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9BB82" w14:textId="77777777" w:rsidR="009A0110" w:rsidRDefault="00E82667">
      <w:r>
        <w:t>X = ts(data[,2])</w:t>
      </w:r>
      <w:bookmarkStart w:id="0" w:name="_GoBack"/>
      <w:bookmarkEnd w:id="0"/>
    </w:p>
    <w:sectPr w:rsidR="009A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7"/>
    <w:rsid w:val="002D25D9"/>
    <w:rsid w:val="00A942B9"/>
    <w:rsid w:val="00E8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D361"/>
  <w15:chartTrackingRefBased/>
  <w15:docId w15:val="{2B58AD58-AB5D-43BD-B5B8-A7FF674F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Wadford</dc:creator>
  <cp:keywords/>
  <dc:description/>
  <cp:lastModifiedBy>William Wadford</cp:lastModifiedBy>
  <cp:revision>1</cp:revision>
  <dcterms:created xsi:type="dcterms:W3CDTF">2018-04-15T21:24:00Z</dcterms:created>
  <dcterms:modified xsi:type="dcterms:W3CDTF">2018-04-15T21:24:00Z</dcterms:modified>
</cp:coreProperties>
</file>