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8E92" w14:textId="177C71B4" w:rsidR="00CF7A20" w:rsidRDefault="00C84825">
      <w:r>
        <w:t>DPI contracted SLS to 8am-4pm everyday drones</w:t>
      </w:r>
    </w:p>
    <w:p w14:paraId="1C22CDBA" w14:textId="00C436CD" w:rsidR="00C84825" w:rsidRDefault="00C84825">
      <w:r>
        <w:t xml:space="preserve">Expanding to long range UAV project </w:t>
      </w:r>
      <w:r w:rsidR="00667DBD">
        <w:t>18-month</w:t>
      </w:r>
      <w:r>
        <w:t xml:space="preserve"> project</w:t>
      </w:r>
    </w:p>
    <w:p w14:paraId="72006FDD" w14:textId="45F09D7E" w:rsidR="00C84825" w:rsidRDefault="00C84825">
      <w:r>
        <w:t>Bigger sophisticated drones, fixed wings maybe</w:t>
      </w:r>
    </w:p>
    <w:p w14:paraId="3AD6D58C" w14:textId="083E655D" w:rsidR="00C84825" w:rsidRDefault="00C84825">
      <w:r>
        <w:t>Trial 4 drones, inland coastal day/night metro</w:t>
      </w:r>
      <w:r w:rsidR="00667DBD">
        <w:t xml:space="preserve"> 4 types of locations</w:t>
      </w:r>
    </w:p>
    <w:p w14:paraId="0344C1CB" w14:textId="1A2CC53B" w:rsidR="00667DBD" w:rsidRDefault="00667DBD">
      <w:proofErr w:type="spellStart"/>
      <w:r>
        <w:t>Upto</w:t>
      </w:r>
      <w:proofErr w:type="spellEnd"/>
      <w:r>
        <w:t xml:space="preserve"> </w:t>
      </w:r>
      <w:r>
        <w:rPr>
          <w:rFonts w:hint="eastAsia"/>
        </w:rPr>
        <w:t>2</w:t>
      </w:r>
      <w:r>
        <w:t>00km range, beyond visual range,</w:t>
      </w:r>
      <w:r>
        <w:rPr>
          <w:rFonts w:hint="eastAsia"/>
        </w:rPr>
        <w:t xml:space="preserve"> </w:t>
      </w:r>
      <w:r>
        <w:t>Efficiency/cost problem</w:t>
      </w:r>
    </w:p>
    <w:p w14:paraId="1A54B3FC" w14:textId="1BB4B278" w:rsidR="00667DBD" w:rsidRDefault="00667DBD">
      <w:r>
        <w:t>Capturing a range of data on the coast, inland, AI, wildlife, emergency response</w:t>
      </w:r>
    </w:p>
    <w:p w14:paraId="7E2F582B" w14:textId="69231931" w:rsidR="00667DBD" w:rsidRDefault="00667DBD">
      <w:r>
        <w:rPr>
          <w:rFonts w:hint="eastAsia"/>
        </w:rPr>
        <w:t>M</w:t>
      </w:r>
      <w:r>
        <w:t>obilise for quick response</w:t>
      </w:r>
    </w:p>
    <w:p w14:paraId="028A4D2A" w14:textId="49B08C2C" w:rsidR="00667DBD" w:rsidRDefault="00667DBD">
      <w:r>
        <w:rPr>
          <w:rFonts w:hint="eastAsia"/>
        </w:rPr>
        <w:t>H</w:t>
      </w:r>
      <w:r>
        <w:t>ow can these drones be safe, how can we incorporate into current aviation industry</w:t>
      </w:r>
    </w:p>
    <w:p w14:paraId="14FE5445" w14:textId="40FD308A" w:rsidR="00667DBD" w:rsidRDefault="00667DBD">
      <w:r>
        <w:rPr>
          <w:rFonts w:hint="eastAsia"/>
        </w:rPr>
        <w:t>W</w:t>
      </w:r>
      <w:r>
        <w:t>hat kind of altitude, sensors, what kind of equipment can we put on it</w:t>
      </w:r>
    </w:p>
    <w:p w14:paraId="4C3BE53D" w14:textId="77777777" w:rsidR="00667DBD" w:rsidRDefault="00667DBD">
      <w:pPr>
        <w:rPr>
          <w:rFonts w:hint="eastAsia"/>
        </w:rPr>
      </w:pPr>
    </w:p>
    <w:sectPr w:rsidR="00667D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25"/>
    <w:rsid w:val="000A4B85"/>
    <w:rsid w:val="00667DBD"/>
    <w:rsid w:val="00C84825"/>
    <w:rsid w:val="00C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89E5"/>
  <w15:chartTrackingRefBased/>
  <w15:docId w15:val="{2D3C6687-90FB-443C-AEB2-69005092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Rooney Lee</dc:creator>
  <cp:keywords/>
  <dc:description/>
  <cp:lastModifiedBy>Rooney Lee</cp:lastModifiedBy>
  <cp:revision>1</cp:revision>
  <dcterms:created xsi:type="dcterms:W3CDTF">2022-09-20T03:10:00Z</dcterms:created>
  <dcterms:modified xsi:type="dcterms:W3CDTF">2022-09-20T03:21:00Z</dcterms:modified>
</cp:coreProperties>
</file>