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0A1B0F3" wp14:textId="77777777">
      <w:pPr>
        <w:pStyle w:val="Title"/>
        <w:jc w:val="center"/>
        <w:rPr>
          <w:rStyle w:val="IntenseReference"/>
        </w:rPr>
      </w:pPr>
      <w:r>
        <w:rPr>
          <w:rStyle w:val="IntenseReference"/>
        </w:rPr>
        <w:t>Software Requirements Document for</w:t>
      </w:r>
    </w:p>
    <w:p xmlns:wp14="http://schemas.microsoft.com/office/word/2010/wordml" w14:paraId="672A6659" wp14:textId="77777777">
      <w:pPr>
        <w:pStyle w:val="Title"/>
        <w:jc w:val="center"/>
        <w:rPr>
          <w:rStyle w:val="IntenseReference"/>
        </w:rPr>
      </w:pPr>
      <w:r>
        <w:rPr/>
      </w:r>
    </w:p>
    <w:p xmlns:wp14="http://schemas.microsoft.com/office/word/2010/wordml" w14:paraId="16FC09D0" wp14:textId="77777777">
      <w:pPr>
        <w:pStyle w:val="Title"/>
        <w:jc w:val="center"/>
        <w:rPr>
          <w:rStyle w:val="IntenseReference"/>
        </w:rPr>
      </w:pPr>
      <w:r>
        <w:rPr>
          <w:rStyle w:val="IntenseReference"/>
          <w:rFonts w:eastAsia="" w:cs=""/>
          <w:b/>
          <w:bCs/>
          <w:smallCaps/>
          <w:color w:val="4472C4" w:themeColor="accent1"/>
          <w:spacing w:val="5"/>
          <w:kern w:val="2"/>
          <w:sz w:val="56"/>
          <w:szCs w:val="56"/>
          <w:lang w:val="en-US" w:eastAsia="en-US" w:bidi="ar-SA"/>
        </w:rPr>
        <w:t>COURSE REGISTRATION APP</w:t>
      </w:r>
    </w:p>
    <w:p xmlns:wp14="http://schemas.microsoft.com/office/word/2010/wordml" w14:paraId="0A37501D" wp14:textId="77777777">
      <w:pPr>
        <w:pStyle w:val="Heading1"/>
        <w:jc w:val="center"/>
        <w:rPr/>
      </w:pPr>
      <w:r>
        <w:rPr/>
      </w:r>
    </w:p>
    <w:p xmlns:wp14="http://schemas.microsoft.com/office/word/2010/wordml" w14:paraId="3E35F9C8" wp14:textId="77777777">
      <w:pPr>
        <w:pStyle w:val="Normal"/>
        <w:jc w:val="center"/>
        <w:rPr/>
      </w:pPr>
      <w:r>
        <w:rPr/>
        <w:t>CS114 Introduction to Software Engineering</w:t>
      </w:r>
    </w:p>
    <w:p xmlns:wp14="http://schemas.microsoft.com/office/word/2010/wordml" w14:paraId="5DAB6C7B" wp14:textId="77777777">
      <w:pPr>
        <w:pStyle w:val="Normal"/>
        <w:jc w:val="center"/>
        <w:rPr/>
      </w:pPr>
      <w:r>
        <w:rPr/>
      </w:r>
    </w:p>
    <w:p xmlns:wp14="http://schemas.microsoft.com/office/word/2010/wordml" w14:paraId="3CA26423" wp14:textId="77777777">
      <w:pPr>
        <w:pStyle w:val="Normal"/>
        <w:jc w:val="center"/>
        <w:rPr/>
      </w:pPr>
      <w:r>
        <w:rPr>
          <w:rFonts w:eastAsia="Calibri" w:cs="" w:eastAsiaTheme="minorHAnsi" w:cstheme="minorBidi"/>
          <w:color w:val="auto"/>
          <w:kern w:val="0"/>
          <w:sz w:val="24"/>
          <w:szCs w:val="24"/>
          <w:lang w:val="en-US" w:eastAsia="en-US" w:bidi="ar-SA"/>
        </w:rPr>
        <w:t>Jade Kosa, Paige Robinson, Joe Wilder, Nick Tower</w:t>
      </w:r>
    </w:p>
    <w:p xmlns:wp14="http://schemas.microsoft.com/office/word/2010/wordml" w14:paraId="54F25308" wp14:textId="77777777">
      <w:pPr>
        <w:pStyle w:val="Normal"/>
        <w:jc w:val="center"/>
        <w:rPr/>
      </w:pPr>
      <w:r>
        <w:rPr>
          <w:rFonts w:eastAsia="Calibri" w:cs="" w:eastAsiaTheme="minorHAnsi" w:cstheme="minorBidi"/>
          <w:color w:val="auto"/>
          <w:kern w:val="0"/>
          <w:sz w:val="24"/>
          <w:szCs w:val="24"/>
          <w:lang w:val="en-US" w:eastAsia="en-US" w:bidi="ar-SA"/>
        </w:rPr>
        <w:t>Mar 3 2022</w:t>
      </w:r>
    </w:p>
    <w:p xmlns:wp14="http://schemas.microsoft.com/office/word/2010/wordml" w14:paraId="02EB378F" wp14:textId="77777777">
      <w:pPr>
        <w:pStyle w:val="Normal"/>
        <w:jc w:val="center"/>
        <w:rPr/>
      </w:pPr>
      <w:r>
        <w:rPr/>
      </w:r>
    </w:p>
    <w:p xmlns:wp14="http://schemas.microsoft.com/office/word/2010/wordml" w14:paraId="6A05A809" wp14:textId="77777777">
      <w:pPr>
        <w:pStyle w:val="Normal"/>
        <w:rPr/>
      </w:pPr>
      <w:r>
        <w:rPr/>
      </w:r>
      <w:r>
        <w:br w:type="page"/>
      </w:r>
    </w:p>
    <w:p xmlns:wp14="http://schemas.microsoft.com/office/word/2010/wordml" w14:paraId="5A39BBE3" wp14:textId="77777777">
      <w:pPr>
        <w:pStyle w:val="Normal"/>
        <w:rPr/>
      </w:pPr>
      <w:r>
        <w:rPr/>
      </w:r>
    </w:p>
    <w:sdt>
      <w:sdtPr>
        <w:id w:val="1627393416"/>
        <w:docPartObj>
          <w:docPartGallery w:val="Table of Contents"/>
          <w:docPartUnique w:val="true"/>
        </w:docPartObj>
      </w:sdtPr>
      <w:sdtContent>
        <w:p xmlns:wp14="http://schemas.microsoft.com/office/word/2010/wordml" w14:paraId="22E0FC93" wp14:textId="77777777">
          <w:pPr>
            <w:pStyle w:val="TOCHeading"/>
            <w:rPr/>
          </w:pPr>
          <w:r>
            <w:rPr/>
            <w:t>Table of Contents</w:t>
          </w:r>
        </w:p>
        <w:p xmlns:wp14="http://schemas.microsoft.com/office/word/2010/wordml" w14:paraId="769F6AFB" wp14:textId="77777777">
          <w:pPr>
            <w:pStyle w:val="Contents1"/>
            <w:tabs>
              <w:tab w:val="clear" w:pos="720"/>
              <w:tab w:val="right" w:leader="dot" w:pos="9350"/>
            </w:tabs>
            <w:rPr>
              <w:rFonts w:eastAsia="" w:cs="" w:eastAsiaTheme="minorEastAsia" w:cstheme="minorBidi"/>
              <w:b w:val="false"/>
              <w:b w:val="false"/>
              <w:bCs w:val="false"/>
              <w:i w:val="false"/>
              <w:i w:val="false"/>
              <w:iCs w:val="false"/>
            </w:rPr>
          </w:pPr>
          <w:r>
            <w:fldChar w:fldCharType="begin"/>
          </w:r>
          <w:r>
            <w:rPr>
              <w:webHidden/>
              <w:rStyle w:val="IndexLink"/>
              <w:vanish w:val="false"/>
            </w:rPr>
            <w:instrText> TOC \z \o "1-3" \u \h</w:instrText>
          </w:r>
          <w:r>
            <w:rPr>
              <w:webHidden/>
              <w:rStyle w:val="IndexLink"/>
              <w:vanish w:val="false"/>
            </w:rPr>
            <w:fldChar w:fldCharType="separate"/>
          </w:r>
          <w:hyperlink w:anchor="_Toc35542547">
            <w:r>
              <w:rPr>
                <w:webHidden/>
              </w:rPr>
              <w:fldChar w:fldCharType="begin"/>
            </w:r>
            <w:r>
              <w:rPr>
                <w:webHidden/>
              </w:rPr>
              <w:instrText>PAGEREF _Toc35542547 \h</w:instrText>
            </w:r>
            <w:r>
              <w:rPr>
                <w:webHidden/>
              </w:rPr>
              <w:fldChar w:fldCharType="separate"/>
            </w:r>
            <w:r>
              <w:rPr>
                <w:webHidden/>
                <w:rStyle w:val="IndexLink"/>
                <w:vanish w:val="false"/>
              </w:rPr>
              <w:t>Revision History</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3D5289E9" wp14:textId="77777777">
          <w:pPr>
            <w:pStyle w:val="Contents1"/>
            <w:tabs>
              <w:tab w:val="clear" w:pos="720"/>
              <w:tab w:val="right" w:leader="dot" w:pos="9350"/>
            </w:tabs>
            <w:rPr>
              <w:rFonts w:eastAsia="" w:cs="" w:eastAsiaTheme="minorEastAsia" w:cstheme="minorBidi"/>
              <w:b w:val="false"/>
              <w:b w:val="false"/>
              <w:bCs w:val="false"/>
              <w:i w:val="false"/>
              <w:i w:val="false"/>
              <w:iCs w:val="false"/>
            </w:rPr>
          </w:pPr>
          <w:hyperlink w:anchor="_Toc35542548">
            <w:r>
              <w:rPr>
                <w:webHidden/>
              </w:rPr>
              <w:fldChar w:fldCharType="begin"/>
            </w:r>
            <w:r>
              <w:rPr>
                <w:webHidden/>
              </w:rPr>
              <w:instrText>PAGEREF _Toc35542548 \h</w:instrText>
            </w:r>
            <w:r>
              <w:rPr>
                <w:webHidden/>
              </w:rPr>
              <w:fldChar w:fldCharType="separate"/>
            </w:r>
            <w:r>
              <w:rPr>
                <w:webHidden/>
                <w:rStyle w:val="IndexLink"/>
                <w:vanish w:val="false"/>
              </w:rPr>
              <w:t>1  Introduction</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51BF50DB"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49">
            <w:r>
              <w:rPr>
                <w:webHidden/>
              </w:rPr>
              <w:fldChar w:fldCharType="begin"/>
            </w:r>
            <w:r>
              <w:rPr>
                <w:webHidden/>
              </w:rPr>
              <w:instrText>PAGEREF _Toc35542549 \h</w:instrText>
            </w:r>
            <w:r>
              <w:rPr>
                <w:webHidden/>
              </w:rPr>
              <w:fldChar w:fldCharType="separate"/>
            </w:r>
            <w:r>
              <w:rPr>
                <w:webHidden/>
                <w:rStyle w:val="IndexLink"/>
                <w:vanish w:val="false"/>
              </w:rPr>
              <w:t>1.1  Project Scope and Purpose</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32480F91"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50">
            <w:r>
              <w:rPr>
                <w:webHidden/>
              </w:rPr>
              <w:fldChar w:fldCharType="begin"/>
            </w:r>
            <w:r>
              <w:rPr>
                <w:webHidden/>
              </w:rPr>
              <w:instrText>PAGEREF _Toc35542550 \h</w:instrText>
            </w:r>
            <w:r>
              <w:rPr>
                <w:webHidden/>
              </w:rPr>
              <w:fldChar w:fldCharType="separate"/>
            </w:r>
            <w:r>
              <w:rPr>
                <w:webHidden/>
                <w:rStyle w:val="IndexLink"/>
                <w:vanish w:val="false"/>
              </w:rPr>
              <w:t>1.2  Intended Audience</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1D0678E4" wp14:textId="77777777">
          <w:pPr>
            <w:pStyle w:val="Contents1"/>
            <w:tabs>
              <w:tab w:val="clear" w:pos="720"/>
              <w:tab w:val="right" w:leader="dot" w:pos="9350"/>
            </w:tabs>
            <w:rPr>
              <w:rFonts w:eastAsia="" w:cs="" w:eastAsiaTheme="minorEastAsia" w:cstheme="minorBidi"/>
              <w:b w:val="false"/>
              <w:b w:val="false"/>
              <w:bCs w:val="false"/>
              <w:i w:val="false"/>
              <w:i w:val="false"/>
              <w:iCs w:val="false"/>
            </w:rPr>
          </w:pPr>
          <w:hyperlink w:anchor="_Toc35542551">
            <w:r>
              <w:rPr>
                <w:webHidden/>
              </w:rPr>
              <w:fldChar w:fldCharType="begin"/>
            </w:r>
            <w:r>
              <w:rPr>
                <w:webHidden/>
              </w:rPr>
              <w:instrText>PAGEREF _Toc35542551 \h</w:instrText>
            </w:r>
            <w:r>
              <w:rPr>
                <w:webHidden/>
              </w:rPr>
              <w:fldChar w:fldCharType="separate"/>
            </w:r>
            <w:r>
              <w:rPr>
                <w:webHidden/>
                <w:rStyle w:val="IndexLink"/>
                <w:vanish w:val="false"/>
              </w:rPr>
              <w:t>2  Description</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4D77EBE0"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52">
            <w:r>
              <w:rPr>
                <w:webHidden/>
              </w:rPr>
              <w:fldChar w:fldCharType="begin"/>
            </w:r>
            <w:r>
              <w:rPr>
                <w:webHidden/>
              </w:rPr>
              <w:instrText>PAGEREF _Toc35542552 \h</w:instrText>
            </w:r>
            <w:r>
              <w:rPr>
                <w:webHidden/>
              </w:rPr>
              <w:fldChar w:fldCharType="separate"/>
            </w:r>
            <w:r>
              <w:rPr>
                <w:webHidden/>
                <w:rStyle w:val="IndexLink"/>
                <w:vanish w:val="false"/>
              </w:rPr>
              <w:t>2.1 Product Description</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5E0E5C86"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53">
            <w:r>
              <w:rPr>
                <w:webHidden/>
              </w:rPr>
              <w:fldChar w:fldCharType="begin"/>
            </w:r>
            <w:r>
              <w:rPr>
                <w:webHidden/>
              </w:rPr>
              <w:instrText>PAGEREF _Toc35542553 \h</w:instrText>
            </w:r>
            <w:r>
              <w:rPr>
                <w:webHidden/>
              </w:rPr>
              <w:fldChar w:fldCharType="separate"/>
            </w:r>
            <w:r>
              <w:rPr>
                <w:webHidden/>
                <w:rStyle w:val="IndexLink"/>
                <w:vanish w:val="false"/>
              </w:rPr>
              <w:t>2.2 Operating Environment</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33F19C89"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54">
            <w:r>
              <w:rPr>
                <w:webHidden/>
              </w:rPr>
              <w:fldChar w:fldCharType="begin"/>
            </w:r>
            <w:r>
              <w:rPr>
                <w:webHidden/>
              </w:rPr>
              <w:instrText>PAGEREF _Toc35542554 \h</w:instrText>
            </w:r>
            <w:r>
              <w:rPr>
                <w:webHidden/>
              </w:rPr>
              <w:fldChar w:fldCharType="separate"/>
            </w:r>
            <w:r>
              <w:rPr>
                <w:webHidden/>
                <w:rStyle w:val="IndexLink"/>
                <w:vanish w:val="false"/>
              </w:rPr>
              <w:t>2.3 User Classes</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10C702B7" wp14:textId="77777777">
          <w:pPr>
            <w:pStyle w:val="Contents3"/>
            <w:tabs>
              <w:tab w:val="clear" w:pos="720"/>
              <w:tab w:val="right" w:leader="dot" w:pos="9350"/>
            </w:tabs>
            <w:rPr>
              <w:rFonts w:eastAsia="" w:cs="" w:eastAsiaTheme="minorEastAsia" w:cstheme="minorBidi"/>
              <w:sz w:val="24"/>
              <w:szCs w:val="24"/>
            </w:rPr>
          </w:pPr>
          <w:hyperlink w:anchor="_Toc35542555">
            <w:r>
              <w:rPr>
                <w:webHidden/>
              </w:rPr>
              <w:fldChar w:fldCharType="begin"/>
            </w:r>
            <w:r>
              <w:rPr>
                <w:webHidden/>
              </w:rPr>
              <w:instrText>PAGEREF _Toc35542555 \h</w:instrText>
            </w:r>
            <w:r>
              <w:rPr>
                <w:webHidden/>
              </w:rPr>
              <w:fldChar w:fldCharType="separate"/>
            </w:r>
            <w:r>
              <w:rPr>
                <w:webHidden/>
                <w:rStyle w:val="IndexLink"/>
                <w:vanish w:val="false"/>
              </w:rPr>
              <w:t>2.3.1 Class 1</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1C9356C1" wp14:textId="77777777">
          <w:pPr>
            <w:pStyle w:val="Contents3"/>
            <w:tabs>
              <w:tab w:val="clear" w:pos="720"/>
              <w:tab w:val="right" w:leader="dot" w:pos="9350"/>
            </w:tabs>
            <w:rPr>
              <w:rFonts w:eastAsia="" w:cs="" w:eastAsiaTheme="minorEastAsia" w:cstheme="minorBidi"/>
              <w:sz w:val="24"/>
              <w:szCs w:val="24"/>
            </w:rPr>
          </w:pPr>
          <w:hyperlink w:anchor="_Toc35542556">
            <w:r>
              <w:rPr>
                <w:webHidden/>
              </w:rPr>
              <w:fldChar w:fldCharType="begin"/>
            </w:r>
            <w:r>
              <w:rPr>
                <w:webHidden/>
              </w:rPr>
              <w:instrText>PAGEREF _Toc35542556 \h</w:instrText>
            </w:r>
            <w:r>
              <w:rPr>
                <w:webHidden/>
              </w:rPr>
              <w:fldChar w:fldCharType="separate"/>
            </w:r>
            <w:r>
              <w:rPr>
                <w:webHidden/>
                <w:rStyle w:val="IndexLink"/>
                <w:vanish w:val="false"/>
              </w:rPr>
              <w:t>2.3.2 Class 2</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1A6FBCC9" wp14:textId="77777777">
          <w:pPr>
            <w:pStyle w:val="Contents3"/>
            <w:tabs>
              <w:tab w:val="clear" w:pos="720"/>
              <w:tab w:val="right" w:leader="dot" w:pos="9350"/>
            </w:tabs>
            <w:rPr>
              <w:rFonts w:eastAsia="" w:cs="" w:eastAsiaTheme="minorEastAsia" w:cstheme="minorBidi"/>
              <w:sz w:val="24"/>
              <w:szCs w:val="24"/>
            </w:rPr>
          </w:pPr>
          <w:hyperlink w:anchor="_Toc35542557">
            <w:r>
              <w:rPr>
                <w:webHidden/>
              </w:rPr>
              <w:fldChar w:fldCharType="begin"/>
            </w:r>
            <w:r>
              <w:rPr>
                <w:webHidden/>
              </w:rPr>
              <w:instrText>PAGEREF _Toc35542557 \h</w:instrText>
            </w:r>
            <w:r>
              <w:rPr>
                <w:webHidden/>
              </w:rPr>
              <w:fldChar w:fldCharType="separate"/>
            </w:r>
            <w:r>
              <w:rPr>
                <w:webHidden/>
                <w:rStyle w:val="IndexLink"/>
                <w:vanish w:val="false"/>
              </w:rPr>
              <w:t>2.3.3 Class 3</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1A00B298" wp14:textId="77777777">
          <w:pPr>
            <w:pStyle w:val="Contents1"/>
            <w:tabs>
              <w:tab w:val="clear" w:pos="720"/>
              <w:tab w:val="right" w:leader="dot" w:pos="9350"/>
            </w:tabs>
            <w:rPr>
              <w:rFonts w:eastAsia="" w:cs="" w:eastAsiaTheme="minorEastAsia" w:cstheme="minorBidi"/>
              <w:b w:val="false"/>
              <w:b w:val="false"/>
              <w:bCs w:val="false"/>
              <w:i w:val="false"/>
              <w:i w:val="false"/>
              <w:iCs w:val="false"/>
            </w:rPr>
          </w:pPr>
          <w:hyperlink w:anchor="_Toc35542558">
            <w:r>
              <w:rPr>
                <w:webHidden/>
              </w:rPr>
              <w:fldChar w:fldCharType="begin"/>
            </w:r>
            <w:r>
              <w:rPr>
                <w:webHidden/>
              </w:rPr>
              <w:instrText>PAGEREF _Toc35542558 \h</w:instrText>
            </w:r>
            <w:r>
              <w:rPr>
                <w:webHidden/>
              </w:rPr>
              <w:fldChar w:fldCharType="separate"/>
            </w:r>
            <w:r>
              <w:rPr>
                <w:webHidden/>
                <w:rStyle w:val="IndexLink"/>
                <w:vanish w:val="false"/>
              </w:rPr>
              <w:t>3  Features</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6C39E7E8"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59">
            <w:r>
              <w:rPr>
                <w:webHidden/>
              </w:rPr>
              <w:fldChar w:fldCharType="begin"/>
            </w:r>
            <w:r>
              <w:rPr>
                <w:webHidden/>
              </w:rPr>
              <w:instrText>PAGEREF _Toc35542559 \h</w:instrText>
            </w:r>
            <w:r>
              <w:rPr>
                <w:webHidden/>
              </w:rPr>
              <w:fldChar w:fldCharType="separate"/>
            </w:r>
            <w:r>
              <w:rPr>
                <w:webHidden/>
                <w:rStyle w:val="IndexLink"/>
                <w:vanish w:val="false"/>
              </w:rPr>
              <w:t>3.1  Feature 1</w:t>
            </w:r>
            <w:r>
              <w:rPr>
                <w:webHidden/>
                <w:rStyle w:val="IndexLink"/>
                <w:vanish w:val="false"/>
              </w:rPr>
              <w:tab/>
            </w:r>
            <w:r>
              <w:rPr>
                <w:webHidden/>
                <w:rStyle w:val="IndexLink"/>
                <w:vanish w:val="false"/>
              </w:rPr>
              <w:t>3</w:t>
            </w:r>
            <w:r>
              <w:rPr>
                <w:webHidden/>
              </w:rPr>
              <w:fldChar w:fldCharType="end"/>
            </w:r>
          </w:hyperlink>
        </w:p>
        <w:p xmlns:wp14="http://schemas.microsoft.com/office/word/2010/wordml" w14:paraId="10AFFD97"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60">
            <w:r>
              <w:rPr>
                <w:webHidden/>
              </w:rPr>
              <w:fldChar w:fldCharType="begin"/>
            </w:r>
            <w:r>
              <w:rPr>
                <w:webHidden/>
              </w:rPr>
              <w:instrText>PAGEREF _Toc35542560 \h</w:instrText>
            </w:r>
            <w:r>
              <w:rPr>
                <w:webHidden/>
              </w:rPr>
              <w:fldChar w:fldCharType="separate"/>
            </w:r>
            <w:r>
              <w:rPr>
                <w:webHidden/>
                <w:rStyle w:val="IndexLink"/>
                <w:vanish w:val="false"/>
              </w:rPr>
              <w:t>3.2 Feature 2</w:t>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734B7BDB"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61">
            <w:r>
              <w:rPr>
                <w:webHidden/>
              </w:rPr>
              <w:fldChar w:fldCharType="begin"/>
            </w:r>
            <w:r>
              <w:rPr>
                <w:webHidden/>
              </w:rPr>
              <w:instrText>PAGEREF _Toc35542561 \h</w:instrText>
            </w:r>
            <w:r>
              <w:rPr>
                <w:webHidden/>
              </w:rPr>
              <w:fldChar w:fldCharType="separate"/>
            </w:r>
            <w:r>
              <w:rPr>
                <w:webHidden/>
                <w:rStyle w:val="IndexLink"/>
                <w:vanish w:val="false"/>
              </w:rPr>
              <w:t>3.3 Feature 3</w:t>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2F4EB7DE" wp14:textId="77777777">
          <w:pPr>
            <w:pStyle w:val="Contents1"/>
            <w:tabs>
              <w:tab w:val="clear" w:pos="720"/>
              <w:tab w:val="right" w:leader="dot" w:pos="9350"/>
            </w:tabs>
            <w:rPr>
              <w:rFonts w:eastAsia="" w:cs="" w:eastAsiaTheme="minorEastAsia" w:cstheme="minorBidi"/>
              <w:b w:val="false"/>
              <w:b w:val="false"/>
              <w:bCs w:val="false"/>
              <w:i w:val="false"/>
              <w:i w:val="false"/>
              <w:iCs w:val="false"/>
            </w:rPr>
          </w:pPr>
          <w:hyperlink w:anchor="_Toc35542562">
            <w:r>
              <w:rPr>
                <w:webHidden/>
              </w:rPr>
              <w:fldChar w:fldCharType="begin"/>
            </w:r>
            <w:r>
              <w:rPr>
                <w:webHidden/>
              </w:rPr>
              <w:instrText>PAGEREF _Toc35542562 \h</w:instrText>
            </w:r>
            <w:r>
              <w:rPr>
                <w:webHidden/>
              </w:rPr>
              <w:fldChar w:fldCharType="separate"/>
            </w:r>
            <w:r>
              <w:rPr>
                <w:webHidden/>
                <w:rStyle w:val="IndexLink"/>
                <w:vanish w:val="false"/>
              </w:rPr>
              <w:t>4  Interface</w:t>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723E92BA"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63">
            <w:r>
              <w:rPr>
                <w:webHidden/>
              </w:rPr>
              <w:fldChar w:fldCharType="begin"/>
            </w:r>
            <w:r>
              <w:rPr>
                <w:webHidden/>
              </w:rPr>
              <w:instrText>PAGEREF _Toc35542563 \h</w:instrText>
            </w:r>
            <w:r>
              <w:rPr>
                <w:webHidden/>
              </w:rPr>
              <w:fldChar w:fldCharType="separate"/>
            </w:r>
            <w:r>
              <w:rPr>
                <w:webHidden/>
                <w:rStyle w:val="IndexLink"/>
                <w:vanish w:val="false"/>
              </w:rPr>
              <w:t>4.1 User Interface</w:t>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44BD7E4B"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64">
            <w:r>
              <w:rPr>
                <w:webHidden/>
              </w:rPr>
              <w:fldChar w:fldCharType="begin"/>
            </w:r>
            <w:r>
              <w:rPr>
                <w:webHidden/>
              </w:rPr>
              <w:instrText>PAGEREF _Toc35542564 \h</w:instrText>
            </w:r>
            <w:r>
              <w:rPr>
                <w:webHidden/>
              </w:rPr>
              <w:fldChar w:fldCharType="separate"/>
            </w:r>
            <w:r>
              <w:rPr>
                <w:webHidden/>
                <w:rStyle w:val="IndexLink"/>
                <w:vanish w:val="false"/>
              </w:rPr>
              <w:t>4.2 Hardware Interface</w:t>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34D5B427" wp14:textId="77777777">
          <w:pPr>
            <w:pStyle w:val="Contents2"/>
            <w:tabs>
              <w:tab w:val="clear" w:pos="720"/>
              <w:tab w:val="right" w:leader="dot" w:pos="9350"/>
            </w:tabs>
            <w:rPr>
              <w:rFonts w:eastAsia="" w:cs="" w:eastAsiaTheme="minorEastAsia" w:cstheme="minorBidi"/>
              <w:b w:val="false"/>
              <w:b w:val="false"/>
              <w:bCs w:val="false"/>
              <w:sz w:val="24"/>
              <w:szCs w:val="24"/>
            </w:rPr>
          </w:pPr>
          <w:hyperlink w:anchor="_Toc35542565">
            <w:r>
              <w:rPr>
                <w:webHidden/>
              </w:rPr>
              <w:fldChar w:fldCharType="begin"/>
            </w:r>
            <w:r>
              <w:rPr>
                <w:webHidden/>
              </w:rPr>
              <w:instrText>PAGEREF _Toc35542565 \h</w:instrText>
            </w:r>
            <w:r>
              <w:rPr>
                <w:webHidden/>
              </w:rPr>
              <w:fldChar w:fldCharType="separate"/>
            </w:r>
            <w:r>
              <w:rPr>
                <w:webHidden/>
                <w:rStyle w:val="IndexLink"/>
                <w:vanish w:val="false"/>
              </w:rPr>
              <w:t>4.3 Software Interface</w:t>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32C4BC3B" wp14:textId="77777777">
          <w:pPr>
            <w:pStyle w:val="Contents1"/>
            <w:tabs>
              <w:tab w:val="clear" w:pos="720"/>
              <w:tab w:val="right" w:leader="dot" w:pos="9350"/>
            </w:tabs>
            <w:rPr>
              <w:rFonts w:eastAsia="" w:cs="" w:eastAsiaTheme="minorEastAsia" w:cstheme="minorBidi"/>
              <w:b w:val="false"/>
              <w:b w:val="false"/>
              <w:bCs w:val="false"/>
              <w:i w:val="false"/>
              <w:i w:val="false"/>
              <w:iCs w:val="false"/>
            </w:rPr>
          </w:pPr>
          <w:hyperlink w:anchor="_Toc35542566">
            <w:r>
              <w:rPr>
                <w:webHidden/>
              </w:rPr>
              <w:fldChar w:fldCharType="begin"/>
            </w:r>
            <w:r>
              <w:rPr>
                <w:webHidden/>
              </w:rPr>
              <w:instrText>PAGEREF _Toc35542566 \h</w:instrText>
            </w:r>
            <w:r>
              <w:rPr>
                <w:webHidden/>
              </w:rPr>
              <w:fldChar w:fldCharType="separate"/>
            </w:r>
            <w:r>
              <w:rPr>
                <w:webHidden/>
                <w:rStyle w:val="IndexLink"/>
                <w:vanish w:val="false"/>
              </w:rPr>
              <w:t>5  Other Requirements</w:t>
            </w:r>
            <w:r>
              <w:rPr>
                <w:webHidden/>
                <w:rStyle w:val="IndexLink"/>
                <w:vanish w:val="false"/>
              </w:rPr>
              <w:tab/>
            </w:r>
            <w:r>
              <w:rPr>
                <w:webHidden/>
                <w:rStyle w:val="IndexLink"/>
                <w:vanish w:val="false"/>
              </w:rPr>
              <w:t>4</w:t>
            </w:r>
            <w:r>
              <w:rPr>
                <w:webHidden/>
              </w:rPr>
              <w:fldChar w:fldCharType="end"/>
            </w:r>
          </w:hyperlink>
        </w:p>
        <w:p xmlns:wp14="http://schemas.microsoft.com/office/word/2010/wordml" w14:paraId="41C8F396" wp14:textId="77777777">
          <w:pPr>
            <w:pStyle w:val="Normal"/>
            <w:rPr/>
          </w:pPr>
          <w:r>
            <w:rPr/>
          </w:r>
          <w:r>
            <w:rPr/>
            <w:fldChar w:fldCharType="end"/>
          </w:r>
        </w:p>
      </w:sdtContent>
    </w:sdt>
    <w:p xmlns:wp14="http://schemas.microsoft.com/office/word/2010/wordml" w14:paraId="72A3D3EC" wp14:textId="77777777">
      <w:pPr>
        <w:pStyle w:val="Normal"/>
        <w:rPr/>
      </w:pPr>
      <w:r>
        <w:rPr/>
      </w:r>
      <w:r>
        <w:br w:type="page"/>
      </w:r>
    </w:p>
    <w:p xmlns:wp14="http://schemas.microsoft.com/office/word/2010/wordml" w14:paraId="0D0B940D" wp14:textId="77777777">
      <w:pPr>
        <w:pStyle w:val="Normal"/>
        <w:rPr/>
      </w:pPr>
      <w:r>
        <w:rPr/>
      </w:r>
    </w:p>
    <w:p xmlns:wp14="http://schemas.microsoft.com/office/word/2010/wordml" w14:paraId="4B08E8BD" wp14:textId="77777777">
      <w:pPr>
        <w:pStyle w:val="Heading1"/>
        <w:rPr/>
      </w:pPr>
      <w:bookmarkStart w:name="_Toc35542547" w:id="0"/>
      <w:r>
        <w:rPr/>
        <w:t>Revision History</w:t>
      </w:r>
      <w:bookmarkEnd w:id="0"/>
    </w:p>
    <w:tbl>
      <w:tblPr>
        <w:tblW w:w="11452" w:type="dxa"/>
        <w:jc w:val="left"/>
        <w:tblInd w:w="0" w:type="dxa"/>
        <w:tblLayout w:type="fixed"/>
        <w:tblCellMar>
          <w:top w:w="0" w:type="dxa"/>
          <w:left w:w="108" w:type="dxa"/>
          <w:bottom w:w="0" w:type="dxa"/>
          <w:right w:w="108" w:type="dxa"/>
        </w:tblCellMar>
        <w:tblLook w:val="0000" w:firstRow="0" w:lastRow="0" w:firstColumn="0" w:lastColumn="0" w:noHBand="0" w:noVBand="0"/>
      </w:tblPr>
      <w:tblGrid>
        <w:gridCol w:w="2158"/>
        <w:gridCol w:w="1172"/>
        <w:gridCol w:w="3060"/>
        <w:gridCol w:w="2430"/>
        <w:gridCol w:w="2632"/>
      </w:tblGrid>
      <w:tr xmlns:wp14="http://schemas.microsoft.com/office/word/2010/wordml" w14:paraId="30994604" wp14:textId="77777777">
        <w:trPr/>
        <w:tc>
          <w:tcPr>
            <w:tcW w:w="2158" w:type="dxa"/>
            <w:tcBorders>
              <w:top w:val="single" w:color="000000" w:sz="12" w:space="0"/>
              <w:left w:val="single" w:color="000000" w:sz="12" w:space="0"/>
              <w:bottom w:val="double" w:color="000000" w:sz="12" w:space="0"/>
              <w:right w:val="single" w:color="000000" w:sz="6" w:space="0"/>
            </w:tcBorders>
          </w:tcPr>
          <w:p w14:paraId="0D909AED" wp14:textId="77777777">
            <w:pPr>
              <w:pStyle w:val="Normal"/>
              <w:widowControl w:val="false"/>
              <w:spacing w:before="40" w:after="40"/>
              <w:rPr>
                <w:b/>
                <w:b/>
              </w:rPr>
            </w:pPr>
            <w:r>
              <w:rPr>
                <w:b/>
              </w:rPr>
              <w:t>Name</w:t>
            </w:r>
          </w:p>
        </w:tc>
        <w:tc>
          <w:tcPr>
            <w:tcW w:w="1172" w:type="dxa"/>
            <w:tcBorders>
              <w:top w:val="single" w:color="000000" w:sz="12" w:space="0"/>
              <w:left w:val="single" w:color="000000" w:sz="6" w:space="0"/>
              <w:bottom w:val="double" w:color="000000" w:sz="12" w:space="0"/>
              <w:right w:val="single" w:color="000000" w:sz="6" w:space="0"/>
            </w:tcBorders>
          </w:tcPr>
          <w:p w14:paraId="491072FA" wp14:textId="77777777">
            <w:pPr>
              <w:pStyle w:val="Normal"/>
              <w:widowControl w:val="false"/>
              <w:spacing w:before="40" w:after="40"/>
              <w:rPr>
                <w:b/>
                <w:b/>
              </w:rPr>
            </w:pPr>
            <w:r>
              <w:rPr>
                <w:b/>
              </w:rPr>
              <w:t>Date</w:t>
            </w:r>
          </w:p>
        </w:tc>
        <w:tc>
          <w:tcPr>
            <w:tcW w:w="3060" w:type="dxa"/>
            <w:tcBorders>
              <w:top w:val="single" w:color="000000" w:sz="12" w:space="0"/>
              <w:left w:val="single" w:color="000000" w:sz="6" w:space="0"/>
              <w:bottom w:val="double" w:color="000000" w:sz="12" w:space="0"/>
              <w:right w:val="single" w:color="000000" w:sz="6" w:space="0"/>
            </w:tcBorders>
          </w:tcPr>
          <w:p w14:paraId="32BB3224" wp14:textId="77777777">
            <w:pPr>
              <w:pStyle w:val="Normal"/>
              <w:widowControl w:val="false"/>
              <w:spacing w:before="40" w:after="40"/>
              <w:rPr>
                <w:b/>
                <w:b/>
              </w:rPr>
            </w:pPr>
            <w:r>
              <w:rPr>
                <w:b/>
              </w:rPr>
              <w:t>Reason For Changes</w:t>
            </w:r>
          </w:p>
        </w:tc>
        <w:tc>
          <w:tcPr>
            <w:tcW w:w="2430" w:type="dxa"/>
            <w:tcBorders>
              <w:top w:val="single" w:color="000000" w:sz="12" w:space="0"/>
              <w:left w:val="single" w:color="000000" w:sz="6" w:space="0"/>
              <w:bottom w:val="double" w:color="000000" w:sz="12" w:space="0"/>
              <w:right w:val="single" w:color="000000" w:sz="6" w:space="0"/>
            </w:tcBorders>
          </w:tcPr>
          <w:p w14:paraId="01449956" wp14:textId="77777777">
            <w:pPr>
              <w:pStyle w:val="Normal"/>
              <w:widowControl w:val="false"/>
              <w:spacing w:before="40" w:after="40"/>
              <w:rPr>
                <w:b/>
                <w:b/>
              </w:rPr>
            </w:pPr>
            <w:r>
              <w:rPr>
                <w:b/>
              </w:rPr>
              <w:t>Responsible Person</w:t>
            </w:r>
            <w:bookmarkStart w:name="_GoBack" w:id="1"/>
            <w:bookmarkEnd w:id="1"/>
          </w:p>
        </w:tc>
        <w:tc>
          <w:tcPr>
            <w:tcW w:w="2632" w:type="dxa"/>
            <w:tcBorders>
              <w:top w:val="single" w:color="000000" w:sz="12" w:space="0"/>
              <w:left w:val="single" w:color="000000" w:sz="6" w:space="0"/>
              <w:bottom w:val="double" w:color="000000" w:sz="12" w:space="0"/>
              <w:right w:val="single" w:color="000000" w:sz="12" w:space="0"/>
            </w:tcBorders>
          </w:tcPr>
          <w:p w14:paraId="6B814A1E" wp14:textId="77777777">
            <w:pPr>
              <w:pStyle w:val="Normal"/>
              <w:widowControl w:val="false"/>
              <w:spacing w:before="40" w:after="40"/>
              <w:rPr>
                <w:b/>
                <w:b/>
              </w:rPr>
            </w:pPr>
            <w:r>
              <w:rPr>
                <w:b/>
              </w:rPr>
              <w:t>Version</w:t>
            </w:r>
          </w:p>
        </w:tc>
      </w:tr>
      <w:tr xmlns:wp14="http://schemas.microsoft.com/office/word/2010/wordml" w14:paraId="0E27B00A" wp14:textId="77777777">
        <w:trPr/>
        <w:tc>
          <w:tcPr>
            <w:tcW w:w="2158" w:type="dxa"/>
            <w:tcBorders>
              <w:left w:val="single" w:color="000000" w:sz="12" w:space="0"/>
              <w:bottom w:val="single" w:color="000000" w:sz="6" w:space="0"/>
              <w:right w:val="single" w:color="000000" w:sz="6" w:space="0"/>
            </w:tcBorders>
          </w:tcPr>
          <w:p w14:paraId="60061E4C" wp14:textId="77777777">
            <w:pPr>
              <w:pStyle w:val="Normal"/>
              <w:widowControl w:val="false"/>
              <w:spacing w:before="40" w:after="40"/>
              <w:rPr/>
            </w:pPr>
            <w:r>
              <w:rPr/>
            </w:r>
          </w:p>
        </w:tc>
        <w:tc>
          <w:tcPr>
            <w:tcW w:w="1172" w:type="dxa"/>
            <w:tcBorders>
              <w:left w:val="single" w:color="000000" w:sz="6" w:space="0"/>
              <w:bottom w:val="single" w:color="000000" w:sz="6" w:space="0"/>
              <w:right w:val="single" w:color="000000" w:sz="6" w:space="0"/>
            </w:tcBorders>
          </w:tcPr>
          <w:p w14:paraId="44EAFD9C" wp14:textId="77777777">
            <w:pPr>
              <w:pStyle w:val="Normal"/>
              <w:widowControl w:val="false"/>
              <w:spacing w:before="40" w:after="40"/>
              <w:rPr/>
            </w:pPr>
            <w:r>
              <w:rPr/>
            </w:r>
          </w:p>
        </w:tc>
        <w:tc>
          <w:tcPr>
            <w:tcW w:w="3060" w:type="dxa"/>
            <w:tcBorders>
              <w:left w:val="single" w:color="000000" w:sz="6" w:space="0"/>
              <w:bottom w:val="single" w:color="000000" w:sz="6" w:space="0"/>
              <w:right w:val="single" w:color="000000" w:sz="6" w:space="0"/>
            </w:tcBorders>
          </w:tcPr>
          <w:p w14:paraId="4B94D5A5" wp14:textId="77777777">
            <w:pPr>
              <w:pStyle w:val="Normal"/>
              <w:widowControl w:val="false"/>
              <w:spacing w:before="40" w:after="40"/>
              <w:rPr/>
            </w:pPr>
            <w:r>
              <w:rPr/>
            </w:r>
          </w:p>
        </w:tc>
        <w:tc>
          <w:tcPr>
            <w:tcW w:w="2430" w:type="dxa"/>
            <w:tcBorders>
              <w:left w:val="single" w:color="000000" w:sz="6" w:space="0"/>
              <w:bottom w:val="single" w:color="000000" w:sz="6" w:space="0"/>
              <w:right w:val="single" w:color="000000" w:sz="6" w:space="0"/>
            </w:tcBorders>
          </w:tcPr>
          <w:p w14:paraId="3DEEC669" wp14:textId="77777777">
            <w:pPr>
              <w:pStyle w:val="Normal"/>
              <w:widowControl w:val="false"/>
              <w:spacing w:before="40" w:after="40"/>
              <w:rPr/>
            </w:pPr>
            <w:r>
              <w:rPr/>
            </w:r>
          </w:p>
        </w:tc>
        <w:tc>
          <w:tcPr>
            <w:tcW w:w="2632" w:type="dxa"/>
            <w:tcBorders>
              <w:left w:val="single" w:color="000000" w:sz="6" w:space="0"/>
              <w:bottom w:val="single" w:color="000000" w:sz="6" w:space="0"/>
              <w:right w:val="single" w:color="000000" w:sz="12" w:space="0"/>
            </w:tcBorders>
          </w:tcPr>
          <w:p w14:paraId="3656B9AB" wp14:textId="77777777">
            <w:pPr>
              <w:pStyle w:val="Normal"/>
              <w:widowControl w:val="false"/>
              <w:spacing w:before="40" w:after="40"/>
              <w:rPr/>
            </w:pPr>
            <w:r>
              <w:rPr/>
            </w:r>
          </w:p>
        </w:tc>
      </w:tr>
      <w:tr xmlns:wp14="http://schemas.microsoft.com/office/word/2010/wordml" w14:paraId="45FB0818" wp14:textId="77777777">
        <w:trPr/>
        <w:tc>
          <w:tcPr>
            <w:tcW w:w="2158" w:type="dxa"/>
            <w:tcBorders>
              <w:top w:val="single" w:color="000000" w:sz="6" w:space="0"/>
              <w:left w:val="single" w:color="000000" w:sz="12" w:space="0"/>
              <w:bottom w:val="single" w:color="000000" w:sz="12" w:space="0"/>
              <w:right w:val="single" w:color="000000" w:sz="6" w:space="0"/>
            </w:tcBorders>
          </w:tcPr>
          <w:p w14:paraId="049F31CB" wp14:textId="77777777">
            <w:pPr>
              <w:pStyle w:val="Normal"/>
              <w:widowControl w:val="false"/>
              <w:spacing w:before="40" w:after="40"/>
              <w:rPr/>
            </w:pPr>
            <w:r>
              <w:rPr/>
            </w:r>
          </w:p>
        </w:tc>
        <w:tc>
          <w:tcPr>
            <w:tcW w:w="1172" w:type="dxa"/>
            <w:tcBorders>
              <w:top w:val="single" w:color="000000" w:sz="6" w:space="0"/>
              <w:left w:val="single" w:color="000000" w:sz="6" w:space="0"/>
              <w:bottom w:val="single" w:color="000000" w:sz="12" w:space="0"/>
              <w:right w:val="single" w:color="000000" w:sz="6" w:space="0"/>
            </w:tcBorders>
          </w:tcPr>
          <w:p w14:paraId="53128261" wp14:textId="77777777">
            <w:pPr>
              <w:pStyle w:val="Normal"/>
              <w:widowControl w:val="false"/>
              <w:spacing w:before="40" w:after="40"/>
              <w:rPr/>
            </w:pPr>
            <w:r>
              <w:rPr/>
            </w:r>
          </w:p>
        </w:tc>
        <w:tc>
          <w:tcPr>
            <w:tcW w:w="3060" w:type="dxa"/>
            <w:tcBorders>
              <w:top w:val="single" w:color="000000" w:sz="6" w:space="0"/>
              <w:left w:val="single" w:color="000000" w:sz="6" w:space="0"/>
              <w:bottom w:val="single" w:color="000000" w:sz="12" w:space="0"/>
              <w:right w:val="single" w:color="000000" w:sz="6" w:space="0"/>
            </w:tcBorders>
          </w:tcPr>
          <w:p w14:paraId="62486C05" wp14:textId="77777777">
            <w:pPr>
              <w:pStyle w:val="Normal"/>
              <w:widowControl w:val="false"/>
              <w:spacing w:before="40" w:after="40"/>
              <w:rPr/>
            </w:pPr>
            <w:r>
              <w:rPr/>
            </w:r>
          </w:p>
        </w:tc>
        <w:tc>
          <w:tcPr>
            <w:tcW w:w="2430" w:type="dxa"/>
            <w:tcBorders>
              <w:top w:val="single" w:color="000000" w:sz="6" w:space="0"/>
              <w:left w:val="single" w:color="000000" w:sz="6" w:space="0"/>
              <w:bottom w:val="single" w:color="000000" w:sz="12" w:space="0"/>
              <w:right w:val="single" w:color="000000" w:sz="6" w:space="0"/>
            </w:tcBorders>
          </w:tcPr>
          <w:p w14:paraId="4101652C" wp14:textId="77777777">
            <w:pPr>
              <w:pStyle w:val="Normal"/>
              <w:widowControl w:val="false"/>
              <w:spacing w:before="40" w:after="40"/>
              <w:rPr/>
            </w:pPr>
            <w:r>
              <w:rPr/>
            </w:r>
          </w:p>
        </w:tc>
        <w:tc>
          <w:tcPr>
            <w:tcW w:w="2632" w:type="dxa"/>
            <w:tcBorders>
              <w:top w:val="single" w:color="000000" w:sz="6" w:space="0"/>
              <w:left w:val="single" w:color="000000" w:sz="6" w:space="0"/>
              <w:bottom w:val="single" w:color="000000" w:sz="12" w:space="0"/>
              <w:right w:val="single" w:color="000000" w:sz="12" w:space="0"/>
            </w:tcBorders>
          </w:tcPr>
          <w:p w14:paraId="4B99056E" wp14:textId="77777777">
            <w:pPr>
              <w:pStyle w:val="Normal"/>
              <w:widowControl w:val="false"/>
              <w:spacing w:before="40" w:after="40"/>
              <w:rPr/>
            </w:pPr>
            <w:r>
              <w:rPr/>
            </w:r>
          </w:p>
        </w:tc>
      </w:tr>
    </w:tbl>
    <w:p xmlns:wp14="http://schemas.microsoft.com/office/word/2010/wordml" w14:paraId="1299C43A" wp14:textId="77777777">
      <w:pPr>
        <w:pStyle w:val="Normal"/>
        <w:rPr>
          <w:b/>
          <w:b/>
        </w:rPr>
      </w:pPr>
      <w:r>
        <w:rPr>
          <w:b/>
        </w:rPr>
      </w:r>
    </w:p>
    <w:p xmlns:wp14="http://schemas.microsoft.com/office/word/2010/wordml" w14:paraId="4DDBEF00" wp14:textId="77777777">
      <w:pPr>
        <w:pStyle w:val="Normal"/>
        <w:rPr/>
      </w:pPr>
      <w:r>
        <w:rPr/>
      </w:r>
    </w:p>
    <w:p xmlns:wp14="http://schemas.microsoft.com/office/word/2010/wordml" w14:paraId="05219828" wp14:textId="77777777">
      <w:pPr>
        <w:pStyle w:val="Heading1"/>
        <w:rPr/>
      </w:pPr>
      <w:bookmarkStart w:name="_Toc35542548" w:id="2"/>
      <w:r>
        <w:rPr/>
        <w:t>1  Introduction</w:t>
      </w:r>
      <w:bookmarkEnd w:id="2"/>
    </w:p>
    <w:p xmlns:wp14="http://schemas.microsoft.com/office/word/2010/wordml" w14:paraId="3461D779" wp14:textId="77777777">
      <w:pPr>
        <w:pStyle w:val="Normal"/>
        <w:rPr/>
      </w:pPr>
      <w:r>
        <w:rPr/>
      </w:r>
    </w:p>
    <w:p xmlns:wp14="http://schemas.microsoft.com/office/word/2010/wordml" w14:paraId="6923519B" wp14:textId="77777777">
      <w:pPr>
        <w:pStyle w:val="Heading2"/>
        <w:rPr/>
      </w:pPr>
      <w:bookmarkStart w:name="_Toc35542549" w:id="3"/>
      <w:r>
        <w:rPr/>
        <w:t>1.1  Project Scope and Purpose</w:t>
      </w:r>
      <w:bookmarkEnd w:id="3"/>
    </w:p>
    <w:p xmlns:wp14="http://schemas.microsoft.com/office/word/2010/wordml" w14:paraId="752B97CF" wp14:textId="77777777">
      <w:pPr>
        <w:pStyle w:val="Normal"/>
        <w:rPr/>
      </w:pPr>
      <w:r>
        <w:rPr>
          <w:rFonts w:eastAsia="Calibri" w:cs="" w:eastAsiaTheme="minorHAnsi" w:cstheme="minorBidi"/>
          <w:color w:val="auto"/>
          <w:kern w:val="0"/>
          <w:sz w:val="24"/>
          <w:szCs w:val="24"/>
          <w:lang w:val="en-US" w:eastAsia="en-US" w:bidi="ar-SA"/>
        </w:rPr>
        <w:t>The purpose of our application is to provide assistance in regards to course scheduling and make the registration process simpler.</w:t>
      </w:r>
    </w:p>
    <w:p xmlns:wp14="http://schemas.microsoft.com/office/word/2010/wordml" w14:paraId="3CF2D8B6" wp14:textId="77777777">
      <w:pPr>
        <w:pStyle w:val="Normal"/>
        <w:rPr>
          <w:rFonts w:ascii="Calibri" w:hAnsi="Calibri" w:eastAsia="Calibri" w:cs="" w:asciiTheme="minorHAnsi" w:hAnsiTheme="minorHAnsi" w:eastAsiaTheme="minorHAnsi" w:cstheme="minorBidi"/>
          <w:color w:val="auto"/>
          <w:kern w:val="0"/>
          <w:sz w:val="24"/>
          <w:szCs w:val="24"/>
          <w:lang w:val="en-US" w:eastAsia="en-US" w:bidi="ar-SA"/>
        </w:rPr>
      </w:pPr>
      <w:r>
        <w:rPr/>
      </w:r>
    </w:p>
    <w:p xmlns:wp14="http://schemas.microsoft.com/office/word/2010/wordml" w14:paraId="7A8BD057" wp14:textId="77777777">
      <w:pPr>
        <w:pStyle w:val="Heading2"/>
        <w:rPr/>
      </w:pPr>
      <w:bookmarkStart w:name="_Toc35542550" w:id="4"/>
      <w:r>
        <w:rPr/>
        <w:t>1.2  Intended Audience</w:t>
      </w:r>
      <w:bookmarkEnd w:id="4"/>
    </w:p>
    <w:p xmlns:wp14="http://schemas.microsoft.com/office/word/2010/wordml" w14:paraId="0BB7245C" wp14:textId="77777777">
      <w:pPr>
        <w:pStyle w:val="Normal"/>
        <w:rPr/>
      </w:pPr>
      <w:r>
        <w:rPr/>
        <w:t xml:space="preserve">The </w:t>
      </w:r>
      <w:r>
        <w:rPr/>
        <w:t xml:space="preserve">intended audience </w:t>
      </w:r>
      <w:r>
        <w:rPr/>
        <w:t xml:space="preserve">is mainly SNHU students who need to register for classes.  Faculty may also benefit from </w:t>
      </w:r>
      <w:r>
        <w:rPr>
          <w:rFonts w:eastAsia="Calibri" w:cs="" w:eastAsiaTheme="minorHAnsi" w:cstheme="minorBidi"/>
          <w:color w:val="auto"/>
          <w:kern w:val="0"/>
          <w:sz w:val="24"/>
          <w:szCs w:val="24"/>
          <w:lang w:val="en-US" w:eastAsia="en-US" w:bidi="ar-SA"/>
        </w:rPr>
        <w:t>the additional/future functionality planned.</w:t>
      </w:r>
    </w:p>
    <w:p xmlns:wp14="http://schemas.microsoft.com/office/word/2010/wordml" w14:paraId="0FB78278" wp14:textId="77777777">
      <w:pPr>
        <w:pStyle w:val="Normal"/>
        <w:rPr/>
      </w:pPr>
      <w:r>
        <w:rPr/>
      </w:r>
    </w:p>
    <w:p xmlns:wp14="http://schemas.microsoft.com/office/word/2010/wordml" w14:paraId="4BC9C5AF" wp14:textId="77777777">
      <w:pPr>
        <w:pStyle w:val="Heading1"/>
        <w:rPr/>
      </w:pPr>
      <w:bookmarkStart w:name="_Toc35542551" w:id="5"/>
      <w:r>
        <w:rPr/>
        <w:t>2  Description</w:t>
      </w:r>
      <w:bookmarkEnd w:id="5"/>
    </w:p>
    <w:p xmlns:wp14="http://schemas.microsoft.com/office/word/2010/wordml" w14:paraId="1FC39945" wp14:textId="77777777">
      <w:pPr>
        <w:pStyle w:val="Normal"/>
        <w:rPr/>
      </w:pPr>
      <w:r>
        <w:rPr/>
      </w:r>
    </w:p>
    <w:p xmlns:wp14="http://schemas.microsoft.com/office/word/2010/wordml" w14:paraId="7BB7CFFB" wp14:textId="77777777">
      <w:pPr>
        <w:pStyle w:val="Heading2"/>
        <w:rPr/>
      </w:pPr>
      <w:bookmarkStart w:name="_Toc35542552" w:id="6"/>
      <w:r>
        <w:rPr/>
        <w:t>2.1 Product Description</w:t>
      </w:r>
      <w:bookmarkEnd w:id="6"/>
    </w:p>
    <w:p xmlns:wp14="http://schemas.microsoft.com/office/word/2010/wordml" w14:paraId="56E8002D" wp14:textId="77777777">
      <w:pPr>
        <w:pStyle w:val="Normal"/>
        <w:rPr/>
      </w:pPr>
      <w:r>
        <w:rPr/>
        <w:t xml:space="preserve">The project will help make the course registration process easier for students.  The main function is to </w:t>
      </w:r>
      <w:r>
        <w:rPr>
          <w:rFonts w:eastAsia="Calibri" w:cs="" w:eastAsiaTheme="minorHAnsi" w:cstheme="minorBidi"/>
          <w:color w:val="auto"/>
          <w:kern w:val="0"/>
          <w:sz w:val="24"/>
          <w:szCs w:val="24"/>
          <w:lang w:val="en-US" w:eastAsia="en-US" w:bidi="ar-SA"/>
        </w:rPr>
        <w:t xml:space="preserve">provide possible schedule options, given the days times of course sections available.  </w:t>
      </w:r>
      <w:r>
        <w:rPr/>
        <w:t xml:space="preserve">Other functionality </w:t>
      </w:r>
      <w:r>
        <w:rPr>
          <w:rFonts w:eastAsia="Calibri" w:cs="" w:eastAsiaTheme="minorHAnsi" w:cstheme="minorBidi"/>
          <w:color w:val="auto"/>
          <w:kern w:val="0"/>
          <w:sz w:val="24"/>
          <w:szCs w:val="24"/>
          <w:lang w:val="en-US" w:eastAsia="en-US" w:bidi="ar-SA"/>
        </w:rPr>
        <w:t xml:space="preserve">may </w:t>
      </w:r>
      <w:r>
        <w:rPr/>
        <w:t xml:space="preserve">include providing the easiest minor to </w:t>
      </w:r>
      <w:r>
        <w:rPr>
          <w:rFonts w:eastAsia="Calibri" w:cs="" w:eastAsiaTheme="minorHAnsi" w:cstheme="minorBidi"/>
          <w:color w:val="auto"/>
          <w:kern w:val="0"/>
          <w:sz w:val="24"/>
          <w:szCs w:val="24"/>
          <w:lang w:val="en-US" w:eastAsia="en-US" w:bidi="ar-SA"/>
        </w:rPr>
        <w:t xml:space="preserve">get </w:t>
      </w:r>
      <w:r>
        <w:rPr/>
        <w:t xml:space="preserve">given the </w:t>
      </w:r>
      <w:r>
        <w:rPr>
          <w:rFonts w:eastAsia="Calibri" w:cs="" w:eastAsiaTheme="minorHAnsi" w:cstheme="minorBidi"/>
          <w:color w:val="auto"/>
          <w:kern w:val="0"/>
          <w:sz w:val="24"/>
          <w:szCs w:val="24"/>
          <w:lang w:val="en-US" w:eastAsia="en-US" w:bidi="ar-SA"/>
        </w:rPr>
        <w:t>courses</w:t>
      </w:r>
      <w:r>
        <w:rPr/>
        <w:t xml:space="preserve"> </w:t>
      </w:r>
      <w:r>
        <w:rPr>
          <w:rFonts w:eastAsia="Calibri" w:cs="" w:eastAsiaTheme="minorHAnsi" w:cstheme="minorBidi"/>
          <w:color w:val="auto"/>
          <w:kern w:val="0"/>
          <w:sz w:val="24"/>
          <w:szCs w:val="24"/>
          <w:lang w:val="en-US" w:eastAsia="en-US" w:bidi="ar-SA"/>
        </w:rPr>
        <w:t xml:space="preserve">already </w:t>
      </w:r>
      <w:r>
        <w:rPr/>
        <w:t xml:space="preserve">taken, determining what </w:t>
      </w:r>
      <w:r>
        <w:rPr>
          <w:rFonts w:eastAsia="Calibri" w:cs="" w:eastAsiaTheme="minorHAnsi" w:cstheme="minorBidi"/>
          <w:color w:val="auto"/>
          <w:kern w:val="0"/>
          <w:sz w:val="24"/>
          <w:szCs w:val="24"/>
          <w:lang w:val="en-US" w:eastAsia="en-US" w:bidi="ar-SA"/>
        </w:rPr>
        <w:t xml:space="preserve">courses to take next semester to make sure course prerequisites don’t hold-up </w:t>
      </w:r>
      <w:r>
        <w:rPr>
          <w:rFonts w:eastAsia="Calibri" w:cs="" w:eastAsiaTheme="minorHAnsi" w:cstheme="minorBidi"/>
          <w:color w:val="auto"/>
          <w:kern w:val="0"/>
          <w:sz w:val="24"/>
          <w:szCs w:val="24"/>
          <w:lang w:val="en-US" w:eastAsia="en-US" w:bidi="ar-SA"/>
        </w:rPr>
        <w:t xml:space="preserve">future course </w:t>
      </w:r>
      <w:r>
        <w:rPr>
          <w:rFonts w:eastAsia="Calibri" w:cs="" w:eastAsiaTheme="minorHAnsi" w:cstheme="minorBidi"/>
          <w:color w:val="auto"/>
          <w:kern w:val="0"/>
          <w:sz w:val="24"/>
          <w:szCs w:val="24"/>
          <w:lang w:val="en-US" w:eastAsia="en-US" w:bidi="ar-SA"/>
        </w:rPr>
        <w:t xml:space="preserve">flow.  </w:t>
      </w:r>
      <w:r>
        <w:rPr>
          <w:rFonts w:eastAsia="Calibri" w:cs="" w:eastAsiaTheme="minorHAnsi" w:cstheme="minorBidi"/>
          <w:color w:val="auto"/>
          <w:kern w:val="0"/>
          <w:sz w:val="24"/>
          <w:szCs w:val="24"/>
          <w:lang w:val="en-US" w:eastAsia="en-US" w:bidi="ar-SA"/>
        </w:rPr>
        <w:t>Faculty utilities may include planning course sections, professor, meeting times and places.</w:t>
      </w:r>
    </w:p>
    <w:p xmlns:wp14="http://schemas.microsoft.com/office/word/2010/wordml" w14:paraId="0562CB0E" wp14:textId="77777777">
      <w:pPr>
        <w:pStyle w:val="Normal"/>
        <w:rPr/>
      </w:pPr>
      <w:r>
        <w:rPr/>
      </w:r>
    </w:p>
    <w:p xmlns:wp14="http://schemas.microsoft.com/office/word/2010/wordml" w14:paraId="1C42D0D2" wp14:textId="77777777">
      <w:pPr>
        <w:pStyle w:val="Heading2"/>
        <w:rPr/>
      </w:pPr>
      <w:bookmarkStart w:name="_Toc35542553" w:id="7"/>
      <w:r>
        <w:rPr/>
        <w:t>2.2 Operating Environment</w:t>
      </w:r>
      <w:bookmarkEnd w:id="7"/>
    </w:p>
    <w:p xmlns:wp14="http://schemas.microsoft.com/office/word/2010/wordml" w14:paraId="1B2E7E44" wp14:textId="77777777">
      <w:pPr>
        <w:pStyle w:val="Normal"/>
        <w:rPr>
          <w:rFonts w:ascii="Calibri" w:hAnsi="Calibri" w:eastAsia="Calibri" w:cs="" w:asciiTheme="minorHAnsi" w:hAnsiTheme="minorHAnsi" w:eastAsiaTheme="minorHAnsi" w:cstheme="minorBidi"/>
          <w:color w:val="auto"/>
          <w:kern w:val="0"/>
          <w:sz w:val="24"/>
          <w:szCs w:val="24"/>
          <w:lang w:val="en-US" w:eastAsia="en-US" w:bidi="ar-SA"/>
        </w:rPr>
      </w:pPr>
      <w:r>
        <w:rPr>
          <w:rFonts w:eastAsia="Calibri" w:cs="" w:eastAsiaTheme="minorHAnsi" w:cstheme="minorBidi"/>
          <w:color w:val="auto"/>
          <w:kern w:val="0"/>
          <w:sz w:val="24"/>
          <w:szCs w:val="24"/>
          <w:lang w:val="en-US" w:eastAsia="en-US" w:bidi="ar-SA"/>
        </w:rPr>
        <w:t>Target platform is Windows executable; development environment will be C# WinForms.</w:t>
      </w:r>
    </w:p>
    <w:p xmlns:wp14="http://schemas.microsoft.com/office/word/2010/wordml" w14:paraId="34CE0A41" wp14:textId="77777777">
      <w:pPr>
        <w:pStyle w:val="Normal"/>
        <w:rPr/>
      </w:pPr>
      <w:r>
        <w:rPr/>
      </w:r>
    </w:p>
    <w:p xmlns:wp14="http://schemas.microsoft.com/office/word/2010/wordml" w14:paraId="3445D355" wp14:textId="77777777">
      <w:pPr>
        <w:pStyle w:val="Heading2"/>
        <w:rPr/>
      </w:pPr>
      <w:bookmarkStart w:name="_Toc35542554" w:id="8"/>
      <w:r>
        <w:rPr/>
        <w:t>2.3 User Classes</w:t>
      </w:r>
      <w:bookmarkEnd w:id="8"/>
    </w:p>
    <w:p xmlns:wp14="http://schemas.microsoft.com/office/word/2010/wordml" w14:paraId="3FCD9DB0" wp14:textId="77777777">
      <w:pPr>
        <w:pStyle w:val="Heading3"/>
        <w:rPr/>
      </w:pPr>
      <w:bookmarkStart w:name="_Toc35542555" w:id="9"/>
      <w:r>
        <w:rPr/>
        <w:t>2.3.1 Class 1</w:t>
      </w:r>
      <w:bookmarkEnd w:id="9"/>
    </w:p>
    <w:p xmlns:wp14="http://schemas.microsoft.com/office/word/2010/wordml" w14:paraId="58FE899A" wp14:textId="77777777">
      <w:pPr>
        <w:pStyle w:val="Normal"/>
        <w:rPr/>
      </w:pPr>
      <w:r>
        <w:rPr/>
        <w:t>&lt;give a list of classes that you will be designing with methods and attributes. At this point the list does not have to be exhaustive. This is to prompt you to think about your project. It wil</w:t>
      </w:r>
      <w:r>
        <w:rPr/>
        <w:t>l</w:t>
      </w:r>
      <w:r>
        <w:rPr/>
        <w:t xml:space="preserve"> change as you are coding.&gt;</w:t>
      </w:r>
    </w:p>
    <w:p xmlns:wp14="http://schemas.microsoft.com/office/word/2010/wordml" w14:paraId="0BBB4853" wp14:textId="77777777">
      <w:pPr>
        <w:pStyle w:val="Normal"/>
        <w:rPr/>
      </w:pPr>
      <w:r>
        <w:rPr/>
        <w:t xml:space="preserve">Course class:  will encapsulate data for an individual course section.  Attributes will include multiple CourseBlocks </w:t>
      </w:r>
      <w:r>
        <w:rPr>
          <w:rFonts w:eastAsia="Calibri" w:cs="" w:eastAsiaTheme="minorHAnsi" w:cstheme="minorBidi"/>
          <w:color w:val="auto"/>
          <w:kern w:val="0"/>
          <w:sz w:val="24"/>
          <w:szCs w:val="24"/>
          <w:lang w:val="en-US" w:eastAsia="en-US" w:bidi="ar-SA"/>
        </w:rPr>
        <w:t>to store the times a course meets, string CourseNumber, etc.</w:t>
      </w:r>
    </w:p>
    <w:p xmlns:wp14="http://schemas.microsoft.com/office/word/2010/wordml" w14:paraId="7C88045F" wp14:textId="77777777">
      <w:pPr>
        <w:pStyle w:val="Heading3"/>
        <w:rPr/>
      </w:pPr>
      <w:bookmarkStart w:name="_Toc35542556" w:id="10"/>
      <w:r>
        <w:rPr/>
        <w:t>2.3.2 Class 2</w:t>
      </w:r>
      <w:bookmarkEnd w:id="10"/>
    </w:p>
    <w:p xmlns:wp14="http://schemas.microsoft.com/office/word/2010/wordml" w14:paraId="3A982D53" wp14:textId="77777777">
      <w:pPr>
        <w:pStyle w:val="Normal"/>
        <w:rPr>
          <w:rFonts w:ascii="Calibri" w:hAnsi="Calibri" w:eastAsia="Calibri" w:cs="" w:asciiTheme="minorHAnsi" w:hAnsiTheme="minorHAnsi" w:eastAsiaTheme="minorHAnsi" w:cstheme="minorBidi"/>
          <w:color w:val="auto"/>
          <w:kern w:val="0"/>
          <w:sz w:val="24"/>
          <w:szCs w:val="24"/>
          <w:lang w:val="en-US" w:eastAsia="en-US" w:bidi="ar-SA"/>
        </w:rPr>
      </w:pPr>
      <w:r>
        <w:rPr>
          <w:rFonts w:eastAsia="Calibri" w:cs="" w:eastAsiaTheme="minorHAnsi" w:cstheme="minorBidi"/>
          <w:color w:val="auto"/>
          <w:kern w:val="0"/>
          <w:sz w:val="24"/>
          <w:szCs w:val="24"/>
          <w:lang w:val="en-US" w:eastAsia="en-US" w:bidi="ar-SA"/>
        </w:rPr>
        <w:t xml:space="preserve">CourseBlock class: a custom data type for when a course section meets, without regard to date (just day of the week). Will use built in DateTime class.  May be obsolete if DateTime class has this functionality available. </w:t>
      </w:r>
    </w:p>
    <w:p xmlns:wp14="http://schemas.microsoft.com/office/word/2010/wordml" w14:paraId="288B1C14" wp14:textId="77777777">
      <w:pPr>
        <w:pStyle w:val="Heading3"/>
        <w:rPr/>
      </w:pPr>
      <w:bookmarkStart w:name="_Toc35542557" w:id="11"/>
      <w:r>
        <w:rPr/>
        <w:t>2.3.3 Class 3</w:t>
      </w:r>
      <w:bookmarkEnd w:id="11"/>
    </w:p>
    <w:p xmlns:wp14="http://schemas.microsoft.com/office/word/2010/wordml" w14:paraId="6A7C9FD9" wp14:textId="77777777">
      <w:pPr>
        <w:pStyle w:val="Normal"/>
        <w:rPr/>
      </w:pPr>
      <w:r>
        <w:rPr/>
        <w:t>CourseSchedule class: a class to encapsulate data about 1 possible course schedule.</w:t>
      </w:r>
    </w:p>
    <w:p xmlns:wp14="http://schemas.microsoft.com/office/word/2010/wordml" w14:paraId="5040B384" wp14:textId="77777777">
      <w:pPr>
        <w:pStyle w:val="Heading3"/>
        <w:rPr/>
      </w:pPr>
      <w:r>
        <w:rPr/>
        <w:t>[2.3.4 Class 4]</w:t>
      </w:r>
    </w:p>
    <w:p xmlns:wp14="http://schemas.microsoft.com/office/word/2010/wordml" w14:paraId="24C2F49A" wp14:textId="3184575E">
      <w:pPr>
        <w:pStyle w:val="Normal"/>
      </w:pPr>
      <w:proofErr w:type="spellStart"/>
      <w:r w:rsidR="6C4D82F7">
        <w:rPr/>
        <w:t>SchedulerApp</w:t>
      </w:r>
      <w:proofErr w:type="spellEnd"/>
      <w:r w:rsidR="6C4D82F7">
        <w:rPr/>
        <w:t xml:space="preserve"> class: a class to encapsulate all data and methods used for the course scheduler app. Will include attributes like List of type Schedule</w:t>
      </w:r>
    </w:p>
    <w:p xmlns:wp14="http://schemas.microsoft.com/office/word/2010/wordml" w14:paraId="7F61B1F0" wp14:textId="77777777">
      <w:pPr>
        <w:pStyle w:val="Heading1"/>
        <w:rPr/>
      </w:pPr>
      <w:bookmarkStart w:name="_Toc35542558" w:id="12"/>
      <w:r w:rsidR="6C4D82F7">
        <w:rPr/>
        <w:t>3  Features</w:t>
      </w:r>
      <w:bookmarkEnd w:id="12"/>
    </w:p>
    <w:p w:rsidR="6C4D82F7" w:rsidP="6C4D82F7" w:rsidRDefault="6C4D82F7" w14:paraId="0FBB01A8" w14:textId="1C9E3F62">
      <w:pPr>
        <w:pStyle w:val="Normal"/>
        <w:bidi w:val="0"/>
        <w:spacing w:before="0" w:beforeAutospacing="off" w:after="0" w:afterAutospacing="off" w:line="259" w:lineRule="auto"/>
        <w:ind w:left="0" w:right="0"/>
        <w:jc w:val="left"/>
      </w:pPr>
      <w:r w:rsidR="6C4D82F7">
        <w:rPr/>
        <w:t>Managing your class schedule will be the main feature of this program. This means users will be able to input what classes they have and receive an output stating what classes they might want to take.</w:t>
      </w:r>
    </w:p>
    <w:p xmlns:wp14="http://schemas.microsoft.com/office/word/2010/wordml" w14:paraId="62EBF3C5" wp14:textId="77777777">
      <w:pPr>
        <w:pStyle w:val="Normal"/>
        <w:rPr/>
      </w:pPr>
      <w:r>
        <w:rPr/>
      </w:r>
    </w:p>
    <w:p xmlns:wp14="http://schemas.microsoft.com/office/word/2010/wordml" w14:paraId="015954ED" wp14:textId="77777777">
      <w:pPr>
        <w:pStyle w:val="Heading2"/>
        <w:rPr/>
      </w:pPr>
      <w:bookmarkStart w:name="_Toc35542559" w:id="13"/>
      <w:r w:rsidR="6C4D82F7">
        <w:rPr/>
        <w:t>3.1  Feature 1</w:t>
      </w:r>
      <w:bookmarkEnd w:id="13"/>
    </w:p>
    <w:p w:rsidR="6C4D82F7" w:rsidP="6C4D82F7" w:rsidRDefault="6C4D82F7" w14:paraId="1071B151" w14:textId="10932A83">
      <w:pPr>
        <w:pStyle w:val="Normal"/>
        <w:bidi w:val="0"/>
        <w:spacing w:before="0" w:beforeAutospacing="off" w:after="0" w:afterAutospacing="off" w:line="259" w:lineRule="auto"/>
        <w:ind w:left="0" w:right="0"/>
        <w:jc w:val="left"/>
      </w:pPr>
      <w:r w:rsidR="6C4D82F7">
        <w:rPr/>
        <w:t>Allow the user to input different classes and store them</w:t>
      </w:r>
    </w:p>
    <w:p xmlns:wp14="http://schemas.microsoft.com/office/word/2010/wordml" w14:paraId="6D98A12B" wp14:textId="77777777">
      <w:pPr>
        <w:pStyle w:val="Normal"/>
        <w:rPr/>
      </w:pPr>
      <w:r>
        <w:rPr/>
      </w:r>
    </w:p>
    <w:p xmlns:wp14="http://schemas.microsoft.com/office/word/2010/wordml" w14:paraId="5F7AE1ED" wp14:textId="77777777">
      <w:pPr>
        <w:pStyle w:val="Heading2"/>
      </w:pPr>
      <w:bookmarkStart w:name="_Toc35542560" w:id="14"/>
      <w:r w:rsidR="6C4D82F7">
        <w:rPr/>
        <w:t>3.2 Feature 2</w:t>
      </w:r>
      <w:bookmarkEnd w:id="14"/>
    </w:p>
    <w:p w:rsidR="6C4D82F7" w:rsidP="6C4D82F7" w:rsidRDefault="6C4D82F7" w14:paraId="22E614D0" w14:textId="53F619C1">
      <w:pPr>
        <w:pStyle w:val="Normal"/>
        <w:rPr>
          <w:rFonts w:ascii="Calibri" w:hAnsi="Calibri" w:eastAsia="Calibri" w:cs=""/>
          <w:color w:val="auto"/>
          <w:sz w:val="24"/>
          <w:szCs w:val="24"/>
        </w:rPr>
      </w:pPr>
      <w:r w:rsidRPr="6C4D82F7" w:rsidR="6C4D82F7">
        <w:rPr>
          <w:rFonts w:ascii="Calibri" w:hAnsi="Calibri" w:eastAsia="Calibri" w:cs=""/>
          <w:color w:val="auto"/>
          <w:sz w:val="24"/>
          <w:szCs w:val="24"/>
        </w:rPr>
        <w:t>Return the easiest minor the user can get based on the classes they have provided.</w:t>
      </w:r>
    </w:p>
    <w:p w:rsidR="6C4D82F7" w:rsidP="6C4D82F7" w:rsidRDefault="6C4D82F7" w14:paraId="33D6B15C" w14:textId="3ED1381E">
      <w:pPr>
        <w:pStyle w:val="Normal"/>
        <w:rPr>
          <w:rFonts w:ascii="Calibri" w:hAnsi="Calibri" w:eastAsia="Calibri" w:cs=""/>
          <w:color w:val="auto"/>
          <w:sz w:val="24"/>
          <w:szCs w:val="24"/>
        </w:rPr>
      </w:pPr>
    </w:p>
    <w:p xmlns:wp14="http://schemas.microsoft.com/office/word/2010/wordml" w14:paraId="2946DB82" wp14:textId="77777777">
      <w:pPr>
        <w:pStyle w:val="Normal"/>
        <w:rPr/>
      </w:pPr>
      <w:r>
        <w:rPr/>
      </w:r>
    </w:p>
    <w:p xmlns:wp14="http://schemas.microsoft.com/office/word/2010/wordml" w14:paraId="50FB314B" wp14:textId="77777777">
      <w:pPr>
        <w:pStyle w:val="Heading2"/>
      </w:pPr>
      <w:bookmarkStart w:name="_Toc35542561" w:id="15"/>
      <w:r w:rsidR="6C4D82F7">
        <w:rPr/>
        <w:t>3.3 Feature 3</w:t>
      </w:r>
      <w:bookmarkEnd w:id="15"/>
    </w:p>
    <w:p w:rsidR="6C4D82F7" w:rsidP="6C4D82F7" w:rsidRDefault="6C4D82F7" w14:paraId="5636BF74" w14:textId="3ED566B4">
      <w:pPr>
        <w:pStyle w:val="Normal"/>
        <w:rPr>
          <w:rFonts w:ascii="Calibri" w:hAnsi="Calibri" w:eastAsia="Calibri" w:cs=""/>
          <w:color w:val="auto"/>
          <w:sz w:val="24"/>
          <w:szCs w:val="24"/>
        </w:rPr>
      </w:pPr>
      <w:r w:rsidRPr="6C4D82F7" w:rsidR="6C4D82F7">
        <w:rPr>
          <w:rFonts w:ascii="Calibri" w:hAnsi="Calibri" w:eastAsia="Calibri" w:cs=""/>
          <w:color w:val="auto"/>
          <w:sz w:val="24"/>
          <w:szCs w:val="24"/>
        </w:rPr>
        <w:t>Return different class options that the user might want to take depending on what classes they still need to take for their major.</w:t>
      </w:r>
    </w:p>
    <w:p xmlns:wp14="http://schemas.microsoft.com/office/word/2010/wordml" w14:paraId="5997CC1D" wp14:textId="77777777">
      <w:pPr>
        <w:pStyle w:val="Normal"/>
        <w:rPr/>
      </w:pPr>
      <w:r>
        <w:rPr/>
      </w:r>
    </w:p>
    <w:p xmlns:wp14="http://schemas.microsoft.com/office/word/2010/wordml" w14:paraId="6FF86FE8" wp14:textId="77777777">
      <w:pPr>
        <w:pStyle w:val="Heading1"/>
        <w:rPr/>
      </w:pPr>
      <w:bookmarkStart w:name="_Toc35542562" w:id="16"/>
      <w:r>
        <w:rPr/>
        <w:t>4  Interface</w:t>
      </w:r>
      <w:bookmarkEnd w:id="16"/>
    </w:p>
    <w:p xmlns:wp14="http://schemas.microsoft.com/office/word/2010/wordml" w14:paraId="110FFD37" wp14:textId="77777777">
      <w:pPr>
        <w:pStyle w:val="Normal"/>
        <w:rPr/>
      </w:pPr>
      <w:r>
        <w:rPr/>
      </w:r>
    </w:p>
    <w:p xmlns:wp14="http://schemas.microsoft.com/office/word/2010/wordml" w14:paraId="60BA545F" wp14:textId="77777777">
      <w:pPr>
        <w:pStyle w:val="Heading2"/>
        <w:rPr/>
      </w:pPr>
      <w:bookmarkStart w:name="_Toc35542563" w:id="17"/>
      <w:r w:rsidR="6C4D82F7">
        <w:rPr/>
        <w:t>4.1 User Interface</w:t>
      </w:r>
      <w:bookmarkEnd w:id="17"/>
    </w:p>
    <w:p w:rsidR="6C4D82F7" w:rsidP="6C4D82F7" w:rsidRDefault="6C4D82F7" w14:paraId="348E739D" w14:textId="368E75BA">
      <w:pPr>
        <w:pStyle w:val="Normal"/>
        <w:bidi w:val="0"/>
        <w:spacing w:before="0" w:beforeAutospacing="off" w:after="0" w:afterAutospacing="off" w:line="259" w:lineRule="auto"/>
        <w:ind w:left="0" w:right="0"/>
        <w:jc w:val="left"/>
        <w:rPr>
          <w:rFonts w:ascii="Calibri" w:hAnsi="Calibri" w:eastAsia="Calibri" w:cs=""/>
          <w:color w:val="auto"/>
          <w:sz w:val="24"/>
          <w:szCs w:val="24"/>
        </w:rPr>
      </w:pPr>
      <w:r w:rsidR="6C4D82F7">
        <w:rPr/>
        <w:t>Users will interact with this program through a graphical user interface.</w:t>
      </w:r>
    </w:p>
    <w:p xmlns:wp14="http://schemas.microsoft.com/office/word/2010/wordml" w14:paraId="6B699379" wp14:textId="77777777">
      <w:pPr>
        <w:pStyle w:val="Normal"/>
        <w:rPr/>
      </w:pPr>
      <w:r>
        <w:rPr/>
      </w:r>
    </w:p>
    <w:p xmlns:wp14="http://schemas.microsoft.com/office/word/2010/wordml" w14:paraId="1574DCE0" wp14:textId="77777777">
      <w:pPr>
        <w:pStyle w:val="Heading2"/>
        <w:rPr/>
      </w:pPr>
      <w:bookmarkStart w:name="_Toc35542564" w:id="18"/>
      <w:r w:rsidR="6C4D82F7">
        <w:rPr/>
        <w:t>4.2 Hardware Interface</w:t>
      </w:r>
      <w:bookmarkEnd w:id="18"/>
    </w:p>
    <w:p w:rsidR="6C4D82F7" w:rsidP="6C4D82F7" w:rsidRDefault="6C4D82F7" w14:paraId="2AD94761" w14:textId="13CA1AC5">
      <w:pPr>
        <w:pStyle w:val="Normal"/>
        <w:bidi w:val="0"/>
        <w:spacing w:before="0" w:beforeAutospacing="off" w:after="0" w:afterAutospacing="off" w:line="259" w:lineRule="auto"/>
        <w:ind w:left="0" w:right="0"/>
        <w:jc w:val="left"/>
        <w:rPr>
          <w:rFonts w:ascii="Calibri" w:hAnsi="Calibri" w:eastAsia="Calibri" w:cs=""/>
          <w:color w:val="auto"/>
          <w:sz w:val="24"/>
          <w:szCs w:val="24"/>
        </w:rPr>
      </w:pPr>
      <w:r w:rsidR="6C4D82F7">
        <w:rPr/>
        <w:t>Any basic computer with decent specs is needed to run this program.</w:t>
      </w:r>
    </w:p>
    <w:p xmlns:wp14="http://schemas.microsoft.com/office/word/2010/wordml" w14:paraId="3FE9F23F" wp14:textId="77777777">
      <w:pPr>
        <w:pStyle w:val="Normal"/>
        <w:rPr/>
      </w:pPr>
      <w:r>
        <w:rPr/>
      </w:r>
    </w:p>
    <w:p xmlns:wp14="http://schemas.microsoft.com/office/word/2010/wordml" w14:paraId="6756290F" wp14:textId="77777777">
      <w:pPr>
        <w:pStyle w:val="Heading2"/>
        <w:rPr/>
      </w:pPr>
      <w:bookmarkStart w:name="_Toc35542565" w:id="19"/>
      <w:r w:rsidR="6C4D82F7">
        <w:rPr/>
        <w:t>4.3 Software Interface</w:t>
      </w:r>
      <w:bookmarkEnd w:id="19"/>
    </w:p>
    <w:p w:rsidR="6C4D82F7" w:rsidP="6C4D82F7" w:rsidRDefault="6C4D82F7" w14:paraId="17185421" w14:textId="6C2567BF">
      <w:pPr>
        <w:pStyle w:val="Normal"/>
        <w:bidi w:val="0"/>
        <w:spacing w:before="0" w:beforeAutospacing="off" w:after="0" w:afterAutospacing="off" w:line="259" w:lineRule="auto"/>
        <w:ind w:left="0" w:right="0"/>
        <w:jc w:val="left"/>
        <w:rPr>
          <w:rFonts w:ascii="Calibri" w:hAnsi="Calibri" w:eastAsia="Calibri" w:cs=""/>
          <w:color w:val="auto"/>
          <w:sz w:val="24"/>
          <w:szCs w:val="24"/>
        </w:rPr>
      </w:pPr>
      <w:r w:rsidR="6C4D82F7">
        <w:rPr/>
        <w:t>No external software will be needed to run this program.</w:t>
      </w:r>
    </w:p>
    <w:p xmlns:wp14="http://schemas.microsoft.com/office/word/2010/wordml" w14:paraId="1F72F646" wp14:textId="77777777">
      <w:pPr>
        <w:pStyle w:val="Normal"/>
        <w:rPr/>
      </w:pPr>
      <w:r>
        <w:rPr/>
      </w:r>
    </w:p>
    <w:p xmlns:wp14="http://schemas.microsoft.com/office/word/2010/wordml" w14:paraId="77887F34" wp14:textId="77777777">
      <w:pPr>
        <w:pStyle w:val="Heading1"/>
        <w:rPr/>
      </w:pPr>
      <w:bookmarkStart w:name="_Toc35542566" w:id="20"/>
      <w:r>
        <w:rPr/>
        <w:t>5  Other Requirements</w:t>
      </w:r>
      <w:bookmarkEnd w:id="20"/>
    </w:p>
    <w:p w:rsidR="6C4D82F7" w:rsidP="6C4D82F7" w:rsidRDefault="6C4D82F7" w14:paraId="7B5F1368" w14:textId="3C6106D8">
      <w:pPr>
        <w:pStyle w:val="Normal"/>
        <w:bidi w:val="0"/>
        <w:spacing w:before="0" w:beforeAutospacing="off" w:after="0" w:afterAutospacing="off" w:line="259" w:lineRule="auto"/>
        <w:ind w:left="0" w:right="0"/>
        <w:jc w:val="left"/>
      </w:pPr>
      <w:r w:rsidR="6C4D82F7">
        <w:rPr/>
        <w:t>None.</w:t>
      </w:r>
    </w:p>
    <w:p xmlns:wp14="http://schemas.microsoft.com/office/word/2010/wordml" w14:paraId="08CE6F91" wp14:textId="77777777">
      <w:pPr>
        <w:pStyle w:val="Normal"/>
        <w:rPr/>
      </w:pPr>
      <w:r>
        <w:rPr/>
      </w:r>
    </w:p>
    <w:sectPr>
      <w:type w:val="nextPage"/>
      <w:pgSz w:w="12240" w:h="15840" w:orient="portrait"/>
      <w:pgMar w:top="1440" w:right="1440" w:bottom="1440" w:left="1440"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default"/>
  </w:font>
  <w:font w:name="Arial">
    <w:charset w:val="01"/>
    <w:family w:val="swiss"/>
    <w:pitch w:val="default"/>
  </w:font>
  <w:font w:name="Times">
    <w:altName w:val="Times New Roman"/>
    <w:charset w:val="01"/>
    <w:family w:val="swiss"/>
    <w:pitch w:val="default"/>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3CDAB2F9"/>
  <w15:docId w15:val="{19188EE8-A048-40BA-901A-80DA7E8953BC}"/>
  <w:rsids>
    <w:rsidRoot w:val="0211B27B"/>
    <w:rsid w:val="0211B27B"/>
    <w:rsid w:val="02183E40"/>
    <w:rsid w:val="03B40EA1"/>
    <w:rsid w:val="0F8BCD77"/>
    <w:rsid w:val="22E17F89"/>
    <w:rsid w:val="319AD594"/>
    <w:rsid w:val="39934AE1"/>
    <w:rsid w:val="3A417F6D"/>
    <w:rsid w:val="3B8129BB"/>
    <w:rsid w:val="40FD0CF3"/>
    <w:rsid w:val="48CA1950"/>
    <w:rsid w:val="6A598797"/>
    <w:rsid w:val="6C4D82F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hAnsiTheme="minorHAnsi" w:eastAsiaTheme="minorHAnsi" w:cstheme="minorBidi"/>
      <w:color w:val="auto"/>
      <w:kern w:val="0"/>
      <w:sz w:val="24"/>
      <w:szCs w:val="24"/>
      <w:lang w:val="en-US" w:eastAsia="en-US" w:bidi="ar-SA"/>
    </w:rPr>
  </w:style>
  <w:style w:type="paragraph" w:styleId="Heading1">
    <w:name w:val="heading 1"/>
    <w:basedOn w:val="Normal"/>
    <w:next w:val="Normal"/>
    <w:link w:val="Heading1Char"/>
    <w:uiPriority w:val="9"/>
    <w:qFormat/>
    <w:rsid w:val="000d2575"/>
    <w:pPr>
      <w:keepNext w:val="true"/>
      <w:keepLines/>
      <w:spacing w:before="240" w:after="0"/>
      <w:outlineLvl w:val="0"/>
    </w:pPr>
    <w:rPr>
      <w:rFonts w:ascii="Calibri Light" w:hAnsi="Calibri Light" w:eastAsia="" w:c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val="true"/>
      <w:keepLines/>
      <w:spacing w:before="40" w:after="0"/>
      <w:outlineLvl w:val="1"/>
    </w:pPr>
    <w:rPr>
      <w:rFonts w:ascii="Calibri Light" w:hAnsi="Calibri Light" w:eastAsia="" w:c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val="true"/>
      <w:keepLines/>
      <w:spacing w:before="40" w:after="0"/>
      <w:outlineLvl w:val="2"/>
    </w:pPr>
    <w:rPr>
      <w:rFonts w:ascii="Calibri Light" w:hAnsi="Calibri Light" w:eastAsia="" w:c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2575"/>
    <w:rPr>
      <w:rFonts w:ascii="Calibri Light" w:hAnsi="Calibri Light" w:eastAsia="" w:cs="" w:asciiTheme="majorHAnsi" w:hAnsiTheme="majorHAnsi" w:eastAsiaTheme="majorEastAsia" w:cstheme="majorBidi"/>
      <w:color w:val="2F5496" w:themeColor="accent1" w:themeShade="bf"/>
      <w:sz w:val="32"/>
      <w:szCs w:val="32"/>
    </w:rPr>
  </w:style>
  <w:style w:type="character" w:styleId="TitleChar" w:customStyle="1">
    <w:name w:val="Title Char"/>
    <w:basedOn w:val="DefaultParagraphFont"/>
    <w:link w:val="Title"/>
    <w:uiPriority w:val="10"/>
    <w:qFormat/>
    <w:rsid w:val="000d2575"/>
    <w:rPr>
      <w:rFonts w:ascii="Calibri Light" w:hAnsi="Calibri Light" w:eastAsia="" w:cs="" w:asciiTheme="majorHAnsi" w:hAnsiTheme="majorHAnsi" w:eastAsiaTheme="majorEastAsia" w:cstheme="majorBid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styleId="Heading2Char" w:customStyle="1">
    <w:name w:val="Heading 2 Char"/>
    <w:basedOn w:val="DefaultParagraphFont"/>
    <w:link w:val="Heading2"/>
    <w:uiPriority w:val="9"/>
    <w:qFormat/>
    <w:rsid w:val="00e50515"/>
    <w:rPr>
      <w:rFonts w:ascii="Calibri Light" w:hAnsi="Calibri Light" w:eastAsia="" w:c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qFormat/>
    <w:rsid w:val="00e50515"/>
    <w:rPr>
      <w:rFonts w:ascii="Calibri Light" w:hAnsi="Calibri Light" w:eastAsia="" w:cs="" w:asciiTheme="majorHAnsi" w:hAnsiTheme="majorHAnsi" w:eastAsiaTheme="majorEastAsia" w:cstheme="majorBidi"/>
      <w:color w:val="1F3763" w:themeColor="accent1" w:themeShade="7f"/>
    </w:rPr>
  </w:style>
  <w:style w:type="character" w:styleId="InternetLink">
    <w:name w:val="Hyperlink"/>
    <w:basedOn w:val="DefaultParagraphFont"/>
    <w:uiPriority w:val="99"/>
    <w:unhideWhenUsed/>
    <w:rsid w:val="00e5051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NoSpacing">
    <w:name w:val="No Spacing"/>
    <w:uiPriority w:val="1"/>
    <w:qFormat/>
    <w:rsid w:val="000d2575"/>
    <w:pPr>
      <w:widowControl/>
      <w:suppressAutoHyphens w:val="true"/>
      <w:bidi w:val="0"/>
      <w:spacing w:before="0" w:after="0"/>
      <w:jc w:val="left"/>
    </w:pPr>
    <w:rPr>
      <w:rFonts w:ascii="Calibri" w:hAnsi="Calibri" w:eastAsia="Calibri" w:cs="" w:asciiTheme="minorHAnsi" w:hAnsiTheme="minorHAnsi" w:eastAsiaTheme="minorHAnsi" w:cstheme="minorBidi"/>
      <w:color w:val="auto"/>
      <w:kern w:val="0"/>
      <w:sz w:val="24"/>
      <w:szCs w:val="24"/>
      <w:lang w:val="en-US" w:eastAsia="en-US" w:bidi="ar-SA"/>
    </w:rPr>
  </w:style>
  <w:style w:type="paragraph" w:styleId="Title">
    <w:name w:val="Title"/>
    <w:basedOn w:val="Normal"/>
    <w:next w:val="Normal"/>
    <w:link w:val="TitleChar"/>
    <w:uiPriority w:val="10"/>
    <w:qFormat/>
    <w:rsid w:val="000d2575"/>
    <w:pPr>
      <w:spacing w:before="0" w:after="0"/>
      <w:contextualSpacing/>
    </w:pPr>
    <w:rPr>
      <w:rFonts w:ascii="Calibri Light" w:hAnsi="Calibri Light" w:eastAsia="" w:cs="" w:asciiTheme="majorHAnsi" w:hAnsiTheme="majorHAnsi" w:eastAsiaTheme="majorEastAsia" w:cstheme="majorBidi"/>
      <w:spacing w:val="-10"/>
      <w:kern w:val="2"/>
      <w:sz w:val="56"/>
      <w:szCs w:val="56"/>
    </w:rPr>
  </w:style>
  <w:style w:type="paragraph" w:styleId="TOCHeading">
    <w:name w:val="TOC Heading"/>
    <w:basedOn w:val="Heading1"/>
    <w:next w:val="Normal"/>
    <w:uiPriority w:val="39"/>
    <w:unhideWhenUsed/>
    <w:qFormat/>
    <w:rsid w:val="00e50515"/>
    <w:pPr>
      <w:spacing w:before="480" w:after="0" w:line="276" w:lineRule="auto"/>
    </w:pPr>
    <w:rPr>
      <w:b/>
      <w:bCs/>
      <w:sz w:val="28"/>
      <w:szCs w:val="28"/>
    </w:rPr>
  </w:style>
  <w:style w:type="paragraph" w:styleId="Contents1">
    <w:name w:val="TOC 1"/>
    <w:basedOn w:val="Normal"/>
    <w:next w:val="Normal"/>
    <w:autoRedefine/>
    <w:uiPriority w:val="39"/>
    <w:unhideWhenUsed/>
    <w:rsid w:val="00e50515"/>
    <w:pPr>
      <w:spacing w:before="120" w:after="0"/>
    </w:pPr>
    <w:rPr>
      <w:rFonts w:cs="Calibri" w:cstheme="minorHAnsi"/>
      <w:b/>
      <w:bCs/>
      <w:i/>
      <w:iCs/>
    </w:rPr>
  </w:style>
  <w:style w:type="paragraph" w:styleId="Contents2">
    <w:name w:val="TOC 2"/>
    <w:basedOn w:val="Normal"/>
    <w:next w:val="Normal"/>
    <w:autoRedefine/>
    <w:uiPriority w:val="39"/>
    <w:unhideWhenUsed/>
    <w:rsid w:val="00e50515"/>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e50515"/>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e50515"/>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e50515"/>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e50515"/>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e50515"/>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e50515"/>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e50515"/>
    <w:pPr>
      <w:ind w:left="1920" w:hanging="0"/>
    </w:pPr>
    <w:rPr>
      <w:rFonts w:cs="Calibri" w:cstheme="minorHAnsi"/>
      <w:sz w:val="20"/>
      <w:szCs w:val="20"/>
    </w:rPr>
  </w:style>
  <w:style w:type="paragraph" w:styleId="TOCEntry" w:customStyle="1">
    <w:name w:val="TOCEntry"/>
    <w:basedOn w:val="Normal"/>
    <w:qFormat/>
    <w:rsid w:val="007c640f"/>
    <w:pPr>
      <w:keepNext w:val="true"/>
      <w:keepLines/>
      <w:spacing w:before="120" w:after="240" w:line="240" w:lineRule="atLeast"/>
    </w:pPr>
    <w:rPr>
      <w:rFonts w:ascii="Times" w:hAnsi="Times" w:eastAsia="Times New Roman" w:cs="Times New Roman"/>
      <w:b/>
      <w:sz w:val="36"/>
      <w:szCs w:val="20"/>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 Type="http://schemas.openxmlformats.org/officeDocument/2006/relationships/customXml" Target="../customXml/item1.xml" Id="rId5" /><Relationship Type="http://schemas.openxmlformats.org/officeDocument/2006/relationships/glossaryDocument" Target="glossary/document.xml" Id="R94e317bfcd22417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0c2a005-1415-4372-93e4-ddf231400163}"/>
      </w:docPartPr>
      <w:docPartBody>
        <w:p w14:paraId="28DFDB0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E374-0AFA-774C-AE9F-82ADB33121B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2020-03-19T22:48:00.0000000Z</dcterms:created>
  <dc:creator>Barbara Bancroft</dc:creator>
  <dc:description/>
  <dc:language>en-US</dc:language>
  <lastModifiedBy>Wilder, Joseph</lastModifiedBy>
  <dcterms:modified xsi:type="dcterms:W3CDTF">2022-03-07T01:42:10.8294895Z</dcterms:modified>
  <revision>19</revision>
  <dc:subject/>
  <dc:title/>
</coreProperties>
</file>

<file path=docProps/custom.xml><?xml version="1.0" encoding="utf-8"?>
<Properties xmlns="http://schemas.openxmlformats.org/officeDocument/2006/custom-properties" xmlns:vt="http://schemas.openxmlformats.org/officeDocument/2006/docPropsVTypes"/>
</file>