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7140" w14:textId="337D165D" w:rsidR="6A7FD075" w:rsidRDefault="6A7FD075" w:rsidP="00FB0F44">
      <w:pPr>
        <w:pStyle w:val="Heading2"/>
      </w:pPr>
      <w:bookmarkStart w:id="0" w:name="_Toc164954428"/>
      <w:r>
        <w:t>Engineering Challenge</w:t>
      </w:r>
      <w:bookmarkEnd w:id="0"/>
    </w:p>
    <w:p w14:paraId="5C2EF925" w14:textId="77777777" w:rsidR="002F05EF" w:rsidRDefault="00505742" w:rsidP="00FB0F44">
      <w:r>
        <w:t xml:space="preserve">The </w:t>
      </w:r>
      <w:r w:rsidR="00733B1C">
        <w:t>brief below will set out a challenge</w:t>
      </w:r>
      <w:r w:rsidR="003226B8">
        <w:t xml:space="preserve"> and the expectation </w:t>
      </w:r>
      <w:proofErr w:type="gramStart"/>
      <w:r w:rsidR="003226B8">
        <w:t>i</w:t>
      </w:r>
      <w:r w:rsidR="00BD75C0">
        <w:t>s</w:t>
      </w:r>
      <w:proofErr w:type="gramEnd"/>
      <w:r w:rsidR="00BD75C0">
        <w:t xml:space="preserve"> you </w:t>
      </w:r>
      <w:r w:rsidR="002F05EF">
        <w:t>shouldn’t spend more than 4 hours on it – don’t worry if you don’t have time to finish.</w:t>
      </w:r>
    </w:p>
    <w:p w14:paraId="02B41FBC" w14:textId="77777777" w:rsidR="002F05EF" w:rsidRDefault="002F05EF" w:rsidP="00FB0F44"/>
    <w:p w14:paraId="7ECD138A" w14:textId="563C63D7" w:rsidR="00FB0F44" w:rsidRPr="00FB0F44" w:rsidRDefault="3B85F3C1" w:rsidP="6DA76102">
      <w:pPr>
        <w:pStyle w:val="Heading3"/>
      </w:pPr>
      <w:r w:rsidRPr="6DA76102">
        <w:t>Brief</w:t>
      </w:r>
    </w:p>
    <w:p w14:paraId="4019001E" w14:textId="6769276A" w:rsidR="00FB0F44" w:rsidRPr="00FB0F44" w:rsidRDefault="3B85F3C1" w:rsidP="6BA162CC">
      <w:pPr>
        <w:spacing w:line="276" w:lineRule="auto"/>
      </w:pPr>
      <w:r w:rsidRPr="6BA162CC">
        <w:rPr>
          <w:rFonts w:ascii="Aptos" w:eastAsia="Aptos" w:hAnsi="Aptos" w:cs="Aptos"/>
        </w:rPr>
        <w:t xml:space="preserve">A Business Unit has </w:t>
      </w:r>
      <w:r w:rsidR="00FD67EB">
        <w:rPr>
          <w:rFonts w:ascii="Aptos" w:eastAsia="Aptos" w:hAnsi="Aptos" w:cs="Aptos"/>
        </w:rPr>
        <w:t xml:space="preserve">a </w:t>
      </w:r>
      <w:r w:rsidRPr="6BA162CC">
        <w:rPr>
          <w:rFonts w:ascii="Aptos" w:eastAsia="Aptos" w:hAnsi="Aptos" w:cs="Aptos"/>
        </w:rPr>
        <w:t>train</w:t>
      </w:r>
      <w:r w:rsidR="00FD67EB">
        <w:rPr>
          <w:rFonts w:ascii="Aptos" w:eastAsia="Aptos" w:hAnsi="Aptos" w:cs="Aptos"/>
        </w:rPr>
        <w:t>ing pipeline that creates</w:t>
      </w:r>
      <w:r w:rsidRPr="6BA162CC">
        <w:rPr>
          <w:rFonts w:ascii="Aptos" w:eastAsia="Aptos" w:hAnsi="Aptos" w:cs="Aptos"/>
        </w:rPr>
        <w:t xml:space="preserve"> an </w:t>
      </w:r>
      <w:proofErr w:type="spellStart"/>
      <w:r w:rsidRPr="6BA162CC">
        <w:rPr>
          <w:rFonts w:ascii="Aptos" w:eastAsia="Aptos" w:hAnsi="Aptos" w:cs="Aptos"/>
        </w:rPr>
        <w:t>XGBoost</w:t>
      </w:r>
      <w:proofErr w:type="spellEnd"/>
      <w:r w:rsidRPr="6BA162CC">
        <w:rPr>
          <w:rFonts w:ascii="Aptos" w:eastAsia="Aptos" w:hAnsi="Aptos" w:cs="Aptos"/>
        </w:rPr>
        <w:t xml:space="preserve"> model </w:t>
      </w:r>
      <w:r w:rsidR="00B53147">
        <w:rPr>
          <w:rFonts w:ascii="Aptos" w:eastAsia="Aptos" w:hAnsi="Aptos" w:cs="Aptos"/>
        </w:rPr>
        <w:t>monthly</w:t>
      </w:r>
      <w:r w:rsidR="00F07472">
        <w:rPr>
          <w:rFonts w:ascii="Aptos" w:eastAsia="Aptos" w:hAnsi="Aptos" w:cs="Aptos"/>
        </w:rPr>
        <w:t xml:space="preserve"> </w:t>
      </w:r>
      <w:r w:rsidRPr="6BA162CC">
        <w:rPr>
          <w:rFonts w:ascii="Aptos" w:eastAsia="Aptos" w:hAnsi="Aptos" w:cs="Aptos"/>
        </w:rPr>
        <w:t>to identify potential fraudsters based on their credit data</w:t>
      </w:r>
      <w:r w:rsidR="00B056A0">
        <w:rPr>
          <w:rFonts w:ascii="Aptos" w:eastAsia="Aptos" w:hAnsi="Aptos" w:cs="Aptos"/>
        </w:rPr>
        <w:t xml:space="preserve"> stored in Snowflake</w:t>
      </w:r>
      <w:r w:rsidRPr="6BA162CC">
        <w:rPr>
          <w:rFonts w:ascii="Aptos" w:eastAsia="Aptos" w:hAnsi="Aptos" w:cs="Aptos"/>
        </w:rPr>
        <w:t>. They would like you to create an inference pipeline that allows them to call the model using a REST API. All the features will be provided in the request</w:t>
      </w:r>
      <w:r w:rsidR="00E23572">
        <w:rPr>
          <w:rFonts w:ascii="Aptos" w:eastAsia="Aptos" w:hAnsi="Aptos" w:cs="Aptos"/>
        </w:rPr>
        <w:t>,</w:t>
      </w:r>
      <w:r w:rsidRPr="6BA162CC">
        <w:rPr>
          <w:rFonts w:ascii="Aptos" w:eastAsia="Aptos" w:hAnsi="Aptos" w:cs="Aptos"/>
        </w:rPr>
        <w:t xml:space="preserve"> and they would like the fraud probability predicted by the model returned as an output.</w:t>
      </w:r>
    </w:p>
    <w:p w14:paraId="144CFF5E" w14:textId="1DA8BF93" w:rsidR="00F11242" w:rsidRDefault="002D2B1B" w:rsidP="6BA162CC">
      <w:pPr>
        <w:spacing w:line="276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training pipeline isn’t fully complete. The business logic is </w:t>
      </w:r>
      <w:r w:rsidR="009F6D8A">
        <w:rPr>
          <w:rFonts w:ascii="Aptos" w:eastAsia="Aptos" w:hAnsi="Aptos" w:cs="Aptos"/>
        </w:rPr>
        <w:t xml:space="preserve">mostly </w:t>
      </w:r>
      <w:r>
        <w:rPr>
          <w:rFonts w:ascii="Aptos" w:eastAsia="Aptos" w:hAnsi="Aptos" w:cs="Aptos"/>
        </w:rPr>
        <w:t xml:space="preserve">finished but </w:t>
      </w:r>
      <w:r w:rsidR="008E796E">
        <w:rPr>
          <w:rFonts w:ascii="Aptos" w:eastAsia="Aptos" w:hAnsi="Aptos" w:cs="Aptos"/>
        </w:rPr>
        <w:t xml:space="preserve">they have not come to a decision on the cloud platform to run the training pipeline </w:t>
      </w:r>
      <w:r w:rsidR="00EE1547">
        <w:rPr>
          <w:rFonts w:ascii="Aptos" w:eastAsia="Aptos" w:hAnsi="Aptos" w:cs="Aptos"/>
        </w:rPr>
        <w:t>i</w:t>
      </w:r>
      <w:r w:rsidR="008E796E">
        <w:rPr>
          <w:rFonts w:ascii="Aptos" w:eastAsia="Aptos" w:hAnsi="Aptos" w:cs="Aptos"/>
        </w:rPr>
        <w:t xml:space="preserve">n and how to </w:t>
      </w:r>
      <w:r w:rsidR="003F073A">
        <w:rPr>
          <w:rFonts w:ascii="Aptos" w:eastAsia="Aptos" w:hAnsi="Aptos" w:cs="Aptos"/>
        </w:rPr>
        <w:t>store the training artifacts</w:t>
      </w:r>
      <w:r w:rsidR="000F0DBA">
        <w:rPr>
          <w:rFonts w:ascii="Aptos" w:eastAsia="Aptos" w:hAnsi="Aptos" w:cs="Aptos"/>
        </w:rPr>
        <w:t xml:space="preserve">. </w:t>
      </w:r>
    </w:p>
    <w:p w14:paraId="482F0346" w14:textId="2B4102A0" w:rsidR="00FD67EB" w:rsidRPr="00FB0F44" w:rsidRDefault="00FD67EB" w:rsidP="6BA162CC">
      <w:pPr>
        <w:spacing w:line="276" w:lineRule="auto"/>
      </w:pPr>
      <w:r>
        <w:rPr>
          <w:rFonts w:ascii="Aptos" w:eastAsia="Aptos" w:hAnsi="Aptos" w:cs="Aptos"/>
        </w:rPr>
        <w:t>The</w:t>
      </w:r>
      <w:r w:rsidR="003F073A">
        <w:rPr>
          <w:rFonts w:ascii="Aptos" w:eastAsia="Aptos" w:hAnsi="Aptos" w:cs="Aptos"/>
        </w:rPr>
        <w:t>y are looking for support in design</w:t>
      </w:r>
      <w:r w:rsidR="001D2AC4">
        <w:rPr>
          <w:rFonts w:ascii="Aptos" w:eastAsia="Aptos" w:hAnsi="Aptos" w:cs="Aptos"/>
        </w:rPr>
        <w:t xml:space="preserve">ing the production </w:t>
      </w:r>
      <w:r w:rsidR="00DC3CFD">
        <w:rPr>
          <w:rFonts w:ascii="Aptos" w:eastAsia="Aptos" w:hAnsi="Aptos" w:cs="Aptos"/>
        </w:rPr>
        <w:t xml:space="preserve">training pipeline and for you to build an inference pipeline </w:t>
      </w:r>
      <w:r w:rsidR="00C34E4A">
        <w:rPr>
          <w:rFonts w:ascii="Aptos" w:eastAsia="Aptos" w:hAnsi="Aptos" w:cs="Aptos"/>
        </w:rPr>
        <w:t>that can</w:t>
      </w:r>
      <w:r w:rsidR="00EE1547">
        <w:rPr>
          <w:rFonts w:ascii="Aptos" w:eastAsia="Aptos" w:hAnsi="Aptos" w:cs="Aptos"/>
        </w:rPr>
        <w:t xml:space="preserve"> be</w:t>
      </w:r>
      <w:r w:rsidR="00C34E4A">
        <w:rPr>
          <w:rFonts w:ascii="Aptos" w:eastAsia="Aptos" w:hAnsi="Aptos" w:cs="Aptos"/>
        </w:rPr>
        <w:t xml:space="preserve"> deploy</w:t>
      </w:r>
      <w:r w:rsidR="00EE1547">
        <w:rPr>
          <w:rFonts w:ascii="Aptos" w:eastAsia="Aptos" w:hAnsi="Aptos" w:cs="Aptos"/>
        </w:rPr>
        <w:t>ed</w:t>
      </w:r>
      <w:r w:rsidR="00040912">
        <w:rPr>
          <w:rFonts w:ascii="Aptos" w:eastAsia="Aptos" w:hAnsi="Aptos" w:cs="Aptos"/>
        </w:rPr>
        <w:t xml:space="preserve"> </w:t>
      </w:r>
      <w:r w:rsidR="001D2AC4">
        <w:rPr>
          <w:rFonts w:ascii="Aptos" w:eastAsia="Aptos" w:hAnsi="Aptos" w:cs="Aptos"/>
        </w:rPr>
        <w:t>alongside it</w:t>
      </w:r>
      <w:r w:rsidR="00EC7583">
        <w:rPr>
          <w:rFonts w:ascii="Aptos" w:eastAsia="Aptos" w:hAnsi="Aptos" w:cs="Aptos"/>
        </w:rPr>
        <w:t>.</w:t>
      </w:r>
      <w:r w:rsidR="00D217B1">
        <w:rPr>
          <w:rFonts w:ascii="Aptos" w:eastAsia="Aptos" w:hAnsi="Aptos" w:cs="Aptos"/>
        </w:rPr>
        <w:t xml:space="preserve"> Later on</w:t>
      </w:r>
      <w:r w:rsidR="001D2AC4">
        <w:rPr>
          <w:rFonts w:ascii="Aptos" w:eastAsia="Aptos" w:hAnsi="Aptos" w:cs="Aptos"/>
        </w:rPr>
        <w:t xml:space="preserve">, </w:t>
      </w:r>
      <w:r w:rsidR="00D217B1">
        <w:rPr>
          <w:rFonts w:ascii="Aptos" w:eastAsia="Aptos" w:hAnsi="Aptos" w:cs="Aptos"/>
        </w:rPr>
        <w:t xml:space="preserve">the Business Unit would like you to review the </w:t>
      </w:r>
      <w:r w:rsidR="00E8659F">
        <w:rPr>
          <w:rFonts w:ascii="Aptos" w:eastAsia="Aptos" w:hAnsi="Aptos" w:cs="Aptos"/>
        </w:rPr>
        <w:t>training pipeline</w:t>
      </w:r>
      <w:r w:rsidR="00D874F1">
        <w:rPr>
          <w:rFonts w:ascii="Aptos" w:eastAsia="Aptos" w:hAnsi="Aptos" w:cs="Aptos"/>
        </w:rPr>
        <w:t xml:space="preserve"> </w:t>
      </w:r>
      <w:r w:rsidR="00EE1547">
        <w:rPr>
          <w:rFonts w:ascii="Aptos" w:eastAsia="Aptos" w:hAnsi="Aptos" w:cs="Aptos"/>
        </w:rPr>
        <w:t xml:space="preserve">code </w:t>
      </w:r>
      <w:r w:rsidR="00D874F1">
        <w:rPr>
          <w:rFonts w:ascii="Aptos" w:eastAsia="Aptos" w:hAnsi="Aptos" w:cs="Aptos"/>
        </w:rPr>
        <w:t xml:space="preserve">and guide them on how to </w:t>
      </w:r>
      <w:r w:rsidR="00EE1547">
        <w:rPr>
          <w:rFonts w:ascii="Aptos" w:eastAsia="Aptos" w:hAnsi="Aptos" w:cs="Aptos"/>
        </w:rPr>
        <w:t>follow your suggestions</w:t>
      </w:r>
      <w:r w:rsidR="001D2AC4">
        <w:rPr>
          <w:rFonts w:ascii="Aptos" w:eastAsia="Aptos" w:hAnsi="Aptos" w:cs="Aptos"/>
        </w:rPr>
        <w:t xml:space="preserve"> for getting </w:t>
      </w:r>
      <w:proofErr w:type="gramStart"/>
      <w:r w:rsidR="001D2AC4">
        <w:rPr>
          <w:rFonts w:ascii="Aptos" w:eastAsia="Aptos" w:hAnsi="Aptos" w:cs="Aptos"/>
        </w:rPr>
        <w:t>production-ready</w:t>
      </w:r>
      <w:proofErr w:type="gramEnd"/>
      <w:r w:rsidR="001D2AC4">
        <w:rPr>
          <w:rFonts w:ascii="Aptos" w:eastAsia="Aptos" w:hAnsi="Aptos" w:cs="Aptos"/>
        </w:rPr>
        <w:t>.</w:t>
      </w:r>
    </w:p>
    <w:p w14:paraId="26E87A5A" w14:textId="4BD7708C" w:rsidR="00FB0F44" w:rsidRDefault="00392086" w:rsidP="00FB0F44">
      <w:r>
        <w:t xml:space="preserve">The Business Unit are all on holiday so you can’t ask them any questions before you present your work, so </w:t>
      </w:r>
      <w:r w:rsidR="002B0092">
        <w:t xml:space="preserve">note down any assumptions you </w:t>
      </w:r>
      <w:proofErr w:type="gramStart"/>
      <w:r w:rsidR="002B0092">
        <w:t>make</w:t>
      </w:r>
      <w:proofErr w:type="gramEnd"/>
      <w:r w:rsidR="002B0092">
        <w:t xml:space="preserve"> and they can be addressed when they return.</w:t>
      </w:r>
    </w:p>
    <w:p w14:paraId="3F020650" w14:textId="59019A80" w:rsidR="00564609" w:rsidRDefault="00485B78" w:rsidP="00FB0F44">
      <w:r>
        <w:t>Deliverables:</w:t>
      </w:r>
    </w:p>
    <w:p w14:paraId="2D59935B" w14:textId="3C8E269C" w:rsidR="00485B78" w:rsidRDefault="006C3A67" w:rsidP="00485B78">
      <w:pPr>
        <w:pStyle w:val="ListParagraph"/>
        <w:numPr>
          <w:ilvl w:val="0"/>
          <w:numId w:val="6"/>
        </w:numPr>
      </w:pPr>
      <w:r>
        <w:t>Inference pipeline</w:t>
      </w:r>
      <w:r w:rsidR="00F47CAF">
        <w:t xml:space="preserve"> for model </w:t>
      </w:r>
      <w:proofErr w:type="spellStart"/>
      <w:r w:rsidR="00F47CAF">
        <w:t>json</w:t>
      </w:r>
      <w:proofErr w:type="spellEnd"/>
      <w:r w:rsidR="00F47CAF">
        <w:t xml:space="preserve"> </w:t>
      </w:r>
      <w:r w:rsidR="005052D6">
        <w:t>provided.</w:t>
      </w:r>
    </w:p>
    <w:p w14:paraId="051BA01E" w14:textId="026BC4B7" w:rsidR="008249A2" w:rsidRDefault="00E62386" w:rsidP="00485B78">
      <w:pPr>
        <w:pStyle w:val="ListParagraph"/>
        <w:numPr>
          <w:ilvl w:val="0"/>
          <w:numId w:val="6"/>
        </w:numPr>
      </w:pPr>
      <w:r>
        <w:t>Design for production</w:t>
      </w:r>
      <w:r w:rsidR="005167CC">
        <w:t xml:space="preserve"> inference and</w:t>
      </w:r>
      <w:r>
        <w:t xml:space="preserve"> training pipeline</w:t>
      </w:r>
      <w:r w:rsidR="005167CC">
        <w:t>s</w:t>
      </w:r>
      <w:r w:rsidR="00D962E7">
        <w:t>.</w:t>
      </w:r>
    </w:p>
    <w:p w14:paraId="407E9532" w14:textId="6B52C952" w:rsidR="00E62386" w:rsidRPr="00FB0F44" w:rsidRDefault="00E62386" w:rsidP="00485B78">
      <w:pPr>
        <w:pStyle w:val="ListParagraph"/>
        <w:numPr>
          <w:ilvl w:val="0"/>
          <w:numId w:val="6"/>
        </w:numPr>
      </w:pPr>
      <w:r>
        <w:t>Plan for integrating the inference pipeline with the training pip</w:t>
      </w:r>
      <w:r w:rsidR="003D5645">
        <w:t>e</w:t>
      </w:r>
      <w:r>
        <w:t>line.</w:t>
      </w:r>
    </w:p>
    <w:sectPr w:rsidR="00E62386" w:rsidRPr="00FB0F44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AFA7" w14:textId="77777777" w:rsidR="00765227" w:rsidRDefault="00765227" w:rsidP="008E4C7E">
      <w:pPr>
        <w:spacing w:after="0" w:line="240" w:lineRule="auto"/>
      </w:pPr>
      <w:r>
        <w:separator/>
      </w:r>
    </w:p>
  </w:endnote>
  <w:endnote w:type="continuationSeparator" w:id="0">
    <w:p w14:paraId="58E9E220" w14:textId="77777777" w:rsidR="00765227" w:rsidRDefault="00765227" w:rsidP="008E4C7E">
      <w:pPr>
        <w:spacing w:after="0" w:line="240" w:lineRule="auto"/>
      </w:pPr>
      <w:r>
        <w:continuationSeparator/>
      </w:r>
    </w:p>
  </w:endnote>
  <w:endnote w:type="continuationNotice" w:id="1">
    <w:p w14:paraId="276296D6" w14:textId="77777777" w:rsidR="00765227" w:rsidRDefault="00765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9626160"/>
      <w:docPartObj>
        <w:docPartGallery w:val="Page Numbers (Bottom of Page)"/>
        <w:docPartUnique/>
      </w:docPartObj>
    </w:sdtPr>
    <w:sdtContent>
      <w:p w14:paraId="0C67AA03" w14:textId="7E6854DD" w:rsidR="008E4C7E" w:rsidRDefault="008E4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9D2A2C" w14:textId="77777777" w:rsidR="008E4C7E" w:rsidRDefault="008E4C7E" w:rsidP="008E4C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7607501"/>
      <w:docPartObj>
        <w:docPartGallery w:val="Page Numbers (Bottom of Page)"/>
        <w:docPartUnique/>
      </w:docPartObj>
    </w:sdtPr>
    <w:sdtContent>
      <w:p w14:paraId="7C038502" w14:textId="013369EB" w:rsidR="008E4C7E" w:rsidRDefault="008E4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8F1ACA" w14:textId="77777777" w:rsidR="008E4C7E" w:rsidRDefault="008E4C7E" w:rsidP="008E4C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2036" w14:textId="77777777" w:rsidR="00765227" w:rsidRDefault="00765227" w:rsidP="008E4C7E">
      <w:pPr>
        <w:spacing w:after="0" w:line="240" w:lineRule="auto"/>
      </w:pPr>
      <w:r>
        <w:separator/>
      </w:r>
    </w:p>
  </w:footnote>
  <w:footnote w:type="continuationSeparator" w:id="0">
    <w:p w14:paraId="073B17CA" w14:textId="77777777" w:rsidR="00765227" w:rsidRDefault="00765227" w:rsidP="008E4C7E">
      <w:pPr>
        <w:spacing w:after="0" w:line="240" w:lineRule="auto"/>
      </w:pPr>
      <w:r>
        <w:continuationSeparator/>
      </w:r>
    </w:p>
  </w:footnote>
  <w:footnote w:type="continuationNotice" w:id="1">
    <w:p w14:paraId="5227C304" w14:textId="77777777" w:rsidR="00765227" w:rsidRDefault="007652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317"/>
    <w:multiLevelType w:val="hybridMultilevel"/>
    <w:tmpl w:val="CFA22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AA4"/>
    <w:multiLevelType w:val="hybridMultilevel"/>
    <w:tmpl w:val="090C53B2"/>
    <w:lvl w:ilvl="0" w:tplc="3F400D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3433"/>
    <w:multiLevelType w:val="hybridMultilevel"/>
    <w:tmpl w:val="9DD8F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C57C4"/>
    <w:multiLevelType w:val="hybridMultilevel"/>
    <w:tmpl w:val="8AA69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2F4"/>
    <w:multiLevelType w:val="hybridMultilevel"/>
    <w:tmpl w:val="C97AC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F495E"/>
    <w:multiLevelType w:val="hybridMultilevel"/>
    <w:tmpl w:val="F2706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9046">
    <w:abstractNumId w:val="5"/>
  </w:num>
  <w:num w:numId="2" w16cid:durableId="1895579702">
    <w:abstractNumId w:val="0"/>
  </w:num>
  <w:num w:numId="3" w16cid:durableId="1999385560">
    <w:abstractNumId w:val="2"/>
  </w:num>
  <w:num w:numId="4" w16cid:durableId="944195207">
    <w:abstractNumId w:val="4"/>
  </w:num>
  <w:num w:numId="5" w16cid:durableId="1623076662">
    <w:abstractNumId w:val="3"/>
  </w:num>
  <w:num w:numId="6" w16cid:durableId="26111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75"/>
    <w:rsid w:val="00020C07"/>
    <w:rsid w:val="00040912"/>
    <w:rsid w:val="000C4336"/>
    <w:rsid w:val="000F0DBA"/>
    <w:rsid w:val="00140EC4"/>
    <w:rsid w:val="0018517F"/>
    <w:rsid w:val="001D2AC4"/>
    <w:rsid w:val="002B0092"/>
    <w:rsid w:val="002D2B1B"/>
    <w:rsid w:val="002F05EF"/>
    <w:rsid w:val="003226B8"/>
    <w:rsid w:val="00345FD8"/>
    <w:rsid w:val="00392086"/>
    <w:rsid w:val="003D5645"/>
    <w:rsid w:val="003F073A"/>
    <w:rsid w:val="00403468"/>
    <w:rsid w:val="00473BD1"/>
    <w:rsid w:val="0048156B"/>
    <w:rsid w:val="00485B78"/>
    <w:rsid w:val="005052D6"/>
    <w:rsid w:val="00505742"/>
    <w:rsid w:val="0051413C"/>
    <w:rsid w:val="005167CC"/>
    <w:rsid w:val="0052645D"/>
    <w:rsid w:val="00543AFC"/>
    <w:rsid w:val="00554088"/>
    <w:rsid w:val="00564609"/>
    <w:rsid w:val="00566EF1"/>
    <w:rsid w:val="005C58AA"/>
    <w:rsid w:val="006C3A67"/>
    <w:rsid w:val="00733B1C"/>
    <w:rsid w:val="00734358"/>
    <w:rsid w:val="007422B2"/>
    <w:rsid w:val="00765227"/>
    <w:rsid w:val="00816D4E"/>
    <w:rsid w:val="008249A2"/>
    <w:rsid w:val="00830208"/>
    <w:rsid w:val="008E4C7E"/>
    <w:rsid w:val="008E796E"/>
    <w:rsid w:val="0093749A"/>
    <w:rsid w:val="00943175"/>
    <w:rsid w:val="009C47C5"/>
    <w:rsid w:val="009F6D8A"/>
    <w:rsid w:val="00AC72C2"/>
    <w:rsid w:val="00B056A0"/>
    <w:rsid w:val="00B311D7"/>
    <w:rsid w:val="00B450A8"/>
    <w:rsid w:val="00B53147"/>
    <w:rsid w:val="00B7194A"/>
    <w:rsid w:val="00BD75C0"/>
    <w:rsid w:val="00C03876"/>
    <w:rsid w:val="00C11A6E"/>
    <w:rsid w:val="00C34E4A"/>
    <w:rsid w:val="00C8612E"/>
    <w:rsid w:val="00CA2090"/>
    <w:rsid w:val="00CD5DB8"/>
    <w:rsid w:val="00D217B1"/>
    <w:rsid w:val="00D37655"/>
    <w:rsid w:val="00D436FF"/>
    <w:rsid w:val="00D6333B"/>
    <w:rsid w:val="00D874F1"/>
    <w:rsid w:val="00D962E7"/>
    <w:rsid w:val="00D9649B"/>
    <w:rsid w:val="00DA2953"/>
    <w:rsid w:val="00DC3CFD"/>
    <w:rsid w:val="00DC52BA"/>
    <w:rsid w:val="00E23572"/>
    <w:rsid w:val="00E5462E"/>
    <w:rsid w:val="00E62386"/>
    <w:rsid w:val="00E704A1"/>
    <w:rsid w:val="00E85A3B"/>
    <w:rsid w:val="00E8659F"/>
    <w:rsid w:val="00E873FD"/>
    <w:rsid w:val="00EC7583"/>
    <w:rsid w:val="00EE1547"/>
    <w:rsid w:val="00F07472"/>
    <w:rsid w:val="00F11242"/>
    <w:rsid w:val="00F47CAF"/>
    <w:rsid w:val="00FB0F44"/>
    <w:rsid w:val="00FB7370"/>
    <w:rsid w:val="00FD4AC7"/>
    <w:rsid w:val="00FD67EB"/>
    <w:rsid w:val="054159A9"/>
    <w:rsid w:val="054CACFA"/>
    <w:rsid w:val="0803867C"/>
    <w:rsid w:val="0ECF858B"/>
    <w:rsid w:val="1932B0D1"/>
    <w:rsid w:val="21947ED2"/>
    <w:rsid w:val="27C5B4FD"/>
    <w:rsid w:val="294E30A5"/>
    <w:rsid w:val="3B85F3C1"/>
    <w:rsid w:val="44537F03"/>
    <w:rsid w:val="490DB1CE"/>
    <w:rsid w:val="52ACD658"/>
    <w:rsid w:val="586635ED"/>
    <w:rsid w:val="617ECC40"/>
    <w:rsid w:val="695F6BF9"/>
    <w:rsid w:val="6A7FD075"/>
    <w:rsid w:val="6BA162CC"/>
    <w:rsid w:val="6DA76102"/>
    <w:rsid w:val="7463B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3BA1"/>
  <w15:chartTrackingRefBased/>
  <w15:docId w15:val="{B3F577C8-1984-4229-8A75-17412938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7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E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7E"/>
  </w:style>
  <w:style w:type="character" w:styleId="PageNumber">
    <w:name w:val="page number"/>
    <w:basedOn w:val="DefaultParagraphFont"/>
    <w:uiPriority w:val="99"/>
    <w:semiHidden/>
    <w:unhideWhenUsed/>
    <w:rsid w:val="008E4C7E"/>
  </w:style>
  <w:style w:type="paragraph" w:styleId="TOCHeading">
    <w:name w:val="TOC Heading"/>
    <w:basedOn w:val="Heading1"/>
    <w:next w:val="Normal"/>
    <w:uiPriority w:val="39"/>
    <w:unhideWhenUsed/>
    <w:qFormat/>
    <w:rsid w:val="0052645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645D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45D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645D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645D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64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5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9106B8C49FA459C084C330AF98924" ma:contentTypeVersion="15" ma:contentTypeDescription="Create a new document." ma:contentTypeScope="" ma:versionID="4c2fcc5ab7cfbd59753176c8652ce547">
  <xsd:schema xmlns:xsd="http://www.w3.org/2001/XMLSchema" xmlns:xs="http://www.w3.org/2001/XMLSchema" xmlns:p="http://schemas.microsoft.com/office/2006/metadata/properties" xmlns:ns2="55827e40-0d85-48ca-95bc-1d0b4d793baf" xmlns:ns3="a56d03ee-d10c-4ff7-9767-5424e194d840" targetNamespace="http://schemas.microsoft.com/office/2006/metadata/properties" ma:root="true" ma:fieldsID="5a4b6c41d04a1c6d39eec7743cebc74a" ns2:_="" ns3:_="">
    <xsd:import namespace="55827e40-0d85-48ca-95bc-1d0b4d793baf"/>
    <xsd:import namespace="a56d03ee-d10c-4ff7-9767-5424e194d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27e40-0d85-48ca-95bc-1d0b4d793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03ee-d10c-4ff7-9767-5424e194d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09A53-B8F8-4912-A62E-2B19A471C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1B0C2B-7DE4-472D-A094-2764BDD2E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D89A87-E1B4-FA46-8804-BA0B419574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A72C5E-FF1C-4851-803F-57D201E41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27e40-0d85-48ca-95bc-1d0b4d793baf"/>
    <ds:schemaRef ds:uri="a56d03ee-d10c-4ff7-9767-5424e194d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Links>
    <vt:vector size="48" baseType="variant"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_Toc164954428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_Toc164954427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_Toc164954426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_Toc164954425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_Toc164954424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_Toc164954423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_Toc164954422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_Toc164954421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Wagstaff, Rory</dc:creator>
  <cp:keywords/>
  <dc:description/>
  <cp:lastModifiedBy>Pickett, Isaac</cp:lastModifiedBy>
  <cp:revision>57</cp:revision>
  <dcterms:created xsi:type="dcterms:W3CDTF">2024-04-18T20:30:00Z</dcterms:created>
  <dcterms:modified xsi:type="dcterms:W3CDTF">2024-05-07T11:50:00Z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0x01010050D9106B8C49FA459C084C330AF98924</vt:lpwstr>
  </property>
</Properties>
</file>