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Smart Glasses</w:t>
      </w:r>
    </w:p>
    <w:p>
      <w:pPr>
        <w:pStyle w:val="Title"/>
      </w:pPr>
      <w:r>
        <w:t xml:space="preserve">Physical AI Agent PoC</w:t>
      </w:r>
    </w:p>
    <w:p>
      <w:r>
        <w:t xml:space="preserve"/>
      </w:r>
    </w:p>
    <w:p>
      <w:pPr>
        <w:pStyle w:val="Subtitle"/>
      </w:pPr>
      <w:r>
        <w:t xml:space="preserve">시스템 아키텍처 및 데이터 흐름 발표 문서</w:t>
      </w:r>
    </w:p>
    <w:p>
      <w:pPr>
        <w:pStyle w:val="Subtitle"/>
      </w:pPr>
      <w:r>
        <w:t xml:space="preserve">2026</w:t>
      </w: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r>
        <w:t xml:space="preserve">스마트 안경형 Physical AI Agent PoC입니다. 이미지/영상, GPS, 주변 기기 정보를 입력받아 Agent가 상황을 판단하고 적절한 서비스로 라우팅한 뒤, voice 또는 action output을 생성하는 파이프라인을 구현합니다.</w:t>
      </w:r>
    </w:p>
    <w:p>
      <w:r>
        <w:t xml:space="preserve"/>
      </w:r>
    </w:p>
    <w:p>
      <w:pPr>
        <w:pStyle w:val="Heading2"/>
      </w:pPr>
      <w:r>
        <w:t xml:space="preserve">핵심 목표</w:t>
      </w:r>
    </w:p>
    <w:p>
      <w:r>
        <w:t xml:space="preserve">단순 VLM 호출 데모가 아니라, </w:t>
      </w:r>
      <w:r>
        <w:rPr>
          <w:b/>
          <w:bCs/>
          <w:color w:val="2C3E50"/>
        </w:rPr>
        <w:t xml:space="preserve">keyframe selection</w:t>
      </w:r>
      <w:r>
        <w:t xml:space="preserve"> / </w:t>
      </w:r>
      <w:r>
        <w:rPr>
          <w:b/>
          <w:bCs/>
          <w:color w:val="2C3E50"/>
        </w:rPr>
        <w:t xml:space="preserve">GraphRAG context memory</w:t>
      </w:r>
      <w:r>
        <w:t xml:space="preserve"> / </w:t>
      </w:r>
      <w:r>
        <w:rPr>
          <w:b/>
          <w:bCs/>
          <w:color w:val="2C3E50"/>
        </w:rPr>
        <w:t xml:space="preserve">lightweight router</w:t>
      </w:r>
      <w:r>
        <w:t xml:space="preserve"> / </w:t>
      </w:r>
      <w:r>
        <w:rPr>
          <w:b/>
          <w:bCs/>
          <w:color w:val="2C3E50"/>
        </w:rPr>
        <w:t xml:space="preserve">action guardrail</w:t>
      </w:r>
      <w:r>
        <w:t xml:space="preserve"> / </w:t>
      </w:r>
      <w:r>
        <w:rPr>
          <w:b/>
          <w:bCs/>
          <w:color w:val="2C3E50"/>
        </w:rPr>
        <w:t xml:space="preserve">latency logging</w:t>
      </w:r>
      <w:r>
        <w:t xml:space="preserve">을 결합해 기능 개선과 성능 개선 가능성을 증명합니다.</w:t>
      </w:r>
    </w:p>
    <w:p>
      <w:r>
        <w:t xml:space="preserve"/>
      </w:r>
    </w:p>
    <w:p>
      <w:pPr>
        <w:pStyle w:val="Heading2"/>
      </w:pPr>
      <w:r>
        <w:t xml:space="preserve">기술 스택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600"/>
        <w:gridCol w:w="67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구분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Python 3.11+, FastAPI, Groq API (llama-4-scout vision + llama-3.3-70b text)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Perception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OpenCV (frame sampling, keyframe selection, semantic extraction)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Memory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NetworkX (Temporal Scene Graph) + Qdrant (Vector Store)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React 19, TypeScript, Tailwind CSS + shadcn/ui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패키지 관리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pnpm (workspace) + uv (Python)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외부 서비스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Groq API, Qdrant Docker (localhost:6333)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시스템 아키텍처</w:t>
      </w:r>
    </w:p>
    <w:p>
      <w:pPr>
        <w:pStyle w:val="Heading2"/>
      </w:pPr>
      <w:r>
        <w:t xml:space="preserve">2.1 논리 레이어 구성 (11개 레이어)</w:t>
      </w:r>
    </w:p>
    <w:p>
      <w:pPr>
        <w:pStyle w:val="ListParagraph"/>
        <w:numPr>
          <w:ilvl w:val="0"/>
          <w:numId w:val="2"/>
        </w:numPr>
      </w:pPr>
      <w:r>
        <w:t xml:space="preserve">Input Layer — 멀티모달 요청 수집 (이미지/영상, GPS, 기기 메타데이터, 사용자 요청)</w:t>
      </w:r>
    </w:p>
    <w:p>
      <w:pPr>
        <w:pStyle w:val="ListParagraph"/>
        <w:numPr>
          <w:ilvl w:val="0"/>
          <w:numId w:val="2"/>
        </w:numPr>
      </w:pPr>
      <w:r>
        <w:t xml:space="preserve">API Layer — FastAPI multipart 파싱, ContextRequest 변환</w:t>
      </w:r>
    </w:p>
    <w:p>
      <w:pPr>
        <w:pStyle w:val="ListParagraph"/>
        <w:numPr>
          <w:ilvl w:val="0"/>
          <w:numId w:val="2"/>
        </w:numPr>
      </w:pPr>
      <w:r>
        <w:t xml:space="preserve">Pipeline Orchestration Layer — planner.run_pipeline() 중앙 조율</w:t>
      </w:r>
    </w:p>
    <w:p>
      <w:pPr>
        <w:pStyle w:val="ListParagraph"/>
        <w:numPr>
          <w:ilvl w:val="0"/>
          <w:numId w:val="2"/>
        </w:numPr>
      </w:pPr>
      <w:r>
        <w:t xml:space="preserve">Perception Layer — 미디어를 keyframe·base64·semantic prompt로 변환</w:t>
      </w:r>
    </w:p>
    <w:p>
      <w:pPr>
        <w:pStyle w:val="ListParagraph"/>
        <w:numPr>
          <w:ilvl w:val="0"/>
          <w:numId w:val="2"/>
        </w:numPr>
      </w:pPr>
      <w:r>
        <w:t xml:space="preserve">Retrieval Layer — 이전 graph/vector 메모리 재사용</w:t>
      </w:r>
    </w:p>
    <w:p>
      <w:pPr>
        <w:pStyle w:val="ListParagraph"/>
        <w:numPr>
          <w:ilvl w:val="0"/>
          <w:numId w:val="2"/>
        </w:numPr>
      </w:pPr>
      <w:r>
        <w:t xml:space="preserve">Routing Layer — 규칙 기반 1차 서비스 분류 + VLM 폴백</w:t>
      </w:r>
    </w:p>
    <w:p>
      <w:pPr>
        <w:pStyle w:val="ListParagraph"/>
        <w:numPr>
          <w:ilvl w:val="0"/>
          <w:numId w:val="2"/>
        </w:numPr>
      </w:pPr>
      <w:r>
        <w:t xml:space="preserve">Service Layer — 실제 사용자 응답 생성 (6개 서비스)</w:t>
      </w:r>
    </w:p>
    <w:p>
      <w:pPr>
        <w:pStyle w:val="ListParagraph"/>
        <w:numPr>
          <w:ilvl w:val="0"/>
          <w:numId w:val="2"/>
        </w:numPr>
      </w:pPr>
      <w:r>
        <w:t xml:space="preserve">Action &amp; Policy Layer — 기기 capability 및 안전 정책 집행</w:t>
      </w:r>
    </w:p>
    <w:p>
      <w:pPr>
        <w:pStyle w:val="ListParagraph"/>
        <w:numPr>
          <w:ilvl w:val="0"/>
          <w:numId w:val="2"/>
        </w:numPr>
      </w:pPr>
      <w:r>
        <w:t xml:space="preserve">Memory Layer — 장면 요약 저장·검색</w:t>
      </w:r>
    </w:p>
    <w:p>
      <w:pPr>
        <w:pStyle w:val="ListParagraph"/>
        <w:numPr>
          <w:ilvl w:val="0"/>
          <w:numId w:val="2"/>
        </w:numPr>
      </w:pPr>
      <w:r>
        <w:t xml:space="preserve">Evaluation Layer — 요청별 비용·지연 증거 기록</w:t>
      </w:r>
    </w:p>
    <w:p>
      <w:pPr>
        <w:pStyle w:val="ListParagraph"/>
        <w:numPr>
          <w:ilvl w:val="0"/>
          <w:numId w:val="2"/>
        </w:numPr>
      </w:pPr>
      <w:r>
        <w:t xml:space="preserve">Demo Layer — 데모 시드 주입, 리셋, Frontend 시각화</w:t>
      </w:r>
    </w:p>
    <w:p>
      <w:r>
        <w:t xml:space="preserve"/>
      </w:r>
    </w:p>
    <w:p>
      <w:pPr>
        <w:pStyle w:val="Heading2"/>
      </w:pPr>
      <w:r>
        <w:t xml:space="preserve">2.2 등록된 API 엔드포인트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3600"/>
        <w:gridCol w:w="57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엔드포인트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 /api/agent/run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에이전트 파이프라인 실행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GET /api/context/summary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graph node/edge 수 조회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/api/graph/nodes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그래프 노드 목록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GET /api/graph/query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쿼리 기반 그래프 탐색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/api/graph/size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그래프 크기 조회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GET /api/logs/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전체 로그 조회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GET /api/logs/metrics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성능 지표 집계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GET /health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서비스 헬스 체크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 /api/demo/reset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데모 리셋 (메모리 초기화 + 로그 삭제 + 시드 재주입)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Request / Response 스키마</w:t>
      </w:r>
    </w:p>
    <w:p>
      <w:pPr>
        <w:pStyle w:val="Heading2"/>
      </w:pPr>
      <w:r>
        <w:t xml:space="preserve">3.1 요청 스키마 (ContextRequest)</w:t>
      </w:r>
    </w:p>
    <w:p>
      <w:r>
        <w:t xml:space="preserve">POST /api/agent/run 은 multipart/form-data로 </w:t>
      </w:r>
      <w:r>
        <w:rPr>
          <w:b/>
          <w:bCs/>
          <w:color w:val="2C3E50"/>
        </w:rPr>
        <w:t xml:space="preserve">image</w:t>
      </w:r>
      <w:r>
        <w:t xml:space="preserve"> 또는 </w:t>
      </w:r>
      <w:r>
        <w:rPr>
          <w:b/>
          <w:bCs/>
          <w:color w:val="2C3E50"/>
        </w:rPr>
        <w:t xml:space="preserve">video</w:t>
      </w:r>
      <w:r>
        <w:t xml:space="preserve"> 바이트와 함께 아래 JSON을 수신합니다.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필드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타입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user_request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사용자 자연어 요청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gps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GpsContext (optional)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위도·경도·location_type·place_name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nearby_devices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list[DeviceInfo]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주변 기기 메타데이터 목록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mode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AgentMode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"optimized" (기본값) 또는 "baseline"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응답 스키마 (AgentResponse)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필드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request_id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고유 요청 식별자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selected_service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선택된 서비스 이름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router_confidence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라우터 신뢰도 (0~1)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vlm_used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클라우드 VLM 호출 여부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response_text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사용자에게 전달할 텍스트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action_result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기기 제어 결과 (optional)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original_frame_count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원본 프레임 수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selected_keyframe_count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선택된 키프레임 수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retrieved_graph_nodes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검색된 그래프 노드 수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latency_ms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LatencyBreakdown 구조체 (단계별 지연시간)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실행 모드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핵심 파이프라인 데이터 흐름</w:t>
      </w:r>
    </w:p>
    <w:p>
      <w:pPr>
        <w:pStyle w:val="Heading2"/>
      </w:pPr>
      <w:r>
        <w:t xml:space="preserve">4.1 공통 Top-Level 흐름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사용자 요청 (텍스트 + 이미지/영상 + GPS + 기기정보)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Frontend (InputPanel) — multipart 제출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POST /api/agent/run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ContextRequest 파싱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planner.run_pipeline()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 1. Perception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    이미지: 전처리 → base64 → (optimized) semantic 추출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    영상: 프레임 샘플링 → keyframe 선택 → semantic 추출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 2. [optimized 병렬 실행 — asyncio.create_task]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    ├─ GraphRAG Retrieval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    └─ Service Routing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 3. semantic_prompt에 graph_context 주입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 4. 선택된 서비스 실행 (6개 중 1개)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 5. [optimized only] Memory 저장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    (context_memory 응답은 저장 제외 — 재귀 오염 방지)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└─ 6. Evaluation Log 기록 (모든 모드)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AgentResponse 반환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Frontend: AgentDecisionPanel / OutputPanel 갱신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+ GET /api/logs/metrics → PerformancePanel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+ GET /api/graph/nodes  → GraphContextPanel</w:t>
      </w:r>
    </w:p>
    <w:p>
      <w:r>
        <w:t xml:space="preserve"/>
      </w:r>
    </w:p>
    <w:p>
      <w:pPr>
        <w:pStyle w:val="Heading2"/>
      </w:pPr>
      <w:r>
        <w:t xml:space="preserve">4.2 핵심 설계 포인트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병렬 실행:</w:t>
      </w:r>
      <w:r>
        <w:t xml:space="preserve"> optimized 모드에서 GraphRAG 검색과 라우팅이 asyncio.create_task로 동시 실행됩니다. 검색 지연이 라우팅 시간에 숨겨져 전체 latency를 최소화합니다.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baseline 모드:</w:t>
      </w:r>
      <w:r>
        <w:t xml:space="preserve"> 검색 없이 라우팅만 순차 실행합니다.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오염 방지:</w:t>
      </w:r>
      <w:r>
        <w:t xml:space="preserve"> context_memory 서비스의 응답은 재검색 시 자기 참조 오염을 막기 위해 graph/vector 저장에서 제외됩니다.</w:t>
      </w:r>
    </w:p>
    <w:p>
      <w:r>
        <w:br w:type="page"/>
      </w:r>
    </w:p>
    <w:p>
      <w:pPr>
        <w:pStyle w:val="Heading1"/>
      </w:pPr>
      <w:r>
        <w:t xml:space="preserve">5. Perception 레이어</w:t>
      </w:r>
    </w:p>
    <w:p>
      <w:pPr>
        <w:pStyle w:val="Heading2"/>
      </w:pPr>
      <w:r>
        <w:t xml:space="preserve">5.1 이미지 처리 경로</w:t>
      </w:r>
    </w:p>
    <w:p>
      <w:pPr>
        <w:pStyle w:val="ListParagraph"/>
        <w:numPr>
          <w:ilvl w:val="0"/>
          <w:numId w:val="4"/>
        </w:numPr>
      </w:pPr>
      <w:r>
        <w:t xml:space="preserve">OpenCV 디코딩</w:t>
      </w:r>
    </w:p>
    <w:p>
      <w:pPr>
        <w:pStyle w:val="ListParagraph"/>
        <w:numPr>
          <w:ilvl w:val="0"/>
          <w:numId w:val="4"/>
        </w:numPr>
      </w:pPr>
      <w:r>
        <w:t xml:space="preserve">리사이즈 → JPEG base64 인코딩</w:t>
      </w:r>
    </w:p>
    <w:p>
      <w:pPr>
        <w:pStyle w:val="ListParagraph"/>
        <w:numPr>
          <w:ilvl w:val="0"/>
          <w:numId w:val="4"/>
        </w:numPr>
      </w:pPr>
      <w:r>
        <w:t xml:space="preserve">(optimized) SemanticPayload 추출</w:t>
      </w:r>
    </w:p>
    <w:p>
      <w:pPr>
        <w:pStyle w:val="ListParagraph"/>
        <w:numPr>
          <w:ilvl w:val="0"/>
          <w:numId w:val="4"/>
        </w:numPr>
      </w:pPr>
      <w:r>
        <w:t xml:space="preserve">semantic prompt 구성</w:t>
      </w:r>
    </w:p>
    <w:p>
      <w:r>
        <w:t xml:space="preserve"/>
      </w:r>
    </w:p>
    <w:p>
      <w:pPr>
        <w:pStyle w:val="Heading2"/>
      </w:pPr>
      <w:r>
        <w:t xml:space="preserve">5.2 영상 처리 경로</w:t>
      </w:r>
    </w:p>
    <w:p>
      <w:pPr>
        <w:pStyle w:val="ListParagraph"/>
        <w:numPr>
          <w:ilvl w:val="0"/>
          <w:numId w:val="5"/>
        </w:numPr>
      </w:pPr>
      <w:r>
        <w:t xml:space="preserve">임시 파일에 영상 bytes 기록</w:t>
      </w:r>
    </w:p>
    <w:p>
      <w:pPr>
        <w:pStyle w:val="ListParagraph"/>
        <w:numPr>
          <w:ilvl w:val="0"/>
          <w:numId w:val="5"/>
        </w:numPr>
      </w:pPr>
      <w:r>
        <w:t xml:space="preserve">목표 FPS로 프레임 샘플링 (frame_sampler.py)</w:t>
      </w:r>
    </w:p>
    <w:p>
      <w:pPr>
        <w:pStyle w:val="ListParagraph"/>
        <w:numPr>
          <w:ilvl w:val="0"/>
          <w:numId w:val="5"/>
        </w:numPr>
      </w:pPr>
      <w:r>
        <w:t xml:space="preserve">(optimized) Query-Aware Keyframe Selection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  scene-change score</w:t>
      </w:r>
      <w:r>
        <w:t xml:space="preserve"> (가중치 0.6) + </w:t>
      </w:r>
      <w:r>
        <w:rPr>
          <w:b/>
          <w:bCs/>
          <w:color w:val="2C3E50"/>
        </w:rPr>
        <w:t xml:space="preserve">밝기 기반 query relevance score</w:t>
      </w:r>
      <w:r>
        <w:t xml:space="preserve"> (가중치 0.4)</w:t>
      </w:r>
    </w:p>
    <w:p>  baseline은 scene-change-only (query relevance 미적용)</w:p>
    <w:p>
      <w:pPr>
        <w:pStyle w:val="ListParagraph"/>
        <w:numPr>
          <w:ilvl w:val="0"/>
          <w:numId w:val="5"/>
        </w:numPr>
      </w:pPr>
      <w:r>
        <w:t xml:space="preserve">선택된 keyframe을 base64 인코딩</w:t>
      </w:r>
    </w:p>
    <w:p>
      <w:pPr>
        <w:pStyle w:val="ListParagraph"/>
        <w:numPr>
          <w:ilvl w:val="0"/>
          <w:numId w:val="5"/>
        </w:numPr>
      </w:pPr>
      <w:r>
        <w:t xml:space="preserve">(optimized) semantic payload 추출</w:t>
      </w:r>
    </w:p>
    <w:p>
      <w:r>
        <w:t xml:space="preserve"/>
      </w:r>
    </w:p>
    <w:p>
      <w:pPr>
        <w:pStyle w:val="Heading2"/>
      </w:pPr>
      <w:r>
        <w:t xml:space="preserve">5.3 SemanticPayload 출력 항목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항목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scene_brightness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밝기 레벨 수치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motion_level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움직임 강도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dominant_colors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주요 색상 (red·yellow·green·blue 4종)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ocr_text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pytesseract 가용 시 텍스트 추출 결과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라우팅 아키텍처</w:t>
      </w:r>
    </w:p>
    <w:p>
      <w:pPr>
        <w:pStyle w:val="Heading2"/>
      </w:pPr>
      <w:r>
        <w:t xml:space="preserve">6.1 1단계: 규칙 기반 라우팅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5200"/>
        <w:gridCol w:w="41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키워드 카테고리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선택 서비스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safety, danger, hazard, cross, 안전 등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safety_alert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turn on/off, device, speaker, light, volume 등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device_control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navigate, direction, where, how do I get 등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remember, earlier, before, past, context 등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context_memory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do you see, describe, scene 등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scene_assistant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read, label, product, dosage, text on 등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label_reader</w:t>
            </w:r>
          </w:p>
        </w:tc>
      </w:tr>
    </w:tbl>
    <w:p>
      <w:r>
        <w:t xml:space="preserve"/>
      </w:r>
    </w:p>
    <w:p>
      <w:r>
        <w:t xml:space="preserve">보조 신호: </w:t>
      </w:r>
      <w:r>
        <w:rPr>
          <w:b/>
          <w:bCs/>
          <w:color w:val="2C3E50"/>
        </w:rPr>
        <w:t xml:space="preserve">gps.location_type</w:t>
      </w:r>
      <w:r>
        <w:t xml:space="preserve"> (crosswalk → safety_alert 가중치 상승), </w:t>
      </w:r>
      <w:r>
        <w:rPr>
          <w:b/>
          <w:bCs/>
          <w:color w:val="2C3E50"/>
        </w:rPr>
        <w:t xml:space="preserve">nearby_devices</w:t>
      </w:r>
      <w:r>
        <w:t xml:space="preserve"> 존재 여부 (device_control 가중치 상승)</w:t>
      </w:r>
    </w:p>
    <w:p>
      <w:r>
        <w:t xml:space="preserve"/>
      </w:r>
    </w:p>
    <w:p>
      <w:pPr>
        <w:pStyle w:val="Heading2"/>
      </w:pPr>
      <w:r>
        <w:t xml:space="preserve">6.2 2단계: VLM 폴백 (신뢰도 미달 시)</w:t>
      </w:r>
    </w:p>
    <w:p>
      <w:pPr>
        <w:pStyle w:val="ListParagraph"/>
        <w:numPr>
          <w:ilvl w:val="0"/>
          <w:numId w:val="3"/>
        </w:numPr>
      </w:pPr>
      <w:r>
        <w:t xml:space="preserve">텍스트 전용 VLM 분류 프롬프트 전송</w:t>
      </w:r>
    </w:p>
    <w:p>
      <w:pPr>
        <w:pStyle w:val="ListParagraph"/>
        <w:numPr>
          <w:ilvl w:val="0"/>
          <w:numId w:val="3"/>
        </w:numPr>
      </w:pPr>
      <w:r>
        <w:t xml:space="preserve">반환 문자열 → 서비스명 파싱</w:t>
      </w:r>
    </w:p>
    <w:p>
      <w:pPr>
        <w:pStyle w:val="ListParagraph"/>
        <w:numPr>
          <w:ilvl w:val="0"/>
          <w:numId w:val="3"/>
        </w:numPr>
      </w:pPr>
      <w:r>
        <w:t xml:space="preserve">fallback_reason을 EvaluationLog에 기록</w:t>
      </w:r>
    </w:p>
    <w:p>
      <w:r>
        <w:rPr>
          <w:i/>
          <w:iCs/>
          <w:color w:val="7F8C8D"/>
          <w:sz w:val="20"/>
          <w:szCs w:val="20"/>
        </w:rPr>
        <w:t xml:space="preserve">설계 원칙: 기본 경로는 저비용 결정론적 규칙. 클라우드 분류는 불확실할 때만 사용.</w:t>
      </w:r>
    </w:p>
    <w:p>
      <w:r>
        <w:br w:type="page"/>
      </w:r>
    </w:p>
    <w:p>
      <w:pPr>
        <w:pStyle w:val="Heading1"/>
      </w:pPr>
      <w:r>
        <w:t xml:space="preserve">7. 서비스 레이어 (6개 서비스)</w:t>
      </w:r>
    </w:p>
    <w:p>
      <w:pPr>
        <w:pStyle w:val="Heading2"/>
      </w:pPr>
      <w:r>
        <w:t xml:space="preserve">7.1 공통 dispatch 패턴 (services/common.py)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ctx + image_b64_list + graph_context + semantic_prompt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Service Prompt 구성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dispatch()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 optimized: 텍스트 전용 semantic prompt → VLM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│              (응답 품질 부족 시 vision fallback 자동 실행)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└─ baseline:  직접 vision 또는 텍스트 VLM 경로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후처리 (서비스별)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(response_text, vlm_used, action_result, usage_dict)</w:t>
      </w:r>
    </w:p>
    <w:p>
      <w:r>
        <w:t xml:space="preserve"/>
      </w:r>
    </w:p>
    <w:p>
      <w:pPr>
        <w:pStyle w:val="Heading2"/>
      </w:pPr>
      <w:r>
        <w:t xml:space="preserve">7.2 서비스별 역할 및 특이사항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서비스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역할 요약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Scene Assistant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시야에 보이는 장면을 간결하게 설명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이미지 또는 semantic prompt 사용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Navigation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현재 위치 기반 실용적 이동 안내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GPS context + graph_context 재활용 가능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Device Control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주변 기기 capability 조회 후 action 실행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VLM 미사용. semantic_prompt는 인터페이스 통일 목적으로만 수용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Safety Alert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위험 요소 경고 및 주의사항 분석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sanitize_safety_response()로 과신 표현 제거 필수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Context Memory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저장된 과거 장면·요청 기반 응답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planner 검색 결과 재사용 (중복 검색 제거)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Label Reader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약품 라벨·포장·간판 텍스트 읽기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OCR 존재 시 텍스트 전용 VLM, 없으면 직접 vision call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Action &amp; Policy 레이어</w:t>
      </w:r>
    </w:p>
    <w:p>
      <w:pPr>
        <w:pStyle w:val="Heading2"/>
      </w:pPr>
      <w:r>
        <w:t xml:space="preserve">8.1 기기 Capability 레지스트리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200"/>
        <w:gridCol w:w="3560"/>
        <w:gridCol w:w="1800"/>
        <w:gridCol w:w="18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기기 타입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주요 액션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위험 수준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확인 필요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smart_light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turn_on, turn_off, set_brightness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speaker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set_volume, play, pause, stop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tv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turn_on, turn_off, set_channel, set_volume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air_conditioner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turn_on, turn_off, set_temperature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door_lock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lock, unlock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필요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Action 실행 흐름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사용자 요청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Target Device 선택 (nearby_devices 순회)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get_capability(device.type)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infer_action(user_request, supported_actions)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↓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check_action_allowed(action, risk_level, requires_confirmation)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 허용 → mock execution → ActionResult(success=True)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└─ 차단 → ActionResult(success=False, reason=...)</w:t>
      </w:r>
    </w:p>
    <w:p>
      <w:r>
        <w:t xml:space="preserve"/>
      </w:r>
    </w:p>
    <w:p>
      <w:pPr>
        <w:pStyle w:val="Heading2"/>
      </w:pPr>
      <w:r>
        <w:t xml:space="preserve">8.3 Safety Policy (policy.py)</w:t>
      </w:r>
    </w:p>
    <w:p>
      <w:pPr>
        <w:pStyle w:val="ListParagraph"/>
        <w:numPr>
          <w:ilvl w:val="0"/>
          <w:numId w:val="3"/>
        </w:numPr>
      </w:pPr>
      <w:r>
        <w:t xml:space="preserve">위험·미지원 액션 즉시 차단</w:t>
      </w:r>
    </w:p>
    <w:p>
      <w:pPr>
        <w:pStyle w:val="ListParagraph"/>
        <w:numPr>
          <w:ilvl w:val="0"/>
          <w:numId w:val="3"/>
        </w:numPr>
      </w:pPr>
      <w:r>
        <w:t xml:space="preserve">high-risk 기기(door_lock 등) 자동 실행 거부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sanitize_safety_response():</w:t>
      </w:r>
      <w:r>
        <w:t xml:space="preserve"> "건너도 됩니다" 같은 확정형 표현을 경고형으로 변환</w:t>
      </w:r>
    </w:p>
    <w:p>
      <w:r>
        <w:br w:type="page"/>
      </w:r>
    </w:p>
    <w:p>
      <w:pPr>
        <w:pStyle w:val="Heading1"/>
      </w:pPr>
      <w:r>
        <w:t xml:space="preserve">9. GraphRAG 메모리 아키텍처</w:t>
      </w:r>
    </w:p>
    <w:p>
      <w:pPr>
        <w:pStyle w:val="Heading2"/>
      </w:pPr>
      <w:r>
        <w:t xml:space="preserve">9.1 하이브리드 메모리 모델</w:t>
      </w:r>
    </w:p>
    <w:p>
      <w:pPr>
        <w:pStyle w:val="Heading3"/>
      </w:pPr>
      <w:r>
        <w:t xml:space="preserve">Graph Memory (NetworkX)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Temporal Scene Graph</w:t>
      </w:r>
      <w:r>
        <w:t xml:space="preserve"> — 시간 순서로 연결된 장면 그래프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노드 타입:</w:t>
      </w:r>
      <w:r>
        <w:t xml:space="preserve"> Scene, Object, Location, Device, UserIntent, Action, Risk, Time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엣지:</w:t>
      </w:r>
      <w:r>
        <w:t xml:space="preserve"> scene_contains_object, scene_at_location, device_supports_action, user_requested_service, scene_before_scene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_ensure_node():</w:t>
      </w:r>
      <w:r>
        <w:t xml:space="preserve"> 동일 노드 중복 저장 방지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BFS 양방향 탐색:</w:t>
      </w:r>
      <w:r>
        <w:t xml:space="preserve"> successor + predecessor 모두 탐색 → 시간 연결(scene_before_scene) 반영</w:t>
      </w:r>
    </w:p>
    <w:p>
      <w:r>
        <w:t xml:space="preserve"/>
      </w:r>
    </w:p>
    <w:p>
      <w:pPr>
        <w:pStyle w:val="Heading3"/>
      </w:pPr>
      <w:r>
        <w:t xml:space="preserve">Vector Memory (Qdrant)</w:t>
      </w:r>
    </w:p>
    <w:p>
      <w:pPr>
        <w:pStyle w:val="ListParagraph"/>
        <w:numPr>
          <w:ilvl w:val="0"/>
          <w:numId w:val="3"/>
        </w:numPr>
      </w:pPr>
      <w:r>
        <w:t xml:space="preserve">Qdrant 연결 가능 시 사용, 불가 시 in-memory cosine 유사도 fallback</w:t>
      </w:r>
    </w:p>
    <w:p>
      <w:pPr>
        <w:pStyle w:val="ListParagraph"/>
        <w:numPr>
          <w:ilvl w:val="0"/>
          <w:numId w:val="3"/>
        </w:numPr>
      </w:pPr>
      <w:r>
        <w:t xml:space="preserve">데모 embedding: 문자 빈도 기반 결정론적 pseudo-vector (PoC 범위)</w:t>
      </w:r>
    </w:p>
    <w:p>
      <w:r>
        <w:t xml:space="preserve"/>
      </w:r>
    </w:p>
    <w:p>
      <w:pPr>
        <w:pStyle w:val="Heading2"/>
      </w:pPr>
      <w:r>
        <w:t xml:space="preserve">9.2 검색 흐름 (retrieve_context)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현재 사용자 요청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├─ Vector Search (Qdrant / in-memory)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└─ Graph Subgraph Query (BFS 양방향)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↓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combined 결과 병합 (RetrievalResult)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↓</w:t>
      </w:r>
    </w:p>
    <w:p>
      <w:pPr>
        <w:pStyle w:val="CodeBlock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graph_context 문자열 → service prompt 주입</w:t>
      </w:r>
    </w:p>
    <w:p>
      <w:r>
        <w:t xml:space="preserve"/>
      </w:r>
    </w:p>
    <w:p>
      <w:pPr>
        <w:pStyle w:val="Heading2"/>
      </w:pPr>
      <w:r>
        <w:t xml:space="preserve">9.3 저장 조건 (optimized 모드 전용)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graph_store.add_scene():</w:t>
      </w:r>
      <w:r>
        <w:t xml:space="preserve"> 매 요청 후 저장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retrieval.store_context():</w:t>
      </w:r>
      <w:r>
        <w:t xml:space="preserve"> context_memory 서비스 응답 제외 (재검색 자기 참조 오염 방지)</w:t>
      </w:r>
    </w:p>
    <w:p>
      <w:r>
        <w:br w:type="page"/>
      </w:r>
    </w:p>
    <w:p>
      <w:pPr>
        <w:pStyle w:val="Heading1"/>
      </w:pPr>
      <w:r>
        <w:t xml:space="preserve">10. Evaluation 레이어</w:t>
      </w:r>
    </w:p>
    <w:p>
      <w:pPr>
        <w:pStyle w:val="Heading2"/>
      </w:pPr>
      <w:r>
        <w:t xml:space="preserve">10.1 기록 지표 (EvaluationLog)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3200"/>
        <w:gridCol w:w="61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필드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request_id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요청 식별자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기록 시각 (UTC 자동 생성)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optimized / baseline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selected_service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선택 서비스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router_confidence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라우터 신뢰도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original_frame_count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원본 프레임 수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selected_keyframe_count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선택 keyframe 수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vlm_call_count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실제 VLM 호출 횟수 (semantic fallback 2회 포함 정확 집계)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retrieved_graph_nodes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검색된 노드 수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latency_ms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LatencyBreakdown (단계별 ms — 구조체)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action_result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success / failed / skipped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user_request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원본 요청 텍스트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token_count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총 토큰 수 (routing + service 합산)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image_payload_bytes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클라우드로 전송된 실제 바이트 수 (3-way 계산)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cloud_called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VLM 호출 여부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fallback_reason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라우터 폴백 사유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failure_type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실패 유형 (classify_failure() 결과)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10.2 image_payload_bytes 3-way 계산 로직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pure semantic path</w:t>
      </w:r>
      <w:r>
        <w:t xml:space="preserve"> (image 미전송) → perception 텍스트 바이트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semantic + vision fallback</w:t>
      </w:r>
      <w:r>
        <w:t xml:space="preserve"> (vlm_calls=2) → perception 텍스트 + image base64 바이트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direct vision / baseline</w:t>
      </w:r>
      <w:r>
        <w:t xml:space="preserve"> → image base64 바이트</w:t>
      </w:r>
    </w:p>
    <w:p>
      <w:r>
        <w:br w:type="page"/>
      </w:r>
    </w:p>
    <w:p>
      <w:pPr>
        <w:pStyle w:val="Heading1"/>
      </w:pPr>
      <w:r>
        <w:t xml:space="preserve">11. 최적화 전략 4종</w:t>
      </w:r>
    </w:p>
    <w:p>
      <w:pPr>
        <w:pStyle w:val="Heading2"/>
      </w:pPr>
      <w:r>
        <w:t xml:space="preserve">전략 01: Query-Aware Keyframe Selection</w:t>
      </w:r>
    </w:p>
    <w:p>
      <w:r>
        <w:t xml:space="preserve">scene-change score(</w:t>
      </w:r>
      <w:r>
        <w:rPr>
          <w:b/>
          <w:bCs/>
          <w:color w:val="2C3E50"/>
        </w:rPr>
        <w:t xml:space="preserve">0.6</w:t>
      </w:r>
      <w:r>
        <w:t xml:space="preserve">) + 밝기 기반 query relevance score(</w:t>
      </w:r>
      <w:r>
        <w:rPr>
          <w:b/>
          <w:bCs/>
          <w:color w:val="2C3E50"/>
        </w:rPr>
        <w:t xml:space="preserve">0.4</w:t>
      </w:r>
      <w:r>
        <w:t xml:space="preserve">)를 결합하여 태스크와 관련 높은 프레임만 선택합니다.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optimized:</w:t>
      </w:r>
      <w:r>
        <w:t xml:space="preserve"> user_request 전달 → query relevance 반영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baseline:</w:t>
      </w:r>
      <w:r>
        <w:t xml:space="preserve"> scene-change-only (query relevance 미적용)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핵심 파일:</w:t>
      </w:r>
      <w:r>
        <w:t xml:space="preserve"> keyframe_selector.py, pipeline_support.py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효과:</w:t>
      </w:r>
      <w:r>
        <w:t xml:space="preserve"> 영상 전체를 VLM에 전달하지 않아 payload와 latency 절감</w:t>
      </w:r>
    </w:p>
    <w:p>
      <w:r>
        <w:t xml:space="preserve"/>
      </w:r>
    </w:p>
    <w:p>
      <w:pPr>
        <w:pStyle w:val="Heading2"/>
      </w:pPr>
      <w:r>
        <w:t xml:space="preserve">전략 02: Semantic Perception Layer</w:t>
      </w:r>
    </w:p>
    <w:p>
      <w:r>
        <w:t xml:space="preserve">OpenCV로 brightness·motion·dominant_color(4종)·OCR을 추출하여 텍스트 전용 VLM prompt를 구성합니다.</w:t>
      </w:r>
    </w:p>
    <w:p>
      <w:pPr>
        <w:pStyle w:val="ListParagraph"/>
        <w:numPr>
          <w:ilvl w:val="0"/>
          <w:numId w:val="3"/>
        </w:numPr>
      </w:pPr>
      <w:r>
        <w:t xml:space="preserve">텍스트 prompt가 image bytes보다 수십 배 작음</w:t>
      </w:r>
    </w:p>
    <w:p>
      <w:pPr>
        <w:pStyle w:val="ListParagraph"/>
        <w:numPr>
          <w:ilvl w:val="0"/>
          <w:numId w:val="3"/>
        </w:numPr>
      </w:pPr>
      <w:r>
        <w:t xml:space="preserve">응답 품질 부족 시 vision fallback 자동 실행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dispatch()</w:t>
      </w:r>
      <w:r>
        <w:t xml:space="preserve"> 헬퍼로 scene_assistant, navigation, safety_alert의 optimized/baseline 분기 통합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핵심 파일:</w:t>
      </w:r>
      <w:r>
        <w:t xml:space="preserve"> semantic_extractor.py, common.py, 서비스 3종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효과:</w:t>
      </w:r>
      <w:r>
        <w:t xml:space="preserve"> image_payload_bytes 대폭 감소, cloud 비용 절감</w:t>
      </w:r>
    </w:p>
    <w:p>
      <w:r>
        <w:t xml:space="preserve"/>
      </w:r>
    </w:p>
    <w:p>
      <w:pPr>
        <w:pStyle w:val="Heading2"/>
      </w:pPr>
      <w:r>
        <w:t xml:space="preserve">전략 03: Full GraphRAG + Subgraph Retrieval</w:t>
      </w:r>
    </w:p>
    <w:p>
      <w:r>
        <w:t xml:space="preserve">Object·Action·Risk·Time 노드를 중복 제거 저장하고, BFS 양방향 탐색으로 시간 연결 기반 검색을 지원합니다.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optimized 모드 전용:</w:t>
      </w:r>
      <w:r>
        <w:t xml:space="preserve"> graph/vector 저장·조회 (baseline 데이터 오염 방지)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핵심 파일:</w:t>
      </w:r>
      <w:r>
        <w:t xml:space="preserve"> graph_store.py, retrieval.py, planner.py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효과:</w:t>
      </w:r>
      <w:r>
        <w:t xml:space="preserve"> 반복 VLM 호출 절감, "아까 본 카페" 같은 장기 맥락 질의 처리 가능</w:t>
      </w:r>
    </w:p>
    <w:p>
      <w:r>
        <w:t xml:space="preserve"/>
      </w:r>
    </w:p>
    <w:p>
      <w:pPr>
        <w:pStyle w:val="Heading2"/>
      </w:pPr>
      <w:r>
        <w:t xml:space="preserve">전략 04: 확장 평가 지표</w:t>
      </w:r>
    </w:p>
    <w:p>
      <w:r>
        <w:t xml:space="preserve">token_count, image_payload_bytes(실측), cloud_called, fallback_reason, failure_type을 모든 요청에 기록합니다.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vlm_call_count:</w:t>
      </w:r>
      <w:r>
        <w:t xml:space="preserve"> semantic fallback 2회 호출까지 정확 집계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핵심 파일:</w:t>
      </w:r>
      <w:r>
        <w:t xml:space="preserve"> logger.py, metrics.py, planner.py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효과:</w:t>
      </w:r>
      <w:r>
        <w:t xml:space="preserve"> baseline vs optimized 비교의 수치적 근거 제공</w:t>
      </w:r>
    </w:p>
    <w:p>
      <w:r>
        <w:br w:type="page"/>
      </w:r>
    </w:p>
    <w:p>
      <w:pPr>
        <w:pStyle w:val="Heading1"/>
      </w:pPr>
      <w:r>
        <w:t xml:space="preserve">12. Baseline vs Optimized 비교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구분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Baseline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Optimized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Semantic 압축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없음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SemanticPayload 텍스트 생성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GraphRAG 검색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없음 (0 nodes)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누적에 따라 증가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Memory 저장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없음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 + vector 저장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VLM 경로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raw image 또는 텍스트 직접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텍스트 우선 (필요 시 vision fallback)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Retrieval+Routing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Routing 순차 실행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asyncio 병렬 실행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Evaluation 기록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동일 (모든 모드)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더 풍부한 증거 포함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selected_keyframe_count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전체 프레임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감소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vlm_call_count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1회 (직접 vision)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1회 (semantic) 또는 2회 (fallback)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image_payload_bytes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image base64 bytes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perception 텍스트 bytes (훨씬 작음)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프론트엔드 — Operator Console</w:t>
      </w:r>
    </w:p>
    <w:p>
      <w:r>
        <w:t xml:space="preserve">프론트엔드는 최종 사용자(시각 장애인) 인터페이스가 아닌 </w:t>
      </w:r>
      <w:r>
        <w:rPr>
          <w:b/>
          <w:bCs/>
          <w:color w:val="2C3E50"/>
        </w:rPr>
        <w:t xml:space="preserve">발표·데모용 오퍼레이터 콘솔</w:t>
      </w:r>
      <w:r>
        <w:t xml:space="preserve">입니다.</w:t>
      </w:r>
    </w:p>
    <w:p>
      <w:r>
        <w:t xml:space="preserve"/>
      </w:r>
    </w:p>
    <w:p>
      <w:pPr>
        <w:pStyle w:val="Heading2"/>
      </w:pPr>
      <w:r>
        <w:t xml:space="preserve">13.1 5개 패널 구성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패널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InputPanel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시나리오 설정, 모드 선택, 이미지/영상 첨부, GPS·기기 토글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AgentDecisionPanel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선택 서비스, 라우터 신뢰도, 프레임 감소, 지연 분해 표시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OutputPanel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응답 텍스트, action 결과, label_reader 구조화 렌더링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PerformancePanel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baseline vs optimized 수치 비교 — 최적화 증거 보드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GraphContextPanel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누적된 graph 메모리 노드 목록, 검색 결과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13.2 추가 구성요소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useTTS.ts:</w:t>
      </w:r>
      <w:r>
        <w:t xml:space="preserve"> Web Speech API TTS hook — response_text를 음성으로 낭독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2C3E50"/>
        </w:rPr>
        <w:t xml:space="preserve">POST /api/demo/reset:</w:t>
      </w:r>
      <w:r>
        <w:t xml:space="preserve"> 발표 전 상태 초기화 (메모리 + 로그 + 시드)</w:t>
      </w:r>
    </w:p>
    <w:p>
      <w:r>
        <w:br w:type="page"/>
      </w:r>
    </w:p>
    <w:p>
      <w:pPr>
        <w:pStyle w:val="Heading1"/>
      </w:pPr>
      <w:r>
        <w:t xml:space="preserve">14. 데모 시나리오</w:t>
      </w:r>
    </w:p>
    <w:p>
      <w:pPr>
        <w:pStyle w:val="Heading2"/>
      </w:pPr>
      <w:r>
        <w:t xml:space="preserve">Demo 1: Safety Alert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항목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횡단보도 이미지/영상 + GPS(crosswalk) + "Is it safe to cross right now?"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라우팅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safety 키워드 + location_type=crosswalk → safety_alert 직접 선택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핵심 동작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sanitize_safety_response()가 확정형 표현 제거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기대 응답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"There may be moving vehicles... Check traffic carefully and make the final decision yourself."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Demo 2: Device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항목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방 이미지 + nearby_devices(smart_light, speaker) + "Turn off the living room light"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라우팅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device 키워드 + nearby_devices → device_control 선택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핵심 동작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VLM 없이 capability 조회 → turn_off 추론 → mock 실행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door_lock 시도 시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risk_level=high → check_action_allowed() 차단 → ActionResult(success=False)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Demo 3: Context Memory (GraphRAG)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400"/>
        <w:gridCol w:w="3680"/>
        <w:gridCol w:w="428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단계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입력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Step 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카페 간판 이미지 + GPS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scene_assistant 실행 → graph/vector 저장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Step 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"Which cafe did I look at earlier?"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retrieve_context() → context_memory → 저장 기억 기반 응답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miss 처리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관련 기억 없는 질문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fabrication 없이 명시적 miss 응답 반환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현재 PoC 한계 및 향후 확장 방향</w:t>
      </w:r>
    </w:p>
    <w:p>
      <w:pPr>
        <w:pStyle w:val="Heading2"/>
      </w:pPr>
      <w:r>
        <w:t xml:space="preserve">15.1 의도적 제한 범위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3200"/>
        <w:gridCol w:w="61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항목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현재 상태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Edge-cloud hybrid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없음 — 로컬 규칙 또는 단일 cloud VLM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실제 하드웨어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없음 — 웹 시뮬레이터 + mock action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Query relevance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밝기 휴리스틱 — 실제 embedding 유사도 미사용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Semantic OCR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pytesseract 미설치 환경에서 비활성화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Groq 비동기화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동기 SDK 호출 — 고동시성 환경 미적합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Vector embedding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sz w:val="20"/>
                <w:szCs w:val="20"/>
              </w:rPr>
              <w:t xml:space="preserve">문자 빈도 pseudo-vector — 프로덕션 미적합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15.2 확장 가능한 방향</w:t>
      </w:r>
    </w:p>
    <w:p>
      <w:pPr>
        <w:pStyle w:val="ListParagraph"/>
        <w:numPr>
          <w:ilvl w:val="0"/>
          <w:numId w:val="3"/>
        </w:numPr>
      </w:pPr>
      <w:r>
        <w:t xml:space="preserve">Intent-conditioned edge-cloud transmission</w:t>
      </w:r>
    </w:p>
    <w:p>
      <w:pPr>
        <w:pStyle w:val="ListParagraph"/>
        <w:numPr>
          <w:ilvl w:val="0"/>
          <w:numId w:val="3"/>
        </w:numPr>
      </w:pPr>
      <w:r>
        <w:t xml:space="preserve">실제 스마트 안경 센서 스트리밍</w:t>
      </w:r>
    </w:p>
    <w:p>
      <w:pPr>
        <w:pStyle w:val="ListParagraph"/>
        <w:numPr>
          <w:ilvl w:val="0"/>
          <w:numId w:val="3"/>
        </w:numPr>
      </w:pPr>
      <w:r>
        <w:t xml:space="preserve">Embedding 기반 실측 query-frame relevance</w:t>
      </w:r>
    </w:p>
    <w:p>
      <w:pPr>
        <w:pStyle w:val="ListParagraph"/>
        <w:numPr>
          <w:ilvl w:val="0"/>
          <w:numId w:val="3"/>
        </w:numPr>
      </w:pPr>
      <w:r>
        <w:t xml:space="preserve">전용 OCR 서비스 연동</w:t>
      </w:r>
    </w:p>
    <w:p>
      <w:pPr>
        <w:pStyle w:val="ListParagraph"/>
        <w:numPr>
          <w:ilvl w:val="0"/>
          <w:numId w:val="3"/>
        </w:numPr>
      </w:pPr>
      <w:r>
        <w:t xml:space="preserve">async Groq 클라이언트 적용</w:t>
      </w:r>
    </w:p>
    <w:p>
      <w:pPr>
        <w:pStyle w:val="ListParagraph"/>
        <w:numPr>
          <w:ilvl w:val="0"/>
          <w:numId w:val="3"/>
        </w:numPr>
      </w:pPr>
      <w:r>
        <w:t xml:space="preserve">프로덕션 수준 벡터 embedding</w:t>
      </w:r>
    </w:p>
    <w:p>
      <w:r>
        <w:br w:type="page"/>
      </w:r>
    </w:p>
    <w:p>
      <w:pPr>
        <w:pStyle w:val="Heading1"/>
      </w:pPr>
      <w:r>
        <w:t xml:space="preserve">16. 권장 코드 읽기 순서</w:t>
      </w:r>
    </w:p>
    <w:p>
      <w:pPr>
        <w:pStyle w:val="ListParagraph"/>
        <w:numPr>
          <w:ilvl w:val="0"/>
          <w:numId w:val="7"/>
        </w:numPr>
      </w:pPr>
      <w:r>
        <w:t xml:space="preserve">apps/api/app/main.py — FastAPI 앱 구조, 라우터 등록, lifespan seed</w:t>
      </w:r>
    </w:p>
    <w:p>
      <w:pPr>
        <w:pStyle w:val="ListParagraph"/>
        <w:numPr>
          <w:ilvl w:val="0"/>
          <w:numId w:val="7"/>
        </w:numPr>
      </w:pPr>
      <w:r>
        <w:t xml:space="preserve">apps/api/app/config.py — 환경변수 및 설정</w:t>
      </w:r>
    </w:p>
    <w:p>
      <w:pPr>
        <w:pStyle w:val="ListParagraph"/>
        <w:numPr>
          <w:ilvl w:val="0"/>
          <w:numId w:val="7"/>
        </w:numPr>
      </w:pPr>
      <w:r>
        <w:t xml:space="preserve">apps/api/app/groq_client.py — VLM/LLM 클라이언트 분기</w:t>
      </w:r>
    </w:p>
    <w:p>
      <w:pPr>
        <w:pStyle w:val="ListParagraph"/>
        <w:numPr>
          <w:ilvl w:val="0"/>
          <w:numId w:val="7"/>
        </w:numPr>
      </w:pPr>
      <w:r>
        <w:t xml:space="preserve">apps/api/app/api/agent.py — POST /api/agent/run 엔드포인트</w:t>
      </w:r>
    </w:p>
    <w:p>
      <w:pPr>
        <w:pStyle w:val="ListParagraph"/>
        <w:numPr>
          <w:ilvl w:val="0"/>
          <w:numId w:val="7"/>
        </w:numPr>
      </w:pPr>
      <w:r>
        <w:t xml:space="preserve">apps/api/app/agent/planner.py — 전체 파이프라인 오케스트레이터</w:t>
      </w:r>
    </w:p>
    <w:p>
      <w:pPr>
        <w:pStyle w:val="ListParagraph"/>
        <w:numPr>
          <w:ilvl w:val="0"/>
          <w:numId w:val="7"/>
        </w:numPr>
      </w:pPr>
      <w:r>
        <w:t xml:space="preserve">apps/api/app/agent/pipeline_support.py — Perception 파이프라인</w:t>
      </w:r>
    </w:p>
    <w:p>
      <w:pPr>
        <w:pStyle w:val="ListParagraph"/>
        <w:numPr>
          <w:ilvl w:val="0"/>
          <w:numId w:val="7"/>
        </w:numPr>
      </w:pPr>
      <w:r>
        <w:t xml:space="preserve">apps/api/app/agent/router.py — 규칙 라우터 + VLM 폴백</w:t>
      </w:r>
    </w:p>
    <w:p>
      <w:pPr>
        <w:pStyle w:val="ListParagraph"/>
        <w:numPr>
          <w:ilvl w:val="0"/>
          <w:numId w:val="7"/>
        </w:numPr>
      </w:pPr>
      <w:r>
        <w:t xml:space="preserve">apps/api/app/services/common.py — 공통 dispatch 헬퍼</w:t>
      </w:r>
    </w:p>
    <w:p>
      <w:pPr>
        <w:pStyle w:val="ListParagraph"/>
        <w:numPr>
          <w:ilvl w:val="0"/>
          <w:numId w:val="7"/>
        </w:numPr>
      </w:pPr>
      <w:r>
        <w:t xml:space="preserve">apps/api/app/services/safety_alert.py — sanitize 로직 포함</w:t>
      </w:r>
    </w:p>
    <w:p>
      <w:pPr>
        <w:pStyle w:val="ListParagraph"/>
        <w:numPr>
          <w:ilvl w:val="0"/>
          <w:numId w:val="7"/>
        </w:numPr>
      </w:pPr>
      <w:r>
        <w:t xml:space="preserve">apps/api/app/services/device_control.py — VLM 없는 결정론적 제어</w:t>
      </w:r>
    </w:p>
    <w:p>
      <w:pPr>
        <w:pStyle w:val="ListParagraph"/>
        <w:numPr>
          <w:ilvl w:val="0"/>
          <w:numId w:val="7"/>
        </w:numPr>
      </w:pPr>
      <w:r>
        <w:t xml:space="preserve">apps/api/app/services/label_reader.py — OCR 분기 경로</w:t>
      </w:r>
    </w:p>
    <w:p>
      <w:pPr>
        <w:pStyle w:val="ListParagraph"/>
        <w:numPr>
          <w:ilvl w:val="0"/>
          <w:numId w:val="7"/>
        </w:numPr>
      </w:pPr>
      <w:r>
        <w:t xml:space="preserve">apps/api/app/memory/graph_store.py — NetworkX temporal graph</w:t>
      </w:r>
    </w:p>
    <w:p>
      <w:pPr>
        <w:pStyle w:val="ListParagraph"/>
        <w:numPr>
          <w:ilvl w:val="0"/>
          <w:numId w:val="7"/>
        </w:numPr>
      </w:pPr>
      <w:r>
        <w:t xml:space="preserve">apps/api/app/memory/retrieval.py — hybrid 검색</w:t>
      </w:r>
    </w:p>
    <w:p>
      <w:pPr>
        <w:pStyle w:val="ListParagraph"/>
        <w:numPr>
          <w:ilvl w:val="0"/>
          <w:numId w:val="7"/>
        </w:numPr>
      </w:pPr>
      <w:r>
        <w:t xml:space="preserve">apps/api/app/evaluation/logger.py — 평가 로그</w:t>
      </w:r>
    </w:p>
    <w:p>
      <w:pPr>
        <w:pStyle w:val="ListParagraph"/>
        <w:numPr>
          <w:ilvl w:val="0"/>
          <w:numId w:val="7"/>
        </w:numPr>
      </w:pPr>
      <w:r>
        <w:t xml:space="preserve">apps/api/tests/conftest.py — 테스트 픽스처</w:t>
      </w:r>
    </w:p>
    <w:sectPr>
      <w:headerReference w:type="default" r:id="rId7"/>
      <w:footerReference w:type="default" r:id="rId8"/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8C8D"/>
        <w:sz w:val="18"/>
        <w:szCs w:val="18"/>
      </w:rPr>
      <w:t xml:space="preserve">- </w:t>
    </w:r>
    <w:r>
      <w:rPr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8C8D"/>
        <w:sz w:val="18"/>
        <w:szCs w:val="18"/>
      </w:rPr>
      <w:t xml:space="preserve">Smart Glasses Physical AI Agent PoC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2C3E50"/>
      <w:sz w:val="52"/>
      <w:szCs w:val="52"/>
    </w:rPr>
  </w:style>
  <w:style w:type="paragraph" w:styleId="Subtitle">
    <w:name w:val="Subtitle"/>
    <w:basedOn w:val="Normal"/>
    <w:pPr>
      <w:spacing w:after="240" w:before="60"/>
      <w:jc w:val="center"/>
    </w:pPr>
    <w:rPr>
      <w:rFonts w:ascii="Arial" w:cs="Arial" w:eastAsia="Arial" w:hAnsi="Arial"/>
      <w:color w:val="7F8C8D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980B9" w:sz="4" w:space="4"/>
      </w:pBdr>
      <w:spacing w:after="180" w:before="360"/>
      <w:outlineLvl w:val="0"/>
    </w:pPr>
    <w:rPr>
      <w:rFonts w:ascii="Arial" w:cs="Arial" w:eastAsia="Arial" w:hAnsi="Arial"/>
      <w:b/>
      <w:bCs/>
      <w:color w:val="2980B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7F8C8D"/>
      <w:sz w:val="24"/>
      <w:szCs w:val="24"/>
    </w:rPr>
  </w:style>
  <w:style w:type="paragraph" w:styleId="CodeBlock">
    <w:name w:val="Code Block"/>
    <w:basedOn w:val="Normal"/>
    <w:pPr>
      <w:shd w:fill="F7F7F7" w:val="clear"/>
      <w:spacing w:after="60" w:before="60"/>
      <w:ind w:left="360"/>
    </w:pPr>
    <w:rPr>
      <w:rFonts w:ascii="Courier New" w:cs="Courier New" w:eastAsia="Courier New" w:hAnsi="Courier New"/>
      <w:color w:val="2C3E50"/>
      <w:sz w:val="18"/>
      <w:szCs w:val="18"/>
    </w:rPr>
  </w:style>
  <w:style w:type="paragraph" w:styleId="Note">
    <w:name w:val="Note"/>
    <w:basedOn w:val="Normal"/>
    <w:pPr>
      <w:spacing w:after="120" w:before="60"/>
      <w:ind w:left="360"/>
    </w:pPr>
    <w:rPr>
      <w:i/>
      <w:iCs/>
      <w:color w:val="7F8C8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2026-05-18T06:16:51.542Z</dcterms:created>
  <dcterms:modified xsi:type="dcterms:W3CDTF">2026-05-18T06:16:51.543Z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