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628" w:rsidRDefault="000C0219" w:rsidP="008A0D1E">
      <w:pPr>
        <w:rPr>
          <w:rFonts w:hint="eastAsia"/>
        </w:rPr>
      </w:pPr>
      <w:r w:rsidRPr="00FC2628">
        <w:rPr>
          <w:rFonts w:hint="eastAsia"/>
          <w:highlight w:val="yellow"/>
        </w:rPr>
        <w:t>订单</w:t>
      </w:r>
      <w:r w:rsidR="00FC2628" w:rsidRPr="00FC2628">
        <w:rPr>
          <w:rFonts w:hint="eastAsia"/>
          <w:highlight w:val="yellow"/>
        </w:rPr>
        <w:t>问题</w:t>
      </w:r>
    </w:p>
    <w:p w:rsidR="00FC2628" w:rsidRDefault="00FC2628" w:rsidP="008A0D1E">
      <w:pPr>
        <w:rPr>
          <w:rFonts w:hint="eastAsia"/>
        </w:rPr>
      </w:pPr>
      <w:r>
        <w:rPr>
          <w:rFonts w:hint="eastAsia"/>
        </w:rPr>
        <w:t>Q</w:t>
      </w:r>
      <w:r>
        <w:rPr>
          <w:rFonts w:hint="eastAsia"/>
        </w:rPr>
        <w:t>：如何查看订单？</w:t>
      </w:r>
    </w:p>
    <w:p w:rsidR="00FC2628" w:rsidRDefault="00FC2628" w:rsidP="008A0D1E">
      <w:pPr>
        <w:rPr>
          <w:rFonts w:hint="eastAsia"/>
        </w:rPr>
      </w:pPr>
      <w:r>
        <w:rPr>
          <w:rFonts w:hint="eastAsia"/>
        </w:rPr>
        <w:t>A</w:t>
      </w:r>
      <w:r>
        <w:rPr>
          <w:rFonts w:hint="eastAsia"/>
        </w:rPr>
        <w:t>：在页面右下角“我的”</w:t>
      </w:r>
      <w:r>
        <w:rPr>
          <w:rFonts w:hint="eastAsia"/>
        </w:rPr>
        <w:t>-</w:t>
      </w:r>
      <w:r>
        <w:rPr>
          <w:rFonts w:hint="eastAsia"/>
        </w:rPr>
        <w:t>“订单”中查询订单。</w:t>
      </w:r>
    </w:p>
    <w:p w:rsidR="008A0D1E" w:rsidRDefault="008A0D1E" w:rsidP="008A0D1E">
      <w:r>
        <w:rPr>
          <w:rFonts w:hint="eastAsia"/>
        </w:rPr>
        <w:t>Q</w:t>
      </w:r>
      <w:r>
        <w:rPr>
          <w:rFonts w:hint="eastAsia"/>
        </w:rPr>
        <w:t>：</w:t>
      </w:r>
      <w:r w:rsidR="005D2DF6">
        <w:rPr>
          <w:rFonts w:hint="eastAsia"/>
        </w:rPr>
        <w:t>如何取消订单？</w:t>
      </w:r>
    </w:p>
    <w:p w:rsidR="008A0D1E" w:rsidRDefault="008A0D1E" w:rsidP="008A0D1E">
      <w:r>
        <w:rPr>
          <w:rFonts w:hint="eastAsia"/>
        </w:rPr>
        <w:t>A</w:t>
      </w:r>
      <w:r>
        <w:rPr>
          <w:rFonts w:hint="eastAsia"/>
        </w:rPr>
        <w:t>：</w:t>
      </w:r>
      <w:r w:rsidR="00EA66EC">
        <w:rPr>
          <w:rFonts w:hint="eastAsia"/>
        </w:rPr>
        <w:t>目前只能在支付成功之前取消订单，付款后的订单请联系</w:t>
      </w:r>
      <w:r w:rsidR="00FC2628">
        <w:rPr>
          <w:rFonts w:hint="eastAsia"/>
        </w:rPr>
        <w:t>商家申请退款，未来美啦正在对此功能优化改进，敬请期待。</w:t>
      </w:r>
    </w:p>
    <w:p w:rsidR="008A0D1E" w:rsidRDefault="008A0D1E" w:rsidP="008A0D1E">
      <w:r>
        <w:rPr>
          <w:rFonts w:hint="eastAsia"/>
        </w:rPr>
        <w:t>Q</w:t>
      </w:r>
      <w:r>
        <w:rPr>
          <w:rFonts w:hint="eastAsia"/>
        </w:rPr>
        <w:t>：</w:t>
      </w:r>
      <w:r w:rsidR="00080CA2">
        <w:rPr>
          <w:rFonts w:hint="eastAsia"/>
        </w:rPr>
        <w:t>订单中收货地址和电话如何修改？</w:t>
      </w:r>
      <w:r w:rsidR="00080CA2">
        <w:t xml:space="preserve"> </w:t>
      </w:r>
    </w:p>
    <w:p w:rsidR="00080CA2" w:rsidRDefault="008A0D1E" w:rsidP="008A0D1E">
      <w:r>
        <w:rPr>
          <w:rFonts w:hint="eastAsia"/>
        </w:rPr>
        <w:t>A</w:t>
      </w:r>
      <w:r>
        <w:rPr>
          <w:rFonts w:hint="eastAsia"/>
        </w:rPr>
        <w:t>：</w:t>
      </w:r>
      <w:r w:rsidR="003F6711">
        <w:rPr>
          <w:rFonts w:hint="eastAsia"/>
        </w:rPr>
        <w:t>目前</w:t>
      </w:r>
      <w:r w:rsidR="00080CA2">
        <w:rPr>
          <w:rFonts w:hint="eastAsia"/>
        </w:rPr>
        <w:t>暂时不支持用户前端自动修改订单中联系人信息，美妞可以将要修改的信息留言给美啦客服，客服会进行记录跟踪</w:t>
      </w:r>
      <w:r w:rsidR="00C872F2">
        <w:rPr>
          <w:rFonts w:hint="eastAsia"/>
        </w:rPr>
        <w:t>修改后回复。</w:t>
      </w:r>
    </w:p>
    <w:p w:rsidR="008A0D1E" w:rsidRDefault="008A0D1E" w:rsidP="008A0D1E">
      <w:r>
        <w:rPr>
          <w:rFonts w:hint="eastAsia"/>
        </w:rPr>
        <w:t>Q</w:t>
      </w:r>
      <w:r>
        <w:rPr>
          <w:rFonts w:hint="eastAsia"/>
        </w:rPr>
        <w:t>：</w:t>
      </w:r>
      <w:r w:rsidR="00C872F2">
        <w:rPr>
          <w:rFonts w:hint="eastAsia"/>
        </w:rPr>
        <w:t>已发货的订单可以修改收货信息吗？</w:t>
      </w:r>
    </w:p>
    <w:p w:rsidR="00EA66EC" w:rsidRDefault="00EA66EC" w:rsidP="008A0D1E">
      <w:pPr>
        <w:rPr>
          <w:rFonts w:hint="eastAsia"/>
        </w:rPr>
      </w:pPr>
      <w:r>
        <w:rPr>
          <w:rFonts w:hint="eastAsia"/>
        </w:rPr>
        <w:t>A</w:t>
      </w:r>
      <w:r>
        <w:rPr>
          <w:rFonts w:hint="eastAsia"/>
        </w:rPr>
        <w:t>：</w:t>
      </w:r>
      <w:r w:rsidR="00C872F2">
        <w:rPr>
          <w:rFonts w:hint="eastAsia"/>
        </w:rPr>
        <w:t>目前只支持未发货订单修改，已发货订单不支持此功能，带来不便，敬请谅解！</w:t>
      </w:r>
    </w:p>
    <w:p w:rsidR="0062182D" w:rsidRDefault="0062182D" w:rsidP="0062182D">
      <w:r>
        <w:rPr>
          <w:rFonts w:hint="eastAsia"/>
        </w:rPr>
        <w:t>Q</w:t>
      </w:r>
      <w:r>
        <w:rPr>
          <w:rFonts w:hint="eastAsia"/>
        </w:rPr>
        <w:t>：未发货的订单可以合并吗？</w:t>
      </w:r>
    </w:p>
    <w:p w:rsidR="0062182D" w:rsidRDefault="0062182D" w:rsidP="0062182D">
      <w:r>
        <w:rPr>
          <w:rFonts w:hint="eastAsia"/>
        </w:rPr>
        <w:t>A</w:t>
      </w:r>
      <w:r>
        <w:rPr>
          <w:rFonts w:hint="eastAsia"/>
        </w:rPr>
        <w:t>：目前系统暂时不支持用户端的订单合并功能，后台处理配货订单时会尽量安排同批发货。未来美啦正在对此功能优化改进，敬请期待。</w:t>
      </w:r>
    </w:p>
    <w:p w:rsidR="0062182D" w:rsidRPr="0062182D" w:rsidRDefault="0062182D" w:rsidP="008A0D1E"/>
    <w:p w:rsidR="00C45CC1" w:rsidRDefault="00C45CC1" w:rsidP="00C45CC1">
      <w:pPr>
        <w:rPr>
          <w:rFonts w:hint="eastAsia"/>
        </w:rPr>
      </w:pPr>
      <w:r w:rsidRPr="00472AE8">
        <w:rPr>
          <w:rFonts w:hint="eastAsia"/>
          <w:highlight w:val="yellow"/>
        </w:rPr>
        <w:t>物流</w:t>
      </w:r>
      <w:r w:rsidR="00F5139D">
        <w:rPr>
          <w:rFonts w:hint="eastAsia"/>
        </w:rPr>
        <w:t>问题</w:t>
      </w:r>
    </w:p>
    <w:p w:rsidR="00BA75A6" w:rsidRDefault="00BA75A6" w:rsidP="00BA75A6">
      <w:pPr>
        <w:rPr>
          <w:rFonts w:hint="eastAsia"/>
        </w:rPr>
      </w:pPr>
      <w:r>
        <w:rPr>
          <w:rFonts w:hint="eastAsia"/>
        </w:rPr>
        <w:t>Q</w:t>
      </w:r>
      <w:r>
        <w:rPr>
          <w:rFonts w:hint="eastAsia"/>
        </w:rPr>
        <w:t>：如何查看物流信息？</w:t>
      </w:r>
    </w:p>
    <w:p w:rsidR="00BA75A6" w:rsidRDefault="00BA75A6" w:rsidP="00BA75A6">
      <w:pPr>
        <w:rPr>
          <w:rFonts w:hint="eastAsia"/>
        </w:rPr>
      </w:pPr>
      <w:r>
        <w:rPr>
          <w:rFonts w:hint="eastAsia"/>
        </w:rPr>
        <w:t>A</w:t>
      </w:r>
      <w:r>
        <w:rPr>
          <w:rFonts w:hint="eastAsia"/>
        </w:rPr>
        <w:t>：已发货的订单在页面右下角“我的”</w:t>
      </w:r>
      <w:r>
        <w:rPr>
          <w:rFonts w:hint="eastAsia"/>
        </w:rPr>
        <w:t>-</w:t>
      </w:r>
      <w:r>
        <w:rPr>
          <w:rFonts w:hint="eastAsia"/>
        </w:rPr>
        <w:t>“订单”</w:t>
      </w:r>
      <w:r>
        <w:rPr>
          <w:rFonts w:hint="eastAsia"/>
        </w:rPr>
        <w:t>-</w:t>
      </w:r>
      <w:r>
        <w:rPr>
          <w:rFonts w:hint="eastAsia"/>
        </w:rPr>
        <w:t>“已发货”</w:t>
      </w:r>
      <w:r>
        <w:rPr>
          <w:rFonts w:hint="eastAsia"/>
        </w:rPr>
        <w:t>-</w:t>
      </w:r>
      <w:r>
        <w:rPr>
          <w:rFonts w:hint="eastAsia"/>
        </w:rPr>
        <w:t>“查看物流”中查看最新的物流动态。</w:t>
      </w:r>
    </w:p>
    <w:p w:rsidR="00BA75A6" w:rsidRDefault="00BA75A6" w:rsidP="00BA75A6">
      <w:pPr>
        <w:rPr>
          <w:rFonts w:hint="eastAsia"/>
        </w:rPr>
      </w:pPr>
      <w:r>
        <w:rPr>
          <w:rFonts w:hint="eastAsia"/>
        </w:rPr>
        <w:t>温馨提示：如果卖家已发货但没有物流跟踪记录或者物流跟踪异常，先不要着急哦，请联系卖家咨询。</w:t>
      </w:r>
    </w:p>
    <w:p w:rsidR="00BA75A6" w:rsidRDefault="00BA75A6" w:rsidP="00BA75A6">
      <w:pPr>
        <w:rPr>
          <w:rFonts w:hint="eastAsia"/>
        </w:rPr>
      </w:pPr>
      <w:r>
        <w:rPr>
          <w:rFonts w:hint="eastAsia"/>
        </w:rPr>
        <w:t>Q</w:t>
      </w:r>
      <w:r>
        <w:rPr>
          <w:rFonts w:hint="eastAsia"/>
        </w:rPr>
        <w:t>：未收到货或卖家不发货，怎么办？</w:t>
      </w:r>
    </w:p>
    <w:p w:rsidR="00BA75A6" w:rsidRDefault="00BA75A6" w:rsidP="00BA75A6">
      <w:pPr>
        <w:rPr>
          <w:rFonts w:hint="eastAsia"/>
        </w:rPr>
      </w:pPr>
      <w:r>
        <w:rPr>
          <w:rFonts w:hint="eastAsia"/>
        </w:rPr>
        <w:t>A</w:t>
      </w:r>
      <w:r>
        <w:rPr>
          <w:rFonts w:hint="eastAsia"/>
        </w:rPr>
        <w:t>：美妞，不要着急哦，请先进入“我的”</w:t>
      </w:r>
      <w:r>
        <w:rPr>
          <w:rFonts w:hint="eastAsia"/>
        </w:rPr>
        <w:t>-</w:t>
      </w:r>
      <w:r>
        <w:rPr>
          <w:rFonts w:hint="eastAsia"/>
        </w:rPr>
        <w:t>“订单”找到该笔订单：</w:t>
      </w:r>
    </w:p>
    <w:p w:rsidR="00BA75A6" w:rsidRDefault="00BA75A6" w:rsidP="00BA75A6">
      <w:pPr>
        <w:pStyle w:val="a5"/>
        <w:numPr>
          <w:ilvl w:val="0"/>
          <w:numId w:val="1"/>
        </w:numPr>
        <w:ind w:firstLineChars="0"/>
        <w:rPr>
          <w:rFonts w:hint="eastAsia"/>
        </w:rPr>
      </w:pPr>
      <w:r>
        <w:rPr>
          <w:rFonts w:hint="eastAsia"/>
        </w:rPr>
        <w:t>如果订单为“待付款”，请您先将拍下的订单付款，再联系卖家发货哦。</w:t>
      </w:r>
    </w:p>
    <w:p w:rsidR="00BA75A6" w:rsidRDefault="00BA75A6" w:rsidP="00BA75A6">
      <w:pPr>
        <w:pStyle w:val="a5"/>
        <w:numPr>
          <w:ilvl w:val="0"/>
          <w:numId w:val="1"/>
        </w:numPr>
        <w:ind w:firstLineChars="0"/>
        <w:rPr>
          <w:rFonts w:hint="eastAsia"/>
        </w:rPr>
      </w:pPr>
      <w:r>
        <w:rPr>
          <w:rFonts w:hint="eastAsia"/>
        </w:rPr>
        <w:t>如果订单为“待发货”，此时交易是不会自动确认收货打款给卖家的，请放心。</w:t>
      </w:r>
    </w:p>
    <w:p w:rsidR="00BA75A6" w:rsidRDefault="00BA75A6" w:rsidP="00BA75A6">
      <w:pPr>
        <w:pStyle w:val="a5"/>
        <w:ind w:left="360" w:firstLineChars="0" w:firstLine="0"/>
        <w:rPr>
          <w:rFonts w:hint="eastAsia"/>
        </w:rPr>
      </w:pPr>
      <w:r>
        <w:rPr>
          <w:rFonts w:hint="eastAsia"/>
        </w:rPr>
        <w:t>您可以联系卖家确认发货情况；</w:t>
      </w:r>
    </w:p>
    <w:p w:rsidR="00BA75A6" w:rsidRDefault="00BA75A6" w:rsidP="00BA75A6">
      <w:pPr>
        <w:pStyle w:val="a5"/>
        <w:ind w:left="360" w:firstLineChars="0" w:firstLine="0"/>
        <w:rPr>
          <w:rFonts w:hint="eastAsia"/>
        </w:rPr>
      </w:pPr>
      <w:r>
        <w:rPr>
          <w:rFonts w:hint="eastAsia"/>
        </w:rPr>
        <w:t>若在大促期间，可能由于交易量暴增，部分快件信息更新较慢，请您耐心等待下呢；</w:t>
      </w:r>
    </w:p>
    <w:p w:rsidR="00BA75A6" w:rsidRDefault="00BA75A6" w:rsidP="00BA75A6">
      <w:pPr>
        <w:pStyle w:val="a5"/>
        <w:ind w:left="360" w:firstLineChars="0" w:firstLine="0"/>
        <w:rPr>
          <w:rFonts w:hint="eastAsia"/>
        </w:rPr>
      </w:pPr>
      <w:r>
        <w:rPr>
          <w:rFonts w:hint="eastAsia"/>
        </w:rPr>
        <w:t>若联系不上卖家，您可以直接在订单列表上方联系美啦官方客服协助咨询处理；</w:t>
      </w:r>
    </w:p>
    <w:p w:rsidR="00BA75A6" w:rsidRDefault="00BA75A6" w:rsidP="00BA75A6">
      <w:pPr>
        <w:pStyle w:val="a5"/>
        <w:numPr>
          <w:ilvl w:val="0"/>
          <w:numId w:val="1"/>
        </w:numPr>
        <w:ind w:firstLineChars="0"/>
        <w:rPr>
          <w:rFonts w:hint="eastAsia"/>
        </w:rPr>
      </w:pPr>
      <w:r>
        <w:rPr>
          <w:rFonts w:hint="eastAsia"/>
        </w:rPr>
        <w:t>如果订单为“待收货”，建议您点击订单中“查看物流”，确认货物是否已经在运往您的途中。</w:t>
      </w:r>
    </w:p>
    <w:p w:rsidR="00BA75A6" w:rsidRDefault="00BA75A6" w:rsidP="00BA75A6">
      <w:pPr>
        <w:pStyle w:val="a5"/>
        <w:ind w:left="360" w:firstLineChars="0" w:firstLine="0"/>
        <w:rPr>
          <w:rFonts w:hint="eastAsia"/>
        </w:rPr>
      </w:pPr>
      <w:r>
        <w:rPr>
          <w:rFonts w:hint="eastAsia"/>
        </w:rPr>
        <w:t>若物流显示您的货物在运输途中，请耐心等待一下呢，或直接联系物流公司；</w:t>
      </w:r>
    </w:p>
    <w:p w:rsidR="00BA75A6" w:rsidRDefault="00BA75A6" w:rsidP="00BA75A6">
      <w:pPr>
        <w:pStyle w:val="a5"/>
        <w:ind w:left="360" w:firstLineChars="0" w:firstLine="0"/>
        <w:rPr>
          <w:rFonts w:hint="eastAsia"/>
        </w:rPr>
      </w:pPr>
      <w:r>
        <w:rPr>
          <w:rFonts w:hint="eastAsia"/>
        </w:rPr>
        <w:t>若物流信息未显示或异常，可以联系卖家咨询；</w:t>
      </w:r>
    </w:p>
    <w:p w:rsidR="00BA75A6" w:rsidRDefault="00BA75A6" w:rsidP="00BA75A6">
      <w:pPr>
        <w:pStyle w:val="a5"/>
        <w:ind w:left="360" w:firstLineChars="0" w:firstLine="0"/>
        <w:rPr>
          <w:rFonts w:hint="eastAsia"/>
        </w:rPr>
      </w:pPr>
      <w:r>
        <w:rPr>
          <w:rFonts w:hint="eastAsia"/>
        </w:rPr>
        <w:t>如果已发货一直未收到货，联系不上卖家，您可以在订单中联系美啦官方客服；</w:t>
      </w:r>
    </w:p>
    <w:p w:rsidR="00C45CC1" w:rsidRDefault="00C45CC1" w:rsidP="00C45CC1">
      <w:r>
        <w:rPr>
          <w:rFonts w:hint="eastAsia"/>
        </w:rPr>
        <w:t>Q</w:t>
      </w:r>
      <w:r>
        <w:rPr>
          <w:rFonts w:hint="eastAsia"/>
        </w:rPr>
        <w:t>：订单支付成功后什么时候发货？</w:t>
      </w:r>
    </w:p>
    <w:p w:rsidR="00C45CC1" w:rsidRDefault="00C45CC1" w:rsidP="00C45CC1">
      <w:r>
        <w:rPr>
          <w:rFonts w:hint="eastAsia"/>
        </w:rPr>
        <w:t>A</w:t>
      </w:r>
      <w:r>
        <w:rPr>
          <w:rFonts w:hint="eastAsia"/>
        </w:rPr>
        <w:t>：</w:t>
      </w:r>
      <w:r w:rsidR="00E1622D" w:rsidRPr="00E1622D">
        <w:rPr>
          <w:rFonts w:hint="eastAsia"/>
        </w:rPr>
        <w:t>每款宝贝页面详情页中均有标注发货时间可参考</w:t>
      </w:r>
      <w:r w:rsidR="00B67BEC">
        <w:rPr>
          <w:rFonts w:hint="eastAsia"/>
        </w:rPr>
        <w:t>，</w:t>
      </w:r>
      <w:r>
        <w:rPr>
          <w:rFonts w:hint="eastAsia"/>
        </w:rPr>
        <w:t>如遇到法定节假日会稍有延后。全国不同地址的到货时间会略有不同，请耐心等候！</w:t>
      </w:r>
    </w:p>
    <w:p w:rsidR="00C45CC1" w:rsidRDefault="00C45CC1" w:rsidP="00C45CC1">
      <w:r>
        <w:rPr>
          <w:rFonts w:hint="eastAsia"/>
        </w:rPr>
        <w:t>Q</w:t>
      </w:r>
      <w:r>
        <w:rPr>
          <w:rFonts w:hint="eastAsia"/>
        </w:rPr>
        <w:t>：我的货物为什么还没有收到？</w:t>
      </w:r>
    </w:p>
    <w:p w:rsidR="00C45CC1" w:rsidRDefault="00C45CC1" w:rsidP="00C45CC1">
      <w:r>
        <w:rPr>
          <w:rFonts w:hint="eastAsia"/>
        </w:rPr>
        <w:t>A</w:t>
      </w:r>
      <w:r>
        <w:rPr>
          <w:rFonts w:hint="eastAsia"/>
        </w:rPr>
        <w:t>：美妞可以在个人中心的订单中查询到承运商品的快递公司名称以及订单号，进行</w:t>
      </w:r>
      <w:r w:rsidR="00B24A6C">
        <w:rPr>
          <w:rFonts w:hint="eastAsia"/>
        </w:rPr>
        <w:t>网上</w:t>
      </w:r>
      <w:r>
        <w:rPr>
          <w:rFonts w:hint="eastAsia"/>
        </w:rPr>
        <w:t>实时货运追踪。</w:t>
      </w:r>
    </w:p>
    <w:p w:rsidR="00C45CC1" w:rsidRDefault="00C45CC1" w:rsidP="00C45CC1">
      <w:r>
        <w:rPr>
          <w:rFonts w:hint="eastAsia"/>
        </w:rPr>
        <w:t>Q</w:t>
      </w:r>
      <w:r>
        <w:rPr>
          <w:rFonts w:hint="eastAsia"/>
        </w:rPr>
        <w:t>：为什么没收到商品但显示签收了？</w:t>
      </w:r>
    </w:p>
    <w:p w:rsidR="00C45CC1" w:rsidRDefault="00C45CC1" w:rsidP="00C45CC1">
      <w:r>
        <w:rPr>
          <w:rFonts w:hint="eastAsia"/>
        </w:rPr>
        <w:t>A</w:t>
      </w:r>
      <w:r>
        <w:rPr>
          <w:rFonts w:hint="eastAsia"/>
        </w:rPr>
        <w:t>：美妞可以先去确定是都有门卫前台或者家人朋友代为签收，如有疑问可以和</w:t>
      </w:r>
      <w:r w:rsidR="0062182D">
        <w:rPr>
          <w:rFonts w:hint="eastAsia"/>
        </w:rPr>
        <w:t>卖家</w:t>
      </w:r>
      <w:r>
        <w:rPr>
          <w:rFonts w:hint="eastAsia"/>
        </w:rPr>
        <w:t>进行联系。</w:t>
      </w:r>
    </w:p>
    <w:p w:rsidR="00C45CC1" w:rsidRDefault="00C45CC1" w:rsidP="00C45CC1">
      <w:r>
        <w:rPr>
          <w:rFonts w:hint="eastAsia"/>
        </w:rPr>
        <w:t>Q</w:t>
      </w:r>
      <w:r>
        <w:rPr>
          <w:rFonts w:hint="eastAsia"/>
        </w:rPr>
        <w:t>：能否自己选择物流？</w:t>
      </w:r>
    </w:p>
    <w:p w:rsidR="00C45CC1" w:rsidRDefault="00C45CC1" w:rsidP="00C45CC1">
      <w:r>
        <w:rPr>
          <w:rFonts w:hint="eastAsia"/>
        </w:rPr>
        <w:t>A</w:t>
      </w:r>
      <w:r>
        <w:rPr>
          <w:rFonts w:hint="eastAsia"/>
        </w:rPr>
        <w:t>：下单成功后，系统自动分配物流，暂时不支持自行选择物流。</w:t>
      </w:r>
    </w:p>
    <w:p w:rsidR="00C45CC1" w:rsidRDefault="00C45CC1" w:rsidP="00C45CC1">
      <w:r>
        <w:rPr>
          <w:rFonts w:hint="eastAsia"/>
        </w:rPr>
        <w:lastRenderedPageBreak/>
        <w:t>Q</w:t>
      </w:r>
      <w:r>
        <w:rPr>
          <w:rFonts w:hint="eastAsia"/>
        </w:rPr>
        <w:t>：包裹漏发、错发怎么办？</w:t>
      </w:r>
    </w:p>
    <w:p w:rsidR="00C45CC1" w:rsidRDefault="00C45CC1" w:rsidP="00C45CC1">
      <w:r>
        <w:rPr>
          <w:rFonts w:hint="eastAsia"/>
        </w:rPr>
        <w:t>A</w:t>
      </w:r>
      <w:r>
        <w:rPr>
          <w:rFonts w:hint="eastAsia"/>
        </w:rPr>
        <w:t>：如遇到包裹漏发、错发，请美妞联系</w:t>
      </w:r>
      <w:r w:rsidR="0062182D">
        <w:rPr>
          <w:rFonts w:hint="eastAsia"/>
        </w:rPr>
        <w:t>卖家</w:t>
      </w:r>
      <w:r>
        <w:rPr>
          <w:rFonts w:hint="eastAsia"/>
        </w:rPr>
        <w:t>并说明具体情况，</w:t>
      </w:r>
      <w:r w:rsidR="0062182D">
        <w:rPr>
          <w:rFonts w:hint="eastAsia"/>
        </w:rPr>
        <w:t>卖家</w:t>
      </w:r>
      <w:r>
        <w:rPr>
          <w:rFonts w:hint="eastAsia"/>
        </w:rPr>
        <w:t>尽快为美妞妥善解决。</w:t>
      </w:r>
    </w:p>
    <w:p w:rsidR="00C45CC1" w:rsidRDefault="002A6DAE" w:rsidP="008A0D1E">
      <w:r w:rsidRPr="002A6DAE">
        <w:rPr>
          <w:rFonts w:hint="eastAsia"/>
          <w:highlight w:val="yellow"/>
        </w:rPr>
        <w:t>关于退货退款</w:t>
      </w:r>
    </w:p>
    <w:p w:rsidR="00B73E66" w:rsidRDefault="00B73E66" w:rsidP="00B73E66">
      <w:pPr>
        <w:autoSpaceDE w:val="0"/>
        <w:autoSpaceDN w:val="0"/>
        <w:adjustRightInd w:val="0"/>
        <w:jc w:val="left"/>
        <w:rPr>
          <w:rFonts w:ascii="宋体" w:eastAsia="宋体" w:cs="宋体"/>
          <w:color w:val="FF6633"/>
          <w:kern w:val="0"/>
          <w:sz w:val="18"/>
          <w:szCs w:val="18"/>
          <w:lang w:val="zh-CN"/>
        </w:rPr>
      </w:pPr>
      <w:r>
        <w:rPr>
          <w:rFonts w:hint="eastAsia"/>
        </w:rPr>
        <w:t>Q</w:t>
      </w:r>
      <w:r>
        <w:rPr>
          <w:rFonts w:hint="eastAsia"/>
        </w:rPr>
        <w:t>：</w:t>
      </w:r>
      <w:r w:rsidRPr="00796355">
        <w:rPr>
          <w:rFonts w:ascii="宋体" w:eastAsia="宋体" w:hAnsi="宋体" w:cs="宋体" w:hint="eastAsia"/>
          <w:color w:val="000000"/>
          <w:kern w:val="0"/>
          <w:sz w:val="22"/>
        </w:rPr>
        <w:t>关于退货</w:t>
      </w:r>
    </w:p>
    <w:p w:rsidR="00796355" w:rsidRPr="009D3A75" w:rsidRDefault="00B73E66" w:rsidP="00796355">
      <w:pPr>
        <w:widowControl/>
        <w:jc w:val="left"/>
        <w:rPr>
          <w:rFonts w:ascii="宋体" w:eastAsia="宋体" w:hAnsi="宋体" w:cs="宋体"/>
          <w:color w:val="000000"/>
          <w:kern w:val="0"/>
          <w:sz w:val="22"/>
        </w:rPr>
      </w:pPr>
      <w:r>
        <w:rPr>
          <w:rFonts w:hint="eastAsia"/>
        </w:rPr>
        <w:t>A</w:t>
      </w:r>
      <w:r>
        <w:rPr>
          <w:rFonts w:hint="eastAsia"/>
        </w:rPr>
        <w:t>：</w:t>
      </w:r>
      <w:r w:rsidR="00796355" w:rsidRPr="009D3A75">
        <w:rPr>
          <w:rFonts w:ascii="宋体" w:eastAsia="宋体" w:hAnsi="宋体" w:cs="宋体" w:hint="eastAsia"/>
          <w:color w:val="000000"/>
          <w:kern w:val="0"/>
          <w:sz w:val="22"/>
        </w:rPr>
        <w:t>化妆品及个人护理用品，因使用后造成商品不完好的，不适用七天无理由退货；如</w:t>
      </w:r>
    </w:p>
    <w:p w:rsidR="00796355" w:rsidRDefault="00796355" w:rsidP="00796355">
      <w:pPr>
        <w:pStyle w:val="a5"/>
        <w:widowControl/>
        <w:ind w:left="360" w:firstLineChars="0" w:firstLine="0"/>
        <w:jc w:val="left"/>
        <w:rPr>
          <w:rFonts w:ascii="宋体" w:eastAsia="宋体" w:hAnsi="宋体" w:cs="宋体"/>
          <w:color w:val="000000"/>
          <w:kern w:val="0"/>
          <w:sz w:val="22"/>
        </w:rPr>
      </w:pPr>
      <w:r w:rsidRPr="000E2AE3">
        <w:rPr>
          <w:rFonts w:ascii="宋体" w:eastAsia="宋体" w:hAnsi="宋体" w:cs="宋体" w:hint="eastAsia"/>
          <w:color w:val="000000"/>
          <w:kern w:val="0"/>
          <w:sz w:val="22"/>
        </w:rPr>
        <w:t>确属商品质量问题的，可办理退货，但申请退货时商品已过期或离过期不到3个月</w:t>
      </w:r>
    </w:p>
    <w:p w:rsidR="00796355" w:rsidRDefault="00796355" w:rsidP="00796355">
      <w:pPr>
        <w:pStyle w:val="a5"/>
        <w:widowControl/>
        <w:ind w:left="360" w:firstLineChars="0" w:firstLine="0"/>
        <w:jc w:val="left"/>
        <w:rPr>
          <w:rFonts w:ascii="宋体" w:eastAsia="宋体" w:hAnsi="宋体" w:cs="宋体"/>
          <w:color w:val="000000"/>
          <w:kern w:val="0"/>
          <w:sz w:val="22"/>
        </w:rPr>
      </w:pPr>
      <w:r w:rsidRPr="000E2AE3">
        <w:rPr>
          <w:rFonts w:ascii="宋体" w:eastAsia="宋体" w:hAnsi="宋体" w:cs="宋体" w:hint="eastAsia"/>
          <w:color w:val="000000"/>
          <w:kern w:val="0"/>
          <w:sz w:val="22"/>
        </w:rPr>
        <w:t>的情况除外(活动及清仓商品除外，例如：因商品保质期将到和外包装有损包括在内</w:t>
      </w:r>
    </w:p>
    <w:p w:rsidR="00796355" w:rsidRDefault="00796355" w:rsidP="00796355">
      <w:pPr>
        <w:pStyle w:val="a5"/>
        <w:widowControl/>
        <w:ind w:left="360" w:firstLineChars="0" w:firstLine="0"/>
        <w:jc w:val="left"/>
        <w:rPr>
          <w:rFonts w:ascii="宋体" w:eastAsia="宋体" w:hAnsi="宋体" w:cs="宋体"/>
          <w:color w:val="000000"/>
          <w:kern w:val="0"/>
          <w:sz w:val="22"/>
        </w:rPr>
      </w:pPr>
      <w:r w:rsidRPr="000E2AE3">
        <w:rPr>
          <w:rFonts w:ascii="宋体" w:eastAsia="宋体" w:hAnsi="宋体" w:cs="宋体" w:hint="eastAsia"/>
          <w:color w:val="000000"/>
          <w:kern w:val="0"/>
          <w:sz w:val="22"/>
        </w:rPr>
        <w:t>的所有活动清仓商品，在活动中已明确说明的，不予退换货。请顾客对此类商品谨</w:t>
      </w:r>
    </w:p>
    <w:p w:rsidR="00796355" w:rsidRDefault="00796355" w:rsidP="00796355">
      <w:pPr>
        <w:pStyle w:val="a5"/>
        <w:widowControl/>
        <w:ind w:left="360" w:firstLineChars="0" w:firstLine="0"/>
        <w:jc w:val="left"/>
        <w:rPr>
          <w:rFonts w:ascii="宋体" w:eastAsia="宋体" w:hAnsi="宋体" w:cs="宋体"/>
          <w:color w:val="000000"/>
          <w:kern w:val="0"/>
          <w:sz w:val="22"/>
        </w:rPr>
      </w:pPr>
      <w:r w:rsidRPr="000E2AE3">
        <w:rPr>
          <w:rFonts w:ascii="宋体" w:eastAsia="宋体" w:hAnsi="宋体" w:cs="宋体" w:hint="eastAsia"/>
          <w:color w:val="000000"/>
          <w:kern w:val="0"/>
          <w:sz w:val="22"/>
        </w:rPr>
        <w:t>慎购买</w:t>
      </w:r>
    </w:p>
    <w:p w:rsidR="002A6DAE" w:rsidRDefault="002A6DAE" w:rsidP="008A0D1E">
      <w:r>
        <w:rPr>
          <w:rFonts w:hint="eastAsia"/>
        </w:rPr>
        <w:t>Q</w:t>
      </w:r>
      <w:r>
        <w:rPr>
          <w:rFonts w:hint="eastAsia"/>
        </w:rPr>
        <w:t>：</w:t>
      </w:r>
      <w:r w:rsidR="00680789">
        <w:rPr>
          <w:rFonts w:hint="eastAsia"/>
        </w:rPr>
        <w:t>如何自助退货？</w:t>
      </w:r>
    </w:p>
    <w:p w:rsidR="008A0D1E" w:rsidRDefault="008A0D1E" w:rsidP="008A0D1E">
      <w:r>
        <w:rPr>
          <w:rFonts w:hint="eastAsia"/>
        </w:rPr>
        <w:t>A</w:t>
      </w:r>
      <w:r>
        <w:rPr>
          <w:rFonts w:hint="eastAsia"/>
        </w:rPr>
        <w:t>：</w:t>
      </w:r>
      <w:r w:rsidR="000A288E">
        <w:rPr>
          <w:rFonts w:hint="eastAsia"/>
        </w:rPr>
        <w:t>目前系统暂不支持自助退货，请美妞联系美啦客服进行处理。未来美啦正在对此功能优化改进，敬请期待。</w:t>
      </w:r>
    </w:p>
    <w:p w:rsidR="003765F0" w:rsidRDefault="003765F0" w:rsidP="008A0D1E">
      <w:r>
        <w:rPr>
          <w:rFonts w:hint="eastAsia"/>
        </w:rPr>
        <w:t>Q</w:t>
      </w:r>
      <w:r>
        <w:rPr>
          <w:rFonts w:hint="eastAsia"/>
        </w:rPr>
        <w:t>：退货时效是多久？</w:t>
      </w:r>
    </w:p>
    <w:p w:rsidR="003765F0" w:rsidRPr="003765F0" w:rsidRDefault="003765F0" w:rsidP="008A0D1E">
      <w:r>
        <w:rPr>
          <w:rFonts w:hint="eastAsia"/>
        </w:rPr>
        <w:t>A</w:t>
      </w:r>
      <w:r>
        <w:rPr>
          <w:rFonts w:hint="eastAsia"/>
        </w:rPr>
        <w:t>：退货时效为商品签收后</w:t>
      </w:r>
      <w:r>
        <w:rPr>
          <w:rFonts w:hint="eastAsia"/>
        </w:rPr>
        <w:t>7</w:t>
      </w:r>
      <w:r>
        <w:rPr>
          <w:rFonts w:hint="eastAsia"/>
        </w:rPr>
        <w:t>天内。</w:t>
      </w:r>
    </w:p>
    <w:p w:rsidR="008A0D1E" w:rsidRDefault="008A0D1E" w:rsidP="008A0D1E">
      <w:r>
        <w:rPr>
          <w:rFonts w:hint="eastAsia"/>
        </w:rPr>
        <w:t>Q</w:t>
      </w:r>
      <w:r>
        <w:rPr>
          <w:rFonts w:hint="eastAsia"/>
        </w:rPr>
        <w:t>：</w:t>
      </w:r>
      <w:r w:rsidR="000A288E">
        <w:rPr>
          <w:rFonts w:hint="eastAsia"/>
        </w:rPr>
        <w:t>退货时发货单丢失了可以退货吗？</w:t>
      </w:r>
    </w:p>
    <w:p w:rsidR="008A0D1E" w:rsidRDefault="008A0D1E" w:rsidP="008A0D1E">
      <w:r>
        <w:rPr>
          <w:rFonts w:hint="eastAsia"/>
        </w:rPr>
        <w:t>A</w:t>
      </w:r>
      <w:r>
        <w:rPr>
          <w:rFonts w:hint="eastAsia"/>
        </w:rPr>
        <w:t>：</w:t>
      </w:r>
      <w:r w:rsidR="000A288E">
        <w:rPr>
          <w:rFonts w:hint="eastAsia"/>
        </w:rPr>
        <w:t>如果发货单丢失，美妞只需要</w:t>
      </w:r>
      <w:r w:rsidR="00EC5EC0">
        <w:rPr>
          <w:rFonts w:hint="eastAsia"/>
        </w:rPr>
        <w:t>在退回包裹内附上纸条，写上订单号以及退货商品、原因，与商品一并寄回。</w:t>
      </w:r>
    </w:p>
    <w:p w:rsidR="00594008" w:rsidRDefault="00594008" w:rsidP="008A0D1E">
      <w:r>
        <w:rPr>
          <w:rFonts w:hint="eastAsia"/>
        </w:rPr>
        <w:t>Q</w:t>
      </w:r>
      <w:r>
        <w:rPr>
          <w:rFonts w:hint="eastAsia"/>
        </w:rPr>
        <w:t>：退货地址是哪里？</w:t>
      </w:r>
    </w:p>
    <w:p w:rsidR="00ED2AD4" w:rsidRDefault="00594008" w:rsidP="00ED2AD4">
      <w:pPr>
        <w:autoSpaceDE w:val="0"/>
        <w:autoSpaceDN w:val="0"/>
        <w:adjustRightInd w:val="0"/>
        <w:jc w:val="left"/>
        <w:rPr>
          <w:rFonts w:ascii="宋体" w:eastAsia="宋体" w:cs="宋体"/>
          <w:kern w:val="0"/>
          <w:sz w:val="18"/>
          <w:szCs w:val="18"/>
          <w:lang w:val="zh-CN"/>
        </w:rPr>
      </w:pPr>
      <w:r>
        <w:rPr>
          <w:rFonts w:hint="eastAsia"/>
        </w:rPr>
        <w:t>A</w:t>
      </w:r>
      <w:r>
        <w:rPr>
          <w:rFonts w:hint="eastAsia"/>
        </w:rPr>
        <w:t>：回退地址为：</w:t>
      </w:r>
      <w:r w:rsidR="00ED2AD4">
        <w:rPr>
          <w:rFonts w:ascii="宋体" w:eastAsia="宋体" w:cs="宋体" w:hint="eastAsia"/>
          <w:kern w:val="0"/>
          <w:sz w:val="18"/>
          <w:szCs w:val="18"/>
          <w:lang w:val="zh-CN"/>
        </w:rPr>
        <w:t>中国广东省深圳市南山区西丽平山一路大园工业区北区</w:t>
      </w:r>
      <w:r w:rsidR="00ED2AD4">
        <w:rPr>
          <w:rFonts w:ascii="宋体" w:eastAsia="宋体" w:cs="宋体"/>
          <w:kern w:val="0"/>
          <w:sz w:val="18"/>
          <w:szCs w:val="18"/>
          <w:lang w:val="zh-CN"/>
        </w:rPr>
        <w:t>14</w:t>
      </w:r>
      <w:r w:rsidR="00ED2AD4">
        <w:rPr>
          <w:rFonts w:ascii="宋体" w:eastAsia="宋体" w:cs="宋体" w:hint="eastAsia"/>
          <w:kern w:val="0"/>
          <w:sz w:val="18"/>
          <w:szCs w:val="18"/>
          <w:lang w:val="zh-CN"/>
        </w:rPr>
        <w:t>栋</w:t>
      </w:r>
      <w:r w:rsidR="00ED2AD4">
        <w:rPr>
          <w:rFonts w:ascii="宋体" w:eastAsia="宋体" w:cs="宋体"/>
          <w:kern w:val="0"/>
          <w:sz w:val="18"/>
          <w:szCs w:val="18"/>
          <w:lang w:val="zh-CN"/>
        </w:rPr>
        <w:t>2</w:t>
      </w:r>
      <w:r w:rsidR="00ED2AD4">
        <w:rPr>
          <w:rFonts w:ascii="宋体" w:eastAsia="宋体" w:cs="宋体" w:hint="eastAsia"/>
          <w:kern w:val="0"/>
          <w:sz w:val="18"/>
          <w:szCs w:val="18"/>
          <w:lang w:val="zh-CN"/>
        </w:rPr>
        <w:t>楼，收货人：</w:t>
      </w:r>
      <w:r w:rsidR="00ED2AD4">
        <w:rPr>
          <w:rFonts w:ascii="宋体" w:eastAsia="宋体" w:cs="宋体"/>
          <w:kern w:val="0"/>
          <w:sz w:val="18"/>
          <w:szCs w:val="18"/>
          <w:lang w:val="zh-CN"/>
        </w:rPr>
        <w:t>bella</w:t>
      </w:r>
      <w:r w:rsidR="00ED2AD4">
        <w:rPr>
          <w:rFonts w:ascii="宋体" w:eastAsia="宋体" w:cs="宋体" w:hint="eastAsia"/>
          <w:kern w:val="0"/>
          <w:sz w:val="18"/>
          <w:szCs w:val="18"/>
          <w:lang w:val="zh-CN"/>
        </w:rPr>
        <w:t>，电话：</w:t>
      </w:r>
      <w:r w:rsidR="00ED2AD4">
        <w:rPr>
          <w:rFonts w:ascii="宋体" w:eastAsia="宋体" w:cs="宋体"/>
          <w:kern w:val="0"/>
          <w:sz w:val="18"/>
          <w:szCs w:val="18"/>
          <w:lang w:val="zh-CN"/>
        </w:rPr>
        <w:t>13946381539</w:t>
      </w:r>
    </w:p>
    <w:p w:rsidR="008A0D1E" w:rsidRDefault="008A0D1E" w:rsidP="008A0D1E">
      <w:r>
        <w:rPr>
          <w:rFonts w:hint="eastAsia"/>
        </w:rPr>
        <w:t>Q</w:t>
      </w:r>
      <w:r>
        <w:rPr>
          <w:rFonts w:hint="eastAsia"/>
        </w:rPr>
        <w:t>：</w:t>
      </w:r>
      <w:r w:rsidR="00EC5EC0">
        <w:rPr>
          <w:rFonts w:hint="eastAsia"/>
        </w:rPr>
        <w:t>退货后什么时候退款？</w:t>
      </w:r>
    </w:p>
    <w:p w:rsidR="008A0D1E" w:rsidRDefault="008A0D1E" w:rsidP="008A0D1E">
      <w:r>
        <w:rPr>
          <w:rFonts w:hint="eastAsia"/>
        </w:rPr>
        <w:t>A</w:t>
      </w:r>
      <w:r>
        <w:rPr>
          <w:rFonts w:hint="eastAsia"/>
        </w:rPr>
        <w:t>：</w:t>
      </w:r>
      <w:r w:rsidR="00EC5EC0">
        <w:rPr>
          <w:rFonts w:hint="eastAsia"/>
        </w:rPr>
        <w:t>美啦仓库在收到退回商品并确认无误后的</w:t>
      </w:r>
      <w:r w:rsidR="00EC5EC0">
        <w:rPr>
          <w:rFonts w:hint="eastAsia"/>
        </w:rPr>
        <w:t>2</w:t>
      </w:r>
      <w:r w:rsidR="00EC5EC0">
        <w:rPr>
          <w:rFonts w:hint="eastAsia"/>
        </w:rPr>
        <w:t>个工作日内为您办理退款，敬请放心。</w:t>
      </w:r>
    </w:p>
    <w:p w:rsidR="008A0D1E" w:rsidRDefault="008A0D1E" w:rsidP="008A0D1E">
      <w:r>
        <w:rPr>
          <w:rFonts w:hint="eastAsia"/>
        </w:rPr>
        <w:t>Q</w:t>
      </w:r>
      <w:r>
        <w:rPr>
          <w:rFonts w:hint="eastAsia"/>
        </w:rPr>
        <w:t>：</w:t>
      </w:r>
      <w:r w:rsidR="00EC5EC0">
        <w:rPr>
          <w:rFonts w:hint="eastAsia"/>
        </w:rPr>
        <w:t>退款到哪里？</w:t>
      </w:r>
    </w:p>
    <w:p w:rsidR="008A0D1E" w:rsidRDefault="008A0D1E" w:rsidP="008A0D1E">
      <w:pPr>
        <w:rPr>
          <w:rFonts w:hint="eastAsia"/>
        </w:rPr>
      </w:pPr>
      <w:r>
        <w:rPr>
          <w:rFonts w:hint="eastAsia"/>
        </w:rPr>
        <w:t>A</w:t>
      </w:r>
      <w:r>
        <w:rPr>
          <w:rFonts w:hint="eastAsia"/>
        </w:rPr>
        <w:t>：</w:t>
      </w:r>
      <w:r w:rsidR="00EC5EC0">
        <w:rPr>
          <w:rFonts w:hint="eastAsia"/>
        </w:rPr>
        <w:t>退款会按照支付路径返还至您的支付宝或者微信钱包。</w:t>
      </w:r>
    </w:p>
    <w:p w:rsidR="0062182D" w:rsidRDefault="0062182D" w:rsidP="0062182D">
      <w:r>
        <w:rPr>
          <w:rFonts w:hint="eastAsia"/>
        </w:rPr>
        <w:t>Q</w:t>
      </w:r>
      <w:r>
        <w:rPr>
          <w:rFonts w:hint="eastAsia"/>
        </w:rPr>
        <w:t>：退货产生的运费如何计算？</w:t>
      </w:r>
    </w:p>
    <w:p w:rsidR="0062182D" w:rsidRDefault="0062182D" w:rsidP="0062182D">
      <w:r>
        <w:rPr>
          <w:rFonts w:hint="eastAsia"/>
        </w:rPr>
        <w:t>A</w:t>
      </w:r>
      <w:r>
        <w:rPr>
          <w:rFonts w:hint="eastAsia"/>
        </w:rPr>
        <w:t>：由于美妞原因产生的运费会在退款中扣除，由于美啦的失误产生的退货，美啦承担寄回运费。</w:t>
      </w:r>
    </w:p>
    <w:p w:rsidR="0062182D" w:rsidRDefault="0062182D" w:rsidP="0062182D">
      <w:r>
        <w:rPr>
          <w:rFonts w:hint="eastAsia"/>
        </w:rPr>
        <w:t>Q</w:t>
      </w:r>
      <w:r>
        <w:rPr>
          <w:rFonts w:hint="eastAsia"/>
        </w:rPr>
        <w:t>：退货快递如何选择？</w:t>
      </w:r>
    </w:p>
    <w:p w:rsidR="0062182D" w:rsidRDefault="0062182D" w:rsidP="0062182D">
      <w:r>
        <w:rPr>
          <w:rFonts w:hint="eastAsia"/>
        </w:rPr>
        <w:t>A</w:t>
      </w:r>
      <w:r>
        <w:rPr>
          <w:rFonts w:hint="eastAsia"/>
        </w:rPr>
        <w:t>：原则上采取寄出快递进行回寄，运费需要先行支付，到货后会核实运费情况后操作退款。所产生运费按照退运规则计算。</w:t>
      </w:r>
    </w:p>
    <w:p w:rsidR="0062182D" w:rsidRPr="0062182D" w:rsidRDefault="0062182D" w:rsidP="008A0D1E">
      <w:pPr>
        <w:rPr>
          <w:rFonts w:hint="eastAsia"/>
        </w:rPr>
      </w:pPr>
    </w:p>
    <w:p w:rsidR="0062182D" w:rsidRDefault="0062182D" w:rsidP="008A0D1E">
      <w:pPr>
        <w:rPr>
          <w:rFonts w:hint="eastAsia"/>
        </w:rPr>
      </w:pPr>
      <w:r w:rsidRPr="0062182D">
        <w:rPr>
          <w:rFonts w:hint="eastAsia"/>
          <w:highlight w:val="yellow"/>
        </w:rPr>
        <w:t>支付问题</w:t>
      </w:r>
    </w:p>
    <w:p w:rsidR="007460C0" w:rsidRDefault="007460C0" w:rsidP="008A0D1E">
      <w:pPr>
        <w:rPr>
          <w:rFonts w:hint="eastAsia"/>
        </w:rPr>
      </w:pPr>
      <w:r>
        <w:rPr>
          <w:rFonts w:hint="eastAsia"/>
        </w:rPr>
        <w:t>Q</w:t>
      </w:r>
      <w:r>
        <w:rPr>
          <w:rFonts w:hint="eastAsia"/>
        </w:rPr>
        <w:t>：目前支持哪些支付方式？</w:t>
      </w:r>
    </w:p>
    <w:p w:rsidR="007460C0" w:rsidRDefault="007460C0" w:rsidP="007460C0">
      <w:pPr>
        <w:rPr>
          <w:rFonts w:hint="eastAsia"/>
        </w:rPr>
      </w:pPr>
      <w:r>
        <w:rPr>
          <w:rFonts w:hint="eastAsia"/>
        </w:rPr>
        <w:t>A</w:t>
      </w:r>
      <w:r>
        <w:rPr>
          <w:rFonts w:hint="eastAsia"/>
        </w:rPr>
        <w:t>：目前支持支付宝付款以及微信付款；</w:t>
      </w:r>
    </w:p>
    <w:p w:rsidR="007460C0" w:rsidRDefault="00B4274E" w:rsidP="007460C0">
      <w:pPr>
        <w:rPr>
          <w:rFonts w:hint="eastAsia"/>
        </w:rPr>
      </w:pPr>
      <w:r w:rsidRPr="007460C0">
        <w:rPr>
          <w:rFonts w:hint="eastAsia"/>
        </w:rPr>
        <w:t>Q</w:t>
      </w:r>
      <w:r w:rsidRPr="007460C0">
        <w:rPr>
          <w:rFonts w:hint="eastAsia"/>
        </w:rPr>
        <w:t>：</w:t>
      </w:r>
      <w:hyperlink r:id="rId7" w:tgtFrame="_blank" w:tooltip="" w:history="1">
        <w:r>
          <w:rPr>
            <w:rStyle w:val="a6"/>
            <w:rFonts w:hint="eastAsia"/>
            <w:color w:val="0044DD"/>
            <w:szCs w:val="21"/>
          </w:rPr>
          <w:t>银行卡已扣款，但交易状态还是显示“等待买家付款”</w:t>
        </w:r>
      </w:hyperlink>
      <w:r>
        <w:rPr>
          <w:rFonts w:hint="eastAsia"/>
        </w:rPr>
        <w:t>怎么办？</w:t>
      </w:r>
    </w:p>
    <w:p w:rsidR="00B4274E" w:rsidRDefault="00B4274E" w:rsidP="00B4274E">
      <w:pPr>
        <w:pStyle w:val="a7"/>
        <w:spacing w:before="0" w:beforeAutospacing="0" w:after="0" w:afterAutospacing="0" w:line="322" w:lineRule="atLeast"/>
        <w:rPr>
          <w:rFonts w:ascii="Tahoma" w:hAnsi="Tahoma" w:cs="Tahoma"/>
          <w:color w:val="666666"/>
          <w:sz w:val="18"/>
          <w:szCs w:val="18"/>
        </w:rPr>
      </w:pPr>
      <w:r>
        <w:rPr>
          <w:rFonts w:ascii="Tahoma" w:hAnsi="Tahoma" w:cs="Tahoma" w:hint="eastAsia"/>
          <w:color w:val="666666"/>
          <w:sz w:val="18"/>
          <w:szCs w:val="18"/>
        </w:rPr>
        <w:t>A</w:t>
      </w:r>
      <w:r>
        <w:rPr>
          <w:rFonts w:ascii="Tahoma" w:hAnsi="Tahoma" w:cs="Tahoma" w:hint="eastAsia"/>
          <w:color w:val="666666"/>
          <w:sz w:val="18"/>
          <w:szCs w:val="18"/>
        </w:rPr>
        <w:t>：</w:t>
      </w:r>
      <w:r>
        <w:rPr>
          <w:rFonts w:ascii="Tahoma" w:hAnsi="Tahoma" w:cs="Tahoma"/>
          <w:color w:val="666666"/>
          <w:sz w:val="18"/>
          <w:szCs w:val="18"/>
        </w:rPr>
        <w:t>网银已扣款，交易状态显示等待付款的情况，一般是由于网络繁忙，导致数据延迟。</w:t>
      </w:r>
    </w:p>
    <w:p w:rsidR="00B4274E" w:rsidRDefault="00B4274E" w:rsidP="00B4274E">
      <w:pPr>
        <w:pStyle w:val="a7"/>
        <w:spacing w:before="0" w:beforeAutospacing="0" w:after="0" w:afterAutospacing="0" w:line="322" w:lineRule="atLeast"/>
        <w:rPr>
          <w:rFonts w:ascii="Tahoma" w:hAnsi="Tahoma" w:cs="Tahoma"/>
          <w:color w:val="666666"/>
          <w:sz w:val="18"/>
          <w:szCs w:val="18"/>
        </w:rPr>
      </w:pPr>
      <w:r>
        <w:rPr>
          <w:rFonts w:ascii="Tahoma" w:hAnsi="Tahoma" w:cs="Tahoma"/>
          <w:color w:val="666666"/>
          <w:sz w:val="18"/>
          <w:szCs w:val="18"/>
        </w:rPr>
        <w:t>1</w:t>
      </w:r>
      <w:r>
        <w:rPr>
          <w:rFonts w:ascii="Tahoma" w:hAnsi="Tahoma" w:cs="Tahoma"/>
          <w:color w:val="666666"/>
          <w:sz w:val="18"/>
          <w:szCs w:val="18"/>
        </w:rPr>
        <w:t>、先等待几分钟后重新登录已买到的宝贝页面付款状态。如果交易显示</w:t>
      </w:r>
      <w:r>
        <w:rPr>
          <w:rFonts w:ascii="Tahoma" w:hAnsi="Tahoma" w:cs="Tahoma"/>
          <w:color w:val="666666"/>
          <w:sz w:val="18"/>
          <w:szCs w:val="18"/>
        </w:rPr>
        <w:t>“</w:t>
      </w:r>
      <w:r>
        <w:rPr>
          <w:rStyle w:val="a8"/>
          <w:rFonts w:ascii="Tahoma" w:hAnsi="Tahoma" w:cs="Tahoma"/>
          <w:color w:val="666666"/>
        </w:rPr>
        <w:t>买家已付款</w:t>
      </w:r>
      <w:r>
        <w:rPr>
          <w:rFonts w:ascii="Tahoma" w:hAnsi="Tahoma" w:cs="Tahoma"/>
          <w:color w:val="666666"/>
          <w:sz w:val="18"/>
          <w:szCs w:val="18"/>
        </w:rPr>
        <w:t>”</w:t>
      </w:r>
      <w:r>
        <w:rPr>
          <w:rFonts w:ascii="Tahoma" w:hAnsi="Tahoma" w:cs="Tahoma"/>
          <w:color w:val="666666"/>
          <w:sz w:val="18"/>
          <w:szCs w:val="18"/>
        </w:rPr>
        <w:t>，那么请等待卖家发货即可。</w:t>
      </w:r>
    </w:p>
    <w:p w:rsidR="00B4274E" w:rsidRDefault="00B4274E" w:rsidP="00B4274E">
      <w:pPr>
        <w:pStyle w:val="a7"/>
        <w:spacing w:before="0" w:beforeAutospacing="0" w:after="0" w:afterAutospacing="0" w:line="322" w:lineRule="atLeast"/>
        <w:rPr>
          <w:rFonts w:ascii="Tahoma" w:hAnsi="Tahoma" w:cs="Tahoma"/>
          <w:color w:val="666666"/>
          <w:sz w:val="18"/>
          <w:szCs w:val="18"/>
        </w:rPr>
      </w:pPr>
      <w:r>
        <w:rPr>
          <w:rFonts w:ascii="Tahoma" w:hAnsi="Tahoma" w:cs="Tahoma"/>
          <w:color w:val="666666"/>
          <w:sz w:val="18"/>
          <w:szCs w:val="18"/>
        </w:rPr>
        <w:t>2</w:t>
      </w:r>
      <w:r>
        <w:rPr>
          <w:rFonts w:ascii="Tahoma" w:hAnsi="Tahoma" w:cs="Tahoma"/>
          <w:color w:val="666666"/>
          <w:sz w:val="18"/>
          <w:szCs w:val="18"/>
        </w:rPr>
        <w:t>、如交易状态一直显示</w:t>
      </w:r>
      <w:r>
        <w:rPr>
          <w:rFonts w:ascii="Tahoma" w:hAnsi="Tahoma" w:cs="Tahoma"/>
          <w:color w:val="666666"/>
          <w:sz w:val="18"/>
          <w:szCs w:val="18"/>
        </w:rPr>
        <w:t>“</w:t>
      </w:r>
      <w:r>
        <w:rPr>
          <w:rStyle w:val="a8"/>
          <w:rFonts w:ascii="Tahoma" w:hAnsi="Tahoma" w:cs="Tahoma"/>
          <w:color w:val="666666"/>
        </w:rPr>
        <w:t>等待付款</w:t>
      </w:r>
      <w:r>
        <w:rPr>
          <w:rFonts w:ascii="Tahoma" w:hAnsi="Tahoma" w:cs="Tahoma"/>
          <w:color w:val="666666"/>
          <w:sz w:val="18"/>
          <w:szCs w:val="18"/>
        </w:rPr>
        <w:t>”</w:t>
      </w:r>
      <w:r>
        <w:rPr>
          <w:rFonts w:ascii="Tahoma" w:hAnsi="Tahoma" w:cs="Tahoma"/>
          <w:color w:val="666666"/>
          <w:sz w:val="18"/>
          <w:szCs w:val="18"/>
        </w:rPr>
        <w:t>，并且您的银行卡已经有扣款记录，系统一般会在第二个工作日</w:t>
      </w:r>
      <w:r>
        <w:rPr>
          <w:rFonts w:ascii="Tahoma" w:hAnsi="Tahoma" w:cs="Tahoma"/>
          <w:color w:val="666666"/>
          <w:sz w:val="18"/>
          <w:szCs w:val="18"/>
        </w:rPr>
        <w:t>18:00</w:t>
      </w:r>
      <w:r>
        <w:rPr>
          <w:rFonts w:ascii="Tahoma" w:hAnsi="Tahoma" w:cs="Tahoma"/>
          <w:color w:val="666666"/>
          <w:sz w:val="18"/>
          <w:szCs w:val="18"/>
        </w:rPr>
        <w:t>之前自动帮您恢复到交易付款中。</w:t>
      </w:r>
    </w:p>
    <w:p w:rsidR="00B4274E" w:rsidRDefault="00B4274E" w:rsidP="00B4274E">
      <w:pPr>
        <w:pStyle w:val="a7"/>
        <w:spacing w:before="0" w:beforeAutospacing="0" w:after="0" w:afterAutospacing="0" w:line="322" w:lineRule="atLeast"/>
        <w:rPr>
          <w:rFonts w:ascii="Tahoma" w:hAnsi="Tahoma" w:cs="Tahoma" w:hint="eastAsia"/>
          <w:color w:val="666666"/>
          <w:sz w:val="18"/>
          <w:szCs w:val="18"/>
        </w:rPr>
      </w:pPr>
      <w:r>
        <w:rPr>
          <w:rFonts w:ascii="Tahoma" w:hAnsi="Tahoma" w:cs="Tahoma"/>
          <w:color w:val="666666"/>
          <w:sz w:val="18"/>
          <w:szCs w:val="18"/>
        </w:rPr>
        <w:t>3</w:t>
      </w:r>
      <w:r>
        <w:rPr>
          <w:rFonts w:ascii="Tahoma" w:hAnsi="Tahoma" w:cs="Tahoma"/>
          <w:color w:val="666666"/>
          <w:sz w:val="18"/>
          <w:szCs w:val="18"/>
        </w:rPr>
        <w:t>、如果中途交易关闭等导致无法使得金额自动支付到交易，该笔款项会退回到您的银行卡或支付宝账户余额中。请到时关注。</w:t>
      </w:r>
    </w:p>
    <w:p w:rsidR="007460C0" w:rsidRPr="007460C0" w:rsidRDefault="007460C0" w:rsidP="008A0D1E">
      <w:pPr>
        <w:rPr>
          <w:rFonts w:hint="eastAsia"/>
        </w:rPr>
      </w:pPr>
    </w:p>
    <w:p w:rsidR="0062182D" w:rsidRDefault="0062182D" w:rsidP="008A0D1E"/>
    <w:p w:rsidR="003A41C5" w:rsidRDefault="003A41C5" w:rsidP="008A0D1E">
      <w:r w:rsidRPr="003A41C5">
        <w:rPr>
          <w:rFonts w:hint="eastAsia"/>
          <w:highlight w:val="yellow"/>
        </w:rPr>
        <w:lastRenderedPageBreak/>
        <w:t>关于运费计算</w:t>
      </w:r>
    </w:p>
    <w:p w:rsidR="00B73E66" w:rsidRPr="00B73E66" w:rsidRDefault="00B73E66" w:rsidP="00B73E66">
      <w:r w:rsidRPr="00B73E66">
        <w:rPr>
          <w:rFonts w:hint="eastAsia"/>
          <w:highlight w:val="yellow"/>
        </w:rPr>
        <w:t>联系我们</w:t>
      </w:r>
    </w:p>
    <w:p w:rsidR="00B73E66" w:rsidRPr="00B73E66" w:rsidRDefault="00B73E66" w:rsidP="00B73E66">
      <w:r w:rsidRPr="00B73E66">
        <w:t>1</w:t>
      </w:r>
      <w:r w:rsidRPr="00B73E66">
        <w:rPr>
          <w:rFonts w:hint="eastAsia"/>
        </w:rPr>
        <w:t>、在线时间为工作日</w:t>
      </w:r>
      <w:r w:rsidRPr="00B73E66">
        <w:t>9</w:t>
      </w:r>
      <w:r w:rsidRPr="00B73E66">
        <w:rPr>
          <w:rFonts w:hint="eastAsia"/>
        </w:rPr>
        <w:t>：</w:t>
      </w:r>
      <w:r w:rsidRPr="00B73E66">
        <w:t>30-12</w:t>
      </w:r>
      <w:r w:rsidRPr="00B73E66">
        <w:rPr>
          <w:rFonts w:hint="eastAsia"/>
        </w:rPr>
        <w:t>：</w:t>
      </w:r>
      <w:r w:rsidRPr="00B73E66">
        <w:t>00</w:t>
      </w:r>
      <w:r w:rsidRPr="00B73E66">
        <w:rPr>
          <w:rFonts w:hint="eastAsia"/>
        </w:rPr>
        <w:t>，</w:t>
      </w:r>
      <w:r w:rsidRPr="00B73E66">
        <w:t>14</w:t>
      </w:r>
      <w:r w:rsidRPr="00B73E66">
        <w:rPr>
          <w:rFonts w:hint="eastAsia"/>
        </w:rPr>
        <w:t>：</w:t>
      </w:r>
      <w:r w:rsidRPr="00B73E66">
        <w:t>00-18</w:t>
      </w:r>
      <w:r w:rsidRPr="00B73E66">
        <w:rPr>
          <w:rFonts w:hint="eastAsia"/>
        </w:rPr>
        <w:t>：</w:t>
      </w:r>
      <w:r w:rsidRPr="00B73E66">
        <w:t>00</w:t>
      </w:r>
      <w:r w:rsidRPr="00B73E66">
        <w:rPr>
          <w:rFonts w:hint="eastAsia"/>
        </w:rPr>
        <w:t>；</w:t>
      </w:r>
    </w:p>
    <w:p w:rsidR="00B73E66" w:rsidRDefault="00B73E66" w:rsidP="00B73E66">
      <w:r w:rsidRPr="00B73E66">
        <w:t>2</w:t>
      </w:r>
      <w:r w:rsidRPr="00B73E66">
        <w:rPr>
          <w:rFonts w:hint="eastAsia"/>
        </w:rPr>
        <w:t>、非工作日时间内，可先留言我们会尽快答复；</w:t>
      </w:r>
    </w:p>
    <w:p w:rsidR="00B73E66" w:rsidRPr="00AB3CE0" w:rsidRDefault="00B73E66" w:rsidP="008A0D1E"/>
    <w:sectPr w:rsidR="00B73E66" w:rsidRPr="00AB3CE0" w:rsidSect="00235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F59" w:rsidRDefault="00AD5F59" w:rsidP="008A0D1E">
      <w:r>
        <w:separator/>
      </w:r>
    </w:p>
  </w:endnote>
  <w:endnote w:type="continuationSeparator" w:id="1">
    <w:p w:rsidR="00AD5F59" w:rsidRDefault="00AD5F59" w:rsidP="008A0D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F59" w:rsidRDefault="00AD5F59" w:rsidP="008A0D1E">
      <w:r>
        <w:separator/>
      </w:r>
    </w:p>
  </w:footnote>
  <w:footnote w:type="continuationSeparator" w:id="1">
    <w:p w:rsidR="00AD5F59" w:rsidRDefault="00AD5F59" w:rsidP="008A0D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631"/>
    <w:multiLevelType w:val="hybridMultilevel"/>
    <w:tmpl w:val="FD36CCAE"/>
    <w:lvl w:ilvl="0" w:tplc="DC94A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2E58"/>
    <w:rsid w:val="000103DC"/>
    <w:rsid w:val="00017654"/>
    <w:rsid w:val="000376F6"/>
    <w:rsid w:val="00063DBF"/>
    <w:rsid w:val="00080CA2"/>
    <w:rsid w:val="00095C44"/>
    <w:rsid w:val="000A288E"/>
    <w:rsid w:val="000C0219"/>
    <w:rsid w:val="000E3993"/>
    <w:rsid w:val="0010165A"/>
    <w:rsid w:val="00170AE6"/>
    <w:rsid w:val="00171BAD"/>
    <w:rsid w:val="00235502"/>
    <w:rsid w:val="00273805"/>
    <w:rsid w:val="002A664A"/>
    <w:rsid w:val="002A6DAE"/>
    <w:rsid w:val="002E2E58"/>
    <w:rsid w:val="00355A01"/>
    <w:rsid w:val="003765F0"/>
    <w:rsid w:val="003937E5"/>
    <w:rsid w:val="00393B5D"/>
    <w:rsid w:val="003A41C5"/>
    <w:rsid w:val="003A5B05"/>
    <w:rsid w:val="003D00B4"/>
    <w:rsid w:val="003F6711"/>
    <w:rsid w:val="00425A09"/>
    <w:rsid w:val="00472AE8"/>
    <w:rsid w:val="00485C04"/>
    <w:rsid w:val="00487C28"/>
    <w:rsid w:val="00504D79"/>
    <w:rsid w:val="005551C1"/>
    <w:rsid w:val="00564D26"/>
    <w:rsid w:val="00565113"/>
    <w:rsid w:val="00594008"/>
    <w:rsid w:val="005A5736"/>
    <w:rsid w:val="005D2DF6"/>
    <w:rsid w:val="005D4CF9"/>
    <w:rsid w:val="0060529F"/>
    <w:rsid w:val="0062182D"/>
    <w:rsid w:val="00627D79"/>
    <w:rsid w:val="00680789"/>
    <w:rsid w:val="006A3B3C"/>
    <w:rsid w:val="007274AB"/>
    <w:rsid w:val="00731881"/>
    <w:rsid w:val="007460C0"/>
    <w:rsid w:val="0079266F"/>
    <w:rsid w:val="00796355"/>
    <w:rsid w:val="0082455D"/>
    <w:rsid w:val="008418C0"/>
    <w:rsid w:val="0087276C"/>
    <w:rsid w:val="0088045F"/>
    <w:rsid w:val="008A0D1E"/>
    <w:rsid w:val="008A168A"/>
    <w:rsid w:val="008B5A3E"/>
    <w:rsid w:val="00912808"/>
    <w:rsid w:val="0091446C"/>
    <w:rsid w:val="00941D19"/>
    <w:rsid w:val="00A446A1"/>
    <w:rsid w:val="00A85005"/>
    <w:rsid w:val="00A87EBE"/>
    <w:rsid w:val="00AB3CE0"/>
    <w:rsid w:val="00AD5F59"/>
    <w:rsid w:val="00AE4369"/>
    <w:rsid w:val="00AE597D"/>
    <w:rsid w:val="00B24A6C"/>
    <w:rsid w:val="00B4274E"/>
    <w:rsid w:val="00B44C63"/>
    <w:rsid w:val="00B67BEC"/>
    <w:rsid w:val="00B73E66"/>
    <w:rsid w:val="00BA75A6"/>
    <w:rsid w:val="00BD7ADB"/>
    <w:rsid w:val="00C45CC1"/>
    <w:rsid w:val="00C872F2"/>
    <w:rsid w:val="00CB0E75"/>
    <w:rsid w:val="00CF3157"/>
    <w:rsid w:val="00D907EB"/>
    <w:rsid w:val="00DB6F9D"/>
    <w:rsid w:val="00E02151"/>
    <w:rsid w:val="00E04617"/>
    <w:rsid w:val="00E15EB4"/>
    <w:rsid w:val="00E1622D"/>
    <w:rsid w:val="00E62E2F"/>
    <w:rsid w:val="00EA66EC"/>
    <w:rsid w:val="00EB2CB1"/>
    <w:rsid w:val="00EC5EC0"/>
    <w:rsid w:val="00ED2AD4"/>
    <w:rsid w:val="00F03C6C"/>
    <w:rsid w:val="00F26587"/>
    <w:rsid w:val="00F4732D"/>
    <w:rsid w:val="00F47C6E"/>
    <w:rsid w:val="00F5139D"/>
    <w:rsid w:val="00F71CAA"/>
    <w:rsid w:val="00FC2628"/>
    <w:rsid w:val="00FC5D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502"/>
    <w:pPr>
      <w:widowControl w:val="0"/>
      <w:jc w:val="both"/>
    </w:pPr>
  </w:style>
  <w:style w:type="paragraph" w:styleId="2">
    <w:name w:val="heading 2"/>
    <w:basedOn w:val="a"/>
    <w:link w:val="2Char"/>
    <w:uiPriority w:val="9"/>
    <w:qFormat/>
    <w:rsid w:val="007460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0D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0D1E"/>
    <w:rPr>
      <w:sz w:val="18"/>
      <w:szCs w:val="18"/>
    </w:rPr>
  </w:style>
  <w:style w:type="paragraph" w:styleId="a4">
    <w:name w:val="footer"/>
    <w:basedOn w:val="a"/>
    <w:link w:val="Char0"/>
    <w:uiPriority w:val="99"/>
    <w:semiHidden/>
    <w:unhideWhenUsed/>
    <w:rsid w:val="008A0D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0D1E"/>
    <w:rPr>
      <w:sz w:val="18"/>
      <w:szCs w:val="18"/>
    </w:rPr>
  </w:style>
  <w:style w:type="paragraph" w:styleId="a5">
    <w:name w:val="List Paragraph"/>
    <w:basedOn w:val="a"/>
    <w:uiPriority w:val="34"/>
    <w:qFormat/>
    <w:rsid w:val="00796355"/>
    <w:pPr>
      <w:ind w:firstLineChars="200" w:firstLine="420"/>
    </w:pPr>
  </w:style>
  <w:style w:type="character" w:customStyle="1" w:styleId="2Char">
    <w:name w:val="标题 2 Char"/>
    <w:basedOn w:val="a0"/>
    <w:link w:val="2"/>
    <w:uiPriority w:val="9"/>
    <w:rsid w:val="007460C0"/>
    <w:rPr>
      <w:rFonts w:ascii="宋体" w:eastAsia="宋体" w:hAnsi="宋体" w:cs="宋体"/>
      <w:b/>
      <w:bCs/>
      <w:kern w:val="0"/>
      <w:sz w:val="36"/>
      <w:szCs w:val="36"/>
    </w:rPr>
  </w:style>
  <w:style w:type="character" w:styleId="a6">
    <w:name w:val="Hyperlink"/>
    <w:basedOn w:val="a0"/>
    <w:uiPriority w:val="99"/>
    <w:semiHidden/>
    <w:unhideWhenUsed/>
    <w:rsid w:val="00B4274E"/>
    <w:rPr>
      <w:color w:val="0000FF"/>
      <w:u w:val="single"/>
    </w:rPr>
  </w:style>
  <w:style w:type="paragraph" w:styleId="a7">
    <w:name w:val="Normal (Web)"/>
    <w:basedOn w:val="a"/>
    <w:uiPriority w:val="99"/>
    <w:semiHidden/>
    <w:unhideWhenUsed/>
    <w:rsid w:val="00B4274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4274E"/>
    <w:rPr>
      <w:b/>
      <w:bCs/>
    </w:rPr>
  </w:style>
</w:styles>
</file>

<file path=word/webSettings.xml><?xml version="1.0" encoding="utf-8"?>
<w:webSettings xmlns:r="http://schemas.openxmlformats.org/officeDocument/2006/relationships" xmlns:w="http://schemas.openxmlformats.org/wordprocessingml/2006/main">
  <w:divs>
    <w:div w:id="455375320">
      <w:bodyDiv w:val="1"/>
      <w:marLeft w:val="0"/>
      <w:marRight w:val="0"/>
      <w:marTop w:val="0"/>
      <w:marBottom w:val="0"/>
      <w:divBdr>
        <w:top w:val="none" w:sz="0" w:space="0" w:color="auto"/>
        <w:left w:val="none" w:sz="0" w:space="0" w:color="auto"/>
        <w:bottom w:val="none" w:sz="0" w:space="0" w:color="auto"/>
        <w:right w:val="none" w:sz="0" w:space="0" w:color="auto"/>
      </w:divBdr>
    </w:div>
    <w:div w:id="18440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ice.taobao.com/support/knowledge-11203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meila-x</dc:creator>
  <cp:lastModifiedBy>meila-x</cp:lastModifiedBy>
  <cp:revision>28</cp:revision>
  <dcterms:created xsi:type="dcterms:W3CDTF">2015-08-25T15:10:00Z</dcterms:created>
  <dcterms:modified xsi:type="dcterms:W3CDTF">2015-08-28T09:24:00Z</dcterms:modified>
</cp:coreProperties>
</file>