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F02B" w14:textId="77777777" w:rsidR="005B0B70" w:rsidRPr="005B0B70" w:rsidRDefault="005B0B70" w:rsidP="005B0B70">
      <w:pPr>
        <w:rPr>
          <w:b/>
          <w:bCs/>
        </w:rPr>
      </w:pPr>
      <w:r w:rsidRPr="005B0B70">
        <w:rPr>
          <w:rFonts w:ascii="Segoe UI Emoji" w:hAnsi="Segoe UI Emoji" w:cs="Segoe UI Emoji"/>
          <w:b/>
          <w:bCs/>
        </w:rPr>
        <w:t>🛠️</w:t>
      </w:r>
      <w:r w:rsidRPr="005B0B70">
        <w:rPr>
          <w:b/>
          <w:bCs/>
        </w:rPr>
        <w:t xml:space="preserve"> Backend Roadmap (Spring Boot + PostgreSQL)</w:t>
      </w:r>
    </w:p>
    <w:p w14:paraId="35E27E62" w14:textId="77777777" w:rsidR="005B0B70" w:rsidRPr="005B0B70" w:rsidRDefault="005B0B70" w:rsidP="005B0B70">
      <w:pPr>
        <w:numPr>
          <w:ilvl w:val="0"/>
          <w:numId w:val="1"/>
        </w:numPr>
      </w:pPr>
      <w:r w:rsidRPr="005B0B70">
        <w:rPr>
          <w:b/>
          <w:bCs/>
        </w:rPr>
        <w:t>Polish the CRUD API</w:t>
      </w:r>
    </w:p>
    <w:p w14:paraId="4D174A7F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rPr>
          <w:rFonts w:ascii="Segoe UI Emoji" w:hAnsi="Segoe UI Emoji" w:cs="Segoe UI Emoji"/>
        </w:rPr>
        <w:t>✅</w:t>
      </w:r>
      <w:r w:rsidRPr="005B0B70">
        <w:t xml:space="preserve"> Entities, DTOs, Repository, Service, Controller already done.</w:t>
      </w:r>
    </w:p>
    <w:p w14:paraId="1191BC43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Add @Valid request validation → professional apps always validate input.</w:t>
      </w:r>
    </w:p>
    <w:p w14:paraId="1EF00CD1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Add a </w:t>
      </w:r>
      <w:r w:rsidRPr="005B0B70">
        <w:rPr>
          <w:b/>
          <w:bCs/>
        </w:rPr>
        <w:t>global error response format</w:t>
      </w:r>
      <w:r w:rsidRPr="005B0B70">
        <w:t xml:space="preserve"> (so clients get consistent errors).</w:t>
      </w:r>
    </w:p>
    <w:p w14:paraId="7A28636C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Example:</w:t>
      </w:r>
    </w:p>
    <w:p w14:paraId="7A7B1A98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{</w:t>
      </w:r>
    </w:p>
    <w:p w14:paraId="5FB83CDE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  "timestamp": "2025-08-20T17:22:00",</w:t>
      </w:r>
    </w:p>
    <w:p w14:paraId="3A03F008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  "status": 400,</w:t>
      </w:r>
    </w:p>
    <w:p w14:paraId="441C4583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  "error": "Validation failed",</w:t>
      </w:r>
    </w:p>
    <w:p w14:paraId="0BA38DEE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  "details": ["Title cannot be empty", "Content cannot be empty"]</w:t>
      </w:r>
    </w:p>
    <w:p w14:paraId="1C88A70C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}</w:t>
      </w:r>
    </w:p>
    <w:p w14:paraId="417D4B0E" w14:textId="77777777" w:rsidR="005B0B70" w:rsidRPr="005B0B70" w:rsidRDefault="005B0B70" w:rsidP="005B0B70">
      <w:pPr>
        <w:numPr>
          <w:ilvl w:val="0"/>
          <w:numId w:val="1"/>
        </w:numPr>
      </w:pPr>
      <w:r w:rsidRPr="005B0B70">
        <w:rPr>
          <w:b/>
          <w:bCs/>
        </w:rPr>
        <w:t>Authentication &amp; Authorization</w:t>
      </w:r>
    </w:p>
    <w:p w14:paraId="7EB52DCD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Introduce </w:t>
      </w:r>
      <w:r w:rsidRPr="005B0B70">
        <w:rPr>
          <w:b/>
          <w:bCs/>
        </w:rPr>
        <w:t>Spring Security</w:t>
      </w:r>
      <w:r w:rsidRPr="005B0B70">
        <w:t>.</w:t>
      </w:r>
    </w:p>
    <w:p w14:paraId="07AB09E3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Connect to </w:t>
      </w:r>
      <w:r w:rsidRPr="005B0B70">
        <w:rPr>
          <w:b/>
          <w:bCs/>
        </w:rPr>
        <w:t>Auth0</w:t>
      </w:r>
      <w:r w:rsidRPr="005B0B70">
        <w:t xml:space="preserve"> or issue your own </w:t>
      </w:r>
      <w:r w:rsidRPr="005B0B70">
        <w:rPr>
          <w:b/>
          <w:bCs/>
        </w:rPr>
        <w:t>JWT tokens</w:t>
      </w:r>
      <w:r w:rsidRPr="005B0B70">
        <w:t>.</w:t>
      </w:r>
    </w:p>
    <w:p w14:paraId="47A6F90B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Add a User entity and link Note → User.</w:t>
      </w:r>
    </w:p>
    <w:p w14:paraId="6BAD01F2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Restrict endpoints so users can only access their own notes.</w:t>
      </w:r>
    </w:p>
    <w:p w14:paraId="673090C8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rPr>
          <w:rFonts w:ascii="Segoe UI Emoji" w:hAnsi="Segoe UI Emoji" w:cs="Segoe UI Emoji"/>
        </w:rPr>
        <w:t>🔑</w:t>
      </w:r>
      <w:r w:rsidRPr="005B0B70">
        <w:t xml:space="preserve"> </w:t>
      </w:r>
      <w:r w:rsidRPr="005B0B70">
        <w:rPr>
          <w:b/>
          <w:bCs/>
        </w:rPr>
        <w:t>Why?</w:t>
      </w:r>
      <w:r w:rsidRPr="005B0B70">
        <w:t xml:space="preserve"> → Every SaaS app has multi-user authentication. Interviewers want to hear you can secure APIs properly.</w:t>
      </w:r>
    </w:p>
    <w:p w14:paraId="4D2F29D6" w14:textId="77777777" w:rsidR="005B0B70" w:rsidRPr="005B0B70" w:rsidRDefault="005B0B70" w:rsidP="005B0B70">
      <w:pPr>
        <w:numPr>
          <w:ilvl w:val="0"/>
          <w:numId w:val="1"/>
        </w:numPr>
      </w:pPr>
      <w:r w:rsidRPr="005B0B70">
        <w:rPr>
          <w:b/>
          <w:bCs/>
        </w:rPr>
        <w:t>Pagination &amp; Sorting</w:t>
      </w:r>
    </w:p>
    <w:p w14:paraId="2564E723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Replace getAllNotes() with pageable queries.</w:t>
      </w:r>
    </w:p>
    <w:p w14:paraId="2B03EEE0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 xml:space="preserve">Real-world systems never return </w:t>
      </w:r>
      <w:r w:rsidRPr="005B0B70">
        <w:rPr>
          <w:i/>
          <w:iCs/>
        </w:rPr>
        <w:t>all</w:t>
      </w:r>
      <w:r w:rsidRPr="005B0B70">
        <w:t xml:space="preserve"> notes — they return pages.</w:t>
      </w:r>
    </w:p>
    <w:p w14:paraId="50EFD3F3" w14:textId="77777777" w:rsidR="005B0B70" w:rsidRPr="005B0B70" w:rsidRDefault="005B0B70" w:rsidP="005B0B70">
      <w:pPr>
        <w:numPr>
          <w:ilvl w:val="0"/>
          <w:numId w:val="1"/>
        </w:numPr>
      </w:pPr>
      <w:r w:rsidRPr="005B0B70">
        <w:rPr>
          <w:b/>
          <w:bCs/>
        </w:rPr>
        <w:t>Unit &amp; Integration Tests</w:t>
      </w:r>
    </w:p>
    <w:p w14:paraId="1BA3038C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Write JUnit + Mockito tests for service layer.</w:t>
      </w:r>
    </w:p>
    <w:p w14:paraId="57CBC569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t>Use @SpringBootTest for integration tests on controllers.</w:t>
      </w:r>
    </w:p>
    <w:p w14:paraId="3F6125C9" w14:textId="77777777" w:rsidR="005B0B70" w:rsidRPr="005B0B70" w:rsidRDefault="005B0B70" w:rsidP="005B0B70">
      <w:pPr>
        <w:numPr>
          <w:ilvl w:val="1"/>
          <w:numId w:val="1"/>
        </w:numPr>
      </w:pPr>
      <w:r w:rsidRPr="005B0B70">
        <w:rPr>
          <w:rFonts w:ascii="Segoe UI Emoji" w:hAnsi="Segoe UI Emoji" w:cs="Segoe UI Emoji"/>
        </w:rPr>
        <w:t>🔑</w:t>
      </w:r>
      <w:r w:rsidRPr="005B0B70">
        <w:t xml:space="preserve"> </w:t>
      </w:r>
      <w:r w:rsidRPr="005B0B70">
        <w:rPr>
          <w:b/>
          <w:bCs/>
        </w:rPr>
        <w:t>Why?</w:t>
      </w:r>
      <w:r w:rsidRPr="005B0B70">
        <w:t xml:space="preserve"> → Testing is one of the </w:t>
      </w:r>
      <w:r w:rsidRPr="005B0B70">
        <w:rPr>
          <w:i/>
          <w:iCs/>
        </w:rPr>
        <w:t>biggest green flags</w:t>
      </w:r>
      <w:r w:rsidRPr="005B0B70">
        <w:t xml:space="preserve"> in professional dev.</w:t>
      </w:r>
    </w:p>
    <w:p w14:paraId="0CF3654B" w14:textId="77777777" w:rsidR="005B0B70" w:rsidRPr="005B0B70" w:rsidRDefault="005B0B70" w:rsidP="005B0B70">
      <w:r w:rsidRPr="005B0B70">
        <w:pict w14:anchorId="7D37642E">
          <v:rect id="_x0000_i1037" style="width:0;height:1.5pt" o:hralign="center" o:hrstd="t" o:hr="t" fillcolor="#a0a0a0" stroked="f"/>
        </w:pict>
      </w:r>
    </w:p>
    <w:p w14:paraId="7081967B" w14:textId="77777777" w:rsidR="005B0B70" w:rsidRPr="005B0B70" w:rsidRDefault="005B0B70" w:rsidP="005B0B70">
      <w:pPr>
        <w:rPr>
          <w:b/>
          <w:bCs/>
        </w:rPr>
      </w:pPr>
      <w:r w:rsidRPr="005B0B70">
        <w:rPr>
          <w:rFonts w:ascii="Segoe UI Emoji" w:hAnsi="Segoe UI Emoji" w:cs="Segoe UI Emoji"/>
          <w:b/>
          <w:bCs/>
        </w:rPr>
        <w:t>💻</w:t>
      </w:r>
      <w:r w:rsidRPr="005B0B70">
        <w:rPr>
          <w:b/>
          <w:bCs/>
        </w:rPr>
        <w:t xml:space="preserve"> Frontend Roadmap (React)</w:t>
      </w:r>
    </w:p>
    <w:p w14:paraId="3676DB47" w14:textId="77777777" w:rsidR="005B0B70" w:rsidRPr="005B0B70" w:rsidRDefault="005B0B70" w:rsidP="005B0B70">
      <w:pPr>
        <w:numPr>
          <w:ilvl w:val="0"/>
          <w:numId w:val="2"/>
        </w:numPr>
      </w:pPr>
      <w:r w:rsidRPr="005B0B70">
        <w:rPr>
          <w:b/>
          <w:bCs/>
        </w:rPr>
        <w:lastRenderedPageBreak/>
        <w:t>Basic Setup</w:t>
      </w:r>
    </w:p>
    <w:p w14:paraId="08C71088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Create React app.</w:t>
      </w:r>
    </w:p>
    <w:p w14:paraId="57D1EDCC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Set up routing (/login, /notes, /settings).</w:t>
      </w:r>
    </w:p>
    <w:p w14:paraId="2B9C9463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Fetch data from backend API.</w:t>
      </w:r>
    </w:p>
    <w:p w14:paraId="30F5554F" w14:textId="77777777" w:rsidR="005B0B70" w:rsidRPr="005B0B70" w:rsidRDefault="005B0B70" w:rsidP="005B0B70">
      <w:pPr>
        <w:numPr>
          <w:ilvl w:val="0"/>
          <w:numId w:val="2"/>
        </w:numPr>
      </w:pPr>
      <w:r w:rsidRPr="005B0B70">
        <w:rPr>
          <w:b/>
          <w:bCs/>
        </w:rPr>
        <w:t>Authentication (Frontend)</w:t>
      </w:r>
    </w:p>
    <w:p w14:paraId="4ED68C25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Integrate with Auth0 SDK or NextAuth.</w:t>
      </w:r>
    </w:p>
    <w:p w14:paraId="17CB361E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Store JWT in localStorage / httpOnly cookies.</w:t>
      </w:r>
    </w:p>
    <w:p w14:paraId="69E7EC18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Protect routes (only logged-in users can see /notes).</w:t>
      </w:r>
    </w:p>
    <w:p w14:paraId="015954B3" w14:textId="77777777" w:rsidR="005B0B70" w:rsidRPr="005B0B70" w:rsidRDefault="005B0B70" w:rsidP="005B0B70">
      <w:pPr>
        <w:numPr>
          <w:ilvl w:val="0"/>
          <w:numId w:val="2"/>
        </w:numPr>
      </w:pPr>
      <w:r w:rsidRPr="005B0B70">
        <w:rPr>
          <w:b/>
          <w:bCs/>
        </w:rPr>
        <w:t>UI for Notes</w:t>
      </w:r>
    </w:p>
    <w:p w14:paraId="5B1313CB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Show notes list (with pagination).</w:t>
      </w:r>
    </w:p>
    <w:p w14:paraId="05EB3881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Add / edit / delete note forms.</w:t>
      </w:r>
    </w:p>
    <w:p w14:paraId="2BE35F11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Show validation errors coming from backend.</w:t>
      </w:r>
    </w:p>
    <w:p w14:paraId="4CC2DD7A" w14:textId="77777777" w:rsidR="005B0B70" w:rsidRPr="005B0B70" w:rsidRDefault="005B0B70" w:rsidP="005B0B70">
      <w:pPr>
        <w:numPr>
          <w:ilvl w:val="0"/>
          <w:numId w:val="2"/>
        </w:numPr>
      </w:pPr>
      <w:r w:rsidRPr="005B0B70">
        <w:rPr>
          <w:b/>
          <w:bCs/>
        </w:rPr>
        <w:t>Professional UX Polish</w:t>
      </w:r>
    </w:p>
    <w:p w14:paraId="6AB7640A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Loading spinners, error toasts, form validation.</w:t>
      </w:r>
    </w:p>
    <w:p w14:paraId="1885C1DB" w14:textId="77777777" w:rsidR="005B0B70" w:rsidRPr="005B0B70" w:rsidRDefault="005B0B70" w:rsidP="005B0B70">
      <w:pPr>
        <w:numPr>
          <w:ilvl w:val="1"/>
          <w:numId w:val="2"/>
        </w:numPr>
      </w:pPr>
      <w:r w:rsidRPr="005B0B70">
        <w:t>Add search &amp; sorting.</w:t>
      </w:r>
    </w:p>
    <w:p w14:paraId="5E6AA973" w14:textId="77777777" w:rsidR="005B0B70" w:rsidRPr="005B0B70" w:rsidRDefault="005B0B70" w:rsidP="005B0B70">
      <w:r w:rsidRPr="005B0B70">
        <w:pict w14:anchorId="510B2C8D">
          <v:rect id="_x0000_i1038" style="width:0;height:1.5pt" o:hralign="center" o:hrstd="t" o:hr="t" fillcolor="#a0a0a0" stroked="f"/>
        </w:pict>
      </w:r>
    </w:p>
    <w:p w14:paraId="3CF39823" w14:textId="77777777" w:rsidR="005B0B70" w:rsidRPr="005B0B70" w:rsidRDefault="005B0B70" w:rsidP="005B0B70">
      <w:pPr>
        <w:rPr>
          <w:b/>
          <w:bCs/>
        </w:rPr>
      </w:pPr>
      <w:r w:rsidRPr="005B0B70">
        <w:rPr>
          <w:rFonts w:ascii="Segoe UI Emoji" w:hAnsi="Segoe UI Emoji" w:cs="Segoe UI Emoji"/>
          <w:b/>
          <w:bCs/>
        </w:rPr>
        <w:t>☁️</w:t>
      </w:r>
      <w:r w:rsidRPr="005B0B70">
        <w:rPr>
          <w:b/>
          <w:bCs/>
        </w:rPr>
        <w:t xml:space="preserve"> Deployment &amp; SaaS Features</w:t>
      </w:r>
    </w:p>
    <w:p w14:paraId="68205E1D" w14:textId="77777777" w:rsidR="005B0B70" w:rsidRPr="005B0B70" w:rsidRDefault="005B0B70" w:rsidP="005B0B70">
      <w:pPr>
        <w:numPr>
          <w:ilvl w:val="0"/>
          <w:numId w:val="3"/>
        </w:numPr>
      </w:pPr>
      <w:r w:rsidRPr="005B0B70">
        <w:rPr>
          <w:b/>
          <w:bCs/>
        </w:rPr>
        <w:t>Payments</w:t>
      </w:r>
    </w:p>
    <w:p w14:paraId="3CC771DA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t>Integrate Stripe (e.g., free vs premium note storage).</w:t>
      </w:r>
    </w:p>
    <w:p w14:paraId="4A678093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rPr>
          <w:rFonts w:ascii="Segoe UI Emoji" w:hAnsi="Segoe UI Emoji" w:cs="Segoe UI Emoji"/>
        </w:rPr>
        <w:t>🔑</w:t>
      </w:r>
      <w:r w:rsidRPr="005B0B70">
        <w:t xml:space="preserve"> This makes NoteNest a true </w:t>
      </w:r>
      <w:r w:rsidRPr="005B0B70">
        <w:rPr>
          <w:b/>
          <w:bCs/>
        </w:rPr>
        <w:t>SaaS</w:t>
      </w:r>
      <w:r w:rsidRPr="005B0B70">
        <w:t xml:space="preserve"> app.</w:t>
      </w:r>
    </w:p>
    <w:p w14:paraId="7FBC7312" w14:textId="77777777" w:rsidR="005B0B70" w:rsidRPr="005B0B70" w:rsidRDefault="005B0B70" w:rsidP="005B0B70">
      <w:pPr>
        <w:numPr>
          <w:ilvl w:val="0"/>
          <w:numId w:val="3"/>
        </w:numPr>
      </w:pPr>
      <w:r w:rsidRPr="005B0B70">
        <w:rPr>
          <w:b/>
          <w:bCs/>
        </w:rPr>
        <w:t>Docker &amp; Kubernetes</w:t>
      </w:r>
    </w:p>
    <w:p w14:paraId="7B977A6A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t>Dockerize backend + frontend.</w:t>
      </w:r>
    </w:p>
    <w:p w14:paraId="7D401E87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t>Deploy to Kubernetes cluster (could be local with Minikube or on cloud like AWS/GCP).</w:t>
      </w:r>
    </w:p>
    <w:p w14:paraId="1FE02226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rPr>
          <w:rFonts w:ascii="Segoe UI Emoji" w:hAnsi="Segoe UI Emoji" w:cs="Segoe UI Emoji"/>
        </w:rPr>
        <w:t>🔑</w:t>
      </w:r>
      <w:r w:rsidRPr="005B0B70">
        <w:t xml:space="preserve"> </w:t>
      </w:r>
      <w:r w:rsidRPr="005B0B70">
        <w:rPr>
          <w:b/>
          <w:bCs/>
        </w:rPr>
        <w:t>Why?</w:t>
      </w:r>
      <w:r w:rsidRPr="005B0B70">
        <w:t xml:space="preserve"> → Companies love devs who understand deployment, not just coding.</w:t>
      </w:r>
    </w:p>
    <w:p w14:paraId="748ABE14" w14:textId="77777777" w:rsidR="005B0B70" w:rsidRPr="005B0B70" w:rsidRDefault="005B0B70" w:rsidP="005B0B70">
      <w:pPr>
        <w:numPr>
          <w:ilvl w:val="0"/>
          <w:numId w:val="3"/>
        </w:numPr>
      </w:pPr>
      <w:r w:rsidRPr="005B0B70">
        <w:rPr>
          <w:b/>
          <w:bCs/>
        </w:rPr>
        <w:t>CI/CD Pipeline</w:t>
      </w:r>
    </w:p>
    <w:p w14:paraId="09AB00E7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t>GitHub Actions or GitLab CI for automated builds/tests.</w:t>
      </w:r>
    </w:p>
    <w:p w14:paraId="004E464F" w14:textId="77777777" w:rsidR="005B0B70" w:rsidRPr="005B0B70" w:rsidRDefault="005B0B70" w:rsidP="005B0B70">
      <w:pPr>
        <w:numPr>
          <w:ilvl w:val="1"/>
          <w:numId w:val="3"/>
        </w:numPr>
      </w:pPr>
      <w:r w:rsidRPr="005B0B70">
        <w:lastRenderedPageBreak/>
        <w:t>Deploy automatically on merge to main branch.</w:t>
      </w:r>
    </w:p>
    <w:p w14:paraId="31A4D410" w14:textId="77777777" w:rsidR="004F00FE" w:rsidRDefault="004F00FE"/>
    <w:sectPr w:rsidR="004F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177F"/>
    <w:multiLevelType w:val="multilevel"/>
    <w:tmpl w:val="2558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57059"/>
    <w:multiLevelType w:val="multilevel"/>
    <w:tmpl w:val="AB6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A3EBF"/>
    <w:multiLevelType w:val="multilevel"/>
    <w:tmpl w:val="BD5E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849747">
    <w:abstractNumId w:val="2"/>
  </w:num>
  <w:num w:numId="2" w16cid:durableId="641815442">
    <w:abstractNumId w:val="1"/>
  </w:num>
  <w:num w:numId="3" w16cid:durableId="34717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70"/>
    <w:rsid w:val="004F00FE"/>
    <w:rsid w:val="005B0B70"/>
    <w:rsid w:val="00843800"/>
    <w:rsid w:val="00F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D6C8"/>
  <w15:chartTrackingRefBased/>
  <w15:docId w15:val="{92A88F25-F6E3-408E-9075-983EEB30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Hare</dc:creator>
  <cp:keywords/>
  <dc:description/>
  <cp:lastModifiedBy>Joe Hare</cp:lastModifiedBy>
  <cp:revision>1</cp:revision>
  <dcterms:created xsi:type="dcterms:W3CDTF">2025-08-20T16:22:00Z</dcterms:created>
  <dcterms:modified xsi:type="dcterms:W3CDTF">2025-08-20T16:22:00Z</dcterms:modified>
</cp:coreProperties>
</file>