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PROJECT REPORT ON</w:t>
      </w:r>
    </w:p>
    <w:p>
      <w:pPr>
        <w:jc w:val="center"/>
      </w:pPr>
      <w:r>
        <w:rPr>
          <w:rFonts w:ascii="Times New Roman" w:hAnsi="Times New Roman"/>
          <w:b/>
          <w:sz w:val="40"/>
        </w:rPr>
        <w:t>DWELLMANAGER — PROPERTY MANAGEMENT SYSTEM</w:t>
      </w:r>
    </w:p>
    <w:p/>
    <w:p>
      <w:pPr>
        <w:jc w:val="center"/>
      </w:pPr>
      <w:r>
        <w:rPr>
          <w:rFonts w:ascii="Times New Roman" w:hAnsi="Times New Roman"/>
          <w:sz w:val="24"/>
        </w:rPr>
        <w:t>Submitted by:</w:t>
        <w:br/>
        <w:t>[Student Name]</w:t>
        <w:br/>
        <w:t>[Registration Number / Roll No]</w:t>
      </w:r>
    </w:p>
    <w:p/>
    <w:p>
      <w:pPr>
        <w:jc w:val="center"/>
      </w:pPr>
      <w:r>
        <w:rPr>
          <w:rFonts w:ascii="Times New Roman" w:hAnsi="Times New Roman"/>
          <w:sz w:val="24"/>
        </w:rPr>
        <w:t>Under the Guidance of:</w:t>
        <w:br/>
        <w:t>[Guide's Name]</w:t>
        <w:br/>
        <w:t>[Guide's Designation]</w:t>
      </w:r>
    </w:p>
    <w:p/>
    <w:p/>
    <w:p/>
    <w:p>
      <w:pPr>
        <w:jc w:val="center"/>
      </w:pPr>
      <w:r>
        <w:rPr>
          <w:rFonts w:ascii="Times New Roman" w:hAnsi="Times New Roman"/>
          <w:b/>
          <w:sz w:val="24"/>
        </w:rPr>
        <w:t>Department of Computer Science</w:t>
        <w:br/>
        <w:t>Nirmala College Muvattupuzha (Autonomous)</w:t>
        <w:br/>
        <w:t>[Year / Semester]</w:t>
      </w:r>
    </w:p>
    <w:p>
      <w:r>
        <w:br w:type="page"/>
      </w:r>
    </w:p>
    <w:p>
      <w:pPr>
        <w:spacing w:lineRule="auto" w:line="360" w:after="200"/>
        <w:jc w:val="left"/>
      </w:pPr>
      <w:r>
        <w:rPr>
          <w:rFonts w:ascii="Times New Roman" w:hAnsi="Times New Roman"/>
          <w:b/>
          <w:sz w:val="32"/>
        </w:rPr>
        <w:t>ACKNOWLEDGEMENT</w:t>
      </w:r>
    </w:p>
    <w:p>
      <w:pPr>
        <w:spacing w:lineRule="auto" w:line="360" w:after="120"/>
        <w:jc w:val="both"/>
      </w:pPr>
      <w:r>
        <w:rPr>
          <w:rFonts w:ascii="Times New Roman" w:hAnsi="Times New Roman"/>
          <w:b w:val="0"/>
          <w:i w:val="0"/>
          <w:sz w:val="24"/>
        </w:rPr>
        <w:t>I would like to express my sincere gratitude and indebtedness to all those who generously supported me throughout the development and successful documentation of this project.</w:t>
      </w:r>
    </w:p>
    <w:p>
      <w:pPr>
        <w:spacing w:lineRule="auto" w:line="360" w:after="120"/>
        <w:jc w:val="both"/>
      </w:pPr>
      <w:r>
        <w:rPr>
          <w:rFonts w:ascii="Times New Roman" w:hAnsi="Times New Roman"/>
          <w:b w:val="0"/>
          <w:i w:val="0"/>
          <w:sz w:val="24"/>
        </w:rPr>
        <w:t>I express my profound gratitude to my esteemed project guide, [Guide's Name], [Guide's Designation], for providing invaluable intellectual mentorship, continuous technical encouragement, and constructive critique at every stage of system analysis and software realization.</w:t>
      </w:r>
    </w:p>
    <w:p>
      <w:pPr>
        <w:spacing w:lineRule="auto" w:line="360" w:after="120"/>
        <w:jc w:val="both"/>
      </w:pPr>
      <w:r>
        <w:rPr>
          <w:rFonts w:ascii="Times New Roman" w:hAnsi="Times New Roman"/>
          <w:b w:val="0"/>
          <w:i w:val="0"/>
          <w:sz w:val="24"/>
        </w:rPr>
        <w:t>I also extend my sincere appreciation to the faculty members and staff of the Department of Computer Science, Nirmala College Muvattupuzha (Autonomous), for providing the necessary infrastructural resources, computational lab facilities, and academic environment required to execute this work.</w:t>
      </w:r>
    </w:p>
    <w:p>
      <w:pPr>
        <w:spacing w:lineRule="auto" w:line="360" w:after="120"/>
        <w:jc w:val="both"/>
      </w:pPr>
      <w:r>
        <w:rPr>
          <w:rFonts w:ascii="Times New Roman" w:hAnsi="Times New Roman"/>
          <w:b w:val="0"/>
          <w:i w:val="0"/>
          <w:sz w:val="24"/>
        </w:rPr>
        <w:t>Lastly, I am grateful to my family, peers, and well-wishers for their unwavering moral encouragement and practical insights throughout this endeavor.</w:t>
      </w:r>
    </w:p>
    <w:p/>
    <w:p>
      <w:pPr>
        <w:jc w:val="right"/>
      </w:pPr>
      <w:r>
        <w:rPr>
          <w:rFonts w:ascii="Times New Roman" w:hAnsi="Times New Roman"/>
          <w:sz w:val="24"/>
        </w:rPr>
        <w:t>[Student Name]</w:t>
        <w:br/>
        <w:t>[Registration Number / Roll No]</w:t>
      </w:r>
    </w:p>
    <w:p>
      <w:r>
        <w:br w:type="page"/>
      </w:r>
    </w:p>
    <w:p>
      <w:pPr>
        <w:spacing w:lineRule="auto" w:line="360" w:after="200"/>
        <w:jc w:val="left"/>
      </w:pPr>
      <w:r>
        <w:rPr>
          <w:rFonts w:ascii="Times New Roman" w:hAnsi="Times New Roman"/>
          <w:b/>
          <w:sz w:val="32"/>
        </w:rPr>
        <w:t>ABSTRACT</w:t>
      </w:r>
    </w:p>
    <w:p>
      <w:pPr>
        <w:spacing w:lineRule="auto" w:line="360" w:after="120"/>
        <w:jc w:val="both"/>
      </w:pPr>
      <w:r>
        <w:rPr>
          <w:rFonts w:ascii="Times New Roman" w:hAnsi="Times New Roman"/>
          <w:b w:val="0"/>
          <w:i w:val="0"/>
          <w:sz w:val="24"/>
        </w:rPr>
        <w:t>DwellManager is a full-stack, role-based web application engineered using Python and the Django Web Framework to modernize and streamline apartment complex administration. Traditional apartment management suffers from systemic inefficiencies, including informal communication channels, manual paper-based visitor registers, delayed maintenance fulfillment, and untracked billing of base maintenance and repair charges.</w:t>
      </w:r>
    </w:p>
    <w:p>
      <w:pPr>
        <w:spacing w:lineRule="auto" w:line="360" w:after="120"/>
        <w:jc w:val="both"/>
      </w:pPr>
      <w:r>
        <w:rPr>
          <w:rFonts w:ascii="Times New Roman" w:hAnsi="Times New Roman"/>
          <w:b w:val="0"/>
          <w:i w:val="0"/>
          <w:sz w:val="24"/>
        </w:rPr>
        <w:t>The DwellManager platform addresses these persistent domain bottlenecks by establishing a transparent, secure, and role-based digital system structured around three specialized designations: Admins, Guards, and Residents.</w:t>
      </w:r>
    </w:p>
    <w:p>
      <w:pPr>
        <w:spacing w:lineRule="auto" w:line="360" w:after="120"/>
        <w:jc w:val="both"/>
      </w:pPr>
      <w:r>
        <w:rPr>
          <w:rFonts w:ascii="Times New Roman" w:hAnsi="Times New Roman"/>
          <w:b w:val="0"/>
          <w:i w:val="0"/>
          <w:sz w:val="24"/>
        </w:rPr>
        <w:t>The system enables Admins to manage flats, register residents, assign maintenance requests, and oversee billing; Guards to perform visitor check-in/checkout with vehicle details and search visit history; and Residents to view and pay unified bills (base maintenance + additional charges), raise maintenance requests, and download receipts. A single Payment model with a charge_type discriminator handles both recurring and one-off charges, and Django transactions ensure that assigning a maintenance request automatically creates a linked Payment charge atomically.</w:t>
      </w:r>
    </w:p>
    <w:p>
      <w:pPr>
        <w:spacing w:lineRule="auto" w:line="360" w:after="120"/>
        <w:jc w:val="both"/>
      </w:pPr>
      <w:r>
        <w:rPr>
          <w:rFonts w:ascii="Times New Roman" w:hAnsi="Times New Roman"/>
          <w:b w:val="0"/>
          <w:i w:val="0"/>
          <w:sz w:val="24"/>
        </w:rPr>
        <w:t>Built upon a normalized relational schema interfacing with SQLite, DwellManager delivers ACID-compliant transactions, robust defense against web vulnerabilities (CSRF, SQL Injection, XSS), and server-side data isolation, thereby providing a modern, accountable, and dispute-free operational environment for contemporary residential apartment complexes.</w:t>
      </w:r>
    </w:p>
    <w:p>
      <w:r>
        <w:br w:type="page"/>
      </w:r>
    </w:p>
    <w:p>
      <w:pPr>
        <w:spacing w:lineRule="auto" w:line="360" w:after="200"/>
        <w:jc w:val="left"/>
      </w:pPr>
      <w:r>
        <w:rPr>
          <w:rFonts w:ascii="Times New Roman" w:hAnsi="Times New Roman"/>
          <w:b/>
          <w:sz w:val="32"/>
        </w:rPr>
        <w:t>TABLE OF CONTENTS</w:t>
      </w:r>
    </w:p>
    <w:p>
      <w:pPr>
        <w:spacing w:lineRule="auto" w:line="360" w:after="40"/>
        <w:jc w:val="left"/>
      </w:pPr>
      <w:r>
        <w:rPr>
          <w:rFonts w:ascii="Times New Roman" w:hAnsi="Times New Roman"/>
          <w:b w:val="0"/>
          <w:i w:val="0"/>
          <w:sz w:val="24"/>
        </w:rPr>
        <w:t>1. INTRODUCTION</w:t>
      </w:r>
    </w:p>
    <w:p>
      <w:pPr>
        <w:spacing w:lineRule="auto" w:line="360" w:after="40"/>
        <w:jc w:val="left"/>
      </w:pPr>
      <w:r>
        <w:rPr>
          <w:rFonts w:ascii="Times New Roman" w:hAnsi="Times New Roman"/>
          <w:b w:val="0"/>
          <w:i w:val="0"/>
          <w:sz w:val="24"/>
        </w:rPr>
        <w:t xml:space="preserve">    1.1 Introduction</w:t>
      </w:r>
    </w:p>
    <w:p>
      <w:pPr>
        <w:spacing w:lineRule="auto" w:line="360" w:after="40"/>
        <w:jc w:val="left"/>
      </w:pPr>
      <w:r>
        <w:rPr>
          <w:rFonts w:ascii="Times New Roman" w:hAnsi="Times New Roman"/>
          <w:b w:val="0"/>
          <w:i w:val="0"/>
          <w:sz w:val="24"/>
        </w:rPr>
        <w:t xml:space="preserve">    1.2 Problem Statement</w:t>
      </w:r>
    </w:p>
    <w:p>
      <w:pPr>
        <w:spacing w:lineRule="auto" w:line="360" w:after="40"/>
        <w:jc w:val="left"/>
      </w:pPr>
      <w:r>
        <w:rPr>
          <w:rFonts w:ascii="Times New Roman" w:hAnsi="Times New Roman"/>
          <w:b w:val="0"/>
          <w:i w:val="0"/>
          <w:sz w:val="24"/>
        </w:rPr>
        <w:t xml:space="preserve">    1.3 Scope and Relevance of Project</w:t>
      </w:r>
    </w:p>
    <w:p>
      <w:pPr>
        <w:spacing w:lineRule="auto" w:line="360" w:after="40"/>
        <w:jc w:val="left"/>
      </w:pPr>
      <w:r>
        <w:rPr>
          <w:rFonts w:ascii="Times New Roman" w:hAnsi="Times New Roman"/>
          <w:b w:val="0"/>
          <w:i w:val="0"/>
          <w:sz w:val="24"/>
        </w:rPr>
        <w:t xml:space="preserve">    1.4 Objectives</w:t>
      </w:r>
    </w:p>
    <w:p>
      <w:pPr>
        <w:spacing w:lineRule="auto" w:line="360" w:after="40"/>
        <w:jc w:val="left"/>
      </w:pPr>
      <w:r>
        <w:rPr>
          <w:rFonts w:ascii="Times New Roman" w:hAnsi="Times New Roman"/>
          <w:b w:val="0"/>
          <w:i w:val="0"/>
          <w:sz w:val="24"/>
        </w:rPr>
        <w:t>2. SYSTEM ANALYSIS</w:t>
      </w:r>
    </w:p>
    <w:p>
      <w:pPr>
        <w:spacing w:lineRule="auto" w:line="360" w:after="40"/>
        <w:jc w:val="left"/>
      </w:pPr>
      <w:r>
        <w:rPr>
          <w:rFonts w:ascii="Times New Roman" w:hAnsi="Times New Roman"/>
          <w:b w:val="0"/>
          <w:i w:val="0"/>
          <w:sz w:val="24"/>
        </w:rPr>
        <w:t xml:space="preserve">    2.1 Introduction</w:t>
      </w:r>
    </w:p>
    <w:p>
      <w:pPr>
        <w:spacing w:lineRule="auto" w:line="360" w:after="40"/>
        <w:jc w:val="left"/>
      </w:pPr>
      <w:r>
        <w:rPr>
          <w:rFonts w:ascii="Times New Roman" w:hAnsi="Times New Roman"/>
          <w:b w:val="0"/>
          <w:i w:val="0"/>
          <w:sz w:val="24"/>
        </w:rPr>
        <w:t xml:space="preserve">    2.2 Existing System</w:t>
      </w:r>
    </w:p>
    <w:p>
      <w:pPr>
        <w:spacing w:lineRule="auto" w:line="360" w:after="40"/>
        <w:jc w:val="left"/>
      </w:pPr>
      <w:r>
        <w:rPr>
          <w:rFonts w:ascii="Times New Roman" w:hAnsi="Times New Roman"/>
          <w:b w:val="0"/>
          <w:i w:val="0"/>
          <w:sz w:val="24"/>
        </w:rPr>
        <w:t xml:space="preserve">    2.3 Proposed System</w:t>
      </w:r>
    </w:p>
    <w:p>
      <w:pPr>
        <w:spacing w:lineRule="auto" w:line="360" w:after="40"/>
        <w:jc w:val="left"/>
      </w:pPr>
      <w:r>
        <w:rPr>
          <w:rFonts w:ascii="Times New Roman" w:hAnsi="Times New Roman"/>
          <w:b w:val="0"/>
          <w:i w:val="0"/>
          <w:sz w:val="24"/>
        </w:rPr>
        <w:t xml:space="preserve">    2.4 Feasibility Study</w:t>
      </w:r>
    </w:p>
    <w:p>
      <w:pPr>
        <w:spacing w:lineRule="auto" w:line="360" w:after="40"/>
        <w:jc w:val="left"/>
      </w:pPr>
      <w:r>
        <w:rPr>
          <w:rFonts w:ascii="Times New Roman" w:hAnsi="Times New Roman"/>
          <w:b w:val="0"/>
          <w:i w:val="0"/>
          <w:sz w:val="24"/>
        </w:rPr>
        <w:t xml:space="preserve">    2.5 Software Engineering Paradigm Applied</w:t>
      </w:r>
    </w:p>
    <w:p>
      <w:pPr>
        <w:spacing w:lineRule="auto" w:line="360" w:after="40"/>
        <w:jc w:val="left"/>
      </w:pPr>
      <w:r>
        <w:rPr>
          <w:rFonts w:ascii="Times New Roman" w:hAnsi="Times New Roman"/>
          <w:b w:val="0"/>
          <w:i w:val="0"/>
          <w:sz w:val="24"/>
        </w:rPr>
        <w:t>3. SYSTEM DESIGN</w:t>
      </w:r>
    </w:p>
    <w:p>
      <w:pPr>
        <w:spacing w:lineRule="auto" w:line="360" w:after="40"/>
        <w:jc w:val="left"/>
      </w:pPr>
      <w:r>
        <w:rPr>
          <w:rFonts w:ascii="Times New Roman" w:hAnsi="Times New Roman"/>
          <w:b w:val="0"/>
          <w:i w:val="0"/>
          <w:sz w:val="24"/>
        </w:rPr>
        <w:t xml:space="preserve">    3.1 Introduction</w:t>
      </w:r>
    </w:p>
    <w:p>
      <w:pPr>
        <w:spacing w:lineRule="auto" w:line="360" w:after="40"/>
        <w:jc w:val="left"/>
      </w:pPr>
      <w:r>
        <w:rPr>
          <w:rFonts w:ascii="Times New Roman" w:hAnsi="Times New Roman"/>
          <w:b w:val="0"/>
          <w:i w:val="0"/>
          <w:sz w:val="24"/>
        </w:rPr>
        <w:t xml:space="preserve">    3.2 Database Design</w:t>
      </w:r>
    </w:p>
    <w:p>
      <w:pPr>
        <w:spacing w:lineRule="auto" w:line="360" w:after="40"/>
        <w:jc w:val="left"/>
      </w:pPr>
      <w:r>
        <w:rPr>
          <w:rFonts w:ascii="Times New Roman" w:hAnsi="Times New Roman"/>
          <w:b w:val="0"/>
          <w:i w:val="0"/>
          <w:sz w:val="24"/>
        </w:rPr>
        <w:t xml:space="preserve">    3.3 Object Oriented Design — UML Diagrams</w:t>
      </w:r>
    </w:p>
    <w:p>
      <w:pPr>
        <w:spacing w:lineRule="auto" w:line="360" w:after="40"/>
        <w:jc w:val="left"/>
      </w:pPr>
      <w:r>
        <w:rPr>
          <w:rFonts w:ascii="Times New Roman" w:hAnsi="Times New Roman"/>
          <w:b w:val="0"/>
          <w:i w:val="0"/>
          <w:sz w:val="24"/>
        </w:rPr>
        <w:t xml:space="preserve">    3.4 Module Description</w:t>
      </w:r>
    </w:p>
    <w:p>
      <w:pPr>
        <w:spacing w:lineRule="auto" w:line="360" w:after="40"/>
        <w:jc w:val="left"/>
      </w:pPr>
      <w:r>
        <w:rPr>
          <w:rFonts w:ascii="Times New Roman" w:hAnsi="Times New Roman"/>
          <w:b w:val="0"/>
          <w:i w:val="0"/>
          <w:sz w:val="24"/>
        </w:rPr>
        <w:t xml:space="preserve">    3.5 Input Design</w:t>
      </w:r>
    </w:p>
    <w:p>
      <w:pPr>
        <w:spacing w:lineRule="auto" w:line="360" w:after="40"/>
        <w:jc w:val="left"/>
      </w:pPr>
      <w:r>
        <w:rPr>
          <w:rFonts w:ascii="Times New Roman" w:hAnsi="Times New Roman"/>
          <w:b w:val="0"/>
          <w:i w:val="0"/>
          <w:sz w:val="24"/>
        </w:rPr>
        <w:t xml:space="preserve">    3.6 Output Design</w:t>
      </w:r>
    </w:p>
    <w:p>
      <w:pPr>
        <w:spacing w:lineRule="auto" w:line="360" w:after="40"/>
        <w:jc w:val="left"/>
      </w:pPr>
      <w:r>
        <w:rPr>
          <w:rFonts w:ascii="Times New Roman" w:hAnsi="Times New Roman"/>
          <w:b w:val="0"/>
          <w:i w:val="0"/>
          <w:sz w:val="24"/>
        </w:rPr>
        <w:t>4. SYSTEM ENVIRONMENT</w:t>
      </w:r>
    </w:p>
    <w:p>
      <w:pPr>
        <w:spacing w:lineRule="auto" w:line="360" w:after="40"/>
        <w:jc w:val="left"/>
      </w:pPr>
      <w:r>
        <w:rPr>
          <w:rFonts w:ascii="Times New Roman" w:hAnsi="Times New Roman"/>
          <w:b w:val="0"/>
          <w:i w:val="0"/>
          <w:sz w:val="24"/>
        </w:rPr>
        <w:t xml:space="preserve">    4.1 Introduction</w:t>
      </w:r>
    </w:p>
    <w:p>
      <w:pPr>
        <w:spacing w:lineRule="auto" w:line="360" w:after="40"/>
        <w:jc w:val="left"/>
      </w:pPr>
      <w:r>
        <w:rPr>
          <w:rFonts w:ascii="Times New Roman" w:hAnsi="Times New Roman"/>
          <w:b w:val="0"/>
          <w:i w:val="0"/>
          <w:sz w:val="24"/>
        </w:rPr>
        <w:t xml:space="preserve">    4.2 Software Requirement Specification</w:t>
      </w:r>
    </w:p>
    <w:p>
      <w:pPr>
        <w:spacing w:lineRule="auto" w:line="360" w:after="40"/>
        <w:jc w:val="left"/>
      </w:pPr>
      <w:r>
        <w:rPr>
          <w:rFonts w:ascii="Times New Roman" w:hAnsi="Times New Roman"/>
          <w:b w:val="0"/>
          <w:i w:val="0"/>
          <w:sz w:val="24"/>
        </w:rPr>
        <w:t xml:space="preserve">    4.3 Hardware Requirement Specification</w:t>
      </w:r>
    </w:p>
    <w:p>
      <w:pPr>
        <w:spacing w:lineRule="auto" w:line="360" w:after="40"/>
        <w:jc w:val="left"/>
      </w:pPr>
      <w:r>
        <w:rPr>
          <w:rFonts w:ascii="Times New Roman" w:hAnsi="Times New Roman"/>
          <w:b w:val="0"/>
          <w:i w:val="0"/>
          <w:sz w:val="24"/>
        </w:rPr>
        <w:t xml:space="preserve">    4.4 Tools, Platforms</w:t>
      </w:r>
    </w:p>
    <w:p>
      <w:pPr>
        <w:spacing w:lineRule="auto" w:line="360" w:after="40"/>
        <w:jc w:val="left"/>
      </w:pPr>
      <w:r>
        <w:rPr>
          <w:rFonts w:ascii="Times New Roman" w:hAnsi="Times New Roman"/>
          <w:b w:val="0"/>
          <w:i w:val="0"/>
          <w:sz w:val="24"/>
        </w:rPr>
        <w:t>5. SYSTEM IMPLEMENTATION</w:t>
      </w:r>
    </w:p>
    <w:p>
      <w:pPr>
        <w:spacing w:lineRule="auto" w:line="360" w:after="40"/>
        <w:jc w:val="left"/>
      </w:pPr>
      <w:r>
        <w:rPr>
          <w:rFonts w:ascii="Times New Roman" w:hAnsi="Times New Roman"/>
          <w:b w:val="0"/>
          <w:i w:val="0"/>
          <w:sz w:val="24"/>
        </w:rPr>
        <w:t>6. SYSTEM TESTING</w:t>
      </w:r>
    </w:p>
    <w:p>
      <w:pPr>
        <w:spacing w:lineRule="auto" w:line="360" w:after="40"/>
        <w:jc w:val="left"/>
      </w:pPr>
      <w:r>
        <w:rPr>
          <w:rFonts w:ascii="Times New Roman" w:hAnsi="Times New Roman"/>
          <w:b w:val="0"/>
          <w:i w:val="0"/>
          <w:sz w:val="24"/>
        </w:rPr>
        <w:t>7. SYSTEM MAINTENANCE</w:t>
      </w:r>
    </w:p>
    <w:p>
      <w:pPr>
        <w:spacing w:lineRule="auto" w:line="360" w:after="40"/>
        <w:jc w:val="left"/>
      </w:pPr>
      <w:r>
        <w:rPr>
          <w:rFonts w:ascii="Times New Roman" w:hAnsi="Times New Roman"/>
          <w:b w:val="0"/>
          <w:i w:val="0"/>
          <w:sz w:val="24"/>
        </w:rPr>
        <w:t>8. FUTURE ENHANCEMENT AND SCOPE FOR FURTHER DEVELOPMENT</w:t>
      </w:r>
    </w:p>
    <w:p>
      <w:pPr>
        <w:spacing w:lineRule="auto" w:line="360" w:after="40"/>
        <w:jc w:val="left"/>
      </w:pPr>
      <w:r>
        <w:rPr>
          <w:rFonts w:ascii="Times New Roman" w:hAnsi="Times New Roman"/>
          <w:b w:val="0"/>
          <w:i w:val="0"/>
          <w:sz w:val="24"/>
        </w:rPr>
        <w:t>9. CONCLUSION</w:t>
      </w:r>
    </w:p>
    <w:p>
      <w:pPr>
        <w:spacing w:lineRule="auto" w:line="360" w:after="40"/>
        <w:jc w:val="left"/>
      </w:pPr>
      <w:r>
        <w:rPr>
          <w:rFonts w:ascii="Times New Roman" w:hAnsi="Times New Roman"/>
          <w:b w:val="0"/>
          <w:i w:val="0"/>
          <w:sz w:val="24"/>
        </w:rPr>
        <w:t>10. BIBLIOGRAPHY</w:t>
      </w:r>
    </w:p>
    <w:p>
      <w:pPr>
        <w:spacing w:lineRule="auto" w:line="360" w:after="40"/>
        <w:jc w:val="left"/>
      </w:pPr>
      <w:r>
        <w:rPr>
          <w:rFonts w:ascii="Times New Roman" w:hAnsi="Times New Roman"/>
          <w:b w:val="0"/>
          <w:i w:val="0"/>
          <w:sz w:val="24"/>
        </w:rPr>
        <w:t>11. ANNEXURES</w:t>
      </w:r>
    </w:p>
    <w:p>
      <w:r>
        <w:br w:type="page"/>
      </w:r>
    </w:p>
    <w:p/>
    <w:p/>
    <w:p/>
    <w:p/>
    <w:p/>
    <w:p/>
    <w:p>
      <w:pPr>
        <w:jc w:val="center"/>
      </w:pPr>
      <w:r>
        <w:rPr>
          <w:rFonts w:ascii="Times New Roman" w:hAnsi="Times New Roman"/>
          <w:b/>
          <w:sz w:val="96"/>
        </w:rPr>
        <w:t>1</w:t>
      </w:r>
    </w:p>
    <w:p>
      <w:pPr>
        <w:jc w:val="center"/>
      </w:pPr>
      <w:r>
        <w:rPr>
          <w:rFonts w:ascii="Times New Roman" w:hAnsi="Times New Roman"/>
          <w:b/>
          <w:sz w:val="44"/>
        </w:rPr>
        <w:t>INTRODUCTION</w:t>
      </w:r>
    </w:p>
    <w:p>
      <w:r>
        <w:br w:type="page"/>
      </w:r>
    </w:p>
    <w:p>
      <w:pPr>
        <w:spacing w:lineRule="auto" w:line="360" w:after="200"/>
        <w:jc w:val="left"/>
      </w:pPr>
      <w:r>
        <w:rPr>
          <w:rFonts w:ascii="Times New Roman" w:hAnsi="Times New Roman"/>
          <w:b/>
          <w:sz w:val="28"/>
        </w:rPr>
        <w:t>1.1 Introduction</w:t>
      </w:r>
    </w:p>
    <w:p>
      <w:pPr>
        <w:spacing w:lineRule="auto" w:line="360" w:after="120"/>
        <w:jc w:val="both"/>
      </w:pPr>
      <w:r>
        <w:rPr>
          <w:rFonts w:ascii="Times New Roman" w:hAnsi="Times New Roman"/>
          <w:b w:val="0"/>
          <w:i w:val="0"/>
          <w:sz w:val="24"/>
        </w:rPr>
        <w:t>Residential apartment complex management traditionally relies on paper registers, verbal maintenance requests, and manual visitor logs. These practices create operational bottlenecks: delayed maintenance fulfillment, untracked visitor movement, billing discrepancies, and zero accountability across staff shifts.</w:t>
      </w:r>
    </w:p>
    <w:p>
      <w:pPr>
        <w:spacing w:lineRule="auto" w:line="360" w:after="120"/>
        <w:jc w:val="both"/>
      </w:pPr>
      <w:r>
        <w:rPr>
          <w:rFonts w:ascii="Times New Roman" w:hAnsi="Times New Roman"/>
          <w:b w:val="0"/>
          <w:i w:val="0"/>
          <w:sz w:val="24"/>
        </w:rPr>
        <w:t>DwellManager is a full-stack web application engineered to modernize apartment complex administration. The platform eliminates administrative fragmentation by establishing a transparent, role-based management system structured around three distinct user designations:</w:t>
      </w:r>
    </w:p>
    <w:p>
      <w:pPr>
        <w:pStyle w:val="ListBullet"/>
        <w:spacing w:lineRule="auto" w:line="360" w:after="80"/>
        <w:jc w:val="both"/>
      </w:pPr>
      <w:r>
        <w:rPr>
          <w:rFonts w:ascii="Times New Roman" w:hAnsi="Times New Roman"/>
          <w:sz w:val="24"/>
        </w:rPr>
        <w:t>Admins: Manage flats and resident records, assign maintenance requests, oversee billing, and monitor complex-wide analytics.</w:t>
      </w:r>
    </w:p>
    <w:p>
      <w:pPr>
        <w:pStyle w:val="ListBullet"/>
        <w:spacing w:lineRule="auto" w:line="360" w:after="80"/>
        <w:jc w:val="both"/>
      </w:pPr>
      <w:r>
        <w:rPr>
          <w:rFonts w:ascii="Times New Roman" w:hAnsi="Times New Roman"/>
          <w:sz w:val="24"/>
        </w:rPr>
        <w:t>Guards: Perform visitor check-in/checkout with vehicle details, search visit history, and maintain gate security logs.</w:t>
      </w:r>
    </w:p>
    <w:p>
      <w:pPr>
        <w:pStyle w:val="ListBullet"/>
        <w:spacing w:lineRule="auto" w:line="360" w:after="80"/>
        <w:jc w:val="both"/>
      </w:pPr>
      <w:r>
        <w:rPr>
          <w:rFonts w:ascii="Times New Roman" w:hAnsi="Times New Roman"/>
          <w:sz w:val="24"/>
        </w:rPr>
        <w:t>Residents: View and pay bills, raise maintenance requests, download receipts, and track request status.</w:t>
      </w:r>
    </w:p>
    <w:p>
      <w:pPr>
        <w:spacing w:lineRule="auto" w:line="360" w:after="200"/>
        <w:jc w:val="left"/>
      </w:pPr>
      <w:r>
        <w:rPr>
          <w:rFonts w:ascii="Times New Roman" w:hAnsi="Times New Roman"/>
          <w:b/>
          <w:sz w:val="24"/>
        </w:rPr>
        <w:t>Technical Architecture Overview</w:t>
      </w:r>
    </w:p>
    <w:p>
      <w:pPr>
        <w:spacing w:lineRule="auto" w:line="360" w:after="120"/>
        <w:jc w:val="both"/>
      </w:pPr>
      <w:r>
        <w:rPr>
          <w:rFonts w:ascii="Times New Roman" w:hAnsi="Times New Roman"/>
          <w:b w:val="0"/>
          <w:i w:val="0"/>
          <w:sz w:val="24"/>
        </w:rPr>
        <w:t>DwellManager is built using a modern multi-tier web architecture:</w:t>
      </w:r>
    </w:p>
    <w:p>
      <w:pPr>
        <w:pStyle w:val="ListBullet"/>
        <w:spacing w:lineRule="auto" w:line="360" w:after="80"/>
        <w:jc w:val="both"/>
      </w:pPr>
      <w:r>
        <w:rPr>
          <w:rFonts w:ascii="Times New Roman" w:hAnsi="Times New Roman"/>
          <w:sz w:val="24"/>
        </w:rPr>
        <w:t>Back-End: Powered by Python and the Django Web Framework using the Model-View-Template (MVT) pattern. Django manages core application logic, database Object-Relational Mapping (ORM), custom role-based access controls, and data protection against common web vulnerabilities (CSRF, SQL Injection, XSS).</w:t>
      </w:r>
    </w:p>
    <w:p>
      <w:pPr>
        <w:pStyle w:val="ListBullet"/>
        <w:spacing w:lineRule="auto" w:line="360" w:after="80"/>
        <w:jc w:val="both"/>
      </w:pPr>
      <w:r>
        <w:rPr>
          <w:rFonts w:ascii="Times New Roman" w:hAnsi="Times New Roman"/>
          <w:sz w:val="24"/>
        </w:rPr>
        <w:t>Persistent Storage: SQLite relational database (development and production in the current configuration).</w:t>
      </w:r>
    </w:p>
    <w:p>
      <w:pPr>
        <w:pStyle w:val="ListBullet"/>
        <w:spacing w:lineRule="auto" w:line="360" w:after="80"/>
        <w:jc w:val="both"/>
      </w:pPr>
      <w:r>
        <w:rPr>
          <w:rFonts w:ascii="Times New Roman" w:hAnsi="Times New Roman"/>
          <w:sz w:val="24"/>
        </w:rPr>
        <w:t>Front-End: Built using HTML5, CSS3, and a custom dark glassmorphism design system (static/style.css). No Bootstrap or external CSS frameworks are used. The interface is server-side rendered with Django templates.</w:t>
      </w:r>
    </w:p>
    <w:p>
      <w:pPr>
        <w:spacing w:lineRule="auto" w:line="360" w:after="200"/>
        <w:jc w:val="left"/>
      </w:pPr>
      <w:r>
        <w:rPr>
          <w:rFonts w:ascii="Times New Roman" w:hAnsi="Times New Roman"/>
          <w:b/>
          <w:sz w:val="28"/>
        </w:rPr>
        <w:t>1.2 Problem Statement</w:t>
      </w:r>
    </w:p>
    <w:p>
      <w:pPr>
        <w:spacing w:lineRule="auto" w:line="360" w:after="120"/>
        <w:jc w:val="both"/>
      </w:pPr>
      <w:r>
        <w:rPr>
          <w:rFonts w:ascii="Times New Roman" w:hAnsi="Times New Roman"/>
          <w:b w:val="0"/>
          <w:i w:val="0"/>
          <w:sz w:val="24"/>
        </w:rPr>
        <w:t>Conventional apartment management suffers from systemic inefficiencies:</w:t>
      </w:r>
    </w:p>
    <w:p>
      <w:pPr>
        <w:pStyle w:val="ListNumber"/>
        <w:spacing w:lineRule="auto" w:line="360" w:after="80"/>
        <w:jc w:val="both"/>
      </w:pPr>
      <w:r>
        <w:rPr>
          <w:rFonts w:ascii="Times New Roman" w:hAnsi="Times New Roman"/>
          <w:sz w:val="24"/>
        </w:rPr>
        <w:t>Untracked Visitor Movement: Paper visitor logs are easily lost, illegible, or incomplete. No real-time visibility into who is inside the complex.</w:t>
      </w:r>
    </w:p>
    <w:p>
      <w:pPr>
        <w:pStyle w:val="ListNumber"/>
        <w:spacing w:lineRule="auto" w:line="360" w:after="80"/>
        <w:jc w:val="both"/>
      </w:pPr>
      <w:r>
        <w:rPr>
          <w:rFonts w:ascii="Times New Roman" w:hAnsi="Times New Roman"/>
          <w:sz w:val="24"/>
        </w:rPr>
        <w:t>Delayed Maintenance Fulfillment: Verbal or informal complaints result in lost requests, delayed contractor dispatch, and zero accountability.</w:t>
      </w:r>
    </w:p>
    <w:p>
      <w:pPr>
        <w:pStyle w:val="ListNumber"/>
        <w:spacing w:lineRule="auto" w:line="360" w:after="80"/>
        <w:jc w:val="both"/>
      </w:pPr>
      <w:r>
        <w:rPr>
          <w:rFonts w:ascii="Times New Roman" w:hAnsi="Times New Roman"/>
          <w:sz w:val="24"/>
        </w:rPr>
        <w:t>Billing Errors and Delays: Manual tracking of base maintenance charges and additional repair fees leads to miscalculations and payment disputes.</w:t>
      </w:r>
    </w:p>
    <w:p>
      <w:pPr>
        <w:pStyle w:val="ListNumber"/>
        <w:spacing w:lineRule="auto" w:line="360" w:after="80"/>
        <w:jc w:val="both"/>
      </w:pPr>
      <w:r>
        <w:rPr>
          <w:rFonts w:ascii="Times New Roman" w:hAnsi="Times New Roman"/>
          <w:sz w:val="24"/>
        </w:rPr>
        <w:t>Lack of Audit Trails: No centralized record of financial transactions, maintenance history, or visitor logs for administrative review.</w:t>
      </w:r>
    </w:p>
    <w:p>
      <w:pPr>
        <w:spacing w:lineRule="auto" w:line="360" w:after="200"/>
        <w:jc w:val="left"/>
      </w:pPr>
      <w:r>
        <w:rPr>
          <w:rFonts w:ascii="Times New Roman" w:hAnsi="Times New Roman"/>
          <w:b/>
          <w:sz w:val="28"/>
        </w:rPr>
        <w:t>1.3 Scope and Relevance of Project</w:t>
      </w:r>
    </w:p>
    <w:p>
      <w:pPr>
        <w:spacing w:lineRule="auto" w:line="360" w:after="120"/>
        <w:jc w:val="both"/>
      </w:pPr>
      <w:r>
        <w:rPr>
          <w:rFonts w:ascii="Times New Roman" w:hAnsi="Times New Roman"/>
          <w:b w:val="0"/>
          <w:i w:val="0"/>
          <w:sz w:val="24"/>
        </w:rPr>
        <w:t>Scope: DwellManager encompasses the complete end-to-end digital lifecycle of apartment complex management, incorporating three user tiers:</w:t>
      </w:r>
    </w:p>
    <w:p>
      <w:pPr>
        <w:pStyle w:val="ListBullet"/>
        <w:spacing w:lineRule="auto" w:line="360" w:after="80"/>
        <w:jc w:val="both"/>
      </w:pPr>
      <w:r>
        <w:rPr>
          <w:rFonts w:ascii="Times New Roman" w:hAnsi="Times New Roman"/>
          <w:sz w:val="24"/>
        </w:rPr>
        <w:t>Role-Based Web Dashboards: Dedicated portals for Admin, Guard, and Resident.</w:t>
      </w:r>
    </w:p>
    <w:p>
      <w:pPr>
        <w:pStyle w:val="ListBullet"/>
        <w:spacing w:lineRule="auto" w:line="360" w:after="80"/>
        <w:jc w:val="both"/>
      </w:pPr>
      <w:r>
        <w:rPr>
          <w:rFonts w:ascii="Times New Roman" w:hAnsi="Times New Roman"/>
          <w:sz w:val="24"/>
        </w:rPr>
        <w:t>Flat and Resident Management: Admins create, edit, and deactivate flats; register residents and link them to flats.</w:t>
      </w:r>
    </w:p>
    <w:p>
      <w:pPr>
        <w:pStyle w:val="ListBullet"/>
        <w:spacing w:lineRule="auto" w:line="360" w:after="80"/>
        <w:jc w:val="both"/>
      </w:pPr>
      <w:r>
        <w:rPr>
          <w:rFonts w:ascii="Times New Roman" w:hAnsi="Times New Roman"/>
          <w:sz w:val="24"/>
        </w:rPr>
        <w:t>Visitor Logging: Guards check in visitors with name, contact, target flat, purpose, and vehicle details; check out visitors; searchable history.</w:t>
      </w:r>
    </w:p>
    <w:p>
      <w:pPr>
        <w:pStyle w:val="ListBullet"/>
        <w:spacing w:lineRule="auto" w:line="360" w:after="80"/>
        <w:jc w:val="both"/>
      </w:pPr>
      <w:r>
        <w:rPr>
          <w:rFonts w:ascii="Times New Roman" w:hAnsi="Times New Roman"/>
          <w:sz w:val="24"/>
        </w:rPr>
        <w:t>Maintenance Workflow: Residents raise requests with category and description; Admins assign contractors, set fees, and update status.</w:t>
      </w:r>
    </w:p>
    <w:p>
      <w:pPr>
        <w:pStyle w:val="ListBullet"/>
        <w:spacing w:lineRule="auto" w:line="360" w:after="80"/>
        <w:jc w:val="both"/>
      </w:pPr>
      <w:r>
        <w:rPr>
          <w:rFonts w:ascii="Times New Roman" w:hAnsi="Times New Roman"/>
          <w:sz w:val="24"/>
        </w:rPr>
        <w:t>Unified Billing: Automatic creation of base maintenance charges and additional charges from maintenance fees; payment processing with receipt generation.</w:t>
      </w:r>
    </w:p>
    <w:p>
      <w:pPr>
        <w:spacing w:lineRule="auto" w:line="360" w:after="200"/>
        <w:jc w:val="left"/>
      </w:pPr>
      <w:r>
        <w:rPr>
          <w:rFonts w:ascii="Times New Roman" w:hAnsi="Times New Roman"/>
          <w:b/>
          <w:sz w:val="28"/>
        </w:rPr>
        <w:t>1.4 Objectives</w:t>
      </w:r>
    </w:p>
    <w:p>
      <w:pPr>
        <w:spacing w:lineRule="auto" w:line="360" w:after="120"/>
        <w:jc w:val="both"/>
      </w:pPr>
      <w:r>
        <w:rPr>
          <w:rFonts w:ascii="Times New Roman" w:hAnsi="Times New Roman"/>
          <w:b w:val="0"/>
          <w:i w:val="0"/>
          <w:sz w:val="24"/>
        </w:rPr>
        <w:t>The primary objective of DwellManager is to design and deploy a secure, transparent web-based apartment management platform that eliminates administrative fragmentation through automated workflows and unified billing. Specific objectives include:</w:t>
      </w:r>
    </w:p>
    <w:p>
      <w:pPr>
        <w:pStyle w:val="ListNumber"/>
        <w:spacing w:lineRule="auto" w:line="360" w:after="80"/>
        <w:jc w:val="both"/>
      </w:pPr>
      <w:r>
        <w:rPr>
          <w:rFonts w:ascii="Times New Roman" w:hAnsi="Times New Roman"/>
          <w:sz w:val="24"/>
        </w:rPr>
        <w:t>Implement role-based authentication for Admin, Guard, and Resident.</w:t>
      </w:r>
    </w:p>
    <w:p>
      <w:pPr>
        <w:pStyle w:val="ListNumber"/>
        <w:spacing w:lineRule="auto" w:line="360" w:after="80"/>
        <w:jc w:val="both"/>
      </w:pPr>
      <w:r>
        <w:rPr>
          <w:rFonts w:ascii="Times New Roman" w:hAnsi="Times New Roman"/>
          <w:sz w:val="24"/>
        </w:rPr>
        <w:t>Digitalize flat and resident management.</w:t>
      </w:r>
    </w:p>
    <w:p>
      <w:pPr>
        <w:pStyle w:val="ListNumber"/>
        <w:spacing w:lineRule="auto" w:line="360" w:after="80"/>
        <w:jc w:val="both"/>
      </w:pPr>
      <w:r>
        <w:rPr>
          <w:rFonts w:ascii="Times New Roman" w:hAnsi="Times New Roman"/>
          <w:sz w:val="24"/>
        </w:rPr>
        <w:t>Provide a complete visitor check-in/checkout system with vehicle tracking.</w:t>
      </w:r>
    </w:p>
    <w:p>
      <w:pPr>
        <w:pStyle w:val="ListNumber"/>
        <w:spacing w:lineRule="auto" w:line="360" w:after="80"/>
        <w:jc w:val="both"/>
      </w:pPr>
      <w:r>
        <w:rPr>
          <w:rFonts w:ascii="Times New Roman" w:hAnsi="Times New Roman"/>
          <w:sz w:val="24"/>
        </w:rPr>
        <w:t>Streamline maintenance request lifecycle from submission to completion.</w:t>
      </w:r>
    </w:p>
    <w:p>
      <w:pPr>
        <w:pStyle w:val="ListNumber"/>
        <w:spacing w:lineRule="auto" w:line="360" w:after="80"/>
        <w:jc w:val="both"/>
      </w:pPr>
      <w:r>
        <w:rPr>
          <w:rFonts w:ascii="Times New Roman" w:hAnsi="Times New Roman"/>
          <w:sz w:val="24"/>
        </w:rPr>
        <w:t>Unify billing (base maintenance + additional charges) with atomic payment processing.</w:t>
      </w:r>
    </w:p>
    <w:p>
      <w:pPr>
        <w:pStyle w:val="ListNumber"/>
        <w:spacing w:lineRule="auto" w:line="360" w:after="80"/>
        <w:jc w:val="both"/>
      </w:pPr>
      <w:r>
        <w:rPr>
          <w:rFonts w:ascii="Times New Roman" w:hAnsi="Times New Roman"/>
          <w:sz w:val="24"/>
        </w:rPr>
        <w:t>Ensure server-side data isolation and IDOR protection.</w:t>
      </w:r>
    </w:p>
    <w:p>
      <w:r>
        <w:br w:type="page"/>
      </w:r>
    </w:p>
    <w:p/>
    <w:p/>
    <w:p/>
    <w:p/>
    <w:p/>
    <w:p/>
    <w:p>
      <w:pPr>
        <w:jc w:val="center"/>
      </w:pPr>
      <w:r>
        <w:rPr>
          <w:rFonts w:ascii="Times New Roman" w:hAnsi="Times New Roman"/>
          <w:b/>
          <w:sz w:val="96"/>
        </w:rPr>
        <w:t>2</w:t>
      </w:r>
    </w:p>
    <w:p>
      <w:pPr>
        <w:jc w:val="center"/>
      </w:pPr>
      <w:r>
        <w:rPr>
          <w:rFonts w:ascii="Times New Roman" w:hAnsi="Times New Roman"/>
          <w:b/>
          <w:sz w:val="44"/>
        </w:rPr>
        <w:t>SYSTEM ANALYSIS</w:t>
      </w:r>
    </w:p>
    <w:p>
      <w:r>
        <w:br w:type="page"/>
      </w:r>
    </w:p>
    <w:p>
      <w:pPr>
        <w:spacing w:lineRule="auto" w:line="360" w:after="200"/>
        <w:jc w:val="left"/>
      </w:pPr>
      <w:r>
        <w:rPr>
          <w:rFonts w:ascii="Times New Roman" w:hAnsi="Times New Roman"/>
          <w:b/>
          <w:sz w:val="28"/>
        </w:rPr>
        <w:t>2.1 Introduction</w:t>
      </w:r>
    </w:p>
    <w:p>
      <w:pPr>
        <w:spacing w:lineRule="auto" w:line="360" w:after="120"/>
        <w:jc w:val="both"/>
      </w:pPr>
      <w:r>
        <w:rPr>
          <w:rFonts w:ascii="Times New Roman" w:hAnsi="Times New Roman"/>
          <w:b w:val="0"/>
          <w:i w:val="0"/>
          <w:sz w:val="24"/>
        </w:rPr>
        <w:t>System analysis evaluates the existing apartment management domain, identifies operational bottlenecks, and defines structured solutions. For DwellManager, system analysis entails critically examining traditional manual apartment management workflows and formulating a modern, web-based software architecture.</w:t>
      </w:r>
    </w:p>
    <w:p>
      <w:pPr>
        <w:spacing w:lineRule="auto" w:line="360" w:after="200"/>
        <w:jc w:val="left"/>
      </w:pPr>
      <w:r>
        <w:rPr>
          <w:rFonts w:ascii="Times New Roman" w:hAnsi="Times New Roman"/>
          <w:b/>
          <w:sz w:val="28"/>
        </w:rPr>
        <w:t>2.2 Existing System</w:t>
      </w:r>
    </w:p>
    <w:p>
      <w:pPr>
        <w:spacing w:lineRule="auto" w:line="360" w:after="120"/>
        <w:jc w:val="both"/>
      </w:pPr>
      <w:r>
        <w:rPr>
          <w:rFonts w:ascii="Times New Roman" w:hAnsi="Times New Roman"/>
          <w:b w:val="0"/>
          <w:i w:val="0"/>
          <w:sz w:val="24"/>
        </w:rPr>
        <w:t>Traditional apartment management relies on paper visitor registers, verbal maintenance complaints, and manual billing ledgers.</w:t>
      </w:r>
    </w:p>
    <w:p>
      <w:pPr>
        <w:spacing w:lineRule="auto" w:line="360" w:after="120"/>
        <w:jc w:val="both"/>
      </w:pPr>
      <w:r>
        <w:rPr>
          <w:rFonts w:ascii="Times New Roman" w:hAnsi="Times New Roman"/>
          <w:b w:val="0"/>
          <w:i w:val="0"/>
          <w:sz w:val="24"/>
        </w:rPr>
        <w:t>Limitations of the Existing System:</w:t>
      </w:r>
    </w:p>
    <w:p>
      <w:pPr>
        <w:pStyle w:val="ListBullet"/>
        <w:spacing w:lineRule="auto" w:line="360" w:after="80"/>
        <w:jc w:val="both"/>
      </w:pPr>
      <w:r>
        <w:rPr>
          <w:rFonts w:ascii="Times New Roman" w:hAnsi="Times New Roman"/>
          <w:sz w:val="24"/>
        </w:rPr>
        <w:t>Unverifiable Visitor Logs: Paper registers are easily lost or falsified.</w:t>
      </w:r>
    </w:p>
    <w:p>
      <w:pPr>
        <w:pStyle w:val="ListBullet"/>
        <w:spacing w:lineRule="auto" w:line="360" w:after="80"/>
        <w:jc w:val="both"/>
      </w:pPr>
      <w:r>
        <w:rPr>
          <w:rFonts w:ascii="Times New Roman" w:hAnsi="Times New Roman"/>
          <w:sz w:val="24"/>
        </w:rPr>
        <w:t>Maintenance Delays: No formal ticketing queue.</w:t>
      </w:r>
    </w:p>
    <w:p>
      <w:pPr>
        <w:pStyle w:val="ListBullet"/>
        <w:spacing w:lineRule="auto" w:line="360" w:after="80"/>
        <w:jc w:val="both"/>
      </w:pPr>
      <w:r>
        <w:rPr>
          <w:rFonts w:ascii="Times New Roman" w:hAnsi="Times New Roman"/>
          <w:sz w:val="24"/>
        </w:rPr>
        <w:t>Billing Disputes: Manual calculations of base maintenance and repair fees.</w:t>
      </w:r>
    </w:p>
    <w:p>
      <w:pPr>
        <w:pStyle w:val="ListBullet"/>
        <w:spacing w:lineRule="auto" w:line="360" w:after="80"/>
        <w:jc w:val="both"/>
      </w:pPr>
      <w:r>
        <w:rPr>
          <w:rFonts w:ascii="Times New Roman" w:hAnsi="Times New Roman"/>
          <w:sz w:val="24"/>
        </w:rPr>
        <w:t>No Audit Trail: Difficult to trace financial or operational history.</w:t>
      </w:r>
    </w:p>
    <w:p>
      <w:pPr>
        <w:spacing w:lineRule="auto" w:line="360" w:after="200"/>
        <w:jc w:val="left"/>
      </w:pPr>
      <w:r>
        <w:rPr>
          <w:rFonts w:ascii="Times New Roman" w:hAnsi="Times New Roman"/>
          <w:b/>
          <w:sz w:val="28"/>
        </w:rPr>
        <w:t>2.3 Proposed System</w:t>
      </w:r>
    </w:p>
    <w:p>
      <w:pPr>
        <w:spacing w:lineRule="auto" w:line="360" w:after="120"/>
        <w:jc w:val="both"/>
      </w:pPr>
      <w:r>
        <w:rPr>
          <w:rFonts w:ascii="Times New Roman" w:hAnsi="Times New Roman"/>
          <w:b w:val="0"/>
          <w:i w:val="0"/>
          <w:sz w:val="24"/>
        </w:rPr>
        <w:t>DwellManager replaces manual workflows with an automated, role-based web platform:</w:t>
      </w:r>
    </w:p>
    <w:p>
      <w:pPr>
        <w:pStyle w:val="ListBullet"/>
        <w:spacing w:lineRule="auto" w:line="360" w:after="80"/>
        <w:jc w:val="both"/>
      </w:pPr>
      <w:r>
        <w:rPr>
          <w:rFonts w:ascii="Times New Roman" w:hAnsi="Times New Roman"/>
          <w:sz w:val="24"/>
        </w:rPr>
        <w:t>Three Role Dashboards: Admin, Guard, Resident.</w:t>
      </w:r>
    </w:p>
    <w:p>
      <w:pPr>
        <w:pStyle w:val="ListBullet"/>
        <w:spacing w:lineRule="auto" w:line="360" w:after="80"/>
        <w:jc w:val="both"/>
      </w:pPr>
      <w:r>
        <w:rPr>
          <w:rFonts w:ascii="Times New Roman" w:hAnsi="Times New Roman"/>
          <w:sz w:val="24"/>
        </w:rPr>
        <w:t>Visitor Logging Module: Complete check-in/checkout with vehicle details.</w:t>
      </w:r>
    </w:p>
    <w:p>
      <w:pPr>
        <w:pStyle w:val="ListBullet"/>
        <w:spacing w:lineRule="auto" w:line="360" w:after="80"/>
        <w:jc w:val="both"/>
      </w:pPr>
      <w:r>
        <w:rPr>
          <w:rFonts w:ascii="Times New Roman" w:hAnsi="Times New Roman"/>
          <w:sz w:val="24"/>
        </w:rPr>
        <w:t>Maintenance Ticketing: Resident submission → Admin assignment → Status tracking.</w:t>
      </w:r>
    </w:p>
    <w:p>
      <w:pPr>
        <w:pStyle w:val="ListBullet"/>
        <w:spacing w:lineRule="auto" w:line="360" w:after="80"/>
        <w:jc w:val="both"/>
      </w:pPr>
      <w:r>
        <w:rPr>
          <w:rFonts w:ascii="Times New Roman" w:hAnsi="Times New Roman"/>
          <w:sz w:val="24"/>
        </w:rPr>
        <w:t>Unified Payment Model: Single Payment table handles both 'Base Maintenance' and 'Additional Charge' via a charge_type discriminator.</w:t>
      </w:r>
    </w:p>
    <w:p>
      <w:pPr>
        <w:pStyle w:val="ListBullet"/>
        <w:spacing w:lineRule="auto" w:line="360" w:after="80"/>
        <w:jc w:val="both"/>
      </w:pPr>
      <w:r>
        <w:rPr>
          <w:rFonts w:ascii="Times New Roman" w:hAnsi="Times New Roman"/>
          <w:sz w:val="24"/>
        </w:rPr>
        <w:t>Atomic Transactions: Maintenance assignment and payment processing use transaction.atomic() with select_for_update() to prevent race conditions.</w:t>
      </w:r>
    </w:p>
    <w:p>
      <w:pPr>
        <w:spacing w:lineRule="auto" w:line="360" w:after="200"/>
        <w:jc w:val="left"/>
      </w:pPr>
      <w:r>
        <w:rPr>
          <w:rFonts w:ascii="Times New Roman" w:hAnsi="Times New Roman"/>
          <w:b/>
          <w:sz w:val="28"/>
        </w:rPr>
        <w:t>2.4 Feasibility Study</w:t>
      </w:r>
    </w:p>
    <w:p>
      <w:pPr>
        <w:spacing w:lineRule="auto" w:line="360" w:after="200"/>
        <w:jc w:val="left"/>
      </w:pPr>
      <w:r>
        <w:rPr>
          <w:rFonts w:ascii="Times New Roman" w:hAnsi="Times New Roman"/>
          <w:b/>
          <w:sz w:val="24"/>
        </w:rPr>
        <w:t>2.4.1 Technical Feasibility</w:t>
      </w:r>
    </w:p>
    <w:p>
      <w:pPr>
        <w:pStyle w:val="ListBullet"/>
        <w:spacing w:lineRule="auto" w:line="360" w:after="80"/>
        <w:jc w:val="both"/>
      </w:pPr>
      <w:r>
        <w:rPr>
          <w:rFonts w:ascii="Times New Roman" w:hAnsi="Times New Roman"/>
          <w:sz w:val="24"/>
        </w:rPr>
        <w:t>Back-End: Python + Django with built-in security (CSRF, SQL injection defense, password hashing).</w:t>
      </w:r>
    </w:p>
    <w:p>
      <w:pPr>
        <w:pStyle w:val="ListBullet"/>
        <w:spacing w:lineRule="auto" w:line="360" w:after="80"/>
        <w:jc w:val="both"/>
      </w:pPr>
      <w:r>
        <w:rPr>
          <w:rFonts w:ascii="Times New Roman" w:hAnsi="Times New Roman"/>
          <w:sz w:val="24"/>
        </w:rPr>
        <w:t>Front-End: HTML5, CSS3, custom glassmorphism CSS (no Bootstrap dependency).</w:t>
      </w:r>
    </w:p>
    <w:p>
      <w:pPr>
        <w:pStyle w:val="ListBullet"/>
        <w:spacing w:lineRule="auto" w:line="360" w:after="80"/>
        <w:jc w:val="both"/>
      </w:pPr>
      <w:r>
        <w:rPr>
          <w:rFonts w:ascii="Times New Roman" w:hAnsi="Times New Roman"/>
          <w:sz w:val="24"/>
        </w:rPr>
        <w:t>Database: SQLite — zero-configuration, ACID-compliant, suitable for the current deployment scale.</w:t>
      </w:r>
    </w:p>
    <w:p>
      <w:pPr>
        <w:spacing w:lineRule="auto" w:line="360" w:after="120"/>
        <w:jc w:val="both"/>
      </w:pPr>
      <w:r>
        <w:rPr>
          <w:rFonts w:ascii="Times New Roman" w:hAnsi="Times New Roman"/>
          <w:b w:val="0"/>
          <w:i w:val="0"/>
          <w:sz w:val="24"/>
        </w:rPr>
        <w:t>Conclusion: Proven open-source stack; technically feasible.</w:t>
      </w:r>
    </w:p>
    <w:p>
      <w:pPr>
        <w:spacing w:lineRule="auto" w:line="360" w:after="200"/>
        <w:jc w:val="left"/>
      </w:pPr>
      <w:r>
        <w:rPr>
          <w:rFonts w:ascii="Times New Roman" w:hAnsi="Times New Roman"/>
          <w:b/>
          <w:sz w:val="24"/>
        </w:rPr>
        <w:t>2.4.2 Economic Feasibility</w:t>
      </w:r>
    </w:p>
    <w:p>
      <w:pPr>
        <w:pStyle w:val="ListBullet"/>
        <w:spacing w:lineRule="auto" w:line="360" w:after="80"/>
        <w:jc w:val="both"/>
      </w:pPr>
      <w:r>
        <w:rPr>
          <w:rFonts w:ascii="Times New Roman" w:hAnsi="Times New Roman"/>
          <w:sz w:val="24"/>
        </w:rPr>
        <w:t>Zero Licensing Costs: Entire stack is open-source.</w:t>
      </w:r>
    </w:p>
    <w:p>
      <w:pPr>
        <w:pStyle w:val="ListBullet"/>
        <w:spacing w:lineRule="auto" w:line="360" w:after="80"/>
        <w:jc w:val="both"/>
      </w:pPr>
      <w:r>
        <w:rPr>
          <w:rFonts w:ascii="Times New Roman" w:hAnsi="Times New Roman"/>
          <w:sz w:val="24"/>
        </w:rPr>
        <w:t>Low Infrastructure Overhead: SQLite requires no separate database server.</w:t>
      </w:r>
    </w:p>
    <w:p>
      <w:pPr>
        <w:spacing w:lineRule="auto" w:line="360" w:after="120"/>
        <w:jc w:val="both"/>
      </w:pPr>
      <w:r>
        <w:rPr>
          <w:rFonts w:ascii="Times New Roman" w:hAnsi="Times New Roman"/>
          <w:b w:val="0"/>
          <w:i w:val="0"/>
          <w:sz w:val="24"/>
        </w:rPr>
        <w:t>Conclusion: High operational value at minimal cost.</w:t>
      </w:r>
    </w:p>
    <w:p>
      <w:pPr>
        <w:spacing w:lineRule="auto" w:line="360" w:after="200"/>
        <w:jc w:val="left"/>
      </w:pPr>
      <w:r>
        <w:rPr>
          <w:rFonts w:ascii="Times New Roman" w:hAnsi="Times New Roman"/>
          <w:b/>
          <w:sz w:val="24"/>
        </w:rPr>
        <w:t>2.4.3 Operational Feasibility</w:t>
      </w:r>
    </w:p>
    <w:p>
      <w:pPr>
        <w:pStyle w:val="ListBullet"/>
        <w:spacing w:lineRule="auto" w:line="360" w:after="80"/>
        <w:jc w:val="both"/>
      </w:pPr>
      <w:r>
        <w:rPr>
          <w:rFonts w:ascii="Times New Roman" w:hAnsi="Times New Roman"/>
          <w:sz w:val="24"/>
        </w:rPr>
        <w:t>Intuitive Role-Specific Dashboards: Each user sees only relevant tools.</w:t>
      </w:r>
    </w:p>
    <w:p>
      <w:pPr>
        <w:pStyle w:val="ListBullet"/>
        <w:spacing w:lineRule="auto" w:line="360" w:after="80"/>
        <w:jc w:val="both"/>
      </w:pPr>
      <w:r>
        <w:rPr>
          <w:rFonts w:ascii="Times New Roman" w:hAnsi="Times New Roman"/>
          <w:sz w:val="24"/>
        </w:rPr>
        <w:t>Server-Side Data Isolation: Residents can only access their own flat’s data.</w:t>
      </w:r>
    </w:p>
    <w:p>
      <w:pPr>
        <w:spacing w:lineRule="auto" w:line="360" w:after="120"/>
        <w:jc w:val="both"/>
      </w:pPr>
      <w:r>
        <w:rPr>
          <w:rFonts w:ascii="Times New Roman" w:hAnsi="Times New Roman"/>
          <w:b w:val="0"/>
          <w:i w:val="0"/>
          <w:sz w:val="24"/>
        </w:rPr>
        <w:t>Conclusion: Aligns with actual apartment management workflows.</w:t>
      </w:r>
    </w:p>
    <w:p>
      <w:pPr>
        <w:spacing w:lineRule="auto" w:line="360" w:after="200"/>
        <w:jc w:val="left"/>
      </w:pPr>
      <w:r>
        <w:rPr>
          <w:rFonts w:ascii="Times New Roman" w:hAnsi="Times New Roman"/>
          <w:b/>
          <w:sz w:val="28"/>
        </w:rPr>
        <w:t>2.5 Software Engineering Paradigm Applied</w:t>
      </w:r>
    </w:p>
    <w:p>
      <w:pPr>
        <w:spacing w:lineRule="auto" w:line="360" w:after="120"/>
        <w:jc w:val="both"/>
      </w:pPr>
      <w:r>
        <w:rPr>
          <w:rFonts w:ascii="Times New Roman" w:hAnsi="Times New Roman"/>
          <w:b w:val="0"/>
          <w:i w:val="0"/>
          <w:sz w:val="24"/>
        </w:rPr>
        <w:t>The project follows the Waterfall Model: sequential phases of requirement gathering, system design, implementation, integration/testing, deployment, and maintenance. Each phase is completed before the next begins, with no overlapping phases.</w:t>
      </w:r>
    </w:p>
    <w:p>
      <w:r>
        <w:br w:type="page"/>
      </w:r>
    </w:p>
    <w:p/>
    <w:p/>
    <w:p/>
    <w:p/>
    <w:p/>
    <w:p/>
    <w:p>
      <w:pPr>
        <w:jc w:val="center"/>
      </w:pPr>
      <w:r>
        <w:rPr>
          <w:rFonts w:ascii="Times New Roman" w:hAnsi="Times New Roman"/>
          <w:b/>
          <w:sz w:val="96"/>
        </w:rPr>
        <w:t>3</w:t>
      </w:r>
    </w:p>
    <w:p>
      <w:pPr>
        <w:jc w:val="center"/>
      </w:pPr>
      <w:r>
        <w:rPr>
          <w:rFonts w:ascii="Times New Roman" w:hAnsi="Times New Roman"/>
          <w:b/>
          <w:sz w:val="44"/>
        </w:rPr>
        <w:t>SYSTEM DESIGN</w:t>
      </w:r>
    </w:p>
    <w:p>
      <w:r>
        <w:br w:type="page"/>
      </w:r>
    </w:p>
    <w:p>
      <w:pPr>
        <w:spacing w:lineRule="auto" w:line="360" w:after="200"/>
        <w:jc w:val="left"/>
      </w:pPr>
      <w:r>
        <w:rPr>
          <w:rFonts w:ascii="Times New Roman" w:hAnsi="Times New Roman"/>
          <w:b/>
          <w:sz w:val="28"/>
        </w:rPr>
        <w:t>3.1 Introduction</w:t>
      </w:r>
    </w:p>
    <w:p>
      <w:pPr>
        <w:spacing w:lineRule="auto" w:line="360" w:after="120"/>
        <w:jc w:val="both"/>
      </w:pPr>
      <w:r>
        <w:rPr>
          <w:rFonts w:ascii="Times New Roman" w:hAnsi="Times New Roman"/>
          <w:b w:val="0"/>
          <w:i w:val="0"/>
          <w:sz w:val="24"/>
        </w:rPr>
        <w:t>System design defines the architecture, components, and data model. DwellManager uses a secure MVT architecture across three user tiers: Admin, Guard, and Resident. Core design priorities include relational database normalization, role-segregated forms, atomic billing workflows, and a verified maintenance tracking pipeline.</w:t>
      </w:r>
    </w:p>
    <w:p>
      <w:pPr>
        <w:spacing w:lineRule="auto" w:line="360" w:after="200"/>
        <w:jc w:val="left"/>
      </w:pPr>
      <w:r>
        <w:rPr>
          <w:rFonts w:ascii="Times New Roman" w:hAnsi="Times New Roman"/>
          <w:b/>
          <w:sz w:val="28"/>
        </w:rPr>
        <w:t>3.2 Database Design</w:t>
      </w:r>
    </w:p>
    <w:p>
      <w:pPr>
        <w:spacing w:lineRule="auto" w:line="360" w:after="120"/>
        <w:jc w:val="both"/>
      </w:pPr>
      <w:r>
        <w:rPr>
          <w:rFonts w:ascii="Times New Roman" w:hAnsi="Times New Roman"/>
          <w:b w:val="0"/>
          <w:i w:val="0"/>
          <w:sz w:val="24"/>
        </w:rPr>
        <w:t>The schema consists of five normalized tables:</w:t>
      </w:r>
    </w:p>
    <w:p>
      <w:pPr>
        <w:spacing w:lineRule="auto" w:line="360" w:after="200"/>
        <w:jc w:val="left"/>
      </w:pPr>
      <w:r>
        <w:rPr>
          <w:rFonts w:ascii="Times New Roman" w:hAnsi="Times New Roman"/>
          <w:b/>
          <w:sz w:val="24"/>
        </w:rPr>
        <w:t>1. Flat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Rule="auto" w:line="240" w:after="40"/>
              <w:jc w:val="left"/>
            </w:pPr>
            <w:r/>
            <w:r>
              <w:rPr>
                <w:rFonts w:ascii="Times New Roman" w:hAnsi="Times New Roman"/>
                <w:b/>
                <w:sz w:val="22"/>
              </w:rPr>
              <w:t>Field</w:t>
            </w:r>
          </w:p>
        </w:tc>
        <w:tc>
          <w:tcPr>
            <w:tcW w:type="dxa" w:w="2160"/>
          </w:tcPr>
          <w:p>
            <w:pPr>
              <w:spacing w:lineRule="auto" w:line="240" w:after="40"/>
              <w:jc w:val="left"/>
            </w:pPr>
            <w:r/>
            <w:r>
              <w:rPr>
                <w:rFonts w:ascii="Times New Roman" w:hAnsi="Times New Roman"/>
                <w:b/>
                <w:sz w:val="22"/>
              </w:rPr>
              <w:t>Type</w:t>
            </w:r>
          </w:p>
        </w:tc>
        <w:tc>
          <w:tcPr>
            <w:tcW w:type="dxa" w:w="2160"/>
          </w:tcPr>
          <w:p>
            <w:pPr>
              <w:spacing w:lineRule="auto" w:line="240" w:after="40"/>
              <w:jc w:val="left"/>
            </w:pPr>
            <w:r/>
            <w:r>
              <w:rPr>
                <w:rFonts w:ascii="Times New Roman" w:hAnsi="Times New Roman"/>
                <w:b/>
                <w:sz w:val="22"/>
              </w:rPr>
              <w:t>Constraint</w:t>
            </w:r>
          </w:p>
        </w:tc>
        <w:tc>
          <w:tcPr>
            <w:tcW w:type="dxa" w:w="2160"/>
          </w:tcPr>
          <w:p>
            <w:pPr>
              <w:spacing w:lineRule="auto" w:line="240" w:after="40"/>
              <w:jc w:val="left"/>
            </w:pPr>
            <w:r/>
            <w:r>
              <w:rPr>
                <w:rFonts w:ascii="Times New Roman" w:hAnsi="Times New Roman"/>
                <w:b/>
                <w:sz w:val="22"/>
              </w:rPr>
              <w:t>Description</w:t>
            </w:r>
          </w:p>
        </w:tc>
      </w:tr>
      <w:tr>
        <w:tc>
          <w:tcPr>
            <w:tcW w:type="dxa" w:w="2160"/>
          </w:tcPr>
          <w:p>
            <w:pPr>
              <w:spacing w:lineRule="auto" w:line="240" w:after="40"/>
              <w:jc w:val="left"/>
            </w:pPr>
            <w:r/>
            <w:r>
              <w:rPr>
                <w:rFonts w:ascii="Times New Roman" w:hAnsi="Times New Roman"/>
                <w:sz w:val="22"/>
              </w:rPr>
              <w:t>id</w:t>
            </w:r>
          </w:p>
        </w:tc>
        <w:tc>
          <w:tcPr>
            <w:tcW w:type="dxa" w:w="2160"/>
          </w:tcPr>
          <w:p>
            <w:pPr>
              <w:spacing w:lineRule="auto" w:line="240" w:after="40"/>
              <w:jc w:val="left"/>
            </w:pPr>
            <w:r/>
            <w:r>
              <w:rPr>
                <w:rFonts w:ascii="Times New Roman" w:hAnsi="Times New Roman"/>
                <w:sz w:val="22"/>
              </w:rPr>
              <w:t>BigAutoField</w:t>
            </w:r>
          </w:p>
        </w:tc>
        <w:tc>
          <w:tcPr>
            <w:tcW w:type="dxa" w:w="2160"/>
          </w:tcPr>
          <w:p>
            <w:pPr>
              <w:spacing w:lineRule="auto" w:line="240" w:after="40"/>
              <w:jc w:val="left"/>
            </w:pPr>
            <w:r/>
            <w:r>
              <w:rPr>
                <w:rFonts w:ascii="Times New Roman" w:hAnsi="Times New Roman"/>
                <w:sz w:val="22"/>
              </w:rPr>
              <w:t>Primary Key</w:t>
            </w:r>
          </w:p>
        </w:tc>
        <w:tc>
          <w:tcPr>
            <w:tcW w:type="dxa" w:w="2160"/>
          </w:tcPr>
          <w:p>
            <w:pPr>
              <w:spacing w:lineRule="auto" w:line="240" w:after="40"/>
              <w:jc w:val="left"/>
            </w:pPr>
            <w:r/>
            <w:r>
              <w:rPr>
                <w:rFonts w:ascii="Times New Roman" w:hAnsi="Times New Roman"/>
                <w:sz w:val="22"/>
              </w:rPr>
              <w:t>Unique flat identifier</w:t>
            </w:r>
          </w:p>
        </w:tc>
      </w:tr>
      <w:tr>
        <w:tc>
          <w:tcPr>
            <w:tcW w:type="dxa" w:w="2160"/>
          </w:tcPr>
          <w:p>
            <w:pPr>
              <w:spacing w:lineRule="auto" w:line="240" w:after="40"/>
              <w:jc w:val="left"/>
            </w:pPr>
            <w:r/>
            <w:r>
              <w:rPr>
                <w:rFonts w:ascii="Times New Roman" w:hAnsi="Times New Roman"/>
                <w:sz w:val="22"/>
              </w:rPr>
              <w:t>flat_number</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Unique with block</w:t>
            </w:r>
          </w:p>
        </w:tc>
        <w:tc>
          <w:tcPr>
            <w:tcW w:type="dxa" w:w="2160"/>
          </w:tcPr>
          <w:p>
            <w:pPr>
              <w:spacing w:lineRule="auto" w:line="240" w:after="40"/>
              <w:jc w:val="left"/>
            </w:pPr>
            <w:r/>
            <w:r>
              <w:rPr>
                <w:rFonts w:ascii="Times New Roman" w:hAnsi="Times New Roman"/>
                <w:sz w:val="22"/>
              </w:rPr>
              <w:t>Door/bay number</w:t>
            </w:r>
          </w:p>
        </w:tc>
      </w:tr>
      <w:tr>
        <w:tc>
          <w:tcPr>
            <w:tcW w:type="dxa" w:w="2160"/>
          </w:tcPr>
          <w:p>
            <w:pPr>
              <w:spacing w:lineRule="auto" w:line="240" w:after="40"/>
              <w:jc w:val="left"/>
            </w:pPr>
            <w:r/>
            <w:r>
              <w:rPr>
                <w:rFonts w:ascii="Times New Roman" w:hAnsi="Times New Roman"/>
                <w:sz w:val="22"/>
              </w:rPr>
              <w:t>block</w:t>
            </w:r>
          </w:p>
        </w:tc>
        <w:tc>
          <w:tcPr>
            <w:tcW w:type="dxa" w:w="2160"/>
          </w:tcPr>
          <w:p>
            <w:pPr>
              <w:spacing w:lineRule="auto" w:line="240" w:after="40"/>
              <w:jc w:val="left"/>
            </w:pPr>
            <w:r/>
            <w:r>
              <w:rPr>
                <w:rFonts w:ascii="Times New Roman" w:hAnsi="Times New Roman"/>
                <w:sz w:val="22"/>
              </w:rPr>
              <w:t>CharField(50)</w:t>
            </w:r>
          </w:p>
        </w:tc>
        <w:tc>
          <w:tcPr>
            <w:tcW w:type="dxa" w:w="2160"/>
          </w:tcPr>
          <w:p>
            <w:pPr>
              <w:spacing w:lineRule="auto" w:line="240" w:after="40"/>
              <w:jc w:val="left"/>
            </w:pPr>
            <w:r/>
            <w:r>
              <w:rPr>
                <w:rFonts w:ascii="Times New Roman" w:hAnsi="Times New Roman"/>
                <w:sz w:val="22"/>
              </w:rPr>
              <w:t>Unique with flat_number</w:t>
            </w:r>
          </w:p>
        </w:tc>
        <w:tc>
          <w:tcPr>
            <w:tcW w:type="dxa" w:w="2160"/>
          </w:tcPr>
          <w:p>
            <w:pPr>
              <w:spacing w:lineRule="auto" w:line="240" w:after="40"/>
              <w:jc w:val="left"/>
            </w:pPr>
            <w:r/>
            <w:r>
              <w:rPr>
                <w:rFonts w:ascii="Times New Roman" w:hAnsi="Times New Roman"/>
                <w:sz w:val="22"/>
              </w:rPr>
              <w:t>Block designation</w:t>
            </w:r>
          </w:p>
        </w:tc>
      </w:tr>
      <w:tr>
        <w:tc>
          <w:tcPr>
            <w:tcW w:type="dxa" w:w="2160"/>
          </w:tcPr>
          <w:p>
            <w:pPr>
              <w:spacing w:lineRule="auto" w:line="240" w:after="40"/>
              <w:jc w:val="left"/>
            </w:pPr>
            <w:r/>
            <w:r>
              <w:rPr>
                <w:rFonts w:ascii="Times New Roman" w:hAnsi="Times New Roman"/>
                <w:sz w:val="22"/>
              </w:rPr>
              <w:t>floor</w:t>
            </w:r>
          </w:p>
        </w:tc>
        <w:tc>
          <w:tcPr>
            <w:tcW w:type="dxa" w:w="2160"/>
          </w:tcPr>
          <w:p>
            <w:pPr>
              <w:spacing w:lineRule="auto" w:line="240" w:after="40"/>
              <w:jc w:val="left"/>
            </w:pPr>
            <w:r/>
            <w:r>
              <w:rPr>
                <w:rFonts w:ascii="Times New Roman" w:hAnsi="Times New Roman"/>
                <w:sz w:val="22"/>
              </w:rPr>
              <w:t>PositiveIntegerField</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Floor number</w:t>
            </w:r>
          </w:p>
        </w:tc>
      </w:tr>
      <w:tr>
        <w:tc>
          <w:tcPr>
            <w:tcW w:type="dxa" w:w="2160"/>
          </w:tcPr>
          <w:p>
            <w:pPr>
              <w:spacing w:lineRule="auto" w:line="240" w:after="40"/>
              <w:jc w:val="left"/>
            </w:pPr>
            <w:r/>
            <w:r>
              <w:rPr>
                <w:rFonts w:ascii="Times New Roman" w:hAnsi="Times New Roman"/>
                <w:sz w:val="22"/>
              </w:rPr>
              <w:t>flat_type</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1BHK…Studio</w:t>
            </w:r>
          </w:p>
        </w:tc>
        <w:tc>
          <w:tcPr>
            <w:tcW w:type="dxa" w:w="2160"/>
          </w:tcPr>
          <w:p>
            <w:pPr>
              <w:spacing w:lineRule="auto" w:line="240" w:after="40"/>
              <w:jc w:val="left"/>
            </w:pPr>
            <w:r/>
            <w:r>
              <w:rPr>
                <w:rFonts w:ascii="Times New Roman" w:hAnsi="Times New Roman"/>
                <w:sz w:val="22"/>
              </w:rPr>
              <w:t>Unit classification</w:t>
            </w:r>
          </w:p>
        </w:tc>
      </w:tr>
      <w:tr>
        <w:tc>
          <w:tcPr>
            <w:tcW w:type="dxa" w:w="2160"/>
          </w:tcPr>
          <w:p>
            <w:pPr>
              <w:spacing w:lineRule="auto" w:line="240" w:after="40"/>
              <w:jc w:val="left"/>
            </w:pPr>
            <w:r/>
            <w:r>
              <w:rPr>
                <w:rFonts w:ascii="Times New Roman" w:hAnsi="Times New Roman"/>
                <w:sz w:val="22"/>
              </w:rPr>
              <w:t>owner_name</w:t>
            </w:r>
          </w:p>
        </w:tc>
        <w:tc>
          <w:tcPr>
            <w:tcW w:type="dxa" w:w="2160"/>
          </w:tcPr>
          <w:p>
            <w:pPr>
              <w:spacing w:lineRule="auto" w:line="240" w:after="40"/>
              <w:jc w:val="left"/>
            </w:pPr>
            <w:r/>
            <w:r>
              <w:rPr>
                <w:rFonts w:ascii="Times New Roman" w:hAnsi="Times New Roman"/>
                <w:sz w:val="22"/>
              </w:rPr>
              <w:t>CharField(100)</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Owner’s full name</w:t>
            </w:r>
          </w:p>
        </w:tc>
      </w:tr>
      <w:tr>
        <w:tc>
          <w:tcPr>
            <w:tcW w:type="dxa" w:w="2160"/>
          </w:tcPr>
          <w:p>
            <w:pPr>
              <w:spacing w:lineRule="auto" w:line="240" w:after="40"/>
              <w:jc w:val="left"/>
            </w:pPr>
            <w:r/>
            <w:r>
              <w:rPr>
                <w:rFonts w:ascii="Times New Roman" w:hAnsi="Times New Roman"/>
                <w:sz w:val="22"/>
              </w:rPr>
              <w:t>base_maintenance_amount</w:t>
            </w:r>
          </w:p>
        </w:tc>
        <w:tc>
          <w:tcPr>
            <w:tcW w:type="dxa" w:w="2160"/>
          </w:tcPr>
          <w:p>
            <w:pPr>
              <w:spacing w:lineRule="auto" w:line="240" w:after="40"/>
              <w:jc w:val="left"/>
            </w:pPr>
            <w:r/>
            <w:r>
              <w:rPr>
                <w:rFonts w:ascii="Times New Roman" w:hAnsi="Times New Roman"/>
                <w:sz w:val="22"/>
              </w:rPr>
              <w:t>DecimalField(10,2)</w:t>
            </w:r>
          </w:p>
        </w:tc>
        <w:tc>
          <w:tcPr>
            <w:tcW w:type="dxa" w:w="2160"/>
          </w:tcPr>
          <w:p>
            <w:pPr>
              <w:spacing w:lineRule="auto" w:line="240" w:after="40"/>
              <w:jc w:val="left"/>
            </w:pPr>
            <w:r/>
            <w:r>
              <w:rPr>
                <w:rFonts w:ascii="Times New Roman" w:hAnsi="Times New Roman"/>
                <w:sz w:val="22"/>
              </w:rPr>
              <w:t>Min=0.00</w:t>
            </w:r>
          </w:p>
        </w:tc>
        <w:tc>
          <w:tcPr>
            <w:tcW w:type="dxa" w:w="2160"/>
          </w:tcPr>
          <w:p>
            <w:pPr>
              <w:spacing w:lineRule="auto" w:line="240" w:after="40"/>
              <w:jc w:val="left"/>
            </w:pPr>
            <w:r/>
            <w:r>
              <w:rPr>
                <w:rFonts w:ascii="Times New Roman" w:hAnsi="Times New Roman"/>
                <w:sz w:val="22"/>
              </w:rPr>
              <w:t>Monthly base charge</w:t>
            </w:r>
          </w:p>
        </w:tc>
      </w:tr>
      <w:tr>
        <w:tc>
          <w:tcPr>
            <w:tcW w:type="dxa" w:w="2160"/>
          </w:tcPr>
          <w:p>
            <w:pPr>
              <w:spacing w:lineRule="auto" w:line="240" w:after="40"/>
              <w:jc w:val="left"/>
            </w:pPr>
            <w:r/>
            <w:r>
              <w:rPr>
                <w:rFonts w:ascii="Times New Roman" w:hAnsi="Times New Roman"/>
                <w:sz w:val="22"/>
              </w:rPr>
              <w:t>is_active</w:t>
            </w:r>
          </w:p>
        </w:tc>
        <w:tc>
          <w:tcPr>
            <w:tcW w:type="dxa" w:w="2160"/>
          </w:tcPr>
          <w:p>
            <w:pPr>
              <w:spacing w:lineRule="auto" w:line="240" w:after="40"/>
              <w:jc w:val="left"/>
            </w:pPr>
            <w:r/>
            <w:r>
              <w:rPr>
                <w:rFonts w:ascii="Times New Roman" w:hAnsi="Times New Roman"/>
                <w:sz w:val="22"/>
              </w:rPr>
              <w:t>BooleanField</w:t>
            </w:r>
          </w:p>
        </w:tc>
        <w:tc>
          <w:tcPr>
            <w:tcW w:type="dxa" w:w="2160"/>
          </w:tcPr>
          <w:p>
            <w:pPr>
              <w:spacing w:lineRule="auto" w:line="240" w:after="40"/>
              <w:jc w:val="left"/>
            </w:pPr>
            <w:r/>
            <w:r>
              <w:rPr>
                <w:rFonts w:ascii="Times New Roman" w:hAnsi="Times New Roman"/>
                <w:sz w:val="22"/>
              </w:rPr>
              <w:t>Default=True</w:t>
            </w:r>
          </w:p>
        </w:tc>
        <w:tc>
          <w:tcPr>
            <w:tcW w:type="dxa" w:w="2160"/>
          </w:tcPr>
          <w:p>
            <w:pPr>
              <w:spacing w:lineRule="auto" w:line="240" w:after="40"/>
              <w:jc w:val="left"/>
            </w:pPr>
            <w:r/>
            <w:r>
              <w:rPr>
                <w:rFonts w:ascii="Times New Roman" w:hAnsi="Times New Roman"/>
                <w:sz w:val="22"/>
              </w:rPr>
              <w:t>Soft-delete flag</w:t>
            </w:r>
          </w:p>
        </w:tc>
      </w:tr>
      <w:tr>
        <w:tc>
          <w:tcPr>
            <w:tcW w:type="dxa" w:w="2160"/>
          </w:tcPr>
          <w:p>
            <w:pPr>
              <w:spacing w:lineRule="auto" w:line="240" w:after="40"/>
              <w:jc w:val="left"/>
            </w:pPr>
            <w:r/>
            <w:r>
              <w:rPr>
                <w:rFonts w:ascii="Times New Roman" w:hAnsi="Times New Roman"/>
                <w:sz w:val="22"/>
              </w:rPr>
              <w:t>manually_marked_occupied</w:t>
            </w:r>
          </w:p>
        </w:tc>
        <w:tc>
          <w:tcPr>
            <w:tcW w:type="dxa" w:w="2160"/>
          </w:tcPr>
          <w:p>
            <w:pPr>
              <w:spacing w:lineRule="auto" w:line="240" w:after="40"/>
              <w:jc w:val="left"/>
            </w:pPr>
            <w:r/>
            <w:r>
              <w:rPr>
                <w:rFonts w:ascii="Times New Roman" w:hAnsi="Times New Roman"/>
                <w:sz w:val="22"/>
              </w:rPr>
              <w:t>BooleanField</w:t>
            </w:r>
          </w:p>
        </w:tc>
        <w:tc>
          <w:tcPr>
            <w:tcW w:type="dxa" w:w="2160"/>
          </w:tcPr>
          <w:p>
            <w:pPr>
              <w:spacing w:lineRule="auto" w:line="240" w:after="40"/>
              <w:jc w:val="left"/>
            </w:pPr>
            <w:r/>
            <w:r>
              <w:rPr>
                <w:rFonts w:ascii="Times New Roman" w:hAnsi="Times New Roman"/>
                <w:sz w:val="22"/>
              </w:rPr>
              <w:t>Default=False</w:t>
            </w:r>
          </w:p>
        </w:tc>
        <w:tc>
          <w:tcPr>
            <w:tcW w:type="dxa" w:w="2160"/>
          </w:tcPr>
          <w:p>
            <w:pPr>
              <w:spacing w:lineRule="auto" w:line="240" w:after="40"/>
              <w:jc w:val="left"/>
            </w:pPr>
            <w:r/>
            <w:r>
              <w:rPr>
                <w:rFonts w:ascii="Times New Roman" w:hAnsi="Times New Roman"/>
                <w:sz w:val="22"/>
              </w:rPr>
              <w:t>Override for non-portal residents</w:t>
            </w:r>
          </w:p>
        </w:tc>
      </w:tr>
    </w:tbl>
    <w:p/>
    <w:p>
      <w:pPr>
        <w:spacing w:lineRule="auto" w:line="360" w:after="200"/>
        <w:jc w:val="left"/>
      </w:pPr>
      <w:r>
        <w:rPr>
          <w:rFonts w:ascii="Times New Roman" w:hAnsi="Times New Roman"/>
          <w:b/>
          <w:sz w:val="24"/>
        </w:rPr>
        <w:t>2. Resident (AUTH_USER_MODEL)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Rule="auto" w:line="240" w:after="40"/>
              <w:jc w:val="left"/>
            </w:pPr>
            <w:r/>
            <w:r>
              <w:rPr>
                <w:rFonts w:ascii="Times New Roman" w:hAnsi="Times New Roman"/>
                <w:b/>
                <w:sz w:val="22"/>
              </w:rPr>
              <w:t>Field</w:t>
            </w:r>
          </w:p>
        </w:tc>
        <w:tc>
          <w:tcPr>
            <w:tcW w:type="dxa" w:w="2160"/>
          </w:tcPr>
          <w:p>
            <w:pPr>
              <w:spacing w:lineRule="auto" w:line="240" w:after="40"/>
              <w:jc w:val="left"/>
            </w:pPr>
            <w:r/>
            <w:r>
              <w:rPr>
                <w:rFonts w:ascii="Times New Roman" w:hAnsi="Times New Roman"/>
                <w:b/>
                <w:sz w:val="22"/>
              </w:rPr>
              <w:t>Type</w:t>
            </w:r>
          </w:p>
        </w:tc>
        <w:tc>
          <w:tcPr>
            <w:tcW w:type="dxa" w:w="2160"/>
          </w:tcPr>
          <w:p>
            <w:pPr>
              <w:spacing w:lineRule="auto" w:line="240" w:after="40"/>
              <w:jc w:val="left"/>
            </w:pPr>
            <w:r/>
            <w:r>
              <w:rPr>
                <w:rFonts w:ascii="Times New Roman" w:hAnsi="Times New Roman"/>
                <w:b/>
                <w:sz w:val="22"/>
              </w:rPr>
              <w:t>Constraint</w:t>
            </w:r>
          </w:p>
        </w:tc>
        <w:tc>
          <w:tcPr>
            <w:tcW w:type="dxa" w:w="2160"/>
          </w:tcPr>
          <w:p>
            <w:pPr>
              <w:spacing w:lineRule="auto" w:line="240" w:after="40"/>
              <w:jc w:val="left"/>
            </w:pPr>
            <w:r/>
            <w:r>
              <w:rPr>
                <w:rFonts w:ascii="Times New Roman" w:hAnsi="Times New Roman"/>
                <w:b/>
                <w:sz w:val="22"/>
              </w:rPr>
              <w:t>Description</w:t>
            </w:r>
          </w:p>
        </w:tc>
      </w:tr>
      <w:tr>
        <w:tc>
          <w:tcPr>
            <w:tcW w:type="dxa" w:w="2160"/>
          </w:tcPr>
          <w:p>
            <w:pPr>
              <w:spacing w:lineRule="auto" w:line="240" w:after="40"/>
              <w:jc w:val="left"/>
            </w:pPr>
            <w:r/>
            <w:r>
              <w:rPr>
                <w:rFonts w:ascii="Times New Roman" w:hAnsi="Times New Roman"/>
                <w:sz w:val="22"/>
              </w:rPr>
              <w:t>id</w:t>
            </w:r>
          </w:p>
        </w:tc>
        <w:tc>
          <w:tcPr>
            <w:tcW w:type="dxa" w:w="2160"/>
          </w:tcPr>
          <w:p>
            <w:pPr>
              <w:spacing w:lineRule="auto" w:line="240" w:after="40"/>
              <w:jc w:val="left"/>
            </w:pPr>
            <w:r/>
            <w:r>
              <w:rPr>
                <w:rFonts w:ascii="Times New Roman" w:hAnsi="Times New Roman"/>
                <w:sz w:val="22"/>
              </w:rPr>
              <w:t>BigAutoField</w:t>
            </w:r>
          </w:p>
        </w:tc>
        <w:tc>
          <w:tcPr>
            <w:tcW w:type="dxa" w:w="2160"/>
          </w:tcPr>
          <w:p>
            <w:pPr>
              <w:spacing w:lineRule="auto" w:line="240" w:after="40"/>
              <w:jc w:val="left"/>
            </w:pPr>
            <w:r/>
            <w:r>
              <w:rPr>
                <w:rFonts w:ascii="Times New Roman" w:hAnsi="Times New Roman"/>
                <w:sz w:val="22"/>
              </w:rPr>
              <w:t>Primary Key</w:t>
            </w:r>
          </w:p>
        </w:tc>
        <w:tc>
          <w:tcPr>
            <w:tcW w:type="dxa" w:w="2160"/>
          </w:tcPr>
          <w:p>
            <w:pPr>
              <w:spacing w:lineRule="auto" w:line="240" w:after="40"/>
              <w:jc w:val="left"/>
            </w:pPr>
            <w:r/>
            <w:r>
              <w:rPr>
                <w:rFonts w:ascii="Times New Roman" w:hAnsi="Times New Roman"/>
                <w:sz w:val="22"/>
              </w:rPr>
              <w:t>Unique user identifier</w:t>
            </w:r>
          </w:p>
        </w:tc>
      </w:tr>
      <w:tr>
        <w:tc>
          <w:tcPr>
            <w:tcW w:type="dxa" w:w="2160"/>
          </w:tcPr>
          <w:p>
            <w:pPr>
              <w:spacing w:lineRule="auto" w:line="240" w:after="40"/>
              <w:jc w:val="left"/>
            </w:pPr>
            <w:r/>
            <w:r>
              <w:rPr>
                <w:rFonts w:ascii="Times New Roman" w:hAnsi="Times New Roman"/>
                <w:sz w:val="22"/>
              </w:rPr>
              <w:t>flat</w:t>
            </w:r>
          </w:p>
        </w:tc>
        <w:tc>
          <w:tcPr>
            <w:tcW w:type="dxa" w:w="2160"/>
          </w:tcPr>
          <w:p>
            <w:pPr>
              <w:spacing w:lineRule="auto" w:line="240" w:after="40"/>
              <w:jc w:val="left"/>
            </w:pPr>
            <w:r/>
            <w:r>
              <w:rPr>
                <w:rFonts w:ascii="Times New Roman" w:hAnsi="Times New Roman"/>
                <w:sz w:val="22"/>
              </w:rPr>
              <w:t>ForeignKey → Flat</w:t>
            </w:r>
          </w:p>
        </w:tc>
        <w:tc>
          <w:tcPr>
            <w:tcW w:type="dxa" w:w="2160"/>
          </w:tcPr>
          <w:p>
            <w:pPr>
              <w:spacing w:lineRule="auto" w:line="240" w:after="40"/>
              <w:jc w:val="left"/>
            </w:pPr>
            <w:r/>
            <w:r>
              <w:rPr>
                <w:rFonts w:ascii="Times New Roman" w:hAnsi="Times New Roman"/>
                <w:sz w:val="22"/>
              </w:rPr>
              <w:t>null=True, blank=True</w:t>
            </w:r>
          </w:p>
        </w:tc>
        <w:tc>
          <w:tcPr>
            <w:tcW w:type="dxa" w:w="2160"/>
          </w:tcPr>
          <w:p>
            <w:pPr>
              <w:spacing w:lineRule="auto" w:line="240" w:after="40"/>
              <w:jc w:val="left"/>
            </w:pPr>
            <w:r/>
            <w:r>
              <w:rPr>
                <w:rFonts w:ascii="Times New Roman" w:hAnsi="Times New Roman"/>
                <w:sz w:val="22"/>
              </w:rPr>
              <w:t>Linked flat (null for Admin/Guard)</w:t>
            </w:r>
          </w:p>
        </w:tc>
      </w:tr>
      <w:tr>
        <w:tc>
          <w:tcPr>
            <w:tcW w:type="dxa" w:w="2160"/>
          </w:tcPr>
          <w:p>
            <w:pPr>
              <w:spacing w:lineRule="auto" w:line="240" w:after="40"/>
              <w:jc w:val="left"/>
            </w:pPr>
            <w:r/>
            <w:r>
              <w:rPr>
                <w:rFonts w:ascii="Times New Roman" w:hAnsi="Times New Roman"/>
                <w:sz w:val="22"/>
              </w:rPr>
              <w:t>username</w:t>
            </w:r>
          </w:p>
        </w:tc>
        <w:tc>
          <w:tcPr>
            <w:tcW w:type="dxa" w:w="2160"/>
          </w:tcPr>
          <w:p>
            <w:pPr>
              <w:spacing w:lineRule="auto" w:line="240" w:after="40"/>
              <w:jc w:val="left"/>
            </w:pPr>
            <w:r/>
            <w:r>
              <w:rPr>
                <w:rFonts w:ascii="Times New Roman" w:hAnsi="Times New Roman"/>
                <w:sz w:val="22"/>
              </w:rPr>
              <w:t>CharField(50)</w:t>
            </w:r>
          </w:p>
        </w:tc>
        <w:tc>
          <w:tcPr>
            <w:tcW w:type="dxa" w:w="2160"/>
          </w:tcPr>
          <w:p>
            <w:pPr>
              <w:spacing w:lineRule="auto" w:line="240" w:after="40"/>
              <w:jc w:val="left"/>
            </w:pPr>
            <w:r/>
            <w:r>
              <w:rPr>
                <w:rFonts w:ascii="Times New Roman" w:hAnsi="Times New Roman"/>
                <w:sz w:val="22"/>
              </w:rPr>
              <w:t>Unique, indexed</w:t>
            </w:r>
          </w:p>
        </w:tc>
        <w:tc>
          <w:tcPr>
            <w:tcW w:type="dxa" w:w="2160"/>
          </w:tcPr>
          <w:p>
            <w:pPr>
              <w:spacing w:lineRule="auto" w:line="240" w:after="40"/>
              <w:jc w:val="left"/>
            </w:pPr>
            <w:r/>
            <w:r>
              <w:rPr>
                <w:rFonts w:ascii="Times New Roman" w:hAnsi="Times New Roman"/>
                <w:sz w:val="22"/>
              </w:rPr>
              <w:t>Login handle</w:t>
            </w:r>
          </w:p>
        </w:tc>
      </w:tr>
      <w:tr>
        <w:tc>
          <w:tcPr>
            <w:tcW w:type="dxa" w:w="2160"/>
          </w:tcPr>
          <w:p>
            <w:pPr>
              <w:spacing w:lineRule="auto" w:line="240" w:after="40"/>
              <w:jc w:val="left"/>
            </w:pPr>
            <w:r/>
            <w:r>
              <w:rPr>
                <w:rFonts w:ascii="Times New Roman" w:hAnsi="Times New Roman"/>
                <w:sz w:val="22"/>
              </w:rPr>
              <w:t>full_name</w:t>
            </w:r>
          </w:p>
        </w:tc>
        <w:tc>
          <w:tcPr>
            <w:tcW w:type="dxa" w:w="2160"/>
          </w:tcPr>
          <w:p>
            <w:pPr>
              <w:spacing w:lineRule="auto" w:line="240" w:after="40"/>
              <w:jc w:val="left"/>
            </w:pPr>
            <w:r/>
            <w:r>
              <w:rPr>
                <w:rFonts w:ascii="Times New Roman" w:hAnsi="Times New Roman"/>
                <w:sz w:val="22"/>
              </w:rPr>
              <w:t>CharField(100)</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Display name</w:t>
            </w:r>
          </w:p>
        </w:tc>
      </w:tr>
      <w:tr>
        <w:tc>
          <w:tcPr>
            <w:tcW w:type="dxa" w:w="2160"/>
          </w:tcPr>
          <w:p>
            <w:pPr>
              <w:spacing w:lineRule="auto" w:line="240" w:after="40"/>
              <w:jc w:val="left"/>
            </w:pPr>
            <w:r/>
            <w:r>
              <w:rPr>
                <w:rFonts w:ascii="Times New Roman" w:hAnsi="Times New Roman"/>
                <w:sz w:val="22"/>
              </w:rPr>
              <w:t>contact_number</w:t>
            </w:r>
          </w:p>
        </w:tc>
        <w:tc>
          <w:tcPr>
            <w:tcW w:type="dxa" w:w="2160"/>
          </w:tcPr>
          <w:p>
            <w:pPr>
              <w:spacing w:lineRule="auto" w:line="240" w:after="40"/>
              <w:jc w:val="left"/>
            </w:pPr>
            <w:r/>
            <w:r>
              <w:rPr>
                <w:rFonts w:ascii="Times New Roman" w:hAnsi="Times New Roman"/>
                <w:sz w:val="22"/>
              </w:rPr>
              <w:t>CharField(15)</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Phone number</w:t>
            </w:r>
          </w:p>
        </w:tc>
      </w:tr>
      <w:tr>
        <w:tc>
          <w:tcPr>
            <w:tcW w:type="dxa" w:w="2160"/>
          </w:tcPr>
          <w:p>
            <w:pPr>
              <w:spacing w:lineRule="auto" w:line="240" w:after="40"/>
              <w:jc w:val="left"/>
            </w:pPr>
            <w:r/>
            <w:r>
              <w:rPr>
                <w:rFonts w:ascii="Times New Roman" w:hAnsi="Times New Roman"/>
                <w:sz w:val="22"/>
              </w:rPr>
              <w:t>email</w:t>
            </w:r>
          </w:p>
        </w:tc>
        <w:tc>
          <w:tcPr>
            <w:tcW w:type="dxa" w:w="2160"/>
          </w:tcPr>
          <w:p>
            <w:pPr>
              <w:spacing w:lineRule="auto" w:line="240" w:after="40"/>
              <w:jc w:val="left"/>
            </w:pPr>
            <w:r/>
            <w:r>
              <w:rPr>
                <w:rFonts w:ascii="Times New Roman" w:hAnsi="Times New Roman"/>
                <w:sz w:val="22"/>
              </w:rPr>
              <w:t>EmailField</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Email address</w:t>
            </w:r>
          </w:p>
        </w:tc>
      </w:tr>
      <w:tr>
        <w:tc>
          <w:tcPr>
            <w:tcW w:type="dxa" w:w="2160"/>
          </w:tcPr>
          <w:p>
            <w:pPr>
              <w:spacing w:lineRule="auto" w:line="240" w:after="40"/>
              <w:jc w:val="left"/>
            </w:pPr>
            <w:r/>
            <w:r>
              <w:rPr>
                <w:rFonts w:ascii="Times New Roman" w:hAnsi="Times New Roman"/>
                <w:sz w:val="22"/>
              </w:rPr>
              <w:t>role</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Resident, Guard, Admin</w:t>
            </w:r>
          </w:p>
        </w:tc>
        <w:tc>
          <w:tcPr>
            <w:tcW w:type="dxa" w:w="2160"/>
          </w:tcPr>
          <w:p>
            <w:pPr>
              <w:spacing w:lineRule="auto" w:line="240" w:after="40"/>
              <w:jc w:val="left"/>
            </w:pPr>
            <w:r/>
            <w:r>
              <w:rPr>
                <w:rFonts w:ascii="Times New Roman" w:hAnsi="Times New Roman"/>
                <w:sz w:val="22"/>
              </w:rPr>
              <w:t>RBAC determinant</w:t>
            </w:r>
          </w:p>
        </w:tc>
      </w:tr>
      <w:tr>
        <w:tc>
          <w:tcPr>
            <w:tcW w:type="dxa" w:w="2160"/>
          </w:tcPr>
          <w:p>
            <w:pPr>
              <w:spacing w:lineRule="auto" w:line="240" w:after="40"/>
              <w:jc w:val="left"/>
            </w:pPr>
            <w:r/>
            <w:r>
              <w:rPr>
                <w:rFonts w:ascii="Times New Roman" w:hAnsi="Times New Roman"/>
                <w:sz w:val="22"/>
              </w:rPr>
              <w:t>status</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Active, Inactive, Moved-out</w:t>
            </w:r>
          </w:p>
        </w:tc>
        <w:tc>
          <w:tcPr>
            <w:tcW w:type="dxa" w:w="2160"/>
          </w:tcPr>
          <w:p>
            <w:pPr>
              <w:spacing w:lineRule="auto" w:line="240" w:after="40"/>
              <w:jc w:val="left"/>
            </w:pPr>
            <w:r/>
            <w:r>
              <w:rPr>
                <w:rFonts w:ascii="Times New Roman" w:hAnsi="Times New Roman"/>
                <w:sz w:val="22"/>
              </w:rPr>
              <w:t>Resident lifecycle</w:t>
            </w:r>
          </w:p>
        </w:tc>
      </w:tr>
      <w:tr>
        <w:tc>
          <w:tcPr>
            <w:tcW w:type="dxa" w:w="2160"/>
          </w:tcPr>
          <w:p>
            <w:pPr>
              <w:spacing w:lineRule="auto" w:line="240" w:after="40"/>
              <w:jc w:val="left"/>
            </w:pPr>
            <w:r/>
            <w:r>
              <w:rPr>
                <w:rFonts w:ascii="Times New Roman" w:hAnsi="Times New Roman"/>
                <w:sz w:val="22"/>
              </w:rPr>
              <w:t>move_in_date</w:t>
            </w:r>
          </w:p>
        </w:tc>
        <w:tc>
          <w:tcPr>
            <w:tcW w:type="dxa" w:w="2160"/>
          </w:tcPr>
          <w:p>
            <w:pPr>
              <w:spacing w:lineRule="auto" w:line="240" w:after="40"/>
              <w:jc w:val="left"/>
            </w:pPr>
            <w:r/>
            <w:r>
              <w:rPr>
                <w:rFonts w:ascii="Times New Roman" w:hAnsi="Times New Roman"/>
                <w:sz w:val="22"/>
              </w:rPr>
              <w:t>DateField</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Date of move-in</w:t>
            </w:r>
          </w:p>
        </w:tc>
      </w:tr>
      <w:tr>
        <w:tc>
          <w:tcPr>
            <w:tcW w:type="dxa" w:w="2160"/>
          </w:tcPr>
          <w:p>
            <w:pPr>
              <w:spacing w:lineRule="auto" w:line="240" w:after="40"/>
              <w:jc w:val="left"/>
            </w:pPr>
            <w:r/>
            <w:r>
              <w:rPr>
                <w:rFonts w:ascii="Times New Roman" w:hAnsi="Times New Roman"/>
                <w:sz w:val="22"/>
              </w:rPr>
              <w:t>is_active</w:t>
            </w:r>
          </w:p>
        </w:tc>
        <w:tc>
          <w:tcPr>
            <w:tcW w:type="dxa" w:w="2160"/>
          </w:tcPr>
          <w:p>
            <w:pPr>
              <w:spacing w:lineRule="auto" w:line="240" w:after="40"/>
              <w:jc w:val="left"/>
            </w:pPr>
            <w:r/>
            <w:r>
              <w:rPr>
                <w:rFonts w:ascii="Times New Roman" w:hAnsi="Times New Roman"/>
                <w:sz w:val="22"/>
              </w:rPr>
              <w:t>BooleanField</w:t>
            </w:r>
          </w:p>
        </w:tc>
        <w:tc>
          <w:tcPr>
            <w:tcW w:type="dxa" w:w="2160"/>
          </w:tcPr>
          <w:p>
            <w:pPr>
              <w:spacing w:lineRule="auto" w:line="240" w:after="40"/>
              <w:jc w:val="left"/>
            </w:pPr>
            <w:r/>
            <w:r>
              <w:rPr>
                <w:rFonts w:ascii="Times New Roman" w:hAnsi="Times New Roman"/>
                <w:sz w:val="22"/>
              </w:rPr>
              <w:t>Default=True</w:t>
            </w:r>
          </w:p>
        </w:tc>
        <w:tc>
          <w:tcPr>
            <w:tcW w:type="dxa" w:w="2160"/>
          </w:tcPr>
          <w:p>
            <w:pPr>
              <w:spacing w:lineRule="auto" w:line="240" w:after="40"/>
              <w:jc w:val="left"/>
            </w:pPr>
            <w:r/>
            <w:r>
              <w:rPr>
                <w:rFonts w:ascii="Times New Roman" w:hAnsi="Times New Roman"/>
                <w:sz w:val="22"/>
              </w:rPr>
              <w:t>Login enable/disable</w:t>
            </w:r>
          </w:p>
        </w:tc>
      </w:tr>
      <w:tr>
        <w:tc>
          <w:tcPr>
            <w:tcW w:type="dxa" w:w="2160"/>
          </w:tcPr>
          <w:p>
            <w:pPr>
              <w:spacing w:lineRule="auto" w:line="240" w:after="40"/>
              <w:jc w:val="left"/>
            </w:pPr>
            <w:r/>
            <w:r>
              <w:rPr>
                <w:rFonts w:ascii="Times New Roman" w:hAnsi="Times New Roman"/>
                <w:sz w:val="22"/>
              </w:rPr>
              <w:t>is_staff</w:t>
            </w:r>
          </w:p>
        </w:tc>
        <w:tc>
          <w:tcPr>
            <w:tcW w:type="dxa" w:w="2160"/>
          </w:tcPr>
          <w:p>
            <w:pPr>
              <w:spacing w:lineRule="auto" w:line="240" w:after="40"/>
              <w:jc w:val="left"/>
            </w:pPr>
            <w:r/>
            <w:r>
              <w:rPr>
                <w:rFonts w:ascii="Times New Roman" w:hAnsi="Times New Roman"/>
                <w:sz w:val="22"/>
              </w:rPr>
              <w:t>BooleanField</w:t>
            </w:r>
          </w:p>
        </w:tc>
        <w:tc>
          <w:tcPr>
            <w:tcW w:type="dxa" w:w="2160"/>
          </w:tcPr>
          <w:p>
            <w:pPr>
              <w:spacing w:lineRule="auto" w:line="240" w:after="40"/>
              <w:jc w:val="left"/>
            </w:pPr>
            <w:r/>
            <w:r>
              <w:rPr>
                <w:rFonts w:ascii="Times New Roman" w:hAnsi="Times New Roman"/>
                <w:sz w:val="22"/>
              </w:rPr>
              <w:t>Default=False</w:t>
            </w:r>
          </w:p>
        </w:tc>
        <w:tc>
          <w:tcPr>
            <w:tcW w:type="dxa" w:w="2160"/>
          </w:tcPr>
          <w:p>
            <w:pPr>
              <w:spacing w:lineRule="auto" w:line="240" w:after="40"/>
              <w:jc w:val="left"/>
            </w:pPr>
            <w:r/>
            <w:r>
              <w:rPr>
                <w:rFonts w:ascii="Times New Roman" w:hAnsi="Times New Roman"/>
                <w:sz w:val="22"/>
              </w:rPr>
              <w:t>Django admin access</w:t>
            </w:r>
          </w:p>
        </w:tc>
      </w:tr>
    </w:tbl>
    <w:p/>
    <w:p>
      <w:pPr>
        <w:spacing w:lineRule="auto" w:line="360" w:after="200"/>
        <w:jc w:val="left"/>
      </w:pPr>
      <w:r>
        <w:rPr>
          <w:rFonts w:ascii="Times New Roman" w:hAnsi="Times New Roman"/>
          <w:b/>
          <w:sz w:val="24"/>
        </w:rPr>
        <w:t>3. MaintenanceRequest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Rule="auto" w:line="240" w:after="40"/>
              <w:jc w:val="left"/>
            </w:pPr>
            <w:r/>
            <w:r>
              <w:rPr>
                <w:rFonts w:ascii="Times New Roman" w:hAnsi="Times New Roman"/>
                <w:b/>
                <w:sz w:val="22"/>
              </w:rPr>
              <w:t>Field</w:t>
            </w:r>
          </w:p>
        </w:tc>
        <w:tc>
          <w:tcPr>
            <w:tcW w:type="dxa" w:w="2160"/>
          </w:tcPr>
          <w:p>
            <w:pPr>
              <w:spacing w:lineRule="auto" w:line="240" w:after="40"/>
              <w:jc w:val="left"/>
            </w:pPr>
            <w:r/>
            <w:r>
              <w:rPr>
                <w:rFonts w:ascii="Times New Roman" w:hAnsi="Times New Roman"/>
                <w:b/>
                <w:sz w:val="22"/>
              </w:rPr>
              <w:t>Type</w:t>
            </w:r>
          </w:p>
        </w:tc>
        <w:tc>
          <w:tcPr>
            <w:tcW w:type="dxa" w:w="2160"/>
          </w:tcPr>
          <w:p>
            <w:pPr>
              <w:spacing w:lineRule="auto" w:line="240" w:after="40"/>
              <w:jc w:val="left"/>
            </w:pPr>
            <w:r/>
            <w:r>
              <w:rPr>
                <w:rFonts w:ascii="Times New Roman" w:hAnsi="Times New Roman"/>
                <w:b/>
                <w:sz w:val="22"/>
              </w:rPr>
              <w:t>Constraint</w:t>
            </w:r>
          </w:p>
        </w:tc>
        <w:tc>
          <w:tcPr>
            <w:tcW w:type="dxa" w:w="2160"/>
          </w:tcPr>
          <w:p>
            <w:pPr>
              <w:spacing w:lineRule="auto" w:line="240" w:after="40"/>
              <w:jc w:val="left"/>
            </w:pPr>
            <w:r/>
            <w:r>
              <w:rPr>
                <w:rFonts w:ascii="Times New Roman" w:hAnsi="Times New Roman"/>
                <w:b/>
                <w:sz w:val="22"/>
              </w:rPr>
              <w:t>Description</w:t>
            </w:r>
          </w:p>
        </w:tc>
      </w:tr>
      <w:tr>
        <w:tc>
          <w:tcPr>
            <w:tcW w:type="dxa" w:w="2160"/>
          </w:tcPr>
          <w:p>
            <w:pPr>
              <w:spacing w:lineRule="auto" w:line="240" w:after="40"/>
              <w:jc w:val="left"/>
            </w:pPr>
            <w:r/>
            <w:r>
              <w:rPr>
                <w:rFonts w:ascii="Times New Roman" w:hAnsi="Times New Roman"/>
                <w:sz w:val="22"/>
              </w:rPr>
              <w:t>id</w:t>
            </w:r>
          </w:p>
        </w:tc>
        <w:tc>
          <w:tcPr>
            <w:tcW w:type="dxa" w:w="2160"/>
          </w:tcPr>
          <w:p>
            <w:pPr>
              <w:spacing w:lineRule="auto" w:line="240" w:after="40"/>
              <w:jc w:val="left"/>
            </w:pPr>
            <w:r/>
            <w:r>
              <w:rPr>
                <w:rFonts w:ascii="Times New Roman" w:hAnsi="Times New Roman"/>
                <w:sz w:val="22"/>
              </w:rPr>
              <w:t>BigAutoField</w:t>
            </w:r>
          </w:p>
        </w:tc>
        <w:tc>
          <w:tcPr>
            <w:tcW w:type="dxa" w:w="2160"/>
          </w:tcPr>
          <w:p>
            <w:pPr>
              <w:spacing w:lineRule="auto" w:line="240" w:after="40"/>
              <w:jc w:val="left"/>
            </w:pPr>
            <w:r/>
            <w:r>
              <w:rPr>
                <w:rFonts w:ascii="Times New Roman" w:hAnsi="Times New Roman"/>
                <w:sz w:val="22"/>
              </w:rPr>
              <w:t>Primary Key</w:t>
            </w:r>
          </w:p>
        </w:tc>
        <w:tc>
          <w:tcPr>
            <w:tcW w:type="dxa" w:w="2160"/>
          </w:tcPr>
          <w:p>
            <w:pPr>
              <w:spacing w:lineRule="auto" w:line="240" w:after="40"/>
              <w:jc w:val="left"/>
            </w:pPr>
            <w:r/>
            <w:r>
              <w:rPr>
                <w:rFonts w:ascii="Times New Roman" w:hAnsi="Times New Roman"/>
                <w:sz w:val="22"/>
              </w:rPr>
              <w:t>Request identifier</w:t>
            </w:r>
          </w:p>
        </w:tc>
      </w:tr>
      <w:tr>
        <w:tc>
          <w:tcPr>
            <w:tcW w:type="dxa" w:w="2160"/>
          </w:tcPr>
          <w:p>
            <w:pPr>
              <w:spacing w:lineRule="auto" w:line="240" w:after="40"/>
              <w:jc w:val="left"/>
            </w:pPr>
            <w:r/>
            <w:r>
              <w:rPr>
                <w:rFonts w:ascii="Times New Roman" w:hAnsi="Times New Roman"/>
                <w:sz w:val="22"/>
              </w:rPr>
              <w:t>flat</w:t>
            </w:r>
          </w:p>
        </w:tc>
        <w:tc>
          <w:tcPr>
            <w:tcW w:type="dxa" w:w="2160"/>
          </w:tcPr>
          <w:p>
            <w:pPr>
              <w:spacing w:lineRule="auto" w:line="240" w:after="40"/>
              <w:jc w:val="left"/>
            </w:pPr>
            <w:r/>
            <w:r>
              <w:rPr>
                <w:rFonts w:ascii="Times New Roman" w:hAnsi="Times New Roman"/>
                <w:sz w:val="22"/>
              </w:rPr>
              <w:t>ForeignKey → Flat</w:t>
            </w:r>
          </w:p>
        </w:tc>
        <w:tc>
          <w:tcPr>
            <w:tcW w:type="dxa" w:w="2160"/>
          </w:tcPr>
          <w:p>
            <w:pPr>
              <w:spacing w:lineRule="auto" w:line="240" w:after="40"/>
              <w:jc w:val="left"/>
            </w:pPr>
            <w:r/>
            <w:r>
              <w:rPr>
                <w:rFonts w:ascii="Times New Roman" w:hAnsi="Times New Roman"/>
                <w:sz w:val="22"/>
              </w:rPr>
              <w:t>RESTRICT</w:t>
            </w:r>
          </w:p>
        </w:tc>
        <w:tc>
          <w:tcPr>
            <w:tcW w:type="dxa" w:w="2160"/>
          </w:tcPr>
          <w:p>
            <w:pPr>
              <w:spacing w:lineRule="auto" w:line="240" w:after="40"/>
              <w:jc w:val="left"/>
            </w:pPr>
            <w:r/>
            <w:r>
              <w:rPr>
                <w:rFonts w:ascii="Times New Roman" w:hAnsi="Times New Roman"/>
                <w:sz w:val="22"/>
              </w:rPr>
              <w:t>Impacted flat</w:t>
            </w:r>
          </w:p>
        </w:tc>
      </w:tr>
      <w:tr>
        <w:tc>
          <w:tcPr>
            <w:tcW w:type="dxa" w:w="2160"/>
          </w:tcPr>
          <w:p>
            <w:pPr>
              <w:spacing w:lineRule="auto" w:line="240" w:after="40"/>
              <w:jc w:val="left"/>
            </w:pPr>
            <w:r/>
            <w:r>
              <w:rPr>
                <w:rFonts w:ascii="Times New Roman" w:hAnsi="Times New Roman"/>
                <w:sz w:val="22"/>
              </w:rPr>
              <w:t>category</w:t>
            </w:r>
          </w:p>
        </w:tc>
        <w:tc>
          <w:tcPr>
            <w:tcW w:type="dxa" w:w="2160"/>
          </w:tcPr>
          <w:p>
            <w:pPr>
              <w:spacing w:lineRule="auto" w:line="240" w:after="40"/>
              <w:jc w:val="left"/>
            </w:pPr>
            <w:r/>
            <w:r>
              <w:rPr>
                <w:rFonts w:ascii="Times New Roman" w:hAnsi="Times New Roman"/>
                <w:sz w:val="22"/>
              </w:rPr>
              <w:t>CharField(30)</w:t>
            </w:r>
          </w:p>
        </w:tc>
        <w:tc>
          <w:tcPr>
            <w:tcW w:type="dxa" w:w="2160"/>
          </w:tcPr>
          <w:p>
            <w:pPr>
              <w:spacing w:lineRule="auto" w:line="240" w:after="40"/>
              <w:jc w:val="left"/>
            </w:pPr>
            <w:r/>
            <w:r>
              <w:rPr>
                <w:rFonts w:ascii="Times New Roman" w:hAnsi="Times New Roman"/>
                <w:sz w:val="22"/>
              </w:rPr>
              <w:t>Choices (13)</w:t>
            </w:r>
          </w:p>
        </w:tc>
        <w:tc>
          <w:tcPr>
            <w:tcW w:type="dxa" w:w="2160"/>
          </w:tcPr>
          <w:p>
            <w:pPr>
              <w:spacing w:lineRule="auto" w:line="240" w:after="40"/>
              <w:jc w:val="left"/>
            </w:pPr>
            <w:r/>
            <w:r>
              <w:rPr>
                <w:rFonts w:ascii="Times New Roman" w:hAnsi="Times New Roman"/>
                <w:sz w:val="22"/>
              </w:rPr>
              <w:t>plumbing, electrical, hvac, …</w:t>
            </w:r>
          </w:p>
        </w:tc>
      </w:tr>
      <w:tr>
        <w:tc>
          <w:tcPr>
            <w:tcW w:type="dxa" w:w="2160"/>
          </w:tcPr>
          <w:p>
            <w:pPr>
              <w:spacing w:lineRule="auto" w:line="240" w:after="40"/>
              <w:jc w:val="left"/>
            </w:pPr>
            <w:r/>
            <w:r>
              <w:rPr>
                <w:rFonts w:ascii="Times New Roman" w:hAnsi="Times New Roman"/>
                <w:sz w:val="22"/>
              </w:rPr>
              <w:t>description</w:t>
            </w:r>
          </w:p>
        </w:tc>
        <w:tc>
          <w:tcPr>
            <w:tcW w:type="dxa" w:w="2160"/>
          </w:tcPr>
          <w:p>
            <w:pPr>
              <w:spacing w:lineRule="auto" w:line="240" w:after="40"/>
              <w:jc w:val="left"/>
            </w:pPr>
            <w:r/>
            <w:r>
              <w:rPr>
                <w:rFonts w:ascii="Times New Roman" w:hAnsi="Times New Roman"/>
                <w:sz w:val="22"/>
              </w:rPr>
              <w:t>TextField(500)</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Problem narrative</w:t>
            </w:r>
          </w:p>
        </w:tc>
      </w:tr>
      <w:tr>
        <w:tc>
          <w:tcPr>
            <w:tcW w:type="dxa" w:w="2160"/>
          </w:tcPr>
          <w:p>
            <w:pPr>
              <w:spacing w:lineRule="auto" w:line="240" w:after="40"/>
              <w:jc w:val="left"/>
            </w:pPr>
            <w:r/>
            <w:r>
              <w:rPr>
                <w:rFonts w:ascii="Times New Roman" w:hAnsi="Times New Roman"/>
                <w:sz w:val="22"/>
              </w:rPr>
              <w:t>status</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Pending…Completed</w:t>
            </w:r>
          </w:p>
        </w:tc>
        <w:tc>
          <w:tcPr>
            <w:tcW w:type="dxa" w:w="2160"/>
          </w:tcPr>
          <w:p>
            <w:pPr>
              <w:spacing w:lineRule="auto" w:line="240" w:after="40"/>
              <w:jc w:val="left"/>
            </w:pPr>
            <w:r/>
            <w:r>
              <w:rPr>
                <w:rFonts w:ascii="Times New Roman" w:hAnsi="Times New Roman"/>
                <w:sz w:val="22"/>
              </w:rPr>
              <w:t>Workflow state</w:t>
            </w:r>
          </w:p>
        </w:tc>
      </w:tr>
      <w:tr>
        <w:tc>
          <w:tcPr>
            <w:tcW w:type="dxa" w:w="2160"/>
          </w:tcPr>
          <w:p>
            <w:pPr>
              <w:spacing w:lineRule="auto" w:line="240" w:after="40"/>
              <w:jc w:val="left"/>
            </w:pPr>
            <w:r/>
            <w:r>
              <w:rPr>
                <w:rFonts w:ascii="Times New Roman" w:hAnsi="Times New Roman"/>
                <w:sz w:val="22"/>
              </w:rPr>
              <w:t>assigned_to</w:t>
            </w:r>
          </w:p>
        </w:tc>
        <w:tc>
          <w:tcPr>
            <w:tcW w:type="dxa" w:w="2160"/>
          </w:tcPr>
          <w:p>
            <w:pPr>
              <w:spacing w:lineRule="auto" w:line="240" w:after="40"/>
              <w:jc w:val="left"/>
            </w:pPr>
            <w:r/>
            <w:r>
              <w:rPr>
                <w:rFonts w:ascii="Times New Roman" w:hAnsi="Times New Roman"/>
                <w:sz w:val="22"/>
              </w:rPr>
              <w:t>CharField(100)</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Contractor/vendor name</w:t>
            </w:r>
          </w:p>
        </w:tc>
      </w:tr>
      <w:tr>
        <w:tc>
          <w:tcPr>
            <w:tcW w:type="dxa" w:w="2160"/>
          </w:tcPr>
          <w:p>
            <w:pPr>
              <w:spacing w:lineRule="auto" w:line="240" w:after="40"/>
              <w:jc w:val="left"/>
            </w:pPr>
            <w:r/>
            <w:r>
              <w:rPr>
                <w:rFonts w:ascii="Times New Roman" w:hAnsi="Times New Roman"/>
                <w:sz w:val="22"/>
              </w:rPr>
              <w:t>scheduled_date</w:t>
            </w:r>
          </w:p>
        </w:tc>
        <w:tc>
          <w:tcPr>
            <w:tcW w:type="dxa" w:w="2160"/>
          </w:tcPr>
          <w:p>
            <w:pPr>
              <w:spacing w:lineRule="auto" w:line="240" w:after="40"/>
              <w:jc w:val="left"/>
            </w:pPr>
            <w:r/>
            <w:r>
              <w:rPr>
                <w:rFonts w:ascii="Times New Roman" w:hAnsi="Times New Roman"/>
                <w:sz w:val="22"/>
              </w:rPr>
              <w:t>DateField</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Planned visit date</w:t>
            </w:r>
          </w:p>
        </w:tc>
      </w:tr>
      <w:tr>
        <w:tc>
          <w:tcPr>
            <w:tcW w:type="dxa" w:w="2160"/>
          </w:tcPr>
          <w:p>
            <w:pPr>
              <w:spacing w:lineRule="auto" w:line="240" w:after="40"/>
              <w:jc w:val="left"/>
            </w:pPr>
            <w:r/>
            <w:r>
              <w:rPr>
                <w:rFonts w:ascii="Times New Roman" w:hAnsi="Times New Roman"/>
                <w:sz w:val="22"/>
              </w:rPr>
              <w:t>fee_amount</w:t>
            </w:r>
          </w:p>
        </w:tc>
        <w:tc>
          <w:tcPr>
            <w:tcW w:type="dxa" w:w="2160"/>
          </w:tcPr>
          <w:p>
            <w:pPr>
              <w:spacing w:lineRule="auto" w:line="240" w:after="40"/>
              <w:jc w:val="left"/>
            </w:pPr>
            <w:r/>
            <w:r>
              <w:rPr>
                <w:rFonts w:ascii="Times New Roman" w:hAnsi="Times New Roman"/>
                <w:sz w:val="22"/>
              </w:rPr>
              <w:t>DecimalField(10,2)</w:t>
            </w:r>
          </w:p>
        </w:tc>
        <w:tc>
          <w:tcPr>
            <w:tcW w:type="dxa" w:w="2160"/>
          </w:tcPr>
          <w:p>
            <w:pPr>
              <w:spacing w:lineRule="auto" w:line="240" w:after="40"/>
              <w:jc w:val="left"/>
            </w:pPr>
            <w:r/>
            <w:r>
              <w:rPr>
                <w:rFonts w:ascii="Times New Roman" w:hAnsi="Times New Roman"/>
                <w:sz w:val="22"/>
              </w:rPr>
              <w:t>null, blank, Min=0.00</w:t>
            </w:r>
          </w:p>
        </w:tc>
        <w:tc>
          <w:tcPr>
            <w:tcW w:type="dxa" w:w="2160"/>
          </w:tcPr>
          <w:p>
            <w:pPr>
              <w:spacing w:lineRule="auto" w:line="240" w:after="40"/>
              <w:jc w:val="left"/>
            </w:pPr>
            <w:r/>
            <w:r>
              <w:rPr>
                <w:rFonts w:ascii="Times New Roman" w:hAnsi="Times New Roman"/>
                <w:sz w:val="22"/>
              </w:rPr>
              <w:t>Charge for repair</w:t>
            </w:r>
          </w:p>
        </w:tc>
      </w:tr>
      <w:tr>
        <w:tc>
          <w:tcPr>
            <w:tcW w:type="dxa" w:w="2160"/>
          </w:tcPr>
          <w:p>
            <w:pPr>
              <w:spacing w:lineRule="auto" w:line="240" w:after="40"/>
              <w:jc w:val="left"/>
            </w:pPr>
            <w:r/>
            <w:r>
              <w:rPr>
                <w:rFonts w:ascii="Times New Roman" w:hAnsi="Times New Roman"/>
                <w:sz w:val="22"/>
              </w:rPr>
              <w:t>created_at</w:t>
            </w:r>
          </w:p>
        </w:tc>
        <w:tc>
          <w:tcPr>
            <w:tcW w:type="dxa" w:w="2160"/>
          </w:tcPr>
          <w:p>
            <w:pPr>
              <w:spacing w:lineRule="auto" w:line="240" w:after="40"/>
              <w:jc w:val="left"/>
            </w:pPr>
            <w:r/>
            <w:r>
              <w:rPr>
                <w:rFonts w:ascii="Times New Roman" w:hAnsi="Times New Roman"/>
                <w:sz w:val="22"/>
              </w:rPr>
              <w:t>DateTimeField</w:t>
            </w:r>
          </w:p>
        </w:tc>
        <w:tc>
          <w:tcPr>
            <w:tcW w:type="dxa" w:w="2160"/>
          </w:tcPr>
          <w:p>
            <w:pPr>
              <w:spacing w:lineRule="auto" w:line="240" w:after="40"/>
              <w:jc w:val="left"/>
            </w:pPr>
            <w:r/>
            <w:r>
              <w:rPr>
                <w:rFonts w:ascii="Times New Roman" w:hAnsi="Times New Roman"/>
                <w:sz w:val="22"/>
              </w:rPr>
              <w:t>auto_now_add</w:t>
            </w:r>
          </w:p>
        </w:tc>
        <w:tc>
          <w:tcPr>
            <w:tcW w:type="dxa" w:w="2160"/>
          </w:tcPr>
          <w:p>
            <w:pPr>
              <w:spacing w:lineRule="auto" w:line="240" w:after="40"/>
              <w:jc w:val="left"/>
            </w:pPr>
            <w:r/>
            <w:r>
              <w:rPr>
                <w:rFonts w:ascii="Times New Roman" w:hAnsi="Times New Roman"/>
                <w:sz w:val="22"/>
              </w:rPr>
              <w:t>Submission timestamp</w:t>
            </w:r>
          </w:p>
        </w:tc>
      </w:tr>
    </w:tbl>
    <w:p/>
    <w:p>
      <w:pPr>
        <w:spacing w:lineRule="auto" w:line="360" w:after="200"/>
        <w:jc w:val="left"/>
      </w:pPr>
      <w:r>
        <w:rPr>
          <w:rFonts w:ascii="Times New Roman" w:hAnsi="Times New Roman"/>
          <w:b/>
          <w:sz w:val="24"/>
        </w:rPr>
        <w:t>4. Payment (Unified Billing)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Rule="auto" w:line="240" w:after="40"/>
              <w:jc w:val="left"/>
            </w:pPr>
            <w:r/>
            <w:r>
              <w:rPr>
                <w:rFonts w:ascii="Times New Roman" w:hAnsi="Times New Roman"/>
                <w:b/>
                <w:sz w:val="22"/>
              </w:rPr>
              <w:t>Field</w:t>
            </w:r>
          </w:p>
        </w:tc>
        <w:tc>
          <w:tcPr>
            <w:tcW w:type="dxa" w:w="2160"/>
          </w:tcPr>
          <w:p>
            <w:pPr>
              <w:spacing w:lineRule="auto" w:line="240" w:after="40"/>
              <w:jc w:val="left"/>
            </w:pPr>
            <w:r/>
            <w:r>
              <w:rPr>
                <w:rFonts w:ascii="Times New Roman" w:hAnsi="Times New Roman"/>
                <w:b/>
                <w:sz w:val="22"/>
              </w:rPr>
              <w:t>Type</w:t>
            </w:r>
          </w:p>
        </w:tc>
        <w:tc>
          <w:tcPr>
            <w:tcW w:type="dxa" w:w="2160"/>
          </w:tcPr>
          <w:p>
            <w:pPr>
              <w:spacing w:lineRule="auto" w:line="240" w:after="40"/>
              <w:jc w:val="left"/>
            </w:pPr>
            <w:r/>
            <w:r>
              <w:rPr>
                <w:rFonts w:ascii="Times New Roman" w:hAnsi="Times New Roman"/>
                <w:b/>
                <w:sz w:val="22"/>
              </w:rPr>
              <w:t>Constraint</w:t>
            </w:r>
          </w:p>
        </w:tc>
        <w:tc>
          <w:tcPr>
            <w:tcW w:type="dxa" w:w="2160"/>
          </w:tcPr>
          <w:p>
            <w:pPr>
              <w:spacing w:lineRule="auto" w:line="240" w:after="40"/>
              <w:jc w:val="left"/>
            </w:pPr>
            <w:r/>
            <w:r>
              <w:rPr>
                <w:rFonts w:ascii="Times New Roman" w:hAnsi="Times New Roman"/>
                <w:b/>
                <w:sz w:val="22"/>
              </w:rPr>
              <w:t>Description</w:t>
            </w:r>
          </w:p>
        </w:tc>
      </w:tr>
      <w:tr>
        <w:tc>
          <w:tcPr>
            <w:tcW w:type="dxa" w:w="2160"/>
          </w:tcPr>
          <w:p>
            <w:pPr>
              <w:spacing w:lineRule="auto" w:line="240" w:after="40"/>
              <w:jc w:val="left"/>
            </w:pPr>
            <w:r/>
            <w:r>
              <w:rPr>
                <w:rFonts w:ascii="Times New Roman" w:hAnsi="Times New Roman"/>
                <w:sz w:val="22"/>
              </w:rPr>
              <w:t>id</w:t>
            </w:r>
          </w:p>
        </w:tc>
        <w:tc>
          <w:tcPr>
            <w:tcW w:type="dxa" w:w="2160"/>
          </w:tcPr>
          <w:p>
            <w:pPr>
              <w:spacing w:lineRule="auto" w:line="240" w:after="40"/>
              <w:jc w:val="left"/>
            </w:pPr>
            <w:r/>
            <w:r>
              <w:rPr>
                <w:rFonts w:ascii="Times New Roman" w:hAnsi="Times New Roman"/>
                <w:sz w:val="22"/>
              </w:rPr>
              <w:t>BigAutoField</w:t>
            </w:r>
          </w:p>
        </w:tc>
        <w:tc>
          <w:tcPr>
            <w:tcW w:type="dxa" w:w="2160"/>
          </w:tcPr>
          <w:p>
            <w:pPr>
              <w:spacing w:lineRule="auto" w:line="240" w:after="40"/>
              <w:jc w:val="left"/>
            </w:pPr>
            <w:r/>
            <w:r>
              <w:rPr>
                <w:rFonts w:ascii="Times New Roman" w:hAnsi="Times New Roman"/>
                <w:sz w:val="22"/>
              </w:rPr>
              <w:t>Primary Key</w:t>
            </w:r>
          </w:p>
        </w:tc>
        <w:tc>
          <w:tcPr>
            <w:tcW w:type="dxa" w:w="2160"/>
          </w:tcPr>
          <w:p>
            <w:pPr>
              <w:spacing w:lineRule="auto" w:line="240" w:after="40"/>
              <w:jc w:val="left"/>
            </w:pPr>
            <w:r/>
            <w:r>
              <w:rPr>
                <w:rFonts w:ascii="Times New Roman" w:hAnsi="Times New Roman"/>
                <w:sz w:val="22"/>
              </w:rPr>
              <w:t>Payment identifier</w:t>
            </w:r>
          </w:p>
        </w:tc>
      </w:tr>
      <w:tr>
        <w:tc>
          <w:tcPr>
            <w:tcW w:type="dxa" w:w="2160"/>
          </w:tcPr>
          <w:p>
            <w:pPr>
              <w:spacing w:lineRule="auto" w:line="240" w:after="40"/>
              <w:jc w:val="left"/>
            </w:pPr>
            <w:r/>
            <w:r>
              <w:rPr>
                <w:rFonts w:ascii="Times New Roman" w:hAnsi="Times New Roman"/>
                <w:sz w:val="22"/>
              </w:rPr>
              <w:t>flat</w:t>
            </w:r>
          </w:p>
        </w:tc>
        <w:tc>
          <w:tcPr>
            <w:tcW w:type="dxa" w:w="2160"/>
          </w:tcPr>
          <w:p>
            <w:pPr>
              <w:spacing w:lineRule="auto" w:line="240" w:after="40"/>
              <w:jc w:val="left"/>
            </w:pPr>
            <w:r/>
            <w:r>
              <w:rPr>
                <w:rFonts w:ascii="Times New Roman" w:hAnsi="Times New Roman"/>
                <w:sz w:val="22"/>
              </w:rPr>
              <w:t>ForeignKey → Flat</w:t>
            </w:r>
          </w:p>
        </w:tc>
        <w:tc>
          <w:tcPr>
            <w:tcW w:type="dxa" w:w="2160"/>
          </w:tcPr>
          <w:p>
            <w:pPr>
              <w:spacing w:lineRule="auto" w:line="240" w:after="40"/>
              <w:jc w:val="left"/>
            </w:pPr>
            <w:r/>
            <w:r>
              <w:rPr>
                <w:rFonts w:ascii="Times New Roman" w:hAnsi="Times New Roman"/>
                <w:sz w:val="22"/>
              </w:rPr>
              <w:t>RESTRICT</w:t>
            </w:r>
          </w:p>
        </w:tc>
        <w:tc>
          <w:tcPr>
            <w:tcW w:type="dxa" w:w="2160"/>
          </w:tcPr>
          <w:p>
            <w:pPr>
              <w:spacing w:lineRule="auto" w:line="240" w:after="40"/>
              <w:jc w:val="left"/>
            </w:pPr>
            <w:r/>
            <w:r>
              <w:rPr>
                <w:rFonts w:ascii="Times New Roman" w:hAnsi="Times New Roman"/>
                <w:sz w:val="22"/>
              </w:rPr>
              <w:t>Billed flat</w:t>
            </w:r>
          </w:p>
        </w:tc>
      </w:tr>
      <w:tr>
        <w:tc>
          <w:tcPr>
            <w:tcW w:type="dxa" w:w="2160"/>
          </w:tcPr>
          <w:p>
            <w:pPr>
              <w:spacing w:lineRule="auto" w:line="240" w:after="40"/>
              <w:jc w:val="left"/>
            </w:pPr>
            <w:r/>
            <w:r>
              <w:rPr>
                <w:rFonts w:ascii="Times New Roman" w:hAnsi="Times New Roman"/>
                <w:sz w:val="22"/>
              </w:rPr>
              <w:t>charge_type</w:t>
            </w:r>
          </w:p>
        </w:tc>
        <w:tc>
          <w:tcPr>
            <w:tcW w:type="dxa" w:w="2160"/>
          </w:tcPr>
          <w:p>
            <w:pPr>
              <w:spacing w:lineRule="auto" w:line="240" w:after="40"/>
              <w:jc w:val="left"/>
            </w:pPr>
            <w:r/>
            <w:r>
              <w:rPr>
                <w:rFonts w:ascii="Times New Roman" w:hAnsi="Times New Roman"/>
                <w:sz w:val="22"/>
              </w:rPr>
              <w:t>CharField(30)</w:t>
            </w:r>
          </w:p>
        </w:tc>
        <w:tc>
          <w:tcPr>
            <w:tcW w:type="dxa" w:w="2160"/>
          </w:tcPr>
          <w:p>
            <w:pPr>
              <w:spacing w:lineRule="auto" w:line="240" w:after="40"/>
              <w:jc w:val="left"/>
            </w:pPr>
            <w:r/>
            <w:r>
              <w:rPr>
                <w:rFonts w:ascii="Times New Roman" w:hAnsi="Times New Roman"/>
                <w:sz w:val="22"/>
              </w:rPr>
              <w:t>Choices: Base/Additional</w:t>
            </w:r>
          </w:p>
        </w:tc>
        <w:tc>
          <w:tcPr>
            <w:tcW w:type="dxa" w:w="2160"/>
          </w:tcPr>
          <w:p>
            <w:pPr>
              <w:spacing w:lineRule="auto" w:line="240" w:after="40"/>
              <w:jc w:val="left"/>
            </w:pPr>
            <w:r/>
            <w:r>
              <w:rPr>
                <w:rFonts w:ascii="Times New Roman" w:hAnsi="Times New Roman"/>
                <w:sz w:val="22"/>
              </w:rPr>
              <w:t>Discriminator</w:t>
            </w:r>
          </w:p>
        </w:tc>
      </w:tr>
      <w:tr>
        <w:tc>
          <w:tcPr>
            <w:tcW w:type="dxa" w:w="2160"/>
          </w:tcPr>
          <w:p>
            <w:pPr>
              <w:spacing w:lineRule="auto" w:line="240" w:after="40"/>
              <w:jc w:val="left"/>
            </w:pPr>
            <w:r/>
            <w:r>
              <w:rPr>
                <w:rFonts w:ascii="Times New Roman" w:hAnsi="Times New Roman"/>
                <w:sz w:val="22"/>
              </w:rPr>
              <w:t>source_request</w:t>
            </w:r>
          </w:p>
        </w:tc>
        <w:tc>
          <w:tcPr>
            <w:tcW w:type="dxa" w:w="2160"/>
          </w:tcPr>
          <w:p>
            <w:pPr>
              <w:spacing w:lineRule="auto" w:line="240" w:after="40"/>
              <w:jc w:val="left"/>
            </w:pPr>
            <w:r/>
            <w:r>
              <w:rPr>
                <w:rFonts w:ascii="Times New Roman" w:hAnsi="Times New Roman"/>
                <w:sz w:val="22"/>
              </w:rPr>
              <w:t>ForeignKey → MaintenanceRequest</w:t>
            </w:r>
          </w:p>
        </w:tc>
        <w:tc>
          <w:tcPr>
            <w:tcW w:type="dxa" w:w="2160"/>
          </w:tcPr>
          <w:p>
            <w:pPr>
              <w:spacing w:lineRule="auto" w:line="240" w:after="40"/>
              <w:jc w:val="left"/>
            </w:pPr>
            <w:r/>
            <w:r>
              <w:rPr>
                <w:rFonts w:ascii="Times New Roman" w:hAnsi="Times New Roman"/>
                <w:sz w:val="22"/>
              </w:rPr>
              <w:t>SET_NULL</w:t>
            </w:r>
          </w:p>
        </w:tc>
        <w:tc>
          <w:tcPr>
            <w:tcW w:type="dxa" w:w="2160"/>
          </w:tcPr>
          <w:p>
            <w:pPr>
              <w:spacing w:lineRule="auto" w:line="240" w:after="40"/>
              <w:jc w:val="left"/>
            </w:pPr>
            <w:r/>
            <w:r>
              <w:rPr>
                <w:rFonts w:ascii="Times New Roman" w:hAnsi="Times New Roman"/>
                <w:sz w:val="22"/>
              </w:rPr>
              <w:t>Linked maintenance request</w:t>
            </w:r>
          </w:p>
        </w:tc>
      </w:tr>
      <w:tr>
        <w:tc>
          <w:tcPr>
            <w:tcW w:type="dxa" w:w="2160"/>
          </w:tcPr>
          <w:p>
            <w:pPr>
              <w:spacing w:lineRule="auto" w:line="240" w:after="40"/>
              <w:jc w:val="left"/>
            </w:pPr>
            <w:r/>
            <w:r>
              <w:rPr>
                <w:rFonts w:ascii="Times New Roman" w:hAnsi="Times New Roman"/>
                <w:sz w:val="22"/>
              </w:rPr>
              <w:t>billing_month</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Billing cycle (e.g., Sept 2026)</w:t>
            </w:r>
          </w:p>
        </w:tc>
      </w:tr>
      <w:tr>
        <w:tc>
          <w:tcPr>
            <w:tcW w:type="dxa" w:w="2160"/>
          </w:tcPr>
          <w:p>
            <w:pPr>
              <w:spacing w:lineRule="auto" w:line="240" w:after="40"/>
              <w:jc w:val="left"/>
            </w:pPr>
            <w:r/>
            <w:r>
              <w:rPr>
                <w:rFonts w:ascii="Times New Roman" w:hAnsi="Times New Roman"/>
                <w:sz w:val="22"/>
              </w:rPr>
              <w:t>amount</w:t>
            </w:r>
          </w:p>
        </w:tc>
        <w:tc>
          <w:tcPr>
            <w:tcW w:type="dxa" w:w="2160"/>
          </w:tcPr>
          <w:p>
            <w:pPr>
              <w:spacing w:lineRule="auto" w:line="240" w:after="40"/>
              <w:jc w:val="left"/>
            </w:pPr>
            <w:r/>
            <w:r>
              <w:rPr>
                <w:rFonts w:ascii="Times New Roman" w:hAnsi="Times New Roman"/>
                <w:sz w:val="22"/>
              </w:rPr>
              <w:t>DecimalField(10,2)</w:t>
            </w:r>
          </w:p>
        </w:tc>
        <w:tc>
          <w:tcPr>
            <w:tcW w:type="dxa" w:w="2160"/>
          </w:tcPr>
          <w:p>
            <w:pPr>
              <w:spacing w:lineRule="auto" w:line="240" w:after="40"/>
              <w:jc w:val="left"/>
            </w:pPr>
            <w:r/>
            <w:r>
              <w:rPr>
                <w:rFonts w:ascii="Times New Roman" w:hAnsi="Times New Roman"/>
                <w:sz w:val="22"/>
              </w:rPr>
              <w:t>Min=0.00</w:t>
            </w:r>
          </w:p>
        </w:tc>
        <w:tc>
          <w:tcPr>
            <w:tcW w:type="dxa" w:w="2160"/>
          </w:tcPr>
          <w:p>
            <w:pPr>
              <w:spacing w:lineRule="auto" w:line="240" w:after="40"/>
              <w:jc w:val="left"/>
            </w:pPr>
            <w:r/>
            <w:r>
              <w:rPr>
                <w:rFonts w:ascii="Times New Roman" w:hAnsi="Times New Roman"/>
                <w:sz w:val="22"/>
              </w:rPr>
              <w:t>Charge amount</w:t>
            </w:r>
          </w:p>
        </w:tc>
      </w:tr>
      <w:tr>
        <w:tc>
          <w:tcPr>
            <w:tcW w:type="dxa" w:w="2160"/>
          </w:tcPr>
          <w:p>
            <w:pPr>
              <w:spacing w:lineRule="auto" w:line="240" w:after="40"/>
              <w:jc w:val="left"/>
            </w:pPr>
            <w:r/>
            <w:r>
              <w:rPr>
                <w:rFonts w:ascii="Times New Roman" w:hAnsi="Times New Roman"/>
                <w:sz w:val="22"/>
              </w:rPr>
              <w:t>description</w:t>
            </w:r>
          </w:p>
        </w:tc>
        <w:tc>
          <w:tcPr>
            <w:tcW w:type="dxa" w:w="2160"/>
          </w:tcPr>
          <w:p>
            <w:pPr>
              <w:spacing w:lineRule="auto" w:line="240" w:after="40"/>
              <w:jc w:val="left"/>
            </w:pPr>
            <w:r/>
            <w:r>
              <w:rPr>
                <w:rFonts w:ascii="Times New Roman" w:hAnsi="Times New Roman"/>
                <w:sz w:val="22"/>
              </w:rPr>
              <w:t>CharField(200)</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Charge description</w:t>
            </w:r>
          </w:p>
        </w:tc>
      </w:tr>
      <w:tr>
        <w:tc>
          <w:tcPr>
            <w:tcW w:type="dxa" w:w="2160"/>
          </w:tcPr>
          <w:p>
            <w:pPr>
              <w:spacing w:lineRule="auto" w:line="240" w:after="40"/>
              <w:jc w:val="left"/>
            </w:pPr>
            <w:r/>
            <w:r>
              <w:rPr>
                <w:rFonts w:ascii="Times New Roman" w:hAnsi="Times New Roman"/>
                <w:sz w:val="22"/>
              </w:rPr>
              <w:t>status</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Unpaid, Paid</w:t>
            </w:r>
          </w:p>
        </w:tc>
        <w:tc>
          <w:tcPr>
            <w:tcW w:type="dxa" w:w="2160"/>
          </w:tcPr>
          <w:p>
            <w:pPr>
              <w:spacing w:lineRule="auto" w:line="240" w:after="40"/>
              <w:jc w:val="left"/>
            </w:pPr>
            <w:r/>
            <w:r>
              <w:rPr>
                <w:rFonts w:ascii="Times New Roman" w:hAnsi="Times New Roman"/>
                <w:sz w:val="22"/>
              </w:rPr>
              <w:t>Payment status</w:t>
            </w:r>
          </w:p>
        </w:tc>
      </w:tr>
      <w:tr>
        <w:tc>
          <w:tcPr>
            <w:tcW w:type="dxa" w:w="2160"/>
          </w:tcPr>
          <w:p>
            <w:pPr>
              <w:spacing w:lineRule="auto" w:line="240" w:after="40"/>
              <w:jc w:val="left"/>
            </w:pPr>
            <w:r/>
            <w:r>
              <w:rPr>
                <w:rFonts w:ascii="Times New Roman" w:hAnsi="Times New Roman"/>
                <w:sz w:val="22"/>
              </w:rPr>
              <w:t>payment_method</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UPI, Net Banking, Cash</w:t>
            </w:r>
          </w:p>
        </w:tc>
        <w:tc>
          <w:tcPr>
            <w:tcW w:type="dxa" w:w="2160"/>
          </w:tcPr>
          <w:p>
            <w:pPr>
              <w:spacing w:lineRule="auto" w:line="240" w:after="40"/>
              <w:jc w:val="left"/>
            </w:pPr>
            <w:r/>
            <w:r>
              <w:rPr>
                <w:rFonts w:ascii="Times New Roman" w:hAnsi="Times New Roman"/>
                <w:sz w:val="22"/>
              </w:rPr>
              <w:t>Remittance channel</w:t>
            </w:r>
          </w:p>
        </w:tc>
      </w:tr>
      <w:tr>
        <w:tc>
          <w:tcPr>
            <w:tcW w:type="dxa" w:w="2160"/>
          </w:tcPr>
          <w:p>
            <w:pPr>
              <w:spacing w:lineRule="auto" w:line="240" w:after="40"/>
              <w:jc w:val="left"/>
            </w:pPr>
            <w:r/>
            <w:r>
              <w:rPr>
                <w:rFonts w:ascii="Times New Roman" w:hAnsi="Times New Roman"/>
                <w:sz w:val="22"/>
              </w:rPr>
              <w:t>paid_at</w:t>
            </w:r>
          </w:p>
        </w:tc>
        <w:tc>
          <w:tcPr>
            <w:tcW w:type="dxa" w:w="2160"/>
          </w:tcPr>
          <w:p>
            <w:pPr>
              <w:spacing w:lineRule="auto" w:line="240" w:after="40"/>
              <w:jc w:val="left"/>
            </w:pPr>
            <w:r/>
            <w:r>
              <w:rPr>
                <w:rFonts w:ascii="Times New Roman" w:hAnsi="Times New Roman"/>
                <w:sz w:val="22"/>
              </w:rPr>
              <w:t>DateTimeField</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Payment timestamp</w:t>
            </w:r>
          </w:p>
        </w:tc>
      </w:tr>
      <w:tr>
        <w:tc>
          <w:tcPr>
            <w:tcW w:type="dxa" w:w="2160"/>
          </w:tcPr>
          <w:p>
            <w:pPr>
              <w:spacing w:lineRule="auto" w:line="240" w:after="40"/>
              <w:jc w:val="left"/>
            </w:pPr>
            <w:r/>
            <w:r>
              <w:rPr>
                <w:rFonts w:ascii="Times New Roman" w:hAnsi="Times New Roman"/>
                <w:sz w:val="22"/>
              </w:rPr>
              <w:t>receipt_ref</w:t>
            </w:r>
          </w:p>
        </w:tc>
        <w:tc>
          <w:tcPr>
            <w:tcW w:type="dxa" w:w="2160"/>
          </w:tcPr>
          <w:p>
            <w:pPr>
              <w:spacing w:lineRule="auto" w:line="240" w:after="40"/>
              <w:jc w:val="left"/>
            </w:pPr>
            <w:r/>
            <w:r>
              <w:rPr>
                <w:rFonts w:ascii="Times New Roman" w:hAnsi="Times New Roman"/>
                <w:sz w:val="22"/>
              </w:rPr>
              <w:t>CharField(50)</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Receipt reference</w:t>
            </w:r>
          </w:p>
        </w:tc>
      </w:tr>
      <w:tr>
        <w:tc>
          <w:tcPr>
            <w:tcW w:type="dxa" w:w="2160"/>
          </w:tcPr>
          <w:p>
            <w:pPr>
              <w:spacing w:lineRule="auto" w:line="240" w:after="40"/>
              <w:jc w:val="left"/>
            </w:pPr>
            <w:r/>
            <w:r>
              <w:rPr>
                <w:rFonts w:ascii="Times New Roman" w:hAnsi="Times New Roman"/>
                <w:sz w:val="22"/>
              </w:rPr>
              <w:t>created_at</w:t>
            </w:r>
          </w:p>
        </w:tc>
        <w:tc>
          <w:tcPr>
            <w:tcW w:type="dxa" w:w="2160"/>
          </w:tcPr>
          <w:p>
            <w:pPr>
              <w:spacing w:lineRule="auto" w:line="240" w:after="40"/>
              <w:jc w:val="left"/>
            </w:pPr>
            <w:r/>
            <w:r>
              <w:rPr>
                <w:rFonts w:ascii="Times New Roman" w:hAnsi="Times New Roman"/>
                <w:sz w:val="22"/>
              </w:rPr>
              <w:t>DateTimeField</w:t>
            </w:r>
          </w:p>
        </w:tc>
        <w:tc>
          <w:tcPr>
            <w:tcW w:type="dxa" w:w="2160"/>
          </w:tcPr>
          <w:p>
            <w:pPr>
              <w:spacing w:lineRule="auto" w:line="240" w:after="40"/>
              <w:jc w:val="left"/>
            </w:pPr>
            <w:r/>
            <w:r>
              <w:rPr>
                <w:rFonts w:ascii="Times New Roman" w:hAnsi="Times New Roman"/>
                <w:sz w:val="22"/>
              </w:rPr>
              <w:t>auto_now_add</w:t>
            </w:r>
          </w:p>
        </w:tc>
        <w:tc>
          <w:tcPr>
            <w:tcW w:type="dxa" w:w="2160"/>
          </w:tcPr>
          <w:p>
            <w:pPr>
              <w:spacing w:lineRule="auto" w:line="240" w:after="40"/>
              <w:jc w:val="left"/>
            </w:pPr>
            <w:r/>
            <w:r>
              <w:rPr>
                <w:rFonts w:ascii="Times New Roman" w:hAnsi="Times New Roman"/>
                <w:sz w:val="22"/>
              </w:rPr>
              <w:t>Creation timestamp</w:t>
            </w:r>
          </w:p>
        </w:tc>
      </w:tr>
    </w:tbl>
    <w:p/>
    <w:p>
      <w:pPr>
        <w:spacing w:lineRule="auto" w:line="360" w:after="200"/>
        <w:jc w:val="left"/>
      </w:pPr>
      <w:r>
        <w:rPr>
          <w:rFonts w:ascii="Times New Roman" w:hAnsi="Times New Roman"/>
          <w:b/>
          <w:sz w:val="24"/>
        </w:rPr>
        <w:t>5. Visitor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Rule="auto" w:line="240" w:after="40"/>
              <w:jc w:val="left"/>
            </w:pPr>
            <w:r/>
            <w:r>
              <w:rPr>
                <w:rFonts w:ascii="Times New Roman" w:hAnsi="Times New Roman"/>
                <w:b/>
                <w:sz w:val="22"/>
              </w:rPr>
              <w:t>Field</w:t>
            </w:r>
          </w:p>
        </w:tc>
        <w:tc>
          <w:tcPr>
            <w:tcW w:type="dxa" w:w="2160"/>
          </w:tcPr>
          <w:p>
            <w:pPr>
              <w:spacing w:lineRule="auto" w:line="240" w:after="40"/>
              <w:jc w:val="left"/>
            </w:pPr>
            <w:r/>
            <w:r>
              <w:rPr>
                <w:rFonts w:ascii="Times New Roman" w:hAnsi="Times New Roman"/>
                <w:b/>
                <w:sz w:val="22"/>
              </w:rPr>
              <w:t>Type</w:t>
            </w:r>
          </w:p>
        </w:tc>
        <w:tc>
          <w:tcPr>
            <w:tcW w:type="dxa" w:w="2160"/>
          </w:tcPr>
          <w:p>
            <w:pPr>
              <w:spacing w:lineRule="auto" w:line="240" w:after="40"/>
              <w:jc w:val="left"/>
            </w:pPr>
            <w:r/>
            <w:r>
              <w:rPr>
                <w:rFonts w:ascii="Times New Roman" w:hAnsi="Times New Roman"/>
                <w:b/>
                <w:sz w:val="22"/>
              </w:rPr>
              <w:t>Constraint</w:t>
            </w:r>
          </w:p>
        </w:tc>
        <w:tc>
          <w:tcPr>
            <w:tcW w:type="dxa" w:w="2160"/>
          </w:tcPr>
          <w:p>
            <w:pPr>
              <w:spacing w:lineRule="auto" w:line="240" w:after="40"/>
              <w:jc w:val="left"/>
            </w:pPr>
            <w:r/>
            <w:r>
              <w:rPr>
                <w:rFonts w:ascii="Times New Roman" w:hAnsi="Times New Roman"/>
                <w:b/>
                <w:sz w:val="22"/>
              </w:rPr>
              <w:t>Description</w:t>
            </w:r>
          </w:p>
        </w:tc>
      </w:tr>
      <w:tr>
        <w:tc>
          <w:tcPr>
            <w:tcW w:type="dxa" w:w="2160"/>
          </w:tcPr>
          <w:p>
            <w:pPr>
              <w:spacing w:lineRule="auto" w:line="240" w:after="40"/>
              <w:jc w:val="left"/>
            </w:pPr>
            <w:r/>
            <w:r>
              <w:rPr>
                <w:rFonts w:ascii="Times New Roman" w:hAnsi="Times New Roman"/>
                <w:sz w:val="22"/>
              </w:rPr>
              <w:t>id</w:t>
            </w:r>
          </w:p>
        </w:tc>
        <w:tc>
          <w:tcPr>
            <w:tcW w:type="dxa" w:w="2160"/>
          </w:tcPr>
          <w:p>
            <w:pPr>
              <w:spacing w:lineRule="auto" w:line="240" w:after="40"/>
              <w:jc w:val="left"/>
            </w:pPr>
            <w:r/>
            <w:r>
              <w:rPr>
                <w:rFonts w:ascii="Times New Roman" w:hAnsi="Times New Roman"/>
                <w:sz w:val="22"/>
              </w:rPr>
              <w:t>BigAutoField</w:t>
            </w:r>
          </w:p>
        </w:tc>
        <w:tc>
          <w:tcPr>
            <w:tcW w:type="dxa" w:w="2160"/>
          </w:tcPr>
          <w:p>
            <w:pPr>
              <w:spacing w:lineRule="auto" w:line="240" w:after="40"/>
              <w:jc w:val="left"/>
            </w:pPr>
            <w:r/>
            <w:r>
              <w:rPr>
                <w:rFonts w:ascii="Times New Roman" w:hAnsi="Times New Roman"/>
                <w:sz w:val="22"/>
              </w:rPr>
              <w:t>Primary Key</w:t>
            </w:r>
          </w:p>
        </w:tc>
        <w:tc>
          <w:tcPr>
            <w:tcW w:type="dxa" w:w="2160"/>
          </w:tcPr>
          <w:p>
            <w:pPr>
              <w:spacing w:lineRule="auto" w:line="240" w:after="40"/>
              <w:jc w:val="left"/>
            </w:pPr>
            <w:r/>
            <w:r>
              <w:rPr>
                <w:rFonts w:ascii="Times New Roman" w:hAnsi="Times New Roman"/>
                <w:sz w:val="22"/>
              </w:rPr>
              <w:t>Visitor log identifier</w:t>
            </w:r>
          </w:p>
        </w:tc>
      </w:tr>
      <w:tr>
        <w:tc>
          <w:tcPr>
            <w:tcW w:type="dxa" w:w="2160"/>
          </w:tcPr>
          <w:p>
            <w:pPr>
              <w:spacing w:lineRule="auto" w:line="240" w:after="40"/>
              <w:jc w:val="left"/>
            </w:pPr>
            <w:r/>
            <w:r>
              <w:rPr>
                <w:rFonts w:ascii="Times New Roman" w:hAnsi="Times New Roman"/>
                <w:sz w:val="22"/>
              </w:rPr>
              <w:t>full_name</w:t>
            </w:r>
          </w:p>
        </w:tc>
        <w:tc>
          <w:tcPr>
            <w:tcW w:type="dxa" w:w="2160"/>
          </w:tcPr>
          <w:p>
            <w:pPr>
              <w:spacing w:lineRule="auto" w:line="240" w:after="40"/>
              <w:jc w:val="left"/>
            </w:pPr>
            <w:r/>
            <w:r>
              <w:rPr>
                <w:rFonts w:ascii="Times New Roman" w:hAnsi="Times New Roman"/>
                <w:sz w:val="22"/>
              </w:rPr>
              <w:t>CharField(60)</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Visitor name</w:t>
            </w:r>
          </w:p>
        </w:tc>
      </w:tr>
      <w:tr>
        <w:tc>
          <w:tcPr>
            <w:tcW w:type="dxa" w:w="2160"/>
          </w:tcPr>
          <w:p>
            <w:pPr>
              <w:spacing w:lineRule="auto" w:line="240" w:after="40"/>
              <w:jc w:val="left"/>
            </w:pPr>
            <w:r/>
            <w:r>
              <w:rPr>
                <w:rFonts w:ascii="Times New Roman" w:hAnsi="Times New Roman"/>
                <w:sz w:val="22"/>
              </w:rPr>
              <w:t>contact_number</w:t>
            </w:r>
          </w:p>
        </w:tc>
        <w:tc>
          <w:tcPr>
            <w:tcW w:type="dxa" w:w="2160"/>
          </w:tcPr>
          <w:p>
            <w:pPr>
              <w:spacing w:lineRule="auto" w:line="240" w:after="40"/>
              <w:jc w:val="left"/>
            </w:pPr>
            <w:r/>
            <w:r>
              <w:rPr>
                <w:rFonts w:ascii="Times New Roman" w:hAnsi="Times New Roman"/>
                <w:sz w:val="22"/>
              </w:rPr>
              <w:t>CharField(15)</w:t>
            </w:r>
          </w:p>
        </w:tc>
        <w:tc>
          <w:tcPr>
            <w:tcW w:type="dxa" w:w="2160"/>
          </w:tcPr>
          <w:p>
            <w:pPr>
              <w:spacing w:lineRule="auto" w:line="240" w:after="40"/>
              <w:jc w:val="left"/>
            </w:pPr>
            <w:r/>
            <w:r>
              <w:rPr>
                <w:rFonts w:ascii="Times New Roman" w:hAnsi="Times New Roman"/>
                <w:sz w:val="22"/>
              </w:rPr>
              <w:t>—</w:t>
            </w:r>
          </w:p>
        </w:tc>
        <w:tc>
          <w:tcPr>
            <w:tcW w:type="dxa" w:w="2160"/>
          </w:tcPr>
          <w:p>
            <w:pPr>
              <w:spacing w:lineRule="auto" w:line="240" w:after="40"/>
              <w:jc w:val="left"/>
            </w:pPr>
            <w:r/>
            <w:r>
              <w:rPr>
                <w:rFonts w:ascii="Times New Roman" w:hAnsi="Times New Roman"/>
                <w:sz w:val="22"/>
              </w:rPr>
              <w:t>Visitor phone</w:t>
            </w:r>
          </w:p>
        </w:tc>
      </w:tr>
      <w:tr>
        <w:tc>
          <w:tcPr>
            <w:tcW w:type="dxa" w:w="2160"/>
          </w:tcPr>
          <w:p>
            <w:pPr>
              <w:spacing w:lineRule="auto" w:line="240" w:after="40"/>
              <w:jc w:val="left"/>
            </w:pPr>
            <w:r/>
            <w:r>
              <w:rPr>
                <w:rFonts w:ascii="Times New Roman" w:hAnsi="Times New Roman"/>
                <w:sz w:val="22"/>
              </w:rPr>
              <w:t>target_flat</w:t>
            </w:r>
          </w:p>
        </w:tc>
        <w:tc>
          <w:tcPr>
            <w:tcW w:type="dxa" w:w="2160"/>
          </w:tcPr>
          <w:p>
            <w:pPr>
              <w:spacing w:lineRule="auto" w:line="240" w:after="40"/>
              <w:jc w:val="left"/>
            </w:pPr>
            <w:r/>
            <w:r>
              <w:rPr>
                <w:rFonts w:ascii="Times New Roman" w:hAnsi="Times New Roman"/>
                <w:sz w:val="22"/>
              </w:rPr>
              <w:t>ForeignKey → Flat</w:t>
            </w:r>
          </w:p>
        </w:tc>
        <w:tc>
          <w:tcPr>
            <w:tcW w:type="dxa" w:w="2160"/>
          </w:tcPr>
          <w:p>
            <w:pPr>
              <w:spacing w:lineRule="auto" w:line="240" w:after="40"/>
              <w:jc w:val="left"/>
            </w:pPr>
            <w:r/>
            <w:r>
              <w:rPr>
                <w:rFonts w:ascii="Times New Roman" w:hAnsi="Times New Roman"/>
                <w:sz w:val="22"/>
              </w:rPr>
              <w:t>RESTRICT</w:t>
            </w:r>
          </w:p>
        </w:tc>
        <w:tc>
          <w:tcPr>
            <w:tcW w:type="dxa" w:w="2160"/>
          </w:tcPr>
          <w:p>
            <w:pPr>
              <w:spacing w:lineRule="auto" w:line="240" w:after="40"/>
              <w:jc w:val="left"/>
            </w:pPr>
            <w:r/>
            <w:r>
              <w:rPr>
                <w:rFonts w:ascii="Times New Roman" w:hAnsi="Times New Roman"/>
                <w:sz w:val="22"/>
              </w:rPr>
              <w:t>Flat being visited</w:t>
            </w:r>
          </w:p>
        </w:tc>
      </w:tr>
      <w:tr>
        <w:tc>
          <w:tcPr>
            <w:tcW w:type="dxa" w:w="2160"/>
          </w:tcPr>
          <w:p>
            <w:pPr>
              <w:spacing w:lineRule="auto" w:line="240" w:after="40"/>
              <w:jc w:val="left"/>
            </w:pPr>
            <w:r/>
            <w:r>
              <w:rPr>
                <w:rFonts w:ascii="Times New Roman" w:hAnsi="Times New Roman"/>
                <w:sz w:val="22"/>
              </w:rPr>
              <w:t>purpose</w:t>
            </w:r>
          </w:p>
        </w:tc>
        <w:tc>
          <w:tcPr>
            <w:tcW w:type="dxa" w:w="2160"/>
          </w:tcPr>
          <w:p>
            <w:pPr>
              <w:spacing w:lineRule="auto" w:line="240" w:after="40"/>
              <w:jc w:val="left"/>
            </w:pPr>
            <w:r/>
            <w:r>
              <w:rPr>
                <w:rFonts w:ascii="Times New Roman" w:hAnsi="Times New Roman"/>
                <w:sz w:val="22"/>
              </w:rPr>
              <w:t>CharField(30)</w:t>
            </w:r>
          </w:p>
        </w:tc>
        <w:tc>
          <w:tcPr>
            <w:tcW w:type="dxa" w:w="2160"/>
          </w:tcPr>
          <w:p>
            <w:pPr>
              <w:spacing w:lineRule="auto" w:line="240" w:after="40"/>
              <w:jc w:val="left"/>
            </w:pPr>
            <w:r/>
            <w:r>
              <w:rPr>
                <w:rFonts w:ascii="Times New Roman" w:hAnsi="Times New Roman"/>
                <w:sz w:val="22"/>
              </w:rPr>
              <w:t>Choices (4)</w:t>
            </w:r>
          </w:p>
        </w:tc>
        <w:tc>
          <w:tcPr>
            <w:tcW w:type="dxa" w:w="2160"/>
          </w:tcPr>
          <w:p>
            <w:pPr>
              <w:spacing w:lineRule="auto" w:line="240" w:after="40"/>
              <w:jc w:val="left"/>
            </w:pPr>
            <w:r/>
            <w:r>
              <w:rPr>
                <w:rFonts w:ascii="Times New Roman" w:hAnsi="Times New Roman"/>
                <w:sz w:val="22"/>
              </w:rPr>
              <w:t>Delivery, Guest, Service, Other</w:t>
            </w:r>
          </w:p>
        </w:tc>
      </w:tr>
      <w:tr>
        <w:tc>
          <w:tcPr>
            <w:tcW w:type="dxa" w:w="2160"/>
          </w:tcPr>
          <w:p>
            <w:pPr>
              <w:spacing w:lineRule="auto" w:line="240" w:after="40"/>
              <w:jc w:val="left"/>
            </w:pPr>
            <w:r/>
            <w:r>
              <w:rPr>
                <w:rFonts w:ascii="Times New Roman" w:hAnsi="Times New Roman"/>
                <w:sz w:val="22"/>
              </w:rPr>
              <w:t>vehicle_number</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Vehicle registration</w:t>
            </w:r>
          </w:p>
        </w:tc>
      </w:tr>
      <w:tr>
        <w:tc>
          <w:tcPr>
            <w:tcW w:type="dxa" w:w="2160"/>
          </w:tcPr>
          <w:p>
            <w:pPr>
              <w:spacing w:lineRule="auto" w:line="240" w:after="40"/>
              <w:jc w:val="left"/>
            </w:pPr>
            <w:r/>
            <w:r>
              <w:rPr>
                <w:rFonts w:ascii="Times New Roman" w:hAnsi="Times New Roman"/>
                <w:sz w:val="22"/>
              </w:rPr>
              <w:t>vehicle_type</w:t>
            </w:r>
          </w:p>
        </w:tc>
        <w:tc>
          <w:tcPr>
            <w:tcW w:type="dxa" w:w="2160"/>
          </w:tcPr>
          <w:p>
            <w:pPr>
              <w:spacing w:lineRule="auto" w:line="240" w:after="40"/>
              <w:jc w:val="left"/>
            </w:pPr>
            <w:r/>
            <w:r>
              <w:rPr>
                <w:rFonts w:ascii="Times New Roman" w:hAnsi="Times New Roman"/>
                <w:sz w:val="22"/>
              </w:rPr>
              <w:t>CharField(10)</w:t>
            </w:r>
          </w:p>
        </w:tc>
        <w:tc>
          <w:tcPr>
            <w:tcW w:type="dxa" w:w="2160"/>
          </w:tcPr>
          <w:p>
            <w:pPr>
              <w:spacing w:lineRule="auto" w:line="240" w:after="40"/>
              <w:jc w:val="left"/>
            </w:pPr>
            <w:r/>
            <w:r>
              <w:rPr>
                <w:rFonts w:ascii="Times New Roman" w:hAnsi="Times New Roman"/>
                <w:sz w:val="22"/>
              </w:rPr>
              <w:t>Choices: Car, Bike, None</w:t>
            </w:r>
          </w:p>
        </w:tc>
        <w:tc>
          <w:tcPr>
            <w:tcW w:type="dxa" w:w="2160"/>
          </w:tcPr>
          <w:p>
            <w:pPr>
              <w:spacing w:lineRule="auto" w:line="240" w:after="40"/>
              <w:jc w:val="left"/>
            </w:pPr>
            <w:r/>
            <w:r>
              <w:rPr>
                <w:rFonts w:ascii="Times New Roman" w:hAnsi="Times New Roman"/>
                <w:sz w:val="22"/>
              </w:rPr>
              <w:t>Vehicle classification</w:t>
            </w:r>
          </w:p>
        </w:tc>
      </w:tr>
      <w:tr>
        <w:tc>
          <w:tcPr>
            <w:tcW w:type="dxa" w:w="2160"/>
          </w:tcPr>
          <w:p>
            <w:pPr>
              <w:spacing w:lineRule="auto" w:line="240" w:after="40"/>
              <w:jc w:val="left"/>
            </w:pPr>
            <w:r/>
            <w:r>
              <w:rPr>
                <w:rFonts w:ascii="Times New Roman" w:hAnsi="Times New Roman"/>
                <w:sz w:val="22"/>
              </w:rPr>
              <w:t>check_in_time</w:t>
            </w:r>
          </w:p>
        </w:tc>
        <w:tc>
          <w:tcPr>
            <w:tcW w:type="dxa" w:w="2160"/>
          </w:tcPr>
          <w:p>
            <w:pPr>
              <w:spacing w:lineRule="auto" w:line="240" w:after="40"/>
              <w:jc w:val="left"/>
            </w:pPr>
            <w:r/>
            <w:r>
              <w:rPr>
                <w:rFonts w:ascii="Times New Roman" w:hAnsi="Times New Roman"/>
                <w:sz w:val="22"/>
              </w:rPr>
              <w:t>DateTimeField</w:t>
            </w:r>
          </w:p>
        </w:tc>
        <w:tc>
          <w:tcPr>
            <w:tcW w:type="dxa" w:w="2160"/>
          </w:tcPr>
          <w:p>
            <w:pPr>
              <w:spacing w:lineRule="auto" w:line="240" w:after="40"/>
              <w:jc w:val="left"/>
            </w:pPr>
            <w:r/>
            <w:r>
              <w:rPr>
                <w:rFonts w:ascii="Times New Roman" w:hAnsi="Times New Roman"/>
                <w:sz w:val="22"/>
              </w:rPr>
              <w:t>auto_now_add</w:t>
            </w:r>
          </w:p>
        </w:tc>
        <w:tc>
          <w:tcPr>
            <w:tcW w:type="dxa" w:w="2160"/>
          </w:tcPr>
          <w:p>
            <w:pPr>
              <w:spacing w:lineRule="auto" w:line="240" w:after="40"/>
              <w:jc w:val="left"/>
            </w:pPr>
            <w:r/>
            <w:r>
              <w:rPr>
                <w:rFonts w:ascii="Times New Roman" w:hAnsi="Times New Roman"/>
                <w:sz w:val="22"/>
              </w:rPr>
              <w:t>Entry timestamp</w:t>
            </w:r>
          </w:p>
        </w:tc>
      </w:tr>
      <w:tr>
        <w:tc>
          <w:tcPr>
            <w:tcW w:type="dxa" w:w="2160"/>
          </w:tcPr>
          <w:p>
            <w:pPr>
              <w:spacing w:lineRule="auto" w:line="240" w:after="40"/>
              <w:jc w:val="left"/>
            </w:pPr>
            <w:r/>
            <w:r>
              <w:rPr>
                <w:rFonts w:ascii="Times New Roman" w:hAnsi="Times New Roman"/>
                <w:sz w:val="22"/>
              </w:rPr>
              <w:t>exit_time</w:t>
            </w:r>
          </w:p>
        </w:tc>
        <w:tc>
          <w:tcPr>
            <w:tcW w:type="dxa" w:w="2160"/>
          </w:tcPr>
          <w:p>
            <w:pPr>
              <w:spacing w:lineRule="auto" w:line="240" w:after="40"/>
              <w:jc w:val="left"/>
            </w:pPr>
            <w:r/>
            <w:r>
              <w:rPr>
                <w:rFonts w:ascii="Times New Roman" w:hAnsi="Times New Roman"/>
                <w:sz w:val="22"/>
              </w:rPr>
              <w:t>DateTimeField</w:t>
            </w:r>
          </w:p>
        </w:tc>
        <w:tc>
          <w:tcPr>
            <w:tcW w:type="dxa" w:w="2160"/>
          </w:tcPr>
          <w:p>
            <w:pPr>
              <w:spacing w:lineRule="auto" w:line="240" w:after="40"/>
              <w:jc w:val="left"/>
            </w:pPr>
            <w:r/>
            <w:r>
              <w:rPr>
                <w:rFonts w:ascii="Times New Roman" w:hAnsi="Times New Roman"/>
                <w:sz w:val="22"/>
              </w:rPr>
              <w:t>null, blank</w:t>
            </w:r>
          </w:p>
        </w:tc>
        <w:tc>
          <w:tcPr>
            <w:tcW w:type="dxa" w:w="2160"/>
          </w:tcPr>
          <w:p>
            <w:pPr>
              <w:spacing w:lineRule="auto" w:line="240" w:after="40"/>
              <w:jc w:val="left"/>
            </w:pPr>
            <w:r/>
            <w:r>
              <w:rPr>
                <w:rFonts w:ascii="Times New Roman" w:hAnsi="Times New Roman"/>
                <w:sz w:val="22"/>
              </w:rPr>
              <w:t>Exit timestamp</w:t>
            </w:r>
          </w:p>
        </w:tc>
      </w:tr>
      <w:tr>
        <w:tc>
          <w:tcPr>
            <w:tcW w:type="dxa" w:w="2160"/>
          </w:tcPr>
          <w:p>
            <w:pPr>
              <w:spacing w:lineRule="auto" w:line="240" w:after="40"/>
              <w:jc w:val="left"/>
            </w:pPr>
            <w:r/>
            <w:r>
              <w:rPr>
                <w:rFonts w:ascii="Times New Roman" w:hAnsi="Times New Roman"/>
                <w:sz w:val="22"/>
              </w:rPr>
              <w:t>status</w:t>
            </w:r>
          </w:p>
        </w:tc>
        <w:tc>
          <w:tcPr>
            <w:tcW w:type="dxa" w:w="2160"/>
          </w:tcPr>
          <w:p>
            <w:pPr>
              <w:spacing w:lineRule="auto" w:line="240" w:after="40"/>
              <w:jc w:val="left"/>
            </w:pPr>
            <w:r/>
            <w:r>
              <w:rPr>
                <w:rFonts w:ascii="Times New Roman" w:hAnsi="Times New Roman"/>
                <w:sz w:val="22"/>
              </w:rPr>
              <w:t>CharField(20)</w:t>
            </w:r>
          </w:p>
        </w:tc>
        <w:tc>
          <w:tcPr>
            <w:tcW w:type="dxa" w:w="2160"/>
          </w:tcPr>
          <w:p>
            <w:pPr>
              <w:spacing w:lineRule="auto" w:line="240" w:after="40"/>
              <w:jc w:val="left"/>
            </w:pPr>
            <w:r/>
            <w:r>
              <w:rPr>
                <w:rFonts w:ascii="Times New Roman" w:hAnsi="Times New Roman"/>
                <w:sz w:val="22"/>
              </w:rPr>
              <w:t>Choices: Inside/Checked-Out</w:t>
            </w:r>
          </w:p>
        </w:tc>
        <w:tc>
          <w:tcPr>
            <w:tcW w:type="dxa" w:w="2160"/>
          </w:tcPr>
          <w:p>
            <w:pPr>
              <w:spacing w:lineRule="auto" w:line="240" w:after="40"/>
              <w:jc w:val="left"/>
            </w:pPr>
            <w:r/>
            <w:r>
              <w:rPr>
                <w:rFonts w:ascii="Times New Roman" w:hAnsi="Times New Roman"/>
                <w:sz w:val="22"/>
              </w:rPr>
              <w:t>Current state</w:t>
            </w:r>
          </w:p>
        </w:tc>
      </w:tr>
    </w:tbl>
    <w:p/>
    <w:p>
      <w:pPr>
        <w:spacing w:lineRule="auto" w:line="360" w:after="200"/>
        <w:jc w:val="left"/>
      </w:pPr>
      <w:r>
        <w:rPr>
          <w:rFonts w:ascii="Times New Roman" w:hAnsi="Times New Roman"/>
          <w:b/>
          <w:sz w:val="28"/>
        </w:rPr>
        <w:t>3.3 Object Oriented Design — UML Diagrams</w:t>
      </w:r>
    </w:p>
    <w:p>
      <w:pPr>
        <w:spacing w:lineRule="auto" w:line="360" w:after="200"/>
        <w:jc w:val="left"/>
      </w:pPr>
      <w:r>
        <w:rPr>
          <w:rFonts w:ascii="Times New Roman" w:hAnsi="Times New Roman"/>
          <w:b/>
          <w:sz w:val="24"/>
        </w:rPr>
        <w:t>3.3.1 Activity Diagram</w:t>
      </w:r>
    </w:p>
    <w:p>
      <w:pPr>
        <w:spacing w:lineRule="auto" w:line="360" w:after="120"/>
        <w:jc w:val="both"/>
      </w:pPr>
      <w:r>
        <w:rPr>
          <w:rFonts w:ascii="Times New Roman" w:hAnsi="Times New Roman"/>
          <w:b w:val="0"/>
          <w:i w:val="0"/>
          <w:sz w:val="24"/>
        </w:rPr>
        <w:t>The activity diagram below models the complete swimlane workflow across all three roles — Admin, Guard, and Resident — with decision diamonds showing action branching, the atomic database transaction for maintenance assignment (with fee &gt; 0 branching to create the Additional Charge Payment), and the atomic payment processing flow.</w:t>
      </w:r>
    </w:p>
    <w:p>
      <w:pPr>
        <w:jc w:val="center"/>
      </w:pPr>
      <w:r>
        <w:drawing>
          <wp:inline xmlns:a="http://schemas.openxmlformats.org/drawingml/2006/main" xmlns:pic="http://schemas.openxmlformats.org/drawingml/2006/picture">
            <wp:extent cx="5760720" cy="7346239"/>
            <wp:docPr id="1" name="Picture 1"/>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5760720" cy="7346239"/>
                    </a:xfrm>
                    <a:prstGeom prst="rect"/>
                  </pic:spPr>
                </pic:pic>
              </a:graphicData>
            </a:graphic>
          </wp:inline>
        </w:drawing>
      </w:r>
    </w:p>
    <w:p>
      <w:pPr>
        <w:spacing w:lineRule="auto" w:line="360" w:after="120"/>
        <w:jc w:val="center"/>
      </w:pPr>
      <w:r>
        <w:rPr>
          <w:rFonts w:ascii="Times New Roman" w:hAnsi="Times New Roman"/>
          <w:b w:val="0"/>
          <w:i/>
          <w:sz w:val="20"/>
        </w:rPr>
        <w:t>Figure 3.1 — DwellManager Activity Diagram (Swimlane)</w:t>
      </w:r>
    </w:p>
    <w:p>
      <w:pPr>
        <w:spacing w:lineRule="auto" w:line="360" w:after="200"/>
        <w:jc w:val="left"/>
      </w:pPr>
      <w:r>
        <w:rPr>
          <w:rFonts w:ascii="Times New Roman" w:hAnsi="Times New Roman"/>
          <w:b/>
          <w:sz w:val="24"/>
        </w:rPr>
        <w:t>3.3.2 Sequence Diagram</w:t>
      </w:r>
    </w:p>
    <w:p>
      <w:pPr>
        <w:spacing w:lineRule="auto" w:line="360" w:after="120"/>
        <w:jc w:val="both"/>
      </w:pPr>
      <w:r>
        <w:rPr>
          <w:rFonts w:ascii="Times New Roman" w:hAnsi="Times New Roman"/>
          <w:b w:val="0"/>
          <w:i w:val="0"/>
          <w:sz w:val="24"/>
        </w:rPr>
        <w:t>The sequence diagram below illustrates the atomic Maintenance-to-Charge pipeline. When an Admin assigns a maintenance request, the view wraps the operation in transaction.atomic() and uses select_for_update() to lock the MaintenanceRequest row, preventing race conditions. If fee_amount &gt; 0, a linked Payment record (charge_type = Additional Charge) is created in the same transaction, and the Resident Billing View immediately sees the new charge.</w:t>
      </w:r>
    </w:p>
    <w:p>
      <w:pPr>
        <w:jc w:val="center"/>
      </w:pPr>
      <w:r>
        <w:drawing>
          <wp:inline xmlns:a="http://schemas.openxmlformats.org/drawingml/2006/main" xmlns:pic="http://schemas.openxmlformats.org/drawingml/2006/picture">
            <wp:extent cx="5760720" cy="5276626"/>
            <wp:docPr id="2" name="Picture 2"/>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760720" cy="5276626"/>
                    </a:xfrm>
                    <a:prstGeom prst="rect"/>
                  </pic:spPr>
                </pic:pic>
              </a:graphicData>
            </a:graphic>
          </wp:inline>
        </w:drawing>
      </w:r>
    </w:p>
    <w:p>
      <w:pPr>
        <w:spacing w:lineRule="auto" w:line="360" w:after="120"/>
        <w:jc w:val="center"/>
      </w:pPr>
      <w:r>
        <w:rPr>
          <w:rFonts w:ascii="Times New Roman" w:hAnsi="Times New Roman"/>
          <w:b w:val="0"/>
          <w:i/>
          <w:sz w:val="20"/>
        </w:rPr>
        <w:t>Figure 3.2 — DwellManager Sequence Diagram (Atomic Billing)</w:t>
      </w:r>
    </w:p>
    <w:p>
      <w:pPr>
        <w:spacing w:lineRule="auto" w:line="360" w:after="200"/>
        <w:jc w:val="left"/>
      </w:pPr>
      <w:r>
        <w:rPr>
          <w:rFonts w:ascii="Times New Roman" w:hAnsi="Times New Roman"/>
          <w:b/>
          <w:sz w:val="24"/>
        </w:rPr>
        <w:t>3.3.3 Use Case Diagram</w:t>
      </w:r>
    </w:p>
    <w:p>
      <w:pPr>
        <w:spacing w:lineRule="auto" w:line="360" w:after="120"/>
        <w:jc w:val="both"/>
      </w:pPr>
      <w:r>
        <w:rPr>
          <w:rFonts w:ascii="Times New Roman" w:hAnsi="Times New Roman"/>
          <w:b w:val="0"/>
          <w:i w:val="0"/>
          <w:sz w:val="24"/>
        </w:rPr>
        <w:t>The use case diagram below shows all three actors — Admin, Guard, and Resident — with their associated use cases enclosed within the DwellManager system boundary. Include relationships (&lt;&lt;include&gt;&gt;) connect base use cases to their mandatory sub-behaviors, such as Assign Maintenance including Set Fee and Create Additional Charge.</w:t>
      </w:r>
    </w:p>
    <w:p>
      <w:pPr>
        <w:jc w:val="center"/>
      </w:pPr>
      <w:r>
        <w:drawing>
          <wp:inline xmlns:a="http://schemas.openxmlformats.org/drawingml/2006/main" xmlns:pic="http://schemas.openxmlformats.org/drawingml/2006/picture">
            <wp:extent cx="5760720" cy="4867585"/>
            <wp:docPr id="3" name="Picture 3"/>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760720" cy="4867585"/>
                    </a:xfrm>
                    <a:prstGeom prst="rect"/>
                  </pic:spPr>
                </pic:pic>
              </a:graphicData>
            </a:graphic>
          </wp:inline>
        </w:drawing>
      </w:r>
    </w:p>
    <w:p>
      <w:pPr>
        <w:spacing w:lineRule="auto" w:line="360" w:after="120"/>
        <w:jc w:val="center"/>
      </w:pPr>
      <w:r>
        <w:rPr>
          <w:rFonts w:ascii="Times New Roman" w:hAnsi="Times New Roman"/>
          <w:b w:val="0"/>
          <w:i/>
          <w:sz w:val="20"/>
        </w:rPr>
        <w:t>Figure 3.3 — DwellManager Use Case Diagram</w:t>
      </w:r>
    </w:p>
    <w:p>
      <w:pPr>
        <w:spacing w:lineRule="auto" w:line="360" w:after="200"/>
        <w:jc w:val="left"/>
      </w:pPr>
      <w:r>
        <w:rPr>
          <w:rFonts w:ascii="Times New Roman" w:hAnsi="Times New Roman"/>
          <w:b/>
          <w:sz w:val="28"/>
        </w:rPr>
        <w:t>3.4 Module Description</w:t>
      </w:r>
    </w:p>
    <w:p>
      <w:pPr>
        <w:spacing w:lineRule="auto" w:line="360" w:after="200"/>
        <w:jc w:val="left"/>
      </w:pPr>
      <w:r>
        <w:rPr>
          <w:rFonts w:ascii="Times New Roman" w:hAnsi="Times New Roman"/>
          <w:b/>
          <w:sz w:val="24"/>
        </w:rPr>
        <w:t>1. Admin Module</w:t>
      </w:r>
    </w:p>
    <w:p>
      <w:pPr>
        <w:pStyle w:val="ListBullet"/>
        <w:spacing w:lineRule="auto" w:line="360" w:after="80"/>
        <w:jc w:val="both"/>
      </w:pPr>
      <w:r>
        <w:rPr>
          <w:rFonts w:ascii="Times New Roman" w:hAnsi="Times New Roman"/>
          <w:sz w:val="24"/>
        </w:rPr>
        <w:t>Flat Management: Create, edit, deactivate flats. Set base_maintenance_amount.</w:t>
      </w:r>
    </w:p>
    <w:p>
      <w:pPr>
        <w:pStyle w:val="ListBullet"/>
        <w:spacing w:lineRule="auto" w:line="360" w:after="80"/>
        <w:jc w:val="both"/>
      </w:pPr>
      <w:r>
        <w:rPr>
          <w:rFonts w:ascii="Times New Roman" w:hAnsi="Times New Roman"/>
          <w:sz w:val="24"/>
        </w:rPr>
        <w:t>Resident Management: Register residents, link to flats, manage roles and statuses.</w:t>
      </w:r>
    </w:p>
    <w:p>
      <w:pPr>
        <w:pStyle w:val="ListBullet"/>
        <w:spacing w:lineRule="auto" w:line="360" w:after="80"/>
        <w:jc w:val="both"/>
      </w:pPr>
      <w:r>
        <w:rPr>
          <w:rFonts w:ascii="Times New Roman" w:hAnsi="Times New Roman"/>
          <w:sz w:val="24"/>
        </w:rPr>
        <w:t>Maintenance Assignment: View pending requests, assign contractor, set fee, update status.</w:t>
      </w:r>
    </w:p>
    <w:p>
      <w:pPr>
        <w:pStyle w:val="ListBullet"/>
        <w:spacing w:lineRule="auto" w:line="360" w:after="80"/>
        <w:jc w:val="both"/>
      </w:pPr>
      <w:r>
        <w:rPr>
          <w:rFonts w:ascii="Times New Roman" w:hAnsi="Times New Roman"/>
          <w:sz w:val="24"/>
        </w:rPr>
        <w:t>Billing Overview: View all unpaid/paid charges, total outstanding.</w:t>
      </w:r>
    </w:p>
    <w:p>
      <w:pPr>
        <w:pStyle w:val="ListBullet"/>
        <w:spacing w:lineRule="auto" w:line="360" w:after="80"/>
        <w:jc w:val="both"/>
      </w:pPr>
      <w:r>
        <w:rPr>
          <w:rFonts w:ascii="Times New Roman" w:hAnsi="Times New Roman"/>
          <w:sz w:val="24"/>
        </w:rPr>
        <w:t>Dashboard Analytics: Total flats, active residents, pending requests, visitors inside, total unpaid.</w:t>
      </w:r>
    </w:p>
    <w:p>
      <w:pPr>
        <w:spacing w:lineRule="auto" w:line="360" w:after="200"/>
        <w:jc w:val="left"/>
      </w:pPr>
      <w:r>
        <w:rPr>
          <w:rFonts w:ascii="Times New Roman" w:hAnsi="Times New Roman"/>
          <w:b/>
          <w:sz w:val="24"/>
        </w:rPr>
        <w:t>2. Guard Module</w:t>
      </w:r>
    </w:p>
    <w:p>
      <w:pPr>
        <w:pStyle w:val="ListBullet"/>
        <w:spacing w:lineRule="auto" w:line="360" w:after="80"/>
        <w:jc w:val="both"/>
      </w:pPr>
      <w:r>
        <w:rPr>
          <w:rFonts w:ascii="Times New Roman" w:hAnsi="Times New Roman"/>
          <w:sz w:val="24"/>
        </w:rPr>
        <w:t>Visitor Check-In: Record name, contact, target flat, purpose, vehicle details.</w:t>
      </w:r>
    </w:p>
    <w:p>
      <w:pPr>
        <w:pStyle w:val="ListBullet"/>
        <w:spacing w:lineRule="auto" w:line="360" w:after="80"/>
        <w:jc w:val="both"/>
      </w:pPr>
      <w:r>
        <w:rPr>
          <w:rFonts w:ascii="Times New Roman" w:hAnsi="Times New Roman"/>
          <w:sz w:val="24"/>
        </w:rPr>
        <w:t>Visitor Check-Out: Timestamp exit, set status to Checked-Out.</w:t>
      </w:r>
    </w:p>
    <w:p>
      <w:pPr>
        <w:pStyle w:val="ListBullet"/>
        <w:spacing w:lineRule="auto" w:line="360" w:after="80"/>
        <w:jc w:val="both"/>
      </w:pPr>
      <w:r>
        <w:rPr>
          <w:rFonts w:ascii="Times New Roman" w:hAnsi="Times New Roman"/>
          <w:sz w:val="24"/>
        </w:rPr>
        <w:t>Visitor Log: Searchable history by name, contact, flat number, or date.</w:t>
      </w:r>
    </w:p>
    <w:p>
      <w:pPr>
        <w:spacing w:lineRule="auto" w:line="360" w:after="200"/>
        <w:jc w:val="left"/>
      </w:pPr>
      <w:r>
        <w:rPr>
          <w:rFonts w:ascii="Times New Roman" w:hAnsi="Times New Roman"/>
          <w:b/>
          <w:sz w:val="24"/>
        </w:rPr>
        <w:t>3. Resident Module</w:t>
      </w:r>
    </w:p>
    <w:p>
      <w:pPr>
        <w:pStyle w:val="ListBullet"/>
        <w:spacing w:lineRule="auto" w:line="360" w:after="80"/>
        <w:jc w:val="both"/>
      </w:pPr>
      <w:r>
        <w:rPr>
          <w:rFonts w:ascii="Times New Roman" w:hAnsi="Times New Roman"/>
          <w:sz w:val="24"/>
        </w:rPr>
        <w:t>Billing Dashboard: View base maintenance and additional charges.</w:t>
      </w:r>
    </w:p>
    <w:p>
      <w:pPr>
        <w:pStyle w:val="ListBullet"/>
        <w:spacing w:lineRule="auto" w:line="360" w:after="80"/>
        <w:jc w:val="both"/>
      </w:pPr>
      <w:r>
        <w:rPr>
          <w:rFonts w:ascii="Times New Roman" w:hAnsi="Times New Roman"/>
          <w:sz w:val="24"/>
        </w:rPr>
        <w:t>Payment Processing: Pay via UPI, Net Banking, or Cash; receive receipt reference.</w:t>
      </w:r>
    </w:p>
    <w:p>
      <w:pPr>
        <w:pStyle w:val="ListBullet"/>
        <w:spacing w:lineRule="auto" w:line="360" w:after="80"/>
        <w:jc w:val="both"/>
      </w:pPr>
      <w:r>
        <w:rPr>
          <w:rFonts w:ascii="Times New Roman" w:hAnsi="Times New Roman"/>
          <w:sz w:val="24"/>
        </w:rPr>
        <w:t>Maintenance Requests: Submit request with category and description.</w:t>
      </w:r>
    </w:p>
    <w:p>
      <w:pPr>
        <w:pStyle w:val="ListBullet"/>
        <w:spacing w:lineRule="auto" w:line="360" w:after="80"/>
        <w:jc w:val="both"/>
      </w:pPr>
      <w:r>
        <w:rPr>
          <w:rFonts w:ascii="Times New Roman" w:hAnsi="Times New Roman"/>
          <w:sz w:val="24"/>
        </w:rPr>
        <w:t>Request Tracking: View status (Pending → Assigned → In Progress → Completed).</w:t>
      </w:r>
    </w:p>
    <w:p>
      <w:pPr>
        <w:spacing w:lineRule="auto" w:line="360" w:after="200"/>
        <w:jc w:val="left"/>
      </w:pPr>
      <w:r>
        <w:rPr>
          <w:rFonts w:ascii="Times New Roman" w:hAnsi="Times New Roman"/>
          <w:b/>
          <w:sz w:val="28"/>
        </w:rPr>
        <w:t>3.5 Input Design</w:t>
      </w:r>
    </w:p>
    <w:p>
      <w:pPr>
        <w:spacing w:lineRule="auto" w:line="360" w:after="120"/>
        <w:jc w:val="both"/>
      </w:pPr>
      <w:r>
        <w:rPr>
          <w:rFonts w:ascii="Times New Roman" w:hAnsi="Times New Roman"/>
          <w:b w:val="0"/>
          <w:i w:val="0"/>
          <w:sz w:val="24"/>
        </w:rPr>
        <w:t>Input is handled through Django ModelForms with:</w:t>
      </w:r>
    </w:p>
    <w:p>
      <w:pPr>
        <w:pStyle w:val="ListBullet"/>
        <w:spacing w:lineRule="auto" w:line="360" w:after="80"/>
        <w:jc w:val="both"/>
      </w:pPr>
      <w:r>
        <w:rPr>
          <w:rFonts w:ascii="Times New Roman" w:hAnsi="Times New Roman"/>
          <w:sz w:val="24"/>
        </w:rPr>
        <w:t>Client-side HTML5 validation (required, pattern, min, max, type).</w:t>
      </w:r>
    </w:p>
    <w:p>
      <w:pPr>
        <w:pStyle w:val="ListBullet"/>
        <w:spacing w:lineRule="auto" w:line="360" w:after="80"/>
        <w:jc w:val="both"/>
      </w:pPr>
      <w:r>
        <w:rPr>
          <w:rFonts w:ascii="Times New Roman" w:hAnsi="Times New Roman"/>
          <w:sz w:val="24"/>
        </w:rPr>
        <w:t>Server-side validation via Django forms (clean() methods).</w:t>
      </w:r>
    </w:p>
    <w:p>
      <w:pPr>
        <w:pStyle w:val="ListBullet"/>
        <w:spacing w:lineRule="auto" w:line="360" w:after="80"/>
        <w:jc w:val="both"/>
      </w:pPr>
      <w:r>
        <w:rPr>
          <w:rFonts w:ascii="Times New Roman" w:hAnsi="Times New Roman"/>
          <w:sz w:val="24"/>
        </w:rPr>
        <w:t>CSRF tokens on all state-changing forms.</w:t>
      </w:r>
    </w:p>
    <w:p>
      <w:pPr>
        <w:pStyle w:val="ListBullet"/>
        <w:spacing w:lineRule="auto" w:line="360" w:after="80"/>
        <w:jc w:val="both"/>
      </w:pPr>
      <w:r>
        <w:rPr>
          <w:rFonts w:ascii="Times New Roman" w:hAnsi="Times New Roman"/>
          <w:sz w:val="24"/>
        </w:rPr>
        <w:t>Server-side role guards via decorators (@admin_required, @guard_required, @resident_required).</w:t>
      </w:r>
    </w:p>
    <w:p>
      <w:pPr>
        <w:spacing w:lineRule="auto" w:line="360" w:after="200"/>
        <w:jc w:val="left"/>
      </w:pPr>
      <w:r>
        <w:rPr>
          <w:rFonts w:ascii="Times New Roman" w:hAnsi="Times New Roman"/>
          <w:b/>
          <w:sz w:val="28"/>
        </w:rPr>
        <w:t>3.6 Output Design</w:t>
      </w:r>
    </w:p>
    <w:p>
      <w:pPr>
        <w:spacing w:lineRule="auto" w:line="360" w:after="120"/>
        <w:jc w:val="both"/>
      </w:pPr>
      <w:r>
        <w:rPr>
          <w:rFonts w:ascii="Times New Roman" w:hAnsi="Times New Roman"/>
          <w:b w:val="0"/>
          <w:i w:val="0"/>
          <w:sz w:val="24"/>
        </w:rPr>
        <w:t>Output is rendered using Django templates with custom CSS:</w:t>
      </w:r>
    </w:p>
    <w:p>
      <w:pPr>
        <w:pStyle w:val="ListBullet"/>
        <w:spacing w:lineRule="auto" w:line="360" w:after="80"/>
        <w:jc w:val="both"/>
      </w:pPr>
      <w:r>
        <w:rPr>
          <w:rFonts w:ascii="Times New Roman" w:hAnsi="Times New Roman"/>
          <w:sz w:val="24"/>
        </w:rPr>
        <w:t>Role-Aware Sidebar: Dynamic navigation based on request.user.role.</w:t>
      </w:r>
    </w:p>
    <w:p>
      <w:pPr>
        <w:pStyle w:val="ListBullet"/>
        <w:spacing w:lineRule="auto" w:line="360" w:after="80"/>
        <w:jc w:val="both"/>
      </w:pPr>
      <w:r>
        <w:rPr>
          <w:rFonts w:ascii="Times New Roman" w:hAnsi="Times New Roman"/>
          <w:sz w:val="24"/>
        </w:rPr>
        <w:t>Dashboard Cards: Key metrics for each role.</w:t>
      </w:r>
    </w:p>
    <w:p>
      <w:pPr>
        <w:pStyle w:val="ListBullet"/>
        <w:spacing w:lineRule="auto" w:line="360" w:after="80"/>
        <w:jc w:val="both"/>
      </w:pPr>
      <w:r>
        <w:rPr>
          <w:rFonts w:ascii="Times New Roman" w:hAnsi="Times New Roman"/>
          <w:sz w:val="24"/>
        </w:rPr>
        <w:t>Data Tables: Sortable, paginated lists for flats, residents, maintenance, visitors, payments.</w:t>
      </w:r>
    </w:p>
    <w:p>
      <w:pPr>
        <w:pStyle w:val="ListBullet"/>
        <w:spacing w:lineRule="auto" w:line="360" w:after="80"/>
        <w:jc w:val="both"/>
      </w:pPr>
      <w:r>
        <w:rPr>
          <w:rFonts w:ascii="Times New Roman" w:hAnsi="Times New Roman"/>
          <w:sz w:val="24"/>
        </w:rPr>
        <w:t>Receipts: Formatted payment receipts with reference numbers.</w:t>
      </w:r>
    </w:p>
    <w:p>
      <w:r>
        <w:br w:type="page"/>
      </w:r>
    </w:p>
    <w:p/>
    <w:p/>
    <w:p/>
    <w:p/>
    <w:p/>
    <w:p/>
    <w:p>
      <w:pPr>
        <w:jc w:val="center"/>
      </w:pPr>
      <w:r>
        <w:rPr>
          <w:rFonts w:ascii="Times New Roman" w:hAnsi="Times New Roman"/>
          <w:b/>
          <w:sz w:val="96"/>
        </w:rPr>
        <w:t>4</w:t>
      </w:r>
    </w:p>
    <w:p>
      <w:pPr>
        <w:jc w:val="center"/>
      </w:pPr>
      <w:r>
        <w:rPr>
          <w:rFonts w:ascii="Times New Roman" w:hAnsi="Times New Roman"/>
          <w:b/>
          <w:sz w:val="44"/>
        </w:rPr>
        <w:t>SYSTEM ENVIRONMENT</w:t>
      </w:r>
    </w:p>
    <w:p>
      <w:r>
        <w:br w:type="page"/>
      </w:r>
    </w:p>
    <w:p>
      <w:pPr>
        <w:spacing w:lineRule="auto" w:line="360" w:after="200"/>
        <w:jc w:val="left"/>
      </w:pPr>
      <w:r>
        <w:rPr>
          <w:rFonts w:ascii="Times New Roman" w:hAnsi="Times New Roman"/>
          <w:b/>
          <w:sz w:val="28"/>
        </w:rPr>
        <w:t>4.1 Introduction</w:t>
      </w:r>
    </w:p>
    <w:p>
      <w:pPr>
        <w:spacing w:lineRule="auto" w:line="360" w:after="120"/>
        <w:jc w:val="both"/>
      </w:pPr>
      <w:r>
        <w:rPr>
          <w:rFonts w:ascii="Times New Roman" w:hAnsi="Times New Roman"/>
          <w:b w:val="0"/>
          <w:i w:val="0"/>
          <w:sz w:val="24"/>
        </w:rPr>
        <w:t>The system environment encompasses the browser client, Django WSGI server, and SQLite database.</w:t>
      </w:r>
    </w:p>
    <w:p>
      <w:pPr>
        <w:spacing w:lineRule="auto" w:line="360" w:after="200"/>
        <w:jc w:val="left"/>
      </w:pPr>
      <w:r>
        <w:rPr>
          <w:rFonts w:ascii="Times New Roman" w:hAnsi="Times New Roman"/>
          <w:b/>
          <w:sz w:val="28"/>
        </w:rPr>
        <w:t>4.2 Software Requirement Specification</w:t>
      </w:r>
    </w:p>
    <w:tbl>
      <w:tblPr>
        <w:tblStyle w:val="TableGrid"/>
        <w:tblW w:type="auto" w:w="0"/>
        <w:tblLook w:firstColumn="1" w:firstRow="1" w:lastColumn="0" w:lastRow="0" w:noHBand="0" w:noVBand="1" w:val="04A0"/>
      </w:tblPr>
      <w:tblGrid>
        <w:gridCol w:w="4320"/>
        <w:gridCol w:w="4320"/>
      </w:tblGrid>
      <w:tr>
        <w:tc>
          <w:tcPr>
            <w:tcW w:type="dxa" w:w="4320"/>
          </w:tcPr>
          <w:p>
            <w:pPr>
              <w:spacing w:lineRule="auto" w:line="240" w:after="40"/>
              <w:jc w:val="left"/>
            </w:pPr>
            <w:r/>
            <w:r>
              <w:rPr>
                <w:rFonts w:ascii="Times New Roman" w:hAnsi="Times New Roman"/>
                <w:b/>
                <w:sz w:val="22"/>
              </w:rPr>
              <w:t>Component</w:t>
            </w:r>
          </w:p>
        </w:tc>
        <w:tc>
          <w:tcPr>
            <w:tcW w:type="dxa" w:w="4320"/>
          </w:tcPr>
          <w:p>
            <w:pPr>
              <w:spacing w:lineRule="auto" w:line="240" w:after="40"/>
              <w:jc w:val="left"/>
            </w:pPr>
            <w:r/>
            <w:r>
              <w:rPr>
                <w:rFonts w:ascii="Times New Roman" w:hAnsi="Times New Roman"/>
                <w:b/>
                <w:sz w:val="22"/>
              </w:rPr>
              <w:t>Specification</w:t>
            </w:r>
          </w:p>
        </w:tc>
      </w:tr>
      <w:tr>
        <w:tc>
          <w:tcPr>
            <w:tcW w:type="dxa" w:w="4320"/>
          </w:tcPr>
          <w:p>
            <w:pPr>
              <w:spacing w:lineRule="auto" w:line="240" w:after="40"/>
              <w:jc w:val="left"/>
            </w:pPr>
            <w:r/>
            <w:r>
              <w:rPr>
                <w:rFonts w:ascii="Times New Roman" w:hAnsi="Times New Roman"/>
                <w:sz w:val="22"/>
              </w:rPr>
              <w:t>Operating System</w:t>
            </w:r>
          </w:p>
        </w:tc>
        <w:tc>
          <w:tcPr>
            <w:tcW w:type="dxa" w:w="4320"/>
          </w:tcPr>
          <w:p>
            <w:pPr>
              <w:spacing w:lineRule="auto" w:line="240" w:after="40"/>
              <w:jc w:val="left"/>
            </w:pPr>
            <w:r/>
            <w:r>
              <w:rPr>
                <w:rFonts w:ascii="Times New Roman" w:hAnsi="Times New Roman"/>
                <w:sz w:val="22"/>
              </w:rPr>
              <w:t>Windows 10/11, Linux (Ubuntu 22.04 LTS)</w:t>
            </w:r>
          </w:p>
        </w:tc>
      </w:tr>
      <w:tr>
        <w:tc>
          <w:tcPr>
            <w:tcW w:type="dxa" w:w="4320"/>
          </w:tcPr>
          <w:p>
            <w:pPr>
              <w:spacing w:lineRule="auto" w:line="240" w:after="40"/>
              <w:jc w:val="left"/>
            </w:pPr>
            <w:r/>
            <w:r>
              <w:rPr>
                <w:rFonts w:ascii="Times New Roman" w:hAnsi="Times New Roman"/>
                <w:sz w:val="22"/>
              </w:rPr>
              <w:t>Development Platform</w:t>
            </w:r>
          </w:p>
        </w:tc>
        <w:tc>
          <w:tcPr>
            <w:tcW w:type="dxa" w:w="4320"/>
          </w:tcPr>
          <w:p>
            <w:pPr>
              <w:spacing w:lineRule="auto" w:line="240" w:after="40"/>
              <w:jc w:val="left"/>
            </w:pPr>
            <w:r/>
            <w:r>
              <w:rPr>
                <w:rFonts w:ascii="Times New Roman" w:hAnsi="Times New Roman"/>
                <w:sz w:val="22"/>
              </w:rPr>
              <w:t>Python 3.10+ / Django</w:t>
            </w:r>
          </w:p>
        </w:tc>
      </w:tr>
      <w:tr>
        <w:tc>
          <w:tcPr>
            <w:tcW w:type="dxa" w:w="4320"/>
          </w:tcPr>
          <w:p>
            <w:pPr>
              <w:spacing w:lineRule="auto" w:line="240" w:after="40"/>
              <w:jc w:val="left"/>
            </w:pPr>
            <w:r/>
            <w:r>
              <w:rPr>
                <w:rFonts w:ascii="Times New Roman" w:hAnsi="Times New Roman"/>
                <w:sz w:val="22"/>
              </w:rPr>
              <w:t>Front-End</w:t>
            </w:r>
          </w:p>
        </w:tc>
        <w:tc>
          <w:tcPr>
            <w:tcW w:type="dxa" w:w="4320"/>
          </w:tcPr>
          <w:p>
            <w:pPr>
              <w:spacing w:lineRule="auto" w:line="240" w:after="40"/>
              <w:jc w:val="left"/>
            </w:pPr>
            <w:r/>
            <w:r>
              <w:rPr>
                <w:rFonts w:ascii="Times New Roman" w:hAnsi="Times New Roman"/>
                <w:sz w:val="22"/>
              </w:rPr>
              <w:t>HTML5, CSS3, custom JavaScript</w:t>
            </w:r>
          </w:p>
        </w:tc>
      </w:tr>
      <w:tr>
        <w:tc>
          <w:tcPr>
            <w:tcW w:type="dxa" w:w="4320"/>
          </w:tcPr>
          <w:p>
            <w:pPr>
              <w:spacing w:lineRule="auto" w:line="240" w:after="40"/>
              <w:jc w:val="left"/>
            </w:pPr>
            <w:r/>
            <w:r>
              <w:rPr>
                <w:rFonts w:ascii="Times New Roman" w:hAnsi="Times New Roman"/>
                <w:sz w:val="22"/>
              </w:rPr>
              <w:t>Database</w:t>
            </w:r>
          </w:p>
        </w:tc>
        <w:tc>
          <w:tcPr>
            <w:tcW w:type="dxa" w:w="4320"/>
          </w:tcPr>
          <w:p>
            <w:pPr>
              <w:spacing w:lineRule="auto" w:line="240" w:after="40"/>
              <w:jc w:val="left"/>
            </w:pPr>
            <w:r/>
            <w:r>
              <w:rPr>
                <w:rFonts w:ascii="Times New Roman" w:hAnsi="Times New Roman"/>
                <w:sz w:val="22"/>
              </w:rPr>
              <w:t>SQLite (current configuration)</w:t>
            </w:r>
          </w:p>
        </w:tc>
      </w:tr>
      <w:tr>
        <w:tc>
          <w:tcPr>
            <w:tcW w:type="dxa" w:w="4320"/>
          </w:tcPr>
          <w:p>
            <w:pPr>
              <w:spacing w:lineRule="auto" w:line="240" w:after="40"/>
              <w:jc w:val="left"/>
            </w:pPr>
            <w:r/>
            <w:r>
              <w:rPr>
                <w:rFonts w:ascii="Times New Roman" w:hAnsi="Times New Roman"/>
                <w:sz w:val="22"/>
              </w:rPr>
              <w:t>Web Server</w:t>
            </w:r>
          </w:p>
        </w:tc>
        <w:tc>
          <w:tcPr>
            <w:tcW w:type="dxa" w:w="4320"/>
          </w:tcPr>
          <w:p>
            <w:pPr>
              <w:spacing w:lineRule="auto" w:line="240" w:after="40"/>
              <w:jc w:val="left"/>
            </w:pPr>
            <w:r/>
            <w:r>
              <w:rPr>
                <w:rFonts w:ascii="Times New Roman" w:hAnsi="Times New Roman"/>
                <w:sz w:val="22"/>
              </w:rPr>
              <w:t>Django Development Server</w:t>
            </w:r>
          </w:p>
        </w:tc>
      </w:tr>
      <w:tr>
        <w:tc>
          <w:tcPr>
            <w:tcW w:type="dxa" w:w="4320"/>
          </w:tcPr>
          <w:p>
            <w:pPr>
              <w:spacing w:lineRule="auto" w:line="240" w:after="40"/>
              <w:jc w:val="left"/>
            </w:pPr>
            <w:r/>
            <w:r>
              <w:rPr>
                <w:rFonts w:ascii="Times New Roman" w:hAnsi="Times New Roman"/>
                <w:sz w:val="22"/>
              </w:rPr>
              <w:t>Browser</w:t>
            </w:r>
          </w:p>
        </w:tc>
        <w:tc>
          <w:tcPr>
            <w:tcW w:type="dxa" w:w="4320"/>
          </w:tcPr>
          <w:p>
            <w:pPr>
              <w:spacing w:lineRule="auto" w:line="240" w:after="40"/>
              <w:jc w:val="left"/>
            </w:pPr>
            <w:r/>
            <w:r>
              <w:rPr>
                <w:rFonts w:ascii="Times New Roman" w:hAnsi="Times New Roman"/>
                <w:sz w:val="22"/>
              </w:rPr>
              <w:t>Chrome, Firefox, Edge, Safari</w:t>
            </w:r>
          </w:p>
        </w:tc>
      </w:tr>
    </w:tbl>
    <w:p/>
    <w:p>
      <w:pPr>
        <w:spacing w:lineRule="auto" w:line="360" w:after="200"/>
        <w:jc w:val="left"/>
      </w:pPr>
      <w:r>
        <w:rPr>
          <w:rFonts w:ascii="Times New Roman" w:hAnsi="Times New Roman"/>
          <w:b/>
          <w:sz w:val="28"/>
        </w:rPr>
        <w:t>4.3 Hardware Requirement Specification</w:t>
      </w:r>
    </w:p>
    <w:p>
      <w:pPr>
        <w:spacing w:lineRule="auto" w:line="360" w:after="120"/>
        <w:jc w:val="both"/>
      </w:pPr>
      <w:r>
        <w:rPr>
          <w:rFonts w:ascii="Times New Roman" w:hAnsi="Times New Roman"/>
          <w:b w:val="0"/>
          <w:i w:val="0"/>
          <w:sz w:val="24"/>
        </w:rPr>
        <w:t>Server/Developer Side: Intel Core i5 or equivalent, 8 GB RAM (16 GB recommended), 256 GB SSD.</w:t>
      </w:r>
    </w:p>
    <w:p>
      <w:pPr>
        <w:spacing w:lineRule="auto" w:line="360" w:after="120"/>
        <w:jc w:val="both"/>
      </w:pPr>
      <w:r>
        <w:rPr>
          <w:rFonts w:ascii="Times New Roman" w:hAnsi="Times New Roman"/>
          <w:b w:val="0"/>
          <w:i w:val="0"/>
          <w:sz w:val="24"/>
        </w:rPr>
        <w:t>Client Side: Any internet-enabled device with a modern browser, 2 GB RAM minimum.</w:t>
      </w:r>
    </w:p>
    <w:p>
      <w:pPr>
        <w:spacing w:lineRule="auto" w:line="360" w:after="200"/>
        <w:jc w:val="left"/>
      </w:pPr>
      <w:r>
        <w:rPr>
          <w:rFonts w:ascii="Times New Roman" w:hAnsi="Times New Roman"/>
          <w:b/>
          <w:sz w:val="28"/>
        </w:rPr>
        <w:t>4.4 Tools and Platforms</w:t>
      </w:r>
    </w:p>
    <w:p>
      <w:pPr>
        <w:spacing w:lineRule="auto" w:line="360" w:after="200"/>
        <w:jc w:val="left"/>
      </w:pPr>
      <w:r>
        <w:rPr>
          <w:rFonts w:ascii="Times New Roman" w:hAnsi="Times New Roman"/>
          <w:b/>
          <w:sz w:val="24"/>
        </w:rPr>
        <w:t>4.4.1 Django</w:t>
      </w:r>
    </w:p>
    <w:p>
      <w:pPr>
        <w:pStyle w:val="ListBullet"/>
        <w:spacing w:lineRule="auto" w:line="360" w:after="80"/>
        <w:jc w:val="both"/>
      </w:pPr>
      <w:r>
        <w:rPr>
          <w:rFonts w:ascii="Times New Roman" w:hAnsi="Times New Roman"/>
          <w:sz w:val="24"/>
        </w:rPr>
        <w:t>MVT Architecture: Decoupled models, views, and templates.</w:t>
      </w:r>
    </w:p>
    <w:p>
      <w:pPr>
        <w:pStyle w:val="ListBullet"/>
        <w:spacing w:lineRule="auto" w:line="360" w:after="80"/>
        <w:jc w:val="both"/>
      </w:pPr>
      <w:r>
        <w:rPr>
          <w:rFonts w:ascii="Times New Roman" w:hAnsi="Times New Roman"/>
          <w:sz w:val="24"/>
        </w:rPr>
        <w:t>ORM: Python-based database operations with automatic SQL parameterization.</w:t>
      </w:r>
    </w:p>
    <w:p>
      <w:pPr>
        <w:pStyle w:val="ListBullet"/>
        <w:spacing w:lineRule="auto" w:line="360" w:after="80"/>
        <w:jc w:val="both"/>
      </w:pPr>
      <w:r>
        <w:rPr>
          <w:rFonts w:ascii="Times New Roman" w:hAnsi="Times New Roman"/>
          <w:sz w:val="24"/>
        </w:rPr>
        <w:t>Built-in Security: CSRF protection, XSS prevention, SQL injection defense.</w:t>
      </w:r>
    </w:p>
    <w:p>
      <w:pPr>
        <w:pStyle w:val="ListBullet"/>
        <w:spacing w:lineRule="auto" w:line="360" w:after="80"/>
        <w:jc w:val="both"/>
      </w:pPr>
      <w:r>
        <w:rPr>
          <w:rFonts w:ascii="Times New Roman" w:hAnsi="Times New Roman"/>
          <w:sz w:val="24"/>
        </w:rPr>
        <w:t>Transaction Support: transaction.atomic() for atomic database operations.</w:t>
      </w:r>
    </w:p>
    <w:p>
      <w:pPr>
        <w:spacing w:lineRule="auto" w:line="360" w:after="200"/>
        <w:jc w:val="left"/>
      </w:pPr>
      <w:r>
        <w:rPr>
          <w:rFonts w:ascii="Times New Roman" w:hAnsi="Times New Roman"/>
          <w:b/>
          <w:sz w:val="24"/>
        </w:rPr>
        <w:t>4.4.2 SQLite</w:t>
      </w:r>
    </w:p>
    <w:p>
      <w:pPr>
        <w:pStyle w:val="ListBullet"/>
        <w:spacing w:lineRule="auto" w:line="360" w:after="80"/>
        <w:jc w:val="both"/>
      </w:pPr>
      <w:r>
        <w:rPr>
          <w:rFonts w:ascii="Times New Roman" w:hAnsi="Times New Roman"/>
          <w:sz w:val="24"/>
        </w:rPr>
        <w:t>Zero Configuration: No separate server process.</w:t>
      </w:r>
    </w:p>
    <w:p>
      <w:pPr>
        <w:pStyle w:val="ListBullet"/>
        <w:spacing w:lineRule="auto" w:line="360" w:after="80"/>
        <w:jc w:val="both"/>
      </w:pPr>
      <w:r>
        <w:rPr>
          <w:rFonts w:ascii="Times New Roman" w:hAnsi="Times New Roman"/>
          <w:sz w:val="24"/>
        </w:rPr>
        <w:t>ACID Compliance: Reliable transaction execution.</w:t>
      </w:r>
    </w:p>
    <w:p>
      <w:pPr>
        <w:pStyle w:val="ListBullet"/>
        <w:spacing w:lineRule="auto" w:line="360" w:after="80"/>
        <w:jc w:val="both"/>
      </w:pPr>
      <w:r>
        <w:rPr>
          <w:rFonts w:ascii="Times New Roman" w:hAnsi="Times New Roman"/>
          <w:sz w:val="24"/>
        </w:rPr>
        <w:t>Django Compatibility: Native backend support.</w:t>
      </w:r>
    </w:p>
    <w:p>
      <w:pPr>
        <w:pStyle w:val="ListBullet"/>
        <w:spacing w:lineRule="auto" w:line="360" w:after="80"/>
        <w:jc w:val="both"/>
      </w:pPr>
      <w:r>
        <w:rPr>
          <w:rFonts w:ascii="Times New Roman" w:hAnsi="Times New Roman"/>
          <w:sz w:val="24"/>
        </w:rPr>
        <w:t>Suitable Scale: Adequate for single-complex deployments.</w:t>
      </w:r>
    </w:p>
    <w:p>
      <w:r>
        <w:br w:type="page"/>
      </w:r>
    </w:p>
    <w:p/>
    <w:p/>
    <w:p/>
    <w:p/>
    <w:p/>
    <w:p/>
    <w:p>
      <w:pPr>
        <w:jc w:val="center"/>
      </w:pPr>
      <w:r>
        <w:rPr>
          <w:rFonts w:ascii="Times New Roman" w:hAnsi="Times New Roman"/>
          <w:b/>
          <w:sz w:val="96"/>
        </w:rPr>
        <w:t>5</w:t>
      </w:r>
    </w:p>
    <w:p>
      <w:pPr>
        <w:jc w:val="center"/>
      </w:pPr>
      <w:r>
        <w:rPr>
          <w:rFonts w:ascii="Times New Roman" w:hAnsi="Times New Roman"/>
          <w:b/>
          <w:sz w:val="44"/>
        </w:rPr>
        <w:t>SYSTEM IMPLEMENTATION</w:t>
      </w:r>
    </w:p>
    <w:p>
      <w:r>
        <w:br w:type="page"/>
      </w:r>
    </w:p>
    <w:p>
      <w:pPr>
        <w:spacing w:lineRule="auto" w:line="360" w:after="200"/>
        <w:jc w:val="left"/>
      </w:pPr>
      <w:r>
        <w:rPr>
          <w:rFonts w:ascii="Times New Roman" w:hAnsi="Times New Roman"/>
          <w:b/>
          <w:sz w:val="28"/>
        </w:rPr>
        <w:t>5.1 Introduction</w:t>
      </w:r>
    </w:p>
    <w:p>
      <w:pPr>
        <w:spacing w:lineRule="auto" w:line="360" w:after="120"/>
        <w:jc w:val="both"/>
      </w:pPr>
      <w:r>
        <w:rPr>
          <w:rFonts w:ascii="Times New Roman" w:hAnsi="Times New Roman"/>
          <w:b w:val="0"/>
          <w:i w:val="0"/>
          <w:sz w:val="24"/>
        </w:rPr>
        <w:t>Implementation translates design into executable Django code.</w:t>
      </w:r>
    </w:p>
    <w:p>
      <w:pPr>
        <w:spacing w:lineRule="auto" w:line="360" w:after="200"/>
        <w:jc w:val="left"/>
      </w:pPr>
      <w:r>
        <w:rPr>
          <w:rFonts w:ascii="Times New Roman" w:hAnsi="Times New Roman"/>
          <w:b/>
          <w:sz w:val="28"/>
        </w:rPr>
        <w:t>5.2 Coding</w:t>
      </w:r>
    </w:p>
    <w:p>
      <w:pPr>
        <w:spacing w:lineRule="auto" w:line="360" w:after="120"/>
        <w:jc w:val="both"/>
      </w:pPr>
      <w:r>
        <w:rPr>
          <w:rFonts w:ascii="Times New Roman" w:hAnsi="Times New Roman"/>
          <w:b w:val="0"/>
          <w:i w:val="0"/>
          <w:sz w:val="24"/>
        </w:rPr>
        <w:t>The codebase follows PEP 8 and modular Django app structure (api/ app containing models, forms, views, permissions, serializers, tests).</w:t>
      </w:r>
    </w:p>
    <w:p>
      <w:pPr>
        <w:spacing w:lineRule="auto" w:line="360" w:after="200"/>
        <w:jc w:val="left"/>
      </w:pPr>
      <w:r>
        <w:rPr>
          <w:rFonts w:ascii="Times New Roman" w:hAnsi="Times New Roman"/>
          <w:b/>
          <w:sz w:val="24"/>
        </w:rPr>
        <w:t>5.2.1 Coding Standards</w:t>
      </w:r>
    </w:p>
    <w:p>
      <w:pPr>
        <w:pStyle w:val="ListBullet"/>
        <w:spacing w:lineRule="auto" w:line="360" w:after="80"/>
        <w:jc w:val="both"/>
      </w:pPr>
      <w:r>
        <w:rPr>
          <w:rFonts w:ascii="Times New Roman" w:hAnsi="Times New Roman"/>
          <w:sz w:val="24"/>
        </w:rPr>
        <w:t>PEP 8 Compliance: Python style guide adherence.</w:t>
      </w:r>
    </w:p>
    <w:p>
      <w:pPr>
        <w:pStyle w:val="ListBullet"/>
        <w:spacing w:lineRule="auto" w:line="360" w:after="80"/>
        <w:jc w:val="both"/>
      </w:pPr>
      <w:r>
        <w:rPr>
          <w:rFonts w:ascii="Times New Roman" w:hAnsi="Times New Roman"/>
          <w:sz w:val="24"/>
        </w:rPr>
        <w:t>Descriptive Naming: Domain-explicit names (e.g., admin_maintenance_assign).</w:t>
      </w:r>
    </w:p>
    <w:p>
      <w:pPr>
        <w:pStyle w:val="ListBullet"/>
        <w:spacing w:lineRule="auto" w:line="360" w:after="80"/>
        <w:jc w:val="both"/>
      </w:pPr>
      <w:r>
        <w:rPr>
          <w:rFonts w:ascii="Times New Roman" w:hAnsi="Times New Roman"/>
          <w:sz w:val="24"/>
        </w:rPr>
        <w:t>Docstrings: All views documented.</w:t>
      </w:r>
    </w:p>
    <w:p>
      <w:pPr>
        <w:spacing w:lineRule="auto" w:line="360" w:after="200"/>
        <w:jc w:val="left"/>
      </w:pPr>
      <w:r>
        <w:rPr>
          <w:rFonts w:ascii="Times New Roman" w:hAnsi="Times New Roman"/>
          <w:b/>
          <w:sz w:val="28"/>
        </w:rPr>
        <w:t>5.3 Code Validation and Optimization</w:t>
      </w:r>
    </w:p>
    <w:p>
      <w:pPr>
        <w:pStyle w:val="ListBullet"/>
        <w:spacing w:lineRule="auto" w:line="360" w:after="80"/>
        <w:jc w:val="both"/>
      </w:pPr>
      <w:r>
        <w:rPr>
          <w:rFonts w:ascii="Times New Roman" w:hAnsi="Times New Roman"/>
          <w:sz w:val="24"/>
        </w:rPr>
        <w:t>N+1 Prevention: select_related() used for foreign key relationships.</w:t>
      </w:r>
    </w:p>
    <w:p>
      <w:pPr>
        <w:pStyle w:val="ListBullet"/>
        <w:spacing w:lineRule="auto" w:line="360" w:after="80"/>
        <w:jc w:val="both"/>
      </w:pPr>
      <w:r>
        <w:rPr>
          <w:rFonts w:ascii="Times New Roman" w:hAnsi="Times New Roman"/>
          <w:sz w:val="24"/>
        </w:rPr>
        <w:t>Atomic Transactions: transaction.atomic() + select_for_update() for financial operations.</w:t>
      </w:r>
    </w:p>
    <w:p>
      <w:pPr>
        <w:pStyle w:val="ListBullet"/>
        <w:spacing w:lineRule="auto" w:line="360" w:after="80"/>
        <w:jc w:val="both"/>
      </w:pPr>
      <w:r>
        <w:rPr>
          <w:rFonts w:ascii="Times New Roman" w:hAnsi="Times New Roman"/>
          <w:sz w:val="24"/>
        </w:rPr>
        <w:t>IDOR Protection: Resident views derive flat from request.user.flat, never from user input.</w:t>
      </w:r>
    </w:p>
    <w:p>
      <w:pPr>
        <w:spacing w:lineRule="auto" w:line="360" w:after="200"/>
        <w:jc w:val="left"/>
      </w:pPr>
      <w:r>
        <w:rPr>
          <w:rFonts w:ascii="Times New Roman" w:hAnsi="Times New Roman"/>
          <w:b/>
          <w:sz w:val="24"/>
        </w:rPr>
        <w:t>5.3.1 Debugging</w:t>
      </w:r>
    </w:p>
    <w:p>
      <w:pPr>
        <w:spacing w:lineRule="auto" w:line="360" w:after="120"/>
        <w:jc w:val="both"/>
      </w:pPr>
      <w:r>
        <w:rPr>
          <w:rFonts w:ascii="Times New Roman" w:hAnsi="Times New Roman"/>
          <w:b w:val="0"/>
          <w:i w:val="0"/>
          <w:sz w:val="24"/>
        </w:rPr>
        <w:t>Debugging via Django’s debug toolbar, pdb, and structured logging.</w:t>
      </w:r>
    </w:p>
    <w:p>
      <w:r>
        <w:br w:type="page"/>
      </w:r>
    </w:p>
    <w:p/>
    <w:p/>
    <w:p/>
    <w:p/>
    <w:p/>
    <w:p/>
    <w:p>
      <w:pPr>
        <w:jc w:val="center"/>
      </w:pPr>
      <w:r>
        <w:rPr>
          <w:rFonts w:ascii="Times New Roman" w:hAnsi="Times New Roman"/>
          <w:b/>
          <w:sz w:val="96"/>
        </w:rPr>
        <w:t>6</w:t>
      </w:r>
    </w:p>
    <w:p>
      <w:pPr>
        <w:jc w:val="center"/>
      </w:pPr>
      <w:r>
        <w:rPr>
          <w:rFonts w:ascii="Times New Roman" w:hAnsi="Times New Roman"/>
          <w:b/>
          <w:sz w:val="44"/>
        </w:rPr>
        <w:t>SYSTEM TESTING</w:t>
      </w:r>
    </w:p>
    <w:p>
      <w:r>
        <w:br w:type="page"/>
      </w:r>
    </w:p>
    <w:p>
      <w:pPr>
        <w:spacing w:lineRule="auto" w:line="360" w:after="200"/>
        <w:jc w:val="left"/>
      </w:pPr>
      <w:r>
        <w:rPr>
          <w:rFonts w:ascii="Times New Roman" w:hAnsi="Times New Roman"/>
          <w:b/>
          <w:sz w:val="28"/>
        </w:rPr>
        <w:t>6.1 Introduction</w:t>
      </w:r>
    </w:p>
    <w:p>
      <w:pPr>
        <w:spacing w:lineRule="auto" w:line="360" w:after="120"/>
        <w:jc w:val="both"/>
      </w:pPr>
      <w:r>
        <w:rPr>
          <w:rFonts w:ascii="Times New Roman" w:hAnsi="Times New Roman"/>
          <w:b w:val="0"/>
          <w:i w:val="0"/>
          <w:sz w:val="24"/>
        </w:rPr>
        <w:t>Testing validates that the system meets functional specifications.</w:t>
      </w:r>
    </w:p>
    <w:p>
      <w:pPr>
        <w:spacing w:lineRule="auto" w:line="360" w:after="200"/>
        <w:jc w:val="left"/>
      </w:pPr>
      <w:r>
        <w:rPr>
          <w:rFonts w:ascii="Times New Roman" w:hAnsi="Times New Roman"/>
          <w:b/>
          <w:sz w:val="28"/>
        </w:rPr>
        <w:t>6.2 Types of Testing</w:t>
      </w:r>
    </w:p>
    <w:p>
      <w:pPr>
        <w:spacing w:lineRule="auto" w:line="360" w:after="200"/>
        <w:jc w:val="left"/>
      </w:pPr>
      <w:r>
        <w:rPr>
          <w:rFonts w:ascii="Times New Roman" w:hAnsi="Times New Roman"/>
          <w:b/>
          <w:sz w:val="24"/>
        </w:rPr>
        <w:t>6.2.1 Unit Testing</w:t>
      </w:r>
    </w:p>
    <w:p>
      <w:pPr>
        <w:pStyle w:val="ListBullet"/>
        <w:spacing w:lineRule="auto" w:line="360" w:after="80"/>
        <w:jc w:val="both"/>
      </w:pPr>
      <w:r>
        <w:rPr>
          <w:rFonts w:ascii="Times New Roman" w:hAnsi="Times New Roman"/>
          <w:sz w:val="24"/>
        </w:rPr>
        <w:t>Flat CRUD operations.</w:t>
      </w:r>
    </w:p>
    <w:p>
      <w:pPr>
        <w:pStyle w:val="ListBullet"/>
        <w:spacing w:lineRule="auto" w:line="360" w:after="80"/>
        <w:jc w:val="both"/>
      </w:pPr>
      <w:r>
        <w:rPr>
          <w:rFonts w:ascii="Times New Roman" w:hAnsi="Times New Roman"/>
          <w:sz w:val="24"/>
        </w:rPr>
        <w:t>Resident management.</w:t>
      </w:r>
    </w:p>
    <w:p>
      <w:pPr>
        <w:pStyle w:val="ListBullet"/>
        <w:spacing w:lineRule="auto" w:line="360" w:after="80"/>
        <w:jc w:val="both"/>
      </w:pPr>
      <w:r>
        <w:rPr>
          <w:rFonts w:ascii="Times New Roman" w:hAnsi="Times New Roman"/>
          <w:sz w:val="24"/>
        </w:rPr>
        <w:t>Maintenance request lifecycle.</w:t>
      </w:r>
    </w:p>
    <w:p>
      <w:pPr>
        <w:pStyle w:val="ListBullet"/>
        <w:spacing w:lineRule="auto" w:line="360" w:after="80"/>
        <w:jc w:val="both"/>
      </w:pPr>
      <w:r>
        <w:rPr>
          <w:rFonts w:ascii="Times New Roman" w:hAnsi="Times New Roman"/>
          <w:sz w:val="24"/>
        </w:rPr>
        <w:t>Atomic billing (assignment + charge creation).</w:t>
      </w:r>
    </w:p>
    <w:p>
      <w:pPr>
        <w:pStyle w:val="ListBullet"/>
        <w:spacing w:lineRule="auto" w:line="360" w:after="80"/>
        <w:jc w:val="both"/>
      </w:pPr>
      <w:r>
        <w:rPr>
          <w:rFonts w:ascii="Times New Roman" w:hAnsi="Times New Roman"/>
          <w:sz w:val="24"/>
        </w:rPr>
        <w:t>Payment processing with double-payment protection.</w:t>
      </w:r>
    </w:p>
    <w:p>
      <w:pPr>
        <w:pStyle w:val="ListBullet"/>
        <w:spacing w:lineRule="auto" w:line="360" w:after="80"/>
        <w:jc w:val="both"/>
      </w:pPr>
      <w:r>
        <w:rPr>
          <w:rFonts w:ascii="Times New Roman" w:hAnsi="Times New Roman"/>
          <w:sz w:val="24"/>
        </w:rPr>
        <w:t>Visitor check-in/checkout.</w:t>
      </w:r>
    </w:p>
    <w:p>
      <w:pPr>
        <w:pStyle w:val="ListBullet"/>
        <w:spacing w:lineRule="auto" w:line="360" w:after="80"/>
        <w:jc w:val="both"/>
      </w:pPr>
      <w:r>
        <w:rPr>
          <w:rFonts w:ascii="Times New Roman" w:hAnsi="Times New Roman"/>
          <w:sz w:val="24"/>
        </w:rPr>
        <w:t>IDOR/security tests (cross-flat access denied).</w:t>
      </w:r>
    </w:p>
    <w:p>
      <w:pPr>
        <w:pStyle w:val="ListBullet"/>
        <w:spacing w:lineRule="auto" w:line="360" w:after="80"/>
        <w:jc w:val="both"/>
      </w:pPr>
      <w:r>
        <w:rPr>
          <w:rFonts w:ascii="Times New Roman" w:hAnsi="Times New Roman"/>
          <w:sz w:val="24"/>
        </w:rPr>
        <w:t>Authentication and role-based redirects.</w:t>
      </w:r>
    </w:p>
    <w:p>
      <w:pPr>
        <w:spacing w:lineRule="auto" w:line="360" w:after="200"/>
        <w:jc w:val="left"/>
      </w:pPr>
      <w:r>
        <w:rPr>
          <w:rFonts w:ascii="Times New Roman" w:hAnsi="Times New Roman"/>
          <w:b/>
          <w:sz w:val="24"/>
        </w:rPr>
        <w:t>6.2.2 System Testing</w:t>
      </w:r>
    </w:p>
    <w:p>
      <w:pPr>
        <w:spacing w:lineRule="auto" w:line="360" w:after="120"/>
        <w:jc w:val="both"/>
      </w:pPr>
      <w:r>
        <w:rPr>
          <w:rFonts w:ascii="Times New Roman" w:hAnsi="Times New Roman"/>
          <w:b w:val="0"/>
          <w:i w:val="0"/>
          <w:sz w:val="24"/>
        </w:rPr>
        <w:t>End-to-end workflows: resident registration → maintenance request → admin assignment → charge creation → resident payment → receipt.</w:t>
      </w:r>
    </w:p>
    <w:p>
      <w:pPr>
        <w:spacing w:lineRule="auto" w:line="360" w:after="200"/>
        <w:jc w:val="left"/>
      </w:pPr>
      <w:r>
        <w:rPr>
          <w:rFonts w:ascii="Times New Roman" w:hAnsi="Times New Roman"/>
          <w:b/>
          <w:sz w:val="24"/>
        </w:rPr>
        <w:t>6.2.3 Integration Testing</w:t>
      </w:r>
    </w:p>
    <w:p>
      <w:pPr>
        <w:pStyle w:val="ListBullet"/>
        <w:spacing w:lineRule="auto" w:line="360" w:after="80"/>
        <w:jc w:val="both"/>
      </w:pPr>
      <w:r>
        <w:rPr>
          <w:rFonts w:ascii="Times New Roman" w:hAnsi="Times New Roman"/>
          <w:sz w:val="24"/>
        </w:rPr>
        <w:t>Signal triggers: Maintenance assignment creates Payment record.</w:t>
      </w:r>
    </w:p>
    <w:p>
      <w:pPr>
        <w:pStyle w:val="ListBullet"/>
        <w:spacing w:lineRule="auto" w:line="360" w:after="80"/>
        <w:jc w:val="both"/>
      </w:pPr>
      <w:r>
        <w:rPr>
          <w:rFonts w:ascii="Times New Roman" w:hAnsi="Times New Roman"/>
          <w:sz w:val="24"/>
        </w:rPr>
        <w:t>Database transactions: Payment updates atomic.</w:t>
      </w:r>
    </w:p>
    <w:p>
      <w:pPr>
        <w:pStyle w:val="ListBullet"/>
        <w:spacing w:lineRule="auto" w:line="360" w:after="80"/>
        <w:jc w:val="both"/>
      </w:pPr>
      <w:r>
        <w:rPr>
          <w:rFonts w:ascii="Times New Roman" w:hAnsi="Times New Roman"/>
          <w:sz w:val="24"/>
        </w:rPr>
        <w:t>Template contexts: Views pass complete, sanitized context.</w:t>
      </w:r>
    </w:p>
    <w:p>
      <w:pPr>
        <w:spacing w:lineRule="auto" w:line="360" w:after="200"/>
        <w:jc w:val="left"/>
      </w:pPr>
      <w:r>
        <w:rPr>
          <w:rFonts w:ascii="Times New Roman" w:hAnsi="Times New Roman"/>
          <w:b/>
          <w:sz w:val="24"/>
        </w:rPr>
        <w:t>6.2.4 Test Cases Verification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Rule="auto" w:line="240" w:after="40"/>
              <w:jc w:val="left"/>
            </w:pPr>
            <w:r/>
            <w:r>
              <w:rPr>
                <w:rFonts w:ascii="Times New Roman" w:hAnsi="Times New Roman"/>
                <w:b/>
                <w:sz w:val="22"/>
              </w:rPr>
              <w:t>Test ID</w:t>
            </w:r>
          </w:p>
        </w:tc>
        <w:tc>
          <w:tcPr>
            <w:tcW w:type="dxa" w:w="1728"/>
          </w:tcPr>
          <w:p>
            <w:pPr>
              <w:spacing w:lineRule="auto" w:line="240" w:after="40"/>
              <w:jc w:val="left"/>
            </w:pPr>
            <w:r/>
            <w:r>
              <w:rPr>
                <w:rFonts w:ascii="Times New Roman" w:hAnsi="Times New Roman"/>
                <w:b/>
                <w:sz w:val="22"/>
              </w:rPr>
              <w:t>Module</w:t>
            </w:r>
          </w:p>
        </w:tc>
        <w:tc>
          <w:tcPr>
            <w:tcW w:type="dxa" w:w="1728"/>
          </w:tcPr>
          <w:p>
            <w:pPr>
              <w:spacing w:lineRule="auto" w:line="240" w:after="40"/>
              <w:jc w:val="left"/>
            </w:pPr>
            <w:r/>
            <w:r>
              <w:rPr>
                <w:rFonts w:ascii="Times New Roman" w:hAnsi="Times New Roman"/>
                <w:b/>
                <w:sz w:val="22"/>
              </w:rPr>
              <w:t>Scenario</w:t>
            </w:r>
          </w:p>
        </w:tc>
        <w:tc>
          <w:tcPr>
            <w:tcW w:type="dxa" w:w="1728"/>
          </w:tcPr>
          <w:p>
            <w:pPr>
              <w:spacing w:lineRule="auto" w:line="240" w:after="40"/>
              <w:jc w:val="left"/>
            </w:pPr>
            <w:r/>
            <w:r>
              <w:rPr>
                <w:rFonts w:ascii="Times New Roman" w:hAnsi="Times New Roman"/>
                <w:b/>
                <w:sz w:val="22"/>
              </w:rPr>
              <w:t>Expected Result</w:t>
            </w:r>
          </w:p>
        </w:tc>
        <w:tc>
          <w:tcPr>
            <w:tcW w:type="dxa" w:w="1728"/>
          </w:tcPr>
          <w:p>
            <w:pPr>
              <w:spacing w:lineRule="auto" w:line="240" w:after="40"/>
              <w:jc w:val="left"/>
            </w:pPr>
            <w:r/>
            <w:r>
              <w:rPr>
                <w:rFonts w:ascii="Times New Roman" w:hAnsi="Times New Roman"/>
                <w:b/>
                <w:sz w:val="22"/>
              </w:rPr>
              <w:t>Status</w:t>
            </w:r>
          </w:p>
        </w:tc>
      </w:tr>
      <w:tr>
        <w:tc>
          <w:tcPr>
            <w:tcW w:type="dxa" w:w="1728"/>
          </w:tcPr>
          <w:p>
            <w:pPr>
              <w:spacing w:lineRule="auto" w:line="240" w:after="40"/>
              <w:jc w:val="left"/>
            </w:pPr>
            <w:r/>
            <w:r>
              <w:rPr>
                <w:rFonts w:ascii="Times New Roman" w:hAnsi="Times New Roman"/>
                <w:sz w:val="22"/>
              </w:rPr>
              <w:t>TC_AUTH_01</w:t>
            </w:r>
          </w:p>
        </w:tc>
        <w:tc>
          <w:tcPr>
            <w:tcW w:type="dxa" w:w="1728"/>
          </w:tcPr>
          <w:p>
            <w:pPr>
              <w:spacing w:lineRule="auto" w:line="240" w:after="40"/>
              <w:jc w:val="left"/>
            </w:pPr>
            <w:r/>
            <w:r>
              <w:rPr>
                <w:rFonts w:ascii="Times New Roman" w:hAnsi="Times New Roman"/>
                <w:sz w:val="22"/>
              </w:rPr>
              <w:t>Authentication</w:t>
            </w:r>
          </w:p>
        </w:tc>
        <w:tc>
          <w:tcPr>
            <w:tcW w:type="dxa" w:w="1728"/>
          </w:tcPr>
          <w:p>
            <w:pPr>
              <w:spacing w:lineRule="auto" w:line="240" w:after="40"/>
              <w:jc w:val="left"/>
            </w:pPr>
            <w:r/>
            <w:r>
              <w:rPr>
                <w:rFonts w:ascii="Times New Roman" w:hAnsi="Times New Roman"/>
                <w:sz w:val="22"/>
              </w:rPr>
              <w:t>Admin login redirect</w:t>
            </w:r>
          </w:p>
        </w:tc>
        <w:tc>
          <w:tcPr>
            <w:tcW w:type="dxa" w:w="1728"/>
          </w:tcPr>
          <w:p>
            <w:pPr>
              <w:spacing w:lineRule="auto" w:line="240" w:after="40"/>
              <w:jc w:val="left"/>
            </w:pPr>
            <w:r/>
            <w:r>
              <w:rPr>
                <w:rFonts w:ascii="Times New Roman" w:hAnsi="Times New Roman"/>
                <w:sz w:val="22"/>
              </w:rPr>
              <w:t>Redirect to /dashboard/admin/</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TC_AUTH_02</w:t>
            </w:r>
          </w:p>
        </w:tc>
        <w:tc>
          <w:tcPr>
            <w:tcW w:type="dxa" w:w="1728"/>
          </w:tcPr>
          <w:p>
            <w:pPr>
              <w:spacing w:lineRule="auto" w:line="240" w:after="40"/>
              <w:jc w:val="left"/>
            </w:pPr>
            <w:r/>
            <w:r>
              <w:rPr>
                <w:rFonts w:ascii="Times New Roman" w:hAnsi="Times New Roman"/>
                <w:sz w:val="22"/>
              </w:rPr>
              <w:t>Authentication</w:t>
            </w:r>
          </w:p>
        </w:tc>
        <w:tc>
          <w:tcPr>
            <w:tcW w:type="dxa" w:w="1728"/>
          </w:tcPr>
          <w:p>
            <w:pPr>
              <w:spacing w:lineRule="auto" w:line="240" w:after="40"/>
              <w:jc w:val="left"/>
            </w:pPr>
            <w:r/>
            <w:r>
              <w:rPr>
                <w:rFonts w:ascii="Times New Roman" w:hAnsi="Times New Roman"/>
                <w:sz w:val="22"/>
              </w:rPr>
              <w:t>Resident access to admin route</w:t>
            </w:r>
          </w:p>
        </w:tc>
        <w:tc>
          <w:tcPr>
            <w:tcW w:type="dxa" w:w="1728"/>
          </w:tcPr>
          <w:p>
            <w:pPr>
              <w:spacing w:lineRule="auto" w:line="240" w:after="40"/>
              <w:jc w:val="left"/>
            </w:pPr>
            <w:r/>
            <w:r>
              <w:rPr>
                <w:rFonts w:ascii="Times New Roman" w:hAnsi="Times New Roman"/>
                <w:sz w:val="22"/>
              </w:rPr>
              <w:t>403 Forbidden</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TC_FLAT_01</w:t>
            </w:r>
          </w:p>
        </w:tc>
        <w:tc>
          <w:tcPr>
            <w:tcW w:type="dxa" w:w="1728"/>
          </w:tcPr>
          <w:p>
            <w:pPr>
              <w:spacing w:lineRule="auto" w:line="240" w:after="40"/>
              <w:jc w:val="left"/>
            </w:pPr>
            <w:r/>
            <w:r>
              <w:rPr>
                <w:rFonts w:ascii="Times New Roman" w:hAnsi="Times New Roman"/>
                <w:sz w:val="22"/>
              </w:rPr>
              <w:t>Flat Mgmt</w:t>
            </w:r>
          </w:p>
        </w:tc>
        <w:tc>
          <w:tcPr>
            <w:tcW w:type="dxa" w:w="1728"/>
          </w:tcPr>
          <w:p>
            <w:pPr>
              <w:spacing w:lineRule="auto" w:line="240" w:after="40"/>
              <w:jc w:val="left"/>
            </w:pPr>
            <w:r/>
            <w:r>
              <w:rPr>
                <w:rFonts w:ascii="Times New Roman" w:hAnsi="Times New Roman"/>
                <w:sz w:val="22"/>
              </w:rPr>
              <w:t>Create new flat</w:t>
            </w:r>
          </w:p>
        </w:tc>
        <w:tc>
          <w:tcPr>
            <w:tcW w:type="dxa" w:w="1728"/>
          </w:tcPr>
          <w:p>
            <w:pPr>
              <w:spacing w:lineRule="auto" w:line="240" w:after="40"/>
              <w:jc w:val="left"/>
            </w:pPr>
            <w:r/>
            <w:r>
              <w:rPr>
                <w:rFonts w:ascii="Times New Roman" w:hAnsi="Times New Roman"/>
                <w:sz w:val="22"/>
              </w:rPr>
              <w:t>Flat saved; visible in list</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TC_MAINT_01</w:t>
            </w:r>
          </w:p>
        </w:tc>
        <w:tc>
          <w:tcPr>
            <w:tcW w:type="dxa" w:w="1728"/>
          </w:tcPr>
          <w:p>
            <w:pPr>
              <w:spacing w:lineRule="auto" w:line="240" w:after="40"/>
              <w:jc w:val="left"/>
            </w:pPr>
            <w:r/>
            <w:r>
              <w:rPr>
                <w:rFonts w:ascii="Times New Roman" w:hAnsi="Times New Roman"/>
                <w:sz w:val="22"/>
              </w:rPr>
              <w:t>Maintenance</w:t>
            </w:r>
          </w:p>
        </w:tc>
        <w:tc>
          <w:tcPr>
            <w:tcW w:type="dxa" w:w="1728"/>
          </w:tcPr>
          <w:p>
            <w:pPr>
              <w:spacing w:lineRule="auto" w:line="240" w:after="40"/>
              <w:jc w:val="left"/>
            </w:pPr>
            <w:r/>
            <w:r>
              <w:rPr>
                <w:rFonts w:ascii="Times New Roman" w:hAnsi="Times New Roman"/>
                <w:sz w:val="22"/>
              </w:rPr>
              <w:t>Resident raises request</w:t>
            </w:r>
          </w:p>
        </w:tc>
        <w:tc>
          <w:tcPr>
            <w:tcW w:type="dxa" w:w="1728"/>
          </w:tcPr>
          <w:p>
            <w:pPr>
              <w:spacing w:lineRule="auto" w:line="240" w:after="40"/>
              <w:jc w:val="left"/>
            </w:pPr>
            <w:r/>
            <w:r>
              <w:rPr>
                <w:rFonts w:ascii="Times New Roman" w:hAnsi="Times New Roman"/>
                <w:sz w:val="22"/>
              </w:rPr>
              <w:t>Ticket saved; status Pending</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TC_MAINT_02</w:t>
            </w:r>
          </w:p>
        </w:tc>
        <w:tc>
          <w:tcPr>
            <w:tcW w:type="dxa" w:w="1728"/>
          </w:tcPr>
          <w:p>
            <w:pPr>
              <w:spacing w:lineRule="auto" w:line="240" w:after="40"/>
              <w:jc w:val="left"/>
            </w:pPr>
            <w:r/>
            <w:r>
              <w:rPr>
                <w:rFonts w:ascii="Times New Roman" w:hAnsi="Times New Roman"/>
                <w:sz w:val="22"/>
              </w:rPr>
              <w:t>Maintenance</w:t>
            </w:r>
          </w:p>
        </w:tc>
        <w:tc>
          <w:tcPr>
            <w:tcW w:type="dxa" w:w="1728"/>
          </w:tcPr>
          <w:p>
            <w:pPr>
              <w:spacing w:lineRule="auto" w:line="240" w:after="40"/>
              <w:jc w:val="left"/>
            </w:pPr>
            <w:r/>
            <w:r>
              <w:rPr>
                <w:rFonts w:ascii="Times New Roman" w:hAnsi="Times New Roman"/>
                <w:sz w:val="22"/>
              </w:rPr>
              <w:t>Admin assigns with fee</w:t>
            </w:r>
          </w:p>
        </w:tc>
        <w:tc>
          <w:tcPr>
            <w:tcW w:type="dxa" w:w="1728"/>
          </w:tcPr>
          <w:p>
            <w:pPr>
              <w:spacing w:lineRule="auto" w:line="240" w:after="40"/>
              <w:jc w:val="left"/>
            </w:pPr>
            <w:r/>
            <w:r>
              <w:rPr>
                <w:rFonts w:ascii="Times New Roman" w:hAnsi="Times New Roman"/>
                <w:sz w:val="22"/>
              </w:rPr>
              <w:t>Request Assigned; Payment created</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TC_PAY_01</w:t>
            </w:r>
          </w:p>
        </w:tc>
        <w:tc>
          <w:tcPr>
            <w:tcW w:type="dxa" w:w="1728"/>
          </w:tcPr>
          <w:p>
            <w:pPr>
              <w:spacing w:lineRule="auto" w:line="240" w:after="40"/>
              <w:jc w:val="left"/>
            </w:pPr>
            <w:r/>
            <w:r>
              <w:rPr>
                <w:rFonts w:ascii="Times New Roman" w:hAnsi="Times New Roman"/>
                <w:sz w:val="22"/>
              </w:rPr>
              <w:t>Payment</w:t>
            </w:r>
          </w:p>
        </w:tc>
        <w:tc>
          <w:tcPr>
            <w:tcW w:type="dxa" w:w="1728"/>
          </w:tcPr>
          <w:p>
            <w:pPr>
              <w:spacing w:lineRule="auto" w:line="240" w:after="40"/>
              <w:jc w:val="left"/>
            </w:pPr>
            <w:r/>
            <w:r>
              <w:rPr>
                <w:rFonts w:ascii="Times New Roman" w:hAnsi="Times New Roman"/>
                <w:sz w:val="22"/>
              </w:rPr>
              <w:t>Resident pays charge</w:t>
            </w:r>
          </w:p>
        </w:tc>
        <w:tc>
          <w:tcPr>
            <w:tcW w:type="dxa" w:w="1728"/>
          </w:tcPr>
          <w:p>
            <w:pPr>
              <w:spacing w:lineRule="auto" w:line="240" w:after="40"/>
              <w:jc w:val="left"/>
            </w:pPr>
            <w:r/>
            <w:r>
              <w:rPr>
                <w:rFonts w:ascii="Times New Roman" w:hAnsi="Times New Roman"/>
                <w:sz w:val="22"/>
              </w:rPr>
              <w:t>Status Paid; receipt generated</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TC_VIS_01</w:t>
            </w:r>
          </w:p>
        </w:tc>
        <w:tc>
          <w:tcPr>
            <w:tcW w:type="dxa" w:w="1728"/>
          </w:tcPr>
          <w:p>
            <w:pPr>
              <w:spacing w:lineRule="auto" w:line="240" w:after="40"/>
              <w:jc w:val="left"/>
            </w:pPr>
            <w:r/>
            <w:r>
              <w:rPr>
                <w:rFonts w:ascii="Times New Roman" w:hAnsi="Times New Roman"/>
                <w:sz w:val="22"/>
              </w:rPr>
              <w:t>Visitor</w:t>
            </w:r>
          </w:p>
        </w:tc>
        <w:tc>
          <w:tcPr>
            <w:tcW w:type="dxa" w:w="1728"/>
          </w:tcPr>
          <w:p>
            <w:pPr>
              <w:spacing w:lineRule="auto" w:line="240" w:after="40"/>
              <w:jc w:val="left"/>
            </w:pPr>
            <w:r/>
            <w:r>
              <w:rPr>
                <w:rFonts w:ascii="Times New Roman" w:hAnsi="Times New Roman"/>
                <w:sz w:val="22"/>
              </w:rPr>
              <w:t>Guard checks in visitor</w:t>
            </w:r>
          </w:p>
        </w:tc>
        <w:tc>
          <w:tcPr>
            <w:tcW w:type="dxa" w:w="1728"/>
          </w:tcPr>
          <w:p>
            <w:pPr>
              <w:spacing w:lineRule="auto" w:line="240" w:after="40"/>
              <w:jc w:val="left"/>
            </w:pPr>
            <w:r/>
            <w:r>
              <w:rPr>
                <w:rFonts w:ascii="Times New Roman" w:hAnsi="Times New Roman"/>
                <w:sz w:val="22"/>
              </w:rPr>
              <w:t>Visitor Inside; visible in dashboard</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TC_VIS_02</w:t>
            </w:r>
          </w:p>
        </w:tc>
        <w:tc>
          <w:tcPr>
            <w:tcW w:type="dxa" w:w="1728"/>
          </w:tcPr>
          <w:p>
            <w:pPr>
              <w:spacing w:lineRule="auto" w:line="240" w:after="40"/>
              <w:jc w:val="left"/>
            </w:pPr>
            <w:r/>
            <w:r>
              <w:rPr>
                <w:rFonts w:ascii="Times New Roman" w:hAnsi="Times New Roman"/>
                <w:sz w:val="22"/>
              </w:rPr>
              <w:t>Visitor</w:t>
            </w:r>
          </w:p>
        </w:tc>
        <w:tc>
          <w:tcPr>
            <w:tcW w:type="dxa" w:w="1728"/>
          </w:tcPr>
          <w:p>
            <w:pPr>
              <w:spacing w:lineRule="auto" w:line="240" w:after="40"/>
              <w:jc w:val="left"/>
            </w:pPr>
            <w:r/>
            <w:r>
              <w:rPr>
                <w:rFonts w:ascii="Times New Roman" w:hAnsi="Times New Roman"/>
                <w:sz w:val="22"/>
              </w:rPr>
              <w:t>Guard checks out visitor</w:t>
            </w:r>
          </w:p>
        </w:tc>
        <w:tc>
          <w:tcPr>
            <w:tcW w:type="dxa" w:w="1728"/>
          </w:tcPr>
          <w:p>
            <w:pPr>
              <w:spacing w:lineRule="auto" w:line="240" w:after="40"/>
              <w:jc w:val="left"/>
            </w:pPr>
            <w:r/>
            <w:r>
              <w:rPr>
                <w:rFonts w:ascii="Times New Roman" w:hAnsi="Times New Roman"/>
                <w:sz w:val="22"/>
              </w:rPr>
              <w:t>Status Checked-Out; exit time set</w:t>
            </w:r>
          </w:p>
        </w:tc>
        <w:tc>
          <w:tcPr>
            <w:tcW w:type="dxa" w:w="1728"/>
          </w:tcPr>
          <w:p>
            <w:pPr>
              <w:spacing w:lineRule="auto" w:line="240" w:after="40"/>
              <w:jc w:val="left"/>
            </w:pPr>
            <w:r/>
            <w:r>
              <w:rPr>
                <w:rFonts w:ascii="Times New Roman" w:hAnsi="Times New Roman"/>
                <w:sz w:val="22"/>
              </w:rPr>
              <w:t>Pass</w:t>
            </w:r>
          </w:p>
        </w:tc>
      </w:tr>
      <w:tr>
        <w:tc>
          <w:tcPr>
            <w:tcW w:type="dxa" w:w="1728"/>
          </w:tcPr>
          <w:p>
            <w:pPr>
              <w:spacing w:lineRule="auto" w:line="240" w:after="40"/>
              <w:jc w:val="left"/>
            </w:pPr>
            <w:r/>
            <w:r>
              <w:rPr>
                <w:rFonts w:ascii="Times New Roman" w:hAnsi="Times New Roman"/>
                <w:sz w:val="22"/>
              </w:rPr>
              <w:t>TC_SEC_01</w:t>
            </w:r>
          </w:p>
        </w:tc>
        <w:tc>
          <w:tcPr>
            <w:tcW w:type="dxa" w:w="1728"/>
          </w:tcPr>
          <w:p>
            <w:pPr>
              <w:spacing w:lineRule="auto" w:line="240" w:after="40"/>
              <w:jc w:val="left"/>
            </w:pPr>
            <w:r/>
            <w:r>
              <w:rPr>
                <w:rFonts w:ascii="Times New Roman" w:hAnsi="Times New Roman"/>
                <w:sz w:val="22"/>
              </w:rPr>
              <w:t>Security</w:t>
            </w:r>
          </w:p>
        </w:tc>
        <w:tc>
          <w:tcPr>
            <w:tcW w:type="dxa" w:w="1728"/>
          </w:tcPr>
          <w:p>
            <w:pPr>
              <w:spacing w:lineRule="auto" w:line="240" w:after="40"/>
              <w:jc w:val="left"/>
            </w:pPr>
            <w:r/>
            <w:r>
              <w:rPr>
                <w:rFonts w:ascii="Times New Roman" w:hAnsi="Times New Roman"/>
                <w:sz w:val="22"/>
              </w:rPr>
              <w:t>Cross-flat payment access</w:t>
            </w:r>
          </w:p>
        </w:tc>
        <w:tc>
          <w:tcPr>
            <w:tcW w:type="dxa" w:w="1728"/>
          </w:tcPr>
          <w:p>
            <w:pPr>
              <w:spacing w:lineRule="auto" w:line="240" w:after="40"/>
              <w:jc w:val="left"/>
            </w:pPr>
            <w:r/>
            <w:r>
              <w:rPr>
                <w:rFonts w:ascii="Times New Roman" w:hAnsi="Times New Roman"/>
                <w:sz w:val="22"/>
              </w:rPr>
              <w:t>403/404 denied</w:t>
            </w:r>
          </w:p>
        </w:tc>
        <w:tc>
          <w:tcPr>
            <w:tcW w:type="dxa" w:w="1728"/>
          </w:tcPr>
          <w:p>
            <w:pPr>
              <w:spacing w:lineRule="auto" w:line="240" w:after="40"/>
              <w:jc w:val="left"/>
            </w:pPr>
            <w:r/>
            <w:r>
              <w:rPr>
                <w:rFonts w:ascii="Times New Roman" w:hAnsi="Times New Roman"/>
                <w:sz w:val="22"/>
              </w:rPr>
              <w:t>Pass</w:t>
            </w:r>
          </w:p>
        </w:tc>
      </w:tr>
    </w:tbl>
    <w:p/>
    <w:p>
      <w:r>
        <w:br w:type="page"/>
      </w:r>
    </w:p>
    <w:p/>
    <w:p/>
    <w:p/>
    <w:p/>
    <w:p/>
    <w:p/>
    <w:p>
      <w:pPr>
        <w:jc w:val="center"/>
      </w:pPr>
      <w:r>
        <w:rPr>
          <w:rFonts w:ascii="Times New Roman" w:hAnsi="Times New Roman"/>
          <w:b/>
          <w:sz w:val="96"/>
        </w:rPr>
        <w:t>7</w:t>
      </w:r>
    </w:p>
    <w:p>
      <w:pPr>
        <w:jc w:val="center"/>
      </w:pPr>
      <w:r>
        <w:rPr>
          <w:rFonts w:ascii="Times New Roman" w:hAnsi="Times New Roman"/>
          <w:b/>
          <w:sz w:val="44"/>
        </w:rPr>
        <w:t>SYSTEM MAINTENANCE</w:t>
      </w:r>
    </w:p>
    <w:p>
      <w:r>
        <w:br w:type="page"/>
      </w:r>
    </w:p>
    <w:p>
      <w:pPr>
        <w:spacing w:lineRule="auto" w:line="360" w:after="200"/>
        <w:jc w:val="left"/>
      </w:pPr>
      <w:r>
        <w:rPr>
          <w:rFonts w:ascii="Times New Roman" w:hAnsi="Times New Roman"/>
          <w:b/>
          <w:sz w:val="28"/>
        </w:rPr>
        <w:t>7.1 Introduction</w:t>
      </w:r>
    </w:p>
    <w:p>
      <w:pPr>
        <w:spacing w:lineRule="auto" w:line="360" w:after="120"/>
        <w:jc w:val="both"/>
      </w:pPr>
      <w:r>
        <w:rPr>
          <w:rFonts w:ascii="Times New Roman" w:hAnsi="Times New Roman"/>
          <w:b w:val="0"/>
          <w:i w:val="0"/>
          <w:sz w:val="24"/>
        </w:rPr>
        <w:t>System maintenance ensures ongoing reliability, security, and performance.</w:t>
      </w:r>
    </w:p>
    <w:p>
      <w:pPr>
        <w:spacing w:lineRule="auto" w:line="360" w:after="200"/>
        <w:jc w:val="left"/>
      </w:pPr>
      <w:r>
        <w:rPr>
          <w:rFonts w:ascii="Times New Roman" w:hAnsi="Times New Roman"/>
          <w:b/>
          <w:sz w:val="28"/>
        </w:rPr>
        <w:t>7.2 Maintenance Types</w:t>
      </w:r>
    </w:p>
    <w:p>
      <w:pPr>
        <w:pStyle w:val="ListBullet"/>
        <w:spacing w:lineRule="auto" w:line="360" w:after="80"/>
        <w:jc w:val="both"/>
      </w:pPr>
      <w:r>
        <w:rPr>
          <w:rFonts w:ascii="Times New Roman" w:hAnsi="Times New Roman"/>
          <w:sz w:val="24"/>
        </w:rPr>
        <w:t>Corrective: Fixing bugs discovered in production.</w:t>
      </w:r>
    </w:p>
    <w:p>
      <w:pPr>
        <w:pStyle w:val="ListBullet"/>
        <w:spacing w:lineRule="auto" w:line="360" w:after="80"/>
        <w:jc w:val="both"/>
      </w:pPr>
      <w:r>
        <w:rPr>
          <w:rFonts w:ascii="Times New Roman" w:hAnsi="Times New Roman"/>
          <w:sz w:val="24"/>
        </w:rPr>
        <w:t>Adaptive: Updating dependencies (Django, Python versions).</w:t>
      </w:r>
    </w:p>
    <w:p>
      <w:pPr>
        <w:pStyle w:val="ListBullet"/>
        <w:spacing w:lineRule="auto" w:line="360" w:after="80"/>
        <w:jc w:val="both"/>
      </w:pPr>
      <w:r>
        <w:rPr>
          <w:rFonts w:ascii="Times New Roman" w:hAnsi="Times New Roman"/>
          <w:sz w:val="24"/>
        </w:rPr>
        <w:t>Perfective: Enhancing UI, optimizing queries, adding features.</w:t>
      </w:r>
    </w:p>
    <w:p>
      <w:pPr>
        <w:pStyle w:val="ListBullet"/>
        <w:spacing w:lineRule="auto" w:line="360" w:after="80"/>
        <w:jc w:val="both"/>
      </w:pPr>
      <w:r>
        <w:rPr>
          <w:rFonts w:ascii="Times New Roman" w:hAnsi="Times New Roman"/>
          <w:sz w:val="24"/>
        </w:rPr>
        <w:t>Preventive: Security audits, database vacuuming, code refactoring.</w:t>
      </w:r>
    </w:p>
    <w:p>
      <w:r>
        <w:br w:type="page"/>
      </w:r>
    </w:p>
    <w:p/>
    <w:p/>
    <w:p/>
    <w:p/>
    <w:p/>
    <w:p/>
    <w:p>
      <w:pPr>
        <w:jc w:val="center"/>
      </w:pPr>
      <w:r>
        <w:rPr>
          <w:rFonts w:ascii="Times New Roman" w:hAnsi="Times New Roman"/>
          <w:b/>
          <w:sz w:val="96"/>
        </w:rPr>
        <w:t>8</w:t>
      </w:r>
    </w:p>
    <w:p>
      <w:pPr>
        <w:jc w:val="center"/>
      </w:pPr>
      <w:r>
        <w:rPr>
          <w:rFonts w:ascii="Times New Roman" w:hAnsi="Times New Roman"/>
          <w:b/>
          <w:sz w:val="44"/>
        </w:rPr>
        <w:t>FUTURE ENHANCEMENT</w:t>
      </w:r>
    </w:p>
    <w:p>
      <w:r>
        <w:br w:type="page"/>
      </w:r>
    </w:p>
    <w:p>
      <w:pPr>
        <w:spacing w:lineRule="auto" w:line="360" w:after="200"/>
        <w:jc w:val="left"/>
      </w:pPr>
      <w:r>
        <w:rPr>
          <w:rFonts w:ascii="Times New Roman" w:hAnsi="Times New Roman"/>
          <w:b/>
          <w:sz w:val="28"/>
        </w:rPr>
        <w:t>8.1 Introduction</w:t>
      </w:r>
    </w:p>
    <w:p>
      <w:pPr>
        <w:spacing w:lineRule="auto" w:line="360" w:after="120"/>
        <w:jc w:val="both"/>
      </w:pPr>
      <w:r>
        <w:rPr>
          <w:rFonts w:ascii="Times New Roman" w:hAnsi="Times New Roman"/>
          <w:b w:val="0"/>
          <w:i w:val="0"/>
          <w:sz w:val="24"/>
        </w:rPr>
        <w:t>DwellManager provides a solid foundation for apartment complex management. Future iterations can expand capabilities.</w:t>
      </w:r>
    </w:p>
    <w:p>
      <w:pPr>
        <w:spacing w:lineRule="auto" w:line="360" w:after="200"/>
        <w:jc w:val="left"/>
      </w:pPr>
      <w:r>
        <w:rPr>
          <w:rFonts w:ascii="Times New Roman" w:hAnsi="Times New Roman"/>
          <w:b/>
          <w:sz w:val="28"/>
        </w:rPr>
        <w:t>8.2 Merits of the System</w:t>
      </w:r>
    </w:p>
    <w:p>
      <w:pPr>
        <w:pStyle w:val="ListBullet"/>
        <w:spacing w:lineRule="auto" w:line="360" w:after="80"/>
        <w:jc w:val="both"/>
      </w:pPr>
      <w:r>
        <w:rPr>
          <w:rFonts w:ascii="Times New Roman" w:hAnsi="Times New Roman"/>
          <w:sz w:val="24"/>
        </w:rPr>
        <w:t>Three-Role Clarity: Admin, Guard, Resident each see only relevant tools.</w:t>
      </w:r>
    </w:p>
    <w:p>
      <w:pPr>
        <w:pStyle w:val="ListBullet"/>
        <w:spacing w:lineRule="auto" w:line="360" w:after="80"/>
        <w:jc w:val="both"/>
      </w:pPr>
      <w:r>
        <w:rPr>
          <w:rFonts w:ascii="Times New Roman" w:hAnsi="Times New Roman"/>
          <w:sz w:val="24"/>
        </w:rPr>
        <w:t>Complete Visitor Logging: Real-time inside/outside visibility with vehicle tracking.</w:t>
      </w:r>
    </w:p>
    <w:p>
      <w:pPr>
        <w:pStyle w:val="ListBullet"/>
        <w:spacing w:lineRule="auto" w:line="360" w:after="80"/>
        <w:jc w:val="both"/>
      </w:pPr>
      <w:r>
        <w:rPr>
          <w:rFonts w:ascii="Times New Roman" w:hAnsi="Times New Roman"/>
          <w:sz w:val="24"/>
        </w:rPr>
        <w:t>Unified Billing: Single Payment model handles base and additional charges.</w:t>
      </w:r>
    </w:p>
    <w:p>
      <w:pPr>
        <w:pStyle w:val="ListBullet"/>
        <w:spacing w:lineRule="auto" w:line="360" w:after="80"/>
        <w:jc w:val="both"/>
      </w:pPr>
      <w:r>
        <w:rPr>
          <w:rFonts w:ascii="Times New Roman" w:hAnsi="Times New Roman"/>
          <w:sz w:val="24"/>
        </w:rPr>
        <w:t>Atomic Financial Operations: No race conditions in payment processing.</w:t>
      </w:r>
    </w:p>
    <w:p>
      <w:pPr>
        <w:pStyle w:val="ListBullet"/>
        <w:spacing w:lineRule="auto" w:line="360" w:after="80"/>
        <w:jc w:val="both"/>
      </w:pPr>
      <w:r>
        <w:rPr>
          <w:rFonts w:ascii="Times New Roman" w:hAnsi="Times New Roman"/>
          <w:sz w:val="24"/>
        </w:rPr>
        <w:t>Server-Side Security: IDOR protection, role guards, CSRF tokens.</w:t>
      </w:r>
    </w:p>
    <w:p>
      <w:pPr>
        <w:pStyle w:val="ListBullet"/>
        <w:spacing w:lineRule="auto" w:line="360" w:after="80"/>
        <w:jc w:val="both"/>
      </w:pPr>
      <w:r>
        <w:rPr>
          <w:rFonts w:ascii="Times New Roman" w:hAnsi="Times New Roman"/>
          <w:sz w:val="24"/>
        </w:rPr>
        <w:t>Custom Glassmorphism UI: Modern, responsive dark theme.</w:t>
      </w:r>
    </w:p>
    <w:p>
      <w:pPr>
        <w:spacing w:lineRule="auto" w:line="360" w:after="200"/>
        <w:jc w:val="left"/>
      </w:pPr>
      <w:r>
        <w:rPr>
          <w:rFonts w:ascii="Times New Roman" w:hAnsi="Times New Roman"/>
          <w:b/>
          <w:sz w:val="28"/>
        </w:rPr>
        <w:t>8.3 Limitations</w:t>
      </w:r>
    </w:p>
    <w:p>
      <w:pPr>
        <w:pStyle w:val="ListBullet"/>
        <w:spacing w:lineRule="auto" w:line="360" w:after="80"/>
        <w:jc w:val="both"/>
      </w:pPr>
      <w:r>
        <w:rPr>
          <w:rFonts w:ascii="Times New Roman" w:hAnsi="Times New Roman"/>
          <w:sz w:val="24"/>
        </w:rPr>
        <w:t>Web-Only Architecture: No native mobile apps.</w:t>
      </w:r>
    </w:p>
    <w:p>
      <w:pPr>
        <w:pStyle w:val="ListBullet"/>
        <w:spacing w:lineRule="auto" w:line="360" w:after="80"/>
        <w:jc w:val="both"/>
      </w:pPr>
      <w:r>
        <w:rPr>
          <w:rFonts w:ascii="Times New Roman" w:hAnsi="Times New Roman"/>
          <w:sz w:val="24"/>
        </w:rPr>
        <w:t>SQLite Database: May need migration to PostgreSQL for large-scale deployments.</w:t>
      </w:r>
    </w:p>
    <w:p>
      <w:pPr>
        <w:pStyle w:val="ListBullet"/>
        <w:spacing w:lineRule="auto" w:line="360" w:after="80"/>
        <w:jc w:val="both"/>
      </w:pPr>
      <w:r>
        <w:rPr>
          <w:rFonts w:ascii="Times New Roman" w:hAnsi="Times New Roman"/>
          <w:sz w:val="24"/>
        </w:rPr>
        <w:t>No IoT Integration: Smart locks or utility meters not supported.</w:t>
      </w:r>
    </w:p>
    <w:p>
      <w:pPr>
        <w:pStyle w:val="ListBullet"/>
        <w:spacing w:lineRule="auto" w:line="360" w:after="80"/>
        <w:jc w:val="both"/>
      </w:pPr>
      <w:r>
        <w:rPr>
          <w:rFonts w:ascii="Times New Roman" w:hAnsi="Times New Roman"/>
          <w:sz w:val="24"/>
        </w:rPr>
        <w:t>Domestic Currency Only: No multi-currency support.</w:t>
      </w:r>
    </w:p>
    <w:p>
      <w:pPr>
        <w:pStyle w:val="ListBullet"/>
        <w:spacing w:lineRule="auto" w:line="360" w:after="80"/>
        <w:jc w:val="both"/>
      </w:pPr>
      <w:r>
        <w:rPr>
          <w:rFonts w:ascii="Times New Roman" w:hAnsi="Times New Roman"/>
          <w:sz w:val="24"/>
        </w:rPr>
        <w:t>Internet Dependency: Requires active connectivity.</w:t>
      </w:r>
    </w:p>
    <w:p>
      <w:pPr>
        <w:spacing w:lineRule="auto" w:line="360" w:after="200"/>
        <w:jc w:val="left"/>
      </w:pPr>
      <w:r>
        <w:rPr>
          <w:rFonts w:ascii="Times New Roman" w:hAnsi="Times New Roman"/>
          <w:b/>
          <w:sz w:val="28"/>
        </w:rPr>
        <w:t>8.4 Future Enhancements</w:t>
      </w:r>
    </w:p>
    <w:p>
      <w:pPr>
        <w:pStyle w:val="ListBullet"/>
        <w:spacing w:lineRule="auto" w:line="360" w:after="80"/>
        <w:jc w:val="both"/>
      </w:pPr>
      <w:r>
        <w:rPr>
          <w:rFonts w:ascii="Times New Roman" w:hAnsi="Times New Roman"/>
          <w:sz w:val="24"/>
        </w:rPr>
        <w:t>Native Mobile Apps: Android/iOS with push notifications for visitors and bills.</w:t>
      </w:r>
    </w:p>
    <w:p>
      <w:pPr>
        <w:pStyle w:val="ListBullet"/>
        <w:spacing w:lineRule="auto" w:line="360" w:after="80"/>
        <w:jc w:val="both"/>
      </w:pPr>
      <w:r>
        <w:rPr>
          <w:rFonts w:ascii="Times New Roman" w:hAnsi="Times New Roman"/>
          <w:sz w:val="24"/>
        </w:rPr>
        <w:t>PostgreSQL Migration: For multi-complex scalability.</w:t>
      </w:r>
    </w:p>
    <w:p>
      <w:pPr>
        <w:pStyle w:val="ListBullet"/>
        <w:spacing w:lineRule="auto" w:line="360" w:after="80"/>
        <w:jc w:val="both"/>
      </w:pPr>
      <w:r>
        <w:rPr>
          <w:rFonts w:ascii="Times New Roman" w:hAnsi="Times New Roman"/>
          <w:sz w:val="24"/>
        </w:rPr>
        <w:t>IoT Integration: Smart locks, digital utility meters.</w:t>
      </w:r>
    </w:p>
    <w:p>
      <w:pPr>
        <w:pStyle w:val="ListBullet"/>
        <w:spacing w:lineRule="auto" w:line="360" w:after="80"/>
        <w:jc w:val="both"/>
      </w:pPr>
      <w:r>
        <w:rPr>
          <w:rFonts w:ascii="Times New Roman" w:hAnsi="Times New Roman"/>
          <w:sz w:val="24"/>
        </w:rPr>
        <w:t>AI Predictive Maintenance: Forecast equipment failures.</w:t>
      </w:r>
    </w:p>
    <w:p>
      <w:pPr>
        <w:pStyle w:val="ListBullet"/>
        <w:spacing w:lineRule="auto" w:line="360" w:after="80"/>
        <w:jc w:val="both"/>
      </w:pPr>
      <w:r>
        <w:rPr>
          <w:rFonts w:ascii="Times New Roman" w:hAnsi="Times New Roman"/>
          <w:sz w:val="24"/>
        </w:rPr>
        <w:t>Multi-Language Support: Malayalam, Tamil, Hindi.</w:t>
      </w:r>
    </w:p>
    <w:p>
      <w:pPr>
        <w:pStyle w:val="ListBullet"/>
        <w:spacing w:lineRule="auto" w:line="360" w:after="80"/>
        <w:jc w:val="both"/>
      </w:pPr>
      <w:r>
        <w:rPr>
          <w:rFonts w:ascii="Times New Roman" w:hAnsi="Times New Roman"/>
          <w:sz w:val="24"/>
        </w:rPr>
        <w:t>Payment Gateway Integration: Online payment processing.</w:t>
      </w:r>
    </w:p>
    <w:p>
      <w:r>
        <w:br w:type="page"/>
      </w:r>
    </w:p>
    <w:p/>
    <w:p/>
    <w:p/>
    <w:p/>
    <w:p/>
    <w:p/>
    <w:p>
      <w:pPr>
        <w:jc w:val="center"/>
      </w:pPr>
      <w:r>
        <w:rPr>
          <w:rFonts w:ascii="Times New Roman" w:hAnsi="Times New Roman"/>
          <w:b/>
          <w:sz w:val="96"/>
        </w:rPr>
        <w:t>9</w:t>
      </w:r>
    </w:p>
    <w:p>
      <w:pPr>
        <w:jc w:val="center"/>
      </w:pPr>
      <w:r>
        <w:rPr>
          <w:rFonts w:ascii="Times New Roman" w:hAnsi="Times New Roman"/>
          <w:b/>
          <w:sz w:val="44"/>
        </w:rPr>
        <w:t>CONCLUSION</w:t>
      </w:r>
    </w:p>
    <w:p>
      <w:r>
        <w:br w:type="page"/>
      </w:r>
    </w:p>
    <w:p>
      <w:pPr>
        <w:spacing w:lineRule="auto" w:line="360" w:after="200"/>
        <w:jc w:val="left"/>
      </w:pPr>
      <w:r>
        <w:rPr>
          <w:rFonts w:ascii="Times New Roman" w:hAnsi="Times New Roman"/>
          <w:b/>
          <w:sz w:val="28"/>
        </w:rPr>
        <w:t>9.1 Conclusion</w:t>
      </w:r>
    </w:p>
    <w:p>
      <w:pPr>
        <w:spacing w:lineRule="auto" w:line="360" w:after="120"/>
        <w:jc w:val="both"/>
      </w:pPr>
      <w:r>
        <w:rPr>
          <w:rFonts w:ascii="Times New Roman" w:hAnsi="Times New Roman"/>
          <w:b w:val="0"/>
          <w:i w:val="0"/>
          <w:sz w:val="24"/>
        </w:rPr>
        <w:t>DwellManager successfully resolves the systemic inefficiencies of traditional apartment management by providing an automated, transparent, role-based digital platform. Built with Python, Django, and custom glassmorphism CSS, the system connects Admins, Guards, and Residents in a unified operational environment.</w:t>
      </w:r>
    </w:p>
    <w:p>
      <w:pPr>
        <w:spacing w:lineRule="auto" w:line="360" w:after="120"/>
        <w:jc w:val="both"/>
      </w:pPr>
      <w:r>
        <w:rPr>
          <w:rFonts w:ascii="Times New Roman" w:hAnsi="Times New Roman"/>
          <w:b w:val="0"/>
          <w:i w:val="0"/>
          <w:sz w:val="24"/>
        </w:rPr>
        <w:t>A central achievement is the atomic maintenance-to-charge pipeline: when an Admin assigns a maintenance request with a fee, a linked Additional Charge Payment record is created in the same database transaction — eliminating race conditions and manual billing errors.</w:t>
      </w:r>
    </w:p>
    <w:p>
      <w:pPr>
        <w:spacing w:lineRule="auto" w:line="360" w:after="120"/>
        <w:jc w:val="both"/>
      </w:pPr>
      <w:r>
        <w:rPr>
          <w:rFonts w:ascii="Times New Roman" w:hAnsi="Times New Roman"/>
          <w:b w:val="0"/>
          <w:i w:val="0"/>
          <w:sz w:val="24"/>
        </w:rPr>
        <w:t>The Visitor Logging module provides real-time gate security with vehicle tracking, while the unified Payment model simplifies billing for both base maintenance and repair charges. Server-side data isolation and role-based decorators ensure residents can only access their own flat’s data.</w:t>
      </w:r>
    </w:p>
    <w:p>
      <w:pPr>
        <w:spacing w:lineRule="auto" w:line="360" w:after="120"/>
        <w:jc w:val="both"/>
      </w:pPr>
      <w:r>
        <w:rPr>
          <w:rFonts w:ascii="Times New Roman" w:hAnsi="Times New Roman"/>
          <w:b w:val="0"/>
          <w:i w:val="0"/>
          <w:sz w:val="24"/>
        </w:rPr>
        <w:t>While acknowledging current boundaries — SQLite database, web-only architecture, and domestic currency scope — the system establishes a robust, extensible foundation. Future enhancements such as native mobile apps, PostgreSQL migration, and IoT integration can readily expand its capabilities.</w:t>
      </w:r>
    </w:p>
    <w:p>
      <w:pPr>
        <w:spacing w:lineRule="auto" w:line="360" w:after="120"/>
        <w:jc w:val="both"/>
      </w:pPr>
      <w:r>
        <w:rPr>
          <w:rFonts w:ascii="Times New Roman" w:hAnsi="Times New Roman"/>
          <w:b w:val="0"/>
          <w:i w:val="0"/>
          <w:sz w:val="24"/>
        </w:rPr>
        <w:t>In conclusion, DwellManager effectively fulfills all core objectives, demonstrating how full-stack Django solutions can modernize apartment complex administration.</w:t>
      </w:r>
    </w:p>
    <w:p>
      <w:r>
        <w:br w:type="page"/>
      </w:r>
    </w:p>
    <w:p/>
    <w:p/>
    <w:p/>
    <w:p/>
    <w:p/>
    <w:p/>
    <w:p>
      <w:pPr>
        <w:jc w:val="center"/>
      </w:pPr>
      <w:r>
        <w:rPr>
          <w:rFonts w:ascii="Times New Roman" w:hAnsi="Times New Roman"/>
          <w:b/>
          <w:sz w:val="96"/>
        </w:rPr>
        <w:t>10</w:t>
      </w:r>
    </w:p>
    <w:p>
      <w:pPr>
        <w:jc w:val="center"/>
      </w:pPr>
      <w:r>
        <w:rPr>
          <w:rFonts w:ascii="Times New Roman" w:hAnsi="Times New Roman"/>
          <w:b/>
          <w:sz w:val="44"/>
        </w:rPr>
        <w:t>BIBLIOGRAPHY</w:t>
      </w:r>
    </w:p>
    <w:p>
      <w:r>
        <w:br w:type="page"/>
      </w:r>
    </w:p>
    <w:p>
      <w:pPr>
        <w:spacing w:lineRule="auto" w:line="360" w:after="200"/>
        <w:jc w:val="left"/>
      </w:pPr>
      <w:r>
        <w:rPr>
          <w:rFonts w:ascii="Times New Roman" w:hAnsi="Times New Roman"/>
          <w:b/>
          <w:sz w:val="28"/>
        </w:rPr>
        <w:t>10.1 Books</w:t>
      </w:r>
    </w:p>
    <w:p>
      <w:pPr>
        <w:pStyle w:val="ListBullet"/>
        <w:spacing w:lineRule="auto" w:line="360" w:after="80"/>
        <w:jc w:val="both"/>
      </w:pPr>
      <w:r>
        <w:rPr>
          <w:rFonts w:ascii="Times New Roman" w:hAnsi="Times New Roman"/>
          <w:sz w:val="24"/>
        </w:rPr>
        <w:t>Pressman, R. S., &amp; Maxim, B. R. (2019). Software Engineering: A Practitioner's Approach (9th ed.). McGraw-Hill Education.</w:t>
      </w:r>
    </w:p>
    <w:p>
      <w:pPr>
        <w:pStyle w:val="ListBullet"/>
        <w:spacing w:lineRule="auto" w:line="360" w:after="80"/>
        <w:jc w:val="both"/>
      </w:pPr>
      <w:r>
        <w:rPr>
          <w:rFonts w:ascii="Times New Roman" w:hAnsi="Times New Roman"/>
          <w:sz w:val="24"/>
        </w:rPr>
        <w:t>Lutz, M. (2013). Learning Python (5th ed.). O'Reilly Media.</w:t>
      </w:r>
    </w:p>
    <w:p>
      <w:pPr>
        <w:pStyle w:val="ListBullet"/>
        <w:spacing w:lineRule="auto" w:line="360" w:after="80"/>
        <w:jc w:val="both"/>
      </w:pPr>
      <w:r>
        <w:rPr>
          <w:rFonts w:ascii="Times New Roman" w:hAnsi="Times New Roman"/>
          <w:sz w:val="24"/>
        </w:rPr>
        <w:t>Holovaty, A., &amp; Kaplan-Moss, J. (2009). The Definitive Guide to Django: Web Development Done Right. Apress.</w:t>
      </w:r>
    </w:p>
    <w:p>
      <w:pPr>
        <w:pStyle w:val="ListBullet"/>
        <w:spacing w:lineRule="auto" w:line="360" w:after="80"/>
        <w:jc w:val="both"/>
      </w:pPr>
      <w:r>
        <w:rPr>
          <w:rFonts w:ascii="Times New Roman" w:hAnsi="Times New Roman"/>
          <w:sz w:val="24"/>
        </w:rPr>
        <w:t>Fowler, M. (2003). UML Distilled: A Brief Guide to the Standard Object Modeling Language (3rd ed.). Addison-Wesley Professional.</w:t>
      </w:r>
    </w:p>
    <w:p>
      <w:pPr>
        <w:spacing w:lineRule="auto" w:line="360" w:after="200"/>
        <w:jc w:val="left"/>
      </w:pPr>
      <w:r>
        <w:rPr>
          <w:rFonts w:ascii="Times New Roman" w:hAnsi="Times New Roman"/>
          <w:b/>
          <w:sz w:val="28"/>
        </w:rPr>
        <w:t>10.2 Web Resources</w:t>
      </w:r>
    </w:p>
    <w:p>
      <w:pPr>
        <w:pStyle w:val="ListBullet"/>
        <w:spacing w:lineRule="auto" w:line="360" w:after="80"/>
        <w:jc w:val="both"/>
      </w:pPr>
      <w:r>
        <w:rPr>
          <w:rFonts w:ascii="Times New Roman" w:hAnsi="Times New Roman"/>
          <w:sz w:val="24"/>
        </w:rPr>
        <w:t>Django Software Foundation. (2026). Django Documentation. https://docs.djangoproject.com/</w:t>
      </w:r>
    </w:p>
    <w:p>
      <w:pPr>
        <w:pStyle w:val="ListBullet"/>
        <w:spacing w:lineRule="auto" w:line="360" w:after="80"/>
        <w:jc w:val="both"/>
      </w:pPr>
      <w:r>
        <w:rPr>
          <w:rFonts w:ascii="Times New Roman" w:hAnsi="Times New Roman"/>
          <w:sz w:val="24"/>
        </w:rPr>
        <w:t>Python Software Foundation. (2026). Python 3 Documentation. https://docs.python.org/3/</w:t>
      </w:r>
    </w:p>
    <w:p>
      <w:pPr>
        <w:pStyle w:val="ListBullet"/>
        <w:spacing w:lineRule="auto" w:line="360" w:after="80"/>
        <w:jc w:val="both"/>
      </w:pPr>
      <w:r>
        <w:rPr>
          <w:rFonts w:ascii="Times New Roman" w:hAnsi="Times New Roman"/>
          <w:sz w:val="24"/>
        </w:rPr>
        <w:t>Mozilla Developer Network (MDN). (2026). Web Docs: HTML, CSS, JavaScript. https://developer.mozilla.org/</w:t>
      </w:r>
    </w:p>
    <w:p>
      <w:r>
        <w:br w:type="page"/>
      </w:r>
    </w:p>
    <w:p/>
    <w:p/>
    <w:p/>
    <w:p/>
    <w:p/>
    <w:p/>
    <w:p>
      <w:pPr>
        <w:jc w:val="center"/>
      </w:pPr>
      <w:r>
        <w:rPr>
          <w:rFonts w:ascii="Times New Roman" w:hAnsi="Times New Roman"/>
          <w:b/>
          <w:sz w:val="96"/>
        </w:rPr>
        <w:t>11</w:t>
      </w:r>
    </w:p>
    <w:p>
      <w:pPr>
        <w:jc w:val="center"/>
      </w:pPr>
      <w:r>
        <w:rPr>
          <w:rFonts w:ascii="Times New Roman" w:hAnsi="Times New Roman"/>
          <w:b/>
          <w:sz w:val="44"/>
        </w:rPr>
        <w:t>ANNEXURES</w:t>
      </w:r>
    </w:p>
    <w:p>
      <w:r>
        <w:br w:type="page"/>
      </w:r>
    </w:p>
    <w:p>
      <w:pPr>
        <w:spacing w:lineRule="auto" w:line="360" w:after="200"/>
        <w:jc w:val="left"/>
      </w:pPr>
      <w:r>
        <w:rPr>
          <w:rFonts w:ascii="Times New Roman" w:hAnsi="Times New Roman"/>
          <w:b/>
          <w:sz w:val="28"/>
        </w:rPr>
        <w:t>11.1 Screenshots</w:t>
      </w:r>
    </w:p>
    <w:p>
      <w:pPr>
        <w:spacing w:lineRule="auto" w:line="360" w:after="120"/>
        <w:jc w:val="both"/>
      </w:pPr>
      <w:r>
        <w:rPr>
          <w:rFonts w:ascii="Times New Roman" w:hAnsi="Times New Roman"/>
          <w:b w:val="0"/>
          <w:i w:val="0"/>
          <w:sz w:val="24"/>
        </w:rPr>
        <w:t>[Insert DwellManager system screenshots here — Login page, Admin Dashboard, Guard Dashboard, Resident Dashboard, Visitor Log, Maintenance Assignment, Payment Receipt.]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Department of Computer Science  |  Nirmala College Muvattupuzha (Autonomous)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sz w:val="20"/>
      </w:rPr>
      <w:t>DWELLMANAGER — PROPERTY MANAGEMENT SYSTEM</w:t>
      <w:tab/>
      <w:tab/>
    </w: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