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AB146" w14:textId="020A14E7" w:rsidR="00156C2A" w:rsidRPr="00156C2A" w:rsidRDefault="001D4F3F" w:rsidP="00156C2A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Monkey Business</w:t>
      </w:r>
    </w:p>
    <w:p w14:paraId="09FFA5C5" w14:textId="77777777" w:rsidR="00156C2A" w:rsidRPr="00156C2A" w:rsidRDefault="00156C2A" w:rsidP="00156C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2F873A27" w14:textId="77777777" w:rsidR="00156C2A" w:rsidRPr="00156C2A" w:rsidRDefault="00156C2A" w:rsidP="00156C2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56C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14:paraId="71CEBDDC" w14:textId="6FBDC7D3" w:rsidR="00156C2A" w:rsidRPr="00156C2A" w:rsidRDefault="001D4F3F" w:rsidP="00156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Monkey Business will be a mock resource page for a company operations team to review and select procedures, and to pull required documents.</w:t>
      </w:r>
    </w:p>
    <w:p w14:paraId="23569D01" w14:textId="73DA03A8" w:rsidR="00156C2A" w:rsidRPr="00156C2A" w:rsidRDefault="00156C2A" w:rsidP="00156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website will be </w:t>
      </w:r>
      <w:r w:rsidR="006A4EC5">
        <w:rPr>
          <w:rFonts w:ascii="Arial" w:eastAsia="Times New Roman" w:hAnsi="Arial" w:cs="Arial"/>
          <w:color w:val="333333"/>
        </w:rPr>
        <w:t>supporting</w:t>
      </w:r>
      <w:r>
        <w:rPr>
          <w:rFonts w:ascii="Arial" w:eastAsia="Times New Roman" w:hAnsi="Arial" w:cs="Arial"/>
          <w:color w:val="333333"/>
        </w:rPr>
        <w:t xml:space="preserve"> </w:t>
      </w:r>
      <w:r w:rsidR="001D4F3F">
        <w:rPr>
          <w:rFonts w:ascii="Arial" w:eastAsia="Times New Roman" w:hAnsi="Arial" w:cs="Arial"/>
          <w:color w:val="333333"/>
        </w:rPr>
        <w:t>company employees who need to quickly verify the correct procedure for varying purchase orders, and who need to pull the required documents quickly.</w:t>
      </w:r>
    </w:p>
    <w:p w14:paraId="4CD20169" w14:textId="77777777" w:rsidR="00156C2A" w:rsidRPr="00156C2A" w:rsidRDefault="00156C2A" w:rsidP="00156C2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F8CEF04" w14:textId="77777777" w:rsidR="00156C2A" w:rsidRPr="00156C2A" w:rsidRDefault="00156C2A" w:rsidP="00156C2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56C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14:paraId="4CBA2613" w14:textId="3077150E" w:rsidR="00156C2A" w:rsidRDefault="001D4F3F" w:rsidP="00156C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Features:</w:t>
      </w:r>
    </w:p>
    <w:p w14:paraId="636F7FD8" w14:textId="335474D3" w:rsidR="001D4F3F" w:rsidRDefault="001D4F3F" w:rsidP="001D4F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FAQ section</w:t>
      </w:r>
    </w:p>
    <w:p w14:paraId="7AC97364" w14:textId="49BF901C" w:rsidR="001D4F3F" w:rsidRPr="001D4F3F" w:rsidRDefault="001D4F3F" w:rsidP="001D4F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Generic documents tab (procedural checklist &amp; select/download necessary files)</w:t>
      </w:r>
    </w:p>
    <w:p w14:paraId="73F378ED" w14:textId="0981C37C" w:rsidR="001D4F3F" w:rsidRDefault="001D4F3F" w:rsidP="001D4F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Accordion with product-specific tabs (product-specific checklist &amp; select/download necessary files)</w:t>
      </w:r>
    </w:p>
    <w:p w14:paraId="0F9973AD" w14:textId="6C46AC73" w:rsidR="005B25C7" w:rsidRPr="005B25C7" w:rsidRDefault="001D4F3F" w:rsidP="005B25C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Navigate to individual product pages with important information</w:t>
      </w:r>
    </w:p>
    <w:p w14:paraId="1C537488" w14:textId="5EA7E4C2" w:rsidR="00156C2A" w:rsidRPr="00156C2A" w:rsidRDefault="001D4F3F" w:rsidP="00156C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Operations team</w:t>
      </w:r>
      <w:r w:rsidR="00EC55D7">
        <w:rPr>
          <w:rFonts w:ascii="Arial" w:eastAsia="Times New Roman" w:hAnsi="Arial" w:cs="Arial"/>
          <w:color w:val="333333"/>
        </w:rPr>
        <w:t>s</w:t>
      </w:r>
      <w:r>
        <w:rPr>
          <w:rFonts w:ascii="Arial" w:eastAsia="Times New Roman" w:hAnsi="Arial" w:cs="Arial"/>
          <w:color w:val="333333"/>
        </w:rPr>
        <w:t xml:space="preserve"> can quickly find the scenario they are looking for, select it, download the appropriate files and present a ready packet to the client for signature.</w:t>
      </w:r>
    </w:p>
    <w:p w14:paraId="48AA3FC6" w14:textId="77777777" w:rsidR="00156C2A" w:rsidRPr="00156C2A" w:rsidRDefault="00156C2A" w:rsidP="00156C2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65D7BE0" w14:textId="77777777" w:rsidR="00156C2A" w:rsidRPr="00156C2A" w:rsidRDefault="00156C2A" w:rsidP="00156C2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56C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14:paraId="67A3BAAB" w14:textId="2A641EE6" w:rsidR="00156C2A" w:rsidRPr="00156C2A" w:rsidRDefault="00EC55D7" w:rsidP="00156C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Most sites are putting lists of forms together with brief descriptions of what they do.  </w:t>
      </w:r>
      <w:r w:rsidR="005B25C7">
        <w:rPr>
          <w:rFonts w:ascii="Arial" w:eastAsia="Times New Roman" w:hAnsi="Arial" w:cs="Arial"/>
          <w:color w:val="333333"/>
        </w:rPr>
        <w:t>This</w:t>
      </w:r>
      <w:r>
        <w:rPr>
          <w:rFonts w:ascii="Arial" w:eastAsia="Times New Roman" w:hAnsi="Arial" w:cs="Arial"/>
          <w:color w:val="333333"/>
        </w:rPr>
        <w:t xml:space="preserve"> website will instead present scenarios first, and then reveal the documents needed</w:t>
      </w:r>
      <w:r w:rsidR="005B25C7">
        <w:rPr>
          <w:rFonts w:ascii="Arial" w:eastAsia="Times New Roman" w:hAnsi="Arial" w:cs="Arial"/>
          <w:color w:val="333333"/>
        </w:rPr>
        <w:t xml:space="preserve"> without having to navigate to a new page</w:t>
      </w:r>
      <w:r>
        <w:rPr>
          <w:rFonts w:ascii="Arial" w:eastAsia="Times New Roman" w:hAnsi="Arial" w:cs="Arial"/>
          <w:color w:val="333333"/>
        </w:rPr>
        <w:t>.  This means less clutter up front, but all the information you need is still within easy reach.</w:t>
      </w:r>
      <w:r w:rsidR="005B25C7">
        <w:rPr>
          <w:rFonts w:ascii="Arial" w:eastAsia="Times New Roman" w:hAnsi="Arial" w:cs="Arial"/>
          <w:color w:val="333333"/>
        </w:rPr>
        <w:t xml:space="preserve">  Design will be clean, almost sterile, to make sure your eyes are first focused only on scenario headers.</w:t>
      </w:r>
    </w:p>
    <w:p w14:paraId="0F3D1328" w14:textId="77777777" w:rsidR="00156C2A" w:rsidRPr="00156C2A" w:rsidRDefault="00156C2A" w:rsidP="00156C2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514A1A0" w14:textId="77777777" w:rsidR="00156C2A" w:rsidRPr="00156C2A" w:rsidRDefault="00156C2A" w:rsidP="00156C2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56C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14:paraId="02C0A584" w14:textId="7F55E008" w:rsidR="00EC55D7" w:rsidRPr="00EC55D7" w:rsidRDefault="0093069D" w:rsidP="00EC55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5" w:history="1">
        <w:r w:rsidR="00EC55D7">
          <w:rPr>
            <w:rStyle w:val="Hyperlink"/>
          </w:rPr>
          <w:t>https://www.pacificlife.com/home/products/life-insurance/forms.html</w:t>
        </w:r>
      </w:hyperlink>
    </w:p>
    <w:p w14:paraId="1C80A133" w14:textId="37FF4470" w:rsidR="00EC55D7" w:rsidRPr="00EC55D7" w:rsidRDefault="0093069D" w:rsidP="00EC55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6" w:history="1">
        <w:r w:rsidR="00EC55D7">
          <w:rPr>
            <w:rStyle w:val="Hyperlink"/>
          </w:rPr>
          <w:t>https://www.jackson.com/forms/forms.xhtml</w:t>
        </w:r>
      </w:hyperlink>
    </w:p>
    <w:p w14:paraId="56F1443E" w14:textId="2A87DA3E" w:rsidR="00EC55D7" w:rsidRPr="00EC55D7" w:rsidRDefault="0093069D" w:rsidP="00EC55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7" w:history="1">
        <w:r w:rsidR="00EC55D7">
          <w:rPr>
            <w:rStyle w:val="Hyperlink"/>
          </w:rPr>
          <w:t>https://www.rbcroyalbank.com/business/document_forms_guides.html</w:t>
        </w:r>
      </w:hyperlink>
    </w:p>
    <w:p w14:paraId="38CC511E" w14:textId="72A1B371" w:rsidR="00EC55D7" w:rsidRPr="00EC55D7" w:rsidRDefault="0093069D" w:rsidP="00EC55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8" w:history="1">
        <w:r w:rsidR="00EC55D7">
          <w:rPr>
            <w:rStyle w:val="Hyperlink"/>
          </w:rPr>
          <w:t>https://www.tdameritrade.com/why-td-ameritrade/contact-us/form-library.page</w:t>
        </w:r>
      </w:hyperlink>
    </w:p>
    <w:p w14:paraId="7416BADE" w14:textId="3741A4F3" w:rsidR="00156C2A" w:rsidRPr="006A4EC5" w:rsidRDefault="0093069D" w:rsidP="006A4EC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9" w:history="1">
        <w:r w:rsidR="00EC55D7">
          <w:rPr>
            <w:rStyle w:val="Hyperlink"/>
          </w:rPr>
          <w:t>https://www.merrilledge.com/forms-library</w:t>
        </w:r>
      </w:hyperlink>
    </w:p>
    <w:p w14:paraId="214D4BE8" w14:textId="77777777" w:rsidR="00F02A5E" w:rsidRDefault="00F02A5E"/>
    <w:sectPr w:rsidR="00F0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5AB1"/>
    <w:multiLevelType w:val="multilevel"/>
    <w:tmpl w:val="F418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04C73"/>
    <w:multiLevelType w:val="multilevel"/>
    <w:tmpl w:val="149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F725A"/>
    <w:multiLevelType w:val="multilevel"/>
    <w:tmpl w:val="538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741C8"/>
    <w:multiLevelType w:val="multilevel"/>
    <w:tmpl w:val="BAE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0C"/>
    <w:rsid w:val="00156C2A"/>
    <w:rsid w:val="001D4F3F"/>
    <w:rsid w:val="00203601"/>
    <w:rsid w:val="003F16E4"/>
    <w:rsid w:val="005B25C7"/>
    <w:rsid w:val="006A4EC5"/>
    <w:rsid w:val="0093069D"/>
    <w:rsid w:val="00E8590C"/>
    <w:rsid w:val="00EC55D7"/>
    <w:rsid w:val="00F0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8F23"/>
  <w15:chartTrackingRefBased/>
  <w15:docId w15:val="{C1C28D4E-56BA-434E-85D7-3FFA27C3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6C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6C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6C2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6C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6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55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dameritrade.com/why-td-ameritrade/contact-us/form-library.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bcroyalbank.com/business/document_forms_gui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ckson.com/forms/forms.x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cificlife.com/home/products/life-insurance/form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rrilledge.com/forms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Bobtop</dc:creator>
  <cp:keywords/>
  <dc:description/>
  <cp:lastModifiedBy>Bobtop</cp:lastModifiedBy>
  <cp:revision>5</cp:revision>
  <dcterms:created xsi:type="dcterms:W3CDTF">2020-08-04T23:02:00Z</dcterms:created>
  <dcterms:modified xsi:type="dcterms:W3CDTF">2020-08-11T00:03:00Z</dcterms:modified>
</cp:coreProperties>
</file>