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AC60" w14:textId="7E68873B" w:rsidR="00C1799F" w:rsidRPr="00C1799F" w:rsidRDefault="00C1799F" w:rsidP="00C1799F">
      <w:r w:rsidRPr="00C1799F">
        <w:rPr>
          <w:b/>
          <w:bCs/>
        </w:rPr>
        <w:t>Security Risk Assessment Report</w:t>
      </w:r>
      <w:r w:rsidRPr="00C1799F">
        <w:br/>
      </w:r>
      <w:r w:rsidRPr="00C1799F">
        <w:rPr>
          <w:b/>
          <w:bCs/>
        </w:rPr>
        <w:t>Prepared by:</w:t>
      </w:r>
      <w:r w:rsidRPr="00C1799F">
        <w:t xml:space="preserve"> Joel Massicot</w:t>
      </w:r>
      <w:r w:rsidRPr="00C1799F">
        <w:br/>
      </w:r>
      <w:r w:rsidRPr="00C1799F">
        <w:rPr>
          <w:b/>
          <w:bCs/>
        </w:rPr>
        <w:t>Date:</w:t>
      </w:r>
      <w:r w:rsidRPr="00C1799F">
        <w:t xml:space="preserve"> </w:t>
      </w:r>
      <w:r>
        <w:t>January 30</w:t>
      </w:r>
      <w:r w:rsidRPr="00C1799F">
        <w:rPr>
          <w:vertAlign w:val="superscript"/>
        </w:rPr>
        <w:t>th</w:t>
      </w:r>
      <w:proofErr w:type="gramStart"/>
      <w:r>
        <w:t xml:space="preserve"> 2025</w:t>
      </w:r>
      <w:proofErr w:type="gramEnd"/>
    </w:p>
    <w:p w14:paraId="735AA4A1" w14:textId="77777777" w:rsidR="00C1799F" w:rsidRPr="00C1799F" w:rsidRDefault="00C1799F" w:rsidP="00C1799F">
      <w:r w:rsidRPr="00C1799F">
        <w:pict w14:anchorId="7781C1D4">
          <v:rect id="_x0000_i1061" style="width:0;height:1.5pt" o:hralign="center" o:hrstd="t" o:hr="t" fillcolor="#a0a0a0" stroked="f"/>
        </w:pict>
      </w:r>
    </w:p>
    <w:p w14:paraId="776AB8CF" w14:textId="77777777" w:rsidR="00C1799F" w:rsidRPr="00C1799F" w:rsidRDefault="00C1799F" w:rsidP="00C1799F">
      <w:pPr>
        <w:rPr>
          <w:b/>
          <w:bCs/>
        </w:rPr>
      </w:pPr>
      <w:r w:rsidRPr="00C1799F">
        <w:rPr>
          <w:b/>
          <w:bCs/>
        </w:rPr>
        <w:t>1. Executive Summary</w:t>
      </w:r>
    </w:p>
    <w:p w14:paraId="5440D502" w14:textId="77777777" w:rsidR="00C1799F" w:rsidRPr="00C1799F" w:rsidRDefault="00C1799F" w:rsidP="00C1799F">
      <w:r w:rsidRPr="00C1799F">
        <w:t xml:space="preserve">This report provides an assessment of security risks associated with </w:t>
      </w:r>
      <w:r w:rsidRPr="00C1799F">
        <w:rPr>
          <w:b/>
          <w:bCs/>
        </w:rPr>
        <w:t>Inadequate Multi-Factor Authentication (MFA) Implementation</w:t>
      </w:r>
      <w:r w:rsidRPr="00C1799F">
        <w:t>. It identifies key vulnerabilities, evaluates potential threats, and recommends mitigation strategies to enhance security posture.</w:t>
      </w:r>
    </w:p>
    <w:p w14:paraId="563898A6" w14:textId="77777777" w:rsidR="00C1799F" w:rsidRPr="00C1799F" w:rsidRDefault="00C1799F" w:rsidP="00C1799F">
      <w:r w:rsidRPr="00C1799F">
        <w:pict w14:anchorId="47F5CD76">
          <v:rect id="_x0000_i1062" style="width:0;height:1.5pt" o:hralign="center" o:hrstd="t" o:hr="t" fillcolor="#a0a0a0" stroked="f"/>
        </w:pict>
      </w:r>
    </w:p>
    <w:p w14:paraId="5444F9DC" w14:textId="77777777" w:rsidR="00C1799F" w:rsidRPr="00C1799F" w:rsidRDefault="00C1799F" w:rsidP="00C1799F">
      <w:pPr>
        <w:rPr>
          <w:b/>
          <w:bCs/>
        </w:rPr>
      </w:pPr>
      <w:r w:rsidRPr="00C1799F">
        <w:rPr>
          <w:b/>
          <w:bCs/>
        </w:rPr>
        <w:t>2. Scope of Assessment</w:t>
      </w:r>
    </w:p>
    <w:p w14:paraId="753259CA" w14:textId="77777777" w:rsidR="00C1799F" w:rsidRPr="00C1799F" w:rsidRDefault="00C1799F" w:rsidP="00C1799F">
      <w:r w:rsidRPr="00C1799F">
        <w:rPr>
          <w:b/>
          <w:bCs/>
        </w:rPr>
        <w:t>Assessment Target:</w:t>
      </w:r>
      <w:r w:rsidRPr="00C1799F">
        <w:t xml:space="preserve"> Financial &amp; Government Systems</w:t>
      </w:r>
      <w:r w:rsidRPr="00C1799F">
        <w:br/>
      </w:r>
      <w:r w:rsidRPr="00C1799F">
        <w:rPr>
          <w:b/>
          <w:bCs/>
        </w:rPr>
        <w:t>Assessment Period:</w:t>
      </w:r>
      <w:r w:rsidRPr="00C1799F">
        <w:t xml:space="preserve"> Quarterly (3 months)</w:t>
      </w:r>
      <w:r w:rsidRPr="00C1799F">
        <w:br/>
      </w:r>
      <w:r w:rsidRPr="00C1799F">
        <w:rPr>
          <w:b/>
          <w:bCs/>
        </w:rPr>
        <w:t>Assessment Methodology:</w:t>
      </w:r>
    </w:p>
    <w:p w14:paraId="27AB97AA" w14:textId="77777777" w:rsidR="00C1799F" w:rsidRPr="00C1799F" w:rsidRDefault="00C1799F" w:rsidP="00C1799F">
      <w:pPr>
        <w:numPr>
          <w:ilvl w:val="0"/>
          <w:numId w:val="1"/>
        </w:numPr>
      </w:pPr>
      <w:r w:rsidRPr="00C1799F">
        <w:t>Review of authentication policies and access controls</w:t>
      </w:r>
    </w:p>
    <w:p w14:paraId="7CE62334" w14:textId="77777777" w:rsidR="00C1799F" w:rsidRPr="00C1799F" w:rsidRDefault="00C1799F" w:rsidP="00C1799F">
      <w:pPr>
        <w:numPr>
          <w:ilvl w:val="0"/>
          <w:numId w:val="1"/>
        </w:numPr>
      </w:pPr>
      <w:r w:rsidRPr="00C1799F">
        <w:t>Analysis of MFA implementation gaps</w:t>
      </w:r>
    </w:p>
    <w:p w14:paraId="23E188EA" w14:textId="77777777" w:rsidR="00C1799F" w:rsidRPr="00C1799F" w:rsidRDefault="00C1799F" w:rsidP="00C1799F">
      <w:pPr>
        <w:numPr>
          <w:ilvl w:val="0"/>
          <w:numId w:val="1"/>
        </w:numPr>
      </w:pPr>
      <w:r w:rsidRPr="00C1799F">
        <w:t>Threat modeling based on industry best practices (NIST RMF, ISO 27001, CIS Controls)</w:t>
      </w:r>
    </w:p>
    <w:p w14:paraId="1E4E38C6" w14:textId="77777777" w:rsidR="00C1799F" w:rsidRPr="00C1799F" w:rsidRDefault="00C1799F" w:rsidP="00C1799F">
      <w:pPr>
        <w:numPr>
          <w:ilvl w:val="0"/>
          <w:numId w:val="1"/>
        </w:numPr>
      </w:pPr>
      <w:r w:rsidRPr="00C1799F">
        <w:t>Risk scoring based on impact and likelihood</w:t>
      </w:r>
    </w:p>
    <w:p w14:paraId="39E4CD83" w14:textId="77777777" w:rsidR="00C1799F" w:rsidRPr="00C1799F" w:rsidRDefault="00C1799F" w:rsidP="00C1799F">
      <w:r w:rsidRPr="00C1799F">
        <w:pict w14:anchorId="3BD813FD">
          <v:rect id="_x0000_i1063" style="width:0;height:1.5pt" o:hralign="center" o:hrstd="t" o:hr="t" fillcolor="#a0a0a0" stroked="f"/>
        </w:pict>
      </w:r>
    </w:p>
    <w:p w14:paraId="19ACDC4E" w14:textId="77777777" w:rsidR="00C1799F" w:rsidRPr="00C1799F" w:rsidRDefault="00C1799F" w:rsidP="00C1799F">
      <w:pPr>
        <w:rPr>
          <w:b/>
          <w:bCs/>
        </w:rPr>
      </w:pPr>
      <w:r w:rsidRPr="00C1799F">
        <w:rPr>
          <w:b/>
          <w:bCs/>
        </w:rPr>
        <w:t>3. Identified Security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5585"/>
        <w:gridCol w:w="837"/>
        <w:gridCol w:w="1100"/>
        <w:gridCol w:w="1074"/>
      </w:tblGrid>
      <w:tr w:rsidR="00C1799F" w:rsidRPr="00C1799F" w14:paraId="65EC48FA" w14:textId="77777777" w:rsidTr="00C1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5B47" w14:textId="77777777" w:rsidR="00C1799F" w:rsidRPr="00C1799F" w:rsidRDefault="00C1799F" w:rsidP="00C1799F">
            <w:pPr>
              <w:rPr>
                <w:b/>
                <w:bCs/>
              </w:rPr>
            </w:pPr>
            <w:r w:rsidRPr="00C1799F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7E967C72" w14:textId="77777777" w:rsidR="00C1799F" w:rsidRPr="00C1799F" w:rsidRDefault="00C1799F" w:rsidP="00C1799F">
            <w:pPr>
              <w:rPr>
                <w:b/>
                <w:bCs/>
              </w:rPr>
            </w:pPr>
            <w:r w:rsidRPr="00C1799F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6E311075" w14:textId="77777777" w:rsidR="00C1799F" w:rsidRPr="00C1799F" w:rsidRDefault="00C1799F" w:rsidP="00C1799F">
            <w:pPr>
              <w:rPr>
                <w:b/>
                <w:bCs/>
              </w:rPr>
            </w:pPr>
            <w:r w:rsidRPr="00C1799F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B5139D5" w14:textId="77777777" w:rsidR="00C1799F" w:rsidRPr="00C1799F" w:rsidRDefault="00C1799F" w:rsidP="00C1799F">
            <w:pPr>
              <w:rPr>
                <w:b/>
                <w:bCs/>
              </w:rPr>
            </w:pPr>
            <w:r w:rsidRPr="00C1799F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26249EC9" w14:textId="77777777" w:rsidR="00C1799F" w:rsidRPr="00C1799F" w:rsidRDefault="00C1799F" w:rsidP="00C1799F">
            <w:pPr>
              <w:rPr>
                <w:b/>
                <w:bCs/>
              </w:rPr>
            </w:pPr>
            <w:r w:rsidRPr="00C1799F">
              <w:rPr>
                <w:b/>
                <w:bCs/>
              </w:rPr>
              <w:t>Risk Level</w:t>
            </w:r>
          </w:p>
        </w:tc>
      </w:tr>
      <w:tr w:rsidR="00C1799F" w:rsidRPr="00C1799F" w14:paraId="619BDEA0" w14:textId="77777777" w:rsidTr="00C1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955C" w14:textId="77777777" w:rsidR="00C1799F" w:rsidRPr="00C1799F" w:rsidRDefault="00C1799F" w:rsidP="00C1799F">
            <w:r w:rsidRPr="00C1799F">
              <w:t>R1</w:t>
            </w:r>
          </w:p>
        </w:tc>
        <w:tc>
          <w:tcPr>
            <w:tcW w:w="0" w:type="auto"/>
            <w:vAlign w:val="center"/>
            <w:hideMark/>
          </w:tcPr>
          <w:p w14:paraId="2846AB89" w14:textId="77777777" w:rsidR="00C1799F" w:rsidRPr="00C1799F" w:rsidRDefault="00C1799F" w:rsidP="00C1799F">
            <w:r w:rsidRPr="00C1799F">
              <w:t>Lack of MFA enforcement for remote access</w:t>
            </w:r>
          </w:p>
        </w:tc>
        <w:tc>
          <w:tcPr>
            <w:tcW w:w="0" w:type="auto"/>
            <w:vAlign w:val="center"/>
            <w:hideMark/>
          </w:tcPr>
          <w:p w14:paraId="3A2F7AB1" w14:textId="77777777" w:rsidR="00C1799F" w:rsidRPr="00C1799F" w:rsidRDefault="00C1799F" w:rsidP="00C1799F">
            <w:r w:rsidRPr="00C1799F">
              <w:t>High</w:t>
            </w:r>
          </w:p>
        </w:tc>
        <w:tc>
          <w:tcPr>
            <w:tcW w:w="0" w:type="auto"/>
            <w:vAlign w:val="center"/>
            <w:hideMark/>
          </w:tcPr>
          <w:p w14:paraId="4A829C8F" w14:textId="77777777" w:rsidR="00C1799F" w:rsidRPr="00C1799F" w:rsidRDefault="00C1799F" w:rsidP="00C1799F">
            <w:r w:rsidRPr="00C1799F">
              <w:t>High</w:t>
            </w:r>
          </w:p>
        </w:tc>
        <w:tc>
          <w:tcPr>
            <w:tcW w:w="0" w:type="auto"/>
            <w:vAlign w:val="center"/>
            <w:hideMark/>
          </w:tcPr>
          <w:p w14:paraId="0FBD0600" w14:textId="77777777" w:rsidR="00C1799F" w:rsidRPr="00C1799F" w:rsidRDefault="00C1799F" w:rsidP="00C1799F">
            <w:r w:rsidRPr="00C1799F">
              <w:t>Critical</w:t>
            </w:r>
          </w:p>
        </w:tc>
      </w:tr>
      <w:tr w:rsidR="00C1799F" w:rsidRPr="00C1799F" w14:paraId="728CA74A" w14:textId="77777777" w:rsidTr="00C1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9BE8" w14:textId="77777777" w:rsidR="00C1799F" w:rsidRPr="00C1799F" w:rsidRDefault="00C1799F" w:rsidP="00C1799F">
            <w:r w:rsidRPr="00C1799F">
              <w:t>R2</w:t>
            </w:r>
          </w:p>
        </w:tc>
        <w:tc>
          <w:tcPr>
            <w:tcW w:w="0" w:type="auto"/>
            <w:vAlign w:val="center"/>
            <w:hideMark/>
          </w:tcPr>
          <w:p w14:paraId="4C41EFD1" w14:textId="77777777" w:rsidR="00C1799F" w:rsidRPr="00C1799F" w:rsidRDefault="00C1799F" w:rsidP="00C1799F">
            <w:r w:rsidRPr="00C1799F">
              <w:t>Use of weak or SMS-based MFA methods</w:t>
            </w:r>
          </w:p>
        </w:tc>
        <w:tc>
          <w:tcPr>
            <w:tcW w:w="0" w:type="auto"/>
            <w:vAlign w:val="center"/>
            <w:hideMark/>
          </w:tcPr>
          <w:p w14:paraId="189A0B48" w14:textId="77777777" w:rsidR="00C1799F" w:rsidRPr="00C1799F" w:rsidRDefault="00C1799F" w:rsidP="00C1799F">
            <w:r w:rsidRPr="00C1799F">
              <w:t>High</w:t>
            </w:r>
          </w:p>
        </w:tc>
        <w:tc>
          <w:tcPr>
            <w:tcW w:w="0" w:type="auto"/>
            <w:vAlign w:val="center"/>
            <w:hideMark/>
          </w:tcPr>
          <w:p w14:paraId="68AF8146" w14:textId="77777777" w:rsidR="00C1799F" w:rsidRPr="00C1799F" w:rsidRDefault="00C1799F" w:rsidP="00C1799F">
            <w:r w:rsidRPr="00C1799F">
              <w:t>Medium</w:t>
            </w:r>
          </w:p>
        </w:tc>
        <w:tc>
          <w:tcPr>
            <w:tcW w:w="0" w:type="auto"/>
            <w:vAlign w:val="center"/>
            <w:hideMark/>
          </w:tcPr>
          <w:p w14:paraId="2FFF5C82" w14:textId="77777777" w:rsidR="00C1799F" w:rsidRPr="00C1799F" w:rsidRDefault="00C1799F" w:rsidP="00C1799F">
            <w:r w:rsidRPr="00C1799F">
              <w:t>High</w:t>
            </w:r>
          </w:p>
        </w:tc>
      </w:tr>
      <w:tr w:rsidR="00C1799F" w:rsidRPr="00C1799F" w14:paraId="3BA42C83" w14:textId="77777777" w:rsidTr="00C1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A757" w14:textId="77777777" w:rsidR="00C1799F" w:rsidRPr="00C1799F" w:rsidRDefault="00C1799F" w:rsidP="00C1799F">
            <w:r w:rsidRPr="00C1799F">
              <w:t>R3</w:t>
            </w:r>
          </w:p>
        </w:tc>
        <w:tc>
          <w:tcPr>
            <w:tcW w:w="0" w:type="auto"/>
            <w:vAlign w:val="center"/>
            <w:hideMark/>
          </w:tcPr>
          <w:p w14:paraId="62F265FB" w14:textId="77777777" w:rsidR="00C1799F" w:rsidRPr="00C1799F" w:rsidRDefault="00C1799F" w:rsidP="00C1799F">
            <w:r w:rsidRPr="00C1799F">
              <w:t>Inconsistent MFA application across systems</w:t>
            </w:r>
          </w:p>
        </w:tc>
        <w:tc>
          <w:tcPr>
            <w:tcW w:w="0" w:type="auto"/>
            <w:vAlign w:val="center"/>
            <w:hideMark/>
          </w:tcPr>
          <w:p w14:paraId="083F42ED" w14:textId="77777777" w:rsidR="00C1799F" w:rsidRPr="00C1799F" w:rsidRDefault="00C1799F" w:rsidP="00C1799F">
            <w:r w:rsidRPr="00C1799F">
              <w:t>Medium</w:t>
            </w:r>
          </w:p>
        </w:tc>
        <w:tc>
          <w:tcPr>
            <w:tcW w:w="0" w:type="auto"/>
            <w:vAlign w:val="center"/>
            <w:hideMark/>
          </w:tcPr>
          <w:p w14:paraId="7DF7316C" w14:textId="77777777" w:rsidR="00C1799F" w:rsidRPr="00C1799F" w:rsidRDefault="00C1799F" w:rsidP="00C1799F">
            <w:r w:rsidRPr="00C1799F">
              <w:t>High</w:t>
            </w:r>
          </w:p>
        </w:tc>
        <w:tc>
          <w:tcPr>
            <w:tcW w:w="0" w:type="auto"/>
            <w:vAlign w:val="center"/>
            <w:hideMark/>
          </w:tcPr>
          <w:p w14:paraId="0F2FE656" w14:textId="77777777" w:rsidR="00C1799F" w:rsidRPr="00C1799F" w:rsidRDefault="00C1799F" w:rsidP="00C1799F">
            <w:r w:rsidRPr="00C1799F">
              <w:t>High</w:t>
            </w:r>
          </w:p>
        </w:tc>
      </w:tr>
      <w:tr w:rsidR="00C1799F" w:rsidRPr="00C1799F" w14:paraId="10B90E27" w14:textId="77777777" w:rsidTr="00C1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6B11" w14:textId="77777777" w:rsidR="00C1799F" w:rsidRPr="00C1799F" w:rsidRDefault="00C1799F" w:rsidP="00C1799F">
            <w:r w:rsidRPr="00C1799F">
              <w:t>R4</w:t>
            </w:r>
          </w:p>
        </w:tc>
        <w:tc>
          <w:tcPr>
            <w:tcW w:w="0" w:type="auto"/>
            <w:vAlign w:val="center"/>
            <w:hideMark/>
          </w:tcPr>
          <w:p w14:paraId="22B43DF9" w14:textId="77777777" w:rsidR="00C1799F" w:rsidRPr="00C1799F" w:rsidRDefault="00C1799F" w:rsidP="00C1799F">
            <w:r w:rsidRPr="00C1799F">
              <w:t>User resistance and poor security awareness regarding MFA</w:t>
            </w:r>
          </w:p>
        </w:tc>
        <w:tc>
          <w:tcPr>
            <w:tcW w:w="0" w:type="auto"/>
            <w:vAlign w:val="center"/>
            <w:hideMark/>
          </w:tcPr>
          <w:p w14:paraId="77BA4847" w14:textId="77777777" w:rsidR="00C1799F" w:rsidRPr="00C1799F" w:rsidRDefault="00C1799F" w:rsidP="00C1799F">
            <w:r w:rsidRPr="00C1799F">
              <w:t>Medium</w:t>
            </w:r>
          </w:p>
        </w:tc>
        <w:tc>
          <w:tcPr>
            <w:tcW w:w="0" w:type="auto"/>
            <w:vAlign w:val="center"/>
            <w:hideMark/>
          </w:tcPr>
          <w:p w14:paraId="4073CF4B" w14:textId="77777777" w:rsidR="00C1799F" w:rsidRPr="00C1799F" w:rsidRDefault="00C1799F" w:rsidP="00C1799F">
            <w:r w:rsidRPr="00C1799F">
              <w:t>Medium</w:t>
            </w:r>
          </w:p>
        </w:tc>
        <w:tc>
          <w:tcPr>
            <w:tcW w:w="0" w:type="auto"/>
            <w:vAlign w:val="center"/>
            <w:hideMark/>
          </w:tcPr>
          <w:p w14:paraId="35E441B2" w14:textId="77777777" w:rsidR="00C1799F" w:rsidRPr="00C1799F" w:rsidRDefault="00C1799F" w:rsidP="00C1799F">
            <w:r w:rsidRPr="00C1799F">
              <w:t>Medium</w:t>
            </w:r>
          </w:p>
        </w:tc>
      </w:tr>
    </w:tbl>
    <w:p w14:paraId="2660A265" w14:textId="77777777" w:rsidR="00C1799F" w:rsidRPr="00C1799F" w:rsidRDefault="00C1799F" w:rsidP="00C1799F">
      <w:r w:rsidRPr="00C1799F">
        <w:pict w14:anchorId="6B83AEDE">
          <v:rect id="_x0000_i1064" style="width:0;height:1.5pt" o:hralign="center" o:hrstd="t" o:hr="t" fillcolor="#a0a0a0" stroked="f"/>
        </w:pict>
      </w:r>
    </w:p>
    <w:p w14:paraId="6442C751" w14:textId="77777777" w:rsidR="00C1799F" w:rsidRPr="00C1799F" w:rsidRDefault="00C1799F" w:rsidP="00C1799F">
      <w:pPr>
        <w:rPr>
          <w:b/>
          <w:bCs/>
        </w:rPr>
      </w:pPr>
      <w:r w:rsidRPr="00C1799F">
        <w:rPr>
          <w:b/>
          <w:bCs/>
        </w:rPr>
        <w:t>4. Threat Analysis</w:t>
      </w:r>
    </w:p>
    <w:p w14:paraId="70E56B54" w14:textId="77777777" w:rsidR="00C1799F" w:rsidRPr="00C1799F" w:rsidRDefault="00C1799F" w:rsidP="00C1799F">
      <w:pPr>
        <w:rPr>
          <w:b/>
          <w:bCs/>
        </w:rPr>
      </w:pPr>
      <w:r w:rsidRPr="00C1799F">
        <w:rPr>
          <w:b/>
          <w:bCs/>
        </w:rPr>
        <w:t>4.1 Threat Actors</w:t>
      </w:r>
    </w:p>
    <w:p w14:paraId="2C536DDA" w14:textId="77777777" w:rsidR="00C1799F" w:rsidRPr="00C1799F" w:rsidRDefault="00C1799F" w:rsidP="00C1799F">
      <w:pPr>
        <w:numPr>
          <w:ilvl w:val="0"/>
          <w:numId w:val="2"/>
        </w:numPr>
      </w:pPr>
      <w:r w:rsidRPr="00C1799F">
        <w:rPr>
          <w:b/>
          <w:bCs/>
        </w:rPr>
        <w:t>External Threats:</w:t>
      </w:r>
      <w:r w:rsidRPr="00C1799F">
        <w:t xml:space="preserve"> Hackers, phishing attackers, credential stuffing campaigns</w:t>
      </w:r>
    </w:p>
    <w:p w14:paraId="17AA133F" w14:textId="77777777" w:rsidR="00C1799F" w:rsidRPr="00C1799F" w:rsidRDefault="00C1799F" w:rsidP="00C1799F">
      <w:pPr>
        <w:numPr>
          <w:ilvl w:val="0"/>
          <w:numId w:val="2"/>
        </w:numPr>
      </w:pPr>
      <w:r w:rsidRPr="00C1799F">
        <w:rPr>
          <w:b/>
          <w:bCs/>
        </w:rPr>
        <w:t>Internal Threats:</w:t>
      </w:r>
      <w:r w:rsidRPr="00C1799F">
        <w:t xml:space="preserve"> Employees bypassing MFA due to inconvenience, weak MFA policies</w:t>
      </w:r>
    </w:p>
    <w:p w14:paraId="72B12390" w14:textId="77777777" w:rsidR="00C1799F" w:rsidRPr="00C1799F" w:rsidRDefault="00C1799F" w:rsidP="00C1799F">
      <w:pPr>
        <w:rPr>
          <w:b/>
          <w:bCs/>
        </w:rPr>
      </w:pPr>
      <w:r w:rsidRPr="00C1799F">
        <w:rPr>
          <w:b/>
          <w:bCs/>
        </w:rPr>
        <w:lastRenderedPageBreak/>
        <w:t>4.2 Attack Vectors</w:t>
      </w:r>
    </w:p>
    <w:p w14:paraId="10AE36B0" w14:textId="77777777" w:rsidR="00C1799F" w:rsidRPr="00C1799F" w:rsidRDefault="00C1799F" w:rsidP="00C1799F">
      <w:pPr>
        <w:numPr>
          <w:ilvl w:val="0"/>
          <w:numId w:val="3"/>
        </w:numPr>
      </w:pPr>
      <w:r w:rsidRPr="00C1799F">
        <w:rPr>
          <w:b/>
          <w:bCs/>
        </w:rPr>
        <w:t>Phishing Attacks:</w:t>
      </w:r>
      <w:r w:rsidRPr="00C1799F">
        <w:t xml:space="preserve"> Social engineering techniques to steal credentials and bypass MFA</w:t>
      </w:r>
    </w:p>
    <w:p w14:paraId="0674BCA8" w14:textId="77777777" w:rsidR="00C1799F" w:rsidRPr="00C1799F" w:rsidRDefault="00C1799F" w:rsidP="00C1799F">
      <w:pPr>
        <w:numPr>
          <w:ilvl w:val="0"/>
          <w:numId w:val="3"/>
        </w:numPr>
      </w:pPr>
      <w:r w:rsidRPr="00C1799F">
        <w:rPr>
          <w:b/>
          <w:bCs/>
        </w:rPr>
        <w:t>Credential Stuffing:</w:t>
      </w:r>
      <w:r w:rsidRPr="00C1799F">
        <w:t xml:space="preserve"> Automated login attempts using breached passwords</w:t>
      </w:r>
    </w:p>
    <w:p w14:paraId="47762DC8" w14:textId="77777777" w:rsidR="00C1799F" w:rsidRPr="00C1799F" w:rsidRDefault="00C1799F" w:rsidP="00C1799F">
      <w:pPr>
        <w:numPr>
          <w:ilvl w:val="0"/>
          <w:numId w:val="3"/>
        </w:numPr>
      </w:pPr>
      <w:r w:rsidRPr="00C1799F">
        <w:rPr>
          <w:b/>
          <w:bCs/>
        </w:rPr>
        <w:t>SIM Swapping:</w:t>
      </w:r>
      <w:r w:rsidRPr="00C1799F">
        <w:t xml:space="preserve"> Exploiting SMS-based MFA vulnerabilities to hijack accounts</w:t>
      </w:r>
    </w:p>
    <w:p w14:paraId="1BC726B4" w14:textId="77777777" w:rsidR="00C1799F" w:rsidRPr="00C1799F" w:rsidRDefault="00C1799F" w:rsidP="00C1799F">
      <w:r w:rsidRPr="00C1799F">
        <w:pict w14:anchorId="35D8724F">
          <v:rect id="_x0000_i1065" style="width:0;height:1.5pt" o:hralign="center" o:hrstd="t" o:hr="t" fillcolor="#a0a0a0" stroked="f"/>
        </w:pict>
      </w:r>
    </w:p>
    <w:p w14:paraId="42248116" w14:textId="77777777" w:rsidR="00C1799F" w:rsidRPr="00C1799F" w:rsidRDefault="00C1799F" w:rsidP="00C1799F">
      <w:pPr>
        <w:rPr>
          <w:b/>
          <w:bCs/>
        </w:rPr>
      </w:pPr>
      <w:r w:rsidRPr="00C1799F">
        <w:rPr>
          <w:b/>
          <w:bCs/>
        </w:rPr>
        <w:t>5. Recommended Mitigation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7793"/>
        <w:gridCol w:w="852"/>
      </w:tblGrid>
      <w:tr w:rsidR="00C1799F" w:rsidRPr="00C1799F" w14:paraId="0E71C3A5" w14:textId="77777777" w:rsidTr="00C1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FD97" w14:textId="77777777" w:rsidR="00C1799F" w:rsidRPr="00C1799F" w:rsidRDefault="00C1799F" w:rsidP="00C1799F">
            <w:r w:rsidRPr="00C1799F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75A5401A" w14:textId="77777777" w:rsidR="00C1799F" w:rsidRPr="00C1799F" w:rsidRDefault="00C1799F" w:rsidP="00C1799F">
            <w:r w:rsidRPr="00C1799F">
              <w:rPr>
                <w:b/>
                <w:bCs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5F9912C4" w14:textId="77777777" w:rsidR="00C1799F" w:rsidRPr="00C1799F" w:rsidRDefault="00C1799F" w:rsidP="00C1799F">
            <w:r w:rsidRPr="00C1799F">
              <w:rPr>
                <w:b/>
                <w:bCs/>
              </w:rPr>
              <w:t>Priority</w:t>
            </w:r>
          </w:p>
        </w:tc>
      </w:tr>
      <w:tr w:rsidR="00C1799F" w:rsidRPr="00C1799F" w14:paraId="5494B2A1" w14:textId="77777777" w:rsidTr="00C1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4DA2" w14:textId="77777777" w:rsidR="00C1799F" w:rsidRPr="00C1799F" w:rsidRDefault="00C1799F" w:rsidP="00C1799F">
            <w:r w:rsidRPr="00C1799F">
              <w:t>R1</w:t>
            </w:r>
          </w:p>
        </w:tc>
        <w:tc>
          <w:tcPr>
            <w:tcW w:w="0" w:type="auto"/>
            <w:vAlign w:val="center"/>
            <w:hideMark/>
          </w:tcPr>
          <w:p w14:paraId="588E1EA2" w14:textId="77777777" w:rsidR="00C1799F" w:rsidRPr="00C1799F" w:rsidRDefault="00C1799F" w:rsidP="00C1799F">
            <w:r w:rsidRPr="00C1799F">
              <w:t>Enforce MFA across all remote access points and privileged accounts</w:t>
            </w:r>
          </w:p>
        </w:tc>
        <w:tc>
          <w:tcPr>
            <w:tcW w:w="0" w:type="auto"/>
            <w:vAlign w:val="center"/>
            <w:hideMark/>
          </w:tcPr>
          <w:p w14:paraId="5F3A246F" w14:textId="77777777" w:rsidR="00C1799F" w:rsidRPr="00C1799F" w:rsidRDefault="00C1799F" w:rsidP="00C1799F">
            <w:r w:rsidRPr="00C1799F">
              <w:t>Critical</w:t>
            </w:r>
          </w:p>
        </w:tc>
      </w:tr>
      <w:tr w:rsidR="00C1799F" w:rsidRPr="00C1799F" w14:paraId="66E1E4B9" w14:textId="77777777" w:rsidTr="00C1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B170" w14:textId="77777777" w:rsidR="00C1799F" w:rsidRPr="00C1799F" w:rsidRDefault="00C1799F" w:rsidP="00C1799F">
            <w:r w:rsidRPr="00C1799F">
              <w:t>R2</w:t>
            </w:r>
          </w:p>
        </w:tc>
        <w:tc>
          <w:tcPr>
            <w:tcW w:w="0" w:type="auto"/>
            <w:vAlign w:val="center"/>
            <w:hideMark/>
          </w:tcPr>
          <w:p w14:paraId="74C5058D" w14:textId="77777777" w:rsidR="00C1799F" w:rsidRPr="00C1799F" w:rsidRDefault="00C1799F" w:rsidP="00C1799F">
            <w:r w:rsidRPr="00C1799F">
              <w:t>Transition from SMS-based MFA to more secure methods like authenticator apps or hardware tokens</w:t>
            </w:r>
          </w:p>
        </w:tc>
        <w:tc>
          <w:tcPr>
            <w:tcW w:w="0" w:type="auto"/>
            <w:vAlign w:val="center"/>
            <w:hideMark/>
          </w:tcPr>
          <w:p w14:paraId="4572F9B1" w14:textId="77777777" w:rsidR="00C1799F" w:rsidRPr="00C1799F" w:rsidRDefault="00C1799F" w:rsidP="00C1799F">
            <w:r w:rsidRPr="00C1799F">
              <w:t>High</w:t>
            </w:r>
          </w:p>
        </w:tc>
      </w:tr>
      <w:tr w:rsidR="00C1799F" w:rsidRPr="00C1799F" w14:paraId="74A3E0D7" w14:textId="77777777" w:rsidTr="00C1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7CDB" w14:textId="77777777" w:rsidR="00C1799F" w:rsidRPr="00C1799F" w:rsidRDefault="00C1799F" w:rsidP="00C1799F">
            <w:r w:rsidRPr="00C1799F">
              <w:t>R3</w:t>
            </w:r>
          </w:p>
        </w:tc>
        <w:tc>
          <w:tcPr>
            <w:tcW w:w="0" w:type="auto"/>
            <w:vAlign w:val="center"/>
            <w:hideMark/>
          </w:tcPr>
          <w:p w14:paraId="2A928366" w14:textId="77777777" w:rsidR="00C1799F" w:rsidRPr="00C1799F" w:rsidRDefault="00C1799F" w:rsidP="00C1799F">
            <w:r w:rsidRPr="00C1799F">
              <w:t>Implement a unified MFA policy across all systems and applications</w:t>
            </w:r>
          </w:p>
        </w:tc>
        <w:tc>
          <w:tcPr>
            <w:tcW w:w="0" w:type="auto"/>
            <w:vAlign w:val="center"/>
            <w:hideMark/>
          </w:tcPr>
          <w:p w14:paraId="51C7AF7B" w14:textId="77777777" w:rsidR="00C1799F" w:rsidRPr="00C1799F" w:rsidRDefault="00C1799F" w:rsidP="00C1799F">
            <w:r w:rsidRPr="00C1799F">
              <w:t>High</w:t>
            </w:r>
          </w:p>
        </w:tc>
      </w:tr>
      <w:tr w:rsidR="00C1799F" w:rsidRPr="00C1799F" w14:paraId="500F962F" w14:textId="77777777" w:rsidTr="00C1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8C2B" w14:textId="77777777" w:rsidR="00C1799F" w:rsidRPr="00C1799F" w:rsidRDefault="00C1799F" w:rsidP="00C1799F">
            <w:r w:rsidRPr="00C1799F">
              <w:t>R4</w:t>
            </w:r>
          </w:p>
        </w:tc>
        <w:tc>
          <w:tcPr>
            <w:tcW w:w="0" w:type="auto"/>
            <w:vAlign w:val="center"/>
            <w:hideMark/>
          </w:tcPr>
          <w:p w14:paraId="600F3565" w14:textId="77777777" w:rsidR="00C1799F" w:rsidRPr="00C1799F" w:rsidRDefault="00C1799F" w:rsidP="00C1799F">
            <w:r w:rsidRPr="00C1799F">
              <w:t>Conduct employee security awareness training on the importance of MFA</w:t>
            </w:r>
          </w:p>
        </w:tc>
        <w:tc>
          <w:tcPr>
            <w:tcW w:w="0" w:type="auto"/>
            <w:vAlign w:val="center"/>
            <w:hideMark/>
          </w:tcPr>
          <w:p w14:paraId="4280537C" w14:textId="77777777" w:rsidR="00C1799F" w:rsidRPr="00C1799F" w:rsidRDefault="00C1799F" w:rsidP="00C1799F">
            <w:r w:rsidRPr="00C1799F">
              <w:t>Medium</w:t>
            </w:r>
          </w:p>
        </w:tc>
      </w:tr>
    </w:tbl>
    <w:p w14:paraId="010176A0" w14:textId="77777777" w:rsidR="00C1799F" w:rsidRPr="00C1799F" w:rsidRDefault="00C1799F" w:rsidP="00C1799F">
      <w:r w:rsidRPr="00C1799F">
        <w:pict w14:anchorId="4BA61DAF">
          <v:rect id="_x0000_i1066" style="width:0;height:1.5pt" o:hralign="center" o:hrstd="t" o:hr="t" fillcolor="#a0a0a0" stroked="f"/>
        </w:pict>
      </w:r>
    </w:p>
    <w:p w14:paraId="30307AAB" w14:textId="77777777" w:rsidR="00C1799F" w:rsidRPr="00C1799F" w:rsidRDefault="00C1799F" w:rsidP="00C1799F">
      <w:pPr>
        <w:rPr>
          <w:b/>
          <w:bCs/>
        </w:rPr>
      </w:pPr>
      <w:r w:rsidRPr="00C1799F">
        <w:rPr>
          <w:b/>
          <w:bCs/>
        </w:rPr>
        <w:t>6. Conclusion &amp; Next Steps</w:t>
      </w:r>
    </w:p>
    <w:p w14:paraId="4EDEC1D8" w14:textId="77777777" w:rsidR="00C1799F" w:rsidRPr="00C1799F" w:rsidRDefault="00C1799F" w:rsidP="00C1799F">
      <w:r w:rsidRPr="00C1799F">
        <w:t xml:space="preserve">This assessment highlights critical security risks associated with </w:t>
      </w:r>
      <w:r w:rsidRPr="00C1799F">
        <w:rPr>
          <w:b/>
          <w:bCs/>
        </w:rPr>
        <w:t>insufficient MFA implementation</w:t>
      </w:r>
      <w:r w:rsidRPr="00C1799F">
        <w:t>. The next steps include:</w:t>
      </w:r>
    </w:p>
    <w:p w14:paraId="52BF6B00" w14:textId="77777777" w:rsidR="00C1799F" w:rsidRPr="00C1799F" w:rsidRDefault="00C1799F" w:rsidP="00C1799F">
      <w:pPr>
        <w:numPr>
          <w:ilvl w:val="0"/>
          <w:numId w:val="4"/>
        </w:numPr>
      </w:pPr>
      <w:r w:rsidRPr="00C1799F">
        <w:t xml:space="preserve">Enforcing </w:t>
      </w:r>
      <w:r w:rsidRPr="00C1799F">
        <w:rPr>
          <w:b/>
          <w:bCs/>
        </w:rPr>
        <w:t>strong MFA policies</w:t>
      </w:r>
      <w:r w:rsidRPr="00C1799F">
        <w:t xml:space="preserve"> across all access points.</w:t>
      </w:r>
    </w:p>
    <w:p w14:paraId="1478B3F9" w14:textId="77777777" w:rsidR="00C1799F" w:rsidRPr="00C1799F" w:rsidRDefault="00C1799F" w:rsidP="00C1799F">
      <w:pPr>
        <w:numPr>
          <w:ilvl w:val="0"/>
          <w:numId w:val="4"/>
        </w:numPr>
      </w:pPr>
      <w:r w:rsidRPr="00C1799F">
        <w:rPr>
          <w:b/>
          <w:bCs/>
        </w:rPr>
        <w:t>Transitioning to phishing-resistant MFA methods</w:t>
      </w:r>
      <w:r w:rsidRPr="00C1799F">
        <w:t xml:space="preserve"> such as security keys or authenticator apps.</w:t>
      </w:r>
    </w:p>
    <w:p w14:paraId="759D0A2E" w14:textId="77777777" w:rsidR="00C1799F" w:rsidRPr="00C1799F" w:rsidRDefault="00C1799F" w:rsidP="00C1799F">
      <w:pPr>
        <w:numPr>
          <w:ilvl w:val="0"/>
          <w:numId w:val="4"/>
        </w:numPr>
      </w:pPr>
      <w:r w:rsidRPr="00C1799F">
        <w:t xml:space="preserve">Conducting </w:t>
      </w:r>
      <w:r w:rsidRPr="00C1799F">
        <w:rPr>
          <w:b/>
          <w:bCs/>
        </w:rPr>
        <w:t>regular security audits</w:t>
      </w:r>
      <w:r w:rsidRPr="00C1799F">
        <w:t xml:space="preserve"> to ensure compliance with MFA policies.</w:t>
      </w:r>
    </w:p>
    <w:p w14:paraId="249C85CB" w14:textId="77777777" w:rsidR="00C1799F" w:rsidRPr="00C1799F" w:rsidRDefault="00C1799F" w:rsidP="00C1799F">
      <w:pPr>
        <w:numPr>
          <w:ilvl w:val="0"/>
          <w:numId w:val="4"/>
        </w:numPr>
      </w:pPr>
      <w:r w:rsidRPr="00C1799F">
        <w:t xml:space="preserve">Enhancing </w:t>
      </w:r>
      <w:r w:rsidRPr="00C1799F">
        <w:rPr>
          <w:b/>
          <w:bCs/>
        </w:rPr>
        <w:t>employee awareness programs</w:t>
      </w:r>
      <w:r w:rsidRPr="00C1799F">
        <w:t xml:space="preserve"> to reinforce MFA best practices.</w:t>
      </w:r>
    </w:p>
    <w:p w14:paraId="23C5729F" w14:textId="28DAAC17" w:rsidR="00C1799F" w:rsidRPr="00C1799F" w:rsidRDefault="00C1799F" w:rsidP="00C1799F">
      <w:r w:rsidRPr="00C1799F">
        <w:rPr>
          <w:b/>
          <w:bCs/>
        </w:rPr>
        <w:t>Prepared by:</w:t>
      </w:r>
      <w:r w:rsidRPr="00C1799F">
        <w:br/>
        <w:t>Joel Massicot</w:t>
      </w:r>
      <w:r>
        <w:br/>
        <w:t>ISC2 CC (Certified in Cybersecurity)</w:t>
      </w:r>
      <w:r>
        <w:br/>
      </w:r>
      <w:r w:rsidRPr="00C1799F">
        <w:t>joel.massicot@zohomail.eu | 857-788-3808</w:t>
      </w:r>
      <w:r>
        <w:br/>
      </w:r>
      <w:r>
        <w:rPr>
          <w:noProof/>
        </w:rPr>
        <w:drawing>
          <wp:inline distT="0" distB="0" distL="0" distR="0" wp14:anchorId="327D0055" wp14:editId="41122063">
            <wp:extent cx="828675" cy="828675"/>
            <wp:effectExtent l="0" t="0" r="9525" b="9525"/>
            <wp:docPr id="15542738" name="Picture 1" descr="A logo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738" name="Picture 1" descr="A logo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D3FD7" w14:textId="77777777" w:rsidR="00FF2F82" w:rsidRPr="00C1799F" w:rsidRDefault="00FF2F82" w:rsidP="00C1799F"/>
    <w:sectPr w:rsidR="00FF2F82" w:rsidRPr="00C17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006F"/>
    <w:multiLevelType w:val="multilevel"/>
    <w:tmpl w:val="AD14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32A8A"/>
    <w:multiLevelType w:val="multilevel"/>
    <w:tmpl w:val="34F2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B24A9"/>
    <w:multiLevelType w:val="multilevel"/>
    <w:tmpl w:val="367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F6A51"/>
    <w:multiLevelType w:val="multilevel"/>
    <w:tmpl w:val="001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125838">
    <w:abstractNumId w:val="2"/>
  </w:num>
  <w:num w:numId="2" w16cid:durableId="183597341">
    <w:abstractNumId w:val="3"/>
  </w:num>
  <w:num w:numId="3" w16cid:durableId="1069309609">
    <w:abstractNumId w:val="1"/>
  </w:num>
  <w:num w:numId="4" w16cid:durableId="206131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9F"/>
    <w:rsid w:val="0044557F"/>
    <w:rsid w:val="004A5447"/>
    <w:rsid w:val="00661E3C"/>
    <w:rsid w:val="00BC5AA5"/>
    <w:rsid w:val="00C1799F"/>
    <w:rsid w:val="00FF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6607"/>
  <w15:chartTrackingRefBased/>
  <w15:docId w15:val="{EE6B100C-1F6A-4FB0-8650-26275487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4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Massicot</dc:creator>
  <cp:keywords/>
  <dc:description/>
  <cp:lastModifiedBy>Xiomara Massicot</cp:lastModifiedBy>
  <cp:revision>1</cp:revision>
  <dcterms:created xsi:type="dcterms:W3CDTF">2025-02-04T13:28:00Z</dcterms:created>
  <dcterms:modified xsi:type="dcterms:W3CDTF">2025-02-04T13:31:00Z</dcterms:modified>
</cp:coreProperties>
</file>