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78D1" w14:textId="77777777" w:rsidR="00CB5457" w:rsidRPr="00CB5457" w:rsidRDefault="00CB5457" w:rsidP="00CB5457">
      <w:pPr>
        <w:rPr>
          <w:b/>
          <w:bCs/>
        </w:rPr>
      </w:pPr>
      <w:r w:rsidRPr="00CB5457">
        <w:rPr>
          <w:b/>
          <w:bCs/>
        </w:rPr>
        <w:t>Refine Existing Client Requirements and Elicit New Requirements</w:t>
      </w:r>
    </w:p>
    <w:p w14:paraId="18627773" w14:textId="77777777" w:rsidR="00CB5457" w:rsidRPr="00CB5457" w:rsidRDefault="00CB5457" w:rsidP="00CB5457">
      <w:pPr>
        <w:rPr>
          <w:b/>
          <w:bCs/>
        </w:rPr>
      </w:pPr>
      <w:r w:rsidRPr="00CB5457">
        <w:rPr>
          <w:b/>
          <w:bCs/>
        </w:rPr>
        <w:t>1. Document Feedback, Refine Existing Requirements and Define New Requirements</w:t>
      </w:r>
    </w:p>
    <w:p w14:paraId="0B241D0B" w14:textId="77777777" w:rsidR="00CB5457" w:rsidRPr="00CB5457" w:rsidRDefault="00CB5457" w:rsidP="00CB5457">
      <w:pPr>
        <w:rPr>
          <w:b/>
          <w:bCs/>
        </w:rPr>
      </w:pPr>
      <w:r w:rsidRPr="00CB5457">
        <w:rPr>
          <w:b/>
          <w:bCs/>
        </w:rPr>
        <w:t>Client Feedback</w:t>
      </w:r>
    </w:p>
    <w:p w14:paraId="037AD2BE" w14:textId="209542C2" w:rsidR="00CB5457" w:rsidRPr="00CB5457" w:rsidRDefault="00CB5457" w:rsidP="00CB5457">
      <w:r w:rsidRPr="00CB5457">
        <w:t>Clint confirmed that the current prototype is moving in the right direction but requires additional information to be captured within the service</w:t>
      </w:r>
      <w:r>
        <w:t xml:space="preserve"> </w:t>
      </w:r>
      <w:r w:rsidRPr="00CB5457">
        <w:t>specific forms.</w:t>
      </w:r>
    </w:p>
    <w:p w14:paraId="19F368CA" w14:textId="77777777" w:rsidR="00CB5457" w:rsidRPr="00CB5457" w:rsidRDefault="00CB5457" w:rsidP="00CB5457">
      <w:r w:rsidRPr="00CB5457">
        <w:t>The main feedback was that the Telecommunications order form needs to identify the specific type of service required. Examples provided by the client included cabled internet, Wi-Fi and dark fibre.</w:t>
      </w:r>
    </w:p>
    <w:p w14:paraId="2A07D5D7" w14:textId="32174DA7" w:rsidR="00CB5457" w:rsidRPr="00CB5457" w:rsidRDefault="00CB5457" w:rsidP="00CB5457">
      <w:r w:rsidRPr="00CB5457">
        <w:t xml:space="preserve">The client also confirmed that a location drawing or file upload is important for telecommunications requirements. The uploaded information does not need to be a formal technical </w:t>
      </w:r>
      <w:proofErr w:type="gramStart"/>
      <w:r w:rsidRPr="00CB5457">
        <w:t>drawing</w:t>
      </w:r>
      <w:r>
        <w:t>,</w:t>
      </w:r>
      <w:proofErr w:type="gramEnd"/>
      <w:r w:rsidRPr="00CB5457">
        <w:t xml:space="preserve"> a photo or hand</w:t>
      </w:r>
      <w:r>
        <w:t xml:space="preserve"> </w:t>
      </w:r>
      <w:r w:rsidRPr="00CB5457">
        <w:t>drawn indication of the required location may be sufficient. The client stated that this should remain a mandatory part of the process.</w:t>
      </w:r>
    </w:p>
    <w:p w14:paraId="09A36563" w14:textId="430AD469" w:rsidR="00CB5457" w:rsidRPr="00CB5457" w:rsidRDefault="00CB5457" w:rsidP="00CB5457">
      <w:r w:rsidRPr="00CB5457">
        <w:t>The client requested a more comprehensive service catalogue. Instead of only selecting a broad service category, users should be able to select more specific services or subservices.</w:t>
      </w:r>
    </w:p>
    <w:p w14:paraId="5C7536FE" w14:textId="77777777" w:rsidR="00CB5457" w:rsidRPr="00CB5457" w:rsidRDefault="00CB5457" w:rsidP="00CB5457">
      <w:r w:rsidRPr="00CB5457">
        <w:t>The client also explained that additional information may be required depending on the selected service. For example, telecommunications requirements may need information such as the number of connected devices, number of Wi-Fi users or whether point-of-sale devices need to connect to Wi-Fi.</w:t>
      </w:r>
    </w:p>
    <w:p w14:paraId="17CB98AD" w14:textId="1183AAB2" w:rsidR="00CB5457" w:rsidRPr="00CB5457" w:rsidRDefault="00CB5457" w:rsidP="00CB5457">
      <w:r w:rsidRPr="00CB5457">
        <w:t>The client highlighted that vendors may not have a technical background. Therefore, the form should present technical requirements in a way that is understandable to nontechnical users.</w:t>
      </w:r>
    </w:p>
    <w:p w14:paraId="78ACD59F" w14:textId="77777777" w:rsidR="00CB5457" w:rsidRPr="00CB5457" w:rsidRDefault="00CB5457" w:rsidP="00CB5457">
      <w:pPr>
        <w:rPr>
          <w:b/>
          <w:bCs/>
        </w:rPr>
      </w:pPr>
      <w:r w:rsidRPr="00CB5457">
        <w:rPr>
          <w:b/>
          <w:bCs/>
        </w:rPr>
        <w:t>Refined Existing Requirements</w:t>
      </w:r>
    </w:p>
    <w:p w14:paraId="198C3E7C" w14:textId="77777777" w:rsidR="00CB5457" w:rsidRPr="00CB5457" w:rsidRDefault="00CB5457" w:rsidP="00CB5457">
      <w:r w:rsidRPr="00CB5457">
        <w:t>Based on the client feedback, the existing requirements were refined as follows:</w:t>
      </w:r>
    </w:p>
    <w:p w14:paraId="3445C921" w14:textId="77777777" w:rsidR="00CB5457" w:rsidRPr="00CB5457" w:rsidRDefault="00CB5457" w:rsidP="00CB5457">
      <w:pPr>
        <w:numPr>
          <w:ilvl w:val="0"/>
          <w:numId w:val="1"/>
        </w:numPr>
      </w:pPr>
      <w:r w:rsidRPr="00CB5457">
        <w:t>The service selection process must allow users to identify the specific service they require.</w:t>
      </w:r>
    </w:p>
    <w:p w14:paraId="7441C5A9" w14:textId="77777777" w:rsidR="00CB5457" w:rsidRPr="00CB5457" w:rsidRDefault="00CB5457" w:rsidP="00CB5457">
      <w:pPr>
        <w:numPr>
          <w:ilvl w:val="0"/>
          <w:numId w:val="1"/>
        </w:numPr>
      </w:pPr>
      <w:r w:rsidRPr="00CB5457">
        <w:t>The telecommunications form must capture the type of telecommunications service required.</w:t>
      </w:r>
    </w:p>
    <w:p w14:paraId="1A48D9F6" w14:textId="77777777" w:rsidR="00CB5457" w:rsidRPr="00CB5457" w:rsidRDefault="00CB5457" w:rsidP="00CB5457">
      <w:pPr>
        <w:numPr>
          <w:ilvl w:val="0"/>
          <w:numId w:val="1"/>
        </w:numPr>
      </w:pPr>
      <w:r w:rsidRPr="00CB5457">
        <w:t>A location drawing or supporting file must remain mandatory for relevant telecommunications requests.</w:t>
      </w:r>
    </w:p>
    <w:p w14:paraId="77DE65B1" w14:textId="77777777" w:rsidR="00CB5457" w:rsidRPr="00CB5457" w:rsidRDefault="00CB5457" w:rsidP="00CB5457">
      <w:pPr>
        <w:numPr>
          <w:ilvl w:val="0"/>
          <w:numId w:val="1"/>
        </w:numPr>
      </w:pPr>
      <w:r w:rsidRPr="00CB5457">
        <w:t>The uploaded location information should accept practical formats, including photos or simple drawings.</w:t>
      </w:r>
    </w:p>
    <w:p w14:paraId="29F02167" w14:textId="77777777" w:rsidR="00CB5457" w:rsidRPr="00CB5457" w:rsidRDefault="00CB5457" w:rsidP="00CB5457">
      <w:pPr>
        <w:numPr>
          <w:ilvl w:val="0"/>
          <w:numId w:val="1"/>
        </w:numPr>
      </w:pPr>
      <w:r w:rsidRPr="00CB5457">
        <w:lastRenderedPageBreak/>
        <w:t>The form should capture sufficient information to support downstream technical planning.</w:t>
      </w:r>
    </w:p>
    <w:p w14:paraId="7C3E27AF" w14:textId="03382D62" w:rsidR="00CB5457" w:rsidRPr="00CB5457" w:rsidRDefault="00CB5457" w:rsidP="00CB5457">
      <w:pPr>
        <w:numPr>
          <w:ilvl w:val="0"/>
          <w:numId w:val="1"/>
        </w:numPr>
      </w:pPr>
      <w:r w:rsidRPr="00CB5457">
        <w:t>Technical terminology should be simplified or explained where possible so that nontechnical vendors can complete the form.</w:t>
      </w:r>
    </w:p>
    <w:p w14:paraId="77855869" w14:textId="77777777" w:rsidR="00CB5457" w:rsidRPr="00CB5457" w:rsidRDefault="00CB5457" w:rsidP="00CB5457">
      <w:pPr>
        <w:numPr>
          <w:ilvl w:val="0"/>
          <w:numId w:val="1"/>
        </w:numPr>
      </w:pPr>
      <w:r w:rsidRPr="00CB5457">
        <w:t>Customer information should be captured in a structured way to reduce unnecessary or redundant information in the internal records.</w:t>
      </w:r>
    </w:p>
    <w:p w14:paraId="519DAD74" w14:textId="77777777" w:rsidR="00CB5457" w:rsidRPr="00CB5457" w:rsidRDefault="00CB5457" w:rsidP="00CB5457">
      <w:pPr>
        <w:rPr>
          <w:b/>
          <w:bCs/>
        </w:rPr>
      </w:pPr>
      <w:r w:rsidRPr="00CB5457">
        <w:rPr>
          <w:b/>
          <w:bCs/>
        </w:rPr>
        <w:t>New Requirements</w:t>
      </w:r>
    </w:p>
    <w:p w14:paraId="291417FA" w14:textId="77777777" w:rsidR="00CB5457" w:rsidRPr="00CB5457" w:rsidRDefault="00CB5457" w:rsidP="00CB5457">
      <w:r w:rsidRPr="00CB5457">
        <w:t>The following new requirements were identified from the client meeting:</w:t>
      </w:r>
    </w:p>
    <w:p w14:paraId="02E8ADB0" w14:textId="632C7B73" w:rsidR="00CB5457" w:rsidRPr="00CB5457" w:rsidRDefault="00CB5457" w:rsidP="00CB5457">
      <w:pPr>
        <w:pStyle w:val="ListParagraph"/>
        <w:numPr>
          <w:ilvl w:val="0"/>
          <w:numId w:val="3"/>
        </w:numPr>
      </w:pPr>
      <w:r w:rsidRPr="00CB5457">
        <w:rPr>
          <w:b/>
          <w:bCs/>
        </w:rPr>
        <w:t xml:space="preserve"> Service Catalogue</w:t>
      </w:r>
    </w:p>
    <w:p w14:paraId="335BE093" w14:textId="5E5583F1" w:rsidR="00CB5457" w:rsidRPr="00CB5457" w:rsidRDefault="00CB5457" w:rsidP="00CB5457">
      <w:r w:rsidRPr="00CB5457">
        <w:t>The system should provide a service catalogue containing the available service categories and relevant subservices.</w:t>
      </w:r>
    </w:p>
    <w:p w14:paraId="66C3449D" w14:textId="5C4CC317" w:rsidR="00CB5457" w:rsidRPr="00CB5457" w:rsidRDefault="00CB5457" w:rsidP="00CB5457">
      <w:pPr>
        <w:pStyle w:val="ListParagraph"/>
        <w:numPr>
          <w:ilvl w:val="0"/>
          <w:numId w:val="3"/>
        </w:numPr>
      </w:pPr>
      <w:r w:rsidRPr="00CB5457">
        <w:rPr>
          <w:b/>
          <w:bCs/>
        </w:rPr>
        <w:t xml:space="preserve"> Service-Specific Questions</w:t>
      </w:r>
    </w:p>
    <w:p w14:paraId="6C2C2A60" w14:textId="77777777" w:rsidR="00CB5457" w:rsidRPr="00CB5457" w:rsidRDefault="00CB5457" w:rsidP="00CB5457">
      <w:r w:rsidRPr="00CB5457">
        <w:t>The system should display additional questions or fields based on the selected service.</w:t>
      </w:r>
    </w:p>
    <w:p w14:paraId="7562A1ED" w14:textId="2FA1E2F3" w:rsidR="00CB5457" w:rsidRPr="00CB5457" w:rsidRDefault="00CB5457" w:rsidP="00CB5457">
      <w:pPr>
        <w:pStyle w:val="ListParagraph"/>
        <w:numPr>
          <w:ilvl w:val="0"/>
          <w:numId w:val="3"/>
        </w:numPr>
      </w:pPr>
      <w:r w:rsidRPr="00CB5457">
        <w:rPr>
          <w:b/>
          <w:bCs/>
        </w:rPr>
        <w:t xml:space="preserve"> Service Type</w:t>
      </w:r>
    </w:p>
    <w:p w14:paraId="63EB0771" w14:textId="77777777" w:rsidR="00CB5457" w:rsidRPr="00CB5457" w:rsidRDefault="00CB5457" w:rsidP="00CB5457">
      <w:r w:rsidRPr="00CB5457">
        <w:t>For telecommunications requests, the user should be able to specify the required service type, such as cabled internet, Wi-Fi or another applicable service.</w:t>
      </w:r>
    </w:p>
    <w:p w14:paraId="4A896E1D" w14:textId="2B71919A" w:rsidR="00CB5457" w:rsidRPr="00CB5457" w:rsidRDefault="00CB5457" w:rsidP="00CB5457">
      <w:pPr>
        <w:pStyle w:val="ListParagraph"/>
        <w:numPr>
          <w:ilvl w:val="0"/>
          <w:numId w:val="3"/>
        </w:numPr>
      </w:pPr>
      <w:r w:rsidRPr="00CB5457">
        <w:rPr>
          <w:b/>
          <w:bCs/>
        </w:rPr>
        <w:t xml:space="preserve"> Location Evidence</w:t>
      </w:r>
    </w:p>
    <w:p w14:paraId="1552363D" w14:textId="4167D7A0" w:rsidR="00CB5457" w:rsidRPr="00CB5457" w:rsidRDefault="00CB5457" w:rsidP="00CB5457">
      <w:r w:rsidRPr="00CB5457">
        <w:t>For relevant telecommunications requests, the user must provide a location indication or supporting file. The system should accept practical evidence such as a photo or hand</w:t>
      </w:r>
      <w:r>
        <w:t xml:space="preserve"> </w:t>
      </w:r>
      <w:r w:rsidRPr="00CB5457">
        <w:t>drawn diagram.</w:t>
      </w:r>
    </w:p>
    <w:p w14:paraId="0DF784A0" w14:textId="2D82BB14" w:rsidR="00CB5457" w:rsidRPr="00CB5457" w:rsidRDefault="00CB5457" w:rsidP="00CB5457">
      <w:pPr>
        <w:pStyle w:val="ListParagraph"/>
        <w:numPr>
          <w:ilvl w:val="0"/>
          <w:numId w:val="3"/>
        </w:numPr>
      </w:pPr>
      <w:r w:rsidRPr="00CB5457">
        <w:rPr>
          <w:b/>
          <w:bCs/>
        </w:rPr>
        <w:t xml:space="preserve"> Technical Planning Information</w:t>
      </w:r>
    </w:p>
    <w:p w14:paraId="6BA7A605" w14:textId="5CB42510" w:rsidR="00CB5457" w:rsidRPr="00CB5457" w:rsidRDefault="00CB5457" w:rsidP="00CB5457">
      <w:r w:rsidRPr="00CB5457">
        <w:t>The form should capture relevant information required by the technical team, such as expected users, connected devices and other service</w:t>
      </w:r>
      <w:r>
        <w:t xml:space="preserve"> </w:t>
      </w:r>
      <w:r w:rsidRPr="00CB5457">
        <w:t>specific requirements.</w:t>
      </w:r>
    </w:p>
    <w:p w14:paraId="1998FAFD" w14:textId="5897F9C5" w:rsidR="00CB5457" w:rsidRPr="00CB5457" w:rsidRDefault="00CB5457" w:rsidP="00CB5457">
      <w:pPr>
        <w:pStyle w:val="ListParagraph"/>
        <w:numPr>
          <w:ilvl w:val="0"/>
          <w:numId w:val="3"/>
        </w:numPr>
      </w:pPr>
      <w:r w:rsidRPr="00CB5457">
        <w:rPr>
          <w:b/>
          <w:bCs/>
        </w:rPr>
        <w:t xml:space="preserve"> Non-Technical User Support</w:t>
      </w:r>
    </w:p>
    <w:p w14:paraId="1CE1886A" w14:textId="7A81D4F3" w:rsidR="00CB5457" w:rsidRPr="00CB5457" w:rsidRDefault="00CB5457" w:rsidP="00CB5457">
      <w:r w:rsidRPr="00CB5457">
        <w:t>The form should use clear language and provide sufficient explanation to help nontechnical vendors understand the information being requested.</w:t>
      </w:r>
    </w:p>
    <w:p w14:paraId="133B0F72" w14:textId="77777777" w:rsidR="00CB5457" w:rsidRPr="00CB5457" w:rsidRDefault="00CB5457" w:rsidP="00CB5457">
      <w:r w:rsidRPr="00CB5457">
        <w:t>The client also indicated that the service catalogue is not expected to be large enough to require a search/filter function at this stage.</w:t>
      </w:r>
    </w:p>
    <w:p w14:paraId="5BCC4016" w14:textId="61D36CD4" w:rsidR="00CB5457" w:rsidRDefault="00CB5457" w:rsidP="00CB5457"/>
    <w:p w14:paraId="1821E0BA" w14:textId="77777777" w:rsidR="00CB5457" w:rsidRDefault="00CB5457" w:rsidP="00CB5457"/>
    <w:p w14:paraId="15BECC34" w14:textId="77777777" w:rsidR="00CB5457" w:rsidRPr="00CB5457" w:rsidRDefault="00CB5457" w:rsidP="00CB5457"/>
    <w:p w14:paraId="45C36442" w14:textId="77777777" w:rsidR="00CB5457" w:rsidRPr="00CB5457" w:rsidRDefault="00CB5457" w:rsidP="00CB5457">
      <w:pPr>
        <w:rPr>
          <w:b/>
          <w:bCs/>
        </w:rPr>
      </w:pPr>
      <w:r w:rsidRPr="00CB5457">
        <w:rPr>
          <w:b/>
          <w:bCs/>
        </w:rPr>
        <w:lastRenderedPageBreak/>
        <w:t>2. Compare Current Prototype Against Requirements</w:t>
      </w:r>
    </w:p>
    <w:p w14:paraId="75921268" w14:textId="77777777" w:rsidR="00CB5457" w:rsidRPr="00CB5457" w:rsidRDefault="00CB5457" w:rsidP="00CB5457">
      <w:pPr>
        <w:rPr>
          <w:b/>
          <w:bCs/>
        </w:rPr>
      </w:pPr>
      <w:r w:rsidRPr="00CB5457">
        <w:rPr>
          <w:b/>
          <w:bCs/>
        </w:rPr>
        <w:t>Requirements Currently Addressed</w:t>
      </w:r>
    </w:p>
    <w:p w14:paraId="7FD90C80" w14:textId="77777777" w:rsidR="00CB5457" w:rsidRPr="00CB5457" w:rsidRDefault="00CB5457" w:rsidP="00CB5457">
      <w:r w:rsidRPr="00CB5457">
        <w:t>The prototype already supports the general workflow of generating a form link for a vendor, collecting mandatory vendor information, allowing the vendor to select a service and submitting the completed form. The submitted information is intended to return to the internal Monday board workflow.</w:t>
      </w:r>
    </w:p>
    <w:p w14:paraId="44C179EB" w14:textId="5A11F526" w:rsidR="00CB5457" w:rsidRPr="00CB5457" w:rsidRDefault="00CB5457" w:rsidP="00CB5457">
      <w:r w:rsidRPr="00CB5457">
        <w:t>The prototype also includes a file upload capability for the telecommunications requirement, which provides a foundation for the client's location</w:t>
      </w:r>
      <w:r>
        <w:t xml:space="preserve"> </w:t>
      </w:r>
      <w:r w:rsidRPr="00CB5457">
        <w:t>evidence requirement.</w:t>
      </w:r>
    </w:p>
    <w:p w14:paraId="4D6F0A1B" w14:textId="77777777" w:rsidR="00CB5457" w:rsidRPr="00CB5457" w:rsidRDefault="00CB5457" w:rsidP="00CB5457">
      <w:pPr>
        <w:rPr>
          <w:b/>
          <w:bCs/>
        </w:rPr>
      </w:pPr>
      <w:r w:rsidRPr="00CB5457">
        <w:rPr>
          <w:b/>
          <w:bCs/>
        </w:rPr>
        <w:t>Requirements Partially Addressed</w:t>
      </w:r>
    </w:p>
    <w:p w14:paraId="37E39091" w14:textId="79B4829F" w:rsidR="00CB5457" w:rsidRPr="00CB5457" w:rsidRDefault="00CB5457" w:rsidP="00CB5457">
      <w:r w:rsidRPr="00CB5457">
        <w:t>The service selection currently provides broad categories, but the client has requested more detailed service and sub</w:t>
      </w:r>
      <w:r>
        <w:t xml:space="preserve"> </w:t>
      </w:r>
      <w:r w:rsidRPr="00CB5457">
        <w:t>service selections.</w:t>
      </w:r>
    </w:p>
    <w:p w14:paraId="302DCD97" w14:textId="411F7CE4" w:rsidR="00CB5457" w:rsidRPr="00CB5457" w:rsidRDefault="00CB5457" w:rsidP="00CB5457">
      <w:r w:rsidRPr="00CB5457">
        <w:t>The Telecommunications form captures some information but does not yet capture the full level of service</w:t>
      </w:r>
      <w:r>
        <w:t xml:space="preserve"> </w:t>
      </w:r>
      <w:r w:rsidRPr="00CB5457">
        <w:t>specific information identified by the client.</w:t>
      </w:r>
    </w:p>
    <w:p w14:paraId="6834D532" w14:textId="77777777" w:rsidR="00CB5457" w:rsidRPr="00CB5457" w:rsidRDefault="00CB5457" w:rsidP="00CB5457">
      <w:r w:rsidRPr="00CB5457">
        <w:t>The location upload exists, but the final behaviour and accepted practical use cases should be confirmed and implemented according to the client's requirement that it remains mandatory.</w:t>
      </w:r>
    </w:p>
    <w:p w14:paraId="4DE3D9F9" w14:textId="57907EE4" w:rsidR="00CB5457" w:rsidRPr="00CB5457" w:rsidRDefault="00CB5457" w:rsidP="00CB5457">
      <w:r w:rsidRPr="00CB5457">
        <w:t xml:space="preserve">The prototype also needs clearer support for </w:t>
      </w:r>
      <w:proofErr w:type="spellStart"/>
      <w:proofErr w:type="gramStart"/>
      <w:r w:rsidRPr="00CB5457">
        <w:t>non</w:t>
      </w:r>
      <w:r>
        <w:t xml:space="preserve"> </w:t>
      </w:r>
      <w:r w:rsidRPr="00CB5457">
        <w:t>technical</w:t>
      </w:r>
      <w:proofErr w:type="spellEnd"/>
      <w:proofErr w:type="gramEnd"/>
      <w:r w:rsidRPr="00CB5457">
        <w:t xml:space="preserve"> users through simplified terminology or explanatory information.</w:t>
      </w:r>
    </w:p>
    <w:p w14:paraId="392DF422" w14:textId="77777777" w:rsidR="00CB5457" w:rsidRPr="00CB5457" w:rsidRDefault="00CB5457" w:rsidP="00CB5457">
      <w:pPr>
        <w:rPr>
          <w:b/>
          <w:bCs/>
        </w:rPr>
      </w:pPr>
      <w:r w:rsidRPr="00CB5457">
        <w:rPr>
          <w:b/>
          <w:bCs/>
        </w:rPr>
        <w:t>Requirements Not Yet Satisfied</w:t>
      </w:r>
    </w:p>
    <w:p w14:paraId="32FB8B8D" w14:textId="77777777" w:rsidR="00CB5457" w:rsidRPr="00CB5457" w:rsidRDefault="00CB5457" w:rsidP="00CB5457">
      <w:r w:rsidRPr="00CB5457">
        <w:t>The following requirements are not fully satisfied by the current prototype:</w:t>
      </w:r>
    </w:p>
    <w:p w14:paraId="772579D5" w14:textId="66378930" w:rsidR="00CB5457" w:rsidRPr="00CB5457" w:rsidRDefault="00CB5457" w:rsidP="00CB5457">
      <w:pPr>
        <w:numPr>
          <w:ilvl w:val="0"/>
          <w:numId w:val="2"/>
        </w:numPr>
      </w:pPr>
      <w:r w:rsidRPr="00CB5457">
        <w:t>Complete service catalogue and service</w:t>
      </w:r>
      <w:r>
        <w:t xml:space="preserve"> </w:t>
      </w:r>
      <w:r w:rsidRPr="00CB5457">
        <w:t>specific options.</w:t>
      </w:r>
    </w:p>
    <w:p w14:paraId="73BFE9DF" w14:textId="77777777" w:rsidR="00CB5457" w:rsidRPr="00CB5457" w:rsidRDefault="00CB5457" w:rsidP="00CB5457">
      <w:pPr>
        <w:numPr>
          <w:ilvl w:val="0"/>
          <w:numId w:val="2"/>
        </w:numPr>
      </w:pPr>
      <w:r w:rsidRPr="00CB5457">
        <w:t>Specific telecommunications service selection.</w:t>
      </w:r>
    </w:p>
    <w:p w14:paraId="247BF5D7" w14:textId="64C97991" w:rsidR="00CB5457" w:rsidRPr="00CB5457" w:rsidRDefault="00CB5457" w:rsidP="00CB5457">
      <w:pPr>
        <w:numPr>
          <w:ilvl w:val="0"/>
          <w:numId w:val="2"/>
        </w:numPr>
      </w:pPr>
      <w:r w:rsidRPr="00CB5457">
        <w:t>Service</w:t>
      </w:r>
      <w:r>
        <w:t xml:space="preserve"> </w:t>
      </w:r>
      <w:r w:rsidRPr="00CB5457">
        <w:t>dependent questions and information.</w:t>
      </w:r>
    </w:p>
    <w:p w14:paraId="42930D40" w14:textId="77777777" w:rsidR="00CB5457" w:rsidRPr="00CB5457" w:rsidRDefault="00CB5457" w:rsidP="00CB5457">
      <w:pPr>
        <w:numPr>
          <w:ilvl w:val="0"/>
          <w:numId w:val="2"/>
        </w:numPr>
      </w:pPr>
      <w:r w:rsidRPr="00CB5457">
        <w:t>Complete technical planning information.</w:t>
      </w:r>
    </w:p>
    <w:p w14:paraId="1E70296B" w14:textId="77777777" w:rsidR="00CB5457" w:rsidRPr="00CB5457" w:rsidRDefault="00CB5457" w:rsidP="00CB5457">
      <w:pPr>
        <w:numPr>
          <w:ilvl w:val="0"/>
          <w:numId w:val="2"/>
        </w:numPr>
      </w:pPr>
      <w:r w:rsidRPr="00CB5457">
        <w:t>Confirmed mandatory location evidence behaviour.</w:t>
      </w:r>
    </w:p>
    <w:p w14:paraId="4FF1A731" w14:textId="77777777" w:rsidR="00CB5457" w:rsidRPr="00CB5457" w:rsidRDefault="00CB5457" w:rsidP="00CB5457">
      <w:pPr>
        <w:numPr>
          <w:ilvl w:val="0"/>
          <w:numId w:val="2"/>
        </w:numPr>
      </w:pPr>
      <w:r w:rsidRPr="00CB5457">
        <w:t>Clear support for non-technical terminology and explanations.</w:t>
      </w:r>
    </w:p>
    <w:p w14:paraId="04A7DAEC" w14:textId="20498DB7" w:rsidR="00CB5457" w:rsidRDefault="00CB5457" w:rsidP="00CB5457"/>
    <w:p w14:paraId="46FB2364" w14:textId="77777777" w:rsidR="00CB5457" w:rsidRDefault="00CB5457" w:rsidP="00CB5457"/>
    <w:p w14:paraId="5860CC20" w14:textId="77777777" w:rsidR="00CB5457" w:rsidRDefault="00CB5457" w:rsidP="00CB5457"/>
    <w:p w14:paraId="20DABECA" w14:textId="77777777" w:rsidR="00CB5457" w:rsidRPr="00CB5457" w:rsidRDefault="00CB5457" w:rsidP="00CB5457"/>
    <w:p w14:paraId="3686343A" w14:textId="77777777" w:rsidR="00CB5457" w:rsidRPr="00CB5457" w:rsidRDefault="00CB5457" w:rsidP="00CB5457">
      <w:pPr>
        <w:rPr>
          <w:b/>
          <w:bCs/>
        </w:rPr>
      </w:pPr>
      <w:r w:rsidRPr="00CB5457">
        <w:rPr>
          <w:b/>
          <w:bCs/>
        </w:rPr>
        <w:lastRenderedPageBreak/>
        <w:t>3. Identify and Document Unsatisfied Requirements</w:t>
      </w:r>
    </w:p>
    <w:p w14:paraId="51257624" w14:textId="106A817F" w:rsidR="00CB5457" w:rsidRPr="00CB5457" w:rsidRDefault="00CB5457" w:rsidP="00CB5457">
      <w:pPr>
        <w:rPr>
          <w:b/>
          <w:bCs/>
        </w:rPr>
      </w:pPr>
      <w:r w:rsidRPr="00CB5457">
        <w:rPr>
          <w:b/>
          <w:bCs/>
        </w:rPr>
        <w:t>1</w:t>
      </w:r>
      <w:r>
        <w:rPr>
          <w:b/>
          <w:bCs/>
        </w:rPr>
        <w:t xml:space="preserve">) </w:t>
      </w:r>
      <w:r w:rsidRPr="00CB5457">
        <w:rPr>
          <w:b/>
          <w:bCs/>
        </w:rPr>
        <w:t xml:space="preserve"> Detailed Service Catalogue</w:t>
      </w:r>
    </w:p>
    <w:p w14:paraId="2532131A" w14:textId="702F865C" w:rsidR="00CB5457" w:rsidRPr="00CB5457" w:rsidRDefault="00CB5457" w:rsidP="00CB5457">
      <w:r w:rsidRPr="00CB5457">
        <w:rPr>
          <w:b/>
          <w:bCs/>
        </w:rPr>
        <w:t>Gap:</w:t>
      </w:r>
      <w:r w:rsidRPr="00CB5457">
        <w:br/>
        <w:t>The current service selection does not yet provide the full level of service and sub</w:t>
      </w:r>
      <w:r>
        <w:t xml:space="preserve"> </w:t>
      </w:r>
      <w:r w:rsidRPr="00CB5457">
        <w:t>service detail requested by the client.</w:t>
      </w:r>
    </w:p>
    <w:p w14:paraId="0D13A5FD" w14:textId="77777777" w:rsidR="00CB5457" w:rsidRPr="00CB5457" w:rsidRDefault="00CB5457" w:rsidP="00CB5457">
      <w:r w:rsidRPr="00CB5457">
        <w:rPr>
          <w:b/>
          <w:bCs/>
        </w:rPr>
        <w:t>Required action:</w:t>
      </w:r>
      <w:r w:rsidRPr="00CB5457">
        <w:br/>
        <w:t>Define the final service catalogue and implement the relevant sub-service selections.</w:t>
      </w:r>
    </w:p>
    <w:p w14:paraId="45D390B5" w14:textId="5F40DC23" w:rsidR="00CB5457" w:rsidRPr="00CB5457" w:rsidRDefault="00CB5457" w:rsidP="00CB5457">
      <w:pPr>
        <w:rPr>
          <w:b/>
          <w:bCs/>
        </w:rPr>
      </w:pPr>
      <w:r w:rsidRPr="00CB5457">
        <w:rPr>
          <w:b/>
          <w:bCs/>
        </w:rPr>
        <w:t>2</w:t>
      </w:r>
      <w:r>
        <w:rPr>
          <w:b/>
          <w:bCs/>
        </w:rPr>
        <w:t xml:space="preserve">) </w:t>
      </w:r>
      <w:r w:rsidRPr="00CB5457">
        <w:rPr>
          <w:b/>
          <w:bCs/>
        </w:rPr>
        <w:t xml:space="preserve"> Telecommunications Service Type</w:t>
      </w:r>
    </w:p>
    <w:p w14:paraId="606359A0" w14:textId="77777777" w:rsidR="00CB5457" w:rsidRPr="00CB5457" w:rsidRDefault="00CB5457" w:rsidP="00CB5457">
      <w:r w:rsidRPr="00CB5457">
        <w:rPr>
          <w:b/>
          <w:bCs/>
        </w:rPr>
        <w:t>Gap:</w:t>
      </w:r>
      <w:r w:rsidRPr="00CB5457">
        <w:br/>
        <w:t>The prototype does not yet capture the specific telecommunications service being requested at the required level.</w:t>
      </w:r>
    </w:p>
    <w:p w14:paraId="5E724237" w14:textId="70E849E5" w:rsidR="00CB5457" w:rsidRPr="00CB5457" w:rsidRDefault="00CB5457" w:rsidP="00CB5457">
      <w:r w:rsidRPr="00CB5457">
        <w:rPr>
          <w:b/>
          <w:bCs/>
        </w:rPr>
        <w:t>Required action:</w:t>
      </w:r>
      <w:r w:rsidRPr="00CB5457">
        <w:br/>
        <w:t>Add service</w:t>
      </w:r>
      <w:r>
        <w:t xml:space="preserve"> </w:t>
      </w:r>
      <w:r w:rsidRPr="00CB5457">
        <w:t>specific options such as cabled internet, Wi-Fi and other applicable telecommunications services.</w:t>
      </w:r>
    </w:p>
    <w:p w14:paraId="606311D1" w14:textId="2FA30B61" w:rsidR="00CB5457" w:rsidRPr="00CB5457" w:rsidRDefault="00CB5457" w:rsidP="00CB5457">
      <w:pPr>
        <w:rPr>
          <w:b/>
          <w:bCs/>
        </w:rPr>
      </w:pPr>
      <w:r w:rsidRPr="00CB5457">
        <w:rPr>
          <w:b/>
          <w:bCs/>
        </w:rPr>
        <w:t>3</w:t>
      </w:r>
      <w:r>
        <w:rPr>
          <w:b/>
          <w:bCs/>
        </w:rPr>
        <w:t xml:space="preserve">) </w:t>
      </w:r>
      <w:r w:rsidRPr="00CB5457">
        <w:rPr>
          <w:b/>
          <w:bCs/>
        </w:rPr>
        <w:t xml:space="preserve"> Service</w:t>
      </w:r>
      <w:r>
        <w:rPr>
          <w:b/>
          <w:bCs/>
        </w:rPr>
        <w:t xml:space="preserve"> </w:t>
      </w:r>
      <w:r w:rsidRPr="00CB5457">
        <w:rPr>
          <w:b/>
          <w:bCs/>
        </w:rPr>
        <w:t>Specific Information</w:t>
      </w:r>
    </w:p>
    <w:p w14:paraId="53AF76F6" w14:textId="77777777" w:rsidR="00CB5457" w:rsidRPr="00CB5457" w:rsidRDefault="00CB5457" w:rsidP="00CB5457">
      <w:r w:rsidRPr="00CB5457">
        <w:rPr>
          <w:b/>
          <w:bCs/>
        </w:rPr>
        <w:t>Gap:</w:t>
      </w:r>
      <w:r w:rsidRPr="00CB5457">
        <w:br/>
        <w:t>The prototype does not yet capture all additional information required for technical planning.</w:t>
      </w:r>
    </w:p>
    <w:p w14:paraId="0D7394C3" w14:textId="7FEE69E6" w:rsidR="00CB5457" w:rsidRPr="00CB5457" w:rsidRDefault="00CB5457" w:rsidP="00CB5457">
      <w:r w:rsidRPr="00CB5457">
        <w:rPr>
          <w:b/>
          <w:bCs/>
        </w:rPr>
        <w:t>Required action:</w:t>
      </w:r>
      <w:r w:rsidRPr="00CB5457">
        <w:br/>
        <w:t>Add relevant service</w:t>
      </w:r>
      <w:r>
        <w:t xml:space="preserve"> </w:t>
      </w:r>
      <w:r w:rsidRPr="00CB5457">
        <w:t>specific fields, such as expected users, connected devices and other information identified by the technical team.</w:t>
      </w:r>
    </w:p>
    <w:p w14:paraId="261EA4B4" w14:textId="7E619786" w:rsidR="00CB5457" w:rsidRPr="00CB5457" w:rsidRDefault="00CB5457" w:rsidP="00CB5457">
      <w:pPr>
        <w:rPr>
          <w:b/>
          <w:bCs/>
        </w:rPr>
      </w:pPr>
      <w:r w:rsidRPr="00CB5457">
        <w:rPr>
          <w:b/>
          <w:bCs/>
        </w:rPr>
        <w:t>4</w:t>
      </w:r>
      <w:r>
        <w:rPr>
          <w:b/>
          <w:bCs/>
        </w:rPr>
        <w:t xml:space="preserve">) </w:t>
      </w:r>
      <w:r w:rsidRPr="00CB5457">
        <w:rPr>
          <w:b/>
          <w:bCs/>
        </w:rPr>
        <w:t xml:space="preserve"> Mandatory Location Evidence</w:t>
      </w:r>
    </w:p>
    <w:p w14:paraId="00A15926" w14:textId="77777777" w:rsidR="00CB5457" w:rsidRPr="00CB5457" w:rsidRDefault="00CB5457" w:rsidP="00CB5457">
      <w:r w:rsidRPr="00CB5457">
        <w:rPr>
          <w:b/>
          <w:bCs/>
        </w:rPr>
        <w:t>Gap:</w:t>
      </w:r>
      <w:r w:rsidRPr="00CB5457">
        <w:br/>
        <w:t>A location file upload exists, but the final requirements for the upload need to reflect the client's expectation that practical location evidence is mandatory.</w:t>
      </w:r>
    </w:p>
    <w:p w14:paraId="48E5AC6B" w14:textId="77777777" w:rsidR="00CB5457" w:rsidRPr="00CB5457" w:rsidRDefault="00CB5457" w:rsidP="00CB5457">
      <w:r w:rsidRPr="00CB5457">
        <w:rPr>
          <w:b/>
          <w:bCs/>
        </w:rPr>
        <w:t>Required action:</w:t>
      </w:r>
      <w:r w:rsidRPr="00CB5457">
        <w:br/>
        <w:t>Ensure the relevant form cannot be completed without the required location evidence and allow practical submissions such as photos or drawings.</w:t>
      </w:r>
    </w:p>
    <w:p w14:paraId="2E1465C2" w14:textId="7CAB745B" w:rsidR="00CB5457" w:rsidRPr="00CB5457" w:rsidRDefault="00CB5457" w:rsidP="00CB5457">
      <w:pPr>
        <w:rPr>
          <w:b/>
          <w:bCs/>
        </w:rPr>
      </w:pPr>
      <w:r w:rsidRPr="00CB5457">
        <w:rPr>
          <w:b/>
          <w:bCs/>
        </w:rPr>
        <w:t xml:space="preserve"> </w:t>
      </w:r>
      <w:r>
        <w:rPr>
          <w:b/>
          <w:bCs/>
        </w:rPr>
        <w:t xml:space="preserve">5) </w:t>
      </w:r>
      <w:proofErr w:type="spellStart"/>
      <w:proofErr w:type="gramStart"/>
      <w:r w:rsidRPr="00CB5457">
        <w:rPr>
          <w:b/>
          <w:bCs/>
        </w:rPr>
        <w:t>Non</w:t>
      </w:r>
      <w:r>
        <w:rPr>
          <w:b/>
          <w:bCs/>
        </w:rPr>
        <w:t xml:space="preserve"> </w:t>
      </w:r>
      <w:r w:rsidRPr="00CB5457">
        <w:rPr>
          <w:b/>
          <w:bCs/>
        </w:rPr>
        <w:t>Technical</w:t>
      </w:r>
      <w:proofErr w:type="spellEnd"/>
      <w:proofErr w:type="gramEnd"/>
      <w:r w:rsidRPr="00CB5457">
        <w:rPr>
          <w:b/>
          <w:bCs/>
        </w:rPr>
        <w:t xml:space="preserve"> User Guidance</w:t>
      </w:r>
    </w:p>
    <w:p w14:paraId="5F907D18" w14:textId="6B9422F2" w:rsidR="00CB5457" w:rsidRPr="00CB5457" w:rsidRDefault="00CB5457" w:rsidP="00CB5457">
      <w:r w:rsidRPr="00CB5457">
        <w:rPr>
          <w:b/>
          <w:bCs/>
        </w:rPr>
        <w:t>Gap:</w:t>
      </w:r>
      <w:r w:rsidRPr="00CB5457">
        <w:br/>
        <w:t xml:space="preserve">Some service requirements may be difficult for </w:t>
      </w:r>
      <w:proofErr w:type="spellStart"/>
      <w:proofErr w:type="gramStart"/>
      <w:r w:rsidRPr="00CB5457">
        <w:t>non</w:t>
      </w:r>
      <w:r>
        <w:t xml:space="preserve"> </w:t>
      </w:r>
      <w:r w:rsidRPr="00CB5457">
        <w:t>technical</w:t>
      </w:r>
      <w:proofErr w:type="spellEnd"/>
      <w:proofErr w:type="gramEnd"/>
      <w:r w:rsidRPr="00CB5457">
        <w:t xml:space="preserve"> vendors to understand.</w:t>
      </w:r>
    </w:p>
    <w:p w14:paraId="451BF5B5" w14:textId="548E131D" w:rsidR="00CB5457" w:rsidRPr="00CB5457" w:rsidRDefault="00CB5457" w:rsidP="00CB5457">
      <w:r w:rsidRPr="00CB5457">
        <w:rPr>
          <w:b/>
          <w:bCs/>
        </w:rPr>
        <w:t>Required action:</w:t>
      </w:r>
      <w:r w:rsidRPr="00CB5457">
        <w:br/>
        <w:t xml:space="preserve">Use simpler wording </w:t>
      </w:r>
      <w:r>
        <w:t>or</w:t>
      </w:r>
      <w:r w:rsidRPr="00CB5457">
        <w:t xml:space="preserve"> supporting explanations for technical fields so vendors can provide useful information without requiring technical expertise.</w:t>
      </w:r>
    </w:p>
    <w:p w14:paraId="5CAE017C" w14:textId="79C67E17" w:rsidR="00CB5457" w:rsidRPr="00CB5457" w:rsidRDefault="00CB5457" w:rsidP="00CB5457">
      <w:pPr>
        <w:rPr>
          <w:b/>
          <w:bCs/>
        </w:rPr>
      </w:pPr>
      <w:r>
        <w:rPr>
          <w:b/>
          <w:bCs/>
        </w:rPr>
        <w:lastRenderedPageBreak/>
        <w:t>7)</w:t>
      </w:r>
      <w:r w:rsidRPr="00CB5457">
        <w:rPr>
          <w:b/>
          <w:bCs/>
        </w:rPr>
        <w:t xml:space="preserve"> </w:t>
      </w:r>
      <w:r>
        <w:rPr>
          <w:b/>
          <w:bCs/>
        </w:rPr>
        <w:t xml:space="preserve"> F</w:t>
      </w:r>
      <w:r w:rsidRPr="00CB5457">
        <w:rPr>
          <w:b/>
          <w:bCs/>
        </w:rPr>
        <w:t>inal Sprint 3 Definition of Done</w:t>
      </w:r>
    </w:p>
    <w:p w14:paraId="1A7BDEFF" w14:textId="095CE06C" w:rsidR="00CB5457" w:rsidRPr="00CB5457" w:rsidRDefault="00CB5457" w:rsidP="00CB5457">
      <w:r w:rsidRPr="00CB5457">
        <w:rPr>
          <w:b/>
          <w:bCs/>
        </w:rPr>
        <w:t>Gap:</w:t>
      </w:r>
      <w:r w:rsidRPr="00CB5457">
        <w:br/>
        <w:t xml:space="preserve">The client was asked what would make the final proof of concept </w:t>
      </w:r>
      <w:r w:rsidRPr="00CB5457">
        <w:t>valuable but</w:t>
      </w:r>
      <w:r w:rsidRPr="00CB5457">
        <w:t xml:space="preserve"> did not provide a final answer during the meeting.</w:t>
      </w:r>
    </w:p>
    <w:p w14:paraId="4D105FDE" w14:textId="477B88F0" w:rsidR="00325E5B" w:rsidRDefault="00CB5457">
      <w:r w:rsidRPr="00CB5457">
        <w:rPr>
          <w:b/>
          <w:bCs/>
        </w:rPr>
        <w:t>Required action:</w:t>
      </w:r>
      <w:r w:rsidRPr="00CB5457">
        <w:br/>
        <w:t>Follow up with Clint by email to obtain his definition of what the final proof of concept must demonstrate. Clint specifically requested that this question be sent to him so he could respond after the meeting.</w:t>
      </w:r>
    </w:p>
    <w:sectPr w:rsidR="00325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96CD9"/>
    <w:multiLevelType w:val="multilevel"/>
    <w:tmpl w:val="037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81FB1"/>
    <w:multiLevelType w:val="hybridMultilevel"/>
    <w:tmpl w:val="B1DE20D4"/>
    <w:lvl w:ilvl="0" w:tplc="9E7C75E0">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52235A3"/>
    <w:multiLevelType w:val="multilevel"/>
    <w:tmpl w:val="B9BA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067157">
    <w:abstractNumId w:val="2"/>
  </w:num>
  <w:num w:numId="2" w16cid:durableId="1959486441">
    <w:abstractNumId w:val="0"/>
  </w:num>
  <w:num w:numId="3" w16cid:durableId="1419519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457"/>
    <w:rsid w:val="00325E5B"/>
    <w:rsid w:val="00AE3F67"/>
    <w:rsid w:val="00C35659"/>
    <w:rsid w:val="00C7739E"/>
    <w:rsid w:val="00CB54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2F9A"/>
  <w15:chartTrackingRefBased/>
  <w15:docId w15:val="{DD3F0916-7447-4DFD-8840-1956C085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457"/>
    <w:rPr>
      <w:rFonts w:eastAsiaTheme="majorEastAsia" w:cstheme="majorBidi"/>
      <w:color w:val="272727" w:themeColor="text1" w:themeTint="D8"/>
    </w:rPr>
  </w:style>
  <w:style w:type="paragraph" w:styleId="Title">
    <w:name w:val="Title"/>
    <w:basedOn w:val="Normal"/>
    <w:next w:val="Normal"/>
    <w:link w:val="TitleChar"/>
    <w:uiPriority w:val="10"/>
    <w:qFormat/>
    <w:rsid w:val="00CB5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457"/>
    <w:pPr>
      <w:spacing w:before="160"/>
      <w:jc w:val="center"/>
    </w:pPr>
    <w:rPr>
      <w:i/>
      <w:iCs/>
      <w:color w:val="404040" w:themeColor="text1" w:themeTint="BF"/>
    </w:rPr>
  </w:style>
  <w:style w:type="character" w:customStyle="1" w:styleId="QuoteChar">
    <w:name w:val="Quote Char"/>
    <w:basedOn w:val="DefaultParagraphFont"/>
    <w:link w:val="Quote"/>
    <w:uiPriority w:val="29"/>
    <w:rsid w:val="00CB5457"/>
    <w:rPr>
      <w:i/>
      <w:iCs/>
      <w:color w:val="404040" w:themeColor="text1" w:themeTint="BF"/>
    </w:rPr>
  </w:style>
  <w:style w:type="paragraph" w:styleId="ListParagraph">
    <w:name w:val="List Paragraph"/>
    <w:basedOn w:val="Normal"/>
    <w:uiPriority w:val="34"/>
    <w:qFormat/>
    <w:rsid w:val="00CB5457"/>
    <w:pPr>
      <w:ind w:left="720"/>
      <w:contextualSpacing/>
    </w:pPr>
  </w:style>
  <w:style w:type="character" w:styleId="IntenseEmphasis">
    <w:name w:val="Intense Emphasis"/>
    <w:basedOn w:val="DefaultParagraphFont"/>
    <w:uiPriority w:val="21"/>
    <w:qFormat/>
    <w:rsid w:val="00CB5457"/>
    <w:rPr>
      <w:i/>
      <w:iCs/>
      <w:color w:val="0F4761" w:themeColor="accent1" w:themeShade="BF"/>
    </w:rPr>
  </w:style>
  <w:style w:type="paragraph" w:styleId="IntenseQuote">
    <w:name w:val="Intense Quote"/>
    <w:basedOn w:val="Normal"/>
    <w:next w:val="Normal"/>
    <w:link w:val="IntenseQuoteChar"/>
    <w:uiPriority w:val="30"/>
    <w:qFormat/>
    <w:rsid w:val="00CB5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457"/>
    <w:rPr>
      <w:i/>
      <w:iCs/>
      <w:color w:val="0F4761" w:themeColor="accent1" w:themeShade="BF"/>
    </w:rPr>
  </w:style>
  <w:style w:type="character" w:styleId="IntenseReference">
    <w:name w:val="Intense Reference"/>
    <w:basedOn w:val="DefaultParagraphFont"/>
    <w:uiPriority w:val="32"/>
    <w:qFormat/>
    <w:rsid w:val="00CB5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Rizwan</dc:creator>
  <cp:keywords/>
  <dc:description/>
  <cp:lastModifiedBy>Anas Rizwan</cp:lastModifiedBy>
  <cp:revision>1</cp:revision>
  <dcterms:created xsi:type="dcterms:W3CDTF">2026-10-03T06:12:00Z</dcterms:created>
  <dcterms:modified xsi:type="dcterms:W3CDTF">2026-10-03T06:23:00Z</dcterms:modified>
</cp:coreProperties>
</file>