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F96FB" w14:textId="77777777" w:rsidR="00AF515E" w:rsidRDefault="003E2F3B">
      <w:pPr>
        <w:rPr>
          <w:sz w:val="52"/>
        </w:rPr>
      </w:pPr>
      <w:r w:rsidRPr="00623613">
        <w:rPr>
          <w:sz w:val="52"/>
        </w:rPr>
        <w:t>Projektbeskrivning</w:t>
      </w:r>
      <w:r w:rsidR="00623613">
        <w:rPr>
          <w:sz w:val="52"/>
        </w:rPr>
        <w:t xml:space="preserve"> IRIDESCENT</w:t>
      </w:r>
    </w:p>
    <w:p w14:paraId="79401563" w14:textId="77777777" w:rsidR="003E2F3B" w:rsidRDefault="003E2F3B">
      <w:bookmarkStart w:id="0" w:name="_GoBack"/>
      <w:bookmarkEnd w:id="0"/>
    </w:p>
    <w:p w14:paraId="2A8180FC" w14:textId="77777777" w:rsidR="003E2F3B" w:rsidRPr="00DE4403" w:rsidRDefault="003E2F3B">
      <w:pPr>
        <w:rPr>
          <w:b/>
        </w:rPr>
      </w:pPr>
      <w:r w:rsidRPr="00DE4403">
        <w:rPr>
          <w:b/>
        </w:rPr>
        <w:t>Idé</w:t>
      </w:r>
    </w:p>
    <w:p w14:paraId="453E0D80" w14:textId="77777777" w:rsidR="003E2F3B" w:rsidRDefault="003E2F3B">
      <w:r>
        <w:t>En webbtidning med fokus på HBTQ. En gång i månaden släpps tidningen i .</w:t>
      </w:r>
      <w:proofErr w:type="spellStart"/>
      <w:r>
        <w:t>pdf-format</w:t>
      </w:r>
      <w:proofErr w:type="spellEnd"/>
      <w:r>
        <w:t xml:space="preserve">. Alla andra dagar i veckan ska man kunna besöka webbsidan för nyheter, krönikor, debattartiklar och annat som finns i en tidning. I framtiden skall det också bli ett </w:t>
      </w:r>
      <w:proofErr w:type="spellStart"/>
      <w:r>
        <w:t>community</w:t>
      </w:r>
      <w:proofErr w:type="spellEnd"/>
      <w:r>
        <w:t xml:space="preserve"> för HBTQ-personer där man kan skapa en användare, ha en profil och integrera med andra profiler. </w:t>
      </w:r>
    </w:p>
    <w:p w14:paraId="7898CC0D" w14:textId="77777777" w:rsidR="003E2F3B" w:rsidRDefault="003E2F3B">
      <w:r>
        <w:t>En annan ”</w:t>
      </w:r>
      <w:proofErr w:type="spellStart"/>
      <w:r>
        <w:t>systersida</w:t>
      </w:r>
      <w:proofErr w:type="spellEnd"/>
      <w:r>
        <w:t xml:space="preserve">” ska vara en sökfunktion där man kan söka efter HBTQ-event beroende på var man bor och vad man är ute efter för typ av event. </w:t>
      </w:r>
    </w:p>
    <w:p w14:paraId="18D905C9" w14:textId="77777777" w:rsidR="00F56314" w:rsidRDefault="00F56314">
      <w:r>
        <w:t>För att fylla upp en kriterier som antar kommer finnas med, så kommer webbsidan också ha en webbshop där man kan köpa</w:t>
      </w:r>
      <w:r w:rsidR="00623613">
        <w:t xml:space="preserve"> ett par plagg med vår logotyp. Tidningen i sig ska vara gratis. </w:t>
      </w:r>
    </w:p>
    <w:p w14:paraId="58BFBB9F" w14:textId="77777777" w:rsidR="003E2F3B" w:rsidRDefault="003E2F3B"/>
    <w:p w14:paraId="4E8DA72A" w14:textId="77777777" w:rsidR="003E2F3B" w:rsidRPr="00DE4403" w:rsidRDefault="003E2F3B">
      <w:pPr>
        <w:rPr>
          <w:b/>
        </w:rPr>
      </w:pPr>
      <w:r w:rsidRPr="00DE4403">
        <w:rPr>
          <w:b/>
        </w:rPr>
        <w:t>Mål</w:t>
      </w:r>
    </w:p>
    <w:p w14:paraId="2B52DF62" w14:textId="77777777" w:rsidR="003E2F3B" w:rsidRDefault="00F56314">
      <w:r>
        <w:t xml:space="preserve">Att bli en plattform för främst tjejer med annan läggning än heterosexuell. Detta genom att </w:t>
      </w:r>
      <w:r w:rsidR="00623613">
        <w:t>kunna förse med nyheter, lyfta fram personer som är ”som dom” och även erbjuda de en plats där de kan lära känna nya människor, dela med sig av erfarenheter och så vidare.</w:t>
      </w:r>
    </w:p>
    <w:p w14:paraId="25508660" w14:textId="77777777" w:rsidR="00623613" w:rsidRDefault="00623613">
      <w:r>
        <w:t xml:space="preserve">Ett stort mål är att kunna konkurrera med QX, som idag erbjuder snarlika ting men inte med samma baktanke eller kvalité. </w:t>
      </w:r>
    </w:p>
    <w:p w14:paraId="1D3FC733" w14:textId="77777777" w:rsidR="00623613" w:rsidRDefault="00623613">
      <w:r>
        <w:t xml:space="preserve">Webbtidningen skall i framtiden kunna mättas med andra stora, redan etablerade tidningar. </w:t>
      </w:r>
    </w:p>
    <w:p w14:paraId="32C9BD74" w14:textId="77777777" w:rsidR="00623613" w:rsidRDefault="00623613">
      <w:r>
        <w:t xml:space="preserve">I framtiden ska den kunna gå runt med så lite reklam som möjligt. </w:t>
      </w:r>
    </w:p>
    <w:p w14:paraId="0075E163" w14:textId="77777777" w:rsidR="003E2F3B" w:rsidRDefault="003E2F3B"/>
    <w:p w14:paraId="45544910" w14:textId="77777777" w:rsidR="003E2F3B" w:rsidRPr="00DE4403" w:rsidRDefault="003E2F3B">
      <w:pPr>
        <w:rPr>
          <w:b/>
        </w:rPr>
      </w:pPr>
      <w:r w:rsidRPr="00DE4403">
        <w:rPr>
          <w:b/>
        </w:rPr>
        <w:t>Syfte</w:t>
      </w:r>
    </w:p>
    <w:p w14:paraId="4D83CA32" w14:textId="77777777" w:rsidR="003E2F3B" w:rsidRDefault="003E2F3B">
      <w:r>
        <w:t>Syftet är egentligen rätt uppenbart</w:t>
      </w:r>
      <w:r w:rsidR="00F56314">
        <w:t xml:space="preserve">, att fylla ett tomrum som finns på internet. </w:t>
      </w:r>
      <w:r w:rsidR="00623613">
        <w:t xml:space="preserve">Jag har redan nämnt att det finns en motsvarighet, QX, men de glömmer bort många viktiga bokstäver i HBTQ och det är avsaknaden av detta idén föddes från första början. Det händer mycket i världen som vi kan relatera till, men få ställen vi kan läsa det på. Med full fokus på just HBTQ ”nyheter” (alltså inte bara nyheter utan också böcker, filmer, musik, </w:t>
      </w:r>
      <w:r w:rsidR="00677522">
        <w:t>konserter, osv) kan även vi känna att det finns något för oss.</w:t>
      </w:r>
    </w:p>
    <w:p w14:paraId="53F0CE3C" w14:textId="77777777" w:rsidR="003E2F3B" w:rsidRDefault="003E2F3B"/>
    <w:p w14:paraId="5824A71E" w14:textId="77777777" w:rsidR="003E2F3B" w:rsidRPr="00DE4403" w:rsidRDefault="003E2F3B">
      <w:pPr>
        <w:rPr>
          <w:b/>
        </w:rPr>
      </w:pPr>
      <w:r w:rsidRPr="00DE4403">
        <w:rPr>
          <w:b/>
        </w:rPr>
        <w:t>Målgrupp</w:t>
      </w:r>
    </w:p>
    <w:p w14:paraId="112C0324" w14:textId="77777777" w:rsidR="003E2F3B" w:rsidRDefault="003E2F3B">
      <w:r>
        <w:t xml:space="preserve">Den främsta målgruppen är homosexuella tjejer, transpersoner och funktions varierande. De som i vanliga fall inte har någon plattform att vända sig till helt enkelt. </w:t>
      </w:r>
      <w:r w:rsidR="00677522">
        <w:t xml:space="preserve">Därefter kommer även självklart männen (varför de inte är en primär målgrupp är på grund av de redan har en sajt att vända sig till) och normkritiska människor. </w:t>
      </w:r>
    </w:p>
    <w:sectPr w:rsidR="003E2F3B" w:rsidSect="00B06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3B"/>
    <w:rsid w:val="003E2F3B"/>
    <w:rsid w:val="00623613"/>
    <w:rsid w:val="00677522"/>
    <w:rsid w:val="00973289"/>
    <w:rsid w:val="00AF515E"/>
    <w:rsid w:val="00B06E2D"/>
    <w:rsid w:val="00DE4403"/>
    <w:rsid w:val="00F563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AB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09866-96AD-46BE-AC02-FDB111B2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1781</Characters>
  <Application>Microsoft Office Word</Application>
  <DocSecurity>0</DocSecurity>
  <Lines>14</Lines>
  <Paragraphs>4</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Mikela Andersson</cp:lastModifiedBy>
  <cp:revision>2</cp:revision>
  <dcterms:created xsi:type="dcterms:W3CDTF">2016-12-20T12:06:00Z</dcterms:created>
  <dcterms:modified xsi:type="dcterms:W3CDTF">2016-12-20T12:06:00Z</dcterms:modified>
</cp:coreProperties>
</file>