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718D" w:rsidRPr="00880AC3" w:rsidRDefault="00DA3242" w:rsidP="003F718D">
      <w:pPr>
        <w:spacing w:line="360" w:lineRule="auto"/>
        <w:rPr>
          <w:rFonts w:ascii="Times New Roman" w:hAnsi="Times New Roman" w:cs="Times New Roman"/>
          <w:sz w:val="20"/>
          <w:szCs w:val="20"/>
        </w:rPr>
      </w:pPr>
      <w:r w:rsidRPr="00880AC3">
        <w:rPr>
          <w:rFonts w:ascii="Times New Roman" w:hAnsi="Times New Roman" w:cs="Times New Roman"/>
          <w:noProof/>
          <w:sz w:val="20"/>
          <w:szCs w:val="20"/>
          <w:lang w:eastAsia="es-MX"/>
        </w:rPr>
        <w:drawing>
          <wp:anchor distT="0" distB="0" distL="114300" distR="114300" simplePos="0" relativeHeight="251660288" behindDoc="0" locked="0" layoutInCell="1" allowOverlap="1" wp14:anchorId="04AAFE98" wp14:editId="2EF5BA1A">
            <wp:simplePos x="0" y="0"/>
            <wp:positionH relativeFrom="margin">
              <wp:posOffset>-428625</wp:posOffset>
            </wp:positionH>
            <wp:positionV relativeFrom="paragraph">
              <wp:posOffset>-220980</wp:posOffset>
            </wp:positionV>
            <wp:extent cx="2686050" cy="1321435"/>
            <wp:effectExtent l="0" t="0" r="0" b="0"/>
            <wp:wrapSquare wrapText="bothSides"/>
            <wp:docPr id="2" name="Imagen 2" descr="Resultado de imagen para tec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tecn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86050" cy="1321435"/>
                    </a:xfrm>
                    <a:prstGeom prst="rect">
                      <a:avLst/>
                    </a:prstGeom>
                    <a:noFill/>
                    <a:ln>
                      <a:noFill/>
                    </a:ln>
                  </pic:spPr>
                </pic:pic>
              </a:graphicData>
            </a:graphic>
          </wp:anchor>
        </w:drawing>
      </w:r>
      <w:r w:rsidRPr="00880AC3">
        <w:rPr>
          <w:rFonts w:ascii="Times New Roman" w:hAnsi="Times New Roman" w:cs="Times New Roman"/>
          <w:noProof/>
          <w:color w:val="000000" w:themeColor="text1"/>
          <w:sz w:val="20"/>
          <w:szCs w:val="20"/>
          <w:lang w:eastAsia="es-MX"/>
        </w:rPr>
        <w:drawing>
          <wp:anchor distT="0" distB="0" distL="114300" distR="114300" simplePos="0" relativeHeight="251659264" behindDoc="0" locked="0" layoutInCell="1" allowOverlap="1" wp14:anchorId="23F149B8" wp14:editId="7AA5DC40">
            <wp:simplePos x="0" y="0"/>
            <wp:positionH relativeFrom="margin">
              <wp:posOffset>3916045</wp:posOffset>
            </wp:positionH>
            <wp:positionV relativeFrom="paragraph">
              <wp:posOffset>-291465</wp:posOffset>
            </wp:positionV>
            <wp:extent cx="1962150" cy="1722120"/>
            <wp:effectExtent l="0" t="0" r="0" b="0"/>
            <wp:wrapSquare wrapText="bothSides"/>
            <wp:docPr id="12" name="Imagen 12" descr="Resultado de imagen para ittla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ttla logo&qu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2150" cy="1722120"/>
                    </a:xfrm>
                    <a:prstGeom prst="rect">
                      <a:avLst/>
                    </a:prstGeom>
                    <a:noFill/>
                    <a:ln>
                      <a:noFill/>
                    </a:ln>
                  </pic:spPr>
                </pic:pic>
              </a:graphicData>
            </a:graphic>
          </wp:anchor>
        </w:drawing>
      </w:r>
    </w:p>
    <w:p w:rsidR="003F718D" w:rsidRPr="00880AC3" w:rsidRDefault="003F718D" w:rsidP="003F718D">
      <w:pPr>
        <w:spacing w:line="360" w:lineRule="auto"/>
        <w:rPr>
          <w:rFonts w:ascii="Times New Roman" w:hAnsi="Times New Roman" w:cs="Times New Roman"/>
          <w:sz w:val="20"/>
          <w:szCs w:val="20"/>
        </w:rPr>
      </w:pPr>
    </w:p>
    <w:p w:rsidR="003F718D" w:rsidRPr="00880AC3" w:rsidRDefault="003F718D" w:rsidP="003F718D">
      <w:pPr>
        <w:spacing w:line="360" w:lineRule="auto"/>
        <w:rPr>
          <w:rFonts w:ascii="Times New Roman" w:hAnsi="Times New Roman" w:cs="Times New Roman"/>
          <w:sz w:val="20"/>
          <w:szCs w:val="20"/>
        </w:rPr>
      </w:pPr>
    </w:p>
    <w:p w:rsidR="004E6B8C" w:rsidRPr="00880AC3" w:rsidRDefault="00280B2A" w:rsidP="005A7F03">
      <w:pPr>
        <w:tabs>
          <w:tab w:val="left" w:pos="3573"/>
        </w:tabs>
        <w:spacing w:line="360" w:lineRule="auto"/>
        <w:jc w:val="center"/>
        <w:rPr>
          <w:rFonts w:ascii="Times New Roman" w:hAnsi="Times New Roman" w:cs="Times New Roman"/>
          <w:b/>
          <w:color w:val="000000" w:themeColor="text1"/>
          <w:sz w:val="48"/>
          <w:szCs w:val="20"/>
        </w:rPr>
      </w:pPr>
      <w:r w:rsidRPr="00880AC3">
        <w:rPr>
          <w:rFonts w:ascii="Times New Roman" w:hAnsi="Times New Roman" w:cs="Times New Roman"/>
          <w:b/>
          <w:color w:val="000000" w:themeColor="text1"/>
          <w:sz w:val="48"/>
          <w:szCs w:val="20"/>
        </w:rPr>
        <w:t>INSTITUTO TECNOLÓ</w:t>
      </w:r>
      <w:r w:rsidR="004E6B8C" w:rsidRPr="00880AC3">
        <w:rPr>
          <w:rFonts w:ascii="Times New Roman" w:hAnsi="Times New Roman" w:cs="Times New Roman"/>
          <w:b/>
          <w:color w:val="000000" w:themeColor="text1"/>
          <w:sz w:val="48"/>
          <w:szCs w:val="20"/>
        </w:rPr>
        <w:t>GICO DE TLALNEPANTLA.</w:t>
      </w:r>
    </w:p>
    <w:p w:rsidR="005A7F03" w:rsidRPr="00880AC3" w:rsidRDefault="00D86DF7" w:rsidP="005A7F03">
      <w:pPr>
        <w:tabs>
          <w:tab w:val="left" w:pos="3573"/>
        </w:tabs>
        <w:spacing w:line="360" w:lineRule="auto"/>
        <w:jc w:val="center"/>
        <w:rPr>
          <w:rFonts w:ascii="Times New Roman" w:hAnsi="Times New Roman" w:cs="Times New Roman"/>
          <w:color w:val="000000" w:themeColor="text1"/>
          <w:sz w:val="40"/>
          <w:szCs w:val="20"/>
        </w:rPr>
      </w:pPr>
      <w:r w:rsidRPr="00880AC3">
        <w:rPr>
          <w:rFonts w:ascii="Times New Roman" w:hAnsi="Times New Roman" w:cs="Times New Roman"/>
          <w:color w:val="000000" w:themeColor="text1"/>
          <w:sz w:val="40"/>
          <w:szCs w:val="20"/>
        </w:rPr>
        <w:t>TECNOLOGÍAS DE SEGURIDAD EN SOFTWARE</w:t>
      </w:r>
      <w:r w:rsidR="00E75BEC" w:rsidRPr="00880AC3">
        <w:rPr>
          <w:rFonts w:ascii="Times New Roman" w:hAnsi="Times New Roman" w:cs="Times New Roman"/>
          <w:color w:val="000000" w:themeColor="text1"/>
          <w:sz w:val="40"/>
          <w:szCs w:val="20"/>
        </w:rPr>
        <w:t>.</w:t>
      </w:r>
    </w:p>
    <w:p w:rsidR="005A7F03" w:rsidRPr="00880AC3" w:rsidRDefault="005A7F03" w:rsidP="005A7F03">
      <w:pPr>
        <w:tabs>
          <w:tab w:val="left" w:pos="3573"/>
        </w:tabs>
        <w:spacing w:line="360" w:lineRule="auto"/>
        <w:jc w:val="center"/>
        <w:rPr>
          <w:rFonts w:ascii="Times New Roman" w:hAnsi="Times New Roman" w:cs="Times New Roman"/>
          <w:color w:val="000000" w:themeColor="text1"/>
          <w:sz w:val="10"/>
          <w:szCs w:val="20"/>
        </w:rPr>
      </w:pPr>
    </w:p>
    <w:p w:rsidR="004945DC" w:rsidRPr="00880AC3" w:rsidRDefault="00E75BEC" w:rsidP="005A7F03">
      <w:pPr>
        <w:tabs>
          <w:tab w:val="left" w:pos="3573"/>
        </w:tabs>
        <w:spacing w:line="360" w:lineRule="auto"/>
        <w:jc w:val="center"/>
        <w:rPr>
          <w:rFonts w:ascii="Times New Roman" w:hAnsi="Times New Roman" w:cs="Times New Roman"/>
          <w:color w:val="000000" w:themeColor="text1"/>
          <w:sz w:val="18"/>
          <w:szCs w:val="20"/>
        </w:rPr>
      </w:pPr>
      <w:r w:rsidRPr="00880AC3">
        <w:rPr>
          <w:rFonts w:ascii="Times New Roman" w:hAnsi="Times New Roman" w:cs="Times New Roman"/>
          <w:b/>
          <w:color w:val="000000" w:themeColor="text1"/>
          <w:sz w:val="32"/>
          <w:szCs w:val="20"/>
        </w:rPr>
        <w:t>DOCENTE</w:t>
      </w:r>
      <w:r w:rsidR="00DC1032" w:rsidRPr="00880AC3">
        <w:rPr>
          <w:rFonts w:ascii="Times New Roman" w:hAnsi="Times New Roman" w:cs="Times New Roman"/>
          <w:color w:val="000000" w:themeColor="text1"/>
          <w:sz w:val="32"/>
          <w:szCs w:val="20"/>
        </w:rPr>
        <w:t xml:space="preserve">: </w:t>
      </w:r>
      <w:r w:rsidR="00D86DF7" w:rsidRPr="00880AC3">
        <w:rPr>
          <w:rFonts w:ascii="Times New Roman" w:hAnsi="Times New Roman" w:cs="Times New Roman"/>
          <w:color w:val="000000" w:themeColor="text1"/>
          <w:sz w:val="32"/>
          <w:szCs w:val="20"/>
        </w:rPr>
        <w:t>DÍAZ RINCÓN HILDA</w:t>
      </w:r>
      <w:r w:rsidRPr="00880AC3">
        <w:rPr>
          <w:rFonts w:ascii="Times New Roman" w:hAnsi="Times New Roman" w:cs="Times New Roman"/>
          <w:color w:val="000000" w:themeColor="text1"/>
          <w:sz w:val="32"/>
          <w:szCs w:val="20"/>
        </w:rPr>
        <w:t>.</w:t>
      </w:r>
      <w:r w:rsidRPr="00880AC3">
        <w:rPr>
          <w:rFonts w:ascii="Times New Roman" w:hAnsi="Times New Roman" w:cs="Times New Roman"/>
          <w:color w:val="000000" w:themeColor="text1"/>
          <w:sz w:val="18"/>
          <w:szCs w:val="20"/>
        </w:rPr>
        <w:t xml:space="preserve"> </w:t>
      </w:r>
    </w:p>
    <w:p w:rsidR="005A7F03" w:rsidRPr="00880AC3" w:rsidRDefault="005A7F03" w:rsidP="00A1511C">
      <w:pPr>
        <w:tabs>
          <w:tab w:val="left" w:pos="3573"/>
        </w:tabs>
        <w:spacing w:line="360" w:lineRule="auto"/>
        <w:rPr>
          <w:rFonts w:ascii="Times New Roman" w:hAnsi="Times New Roman" w:cs="Times New Roman"/>
          <w:color w:val="000000" w:themeColor="text1"/>
          <w:sz w:val="8"/>
          <w:szCs w:val="20"/>
        </w:rPr>
      </w:pPr>
    </w:p>
    <w:p w:rsidR="00A1511C" w:rsidRPr="00880AC3" w:rsidRDefault="00E75BEC" w:rsidP="00A1511C">
      <w:pPr>
        <w:tabs>
          <w:tab w:val="left" w:pos="3573"/>
        </w:tabs>
        <w:spacing w:line="360" w:lineRule="auto"/>
        <w:jc w:val="center"/>
        <w:rPr>
          <w:rFonts w:ascii="Times New Roman" w:hAnsi="Times New Roman" w:cs="Times New Roman"/>
          <w:b/>
          <w:color w:val="000000" w:themeColor="text1"/>
          <w:sz w:val="28"/>
          <w:szCs w:val="20"/>
        </w:rPr>
      </w:pPr>
      <w:r w:rsidRPr="00880AC3">
        <w:rPr>
          <w:rFonts w:ascii="Times New Roman" w:hAnsi="Times New Roman" w:cs="Times New Roman"/>
          <w:b/>
          <w:color w:val="000000" w:themeColor="text1"/>
          <w:sz w:val="28"/>
          <w:szCs w:val="20"/>
        </w:rPr>
        <w:t>ALUMNO</w:t>
      </w:r>
      <w:r w:rsidR="00A1511C" w:rsidRPr="00880AC3">
        <w:rPr>
          <w:rFonts w:ascii="Times New Roman" w:hAnsi="Times New Roman" w:cs="Times New Roman"/>
          <w:b/>
          <w:color w:val="000000" w:themeColor="text1"/>
          <w:sz w:val="28"/>
          <w:szCs w:val="20"/>
        </w:rPr>
        <w:t xml:space="preserve"> Y N</w:t>
      </w:r>
      <w:r w:rsidR="00A1511C" w:rsidRPr="00880AC3">
        <w:rPr>
          <w:rFonts w:ascii="Times New Roman" w:hAnsi="Times New Roman" w:cs="Times New Roman"/>
          <w:b/>
          <w:color w:val="000000" w:themeColor="text1"/>
          <w:sz w:val="28"/>
          <w:szCs w:val="20"/>
          <w:vertAlign w:val="superscript"/>
        </w:rPr>
        <w:t>o</w:t>
      </w:r>
      <w:r w:rsidR="00A1511C" w:rsidRPr="00880AC3">
        <w:rPr>
          <w:rFonts w:ascii="Times New Roman" w:hAnsi="Times New Roman" w:cs="Times New Roman"/>
          <w:b/>
          <w:color w:val="000000" w:themeColor="text1"/>
          <w:sz w:val="28"/>
          <w:szCs w:val="20"/>
        </w:rPr>
        <w:t xml:space="preserve"> CONTROL</w:t>
      </w:r>
      <w:r w:rsidRPr="00880AC3">
        <w:rPr>
          <w:rFonts w:ascii="Times New Roman" w:hAnsi="Times New Roman" w:cs="Times New Roman"/>
          <w:b/>
          <w:color w:val="000000" w:themeColor="text1"/>
          <w:sz w:val="28"/>
          <w:szCs w:val="20"/>
        </w:rPr>
        <w:t xml:space="preserve">: </w:t>
      </w:r>
    </w:p>
    <w:p w:rsidR="004945DC" w:rsidRPr="00880AC3" w:rsidRDefault="00E75BEC" w:rsidP="00A1511C">
      <w:pPr>
        <w:tabs>
          <w:tab w:val="left" w:pos="3573"/>
        </w:tabs>
        <w:spacing w:line="360" w:lineRule="auto"/>
        <w:jc w:val="center"/>
        <w:rPr>
          <w:rFonts w:ascii="Times New Roman" w:hAnsi="Times New Roman" w:cs="Times New Roman"/>
          <w:color w:val="000000" w:themeColor="text1"/>
          <w:sz w:val="28"/>
          <w:szCs w:val="20"/>
        </w:rPr>
      </w:pPr>
      <w:r w:rsidRPr="00880AC3">
        <w:rPr>
          <w:rFonts w:ascii="Times New Roman" w:hAnsi="Times New Roman" w:cs="Times New Roman"/>
          <w:color w:val="000000" w:themeColor="text1"/>
          <w:sz w:val="28"/>
          <w:szCs w:val="20"/>
        </w:rPr>
        <w:t>ALDAMA MÁRQUEZ JOEL JAIR</w:t>
      </w:r>
      <w:r w:rsidR="00A1511C" w:rsidRPr="00880AC3">
        <w:rPr>
          <w:rFonts w:ascii="Times New Roman" w:hAnsi="Times New Roman" w:cs="Times New Roman"/>
          <w:color w:val="000000" w:themeColor="text1"/>
          <w:sz w:val="28"/>
          <w:szCs w:val="20"/>
        </w:rPr>
        <w:t xml:space="preserve"> - 15251870</w:t>
      </w:r>
      <w:r w:rsidRPr="00880AC3">
        <w:rPr>
          <w:rFonts w:ascii="Times New Roman" w:hAnsi="Times New Roman" w:cs="Times New Roman"/>
          <w:color w:val="000000" w:themeColor="text1"/>
          <w:sz w:val="28"/>
          <w:szCs w:val="20"/>
        </w:rPr>
        <w:t>.</w:t>
      </w:r>
    </w:p>
    <w:p w:rsidR="004945DC" w:rsidRPr="00880AC3" w:rsidRDefault="00E75BEC" w:rsidP="004945DC">
      <w:pPr>
        <w:tabs>
          <w:tab w:val="left" w:pos="3573"/>
        </w:tabs>
        <w:spacing w:line="360" w:lineRule="auto"/>
        <w:jc w:val="center"/>
        <w:rPr>
          <w:rFonts w:ascii="Times New Roman" w:hAnsi="Times New Roman" w:cs="Times New Roman"/>
          <w:color w:val="000000" w:themeColor="text1"/>
          <w:szCs w:val="20"/>
        </w:rPr>
      </w:pPr>
      <w:r w:rsidRPr="00880AC3">
        <w:rPr>
          <w:rFonts w:ascii="Times New Roman" w:hAnsi="Times New Roman" w:cs="Times New Roman"/>
          <w:b/>
          <w:color w:val="000000" w:themeColor="text1"/>
          <w:szCs w:val="20"/>
        </w:rPr>
        <w:t>GRUPO:</w:t>
      </w:r>
      <w:r w:rsidR="00D86DF7" w:rsidRPr="00880AC3">
        <w:rPr>
          <w:rFonts w:ascii="Times New Roman" w:hAnsi="Times New Roman" w:cs="Times New Roman"/>
          <w:color w:val="000000" w:themeColor="text1"/>
          <w:szCs w:val="20"/>
        </w:rPr>
        <w:t xml:space="preserve"> T91</w:t>
      </w:r>
      <w:r w:rsidR="00442599" w:rsidRPr="00880AC3">
        <w:rPr>
          <w:rFonts w:ascii="Times New Roman" w:hAnsi="Times New Roman" w:cs="Times New Roman"/>
          <w:color w:val="000000" w:themeColor="text1"/>
          <w:szCs w:val="20"/>
        </w:rPr>
        <w:t>.</w:t>
      </w:r>
    </w:p>
    <w:p w:rsidR="004945DC" w:rsidRPr="00880AC3" w:rsidRDefault="004945DC" w:rsidP="004945DC">
      <w:pPr>
        <w:tabs>
          <w:tab w:val="left" w:pos="3573"/>
        </w:tabs>
        <w:spacing w:line="360" w:lineRule="auto"/>
        <w:jc w:val="center"/>
        <w:rPr>
          <w:rFonts w:ascii="Times New Roman" w:hAnsi="Times New Roman" w:cs="Times New Roman"/>
          <w:color w:val="000000" w:themeColor="text1"/>
          <w:sz w:val="6"/>
          <w:szCs w:val="20"/>
        </w:rPr>
      </w:pPr>
    </w:p>
    <w:p w:rsidR="005A1008" w:rsidRPr="00880AC3" w:rsidRDefault="00D86DF7" w:rsidP="00572D99">
      <w:pPr>
        <w:tabs>
          <w:tab w:val="left" w:pos="3573"/>
        </w:tabs>
        <w:spacing w:line="360" w:lineRule="auto"/>
        <w:jc w:val="center"/>
        <w:rPr>
          <w:rFonts w:ascii="Times New Roman" w:hAnsi="Times New Roman" w:cs="Times New Roman"/>
          <w:b/>
          <w:color w:val="000000" w:themeColor="text1"/>
          <w:sz w:val="28"/>
          <w:szCs w:val="20"/>
        </w:rPr>
        <w:sectPr w:rsidR="005A1008" w:rsidRPr="00880AC3" w:rsidSect="00D77DB0">
          <w:headerReference w:type="even" r:id="rId11"/>
          <w:footerReference w:type="default" r:id="rId12"/>
          <w:headerReference w:type="first" r:id="rId13"/>
          <w:footerReference w:type="first" r:id="rId14"/>
          <w:pgSz w:w="12240" w:h="15840"/>
          <w:pgMar w:top="1417" w:right="1701" w:bottom="1417" w:left="1701" w:header="708" w:footer="708" w:gutter="0"/>
          <w:pgBorders w:offsetFrom="page">
            <w:top w:val="threeDEmboss" w:sz="36" w:space="24" w:color="31849B" w:themeColor="accent5" w:themeShade="BF"/>
            <w:left w:val="threeDEmboss" w:sz="36" w:space="24" w:color="31849B" w:themeColor="accent5" w:themeShade="BF"/>
            <w:bottom w:val="threeDEngrave" w:sz="36" w:space="24" w:color="31849B" w:themeColor="accent5" w:themeShade="BF"/>
            <w:right w:val="threeDEngrave" w:sz="36" w:space="24" w:color="31849B" w:themeColor="accent5" w:themeShade="BF"/>
          </w:pgBorders>
          <w:cols w:space="708"/>
          <w:titlePg/>
          <w:docGrid w:linePitch="360"/>
        </w:sectPr>
      </w:pPr>
      <w:r w:rsidRPr="00880AC3">
        <w:rPr>
          <w:rFonts w:ascii="Times New Roman" w:hAnsi="Times New Roman" w:cs="Times New Roman"/>
          <w:b/>
          <w:color w:val="000000" w:themeColor="text1"/>
          <w:szCs w:val="20"/>
        </w:rPr>
        <w:t>ACTIVIDAD:</w:t>
      </w:r>
      <w:r w:rsidRPr="00880AC3">
        <w:rPr>
          <w:rFonts w:ascii="Times New Roman" w:hAnsi="Times New Roman" w:cs="Times New Roman"/>
          <w:color w:val="000000" w:themeColor="text1"/>
          <w:szCs w:val="20"/>
        </w:rPr>
        <w:t xml:space="preserve"> </w:t>
      </w:r>
      <w:r w:rsidR="00D30A9F" w:rsidRPr="00880AC3">
        <w:rPr>
          <w:rFonts w:ascii="Times New Roman" w:hAnsi="Times New Roman" w:cs="Times New Roman"/>
          <w:color w:val="000000" w:themeColor="text1"/>
          <w:szCs w:val="20"/>
        </w:rPr>
        <w:t>3.1 CONTROLES EN APLICACIONES EN PRODUCCIÓN</w:t>
      </w:r>
      <w:r w:rsidR="00572D99" w:rsidRPr="00880AC3">
        <w:rPr>
          <w:rFonts w:ascii="Times New Roman" w:hAnsi="Times New Roman" w:cs="Times New Roman"/>
          <w:color w:val="000000" w:themeColor="text1"/>
          <w:szCs w:val="20"/>
        </w:rPr>
        <w:t>.</w:t>
      </w:r>
    </w:p>
    <w:sdt>
      <w:sdtPr>
        <w:rPr>
          <w:rFonts w:ascii="Times New Roman" w:eastAsiaTheme="minorHAnsi" w:hAnsi="Times New Roman" w:cs="Times New Roman"/>
          <w:b w:val="0"/>
          <w:bCs w:val="0"/>
          <w:color w:val="auto"/>
          <w:sz w:val="24"/>
          <w:szCs w:val="22"/>
          <w:lang w:val="es-ES" w:eastAsia="en-US"/>
        </w:rPr>
        <w:id w:val="1086036008"/>
        <w:docPartObj>
          <w:docPartGallery w:val="Table of Contents"/>
          <w:docPartUnique/>
        </w:docPartObj>
      </w:sdtPr>
      <w:sdtContent>
        <w:p w:rsidR="00572D99" w:rsidRPr="00880AC3" w:rsidRDefault="00572D99">
          <w:pPr>
            <w:pStyle w:val="TtulodeTDC"/>
            <w:rPr>
              <w:rFonts w:ascii="Times New Roman" w:hAnsi="Times New Roman" w:cs="Times New Roman"/>
              <w:color w:val="auto"/>
            </w:rPr>
          </w:pPr>
          <w:r w:rsidRPr="00880AC3">
            <w:rPr>
              <w:rFonts w:ascii="Times New Roman" w:hAnsi="Times New Roman" w:cs="Times New Roman"/>
              <w:color w:val="auto"/>
              <w:lang w:val="es-ES"/>
            </w:rPr>
            <w:t>INDICE</w:t>
          </w:r>
        </w:p>
        <w:p w:rsidR="000B111D" w:rsidRPr="00880AC3" w:rsidRDefault="00572D99" w:rsidP="000B111D">
          <w:pPr>
            <w:pStyle w:val="TDC2"/>
            <w:ind w:left="0"/>
            <w:rPr>
              <w:rFonts w:ascii="Times New Roman" w:eastAsiaTheme="minorEastAsia" w:hAnsi="Times New Roman" w:cs="Times New Roman"/>
              <w:noProof/>
              <w:sz w:val="22"/>
              <w:lang w:eastAsia="es-MX"/>
            </w:rPr>
          </w:pPr>
          <w:r w:rsidRPr="00880AC3">
            <w:rPr>
              <w:rFonts w:ascii="Times New Roman" w:hAnsi="Times New Roman" w:cs="Times New Roman"/>
            </w:rPr>
            <w:fldChar w:fldCharType="begin"/>
          </w:r>
          <w:r w:rsidRPr="00880AC3">
            <w:rPr>
              <w:rFonts w:ascii="Times New Roman" w:hAnsi="Times New Roman" w:cs="Times New Roman"/>
            </w:rPr>
            <w:instrText xml:space="preserve"> TOC \o "1-3" \h \z \u </w:instrText>
          </w:r>
          <w:r w:rsidRPr="00880AC3">
            <w:rPr>
              <w:rFonts w:ascii="Times New Roman" w:hAnsi="Times New Roman" w:cs="Times New Roman"/>
            </w:rPr>
            <w:fldChar w:fldCharType="separate"/>
          </w:r>
          <w:hyperlink w:anchor="_Toc73207553" w:history="1">
            <w:r w:rsidR="000B111D" w:rsidRPr="00880AC3">
              <w:rPr>
                <w:rStyle w:val="Hipervnculo"/>
                <w:rFonts w:ascii="Times New Roman" w:hAnsi="Times New Roman" w:cs="Times New Roman"/>
                <w:noProof/>
              </w:rPr>
              <w:t>INTRODUCCIÓN</w:t>
            </w:r>
            <w:r w:rsidR="000B111D" w:rsidRPr="00880AC3">
              <w:rPr>
                <w:rFonts w:ascii="Times New Roman" w:hAnsi="Times New Roman" w:cs="Times New Roman"/>
                <w:noProof/>
                <w:webHidden/>
              </w:rPr>
              <w:tab/>
            </w:r>
            <w:r w:rsidR="000B111D" w:rsidRPr="00880AC3">
              <w:rPr>
                <w:rFonts w:ascii="Times New Roman" w:hAnsi="Times New Roman" w:cs="Times New Roman"/>
                <w:noProof/>
                <w:webHidden/>
              </w:rPr>
              <w:fldChar w:fldCharType="begin"/>
            </w:r>
            <w:r w:rsidR="000B111D" w:rsidRPr="00880AC3">
              <w:rPr>
                <w:rFonts w:ascii="Times New Roman" w:hAnsi="Times New Roman" w:cs="Times New Roman"/>
                <w:noProof/>
                <w:webHidden/>
              </w:rPr>
              <w:instrText xml:space="preserve"> PAGEREF _Toc73207553 \h </w:instrText>
            </w:r>
            <w:r w:rsidR="000B111D" w:rsidRPr="00880AC3">
              <w:rPr>
                <w:rFonts w:ascii="Times New Roman" w:hAnsi="Times New Roman" w:cs="Times New Roman"/>
                <w:noProof/>
                <w:webHidden/>
              </w:rPr>
            </w:r>
            <w:r w:rsidR="000B111D" w:rsidRPr="00880AC3">
              <w:rPr>
                <w:rFonts w:ascii="Times New Roman" w:hAnsi="Times New Roman" w:cs="Times New Roman"/>
                <w:noProof/>
                <w:webHidden/>
              </w:rPr>
              <w:fldChar w:fldCharType="separate"/>
            </w:r>
            <w:r w:rsidR="00B52709">
              <w:rPr>
                <w:rFonts w:ascii="Times New Roman" w:hAnsi="Times New Roman" w:cs="Times New Roman"/>
                <w:noProof/>
                <w:webHidden/>
              </w:rPr>
              <w:t>2</w:t>
            </w:r>
            <w:r w:rsidR="000B111D" w:rsidRPr="00880AC3">
              <w:rPr>
                <w:rFonts w:ascii="Times New Roman" w:hAnsi="Times New Roman" w:cs="Times New Roman"/>
                <w:noProof/>
                <w:webHidden/>
              </w:rPr>
              <w:fldChar w:fldCharType="end"/>
            </w:r>
          </w:hyperlink>
        </w:p>
        <w:p w:rsidR="000B111D" w:rsidRPr="00880AC3" w:rsidRDefault="000B111D">
          <w:pPr>
            <w:pStyle w:val="TDC1"/>
            <w:tabs>
              <w:tab w:val="right" w:leader="dot" w:pos="8828"/>
            </w:tabs>
            <w:rPr>
              <w:rFonts w:ascii="Times New Roman" w:eastAsiaTheme="minorEastAsia" w:hAnsi="Times New Roman" w:cs="Times New Roman"/>
              <w:noProof/>
              <w:sz w:val="22"/>
              <w:lang w:eastAsia="es-MX"/>
            </w:rPr>
          </w:pPr>
          <w:hyperlink w:anchor="_Toc73207554" w:history="1">
            <w:r w:rsidRPr="00880AC3">
              <w:rPr>
                <w:rStyle w:val="Hipervnculo"/>
                <w:rFonts w:ascii="Times New Roman" w:hAnsi="Times New Roman" w:cs="Times New Roman"/>
                <w:noProof/>
              </w:rPr>
              <w:t>DESARROLLO</w:t>
            </w:r>
            <w:r w:rsidRPr="00880AC3">
              <w:rPr>
                <w:rFonts w:ascii="Times New Roman" w:hAnsi="Times New Roman" w:cs="Times New Roman"/>
                <w:noProof/>
                <w:webHidden/>
              </w:rPr>
              <w:tab/>
            </w:r>
            <w:r w:rsidRPr="00880AC3">
              <w:rPr>
                <w:rFonts w:ascii="Times New Roman" w:hAnsi="Times New Roman" w:cs="Times New Roman"/>
                <w:noProof/>
                <w:webHidden/>
              </w:rPr>
              <w:fldChar w:fldCharType="begin"/>
            </w:r>
            <w:r w:rsidRPr="00880AC3">
              <w:rPr>
                <w:rFonts w:ascii="Times New Roman" w:hAnsi="Times New Roman" w:cs="Times New Roman"/>
                <w:noProof/>
                <w:webHidden/>
              </w:rPr>
              <w:instrText xml:space="preserve"> PAGEREF _Toc73207554 \h </w:instrText>
            </w:r>
            <w:r w:rsidRPr="00880AC3">
              <w:rPr>
                <w:rFonts w:ascii="Times New Roman" w:hAnsi="Times New Roman" w:cs="Times New Roman"/>
                <w:noProof/>
                <w:webHidden/>
              </w:rPr>
            </w:r>
            <w:r w:rsidRPr="00880AC3">
              <w:rPr>
                <w:rFonts w:ascii="Times New Roman" w:hAnsi="Times New Roman" w:cs="Times New Roman"/>
                <w:noProof/>
                <w:webHidden/>
              </w:rPr>
              <w:fldChar w:fldCharType="separate"/>
            </w:r>
            <w:r w:rsidR="00B52709">
              <w:rPr>
                <w:rFonts w:ascii="Times New Roman" w:hAnsi="Times New Roman" w:cs="Times New Roman"/>
                <w:noProof/>
                <w:webHidden/>
              </w:rPr>
              <w:t>3</w:t>
            </w:r>
            <w:r w:rsidRPr="00880AC3">
              <w:rPr>
                <w:rFonts w:ascii="Times New Roman" w:hAnsi="Times New Roman" w:cs="Times New Roman"/>
                <w:noProof/>
                <w:webHidden/>
              </w:rPr>
              <w:fldChar w:fldCharType="end"/>
            </w:r>
          </w:hyperlink>
        </w:p>
        <w:p w:rsidR="000B111D" w:rsidRPr="00880AC3" w:rsidRDefault="000B111D">
          <w:pPr>
            <w:pStyle w:val="TDC1"/>
            <w:tabs>
              <w:tab w:val="right" w:leader="dot" w:pos="8828"/>
            </w:tabs>
            <w:rPr>
              <w:rFonts w:ascii="Times New Roman" w:eastAsiaTheme="minorEastAsia" w:hAnsi="Times New Roman" w:cs="Times New Roman"/>
              <w:noProof/>
              <w:sz w:val="22"/>
              <w:lang w:eastAsia="es-MX"/>
            </w:rPr>
          </w:pPr>
          <w:hyperlink w:anchor="_Toc73207555" w:history="1">
            <w:r w:rsidRPr="00880AC3">
              <w:rPr>
                <w:rStyle w:val="Hipervnculo"/>
                <w:rFonts w:ascii="Times New Roman" w:hAnsi="Times New Roman" w:cs="Times New Roman"/>
                <w:noProof/>
              </w:rPr>
              <w:t>CONCLUSIONES</w:t>
            </w:r>
            <w:r w:rsidRPr="00880AC3">
              <w:rPr>
                <w:rFonts w:ascii="Times New Roman" w:hAnsi="Times New Roman" w:cs="Times New Roman"/>
                <w:noProof/>
                <w:webHidden/>
              </w:rPr>
              <w:tab/>
            </w:r>
            <w:r w:rsidRPr="00880AC3">
              <w:rPr>
                <w:rFonts w:ascii="Times New Roman" w:hAnsi="Times New Roman" w:cs="Times New Roman"/>
                <w:noProof/>
                <w:webHidden/>
              </w:rPr>
              <w:fldChar w:fldCharType="begin"/>
            </w:r>
            <w:r w:rsidRPr="00880AC3">
              <w:rPr>
                <w:rFonts w:ascii="Times New Roman" w:hAnsi="Times New Roman" w:cs="Times New Roman"/>
                <w:noProof/>
                <w:webHidden/>
              </w:rPr>
              <w:instrText xml:space="preserve"> PAGEREF _Toc73207555 \h </w:instrText>
            </w:r>
            <w:r w:rsidRPr="00880AC3">
              <w:rPr>
                <w:rFonts w:ascii="Times New Roman" w:hAnsi="Times New Roman" w:cs="Times New Roman"/>
                <w:noProof/>
                <w:webHidden/>
              </w:rPr>
            </w:r>
            <w:r w:rsidRPr="00880AC3">
              <w:rPr>
                <w:rFonts w:ascii="Times New Roman" w:hAnsi="Times New Roman" w:cs="Times New Roman"/>
                <w:noProof/>
                <w:webHidden/>
              </w:rPr>
              <w:fldChar w:fldCharType="separate"/>
            </w:r>
            <w:r w:rsidR="00B52709">
              <w:rPr>
                <w:rFonts w:ascii="Times New Roman" w:hAnsi="Times New Roman" w:cs="Times New Roman"/>
                <w:noProof/>
                <w:webHidden/>
              </w:rPr>
              <w:t>128</w:t>
            </w:r>
            <w:r w:rsidRPr="00880AC3">
              <w:rPr>
                <w:rFonts w:ascii="Times New Roman" w:hAnsi="Times New Roman" w:cs="Times New Roman"/>
                <w:noProof/>
                <w:webHidden/>
              </w:rPr>
              <w:fldChar w:fldCharType="end"/>
            </w:r>
          </w:hyperlink>
        </w:p>
        <w:p w:rsidR="000B111D" w:rsidRPr="00880AC3" w:rsidRDefault="000B111D">
          <w:pPr>
            <w:pStyle w:val="TDC1"/>
            <w:tabs>
              <w:tab w:val="right" w:leader="dot" w:pos="8828"/>
            </w:tabs>
            <w:rPr>
              <w:rFonts w:ascii="Times New Roman" w:eastAsiaTheme="minorEastAsia" w:hAnsi="Times New Roman" w:cs="Times New Roman"/>
              <w:noProof/>
              <w:sz w:val="22"/>
              <w:lang w:eastAsia="es-MX"/>
            </w:rPr>
          </w:pPr>
          <w:hyperlink w:anchor="_Toc73207556" w:history="1">
            <w:r w:rsidRPr="00880AC3">
              <w:rPr>
                <w:rStyle w:val="Hipervnculo"/>
                <w:rFonts w:ascii="Times New Roman" w:hAnsi="Times New Roman" w:cs="Times New Roman"/>
                <w:noProof/>
              </w:rPr>
              <w:t>BIBLIOGRAFÍA</w:t>
            </w:r>
            <w:r w:rsidRPr="00880AC3">
              <w:rPr>
                <w:rFonts w:ascii="Times New Roman" w:hAnsi="Times New Roman" w:cs="Times New Roman"/>
                <w:noProof/>
                <w:webHidden/>
              </w:rPr>
              <w:tab/>
            </w:r>
            <w:r w:rsidRPr="00880AC3">
              <w:rPr>
                <w:rFonts w:ascii="Times New Roman" w:hAnsi="Times New Roman" w:cs="Times New Roman"/>
                <w:noProof/>
                <w:webHidden/>
              </w:rPr>
              <w:fldChar w:fldCharType="begin"/>
            </w:r>
            <w:r w:rsidRPr="00880AC3">
              <w:rPr>
                <w:rFonts w:ascii="Times New Roman" w:hAnsi="Times New Roman" w:cs="Times New Roman"/>
                <w:noProof/>
                <w:webHidden/>
              </w:rPr>
              <w:instrText xml:space="preserve"> PAGEREF _Toc73207556 \h </w:instrText>
            </w:r>
            <w:r w:rsidRPr="00880AC3">
              <w:rPr>
                <w:rFonts w:ascii="Times New Roman" w:hAnsi="Times New Roman" w:cs="Times New Roman"/>
                <w:noProof/>
                <w:webHidden/>
              </w:rPr>
            </w:r>
            <w:r w:rsidRPr="00880AC3">
              <w:rPr>
                <w:rFonts w:ascii="Times New Roman" w:hAnsi="Times New Roman" w:cs="Times New Roman"/>
                <w:noProof/>
                <w:webHidden/>
              </w:rPr>
              <w:fldChar w:fldCharType="separate"/>
            </w:r>
            <w:r w:rsidR="00B52709">
              <w:rPr>
                <w:rFonts w:ascii="Times New Roman" w:hAnsi="Times New Roman" w:cs="Times New Roman"/>
                <w:noProof/>
                <w:webHidden/>
              </w:rPr>
              <w:t>129</w:t>
            </w:r>
            <w:r w:rsidRPr="00880AC3">
              <w:rPr>
                <w:rFonts w:ascii="Times New Roman" w:hAnsi="Times New Roman" w:cs="Times New Roman"/>
                <w:noProof/>
                <w:webHidden/>
              </w:rPr>
              <w:fldChar w:fldCharType="end"/>
            </w:r>
          </w:hyperlink>
        </w:p>
        <w:p w:rsidR="00572D99" w:rsidRPr="00880AC3" w:rsidRDefault="00572D99">
          <w:pPr>
            <w:rPr>
              <w:rFonts w:ascii="Times New Roman" w:hAnsi="Times New Roman" w:cs="Times New Roman"/>
            </w:rPr>
          </w:pPr>
          <w:r w:rsidRPr="00880AC3">
            <w:rPr>
              <w:rFonts w:ascii="Times New Roman" w:hAnsi="Times New Roman" w:cs="Times New Roman"/>
              <w:b/>
              <w:bCs/>
              <w:lang w:val="es-ES"/>
            </w:rPr>
            <w:fldChar w:fldCharType="end"/>
          </w:r>
        </w:p>
      </w:sdtContent>
    </w:sdt>
    <w:p w:rsidR="00DF0B94" w:rsidRPr="00880AC3" w:rsidRDefault="00DF0B94" w:rsidP="00D86DF7">
      <w:pPr>
        <w:spacing w:line="360" w:lineRule="auto"/>
        <w:rPr>
          <w:rFonts w:ascii="Times New Roman" w:hAnsi="Times New Roman" w:cs="Times New Roman"/>
          <w:b/>
          <w:sz w:val="28"/>
        </w:rPr>
      </w:pPr>
    </w:p>
    <w:p w:rsidR="00572D99" w:rsidRPr="00880AC3" w:rsidRDefault="00572D99">
      <w:pPr>
        <w:spacing w:before="0" w:after="200" w:line="276" w:lineRule="auto"/>
        <w:jc w:val="left"/>
        <w:rPr>
          <w:rFonts w:ascii="Times New Roman" w:hAnsi="Times New Roman" w:cs="Times New Roman"/>
        </w:rPr>
      </w:pPr>
      <w:r w:rsidRPr="00880AC3">
        <w:rPr>
          <w:rFonts w:ascii="Times New Roman" w:hAnsi="Times New Roman" w:cs="Times New Roman"/>
        </w:rPr>
        <w:br w:type="page"/>
      </w:r>
    </w:p>
    <w:p w:rsidR="00D30A9F" w:rsidRPr="00880AC3" w:rsidRDefault="00D30A9F" w:rsidP="00D30A9F">
      <w:pPr>
        <w:pStyle w:val="Ttulo2"/>
        <w:shd w:val="clear" w:color="auto" w:fill="FFFFFF"/>
        <w:spacing w:before="0"/>
        <w:rPr>
          <w:rFonts w:ascii="Times New Roman" w:hAnsi="Times New Roman" w:cs="Times New Roman"/>
          <w:sz w:val="30"/>
          <w:szCs w:val="30"/>
        </w:rPr>
      </w:pPr>
      <w:bookmarkStart w:id="0" w:name="_Toc73207552"/>
      <w:r w:rsidRPr="00880AC3">
        <w:rPr>
          <w:rFonts w:ascii="Times New Roman" w:hAnsi="Times New Roman" w:cs="Times New Roman"/>
          <w:bCs/>
          <w:sz w:val="30"/>
          <w:szCs w:val="30"/>
        </w:rPr>
        <w:lastRenderedPageBreak/>
        <w:t>CONTROLES EN APLICACIONES EN PRODUCCIÓN</w:t>
      </w:r>
      <w:bookmarkEnd w:id="0"/>
    </w:p>
    <w:p w:rsidR="00572D99" w:rsidRPr="00880AC3" w:rsidRDefault="00572D99" w:rsidP="00572D99">
      <w:pPr>
        <w:pStyle w:val="Ttulo1"/>
        <w:rPr>
          <w:rFonts w:ascii="Times New Roman" w:hAnsi="Times New Roman" w:cs="Times New Roman"/>
        </w:rPr>
      </w:pPr>
      <w:bookmarkStart w:id="1" w:name="_Toc73207553"/>
      <w:r w:rsidRPr="00880AC3">
        <w:rPr>
          <w:rFonts w:ascii="Times New Roman" w:hAnsi="Times New Roman" w:cs="Times New Roman"/>
        </w:rPr>
        <w:t>INTRODUCCIÓN</w:t>
      </w:r>
      <w:bookmarkEnd w:id="1"/>
    </w:p>
    <w:p w:rsidR="00E41A58" w:rsidRPr="00880AC3" w:rsidRDefault="00D30A9F" w:rsidP="00E41A58">
      <w:pPr>
        <w:spacing w:before="0" w:after="200" w:line="360" w:lineRule="auto"/>
        <w:rPr>
          <w:rFonts w:ascii="Times New Roman" w:hAnsi="Times New Roman" w:cs="Times New Roman"/>
        </w:rPr>
      </w:pPr>
      <w:r w:rsidRPr="00880AC3">
        <w:rPr>
          <w:rFonts w:ascii="Times New Roman" w:hAnsi="Times New Roman" w:cs="Times New Roman"/>
        </w:rPr>
        <w:tab/>
      </w:r>
    </w:p>
    <w:p w:rsidR="00274FC8" w:rsidRPr="00880AC3" w:rsidRDefault="00D30A9F" w:rsidP="00274FC8">
      <w:pPr>
        <w:spacing w:before="0" w:after="200" w:line="360" w:lineRule="auto"/>
        <w:ind w:firstLine="708"/>
        <w:rPr>
          <w:rFonts w:ascii="Times New Roman" w:hAnsi="Times New Roman" w:cs="Times New Roman"/>
        </w:rPr>
      </w:pPr>
      <w:r w:rsidRPr="00880AC3">
        <w:rPr>
          <w:rFonts w:ascii="Times New Roman" w:hAnsi="Times New Roman" w:cs="Times New Roman"/>
        </w:rPr>
        <w:t xml:space="preserve">En el presente documento, se llevara a cabo un trabajo de investigación sobre los controles en aplicaciones en producción, gracias a la información de ciertos documentos web en los cuales veremos temas como: Estándar de Verificación de Seguridad en Aplicaciones 3.0.1, Seguridad en aplicaciones, Proceso de Administración de la Operación (AOP), </w:t>
      </w:r>
      <w:r w:rsidR="00E41A58" w:rsidRPr="00880AC3">
        <w:rPr>
          <w:rFonts w:ascii="Times New Roman" w:hAnsi="Times New Roman" w:cs="Times New Roman"/>
        </w:rPr>
        <w:t xml:space="preserve">Series De Liderazgo De Seguridad: Estrategias de seguridad para el éxito, </w:t>
      </w:r>
      <w:proofErr w:type="spellStart"/>
      <w:r w:rsidR="00E41A58" w:rsidRPr="00880AC3">
        <w:rPr>
          <w:rFonts w:ascii="Times New Roman" w:hAnsi="Times New Roman" w:cs="Times New Roman"/>
        </w:rPr>
        <w:t>DevOps</w:t>
      </w:r>
      <w:proofErr w:type="spellEnd"/>
      <w:r w:rsidR="00E41A58" w:rsidRPr="00880AC3">
        <w:rPr>
          <w:rFonts w:ascii="Times New Roman" w:hAnsi="Times New Roman" w:cs="Times New Roman"/>
        </w:rPr>
        <w:t xml:space="preserve"> con controles, procedimiento para el desarrollo de aplicaciones informáticas, protocolo – paso a producción para la entrega de producto de nuevas soluciones tecnológicas, entornos existentes en el ciclo de desarrollo de software y despliegue de aplicaciones, la planeación y evaluación de los procesos productivos, la evaluación en el desarrollo de los procesos de producción para mayor eficiencia y control interno informático.</w:t>
      </w:r>
    </w:p>
    <w:p w:rsidR="005B223A" w:rsidRPr="00880AC3" w:rsidRDefault="005B223A" w:rsidP="00D30A9F">
      <w:pPr>
        <w:spacing w:before="0" w:after="200" w:line="360" w:lineRule="auto"/>
        <w:rPr>
          <w:rFonts w:ascii="Times New Roman" w:hAnsi="Times New Roman" w:cs="Times New Roman"/>
        </w:rPr>
      </w:pPr>
    </w:p>
    <w:p w:rsidR="0062358D" w:rsidRPr="00880AC3" w:rsidRDefault="0062358D" w:rsidP="00D30A9F">
      <w:pPr>
        <w:spacing w:before="0" w:after="200" w:line="360" w:lineRule="auto"/>
        <w:rPr>
          <w:rFonts w:ascii="Times New Roman" w:hAnsi="Times New Roman" w:cs="Times New Roman"/>
        </w:rPr>
      </w:pPr>
    </w:p>
    <w:p w:rsidR="0062358D" w:rsidRPr="00880AC3" w:rsidRDefault="0062358D" w:rsidP="00D30A9F">
      <w:pPr>
        <w:spacing w:before="0" w:after="200" w:line="360" w:lineRule="auto"/>
        <w:rPr>
          <w:rFonts w:ascii="Times New Roman" w:hAnsi="Times New Roman" w:cs="Times New Roman"/>
        </w:rPr>
      </w:pPr>
    </w:p>
    <w:p w:rsidR="00572D99" w:rsidRPr="00880AC3" w:rsidRDefault="00572D99" w:rsidP="00D30A9F">
      <w:pPr>
        <w:spacing w:before="0" w:after="200" w:line="276" w:lineRule="auto"/>
        <w:rPr>
          <w:rFonts w:ascii="Times New Roman" w:hAnsi="Times New Roman" w:cs="Times New Roman"/>
        </w:rPr>
      </w:pPr>
      <w:r w:rsidRPr="00880AC3">
        <w:rPr>
          <w:rFonts w:ascii="Times New Roman" w:hAnsi="Times New Roman" w:cs="Times New Roman"/>
        </w:rPr>
        <w:br w:type="page"/>
      </w:r>
    </w:p>
    <w:p w:rsidR="00572D99" w:rsidRPr="00880AC3" w:rsidRDefault="00572D99" w:rsidP="00D30A9F">
      <w:pPr>
        <w:pStyle w:val="Ttulo1"/>
        <w:rPr>
          <w:rFonts w:ascii="Times New Roman" w:hAnsi="Times New Roman" w:cs="Times New Roman"/>
        </w:rPr>
      </w:pPr>
      <w:bookmarkStart w:id="2" w:name="_Toc73207554"/>
      <w:r w:rsidRPr="00880AC3">
        <w:rPr>
          <w:rFonts w:ascii="Times New Roman" w:hAnsi="Times New Roman" w:cs="Times New Roman"/>
        </w:rPr>
        <w:lastRenderedPageBreak/>
        <w:t>DESARROLLO</w:t>
      </w:r>
      <w:bookmarkEnd w:id="2"/>
    </w:p>
    <w:p w:rsidR="00E41A58" w:rsidRPr="00880AC3" w:rsidRDefault="00E41A58" w:rsidP="00D30A9F">
      <w:pPr>
        <w:spacing w:before="0" w:after="200" w:line="360" w:lineRule="auto"/>
        <w:rPr>
          <w:rFonts w:ascii="Times New Roman" w:hAnsi="Times New Roman" w:cs="Times New Roman"/>
        </w:rPr>
      </w:pPr>
    </w:p>
    <w:p w:rsidR="000114FF" w:rsidRPr="00880AC3" w:rsidRDefault="000114FF" w:rsidP="000114FF">
      <w:pPr>
        <w:spacing w:before="0" w:after="200" w:line="360" w:lineRule="auto"/>
        <w:rPr>
          <w:rFonts w:ascii="Times New Roman" w:hAnsi="Times New Roman" w:cs="Times New Roman"/>
          <w:b/>
          <w:sz w:val="28"/>
        </w:rPr>
      </w:pPr>
      <w:r w:rsidRPr="00880AC3">
        <w:rPr>
          <w:rFonts w:ascii="Times New Roman" w:hAnsi="Times New Roman" w:cs="Times New Roman"/>
          <w:b/>
          <w:sz w:val="28"/>
        </w:rPr>
        <w:t>Seguridad en aplicaciones</w:t>
      </w:r>
    </w:p>
    <w:p w:rsidR="000114FF" w:rsidRPr="00880AC3" w:rsidRDefault="000114FF" w:rsidP="000114FF">
      <w:pPr>
        <w:spacing w:before="0" w:after="200" w:line="360" w:lineRule="auto"/>
        <w:rPr>
          <w:rFonts w:ascii="Times New Roman" w:hAnsi="Times New Roman" w:cs="Times New Roman"/>
        </w:rPr>
      </w:pPr>
      <w:r w:rsidRPr="00880AC3">
        <w:rPr>
          <w:rFonts w:ascii="Times New Roman" w:hAnsi="Times New Roman" w:cs="Times New Roman"/>
        </w:rPr>
        <w:t>La evolución rápida y constante de las técnicas de hacking es indiscutible: se estima que cada semana se publica al menos un incidente de seguridad que afecta a información sensible.</w:t>
      </w:r>
    </w:p>
    <w:p w:rsidR="000114FF" w:rsidRPr="00880AC3" w:rsidRDefault="000114FF" w:rsidP="000114FF">
      <w:pPr>
        <w:spacing w:before="0" w:after="200" w:line="360" w:lineRule="auto"/>
        <w:rPr>
          <w:rFonts w:ascii="Times New Roman" w:hAnsi="Times New Roman" w:cs="Times New Roman"/>
        </w:rPr>
      </w:pPr>
      <w:r w:rsidRPr="00880AC3">
        <w:rPr>
          <w:rFonts w:ascii="Times New Roman" w:hAnsi="Times New Roman" w:cs="Times New Roman"/>
        </w:rPr>
        <w:t xml:space="preserve">De 2005 a la fecha se cree que se ha comprometido la seguridad de más de 245 millones de registros conteniendo información sensible1 y según un estudio de </w:t>
      </w:r>
      <w:proofErr w:type="spellStart"/>
      <w:r w:rsidRPr="00880AC3">
        <w:rPr>
          <w:rFonts w:ascii="Times New Roman" w:hAnsi="Times New Roman" w:cs="Times New Roman"/>
        </w:rPr>
        <w:t>Forrester</w:t>
      </w:r>
      <w:proofErr w:type="spellEnd"/>
      <w:r w:rsidRPr="00880AC3">
        <w:rPr>
          <w:rFonts w:ascii="Times New Roman" w:hAnsi="Times New Roman" w:cs="Times New Roman"/>
        </w:rPr>
        <w:t xml:space="preserve"> </w:t>
      </w:r>
      <w:proofErr w:type="spellStart"/>
      <w:r w:rsidRPr="00880AC3">
        <w:rPr>
          <w:rFonts w:ascii="Times New Roman" w:hAnsi="Times New Roman" w:cs="Times New Roman"/>
        </w:rPr>
        <w:t>Reseach</w:t>
      </w:r>
      <w:proofErr w:type="spellEnd"/>
      <w:r w:rsidRPr="00880AC3">
        <w:rPr>
          <w:rFonts w:ascii="Times New Roman" w:hAnsi="Times New Roman" w:cs="Times New Roman"/>
        </w:rPr>
        <w:t>, el costo para una organización por registro perdido/robado ronda entre $90 y $300 dólares.</w:t>
      </w:r>
    </w:p>
    <w:p w:rsidR="000114FF" w:rsidRPr="00880AC3" w:rsidRDefault="000114FF" w:rsidP="000114FF">
      <w:pPr>
        <w:spacing w:before="0" w:after="200" w:line="360" w:lineRule="auto"/>
        <w:rPr>
          <w:rFonts w:ascii="Times New Roman" w:hAnsi="Times New Roman" w:cs="Times New Roman"/>
        </w:rPr>
      </w:pPr>
      <w:r w:rsidRPr="00880AC3">
        <w:rPr>
          <w:rFonts w:ascii="Times New Roman" w:hAnsi="Times New Roman" w:cs="Times New Roman"/>
        </w:rPr>
        <w:t xml:space="preserve">De acuerdo al análisis de los resultados de más de 300 proyectos de hacking ético realizados durante los últimos 4 años por el </w:t>
      </w:r>
      <w:proofErr w:type="spellStart"/>
      <w:r w:rsidRPr="00880AC3">
        <w:rPr>
          <w:rFonts w:ascii="Times New Roman" w:hAnsi="Times New Roman" w:cs="Times New Roman"/>
        </w:rPr>
        <w:t>Application</w:t>
      </w:r>
      <w:proofErr w:type="spellEnd"/>
      <w:r w:rsidRPr="00880AC3">
        <w:rPr>
          <w:rFonts w:ascii="Times New Roman" w:hAnsi="Times New Roman" w:cs="Times New Roman"/>
        </w:rPr>
        <w:t xml:space="preserve"> </w:t>
      </w:r>
      <w:proofErr w:type="spellStart"/>
      <w:r w:rsidRPr="00880AC3">
        <w:rPr>
          <w:rFonts w:ascii="Times New Roman" w:hAnsi="Times New Roman" w:cs="Times New Roman"/>
        </w:rPr>
        <w:t>Defense</w:t>
      </w:r>
      <w:proofErr w:type="spellEnd"/>
      <w:r w:rsidRPr="00880AC3">
        <w:rPr>
          <w:rFonts w:ascii="Times New Roman" w:hAnsi="Times New Roman" w:cs="Times New Roman"/>
        </w:rPr>
        <w:t xml:space="preserve"> Center de </w:t>
      </w:r>
      <w:proofErr w:type="spellStart"/>
      <w:r w:rsidRPr="00880AC3">
        <w:rPr>
          <w:rFonts w:ascii="Times New Roman" w:hAnsi="Times New Roman" w:cs="Times New Roman"/>
        </w:rPr>
        <w:t>Imperva</w:t>
      </w:r>
      <w:proofErr w:type="spellEnd"/>
      <w:r w:rsidRPr="00880AC3">
        <w:rPr>
          <w:rFonts w:ascii="Times New Roman" w:hAnsi="Times New Roman" w:cs="Times New Roman"/>
        </w:rPr>
        <w:t>, sólo el 5% de las aplicaciones están libres de vulnerabilidades.</w:t>
      </w:r>
    </w:p>
    <w:p w:rsidR="000114FF" w:rsidRPr="00880AC3" w:rsidRDefault="000114FF" w:rsidP="000114FF">
      <w:pPr>
        <w:spacing w:before="0" w:after="200" w:line="360" w:lineRule="auto"/>
        <w:rPr>
          <w:rFonts w:ascii="Times New Roman" w:hAnsi="Times New Roman" w:cs="Times New Roman"/>
        </w:rPr>
      </w:pPr>
      <w:r w:rsidRPr="00880AC3">
        <w:rPr>
          <w:rFonts w:ascii="Times New Roman" w:hAnsi="Times New Roman" w:cs="Times New Roman"/>
        </w:rPr>
        <w:t>Esto puede tener implicaciones importantes en los ambientes de producción. El costo de solucionar una vulnerabilidad en una aplicación en las fases tempranas de desarrollo es mucho menor que hacerlo ya que está en operación.</w:t>
      </w:r>
    </w:p>
    <w:p w:rsidR="000114FF" w:rsidRPr="00880AC3" w:rsidRDefault="000114FF" w:rsidP="000114FF">
      <w:pPr>
        <w:spacing w:before="0" w:after="200" w:line="360" w:lineRule="auto"/>
        <w:rPr>
          <w:rFonts w:ascii="Times New Roman" w:hAnsi="Times New Roman" w:cs="Times New Roman"/>
        </w:rPr>
      </w:pPr>
      <w:r w:rsidRPr="00880AC3">
        <w:rPr>
          <w:rFonts w:ascii="Times New Roman" w:hAnsi="Times New Roman" w:cs="Times New Roman"/>
        </w:rPr>
        <w:t>Se ha estimado que el costo por vulnerabilidad en la etapa de desarrollo es de aproximadamente $500 dólares, mientras que en la fase de pruebas llega a $7,000 dólares y en la fase de producción alcanza los $14,0005.</w:t>
      </w:r>
    </w:p>
    <w:p w:rsidR="000114FF" w:rsidRPr="00880AC3" w:rsidRDefault="000114FF" w:rsidP="000114FF">
      <w:pPr>
        <w:spacing w:before="0" w:after="200" w:line="360" w:lineRule="auto"/>
        <w:rPr>
          <w:rFonts w:ascii="Times New Roman" w:hAnsi="Times New Roman" w:cs="Times New Roman"/>
        </w:rPr>
      </w:pPr>
      <w:r w:rsidRPr="00880AC3">
        <w:rPr>
          <w:rFonts w:ascii="Times New Roman" w:hAnsi="Times New Roman" w:cs="Times New Roman"/>
        </w:rPr>
        <w:t>Pueden existir vulnerabilidades en las aplicaciones pero que no hayan sido encontradas por los expertos.</w:t>
      </w:r>
    </w:p>
    <w:p w:rsidR="000114FF" w:rsidRPr="00880AC3" w:rsidRDefault="000114FF" w:rsidP="000114FF">
      <w:pPr>
        <w:spacing w:before="0" w:after="200" w:line="360" w:lineRule="auto"/>
        <w:rPr>
          <w:rFonts w:ascii="Times New Roman" w:hAnsi="Times New Roman" w:cs="Times New Roman"/>
        </w:rPr>
      </w:pPr>
      <w:r w:rsidRPr="00880AC3">
        <w:rPr>
          <w:rFonts w:ascii="Times New Roman" w:hAnsi="Times New Roman" w:cs="Times New Roman"/>
        </w:rPr>
        <w:t>Puede haber vulnerabilidades no cubiertas por el alcance de las pruebas ya sea por falta de tiempo o de presupuesto.</w:t>
      </w:r>
    </w:p>
    <w:p w:rsidR="000114FF" w:rsidRPr="00880AC3" w:rsidRDefault="000114FF" w:rsidP="000114FF">
      <w:pPr>
        <w:spacing w:before="0" w:after="200" w:line="360" w:lineRule="auto"/>
        <w:rPr>
          <w:rFonts w:ascii="Times New Roman" w:hAnsi="Times New Roman" w:cs="Times New Roman"/>
        </w:rPr>
      </w:pPr>
      <w:r w:rsidRPr="00880AC3">
        <w:rPr>
          <w:rFonts w:ascii="Times New Roman" w:hAnsi="Times New Roman" w:cs="Times New Roman"/>
        </w:rPr>
        <w:t>Asimismo, pueden existir nuevas vulnerabilidades que se hayan descubierto o publicado después de haber sido realizado el estudio.</w:t>
      </w:r>
    </w:p>
    <w:p w:rsidR="000114FF" w:rsidRPr="00880AC3" w:rsidRDefault="000114FF" w:rsidP="000114FF">
      <w:pPr>
        <w:spacing w:before="0" w:after="200" w:line="360" w:lineRule="auto"/>
        <w:rPr>
          <w:rFonts w:ascii="Times New Roman" w:hAnsi="Times New Roman" w:cs="Times New Roman"/>
        </w:rPr>
      </w:pPr>
      <w:r w:rsidRPr="00880AC3">
        <w:rPr>
          <w:rFonts w:ascii="Times New Roman" w:hAnsi="Times New Roman" w:cs="Times New Roman"/>
        </w:rPr>
        <w:lastRenderedPageBreak/>
        <w:t>Cómo lograr seguridad en las aplicaciones</w:t>
      </w:r>
    </w:p>
    <w:p w:rsidR="000114FF" w:rsidRPr="00880AC3" w:rsidRDefault="000114FF" w:rsidP="000114FF">
      <w:pPr>
        <w:spacing w:before="0" w:after="200" w:line="360" w:lineRule="auto"/>
        <w:rPr>
          <w:rFonts w:ascii="Times New Roman" w:hAnsi="Times New Roman" w:cs="Times New Roman"/>
        </w:rPr>
      </w:pPr>
      <w:r w:rsidRPr="00880AC3">
        <w:rPr>
          <w:rFonts w:ascii="Times New Roman" w:hAnsi="Times New Roman" w:cs="Times New Roman"/>
        </w:rPr>
        <w:t>En nuestra experiencia la seguridad en las aplicaciones se logra a través de un enfoque integral que considere la combinación de una serie de elementos complementarios tales como aspectos tecnológicos, organizacionales y normativos.</w:t>
      </w:r>
    </w:p>
    <w:p w:rsidR="000114FF" w:rsidRPr="00880AC3" w:rsidRDefault="000114FF" w:rsidP="000114FF">
      <w:pPr>
        <w:spacing w:before="0" w:after="200" w:line="360" w:lineRule="auto"/>
        <w:rPr>
          <w:rFonts w:ascii="Times New Roman" w:hAnsi="Times New Roman" w:cs="Times New Roman"/>
        </w:rPr>
      </w:pPr>
      <w:r w:rsidRPr="00880AC3">
        <w:rPr>
          <w:rFonts w:ascii="Times New Roman" w:hAnsi="Times New Roman" w:cs="Times New Roman"/>
        </w:rPr>
        <w:t>Deberá considerarse la interacción entre distintas áreas de la organización entre las que al menos deben estar la de seguridad, de desarrollo, de operaciones y de bases de datos.</w:t>
      </w:r>
    </w:p>
    <w:p w:rsidR="000114FF" w:rsidRPr="00880AC3" w:rsidRDefault="000114FF" w:rsidP="000114FF">
      <w:pPr>
        <w:spacing w:before="0" w:after="200" w:line="360" w:lineRule="auto"/>
        <w:rPr>
          <w:rFonts w:ascii="Times New Roman" w:hAnsi="Times New Roman" w:cs="Times New Roman"/>
        </w:rPr>
      </w:pPr>
    </w:p>
    <w:p w:rsidR="000114FF" w:rsidRPr="00880AC3" w:rsidRDefault="000114FF" w:rsidP="000114FF">
      <w:pPr>
        <w:spacing w:before="0" w:after="200" w:line="360" w:lineRule="auto"/>
        <w:rPr>
          <w:rFonts w:ascii="Times New Roman" w:hAnsi="Times New Roman" w:cs="Times New Roman"/>
        </w:rPr>
      </w:pPr>
      <w:r w:rsidRPr="00880AC3">
        <w:rPr>
          <w:rFonts w:ascii="Times New Roman" w:hAnsi="Times New Roman" w:cs="Times New Roman"/>
        </w:rPr>
        <w:t>Evaluación aplicativa</w:t>
      </w:r>
    </w:p>
    <w:p w:rsidR="000114FF" w:rsidRPr="00880AC3" w:rsidRDefault="000114FF" w:rsidP="000114FF">
      <w:pPr>
        <w:spacing w:before="0" w:after="200" w:line="360" w:lineRule="auto"/>
        <w:rPr>
          <w:rFonts w:ascii="Times New Roman" w:hAnsi="Times New Roman" w:cs="Times New Roman"/>
        </w:rPr>
      </w:pPr>
      <w:r w:rsidRPr="00880AC3">
        <w:rPr>
          <w:rFonts w:ascii="Times New Roman" w:hAnsi="Times New Roman" w:cs="Times New Roman"/>
        </w:rPr>
        <w:t>El primer elemento a considerar es la evaluación continua de todas y cada una de las aplicaciones, considerando primero aquellas que son más críticas. Para ello es necesario iniciar con un inventario actualizado de todas las aplicaciones incluyendo versiones, actualizaciones, parches, configuraciones, etc.</w:t>
      </w:r>
    </w:p>
    <w:p w:rsidR="000114FF" w:rsidRPr="00880AC3" w:rsidRDefault="000114FF" w:rsidP="000114FF">
      <w:pPr>
        <w:spacing w:before="0" w:after="200" w:line="360" w:lineRule="auto"/>
        <w:rPr>
          <w:rFonts w:ascii="Times New Roman" w:hAnsi="Times New Roman" w:cs="Times New Roman"/>
        </w:rPr>
      </w:pPr>
      <w:r w:rsidRPr="00880AC3">
        <w:rPr>
          <w:rFonts w:ascii="Times New Roman" w:hAnsi="Times New Roman" w:cs="Times New Roman"/>
        </w:rPr>
        <w:t>De igual forma se deberá tener visibilidad de todas y cada una de las bases de datos existentes, sobre todo de aquellas que almacenan información sensible de la organización. Así como una clasificación de la información para distinguir claramente lo que es sensible de lo que no lo es.</w:t>
      </w:r>
    </w:p>
    <w:p w:rsidR="000114FF" w:rsidRPr="00880AC3" w:rsidRDefault="000114FF" w:rsidP="000114FF">
      <w:pPr>
        <w:spacing w:before="0" w:after="200" w:line="360" w:lineRule="auto"/>
        <w:rPr>
          <w:rFonts w:ascii="Times New Roman" w:hAnsi="Times New Roman" w:cs="Times New Roman"/>
        </w:rPr>
      </w:pPr>
    </w:p>
    <w:p w:rsidR="000114FF" w:rsidRPr="00880AC3" w:rsidRDefault="000114FF" w:rsidP="000114FF">
      <w:pPr>
        <w:spacing w:before="0" w:after="200" w:line="360" w:lineRule="auto"/>
        <w:rPr>
          <w:rFonts w:ascii="Times New Roman" w:hAnsi="Times New Roman" w:cs="Times New Roman"/>
        </w:rPr>
      </w:pPr>
      <w:r w:rsidRPr="00880AC3">
        <w:rPr>
          <w:rFonts w:ascii="Times New Roman" w:hAnsi="Times New Roman" w:cs="Times New Roman"/>
        </w:rPr>
        <w:t>Sensibilización y formación</w:t>
      </w:r>
    </w:p>
    <w:p w:rsidR="000114FF" w:rsidRPr="00880AC3" w:rsidRDefault="000114FF" w:rsidP="000114FF">
      <w:pPr>
        <w:spacing w:before="0" w:after="200" w:line="360" w:lineRule="auto"/>
        <w:rPr>
          <w:rFonts w:ascii="Times New Roman" w:hAnsi="Times New Roman" w:cs="Times New Roman"/>
        </w:rPr>
      </w:pPr>
      <w:r w:rsidRPr="00880AC3">
        <w:rPr>
          <w:rFonts w:ascii="Times New Roman" w:hAnsi="Times New Roman" w:cs="Times New Roman"/>
        </w:rPr>
        <w:t>Es indispensable sensibilizar a todas las partes interesadas sobre la existencia de los riesgos identificados en la etapa de evaluación aplicativa y transmitir claramente la necesidad de mitigarlos.</w:t>
      </w:r>
    </w:p>
    <w:p w:rsidR="000114FF" w:rsidRPr="00880AC3" w:rsidRDefault="000114FF" w:rsidP="000114FF">
      <w:pPr>
        <w:spacing w:before="0" w:after="200" w:line="360" w:lineRule="auto"/>
        <w:rPr>
          <w:rFonts w:ascii="Times New Roman" w:hAnsi="Times New Roman" w:cs="Times New Roman"/>
        </w:rPr>
      </w:pPr>
      <w:r w:rsidRPr="00880AC3">
        <w:rPr>
          <w:rFonts w:ascii="Times New Roman" w:hAnsi="Times New Roman" w:cs="Times New Roman"/>
        </w:rPr>
        <w:t xml:space="preserve">También se debe mejorar la formación de los grupos de seguridad y desarrollo. Es decir, los expertos en seguridad deben saber más sobre las aplicaciones y el ciclo de vida de </w:t>
      </w:r>
      <w:r w:rsidRPr="00880AC3">
        <w:rPr>
          <w:rFonts w:ascii="Times New Roman" w:hAnsi="Times New Roman" w:cs="Times New Roman"/>
        </w:rPr>
        <w:lastRenderedPageBreak/>
        <w:t>desarrollo de sistemas y las áreas de desarrollo tiene que saber más de seguridad y considerarla una parte integral del proceso SDLC.</w:t>
      </w:r>
    </w:p>
    <w:p w:rsidR="000114FF" w:rsidRPr="00880AC3" w:rsidRDefault="000114FF" w:rsidP="000114FF">
      <w:pPr>
        <w:spacing w:before="0" w:after="200" w:line="360" w:lineRule="auto"/>
        <w:rPr>
          <w:rFonts w:ascii="Times New Roman" w:hAnsi="Times New Roman" w:cs="Times New Roman"/>
        </w:rPr>
      </w:pPr>
    </w:p>
    <w:p w:rsidR="000114FF" w:rsidRPr="00880AC3" w:rsidRDefault="000114FF" w:rsidP="000114FF">
      <w:pPr>
        <w:spacing w:before="0" w:after="200" w:line="360" w:lineRule="auto"/>
        <w:rPr>
          <w:rFonts w:ascii="Times New Roman" w:hAnsi="Times New Roman" w:cs="Times New Roman"/>
        </w:rPr>
      </w:pPr>
      <w:r w:rsidRPr="00880AC3">
        <w:rPr>
          <w:rFonts w:ascii="Times New Roman" w:hAnsi="Times New Roman" w:cs="Times New Roman"/>
        </w:rPr>
        <w:t>Desarrollo seguro</w:t>
      </w:r>
    </w:p>
    <w:p w:rsidR="000114FF" w:rsidRPr="00880AC3" w:rsidRDefault="000114FF" w:rsidP="000114FF">
      <w:pPr>
        <w:spacing w:before="0" w:after="200" w:line="360" w:lineRule="auto"/>
        <w:rPr>
          <w:rFonts w:ascii="Times New Roman" w:hAnsi="Times New Roman" w:cs="Times New Roman"/>
        </w:rPr>
      </w:pPr>
      <w:r w:rsidRPr="00880AC3">
        <w:rPr>
          <w:rFonts w:ascii="Times New Roman" w:hAnsi="Times New Roman" w:cs="Times New Roman"/>
        </w:rPr>
        <w:t>Uno de los elementos clave para lograr la seguridad aplicativa es el uso de buenas prácticas en el desarrollo para que las aplicaciones sean seguras por diseño, desde las fases iniciales del SDLC hasta las pruebas y puesta en producción.</w:t>
      </w:r>
    </w:p>
    <w:p w:rsidR="000114FF" w:rsidRPr="00880AC3" w:rsidRDefault="000114FF" w:rsidP="000114FF">
      <w:pPr>
        <w:spacing w:before="0" w:after="200" w:line="360" w:lineRule="auto"/>
        <w:rPr>
          <w:rFonts w:ascii="Times New Roman" w:hAnsi="Times New Roman" w:cs="Times New Roman"/>
        </w:rPr>
      </w:pPr>
    </w:p>
    <w:p w:rsidR="000114FF" w:rsidRPr="00880AC3" w:rsidRDefault="000114FF" w:rsidP="000114FF">
      <w:pPr>
        <w:spacing w:before="0" w:after="200" w:line="360" w:lineRule="auto"/>
        <w:rPr>
          <w:rFonts w:ascii="Times New Roman" w:hAnsi="Times New Roman" w:cs="Times New Roman"/>
        </w:rPr>
      </w:pPr>
      <w:r w:rsidRPr="00880AC3">
        <w:rPr>
          <w:rFonts w:ascii="Times New Roman" w:hAnsi="Times New Roman" w:cs="Times New Roman"/>
        </w:rPr>
        <w:t>Arquitectura de seguridad</w:t>
      </w:r>
    </w:p>
    <w:p w:rsidR="003C57A0" w:rsidRPr="00880AC3" w:rsidRDefault="000114FF" w:rsidP="000114FF">
      <w:pPr>
        <w:spacing w:before="0" w:after="200" w:line="360" w:lineRule="auto"/>
        <w:rPr>
          <w:rFonts w:ascii="Times New Roman" w:hAnsi="Times New Roman" w:cs="Times New Roman"/>
        </w:rPr>
      </w:pPr>
      <w:r w:rsidRPr="00880AC3">
        <w:rPr>
          <w:rFonts w:ascii="Times New Roman" w:hAnsi="Times New Roman" w:cs="Times New Roman"/>
        </w:rPr>
        <w:t>Finalmente como parte de la arquitectura de seguridad de las aplicaciones, se deberán considerar los controles normativos a implementar así como los controles tecnológicos a implementar; principalmente firewalls aplicativos y de base de datos para tener visibilidad del tráfico aplicativo y poder distinguir lo que es legítimo de lo que no lo es.</w:t>
      </w:r>
    </w:p>
    <w:p w:rsidR="00557213" w:rsidRPr="00880AC3" w:rsidRDefault="00557213">
      <w:pPr>
        <w:spacing w:before="0" w:after="200" w:line="276" w:lineRule="auto"/>
        <w:jc w:val="left"/>
        <w:rPr>
          <w:rFonts w:ascii="Times New Roman" w:hAnsi="Times New Roman" w:cs="Times New Roman"/>
          <w:b/>
          <w:sz w:val="28"/>
          <w:szCs w:val="28"/>
        </w:rPr>
      </w:pPr>
      <w:r w:rsidRPr="00880AC3">
        <w:rPr>
          <w:rFonts w:ascii="Times New Roman" w:hAnsi="Times New Roman" w:cs="Times New Roman"/>
          <w:b/>
          <w:sz w:val="28"/>
          <w:szCs w:val="28"/>
        </w:rPr>
        <w:br w:type="page"/>
      </w:r>
    </w:p>
    <w:p w:rsidR="00557213" w:rsidRPr="00880AC3" w:rsidRDefault="00557213" w:rsidP="00D707EB">
      <w:pPr>
        <w:spacing w:before="0" w:after="200" w:line="360" w:lineRule="auto"/>
        <w:jc w:val="left"/>
        <w:rPr>
          <w:rFonts w:ascii="Times New Roman" w:hAnsi="Times New Roman" w:cs="Times New Roman"/>
          <w:b/>
          <w:sz w:val="28"/>
          <w:szCs w:val="28"/>
        </w:rPr>
      </w:pPr>
      <w:r w:rsidRPr="00880AC3">
        <w:rPr>
          <w:rFonts w:ascii="Times New Roman" w:hAnsi="Times New Roman" w:cs="Times New Roman"/>
          <w:b/>
          <w:sz w:val="28"/>
          <w:szCs w:val="28"/>
        </w:rPr>
        <w:lastRenderedPageBreak/>
        <w:t>Entornos existentes en el ciclo de desarrollo de software y despliegue de aplicaciones</w:t>
      </w:r>
    </w:p>
    <w:p w:rsidR="00557213" w:rsidRPr="00880AC3" w:rsidRDefault="00557213" w:rsidP="00D707EB">
      <w:pPr>
        <w:spacing w:before="0" w:after="200" w:line="360" w:lineRule="auto"/>
        <w:rPr>
          <w:rFonts w:ascii="Times New Roman" w:hAnsi="Times New Roman" w:cs="Times New Roman"/>
          <w:szCs w:val="28"/>
        </w:rPr>
      </w:pPr>
      <w:r w:rsidRPr="00880AC3">
        <w:rPr>
          <w:rFonts w:ascii="Times New Roman" w:hAnsi="Times New Roman" w:cs="Times New Roman"/>
          <w:szCs w:val="28"/>
        </w:rPr>
        <w:t>Cuando empezamos a programar una aplicación o una página web, necesitamos dos entornos: desarrollo y producción. La máquina de desarrollo suele ser nuestro propio ordenador en el que programaremos todo nuestro código. Por otra parte, tenemos el entorno de producción, que utilizaremos cuando queramos desplegar nuestra aplicación y hacerla pública.</w:t>
      </w:r>
    </w:p>
    <w:p w:rsidR="00557213" w:rsidRPr="00880AC3" w:rsidRDefault="00557213" w:rsidP="00D707EB">
      <w:pPr>
        <w:spacing w:before="0" w:after="200" w:line="360" w:lineRule="auto"/>
        <w:rPr>
          <w:rFonts w:ascii="Times New Roman" w:hAnsi="Times New Roman" w:cs="Times New Roman"/>
          <w:szCs w:val="28"/>
        </w:rPr>
      </w:pPr>
    </w:p>
    <w:p w:rsidR="00557213" w:rsidRPr="00880AC3" w:rsidRDefault="00557213" w:rsidP="00D707EB">
      <w:pPr>
        <w:spacing w:before="0" w:after="200" w:line="360" w:lineRule="auto"/>
        <w:rPr>
          <w:rFonts w:ascii="Times New Roman" w:hAnsi="Times New Roman" w:cs="Times New Roman"/>
          <w:szCs w:val="28"/>
        </w:rPr>
      </w:pPr>
      <w:r w:rsidRPr="00880AC3">
        <w:rPr>
          <w:rFonts w:ascii="Times New Roman" w:hAnsi="Times New Roman" w:cs="Times New Roman"/>
          <w:szCs w:val="28"/>
        </w:rPr>
        <w:t>Entorno de desarrollo</w:t>
      </w:r>
    </w:p>
    <w:p w:rsidR="00557213" w:rsidRPr="00880AC3" w:rsidRDefault="00557213" w:rsidP="00D707EB">
      <w:pPr>
        <w:spacing w:before="0" w:after="200" w:line="360" w:lineRule="auto"/>
        <w:rPr>
          <w:rFonts w:ascii="Times New Roman" w:hAnsi="Times New Roman" w:cs="Times New Roman"/>
          <w:szCs w:val="28"/>
        </w:rPr>
      </w:pPr>
      <w:r w:rsidRPr="00880AC3">
        <w:rPr>
          <w:rFonts w:ascii="Times New Roman" w:hAnsi="Times New Roman" w:cs="Times New Roman"/>
          <w:szCs w:val="28"/>
        </w:rPr>
        <w:t>En el entorno de desarrollo se programa el software. Puede haber diferentes opciones: el propio ordenador del programador o incluso un servidor compartido por los desarrolladores para que creen la aplicación.</w:t>
      </w:r>
    </w:p>
    <w:p w:rsidR="00557213" w:rsidRPr="00880AC3" w:rsidRDefault="00557213" w:rsidP="00D707EB">
      <w:pPr>
        <w:spacing w:before="0" w:after="200" w:line="360" w:lineRule="auto"/>
        <w:rPr>
          <w:rFonts w:ascii="Times New Roman" w:hAnsi="Times New Roman" w:cs="Times New Roman"/>
          <w:szCs w:val="28"/>
        </w:rPr>
      </w:pPr>
    </w:p>
    <w:p w:rsidR="00557213" w:rsidRPr="00880AC3" w:rsidRDefault="00557213" w:rsidP="00D707EB">
      <w:pPr>
        <w:spacing w:before="0" w:after="200" w:line="360" w:lineRule="auto"/>
        <w:rPr>
          <w:rFonts w:ascii="Times New Roman" w:hAnsi="Times New Roman" w:cs="Times New Roman"/>
          <w:szCs w:val="28"/>
        </w:rPr>
      </w:pPr>
      <w:r w:rsidRPr="00880AC3">
        <w:rPr>
          <w:rFonts w:ascii="Times New Roman" w:hAnsi="Times New Roman" w:cs="Times New Roman"/>
          <w:szCs w:val="28"/>
        </w:rPr>
        <w:t xml:space="preserve">Entorno de </w:t>
      </w:r>
      <w:proofErr w:type="spellStart"/>
      <w:r w:rsidRPr="00880AC3">
        <w:rPr>
          <w:rFonts w:ascii="Times New Roman" w:hAnsi="Times New Roman" w:cs="Times New Roman"/>
          <w:szCs w:val="28"/>
        </w:rPr>
        <w:t>testing</w:t>
      </w:r>
      <w:proofErr w:type="spellEnd"/>
    </w:p>
    <w:p w:rsidR="00557213" w:rsidRPr="00880AC3" w:rsidRDefault="00557213" w:rsidP="00D707EB">
      <w:pPr>
        <w:spacing w:before="0" w:after="200" w:line="360" w:lineRule="auto"/>
        <w:rPr>
          <w:rFonts w:ascii="Times New Roman" w:hAnsi="Times New Roman" w:cs="Times New Roman"/>
          <w:szCs w:val="28"/>
        </w:rPr>
      </w:pPr>
      <w:r w:rsidRPr="00880AC3">
        <w:rPr>
          <w:rFonts w:ascii="Times New Roman" w:hAnsi="Times New Roman" w:cs="Times New Roman"/>
          <w:szCs w:val="28"/>
        </w:rPr>
        <w:t xml:space="preserve">Es en este entorno en el que se ejecutan los </w:t>
      </w:r>
      <w:proofErr w:type="spellStart"/>
      <w:r w:rsidRPr="00880AC3">
        <w:rPr>
          <w:rFonts w:ascii="Times New Roman" w:hAnsi="Times New Roman" w:cs="Times New Roman"/>
          <w:szCs w:val="28"/>
        </w:rPr>
        <w:t>tests</w:t>
      </w:r>
      <w:proofErr w:type="spellEnd"/>
      <w:r w:rsidRPr="00880AC3">
        <w:rPr>
          <w:rFonts w:ascii="Times New Roman" w:hAnsi="Times New Roman" w:cs="Times New Roman"/>
          <w:szCs w:val="28"/>
        </w:rPr>
        <w:t xml:space="preserve"> y se realizan las pruebas de una determinada funcionalidad que hayamos desarrollado.</w:t>
      </w:r>
    </w:p>
    <w:p w:rsidR="00557213" w:rsidRPr="00880AC3" w:rsidRDefault="00557213" w:rsidP="00D707EB">
      <w:pPr>
        <w:spacing w:before="0" w:after="200" w:line="360" w:lineRule="auto"/>
        <w:rPr>
          <w:rFonts w:ascii="Times New Roman" w:hAnsi="Times New Roman" w:cs="Times New Roman"/>
          <w:szCs w:val="28"/>
        </w:rPr>
      </w:pPr>
    </w:p>
    <w:p w:rsidR="00557213" w:rsidRPr="00880AC3" w:rsidRDefault="00557213" w:rsidP="00D707EB">
      <w:pPr>
        <w:spacing w:before="0" w:after="200" w:line="360" w:lineRule="auto"/>
        <w:rPr>
          <w:rFonts w:ascii="Times New Roman" w:hAnsi="Times New Roman" w:cs="Times New Roman"/>
          <w:szCs w:val="28"/>
        </w:rPr>
      </w:pPr>
      <w:r w:rsidRPr="00880AC3">
        <w:rPr>
          <w:rFonts w:ascii="Times New Roman" w:hAnsi="Times New Roman" w:cs="Times New Roman"/>
          <w:szCs w:val="28"/>
        </w:rPr>
        <w:t xml:space="preserve">Entorno UAT: </w:t>
      </w:r>
      <w:proofErr w:type="spellStart"/>
      <w:r w:rsidRPr="00880AC3">
        <w:rPr>
          <w:rFonts w:ascii="Times New Roman" w:hAnsi="Times New Roman" w:cs="Times New Roman"/>
          <w:szCs w:val="28"/>
        </w:rPr>
        <w:t>User</w:t>
      </w:r>
      <w:proofErr w:type="spellEnd"/>
      <w:r w:rsidRPr="00880AC3">
        <w:rPr>
          <w:rFonts w:ascii="Times New Roman" w:hAnsi="Times New Roman" w:cs="Times New Roman"/>
          <w:szCs w:val="28"/>
        </w:rPr>
        <w:t xml:space="preserve"> </w:t>
      </w:r>
      <w:proofErr w:type="spellStart"/>
      <w:r w:rsidRPr="00880AC3">
        <w:rPr>
          <w:rFonts w:ascii="Times New Roman" w:hAnsi="Times New Roman" w:cs="Times New Roman"/>
          <w:szCs w:val="28"/>
        </w:rPr>
        <w:t>Acceptance</w:t>
      </w:r>
      <w:proofErr w:type="spellEnd"/>
      <w:r w:rsidRPr="00880AC3">
        <w:rPr>
          <w:rFonts w:ascii="Times New Roman" w:hAnsi="Times New Roman" w:cs="Times New Roman"/>
          <w:szCs w:val="28"/>
        </w:rPr>
        <w:t xml:space="preserve"> </w:t>
      </w:r>
      <w:proofErr w:type="spellStart"/>
      <w:r w:rsidRPr="00880AC3">
        <w:rPr>
          <w:rFonts w:ascii="Times New Roman" w:hAnsi="Times New Roman" w:cs="Times New Roman"/>
          <w:szCs w:val="28"/>
        </w:rPr>
        <w:t>Testing</w:t>
      </w:r>
      <w:proofErr w:type="spellEnd"/>
    </w:p>
    <w:p w:rsidR="00557213" w:rsidRPr="00880AC3" w:rsidRDefault="00557213" w:rsidP="00D707EB">
      <w:pPr>
        <w:spacing w:before="0" w:after="200" w:line="360" w:lineRule="auto"/>
        <w:rPr>
          <w:rFonts w:ascii="Times New Roman" w:hAnsi="Times New Roman" w:cs="Times New Roman"/>
          <w:szCs w:val="28"/>
        </w:rPr>
      </w:pPr>
      <w:r w:rsidRPr="00880AC3">
        <w:rPr>
          <w:rFonts w:ascii="Times New Roman" w:hAnsi="Times New Roman" w:cs="Times New Roman"/>
          <w:szCs w:val="28"/>
        </w:rPr>
        <w:t>Las pruebas de aceptación de usuario forman la última fase de un proceso de pruebas. En este entorno, usuarios reales realizan pruebas para asegurarse de que los requisitos de desarrollo de software se han cumplido, es decir, que los desarrolladores han hecho una funcionalidad tal y como se ha pedido y el software es completamente usable.</w:t>
      </w:r>
    </w:p>
    <w:p w:rsidR="00557213" w:rsidRPr="00880AC3" w:rsidRDefault="00557213" w:rsidP="00D707EB">
      <w:pPr>
        <w:spacing w:before="0" w:after="200" w:line="360" w:lineRule="auto"/>
        <w:rPr>
          <w:rFonts w:ascii="Times New Roman" w:hAnsi="Times New Roman" w:cs="Times New Roman"/>
          <w:szCs w:val="28"/>
        </w:rPr>
      </w:pPr>
    </w:p>
    <w:p w:rsidR="00557213" w:rsidRPr="00880AC3" w:rsidRDefault="00557213" w:rsidP="00D707EB">
      <w:pPr>
        <w:spacing w:before="0" w:after="200" w:line="360" w:lineRule="auto"/>
        <w:rPr>
          <w:rFonts w:ascii="Times New Roman" w:hAnsi="Times New Roman" w:cs="Times New Roman"/>
          <w:szCs w:val="28"/>
        </w:rPr>
      </w:pPr>
      <w:r w:rsidRPr="00880AC3">
        <w:rPr>
          <w:rFonts w:ascii="Times New Roman" w:hAnsi="Times New Roman" w:cs="Times New Roman"/>
          <w:szCs w:val="28"/>
        </w:rPr>
        <w:lastRenderedPageBreak/>
        <w:t xml:space="preserve">Entorno de pre-producción o </w:t>
      </w:r>
      <w:proofErr w:type="spellStart"/>
      <w:r w:rsidRPr="00880AC3">
        <w:rPr>
          <w:rFonts w:ascii="Times New Roman" w:hAnsi="Times New Roman" w:cs="Times New Roman"/>
          <w:szCs w:val="28"/>
        </w:rPr>
        <w:t>staging</w:t>
      </w:r>
      <w:proofErr w:type="spellEnd"/>
    </w:p>
    <w:p w:rsidR="00557213" w:rsidRPr="00880AC3" w:rsidRDefault="00557213" w:rsidP="00D707EB">
      <w:pPr>
        <w:spacing w:before="0" w:after="200" w:line="360" w:lineRule="auto"/>
        <w:rPr>
          <w:rFonts w:ascii="Times New Roman" w:hAnsi="Times New Roman" w:cs="Times New Roman"/>
          <w:szCs w:val="28"/>
        </w:rPr>
      </w:pPr>
      <w:r w:rsidRPr="00880AC3">
        <w:rPr>
          <w:rFonts w:ascii="Times New Roman" w:hAnsi="Times New Roman" w:cs="Times New Roman"/>
          <w:szCs w:val="28"/>
        </w:rPr>
        <w:t xml:space="preserve">El entorno de pre-producción o </w:t>
      </w:r>
      <w:proofErr w:type="spellStart"/>
      <w:r w:rsidRPr="00880AC3">
        <w:rPr>
          <w:rFonts w:ascii="Times New Roman" w:hAnsi="Times New Roman" w:cs="Times New Roman"/>
          <w:szCs w:val="28"/>
        </w:rPr>
        <w:t>staging</w:t>
      </w:r>
      <w:proofErr w:type="spellEnd"/>
      <w:r w:rsidRPr="00880AC3">
        <w:rPr>
          <w:rFonts w:ascii="Times New Roman" w:hAnsi="Times New Roman" w:cs="Times New Roman"/>
          <w:szCs w:val="28"/>
        </w:rPr>
        <w:t xml:space="preserve"> es, como su propio nombre indica, el último entorno al que vamos a desplegar nuestra aplicación </w:t>
      </w:r>
      <w:r w:rsidR="00D707EB" w:rsidRPr="00880AC3">
        <w:rPr>
          <w:rFonts w:ascii="Times New Roman" w:hAnsi="Times New Roman" w:cs="Times New Roman"/>
          <w:szCs w:val="28"/>
        </w:rPr>
        <w:t>antes de que vaya a producción.</w:t>
      </w:r>
    </w:p>
    <w:p w:rsidR="00557213" w:rsidRPr="00880AC3" w:rsidRDefault="00557213" w:rsidP="00D707EB">
      <w:pPr>
        <w:spacing w:before="0" w:after="200" w:line="360" w:lineRule="auto"/>
        <w:jc w:val="left"/>
        <w:rPr>
          <w:rFonts w:ascii="Times New Roman" w:hAnsi="Times New Roman" w:cs="Times New Roman"/>
          <w:szCs w:val="28"/>
        </w:rPr>
      </w:pPr>
    </w:p>
    <w:p w:rsidR="00557213" w:rsidRPr="00880AC3" w:rsidRDefault="00557213" w:rsidP="00D707EB">
      <w:pPr>
        <w:spacing w:before="0" w:after="200" w:line="360" w:lineRule="auto"/>
        <w:jc w:val="left"/>
        <w:rPr>
          <w:rFonts w:ascii="Times New Roman" w:hAnsi="Times New Roman" w:cs="Times New Roman"/>
          <w:szCs w:val="28"/>
        </w:rPr>
      </w:pPr>
      <w:r w:rsidRPr="00880AC3">
        <w:rPr>
          <w:rFonts w:ascii="Times New Roman" w:hAnsi="Times New Roman" w:cs="Times New Roman"/>
          <w:szCs w:val="28"/>
        </w:rPr>
        <w:t>Entorno de producción</w:t>
      </w:r>
    </w:p>
    <w:p w:rsidR="00557213" w:rsidRPr="00880AC3" w:rsidRDefault="00557213" w:rsidP="00D707EB">
      <w:pPr>
        <w:spacing w:before="0" w:after="200" w:line="360" w:lineRule="auto"/>
        <w:rPr>
          <w:rFonts w:ascii="Times New Roman" w:hAnsi="Times New Roman" w:cs="Times New Roman"/>
          <w:szCs w:val="28"/>
        </w:rPr>
      </w:pPr>
      <w:r w:rsidRPr="00880AC3">
        <w:rPr>
          <w:rFonts w:ascii="Times New Roman" w:hAnsi="Times New Roman" w:cs="Times New Roman"/>
          <w:szCs w:val="28"/>
        </w:rPr>
        <w:t xml:space="preserve">Este entorno ya es accesible a todo el mundo. Si hemos configurado todos nuestros entornos de la misma manera, realizado pruebas exhaustivas del software, </w:t>
      </w:r>
      <w:proofErr w:type="spellStart"/>
      <w:r w:rsidRPr="00880AC3">
        <w:rPr>
          <w:rFonts w:ascii="Times New Roman" w:hAnsi="Times New Roman" w:cs="Times New Roman"/>
          <w:szCs w:val="28"/>
        </w:rPr>
        <w:t>tests</w:t>
      </w:r>
      <w:proofErr w:type="spellEnd"/>
      <w:r w:rsidRPr="00880AC3">
        <w:rPr>
          <w:rFonts w:ascii="Times New Roman" w:hAnsi="Times New Roman" w:cs="Times New Roman"/>
          <w:szCs w:val="28"/>
        </w:rPr>
        <w:t xml:space="preserve"> automatizados y seguido buenas prácticas, no deberíamos tener ningún problema en el despliegue.</w:t>
      </w:r>
    </w:p>
    <w:p w:rsidR="00852062" w:rsidRPr="00880AC3" w:rsidRDefault="00852062">
      <w:pPr>
        <w:spacing w:before="0" w:after="200" w:line="276" w:lineRule="auto"/>
        <w:jc w:val="left"/>
        <w:rPr>
          <w:rFonts w:ascii="Times New Roman" w:hAnsi="Times New Roman" w:cs="Times New Roman"/>
          <w:szCs w:val="28"/>
        </w:rPr>
      </w:pPr>
      <w:r w:rsidRPr="00880AC3">
        <w:rPr>
          <w:rFonts w:ascii="Times New Roman" w:hAnsi="Times New Roman" w:cs="Times New Roman"/>
          <w:szCs w:val="28"/>
        </w:rPr>
        <w:br w:type="page"/>
      </w:r>
    </w:p>
    <w:p w:rsidR="00852062" w:rsidRPr="00880AC3" w:rsidRDefault="00852062" w:rsidP="00D707EB">
      <w:pPr>
        <w:spacing w:before="0" w:after="200" w:line="360" w:lineRule="auto"/>
        <w:jc w:val="left"/>
        <w:rPr>
          <w:rFonts w:ascii="Times New Roman" w:hAnsi="Times New Roman" w:cs="Times New Roman"/>
          <w:b/>
          <w:sz w:val="28"/>
          <w:szCs w:val="28"/>
        </w:rPr>
      </w:pPr>
      <w:proofErr w:type="spellStart"/>
      <w:r w:rsidRPr="00880AC3">
        <w:rPr>
          <w:rFonts w:ascii="Times New Roman" w:hAnsi="Times New Roman" w:cs="Times New Roman"/>
          <w:b/>
          <w:sz w:val="28"/>
          <w:szCs w:val="28"/>
        </w:rPr>
        <w:lastRenderedPageBreak/>
        <w:t>DevOps</w:t>
      </w:r>
      <w:proofErr w:type="spellEnd"/>
      <w:r w:rsidRPr="00880AC3">
        <w:rPr>
          <w:rFonts w:ascii="Times New Roman" w:hAnsi="Times New Roman" w:cs="Times New Roman"/>
          <w:b/>
          <w:sz w:val="28"/>
          <w:szCs w:val="28"/>
        </w:rPr>
        <w:t xml:space="preserve"> con controles</w:t>
      </w:r>
    </w:p>
    <w:p w:rsidR="00852062" w:rsidRPr="00880AC3" w:rsidRDefault="00852062" w:rsidP="00D707EB">
      <w:pPr>
        <w:spacing w:before="0" w:after="200" w:line="360" w:lineRule="auto"/>
        <w:rPr>
          <w:rFonts w:ascii="Times New Roman" w:hAnsi="Times New Roman" w:cs="Times New Roman"/>
          <w:szCs w:val="28"/>
        </w:rPr>
      </w:pPr>
      <w:r w:rsidRPr="00880AC3">
        <w:rPr>
          <w:rFonts w:ascii="Times New Roman" w:hAnsi="Times New Roman" w:cs="Times New Roman"/>
          <w:szCs w:val="28"/>
        </w:rPr>
        <w:t xml:space="preserve">Muchas empresas se desplazan hacia un abordaje de </w:t>
      </w:r>
      <w:proofErr w:type="spellStart"/>
      <w:r w:rsidRPr="00880AC3">
        <w:rPr>
          <w:rFonts w:ascii="Times New Roman" w:hAnsi="Times New Roman" w:cs="Times New Roman"/>
          <w:szCs w:val="28"/>
        </w:rPr>
        <w:t>DevOps</w:t>
      </w:r>
      <w:proofErr w:type="spellEnd"/>
      <w:r w:rsidRPr="00880AC3">
        <w:rPr>
          <w:rFonts w:ascii="Times New Roman" w:hAnsi="Times New Roman" w:cs="Times New Roman"/>
          <w:szCs w:val="28"/>
        </w:rPr>
        <w:t xml:space="preserve">, donde los despliegues de software y las operaciones en curso de entornos de producción se encuentran incorporados en el ciclo de vida del desarrollo de software. En lugar de lanzar el código completo sobre el muro, desde el desarrollo hasta las operaciones cuando el software esté listo para el </w:t>
      </w:r>
      <w:proofErr w:type="spellStart"/>
      <w:r w:rsidRPr="00880AC3">
        <w:rPr>
          <w:rFonts w:ascii="Times New Roman" w:hAnsi="Times New Roman" w:cs="Times New Roman"/>
          <w:szCs w:val="28"/>
        </w:rPr>
        <w:t>release</w:t>
      </w:r>
      <w:proofErr w:type="spellEnd"/>
      <w:r w:rsidRPr="00880AC3">
        <w:rPr>
          <w:rFonts w:ascii="Times New Roman" w:hAnsi="Times New Roman" w:cs="Times New Roman"/>
          <w:szCs w:val="28"/>
        </w:rPr>
        <w:t xml:space="preserve"> en entornos de producción, </w:t>
      </w:r>
      <w:proofErr w:type="spellStart"/>
      <w:r w:rsidRPr="00880AC3">
        <w:rPr>
          <w:rFonts w:ascii="Times New Roman" w:hAnsi="Times New Roman" w:cs="Times New Roman"/>
          <w:szCs w:val="28"/>
        </w:rPr>
        <w:t>DevOps</w:t>
      </w:r>
      <w:proofErr w:type="spellEnd"/>
      <w:r w:rsidRPr="00880AC3">
        <w:rPr>
          <w:rFonts w:ascii="Times New Roman" w:hAnsi="Times New Roman" w:cs="Times New Roman"/>
          <w:szCs w:val="28"/>
        </w:rPr>
        <w:t xml:space="preserve"> incorpora el </w:t>
      </w:r>
      <w:proofErr w:type="spellStart"/>
      <w:r w:rsidRPr="00880AC3">
        <w:rPr>
          <w:rFonts w:ascii="Times New Roman" w:hAnsi="Times New Roman" w:cs="Times New Roman"/>
          <w:szCs w:val="28"/>
        </w:rPr>
        <w:t>release</w:t>
      </w:r>
      <w:proofErr w:type="spellEnd"/>
      <w:r w:rsidRPr="00880AC3">
        <w:rPr>
          <w:rFonts w:ascii="Times New Roman" w:hAnsi="Times New Roman" w:cs="Times New Roman"/>
          <w:szCs w:val="28"/>
        </w:rPr>
        <w:t xml:space="preserve"> a la producción dentro del proceso de </w:t>
      </w:r>
      <w:proofErr w:type="spellStart"/>
      <w:r w:rsidRPr="00880AC3">
        <w:rPr>
          <w:rFonts w:ascii="Times New Roman" w:hAnsi="Times New Roman" w:cs="Times New Roman"/>
          <w:szCs w:val="28"/>
        </w:rPr>
        <w:t>release</w:t>
      </w:r>
      <w:proofErr w:type="spellEnd"/>
      <w:r w:rsidRPr="00880AC3">
        <w:rPr>
          <w:rFonts w:ascii="Times New Roman" w:hAnsi="Times New Roman" w:cs="Times New Roman"/>
          <w:szCs w:val="28"/>
        </w:rPr>
        <w:t xml:space="preserve"> completo. Al utilizar </w:t>
      </w:r>
      <w:proofErr w:type="spellStart"/>
      <w:r w:rsidRPr="00880AC3">
        <w:rPr>
          <w:rFonts w:ascii="Times New Roman" w:hAnsi="Times New Roman" w:cs="Times New Roman"/>
          <w:szCs w:val="28"/>
        </w:rPr>
        <w:t>DevOps</w:t>
      </w:r>
      <w:proofErr w:type="spellEnd"/>
      <w:r w:rsidRPr="00880AC3">
        <w:rPr>
          <w:rFonts w:ascii="Times New Roman" w:hAnsi="Times New Roman" w:cs="Times New Roman"/>
          <w:szCs w:val="28"/>
        </w:rPr>
        <w:t>, las empresas pueden moverse más rápidamente que nunca.</w:t>
      </w:r>
    </w:p>
    <w:p w:rsidR="00852062" w:rsidRPr="00880AC3" w:rsidRDefault="00852062" w:rsidP="00D707EB">
      <w:pPr>
        <w:spacing w:before="0" w:after="200" w:line="360" w:lineRule="auto"/>
        <w:rPr>
          <w:rFonts w:ascii="Times New Roman" w:hAnsi="Times New Roman" w:cs="Times New Roman"/>
          <w:szCs w:val="28"/>
        </w:rPr>
      </w:pPr>
    </w:p>
    <w:p w:rsidR="00852062" w:rsidRPr="00880AC3" w:rsidRDefault="00852062" w:rsidP="00D707EB">
      <w:pPr>
        <w:spacing w:before="0" w:after="200" w:line="360" w:lineRule="auto"/>
        <w:rPr>
          <w:rFonts w:ascii="Times New Roman" w:hAnsi="Times New Roman" w:cs="Times New Roman"/>
          <w:szCs w:val="28"/>
        </w:rPr>
      </w:pPr>
      <w:r w:rsidRPr="00880AC3">
        <w:rPr>
          <w:rFonts w:ascii="Times New Roman" w:hAnsi="Times New Roman" w:cs="Times New Roman"/>
          <w:szCs w:val="28"/>
        </w:rPr>
        <w:t xml:space="preserve">Visión general rápida de </w:t>
      </w:r>
      <w:proofErr w:type="spellStart"/>
      <w:r w:rsidRPr="00880AC3">
        <w:rPr>
          <w:rFonts w:ascii="Times New Roman" w:hAnsi="Times New Roman" w:cs="Times New Roman"/>
          <w:szCs w:val="28"/>
        </w:rPr>
        <w:t>DevOps</w:t>
      </w:r>
      <w:proofErr w:type="spellEnd"/>
    </w:p>
    <w:p w:rsidR="00852062" w:rsidRPr="00880AC3" w:rsidRDefault="00852062" w:rsidP="00D707EB">
      <w:pPr>
        <w:spacing w:before="0" w:after="200" w:line="360" w:lineRule="auto"/>
        <w:rPr>
          <w:rFonts w:ascii="Times New Roman" w:hAnsi="Times New Roman" w:cs="Times New Roman"/>
          <w:szCs w:val="28"/>
        </w:rPr>
      </w:pPr>
      <w:proofErr w:type="spellStart"/>
      <w:r w:rsidRPr="00880AC3">
        <w:rPr>
          <w:rFonts w:ascii="Times New Roman" w:hAnsi="Times New Roman" w:cs="Times New Roman"/>
          <w:szCs w:val="28"/>
        </w:rPr>
        <w:t>DevOps</w:t>
      </w:r>
      <w:proofErr w:type="spellEnd"/>
      <w:r w:rsidRPr="00880AC3">
        <w:rPr>
          <w:rFonts w:ascii="Times New Roman" w:hAnsi="Times New Roman" w:cs="Times New Roman"/>
          <w:szCs w:val="28"/>
        </w:rPr>
        <w:t xml:space="preserve"> es un abordaje que despliega software rápidamente cuando se ponen a disposición nuevos </w:t>
      </w:r>
      <w:proofErr w:type="spellStart"/>
      <w:r w:rsidRPr="00880AC3">
        <w:rPr>
          <w:rFonts w:ascii="Times New Roman" w:hAnsi="Times New Roman" w:cs="Times New Roman"/>
          <w:szCs w:val="28"/>
        </w:rPr>
        <w:t>releases</w:t>
      </w:r>
      <w:proofErr w:type="spellEnd"/>
      <w:r w:rsidRPr="00880AC3">
        <w:rPr>
          <w:rFonts w:ascii="Times New Roman" w:hAnsi="Times New Roman" w:cs="Times New Roman"/>
          <w:szCs w:val="28"/>
        </w:rPr>
        <w:t xml:space="preserve">. Una de las metas primarias de </w:t>
      </w:r>
      <w:proofErr w:type="spellStart"/>
      <w:r w:rsidRPr="00880AC3">
        <w:rPr>
          <w:rFonts w:ascii="Times New Roman" w:hAnsi="Times New Roman" w:cs="Times New Roman"/>
          <w:szCs w:val="28"/>
        </w:rPr>
        <w:t>DevOps</w:t>
      </w:r>
      <w:proofErr w:type="spellEnd"/>
      <w:r w:rsidRPr="00880AC3">
        <w:rPr>
          <w:rFonts w:ascii="Times New Roman" w:hAnsi="Times New Roman" w:cs="Times New Roman"/>
          <w:szCs w:val="28"/>
        </w:rPr>
        <w:t xml:space="preserve"> es ayudar a las organizaciones a moverse rápidamente. La mayoría de las organizaciones utiliza una infraestructura de nube como el entorno operativo para sus equipos de </w:t>
      </w:r>
      <w:proofErr w:type="spellStart"/>
      <w:r w:rsidRPr="00880AC3">
        <w:rPr>
          <w:rFonts w:ascii="Times New Roman" w:hAnsi="Times New Roman" w:cs="Times New Roman"/>
          <w:szCs w:val="28"/>
        </w:rPr>
        <w:t>DevOps</w:t>
      </w:r>
      <w:proofErr w:type="spellEnd"/>
      <w:r w:rsidRPr="00880AC3">
        <w:rPr>
          <w:rFonts w:ascii="Times New Roman" w:hAnsi="Times New Roman" w:cs="Times New Roman"/>
          <w:szCs w:val="28"/>
        </w:rPr>
        <w:t>. Ejecutar un conjunto de pruebas de regresión para la verificación del código y pruebas aleatorias para la preparación del entorno de producción.</w:t>
      </w:r>
    </w:p>
    <w:p w:rsidR="00852062" w:rsidRPr="00880AC3" w:rsidRDefault="00852062" w:rsidP="00D707EB">
      <w:pPr>
        <w:spacing w:before="0" w:after="200" w:line="360" w:lineRule="auto"/>
        <w:rPr>
          <w:rFonts w:ascii="Times New Roman" w:hAnsi="Times New Roman" w:cs="Times New Roman"/>
          <w:szCs w:val="28"/>
        </w:rPr>
      </w:pPr>
    </w:p>
    <w:p w:rsidR="00852062" w:rsidRPr="00880AC3" w:rsidRDefault="00852062" w:rsidP="00D707EB">
      <w:pPr>
        <w:spacing w:before="0" w:after="200" w:line="360" w:lineRule="auto"/>
        <w:rPr>
          <w:rFonts w:ascii="Times New Roman" w:hAnsi="Times New Roman" w:cs="Times New Roman"/>
          <w:szCs w:val="28"/>
        </w:rPr>
      </w:pPr>
      <w:r w:rsidRPr="00880AC3">
        <w:rPr>
          <w:rFonts w:ascii="Times New Roman" w:hAnsi="Times New Roman" w:cs="Times New Roman"/>
          <w:szCs w:val="28"/>
        </w:rPr>
        <w:t>Confirmar el código.</w:t>
      </w:r>
    </w:p>
    <w:p w:rsidR="00020BA5" w:rsidRPr="00880AC3" w:rsidRDefault="00852062" w:rsidP="00D707EB">
      <w:pPr>
        <w:spacing w:before="0" w:after="200" w:line="360" w:lineRule="auto"/>
        <w:rPr>
          <w:rFonts w:ascii="Times New Roman" w:hAnsi="Times New Roman" w:cs="Times New Roman"/>
          <w:szCs w:val="28"/>
        </w:rPr>
      </w:pPr>
      <w:r w:rsidRPr="00880AC3">
        <w:rPr>
          <w:rFonts w:ascii="Times New Roman" w:hAnsi="Times New Roman" w:cs="Times New Roman"/>
          <w:szCs w:val="28"/>
        </w:rPr>
        <w:t xml:space="preserve">Ejecutar en producción hasta el próximo </w:t>
      </w:r>
      <w:proofErr w:type="spellStart"/>
      <w:r w:rsidRPr="00880AC3">
        <w:rPr>
          <w:rFonts w:ascii="Times New Roman" w:hAnsi="Times New Roman" w:cs="Times New Roman"/>
          <w:szCs w:val="28"/>
        </w:rPr>
        <w:t>release</w:t>
      </w:r>
      <w:proofErr w:type="spellEnd"/>
      <w:r w:rsidRPr="00880AC3">
        <w:rPr>
          <w:rFonts w:ascii="Times New Roman" w:hAnsi="Times New Roman" w:cs="Times New Roman"/>
          <w:szCs w:val="28"/>
        </w:rPr>
        <w:t xml:space="preserve">. Todo este proceso, desde el principio al fin, menudo se conoce como una rutina de </w:t>
      </w:r>
      <w:proofErr w:type="spellStart"/>
      <w:r w:rsidRPr="00880AC3">
        <w:rPr>
          <w:rFonts w:ascii="Times New Roman" w:hAnsi="Times New Roman" w:cs="Times New Roman"/>
          <w:szCs w:val="28"/>
        </w:rPr>
        <w:t>DevOps</w:t>
      </w:r>
      <w:proofErr w:type="spellEnd"/>
      <w:r w:rsidRPr="00880AC3">
        <w:rPr>
          <w:rFonts w:ascii="Times New Roman" w:hAnsi="Times New Roman" w:cs="Times New Roman"/>
          <w:szCs w:val="28"/>
        </w:rPr>
        <w:t xml:space="preserve"> o </w:t>
      </w:r>
      <w:proofErr w:type="spellStart"/>
      <w:r w:rsidRPr="00880AC3">
        <w:rPr>
          <w:rFonts w:ascii="Times New Roman" w:hAnsi="Times New Roman" w:cs="Times New Roman"/>
          <w:szCs w:val="28"/>
        </w:rPr>
        <w:t>playbook</w:t>
      </w:r>
      <w:proofErr w:type="spellEnd"/>
      <w:r w:rsidRPr="00880AC3">
        <w:rPr>
          <w:rFonts w:ascii="Times New Roman" w:hAnsi="Times New Roman" w:cs="Times New Roman"/>
          <w:szCs w:val="28"/>
        </w:rPr>
        <w:t xml:space="preserve">. Pero no todos los equipos de </w:t>
      </w:r>
      <w:proofErr w:type="spellStart"/>
      <w:r w:rsidRPr="00880AC3">
        <w:rPr>
          <w:rFonts w:ascii="Times New Roman" w:hAnsi="Times New Roman" w:cs="Times New Roman"/>
          <w:szCs w:val="28"/>
        </w:rPr>
        <w:t>DevOps</w:t>
      </w:r>
      <w:proofErr w:type="spellEnd"/>
      <w:r w:rsidRPr="00880AC3">
        <w:rPr>
          <w:rFonts w:ascii="Times New Roman" w:hAnsi="Times New Roman" w:cs="Times New Roman"/>
          <w:szCs w:val="28"/>
        </w:rPr>
        <w:t xml:space="preserve"> saben cómo aprovisionar la infraestructura correctamente para mantenerla de acuerdo con los requisitos de seguridad y conformidad de la organización. Los </w:t>
      </w:r>
      <w:proofErr w:type="spellStart"/>
      <w:r w:rsidRPr="00880AC3">
        <w:rPr>
          <w:rFonts w:ascii="Times New Roman" w:hAnsi="Times New Roman" w:cs="Times New Roman"/>
          <w:szCs w:val="28"/>
        </w:rPr>
        <w:t>playbooks</w:t>
      </w:r>
      <w:proofErr w:type="spellEnd"/>
      <w:r w:rsidRPr="00880AC3">
        <w:rPr>
          <w:rFonts w:ascii="Times New Roman" w:hAnsi="Times New Roman" w:cs="Times New Roman"/>
          <w:szCs w:val="28"/>
        </w:rPr>
        <w:t xml:space="preserve"> de </w:t>
      </w:r>
      <w:proofErr w:type="spellStart"/>
      <w:r w:rsidRPr="00880AC3">
        <w:rPr>
          <w:rFonts w:ascii="Times New Roman" w:hAnsi="Times New Roman" w:cs="Times New Roman"/>
          <w:szCs w:val="28"/>
        </w:rPr>
        <w:t>DevOps</w:t>
      </w:r>
      <w:proofErr w:type="spellEnd"/>
      <w:r w:rsidRPr="00880AC3">
        <w:rPr>
          <w:rFonts w:ascii="Times New Roman" w:hAnsi="Times New Roman" w:cs="Times New Roman"/>
          <w:szCs w:val="28"/>
        </w:rPr>
        <w:t xml:space="preserve"> casi siempre incluyen mecanismos de reversión.</w:t>
      </w:r>
    </w:p>
    <w:p w:rsidR="00020BA5" w:rsidRPr="00880AC3" w:rsidRDefault="00020BA5" w:rsidP="00D707EB">
      <w:pPr>
        <w:spacing w:before="0" w:after="200" w:line="360" w:lineRule="auto"/>
        <w:rPr>
          <w:rFonts w:ascii="Times New Roman" w:hAnsi="Times New Roman" w:cs="Times New Roman"/>
          <w:szCs w:val="28"/>
        </w:rPr>
      </w:pPr>
    </w:p>
    <w:p w:rsidR="00D707EB" w:rsidRPr="00880AC3" w:rsidRDefault="00D707EB" w:rsidP="00D707EB">
      <w:pPr>
        <w:spacing w:before="0" w:after="200" w:line="360" w:lineRule="auto"/>
        <w:rPr>
          <w:rFonts w:ascii="Times New Roman" w:hAnsi="Times New Roman" w:cs="Times New Roman"/>
          <w:szCs w:val="28"/>
        </w:rPr>
      </w:pPr>
    </w:p>
    <w:p w:rsidR="00020BA5" w:rsidRPr="00880AC3" w:rsidRDefault="00020BA5" w:rsidP="00D707EB">
      <w:pPr>
        <w:spacing w:before="0" w:after="200" w:line="360" w:lineRule="auto"/>
        <w:rPr>
          <w:rFonts w:ascii="Times New Roman" w:hAnsi="Times New Roman" w:cs="Times New Roman"/>
          <w:szCs w:val="28"/>
        </w:rPr>
      </w:pPr>
      <w:r w:rsidRPr="00880AC3">
        <w:rPr>
          <w:rFonts w:ascii="Times New Roman" w:hAnsi="Times New Roman" w:cs="Times New Roman"/>
          <w:szCs w:val="28"/>
        </w:rPr>
        <w:lastRenderedPageBreak/>
        <w:t xml:space="preserve">La nube para </w:t>
      </w:r>
      <w:proofErr w:type="spellStart"/>
      <w:r w:rsidRPr="00880AC3">
        <w:rPr>
          <w:rFonts w:ascii="Times New Roman" w:hAnsi="Times New Roman" w:cs="Times New Roman"/>
          <w:szCs w:val="28"/>
        </w:rPr>
        <w:t>DevOps</w:t>
      </w:r>
      <w:proofErr w:type="spellEnd"/>
    </w:p>
    <w:p w:rsidR="00020BA5" w:rsidRPr="00880AC3" w:rsidRDefault="00020BA5" w:rsidP="00D707EB">
      <w:pPr>
        <w:spacing w:before="0" w:after="200" w:line="360" w:lineRule="auto"/>
        <w:rPr>
          <w:rFonts w:ascii="Times New Roman" w:hAnsi="Times New Roman" w:cs="Times New Roman"/>
          <w:szCs w:val="28"/>
        </w:rPr>
      </w:pPr>
      <w:r w:rsidRPr="00880AC3">
        <w:rPr>
          <w:rFonts w:ascii="Times New Roman" w:hAnsi="Times New Roman" w:cs="Times New Roman"/>
          <w:szCs w:val="28"/>
        </w:rPr>
        <w:t>La nube se acciona por software y tiene muchas capas. La infraestructura de la nube se factura, por lo general, en un modelo por estilo d</w:t>
      </w:r>
      <w:r w:rsidR="00D707EB" w:rsidRPr="00880AC3">
        <w:rPr>
          <w:rFonts w:ascii="Times New Roman" w:hAnsi="Times New Roman" w:cs="Times New Roman"/>
          <w:szCs w:val="28"/>
        </w:rPr>
        <w:t>e utilidad, pague según el uso.</w:t>
      </w:r>
    </w:p>
    <w:p w:rsidR="00020BA5" w:rsidRPr="00880AC3" w:rsidRDefault="00020BA5" w:rsidP="00D707EB">
      <w:pPr>
        <w:spacing w:before="0" w:after="200" w:line="360" w:lineRule="auto"/>
        <w:rPr>
          <w:rFonts w:ascii="Times New Roman" w:hAnsi="Times New Roman" w:cs="Times New Roman"/>
          <w:szCs w:val="28"/>
        </w:rPr>
      </w:pPr>
    </w:p>
    <w:p w:rsidR="00020BA5" w:rsidRPr="00880AC3" w:rsidRDefault="00020BA5" w:rsidP="00D707EB">
      <w:pPr>
        <w:spacing w:before="0" w:after="200" w:line="360" w:lineRule="auto"/>
        <w:rPr>
          <w:rFonts w:ascii="Times New Roman" w:hAnsi="Times New Roman" w:cs="Times New Roman"/>
          <w:szCs w:val="28"/>
        </w:rPr>
      </w:pPr>
      <w:r w:rsidRPr="00880AC3">
        <w:rPr>
          <w:rFonts w:ascii="Times New Roman" w:hAnsi="Times New Roman" w:cs="Times New Roman"/>
          <w:szCs w:val="28"/>
        </w:rPr>
        <w:t>Adopción de la nube</w:t>
      </w:r>
    </w:p>
    <w:p w:rsidR="00020BA5" w:rsidRPr="00880AC3" w:rsidRDefault="00020BA5" w:rsidP="00D707EB">
      <w:pPr>
        <w:spacing w:before="0" w:after="200" w:line="360" w:lineRule="auto"/>
        <w:rPr>
          <w:rFonts w:ascii="Times New Roman" w:hAnsi="Times New Roman" w:cs="Times New Roman"/>
          <w:szCs w:val="28"/>
        </w:rPr>
      </w:pPr>
      <w:r w:rsidRPr="00880AC3">
        <w:rPr>
          <w:rFonts w:ascii="Times New Roman" w:hAnsi="Times New Roman" w:cs="Times New Roman"/>
          <w:szCs w:val="28"/>
        </w:rPr>
        <w:t>Eventualmente, la adopción seria de la nube se vuelve descentralizada, y muchos equipos acceden a la infraestructura de la nube. Y muchos simplemente no saben o no entienden los requisitos de seguridad de la organización o cómo implementarlos en entornos de nube definidos por software. Cuando se combina con la complejidad de las grandes empresas, unidades comerciales, equipos distribuidos y varios regímenes de conformidad, este problema se vuelve más y más difícil de gestionar a escala.</w:t>
      </w:r>
    </w:p>
    <w:p w:rsidR="00020BA5" w:rsidRPr="00880AC3" w:rsidRDefault="00020BA5" w:rsidP="00D707EB">
      <w:pPr>
        <w:spacing w:before="0" w:after="200" w:line="360" w:lineRule="auto"/>
        <w:rPr>
          <w:rFonts w:ascii="Times New Roman" w:hAnsi="Times New Roman" w:cs="Times New Roman"/>
          <w:szCs w:val="28"/>
        </w:rPr>
      </w:pPr>
    </w:p>
    <w:p w:rsidR="00020BA5" w:rsidRPr="00880AC3" w:rsidRDefault="00020BA5" w:rsidP="00D707EB">
      <w:pPr>
        <w:spacing w:before="0" w:after="200" w:line="360" w:lineRule="auto"/>
        <w:rPr>
          <w:rFonts w:ascii="Times New Roman" w:hAnsi="Times New Roman" w:cs="Times New Roman"/>
          <w:szCs w:val="28"/>
        </w:rPr>
      </w:pPr>
      <w:r w:rsidRPr="00880AC3">
        <w:rPr>
          <w:rFonts w:ascii="Times New Roman" w:hAnsi="Times New Roman" w:cs="Times New Roman"/>
          <w:szCs w:val="28"/>
        </w:rPr>
        <w:t xml:space="preserve">El abordaje de </w:t>
      </w:r>
      <w:proofErr w:type="spellStart"/>
      <w:r w:rsidRPr="00880AC3">
        <w:rPr>
          <w:rFonts w:ascii="Times New Roman" w:hAnsi="Times New Roman" w:cs="Times New Roman"/>
          <w:szCs w:val="28"/>
        </w:rPr>
        <w:t>DevOps</w:t>
      </w:r>
      <w:proofErr w:type="spellEnd"/>
      <w:r w:rsidRPr="00880AC3">
        <w:rPr>
          <w:rFonts w:ascii="Times New Roman" w:hAnsi="Times New Roman" w:cs="Times New Roman"/>
          <w:szCs w:val="28"/>
        </w:rPr>
        <w:t xml:space="preserve"> para resolver los problemas</w:t>
      </w:r>
    </w:p>
    <w:p w:rsidR="00020BA5" w:rsidRPr="00880AC3" w:rsidRDefault="00020BA5" w:rsidP="00D707EB">
      <w:pPr>
        <w:spacing w:before="0" w:after="200" w:line="360" w:lineRule="auto"/>
        <w:rPr>
          <w:rFonts w:ascii="Times New Roman" w:hAnsi="Times New Roman" w:cs="Times New Roman"/>
          <w:szCs w:val="28"/>
        </w:rPr>
      </w:pPr>
      <w:r w:rsidRPr="00880AC3">
        <w:rPr>
          <w:rFonts w:ascii="Times New Roman" w:hAnsi="Times New Roman" w:cs="Times New Roman"/>
          <w:szCs w:val="28"/>
        </w:rPr>
        <w:t xml:space="preserve">Muchos equipos de </w:t>
      </w:r>
      <w:proofErr w:type="spellStart"/>
      <w:r w:rsidRPr="00880AC3">
        <w:rPr>
          <w:rFonts w:ascii="Times New Roman" w:hAnsi="Times New Roman" w:cs="Times New Roman"/>
          <w:szCs w:val="28"/>
        </w:rPr>
        <w:t>DevOps</w:t>
      </w:r>
      <w:proofErr w:type="spellEnd"/>
      <w:r w:rsidRPr="00880AC3">
        <w:rPr>
          <w:rFonts w:ascii="Times New Roman" w:hAnsi="Times New Roman" w:cs="Times New Roman"/>
          <w:szCs w:val="28"/>
        </w:rPr>
        <w:t xml:space="preserve"> automatizan ambos despliegues y retrotracción de nuevas aplicaciones y </w:t>
      </w:r>
      <w:proofErr w:type="spellStart"/>
      <w:r w:rsidRPr="00880AC3">
        <w:rPr>
          <w:rFonts w:ascii="Times New Roman" w:hAnsi="Times New Roman" w:cs="Times New Roman"/>
          <w:szCs w:val="28"/>
        </w:rPr>
        <w:t>releases</w:t>
      </w:r>
      <w:proofErr w:type="spellEnd"/>
      <w:r w:rsidRPr="00880AC3">
        <w:rPr>
          <w:rFonts w:ascii="Times New Roman" w:hAnsi="Times New Roman" w:cs="Times New Roman"/>
          <w:szCs w:val="28"/>
        </w:rPr>
        <w:t xml:space="preserve"> de aplicaciones. Las pruebas, con frecuencia, se enfocan en el comportamiento de la aplicación, correcciones de códigos y, algunas veces, en la evaluación de la seguridad. Los equipos de desarrollo tienden a dominar los grupos de </w:t>
      </w:r>
      <w:proofErr w:type="spellStart"/>
      <w:r w:rsidRPr="00880AC3">
        <w:rPr>
          <w:rFonts w:ascii="Times New Roman" w:hAnsi="Times New Roman" w:cs="Times New Roman"/>
          <w:szCs w:val="28"/>
        </w:rPr>
        <w:t>DevOps</w:t>
      </w:r>
      <w:proofErr w:type="spellEnd"/>
      <w:r w:rsidRPr="00880AC3">
        <w:rPr>
          <w:rFonts w:ascii="Times New Roman" w:hAnsi="Times New Roman" w:cs="Times New Roman"/>
          <w:szCs w:val="28"/>
        </w:rPr>
        <w:t xml:space="preserve">, sin embargo, pueden carecer de los antecedentes para verificar la optimización o configuración de la infraestructura. Implementar un conjunto de controles de seguridad y configuración puede brindar a los ejecutivos clave la protección y tranquilidad que necesitan para permitir que los equipos de </w:t>
      </w:r>
      <w:proofErr w:type="spellStart"/>
      <w:r w:rsidRPr="00880AC3">
        <w:rPr>
          <w:rFonts w:ascii="Times New Roman" w:hAnsi="Times New Roman" w:cs="Times New Roman"/>
          <w:szCs w:val="28"/>
        </w:rPr>
        <w:t>DevOps</w:t>
      </w:r>
      <w:proofErr w:type="spellEnd"/>
      <w:r w:rsidRPr="00880AC3">
        <w:rPr>
          <w:rFonts w:ascii="Times New Roman" w:hAnsi="Times New Roman" w:cs="Times New Roman"/>
          <w:szCs w:val="28"/>
        </w:rPr>
        <w:t xml:space="preserve"> operen rápidamente, sin poner a la organización en riesgo.</w:t>
      </w:r>
    </w:p>
    <w:p w:rsidR="00020BA5" w:rsidRPr="00880AC3" w:rsidRDefault="00020BA5" w:rsidP="00D707EB">
      <w:pPr>
        <w:spacing w:before="0" w:after="200" w:line="360" w:lineRule="auto"/>
        <w:rPr>
          <w:rFonts w:ascii="Times New Roman" w:hAnsi="Times New Roman" w:cs="Times New Roman"/>
          <w:szCs w:val="28"/>
        </w:rPr>
      </w:pPr>
    </w:p>
    <w:p w:rsidR="00D707EB" w:rsidRPr="00880AC3" w:rsidRDefault="00D707EB" w:rsidP="00D707EB">
      <w:pPr>
        <w:spacing w:before="0" w:after="200" w:line="360" w:lineRule="auto"/>
        <w:rPr>
          <w:rFonts w:ascii="Times New Roman" w:hAnsi="Times New Roman" w:cs="Times New Roman"/>
          <w:szCs w:val="28"/>
        </w:rPr>
      </w:pPr>
    </w:p>
    <w:p w:rsidR="00020BA5" w:rsidRPr="00880AC3" w:rsidRDefault="00020BA5" w:rsidP="00D707EB">
      <w:pPr>
        <w:spacing w:before="0" w:after="200" w:line="360" w:lineRule="auto"/>
        <w:rPr>
          <w:rFonts w:ascii="Times New Roman" w:hAnsi="Times New Roman" w:cs="Times New Roman"/>
          <w:szCs w:val="28"/>
        </w:rPr>
      </w:pPr>
      <w:r w:rsidRPr="00880AC3">
        <w:rPr>
          <w:rFonts w:ascii="Times New Roman" w:hAnsi="Times New Roman" w:cs="Times New Roman"/>
          <w:szCs w:val="28"/>
        </w:rPr>
        <w:lastRenderedPageBreak/>
        <w:t xml:space="preserve">Percepción de seguridad de </w:t>
      </w:r>
      <w:proofErr w:type="spellStart"/>
      <w:r w:rsidRPr="00880AC3">
        <w:rPr>
          <w:rFonts w:ascii="Times New Roman" w:hAnsi="Times New Roman" w:cs="Times New Roman"/>
          <w:szCs w:val="28"/>
        </w:rPr>
        <w:t>DevOps</w:t>
      </w:r>
      <w:proofErr w:type="spellEnd"/>
    </w:p>
    <w:p w:rsidR="00020BA5" w:rsidRPr="00880AC3" w:rsidRDefault="00020BA5" w:rsidP="00D707EB">
      <w:pPr>
        <w:spacing w:before="0" w:after="200" w:line="360" w:lineRule="auto"/>
        <w:rPr>
          <w:rFonts w:ascii="Times New Roman" w:hAnsi="Times New Roman" w:cs="Times New Roman"/>
          <w:szCs w:val="28"/>
        </w:rPr>
      </w:pPr>
      <w:r w:rsidRPr="00880AC3">
        <w:rPr>
          <w:rFonts w:ascii="Times New Roman" w:hAnsi="Times New Roman" w:cs="Times New Roman"/>
          <w:szCs w:val="28"/>
        </w:rPr>
        <w:t xml:space="preserve">La principal preocupación que las grandes organizaciones tienen acerca de </w:t>
      </w:r>
      <w:proofErr w:type="spellStart"/>
      <w:r w:rsidRPr="00880AC3">
        <w:rPr>
          <w:rFonts w:ascii="Times New Roman" w:hAnsi="Times New Roman" w:cs="Times New Roman"/>
          <w:szCs w:val="28"/>
        </w:rPr>
        <w:t>DevOps</w:t>
      </w:r>
      <w:proofErr w:type="spellEnd"/>
      <w:r w:rsidRPr="00880AC3">
        <w:rPr>
          <w:rFonts w:ascii="Times New Roman" w:hAnsi="Times New Roman" w:cs="Times New Roman"/>
          <w:szCs w:val="28"/>
        </w:rPr>
        <w:t xml:space="preserve"> es la falta de enfoque en la seguridad. Sin embargo, frecuentemente se sacrifica, de modo que los equipos y sus entornos no se limiten.</w:t>
      </w:r>
    </w:p>
    <w:p w:rsidR="00020BA5" w:rsidRPr="00880AC3" w:rsidRDefault="00020BA5" w:rsidP="00D707EB">
      <w:pPr>
        <w:spacing w:before="0" w:after="200" w:line="360" w:lineRule="auto"/>
        <w:rPr>
          <w:rFonts w:ascii="Times New Roman" w:hAnsi="Times New Roman" w:cs="Times New Roman"/>
          <w:szCs w:val="28"/>
        </w:rPr>
      </w:pPr>
    </w:p>
    <w:p w:rsidR="00020BA5" w:rsidRPr="00880AC3" w:rsidRDefault="00020BA5" w:rsidP="00D707EB">
      <w:pPr>
        <w:spacing w:before="0" w:after="200" w:line="360" w:lineRule="auto"/>
        <w:rPr>
          <w:rFonts w:ascii="Times New Roman" w:hAnsi="Times New Roman" w:cs="Times New Roman"/>
          <w:szCs w:val="28"/>
        </w:rPr>
      </w:pPr>
      <w:r w:rsidRPr="00880AC3">
        <w:rPr>
          <w:rFonts w:ascii="Times New Roman" w:hAnsi="Times New Roman" w:cs="Times New Roman"/>
          <w:szCs w:val="28"/>
        </w:rPr>
        <w:t>Seguridad de la nube</w:t>
      </w:r>
    </w:p>
    <w:p w:rsidR="00020BA5" w:rsidRPr="00880AC3" w:rsidRDefault="00020BA5" w:rsidP="00D707EB">
      <w:pPr>
        <w:spacing w:before="0" w:after="200" w:line="360" w:lineRule="auto"/>
        <w:rPr>
          <w:rFonts w:ascii="Times New Roman" w:hAnsi="Times New Roman" w:cs="Times New Roman"/>
          <w:szCs w:val="28"/>
        </w:rPr>
      </w:pPr>
      <w:r w:rsidRPr="00880AC3">
        <w:rPr>
          <w:rFonts w:ascii="Times New Roman" w:hAnsi="Times New Roman" w:cs="Times New Roman"/>
          <w:szCs w:val="28"/>
        </w:rPr>
        <w:t xml:space="preserve">Una de las razones por las que la percepción de seguridad de </w:t>
      </w:r>
      <w:proofErr w:type="spellStart"/>
      <w:r w:rsidRPr="00880AC3">
        <w:rPr>
          <w:rFonts w:ascii="Times New Roman" w:hAnsi="Times New Roman" w:cs="Times New Roman"/>
          <w:szCs w:val="28"/>
        </w:rPr>
        <w:t>DevOps</w:t>
      </w:r>
      <w:proofErr w:type="spellEnd"/>
      <w:r w:rsidRPr="00880AC3">
        <w:rPr>
          <w:rFonts w:ascii="Times New Roman" w:hAnsi="Times New Roman" w:cs="Times New Roman"/>
          <w:szCs w:val="28"/>
        </w:rPr>
        <w:t xml:space="preserve"> es tan negativa es que con la infraestructura de la nube, puede ser difícil gestionar el número de controles de seguridad y configuraciones que necesiten programarse. En un diseño de arquitectura de aplicación de la nube sencilla, hay, por lo menos, diez controles exclusivos para implementar y configurar correctamente. Algunos ejemplos:</w:t>
      </w:r>
    </w:p>
    <w:p w:rsidR="00020BA5" w:rsidRPr="00880AC3" w:rsidRDefault="00020BA5" w:rsidP="00C41025">
      <w:pPr>
        <w:numPr>
          <w:ilvl w:val="0"/>
          <w:numId w:val="2"/>
        </w:numPr>
        <w:spacing w:before="0" w:after="200" w:line="360" w:lineRule="auto"/>
        <w:rPr>
          <w:rFonts w:ascii="Times New Roman" w:hAnsi="Times New Roman" w:cs="Times New Roman"/>
          <w:szCs w:val="28"/>
        </w:rPr>
      </w:pPr>
      <w:r w:rsidRPr="00880AC3">
        <w:rPr>
          <w:rFonts w:ascii="Times New Roman" w:hAnsi="Times New Roman" w:cs="Times New Roman"/>
          <w:szCs w:val="28"/>
        </w:rPr>
        <w:t>¿Están activados los registros de auditoría para todos los recursos de la infraestructura?</w:t>
      </w:r>
    </w:p>
    <w:p w:rsidR="00020BA5" w:rsidRPr="00880AC3" w:rsidRDefault="00020BA5" w:rsidP="00C41025">
      <w:pPr>
        <w:numPr>
          <w:ilvl w:val="0"/>
          <w:numId w:val="2"/>
        </w:numPr>
        <w:spacing w:before="0" w:after="200" w:line="360" w:lineRule="auto"/>
        <w:rPr>
          <w:rFonts w:ascii="Times New Roman" w:hAnsi="Times New Roman" w:cs="Times New Roman"/>
          <w:szCs w:val="28"/>
        </w:rPr>
      </w:pPr>
      <w:r w:rsidRPr="00880AC3">
        <w:rPr>
          <w:rFonts w:ascii="Times New Roman" w:hAnsi="Times New Roman" w:cs="Times New Roman"/>
          <w:szCs w:val="28"/>
        </w:rPr>
        <w:t>¿Están configuradas correctamente las reglas del firewall?</w:t>
      </w:r>
    </w:p>
    <w:p w:rsidR="00020BA5" w:rsidRPr="00880AC3" w:rsidRDefault="00020BA5" w:rsidP="00C41025">
      <w:pPr>
        <w:numPr>
          <w:ilvl w:val="0"/>
          <w:numId w:val="2"/>
        </w:numPr>
        <w:spacing w:before="0" w:after="200" w:line="360" w:lineRule="auto"/>
        <w:rPr>
          <w:rFonts w:ascii="Times New Roman" w:hAnsi="Times New Roman" w:cs="Times New Roman"/>
          <w:szCs w:val="28"/>
        </w:rPr>
      </w:pPr>
      <w:r w:rsidRPr="00880AC3">
        <w:rPr>
          <w:rFonts w:ascii="Times New Roman" w:hAnsi="Times New Roman" w:cs="Times New Roman"/>
          <w:szCs w:val="28"/>
        </w:rPr>
        <w:t>¿Se utilizan los certificados de SSL en los puntos correctos?</w:t>
      </w:r>
    </w:p>
    <w:p w:rsidR="00020BA5" w:rsidRPr="00880AC3" w:rsidRDefault="00020BA5" w:rsidP="00C41025">
      <w:pPr>
        <w:numPr>
          <w:ilvl w:val="0"/>
          <w:numId w:val="2"/>
        </w:numPr>
        <w:spacing w:before="0" w:after="200" w:line="360" w:lineRule="auto"/>
        <w:rPr>
          <w:rFonts w:ascii="Times New Roman" w:hAnsi="Times New Roman" w:cs="Times New Roman"/>
          <w:szCs w:val="28"/>
        </w:rPr>
      </w:pPr>
      <w:r w:rsidRPr="00880AC3">
        <w:rPr>
          <w:rFonts w:ascii="Times New Roman" w:hAnsi="Times New Roman" w:cs="Times New Roman"/>
          <w:szCs w:val="28"/>
        </w:rPr>
        <w:t>¿Los certificados de SSL son válidos e inmunes a partir de las vulnerabilidades conocidas?</w:t>
      </w:r>
    </w:p>
    <w:p w:rsidR="00020BA5" w:rsidRPr="00880AC3" w:rsidRDefault="00020BA5" w:rsidP="00C41025">
      <w:pPr>
        <w:numPr>
          <w:ilvl w:val="0"/>
          <w:numId w:val="2"/>
        </w:numPr>
        <w:spacing w:before="0" w:after="200" w:line="360" w:lineRule="auto"/>
        <w:rPr>
          <w:rFonts w:ascii="Times New Roman" w:hAnsi="Times New Roman" w:cs="Times New Roman"/>
          <w:szCs w:val="28"/>
        </w:rPr>
      </w:pPr>
      <w:r w:rsidRPr="00880AC3">
        <w:rPr>
          <w:rFonts w:ascii="Times New Roman" w:hAnsi="Times New Roman" w:cs="Times New Roman"/>
          <w:szCs w:val="28"/>
        </w:rPr>
        <w:t>¿Las cuentas de servicios son utilizadas correctamente y seguras para el lanzamiento de los servicios?</w:t>
      </w:r>
    </w:p>
    <w:p w:rsidR="00020BA5" w:rsidRPr="00880AC3" w:rsidRDefault="00020BA5" w:rsidP="00C41025">
      <w:pPr>
        <w:numPr>
          <w:ilvl w:val="0"/>
          <w:numId w:val="2"/>
        </w:numPr>
        <w:spacing w:before="0" w:after="200" w:line="360" w:lineRule="auto"/>
        <w:rPr>
          <w:rFonts w:ascii="Times New Roman" w:hAnsi="Times New Roman" w:cs="Times New Roman"/>
          <w:szCs w:val="28"/>
        </w:rPr>
      </w:pPr>
      <w:r w:rsidRPr="00880AC3">
        <w:rPr>
          <w:rFonts w:ascii="Times New Roman" w:hAnsi="Times New Roman" w:cs="Times New Roman"/>
          <w:szCs w:val="28"/>
        </w:rPr>
        <w:t>¿Tienen las cuentas de servicios los permisos, políticas y rotación de clave apropiadas?</w:t>
      </w:r>
    </w:p>
    <w:p w:rsidR="00020BA5" w:rsidRPr="00880AC3" w:rsidRDefault="00020BA5" w:rsidP="00C41025">
      <w:pPr>
        <w:numPr>
          <w:ilvl w:val="0"/>
          <w:numId w:val="2"/>
        </w:numPr>
        <w:spacing w:before="0" w:after="200" w:line="360" w:lineRule="auto"/>
        <w:rPr>
          <w:rFonts w:ascii="Times New Roman" w:hAnsi="Times New Roman" w:cs="Times New Roman"/>
          <w:szCs w:val="28"/>
        </w:rPr>
      </w:pPr>
      <w:r w:rsidRPr="00880AC3">
        <w:rPr>
          <w:rFonts w:ascii="Times New Roman" w:hAnsi="Times New Roman" w:cs="Times New Roman"/>
          <w:szCs w:val="28"/>
        </w:rPr>
        <w:t>¿Tienen las subredes el tamaño adecuado?</w:t>
      </w:r>
    </w:p>
    <w:p w:rsidR="00020BA5" w:rsidRPr="00880AC3" w:rsidRDefault="00020BA5" w:rsidP="00D707EB">
      <w:pPr>
        <w:spacing w:before="0" w:after="200" w:line="360" w:lineRule="auto"/>
        <w:rPr>
          <w:rFonts w:ascii="Times New Roman" w:hAnsi="Times New Roman" w:cs="Times New Roman"/>
          <w:szCs w:val="28"/>
        </w:rPr>
      </w:pPr>
    </w:p>
    <w:p w:rsidR="00020BA5" w:rsidRPr="00880AC3" w:rsidRDefault="00020BA5" w:rsidP="00D707EB">
      <w:pPr>
        <w:spacing w:before="0" w:after="200" w:line="360" w:lineRule="auto"/>
        <w:rPr>
          <w:rFonts w:ascii="Times New Roman" w:hAnsi="Times New Roman" w:cs="Times New Roman"/>
          <w:szCs w:val="28"/>
        </w:rPr>
      </w:pPr>
      <w:r w:rsidRPr="00880AC3">
        <w:rPr>
          <w:rFonts w:ascii="Times New Roman" w:hAnsi="Times New Roman" w:cs="Times New Roman"/>
          <w:szCs w:val="28"/>
        </w:rPr>
        <w:lastRenderedPageBreak/>
        <w:t>¿Qué controles se necesitan?</w:t>
      </w:r>
    </w:p>
    <w:p w:rsidR="00020BA5" w:rsidRPr="00880AC3" w:rsidRDefault="00020BA5" w:rsidP="00D707EB">
      <w:pPr>
        <w:spacing w:before="0" w:after="200" w:line="360" w:lineRule="auto"/>
        <w:rPr>
          <w:rFonts w:ascii="Times New Roman" w:hAnsi="Times New Roman" w:cs="Times New Roman"/>
          <w:szCs w:val="28"/>
        </w:rPr>
      </w:pPr>
      <w:r w:rsidRPr="00880AC3">
        <w:rPr>
          <w:rFonts w:ascii="Times New Roman" w:hAnsi="Times New Roman" w:cs="Times New Roman"/>
          <w:szCs w:val="28"/>
        </w:rPr>
        <w:t xml:space="preserve">Uno de los desafíos importantes para las organizaciones en la adopción de la nube es definir las políticas y estándares que desean implementar para sus entornos de nube. Estos requisitos pueden variar por aplicación y, a menudo, vienen de las diversas partes interesadas. </w:t>
      </w:r>
    </w:p>
    <w:p w:rsidR="00020BA5" w:rsidRPr="00880AC3" w:rsidRDefault="00020BA5" w:rsidP="00C41025">
      <w:pPr>
        <w:pStyle w:val="Prrafodelista"/>
        <w:numPr>
          <w:ilvl w:val="0"/>
          <w:numId w:val="3"/>
        </w:numPr>
        <w:spacing w:before="0" w:after="200" w:line="360" w:lineRule="auto"/>
        <w:rPr>
          <w:rFonts w:ascii="Times New Roman" w:hAnsi="Times New Roman" w:cs="Times New Roman"/>
          <w:szCs w:val="28"/>
        </w:rPr>
      </w:pPr>
      <w:r w:rsidRPr="00880AC3">
        <w:rPr>
          <w:rFonts w:ascii="Times New Roman" w:hAnsi="Times New Roman" w:cs="Times New Roman"/>
          <w:szCs w:val="28"/>
        </w:rPr>
        <w:t>Los entornos de producción pueden tener el nivel más alto de restricción de seguridad.</w:t>
      </w:r>
    </w:p>
    <w:p w:rsidR="00020BA5" w:rsidRPr="00880AC3" w:rsidRDefault="00020BA5" w:rsidP="00C41025">
      <w:pPr>
        <w:pStyle w:val="Prrafodelista"/>
        <w:numPr>
          <w:ilvl w:val="0"/>
          <w:numId w:val="3"/>
        </w:numPr>
        <w:spacing w:before="0" w:after="200" w:line="360" w:lineRule="auto"/>
        <w:rPr>
          <w:rFonts w:ascii="Times New Roman" w:hAnsi="Times New Roman" w:cs="Times New Roman"/>
          <w:szCs w:val="28"/>
        </w:rPr>
      </w:pPr>
      <w:r w:rsidRPr="00880AC3">
        <w:rPr>
          <w:rFonts w:ascii="Times New Roman" w:hAnsi="Times New Roman" w:cs="Times New Roman"/>
          <w:szCs w:val="28"/>
        </w:rPr>
        <w:t>Los entornos de prueba y desarrollo podrían tener un enfoque en controlar los costos, aunque no se permita ningún acceso de fuera de la organización.</w:t>
      </w:r>
    </w:p>
    <w:p w:rsidR="00020BA5" w:rsidRPr="00880AC3" w:rsidRDefault="00020BA5" w:rsidP="00C41025">
      <w:pPr>
        <w:pStyle w:val="Prrafodelista"/>
        <w:numPr>
          <w:ilvl w:val="0"/>
          <w:numId w:val="3"/>
        </w:numPr>
        <w:spacing w:before="0" w:after="200" w:line="360" w:lineRule="auto"/>
        <w:rPr>
          <w:rFonts w:ascii="Times New Roman" w:hAnsi="Times New Roman" w:cs="Times New Roman"/>
          <w:szCs w:val="28"/>
        </w:rPr>
      </w:pPr>
      <w:r w:rsidRPr="00880AC3">
        <w:rPr>
          <w:rFonts w:ascii="Times New Roman" w:hAnsi="Times New Roman" w:cs="Times New Roman"/>
          <w:szCs w:val="28"/>
        </w:rPr>
        <w:t>Las aplicaciones de back office probablemente necesiten conectarse nuevamente a las redes corporativas</w:t>
      </w:r>
    </w:p>
    <w:p w:rsidR="00020BA5" w:rsidRPr="00880AC3" w:rsidRDefault="00020BA5" w:rsidP="00D707EB">
      <w:pPr>
        <w:spacing w:before="0" w:after="200" w:line="360" w:lineRule="auto"/>
        <w:rPr>
          <w:rFonts w:ascii="Times New Roman" w:hAnsi="Times New Roman" w:cs="Times New Roman"/>
          <w:szCs w:val="28"/>
        </w:rPr>
      </w:pPr>
      <w:r w:rsidRPr="00880AC3">
        <w:rPr>
          <w:rFonts w:ascii="Times New Roman" w:hAnsi="Times New Roman" w:cs="Times New Roman"/>
          <w:szCs w:val="28"/>
        </w:rPr>
        <w:t>Estas herramientas pueden inspeccionar y tomar medidas para los problemas identificados. Las organizaciones utilizan códigos, convenciones de nombres, región de la nube o ubicación de la cuenta para determinar qué conjuntos de controles de configuración se aplican a cada aplicación o carga de trabajo, en adición a las políticas globales que se aplican universalmente.</w:t>
      </w:r>
    </w:p>
    <w:p w:rsidR="003C57A0" w:rsidRPr="00880AC3" w:rsidRDefault="003C57A0" w:rsidP="00020BA5">
      <w:pPr>
        <w:spacing w:before="0" w:after="200" w:line="276" w:lineRule="auto"/>
        <w:rPr>
          <w:rFonts w:ascii="Times New Roman" w:hAnsi="Times New Roman" w:cs="Times New Roman"/>
          <w:szCs w:val="28"/>
        </w:rPr>
      </w:pPr>
      <w:r w:rsidRPr="00880AC3">
        <w:rPr>
          <w:rFonts w:ascii="Times New Roman" w:hAnsi="Times New Roman" w:cs="Times New Roman"/>
          <w:szCs w:val="28"/>
        </w:rPr>
        <w:br w:type="page"/>
      </w:r>
    </w:p>
    <w:p w:rsidR="00927EC6" w:rsidRPr="00880AC3" w:rsidRDefault="00927EC6">
      <w:pPr>
        <w:spacing w:before="0" w:after="200" w:line="276" w:lineRule="auto"/>
        <w:jc w:val="left"/>
        <w:rPr>
          <w:rFonts w:ascii="Times New Roman" w:hAnsi="Times New Roman" w:cs="Times New Roman"/>
          <w:b/>
          <w:sz w:val="28"/>
          <w:szCs w:val="28"/>
        </w:rPr>
      </w:pPr>
      <w:r w:rsidRPr="00880AC3">
        <w:rPr>
          <w:rFonts w:ascii="Times New Roman" w:hAnsi="Times New Roman" w:cs="Times New Roman"/>
          <w:b/>
          <w:sz w:val="28"/>
          <w:szCs w:val="28"/>
        </w:rPr>
        <w:lastRenderedPageBreak/>
        <w:t>Proceso de Administración de la Operación (OAP).</w:t>
      </w:r>
    </w:p>
    <w:p w:rsidR="00927EC6" w:rsidRPr="00880AC3" w:rsidRDefault="00927EC6" w:rsidP="00D707EB">
      <w:pPr>
        <w:spacing w:before="0" w:after="200" w:line="360" w:lineRule="auto"/>
        <w:rPr>
          <w:rFonts w:ascii="Times New Roman" w:hAnsi="Times New Roman" w:cs="Times New Roman"/>
          <w:szCs w:val="28"/>
        </w:rPr>
      </w:pPr>
      <w:r w:rsidRPr="00880AC3">
        <w:rPr>
          <w:rFonts w:ascii="Times New Roman" w:hAnsi="Times New Roman" w:cs="Times New Roman"/>
          <w:b/>
          <w:szCs w:val="28"/>
        </w:rPr>
        <w:t>AOP1</w:t>
      </w:r>
      <w:r w:rsidR="00BC01C1" w:rsidRPr="00880AC3">
        <w:rPr>
          <w:rFonts w:ascii="Times New Roman" w:hAnsi="Times New Roman" w:cs="Times New Roman"/>
          <w:b/>
          <w:szCs w:val="28"/>
        </w:rPr>
        <w:t xml:space="preserve"> Establecer:</w:t>
      </w:r>
      <w:r w:rsidR="00BC01C1" w:rsidRPr="00880AC3">
        <w:rPr>
          <w:rFonts w:ascii="Times New Roman" w:hAnsi="Times New Roman" w:cs="Times New Roman"/>
          <w:szCs w:val="28"/>
        </w:rPr>
        <w:t xml:space="preserve"> Los</w:t>
      </w:r>
      <w:r w:rsidRPr="00880AC3">
        <w:rPr>
          <w:rFonts w:ascii="Times New Roman" w:hAnsi="Times New Roman" w:cs="Times New Roman"/>
          <w:szCs w:val="28"/>
        </w:rPr>
        <w:t xml:space="preserve"> mecanismo de operación y mantenimiento de los sistemas, aplicaciones, infraestructura y servicios de TIC.</w:t>
      </w:r>
    </w:p>
    <w:p w:rsidR="00927EC6" w:rsidRPr="00880AC3" w:rsidRDefault="00927EC6" w:rsidP="00D707EB">
      <w:pPr>
        <w:spacing w:before="0" w:after="200" w:line="360" w:lineRule="auto"/>
        <w:rPr>
          <w:rFonts w:ascii="Times New Roman" w:hAnsi="Times New Roman" w:cs="Times New Roman"/>
          <w:szCs w:val="28"/>
        </w:rPr>
      </w:pPr>
      <w:r w:rsidRPr="00880AC3">
        <w:rPr>
          <w:rFonts w:ascii="Times New Roman" w:hAnsi="Times New Roman" w:cs="Times New Roman"/>
          <w:szCs w:val="28"/>
        </w:rPr>
        <w:t>El responsable de este proceso deberá:</w:t>
      </w:r>
    </w:p>
    <w:p w:rsidR="00BC01C1" w:rsidRPr="00880AC3" w:rsidRDefault="00927EC6" w:rsidP="00C41025">
      <w:pPr>
        <w:pStyle w:val="Prrafodelista"/>
        <w:numPr>
          <w:ilvl w:val="0"/>
          <w:numId w:val="5"/>
        </w:numPr>
        <w:spacing w:before="0" w:after="200" w:line="360" w:lineRule="auto"/>
        <w:rPr>
          <w:rFonts w:ascii="Times New Roman" w:hAnsi="Times New Roman" w:cs="Times New Roman"/>
          <w:szCs w:val="28"/>
        </w:rPr>
      </w:pPr>
      <w:r w:rsidRPr="00880AC3">
        <w:rPr>
          <w:rFonts w:ascii="Times New Roman" w:hAnsi="Times New Roman" w:cs="Times New Roman"/>
          <w:szCs w:val="28"/>
        </w:rPr>
        <w:t>Formalizar el mecanismo de operación de TIC para los sistemas, aplicaciones y servicios de TIC, a través del Mecanismo de operación y mantenimiento de TIC.</w:t>
      </w:r>
    </w:p>
    <w:p w:rsidR="00927EC6" w:rsidRPr="00880AC3" w:rsidRDefault="00927EC6" w:rsidP="00C41025">
      <w:pPr>
        <w:pStyle w:val="Prrafodelista"/>
        <w:numPr>
          <w:ilvl w:val="0"/>
          <w:numId w:val="5"/>
        </w:numPr>
        <w:spacing w:before="0" w:after="200" w:line="360" w:lineRule="auto"/>
        <w:rPr>
          <w:rFonts w:ascii="Times New Roman" w:hAnsi="Times New Roman" w:cs="Times New Roman"/>
          <w:szCs w:val="28"/>
        </w:rPr>
      </w:pPr>
      <w:r w:rsidRPr="00880AC3">
        <w:rPr>
          <w:rFonts w:ascii="Times New Roman" w:hAnsi="Times New Roman" w:cs="Times New Roman"/>
          <w:szCs w:val="28"/>
        </w:rPr>
        <w:t>De</w:t>
      </w:r>
      <w:r w:rsidRPr="00880AC3">
        <w:rPr>
          <w:rFonts w:ascii="Times New Roman" w:hAnsi="Times New Roman" w:cs="Times New Roman"/>
          <w:szCs w:val="28"/>
        </w:rPr>
        <w:softHyphen/>
      </w:r>
      <w:r w:rsidR="00BC01C1" w:rsidRPr="00880AC3">
        <w:rPr>
          <w:rFonts w:ascii="Times New Roman" w:hAnsi="Times New Roman" w:cs="Times New Roman"/>
          <w:szCs w:val="28"/>
        </w:rPr>
        <w:t>fi</w:t>
      </w:r>
      <w:r w:rsidRPr="00880AC3">
        <w:rPr>
          <w:rFonts w:ascii="Times New Roman" w:hAnsi="Times New Roman" w:cs="Times New Roman"/>
          <w:szCs w:val="28"/>
        </w:rPr>
        <w:t>nir e implementar, herramientas tecnológicas para noti</w:t>
      </w:r>
      <w:r w:rsidRPr="00880AC3">
        <w:rPr>
          <w:rFonts w:ascii="Times New Roman" w:hAnsi="Times New Roman" w:cs="Times New Roman"/>
          <w:szCs w:val="28"/>
        </w:rPr>
        <w:softHyphen/>
      </w:r>
      <w:r w:rsidR="00BC01C1" w:rsidRPr="00880AC3">
        <w:rPr>
          <w:rFonts w:ascii="Times New Roman" w:hAnsi="Times New Roman" w:cs="Times New Roman"/>
          <w:szCs w:val="28"/>
        </w:rPr>
        <w:t>fi</w:t>
      </w:r>
      <w:r w:rsidRPr="00880AC3">
        <w:rPr>
          <w:rFonts w:ascii="Times New Roman" w:hAnsi="Times New Roman" w:cs="Times New Roman"/>
          <w:szCs w:val="28"/>
        </w:rPr>
        <w:t>car y recti</w:t>
      </w:r>
      <w:r w:rsidRPr="00880AC3">
        <w:rPr>
          <w:rFonts w:ascii="Times New Roman" w:hAnsi="Times New Roman" w:cs="Times New Roman"/>
          <w:szCs w:val="28"/>
        </w:rPr>
        <w:softHyphen/>
      </w:r>
      <w:r w:rsidR="00BC01C1" w:rsidRPr="00880AC3">
        <w:rPr>
          <w:rFonts w:ascii="Times New Roman" w:hAnsi="Times New Roman" w:cs="Times New Roman"/>
          <w:szCs w:val="28"/>
        </w:rPr>
        <w:t>fi</w:t>
      </w:r>
      <w:r w:rsidRPr="00880AC3">
        <w:rPr>
          <w:rFonts w:ascii="Times New Roman" w:hAnsi="Times New Roman" w:cs="Times New Roman"/>
          <w:szCs w:val="28"/>
        </w:rPr>
        <w:t xml:space="preserve">car fallas críticas en las tareas de la operación, con la </w:t>
      </w:r>
      <w:r w:rsidRPr="00880AC3">
        <w:rPr>
          <w:rFonts w:ascii="Times New Roman" w:hAnsi="Times New Roman" w:cs="Times New Roman"/>
          <w:szCs w:val="28"/>
        </w:rPr>
        <w:softHyphen/>
      </w:r>
      <w:r w:rsidR="00BC01C1" w:rsidRPr="00880AC3">
        <w:rPr>
          <w:rFonts w:ascii="Times New Roman" w:hAnsi="Times New Roman" w:cs="Times New Roman"/>
          <w:szCs w:val="28"/>
        </w:rPr>
        <w:t>fi</w:t>
      </w:r>
      <w:r w:rsidRPr="00880AC3">
        <w:rPr>
          <w:rFonts w:ascii="Times New Roman" w:hAnsi="Times New Roman" w:cs="Times New Roman"/>
          <w:szCs w:val="28"/>
        </w:rPr>
        <w:t>nalidad de prevenir fallas en la operación.</w:t>
      </w:r>
    </w:p>
    <w:p w:rsidR="00927EC6" w:rsidRPr="00880AC3" w:rsidRDefault="00927EC6" w:rsidP="00D707EB">
      <w:pPr>
        <w:spacing w:before="0" w:after="200" w:line="360" w:lineRule="auto"/>
        <w:rPr>
          <w:rFonts w:ascii="Times New Roman" w:hAnsi="Times New Roman" w:cs="Times New Roman"/>
          <w:szCs w:val="28"/>
        </w:rPr>
      </w:pPr>
      <w:r w:rsidRPr="00880AC3">
        <w:rPr>
          <w:rFonts w:ascii="Times New Roman" w:hAnsi="Times New Roman" w:cs="Times New Roman"/>
          <w:szCs w:val="28"/>
        </w:rPr>
        <w:t>El responsable del mantenimiento de la infraestructura deberá:</w:t>
      </w:r>
    </w:p>
    <w:p w:rsidR="00BC01C1" w:rsidRPr="00880AC3" w:rsidRDefault="00927EC6" w:rsidP="00C41025">
      <w:pPr>
        <w:pStyle w:val="Prrafodelista"/>
        <w:numPr>
          <w:ilvl w:val="0"/>
          <w:numId w:val="5"/>
        </w:numPr>
        <w:spacing w:before="0" w:after="200" w:line="360" w:lineRule="auto"/>
        <w:rPr>
          <w:rFonts w:ascii="Times New Roman" w:hAnsi="Times New Roman" w:cs="Times New Roman"/>
          <w:szCs w:val="28"/>
        </w:rPr>
      </w:pPr>
      <w:r w:rsidRPr="00880AC3">
        <w:rPr>
          <w:rFonts w:ascii="Times New Roman" w:hAnsi="Times New Roman" w:cs="Times New Roman"/>
          <w:szCs w:val="28"/>
        </w:rPr>
        <w:t>Integrar en el documento Mecanismo de operación y mantenimient</w:t>
      </w:r>
      <w:r w:rsidR="00BC01C1" w:rsidRPr="00880AC3">
        <w:rPr>
          <w:rFonts w:ascii="Times New Roman" w:hAnsi="Times New Roman" w:cs="Times New Roman"/>
          <w:szCs w:val="28"/>
        </w:rPr>
        <w:t xml:space="preserve">o de TIC </w:t>
      </w:r>
      <w:r w:rsidRPr="00880AC3">
        <w:rPr>
          <w:rFonts w:ascii="Times New Roman" w:hAnsi="Times New Roman" w:cs="Times New Roman"/>
          <w:szCs w:val="28"/>
        </w:rPr>
        <w:t>las acciones de carácter preventivo para evitar fallas a los componentes.</w:t>
      </w:r>
    </w:p>
    <w:p w:rsidR="00BC01C1" w:rsidRPr="00880AC3" w:rsidRDefault="00927EC6" w:rsidP="00C41025">
      <w:pPr>
        <w:pStyle w:val="Prrafodelista"/>
        <w:numPr>
          <w:ilvl w:val="0"/>
          <w:numId w:val="5"/>
        </w:numPr>
        <w:spacing w:before="0" w:after="200" w:line="360" w:lineRule="auto"/>
        <w:rPr>
          <w:rFonts w:ascii="Times New Roman" w:hAnsi="Times New Roman" w:cs="Times New Roman"/>
          <w:szCs w:val="28"/>
        </w:rPr>
      </w:pPr>
      <w:r w:rsidRPr="00880AC3">
        <w:rPr>
          <w:rFonts w:ascii="Times New Roman" w:hAnsi="Times New Roman" w:cs="Times New Roman"/>
          <w:szCs w:val="28"/>
        </w:rPr>
        <w:t>Aplicar los controles de mitigación de riesgo</w:t>
      </w:r>
      <w:r w:rsidR="00BC01C1" w:rsidRPr="00880AC3">
        <w:rPr>
          <w:rFonts w:ascii="Times New Roman" w:hAnsi="Times New Roman" w:cs="Times New Roman"/>
          <w:szCs w:val="28"/>
        </w:rPr>
        <w:t xml:space="preserve">s establecidos en el Proceso de </w:t>
      </w:r>
      <w:r w:rsidRPr="00880AC3">
        <w:rPr>
          <w:rFonts w:ascii="Times New Roman" w:hAnsi="Times New Roman" w:cs="Times New Roman"/>
          <w:szCs w:val="28"/>
        </w:rPr>
        <w:t>Administración de la Seguridad de la</w:t>
      </w:r>
      <w:r w:rsidR="00BC01C1" w:rsidRPr="00880AC3">
        <w:rPr>
          <w:rFonts w:ascii="Times New Roman" w:hAnsi="Times New Roman" w:cs="Times New Roman"/>
          <w:szCs w:val="28"/>
        </w:rPr>
        <w:t xml:space="preserve"> Información (ASI), relativos a </w:t>
      </w:r>
      <w:r w:rsidRPr="00880AC3">
        <w:rPr>
          <w:rFonts w:ascii="Times New Roman" w:hAnsi="Times New Roman" w:cs="Times New Roman"/>
          <w:szCs w:val="28"/>
        </w:rPr>
        <w:t>componentes de infraestructura.</w:t>
      </w:r>
    </w:p>
    <w:p w:rsidR="00BC01C1" w:rsidRPr="00880AC3" w:rsidRDefault="00927EC6" w:rsidP="00C41025">
      <w:pPr>
        <w:pStyle w:val="Prrafodelista"/>
        <w:numPr>
          <w:ilvl w:val="0"/>
          <w:numId w:val="5"/>
        </w:numPr>
        <w:spacing w:before="0" w:after="200" w:line="360" w:lineRule="auto"/>
        <w:rPr>
          <w:rFonts w:ascii="Times New Roman" w:hAnsi="Times New Roman" w:cs="Times New Roman"/>
          <w:szCs w:val="28"/>
        </w:rPr>
      </w:pPr>
      <w:r w:rsidRPr="00880AC3">
        <w:rPr>
          <w:rFonts w:ascii="Times New Roman" w:hAnsi="Times New Roman" w:cs="Times New Roman"/>
          <w:szCs w:val="28"/>
        </w:rPr>
        <w:t>Implementar los controles de seguridad del SGSI.</w:t>
      </w:r>
    </w:p>
    <w:p w:rsidR="00BC01C1" w:rsidRPr="00880AC3" w:rsidRDefault="00927EC6" w:rsidP="00C41025">
      <w:pPr>
        <w:pStyle w:val="Prrafodelista"/>
        <w:numPr>
          <w:ilvl w:val="0"/>
          <w:numId w:val="5"/>
        </w:numPr>
        <w:spacing w:before="0" w:after="200" w:line="360" w:lineRule="auto"/>
        <w:rPr>
          <w:rFonts w:ascii="Times New Roman" w:hAnsi="Times New Roman" w:cs="Times New Roman"/>
          <w:szCs w:val="28"/>
        </w:rPr>
      </w:pPr>
      <w:r w:rsidRPr="00880AC3">
        <w:rPr>
          <w:rFonts w:ascii="Times New Roman" w:hAnsi="Times New Roman" w:cs="Times New Roman"/>
          <w:szCs w:val="28"/>
        </w:rPr>
        <w:t>Registrar y dar seguimiento a los inci</w:t>
      </w:r>
      <w:r w:rsidR="00BC01C1" w:rsidRPr="00880AC3">
        <w:rPr>
          <w:rFonts w:ascii="Times New Roman" w:hAnsi="Times New Roman" w:cs="Times New Roman"/>
          <w:szCs w:val="28"/>
        </w:rPr>
        <w:t xml:space="preserve">dentes de mantenimiento, con el </w:t>
      </w:r>
      <w:r w:rsidRPr="00880AC3">
        <w:rPr>
          <w:rFonts w:ascii="Times New Roman" w:hAnsi="Times New Roman" w:cs="Times New Roman"/>
          <w:szCs w:val="28"/>
        </w:rPr>
        <w:t>propósito de analizar y eliminar las vulnerabilidades dentro de la infraestructura tecnológica e informarlos.</w:t>
      </w:r>
    </w:p>
    <w:p w:rsidR="00BC01C1" w:rsidRPr="00880AC3" w:rsidRDefault="00BC01C1" w:rsidP="00D707EB">
      <w:pPr>
        <w:spacing w:before="0" w:after="200" w:line="360" w:lineRule="auto"/>
        <w:rPr>
          <w:rFonts w:ascii="Times New Roman" w:hAnsi="Times New Roman" w:cs="Times New Roman"/>
          <w:b/>
          <w:sz w:val="28"/>
          <w:szCs w:val="28"/>
        </w:rPr>
      </w:pPr>
    </w:p>
    <w:p w:rsidR="00BC01C1" w:rsidRPr="00880AC3" w:rsidRDefault="00BC01C1" w:rsidP="00D707EB">
      <w:pPr>
        <w:spacing w:before="0" w:after="200" w:line="360" w:lineRule="auto"/>
        <w:rPr>
          <w:rFonts w:ascii="Times New Roman" w:hAnsi="Times New Roman" w:cs="Times New Roman"/>
          <w:szCs w:val="24"/>
        </w:rPr>
      </w:pPr>
      <w:r w:rsidRPr="00880AC3">
        <w:rPr>
          <w:rFonts w:ascii="Times New Roman" w:hAnsi="Times New Roman" w:cs="Times New Roman"/>
          <w:b/>
          <w:szCs w:val="24"/>
        </w:rPr>
        <w:t>AOP2 Mantener:</w:t>
      </w:r>
      <w:r w:rsidRPr="00880AC3">
        <w:rPr>
          <w:rFonts w:ascii="Times New Roman" w:hAnsi="Times New Roman" w:cs="Times New Roman"/>
          <w:szCs w:val="24"/>
        </w:rPr>
        <w:t xml:space="preserve"> Programar y ejecutar las tareas de la operación de los sistemas, aplicaciones y servicios de TIC.</w:t>
      </w:r>
    </w:p>
    <w:p w:rsidR="00BC01C1" w:rsidRPr="00880AC3" w:rsidRDefault="00BC01C1" w:rsidP="00D707EB">
      <w:pPr>
        <w:spacing w:before="0" w:after="200" w:line="360" w:lineRule="auto"/>
        <w:rPr>
          <w:rFonts w:ascii="Times New Roman" w:hAnsi="Times New Roman" w:cs="Times New Roman"/>
          <w:szCs w:val="24"/>
        </w:rPr>
      </w:pPr>
      <w:r w:rsidRPr="00880AC3">
        <w:rPr>
          <w:rFonts w:ascii="Times New Roman" w:hAnsi="Times New Roman" w:cs="Times New Roman"/>
          <w:szCs w:val="24"/>
        </w:rPr>
        <w:t>El responsable de este proceso deberá:</w:t>
      </w:r>
    </w:p>
    <w:p w:rsidR="00BC01C1" w:rsidRPr="00880AC3" w:rsidRDefault="00BC01C1" w:rsidP="00C41025">
      <w:pPr>
        <w:pStyle w:val="Prrafodelista"/>
        <w:numPr>
          <w:ilvl w:val="0"/>
          <w:numId w:val="6"/>
        </w:numPr>
        <w:spacing w:before="0" w:after="200" w:line="360" w:lineRule="auto"/>
        <w:rPr>
          <w:rFonts w:ascii="Times New Roman" w:hAnsi="Times New Roman" w:cs="Times New Roman"/>
          <w:szCs w:val="24"/>
        </w:rPr>
      </w:pPr>
      <w:r w:rsidRPr="00880AC3">
        <w:rPr>
          <w:rFonts w:ascii="Times New Roman" w:hAnsi="Times New Roman" w:cs="Times New Roman"/>
          <w:szCs w:val="24"/>
        </w:rPr>
        <w:t>Mantener un control en la ejecución de tareas para la operación de TIC, así como, los elementos de la con</w:t>
      </w:r>
      <w:r w:rsidRPr="00880AC3">
        <w:rPr>
          <w:rFonts w:ascii="Times New Roman" w:hAnsi="Times New Roman" w:cs="Times New Roman"/>
          <w:szCs w:val="24"/>
        </w:rPr>
        <w:softHyphen/>
        <w:t>figuración que se verán afectados y dar seguimiento.</w:t>
      </w:r>
    </w:p>
    <w:p w:rsidR="00BC01C1" w:rsidRPr="00880AC3" w:rsidRDefault="00BC01C1" w:rsidP="00C41025">
      <w:pPr>
        <w:pStyle w:val="Prrafodelista"/>
        <w:numPr>
          <w:ilvl w:val="0"/>
          <w:numId w:val="6"/>
        </w:numPr>
        <w:spacing w:before="0" w:after="200" w:line="360" w:lineRule="auto"/>
        <w:rPr>
          <w:rFonts w:ascii="Times New Roman" w:hAnsi="Times New Roman" w:cs="Times New Roman"/>
          <w:szCs w:val="24"/>
        </w:rPr>
      </w:pPr>
      <w:r w:rsidRPr="00880AC3">
        <w:rPr>
          <w:rFonts w:ascii="Times New Roman" w:hAnsi="Times New Roman" w:cs="Times New Roman"/>
          <w:szCs w:val="24"/>
        </w:rPr>
        <w:lastRenderedPageBreak/>
        <w:t>Constatar que el personal a su cargo ejecute las tareas programadas, registre solicitudes derivadas de la ejecución o del trámite de solicitud de servicio con motivo de incidentes de operación, y de seguimiento a cada solicitud de manera administrada.</w:t>
      </w:r>
    </w:p>
    <w:p w:rsidR="00BC01C1" w:rsidRPr="00880AC3" w:rsidRDefault="00BC01C1" w:rsidP="00C41025">
      <w:pPr>
        <w:pStyle w:val="Prrafodelista"/>
        <w:numPr>
          <w:ilvl w:val="0"/>
          <w:numId w:val="6"/>
        </w:numPr>
        <w:spacing w:before="0" w:after="200" w:line="360" w:lineRule="auto"/>
        <w:rPr>
          <w:rFonts w:ascii="Times New Roman" w:hAnsi="Times New Roman" w:cs="Times New Roman"/>
          <w:szCs w:val="24"/>
        </w:rPr>
      </w:pPr>
      <w:r w:rsidRPr="00880AC3">
        <w:rPr>
          <w:rFonts w:ascii="Times New Roman" w:hAnsi="Times New Roman" w:cs="Times New Roman"/>
          <w:szCs w:val="28"/>
        </w:rPr>
        <w:t>Constatar que las tareas ejecuta- das coinciden con las tareas programadas.</w:t>
      </w:r>
    </w:p>
    <w:p w:rsidR="00D707EB" w:rsidRPr="00880AC3" w:rsidRDefault="00D707EB" w:rsidP="00D707EB">
      <w:pPr>
        <w:spacing w:before="0" w:after="200" w:line="360" w:lineRule="auto"/>
        <w:jc w:val="left"/>
        <w:rPr>
          <w:rFonts w:ascii="Times New Roman" w:hAnsi="Times New Roman" w:cs="Times New Roman"/>
          <w:sz w:val="28"/>
          <w:szCs w:val="28"/>
        </w:rPr>
      </w:pPr>
    </w:p>
    <w:p w:rsidR="00BC01C1" w:rsidRPr="00880AC3" w:rsidRDefault="00BC01C1" w:rsidP="00D707EB">
      <w:pPr>
        <w:spacing w:before="0" w:after="200" w:line="360" w:lineRule="auto"/>
        <w:jc w:val="left"/>
        <w:rPr>
          <w:rFonts w:ascii="Times New Roman" w:hAnsi="Times New Roman" w:cs="Times New Roman"/>
          <w:sz w:val="28"/>
          <w:szCs w:val="28"/>
        </w:rPr>
      </w:pPr>
      <w:r w:rsidRPr="00880AC3">
        <w:rPr>
          <w:rFonts w:ascii="Times New Roman" w:hAnsi="Times New Roman" w:cs="Times New Roman"/>
          <w:b/>
          <w:szCs w:val="28"/>
        </w:rPr>
        <w:t>AOP3 Monitorear:</w:t>
      </w:r>
      <w:r w:rsidRPr="00880AC3">
        <w:rPr>
          <w:rFonts w:ascii="Times New Roman" w:hAnsi="Times New Roman" w:cs="Times New Roman"/>
          <w:szCs w:val="28"/>
        </w:rPr>
        <w:t xml:space="preserve"> Los dispositivos y servicios de TIC</w:t>
      </w:r>
    </w:p>
    <w:p w:rsidR="00BC01C1" w:rsidRPr="00880AC3" w:rsidRDefault="00BC01C1" w:rsidP="00D707EB">
      <w:pPr>
        <w:spacing w:before="0" w:after="200" w:line="360" w:lineRule="auto"/>
        <w:rPr>
          <w:rFonts w:ascii="Times New Roman" w:hAnsi="Times New Roman" w:cs="Times New Roman"/>
          <w:szCs w:val="28"/>
        </w:rPr>
      </w:pPr>
      <w:r w:rsidRPr="00880AC3">
        <w:rPr>
          <w:rFonts w:ascii="Times New Roman" w:hAnsi="Times New Roman" w:cs="Times New Roman"/>
          <w:szCs w:val="28"/>
        </w:rPr>
        <w:t>El responsable de este proceso deberá:</w:t>
      </w:r>
    </w:p>
    <w:p w:rsidR="00BC01C1" w:rsidRPr="00880AC3" w:rsidRDefault="00BC01C1" w:rsidP="00C41025">
      <w:pPr>
        <w:pStyle w:val="Prrafodelista"/>
        <w:numPr>
          <w:ilvl w:val="0"/>
          <w:numId w:val="7"/>
        </w:numPr>
        <w:spacing w:before="0" w:after="200" w:line="360" w:lineRule="auto"/>
        <w:rPr>
          <w:rFonts w:ascii="Times New Roman" w:hAnsi="Times New Roman" w:cs="Times New Roman"/>
          <w:szCs w:val="28"/>
        </w:rPr>
      </w:pPr>
      <w:r w:rsidRPr="00880AC3">
        <w:rPr>
          <w:rFonts w:ascii="Times New Roman" w:hAnsi="Times New Roman" w:cs="Times New Roman"/>
          <w:szCs w:val="28"/>
        </w:rPr>
        <w:t>Revisar que se registre cualquier tarea ejecutada como parte de la operación, así como confi</w:t>
      </w:r>
      <w:r w:rsidRPr="00880AC3">
        <w:rPr>
          <w:rFonts w:ascii="Times New Roman" w:hAnsi="Times New Roman" w:cs="Times New Roman"/>
          <w:szCs w:val="28"/>
        </w:rPr>
        <w:softHyphen/>
        <w:t>rmar la ejecución satisfactoria de las tareas de la operación.</w:t>
      </w:r>
    </w:p>
    <w:p w:rsidR="00BC01C1" w:rsidRPr="00880AC3" w:rsidRDefault="00BC01C1" w:rsidP="00C41025">
      <w:pPr>
        <w:pStyle w:val="Prrafodelista"/>
        <w:numPr>
          <w:ilvl w:val="0"/>
          <w:numId w:val="7"/>
        </w:numPr>
        <w:spacing w:before="0" w:after="200" w:line="360" w:lineRule="auto"/>
        <w:rPr>
          <w:rFonts w:ascii="Times New Roman" w:hAnsi="Times New Roman" w:cs="Times New Roman"/>
          <w:szCs w:val="28"/>
        </w:rPr>
      </w:pPr>
      <w:r w:rsidRPr="00880AC3">
        <w:rPr>
          <w:rFonts w:ascii="Times New Roman" w:hAnsi="Times New Roman" w:cs="Times New Roman"/>
          <w:szCs w:val="28"/>
        </w:rPr>
        <w:t>Dar seguimiento a los eventos e incidentes que se presenten en la operación y registrar aquellos que aporten experiencia y conocimiento, con el propósito de apoyar el análisis para la solución de problemas o la prevención de incidentes.</w:t>
      </w:r>
    </w:p>
    <w:p w:rsidR="00BC01C1" w:rsidRPr="00880AC3" w:rsidRDefault="00BC01C1" w:rsidP="00D707EB">
      <w:pPr>
        <w:spacing w:before="0" w:after="200" w:line="360" w:lineRule="auto"/>
        <w:rPr>
          <w:rFonts w:ascii="Times New Roman" w:hAnsi="Times New Roman" w:cs="Times New Roman"/>
          <w:szCs w:val="28"/>
        </w:rPr>
      </w:pPr>
    </w:p>
    <w:p w:rsidR="00BC01C1" w:rsidRPr="00880AC3" w:rsidRDefault="00BC01C1" w:rsidP="00D707EB">
      <w:pPr>
        <w:spacing w:before="0" w:after="200" w:line="360" w:lineRule="auto"/>
        <w:rPr>
          <w:rFonts w:ascii="Times New Roman" w:hAnsi="Times New Roman" w:cs="Times New Roman"/>
          <w:szCs w:val="28"/>
        </w:rPr>
      </w:pPr>
      <w:r w:rsidRPr="00880AC3">
        <w:rPr>
          <w:rFonts w:ascii="Times New Roman" w:hAnsi="Times New Roman" w:cs="Times New Roman"/>
          <w:b/>
          <w:szCs w:val="28"/>
        </w:rPr>
        <w:t xml:space="preserve">AOP4 </w:t>
      </w:r>
      <w:r w:rsidR="005144C1" w:rsidRPr="00880AC3">
        <w:rPr>
          <w:rFonts w:ascii="Times New Roman" w:hAnsi="Times New Roman" w:cs="Times New Roman"/>
          <w:b/>
          <w:szCs w:val="28"/>
        </w:rPr>
        <w:t>Mantener y actualizar:</w:t>
      </w:r>
      <w:r w:rsidR="005144C1" w:rsidRPr="00880AC3">
        <w:rPr>
          <w:rFonts w:ascii="Times New Roman" w:hAnsi="Times New Roman" w:cs="Times New Roman"/>
          <w:szCs w:val="28"/>
        </w:rPr>
        <w:t xml:space="preserve"> </w:t>
      </w:r>
      <w:r w:rsidRPr="00880AC3">
        <w:rPr>
          <w:rFonts w:ascii="Times New Roman" w:hAnsi="Times New Roman" w:cs="Times New Roman"/>
          <w:szCs w:val="28"/>
        </w:rPr>
        <w:t>Implementar y veri</w:t>
      </w:r>
      <w:r w:rsidR="005144C1" w:rsidRPr="00880AC3">
        <w:rPr>
          <w:rFonts w:ascii="Times New Roman" w:hAnsi="Times New Roman" w:cs="Times New Roman"/>
          <w:szCs w:val="28"/>
        </w:rPr>
        <w:t>fi</w:t>
      </w:r>
      <w:r w:rsidRPr="00880AC3">
        <w:rPr>
          <w:rFonts w:ascii="Times New Roman" w:hAnsi="Times New Roman" w:cs="Times New Roman"/>
          <w:szCs w:val="28"/>
        </w:rPr>
        <w:softHyphen/>
        <w:t>car que se cumplan los controles de seguridad física en el centro de datos.</w:t>
      </w:r>
    </w:p>
    <w:p w:rsidR="00BC01C1" w:rsidRPr="00880AC3" w:rsidRDefault="00BC01C1" w:rsidP="00D707EB">
      <w:pPr>
        <w:spacing w:before="0" w:after="200" w:line="360" w:lineRule="auto"/>
        <w:rPr>
          <w:rFonts w:ascii="Times New Roman" w:hAnsi="Times New Roman" w:cs="Times New Roman"/>
          <w:szCs w:val="28"/>
        </w:rPr>
      </w:pPr>
      <w:r w:rsidRPr="00880AC3">
        <w:rPr>
          <w:rFonts w:ascii="Times New Roman" w:hAnsi="Times New Roman" w:cs="Times New Roman"/>
          <w:szCs w:val="28"/>
        </w:rPr>
        <w:t>El responsable del proceso, con apoyo del responsable del Proceso de Admi</w:t>
      </w:r>
      <w:r w:rsidR="005144C1" w:rsidRPr="00880AC3">
        <w:rPr>
          <w:rFonts w:ascii="Times New Roman" w:hAnsi="Times New Roman" w:cs="Times New Roman"/>
          <w:szCs w:val="28"/>
        </w:rPr>
        <w:t xml:space="preserve">nistración </w:t>
      </w:r>
      <w:r w:rsidRPr="00880AC3">
        <w:rPr>
          <w:rFonts w:ascii="Times New Roman" w:hAnsi="Times New Roman" w:cs="Times New Roman"/>
          <w:szCs w:val="28"/>
        </w:rPr>
        <w:t>de la Seguridad de la Información (ASI), deberá:</w:t>
      </w:r>
    </w:p>
    <w:p w:rsidR="005144C1" w:rsidRPr="00880AC3" w:rsidRDefault="00BC01C1" w:rsidP="00C41025">
      <w:pPr>
        <w:pStyle w:val="Prrafodelista"/>
        <w:numPr>
          <w:ilvl w:val="0"/>
          <w:numId w:val="8"/>
        </w:numPr>
        <w:spacing w:before="0" w:after="200" w:line="360" w:lineRule="auto"/>
        <w:rPr>
          <w:rFonts w:ascii="Times New Roman" w:hAnsi="Times New Roman" w:cs="Times New Roman"/>
          <w:szCs w:val="28"/>
        </w:rPr>
      </w:pPr>
      <w:r w:rsidRPr="00880AC3">
        <w:rPr>
          <w:rFonts w:ascii="Times New Roman" w:hAnsi="Times New Roman" w:cs="Times New Roman"/>
          <w:szCs w:val="28"/>
        </w:rPr>
        <w:t>Mantener, actualizar e integrar el sistema de s</w:t>
      </w:r>
      <w:r w:rsidR="005144C1" w:rsidRPr="00880AC3">
        <w:rPr>
          <w:rFonts w:ascii="Times New Roman" w:hAnsi="Times New Roman" w:cs="Times New Roman"/>
          <w:szCs w:val="28"/>
        </w:rPr>
        <w:t xml:space="preserve">eguridad física en el centro de </w:t>
      </w:r>
      <w:r w:rsidRPr="00880AC3">
        <w:rPr>
          <w:rFonts w:ascii="Times New Roman" w:hAnsi="Times New Roman" w:cs="Times New Roman"/>
          <w:szCs w:val="28"/>
        </w:rPr>
        <w:t>datos, en el que se incorporen, de acuerdo con el SGSI, los controles de seguridad para:</w:t>
      </w:r>
    </w:p>
    <w:p w:rsidR="005144C1" w:rsidRPr="00880AC3" w:rsidRDefault="00BC01C1" w:rsidP="00C41025">
      <w:pPr>
        <w:pStyle w:val="Prrafodelista"/>
        <w:numPr>
          <w:ilvl w:val="0"/>
          <w:numId w:val="9"/>
        </w:numPr>
        <w:spacing w:before="0" w:after="200" w:line="360" w:lineRule="auto"/>
        <w:rPr>
          <w:rFonts w:ascii="Times New Roman" w:hAnsi="Times New Roman" w:cs="Times New Roman"/>
          <w:szCs w:val="28"/>
        </w:rPr>
      </w:pPr>
      <w:r w:rsidRPr="00880AC3">
        <w:rPr>
          <w:rFonts w:ascii="Times New Roman" w:hAnsi="Times New Roman" w:cs="Times New Roman"/>
          <w:szCs w:val="28"/>
        </w:rPr>
        <w:t>Los riesgos de seguri</w:t>
      </w:r>
      <w:r w:rsidR="005144C1" w:rsidRPr="00880AC3">
        <w:rPr>
          <w:rFonts w:ascii="Times New Roman" w:hAnsi="Times New Roman" w:cs="Times New Roman"/>
          <w:szCs w:val="28"/>
        </w:rPr>
        <w:t>dad física</w:t>
      </w:r>
      <w:r w:rsidRPr="00880AC3">
        <w:rPr>
          <w:rFonts w:ascii="Times New Roman" w:hAnsi="Times New Roman" w:cs="Times New Roman"/>
          <w:szCs w:val="28"/>
        </w:rPr>
        <w:t>.</w:t>
      </w:r>
    </w:p>
    <w:p w:rsidR="005144C1" w:rsidRPr="00880AC3" w:rsidRDefault="00BC01C1" w:rsidP="00C41025">
      <w:pPr>
        <w:pStyle w:val="Prrafodelista"/>
        <w:numPr>
          <w:ilvl w:val="0"/>
          <w:numId w:val="9"/>
        </w:numPr>
        <w:spacing w:before="0" w:after="200" w:line="360" w:lineRule="auto"/>
        <w:rPr>
          <w:rFonts w:ascii="Times New Roman" w:hAnsi="Times New Roman" w:cs="Times New Roman"/>
          <w:szCs w:val="28"/>
        </w:rPr>
      </w:pPr>
      <w:r w:rsidRPr="00880AC3">
        <w:rPr>
          <w:rFonts w:ascii="Times New Roman" w:hAnsi="Times New Roman" w:cs="Times New Roman"/>
          <w:szCs w:val="28"/>
        </w:rPr>
        <w:t>Limitar el acceso a la información sensible del centro de datos.</w:t>
      </w:r>
    </w:p>
    <w:p w:rsidR="005144C1" w:rsidRPr="00880AC3" w:rsidRDefault="00BC01C1" w:rsidP="00C41025">
      <w:pPr>
        <w:pStyle w:val="Prrafodelista"/>
        <w:numPr>
          <w:ilvl w:val="0"/>
          <w:numId w:val="9"/>
        </w:numPr>
        <w:spacing w:before="0" w:after="200" w:line="360" w:lineRule="auto"/>
        <w:rPr>
          <w:rFonts w:ascii="Times New Roman" w:hAnsi="Times New Roman" w:cs="Times New Roman"/>
          <w:szCs w:val="28"/>
        </w:rPr>
      </w:pPr>
      <w:r w:rsidRPr="00880AC3">
        <w:rPr>
          <w:rFonts w:ascii="Times New Roman" w:hAnsi="Times New Roman" w:cs="Times New Roman"/>
          <w:szCs w:val="28"/>
        </w:rPr>
        <w:t>Efectuar el retiro, transporte y almacenamiento de activos de TIC, de forma segura.</w:t>
      </w:r>
    </w:p>
    <w:p w:rsidR="005144C1" w:rsidRPr="00880AC3" w:rsidRDefault="00BC01C1" w:rsidP="00C41025">
      <w:pPr>
        <w:pStyle w:val="Prrafodelista"/>
        <w:numPr>
          <w:ilvl w:val="0"/>
          <w:numId w:val="9"/>
        </w:numPr>
        <w:spacing w:before="0" w:after="200" w:line="360" w:lineRule="auto"/>
        <w:rPr>
          <w:rFonts w:ascii="Times New Roman" w:hAnsi="Times New Roman" w:cs="Times New Roman"/>
          <w:szCs w:val="28"/>
        </w:rPr>
      </w:pPr>
      <w:r w:rsidRPr="00880AC3">
        <w:rPr>
          <w:rFonts w:ascii="Times New Roman" w:hAnsi="Times New Roman" w:cs="Times New Roman"/>
          <w:szCs w:val="28"/>
        </w:rPr>
        <w:lastRenderedPageBreak/>
        <w:t>El borrado seguro de la información de los dispo</w:t>
      </w:r>
      <w:r w:rsidR="005144C1" w:rsidRPr="00880AC3">
        <w:rPr>
          <w:rFonts w:ascii="Times New Roman" w:hAnsi="Times New Roman" w:cs="Times New Roman"/>
          <w:szCs w:val="28"/>
        </w:rPr>
        <w:t xml:space="preserve">sitivos de almacenamiento fijos, </w:t>
      </w:r>
      <w:r w:rsidRPr="00880AC3">
        <w:rPr>
          <w:rFonts w:ascii="Times New Roman" w:hAnsi="Times New Roman" w:cs="Times New Roman"/>
          <w:szCs w:val="28"/>
        </w:rPr>
        <w:t xml:space="preserve"> removibles y externos, que sean retirados del</w:t>
      </w:r>
      <w:r w:rsidR="005144C1" w:rsidRPr="00880AC3">
        <w:rPr>
          <w:rFonts w:ascii="Times New Roman" w:hAnsi="Times New Roman" w:cs="Times New Roman"/>
          <w:szCs w:val="28"/>
        </w:rPr>
        <w:t xml:space="preserve"> ambiente operativo, por daño o </w:t>
      </w:r>
      <w:r w:rsidRPr="00880AC3">
        <w:rPr>
          <w:rFonts w:ascii="Times New Roman" w:hAnsi="Times New Roman" w:cs="Times New Roman"/>
          <w:szCs w:val="28"/>
        </w:rPr>
        <w:t xml:space="preserve"> reemplazo.</w:t>
      </w:r>
    </w:p>
    <w:p w:rsidR="005144C1" w:rsidRPr="00880AC3" w:rsidRDefault="00BC01C1" w:rsidP="00C41025">
      <w:pPr>
        <w:pStyle w:val="Prrafodelista"/>
        <w:numPr>
          <w:ilvl w:val="0"/>
          <w:numId w:val="9"/>
        </w:numPr>
        <w:spacing w:before="0" w:after="200" w:line="360" w:lineRule="auto"/>
        <w:rPr>
          <w:rFonts w:ascii="Times New Roman" w:hAnsi="Times New Roman" w:cs="Times New Roman"/>
          <w:szCs w:val="28"/>
        </w:rPr>
      </w:pPr>
      <w:r w:rsidRPr="00880AC3">
        <w:rPr>
          <w:rFonts w:ascii="Times New Roman" w:hAnsi="Times New Roman" w:cs="Times New Roman"/>
          <w:szCs w:val="28"/>
        </w:rPr>
        <w:t>El registro de incidentes sobre la seguridad d</w:t>
      </w:r>
      <w:r w:rsidR="005144C1" w:rsidRPr="00880AC3">
        <w:rPr>
          <w:rFonts w:ascii="Times New Roman" w:hAnsi="Times New Roman" w:cs="Times New Roman"/>
          <w:szCs w:val="28"/>
        </w:rPr>
        <w:t xml:space="preserve">el ambiente físico, mediante la </w:t>
      </w:r>
      <w:r w:rsidRPr="00880AC3">
        <w:rPr>
          <w:rFonts w:ascii="Times New Roman" w:hAnsi="Times New Roman" w:cs="Times New Roman"/>
          <w:szCs w:val="28"/>
        </w:rPr>
        <w:t xml:space="preserve"> solicitud de servicio respectiva.</w:t>
      </w:r>
    </w:p>
    <w:p w:rsidR="005144C1" w:rsidRPr="00880AC3" w:rsidRDefault="00BC01C1" w:rsidP="00C41025">
      <w:pPr>
        <w:pStyle w:val="Prrafodelista"/>
        <w:numPr>
          <w:ilvl w:val="0"/>
          <w:numId w:val="9"/>
        </w:numPr>
        <w:spacing w:before="0" w:after="200" w:line="360" w:lineRule="auto"/>
        <w:rPr>
          <w:rFonts w:ascii="Times New Roman" w:hAnsi="Times New Roman" w:cs="Times New Roman"/>
          <w:szCs w:val="28"/>
        </w:rPr>
      </w:pPr>
      <w:r w:rsidRPr="00880AC3">
        <w:rPr>
          <w:rFonts w:ascii="Times New Roman" w:hAnsi="Times New Roman" w:cs="Times New Roman"/>
          <w:szCs w:val="28"/>
        </w:rPr>
        <w:t>Los controles de seguridad requeridos para el acces</w:t>
      </w:r>
      <w:r w:rsidR="005144C1" w:rsidRPr="00880AC3">
        <w:rPr>
          <w:rFonts w:ascii="Times New Roman" w:hAnsi="Times New Roman" w:cs="Times New Roman"/>
          <w:szCs w:val="28"/>
        </w:rPr>
        <w:t>o físico a las áreas reservadas</w:t>
      </w:r>
      <w:r w:rsidRPr="00880AC3">
        <w:rPr>
          <w:rFonts w:ascii="Times New Roman" w:hAnsi="Times New Roman" w:cs="Times New Roman"/>
          <w:szCs w:val="28"/>
        </w:rPr>
        <w:t xml:space="preserve"> de la UTIC. </w:t>
      </w:r>
    </w:p>
    <w:p w:rsidR="005144C1" w:rsidRPr="00880AC3" w:rsidRDefault="00BC01C1" w:rsidP="00C41025">
      <w:pPr>
        <w:pStyle w:val="Prrafodelista"/>
        <w:numPr>
          <w:ilvl w:val="0"/>
          <w:numId w:val="8"/>
        </w:numPr>
        <w:spacing w:before="0" w:after="200" w:line="360" w:lineRule="auto"/>
        <w:rPr>
          <w:rFonts w:ascii="Times New Roman" w:hAnsi="Times New Roman" w:cs="Times New Roman"/>
          <w:szCs w:val="28"/>
        </w:rPr>
      </w:pPr>
      <w:r w:rsidRPr="00880AC3">
        <w:rPr>
          <w:rFonts w:ascii="Times New Roman" w:hAnsi="Times New Roman" w:cs="Times New Roman"/>
          <w:szCs w:val="28"/>
        </w:rPr>
        <w:t>Difundir al interior de la UTIC los controles de seg</w:t>
      </w:r>
      <w:r w:rsidR="005144C1" w:rsidRPr="00880AC3">
        <w:rPr>
          <w:rFonts w:ascii="Times New Roman" w:hAnsi="Times New Roman" w:cs="Times New Roman"/>
          <w:szCs w:val="28"/>
        </w:rPr>
        <w:t>uridad implementados y veri</w:t>
      </w:r>
      <w:r w:rsidR="005144C1" w:rsidRPr="00880AC3">
        <w:rPr>
          <w:rFonts w:ascii="Times New Roman" w:hAnsi="Times New Roman" w:cs="Times New Roman"/>
          <w:szCs w:val="28"/>
        </w:rPr>
        <w:softHyphen/>
        <w:t xml:space="preserve">ficar </w:t>
      </w:r>
      <w:r w:rsidRPr="00880AC3">
        <w:rPr>
          <w:rFonts w:ascii="Times New Roman" w:hAnsi="Times New Roman" w:cs="Times New Roman"/>
          <w:szCs w:val="28"/>
        </w:rPr>
        <w:t>su cumplimiento.</w:t>
      </w:r>
    </w:p>
    <w:p w:rsidR="005144C1" w:rsidRPr="00880AC3" w:rsidRDefault="00BC01C1" w:rsidP="00C41025">
      <w:pPr>
        <w:pStyle w:val="Prrafodelista"/>
        <w:numPr>
          <w:ilvl w:val="0"/>
          <w:numId w:val="8"/>
        </w:numPr>
        <w:spacing w:before="0" w:after="200" w:line="360" w:lineRule="auto"/>
        <w:rPr>
          <w:rFonts w:ascii="Times New Roman" w:hAnsi="Times New Roman" w:cs="Times New Roman"/>
          <w:szCs w:val="28"/>
        </w:rPr>
      </w:pPr>
      <w:r w:rsidRPr="00880AC3">
        <w:rPr>
          <w:rFonts w:ascii="Times New Roman" w:hAnsi="Times New Roman" w:cs="Times New Roman"/>
          <w:szCs w:val="28"/>
        </w:rPr>
        <w:t>Registrar los incidentes del ambiente físico que se p</w:t>
      </w:r>
      <w:r w:rsidR="005144C1" w:rsidRPr="00880AC3">
        <w:rPr>
          <w:rFonts w:ascii="Times New Roman" w:hAnsi="Times New Roman" w:cs="Times New Roman"/>
          <w:szCs w:val="28"/>
        </w:rPr>
        <w:t xml:space="preserve">resenten y administrarlos hasta </w:t>
      </w:r>
      <w:r w:rsidRPr="00880AC3">
        <w:rPr>
          <w:rFonts w:ascii="Times New Roman" w:hAnsi="Times New Roman" w:cs="Times New Roman"/>
          <w:szCs w:val="28"/>
        </w:rPr>
        <w:t>su solución.</w:t>
      </w:r>
    </w:p>
    <w:p w:rsidR="00927EC6" w:rsidRPr="00880AC3" w:rsidRDefault="00927EC6" w:rsidP="005144C1">
      <w:pPr>
        <w:spacing w:before="0" w:after="200" w:line="276" w:lineRule="auto"/>
        <w:jc w:val="left"/>
        <w:rPr>
          <w:rFonts w:ascii="Times New Roman" w:hAnsi="Times New Roman" w:cs="Times New Roman"/>
          <w:szCs w:val="28"/>
        </w:rPr>
      </w:pPr>
      <w:r w:rsidRPr="00880AC3">
        <w:rPr>
          <w:rFonts w:ascii="Times New Roman" w:hAnsi="Times New Roman" w:cs="Times New Roman"/>
          <w:szCs w:val="28"/>
        </w:rPr>
        <w:br w:type="page"/>
      </w:r>
    </w:p>
    <w:p w:rsidR="00BF4E4A" w:rsidRPr="00880AC3" w:rsidRDefault="00BF4E4A" w:rsidP="00A46434">
      <w:pPr>
        <w:spacing w:before="0" w:after="200" w:line="276" w:lineRule="auto"/>
        <w:rPr>
          <w:rFonts w:ascii="Times New Roman" w:hAnsi="Times New Roman" w:cs="Times New Roman"/>
          <w:b/>
          <w:sz w:val="28"/>
          <w:szCs w:val="28"/>
        </w:rPr>
      </w:pPr>
      <w:r w:rsidRPr="00880AC3">
        <w:rPr>
          <w:rFonts w:ascii="Times New Roman" w:hAnsi="Times New Roman" w:cs="Times New Roman"/>
          <w:b/>
          <w:sz w:val="28"/>
          <w:szCs w:val="28"/>
        </w:rPr>
        <w:lastRenderedPageBreak/>
        <w:t>Control Interno Informático</w:t>
      </w:r>
    </w:p>
    <w:p w:rsidR="00BF4E4A" w:rsidRPr="00880AC3" w:rsidRDefault="00BF4E4A" w:rsidP="00C41025">
      <w:pPr>
        <w:pStyle w:val="Prrafodelista"/>
        <w:numPr>
          <w:ilvl w:val="0"/>
          <w:numId w:val="32"/>
        </w:numPr>
        <w:spacing w:before="0" w:after="200" w:line="360" w:lineRule="auto"/>
        <w:rPr>
          <w:rFonts w:ascii="Times New Roman" w:hAnsi="Times New Roman" w:cs="Times New Roman"/>
          <w:sz w:val="28"/>
          <w:szCs w:val="28"/>
        </w:rPr>
      </w:pPr>
      <w:r w:rsidRPr="00880AC3">
        <w:rPr>
          <w:rFonts w:ascii="Times New Roman" w:hAnsi="Times New Roman" w:cs="Times New Roman"/>
          <w:szCs w:val="28"/>
        </w:rPr>
        <w:t>Aspectos clave del control interno.</w:t>
      </w:r>
    </w:p>
    <w:p w:rsidR="00A46434" w:rsidRPr="00880AC3" w:rsidRDefault="00A46434" w:rsidP="00A46434">
      <w:pPr>
        <w:spacing w:before="0" w:after="200" w:line="360" w:lineRule="auto"/>
        <w:rPr>
          <w:rFonts w:ascii="Times New Roman" w:hAnsi="Times New Roman" w:cs="Times New Roman"/>
          <w:szCs w:val="28"/>
        </w:rPr>
      </w:pPr>
      <w:r w:rsidRPr="00880AC3">
        <w:rPr>
          <w:rFonts w:ascii="Times New Roman" w:hAnsi="Times New Roman" w:cs="Times New Roman"/>
          <w:szCs w:val="28"/>
        </w:rPr>
        <w:t xml:space="preserve">GESTIÓN (eficiencia y efectividad). </w:t>
      </w:r>
      <w:r w:rsidRPr="00880AC3">
        <w:rPr>
          <w:rFonts w:ascii="Times New Roman" w:hAnsi="Times New Roman" w:cs="Times New Roman"/>
          <w:szCs w:val="28"/>
        </w:rPr>
        <w:tab/>
        <w:t>CONTROL (Riesgo y Control).</w:t>
      </w:r>
    </w:p>
    <w:p w:rsidR="00A46434" w:rsidRPr="00880AC3" w:rsidRDefault="00A46434" w:rsidP="00A46434">
      <w:pPr>
        <w:spacing w:before="0" w:after="200" w:line="360" w:lineRule="auto"/>
        <w:rPr>
          <w:rFonts w:ascii="Times New Roman" w:hAnsi="Times New Roman" w:cs="Times New Roman"/>
          <w:szCs w:val="28"/>
        </w:rPr>
      </w:pPr>
      <w:r w:rsidRPr="00880AC3">
        <w:rPr>
          <w:rFonts w:ascii="Times New Roman" w:hAnsi="Times New Roman" w:cs="Times New Roman"/>
          <w:szCs w:val="28"/>
        </w:rPr>
        <w:t>Eficiencia = Buen Uso de Recursos.</w:t>
      </w:r>
    </w:p>
    <w:p w:rsidR="00A46434" w:rsidRPr="00880AC3" w:rsidRDefault="00A46434" w:rsidP="00A46434">
      <w:pPr>
        <w:spacing w:before="0" w:after="200" w:line="360" w:lineRule="auto"/>
        <w:rPr>
          <w:rFonts w:ascii="Times New Roman" w:hAnsi="Times New Roman" w:cs="Times New Roman"/>
          <w:szCs w:val="28"/>
        </w:rPr>
      </w:pPr>
      <w:r w:rsidRPr="00880AC3">
        <w:rPr>
          <w:rFonts w:ascii="Times New Roman" w:hAnsi="Times New Roman" w:cs="Times New Roman"/>
          <w:szCs w:val="28"/>
        </w:rPr>
        <w:t>Efectividad = Nivel en que se alcanza los resultados.</w:t>
      </w:r>
    </w:p>
    <w:p w:rsidR="00A46434" w:rsidRPr="00880AC3" w:rsidRDefault="00A46434" w:rsidP="00A46434">
      <w:pPr>
        <w:spacing w:before="0" w:after="200" w:line="360" w:lineRule="auto"/>
        <w:rPr>
          <w:rFonts w:ascii="Times New Roman" w:hAnsi="Times New Roman" w:cs="Times New Roman"/>
          <w:szCs w:val="28"/>
        </w:rPr>
      </w:pPr>
      <w:r w:rsidRPr="00880AC3">
        <w:rPr>
          <w:rFonts w:ascii="Times New Roman" w:hAnsi="Times New Roman" w:cs="Times New Roman"/>
          <w:szCs w:val="28"/>
        </w:rPr>
        <w:t xml:space="preserve">Riesgo = Evento que podría impedir el logro de un objetivo. </w:t>
      </w:r>
    </w:p>
    <w:p w:rsidR="00A46434" w:rsidRPr="00880AC3" w:rsidRDefault="00A46434" w:rsidP="00A46434">
      <w:pPr>
        <w:spacing w:before="0" w:after="200" w:line="360" w:lineRule="auto"/>
        <w:rPr>
          <w:rFonts w:ascii="Times New Roman" w:hAnsi="Times New Roman" w:cs="Times New Roman"/>
          <w:szCs w:val="28"/>
        </w:rPr>
      </w:pPr>
      <w:r w:rsidRPr="00880AC3">
        <w:rPr>
          <w:rFonts w:ascii="Times New Roman" w:hAnsi="Times New Roman" w:cs="Times New Roman"/>
          <w:szCs w:val="28"/>
        </w:rPr>
        <w:t xml:space="preserve">Control = Políticas y procedimientos para (enfoques): </w:t>
      </w:r>
    </w:p>
    <w:p w:rsidR="00A46434" w:rsidRPr="00880AC3" w:rsidRDefault="00A46434" w:rsidP="00A46434">
      <w:pPr>
        <w:spacing w:before="0" w:after="200" w:line="360" w:lineRule="auto"/>
        <w:ind w:firstLine="708"/>
        <w:rPr>
          <w:rFonts w:ascii="Times New Roman" w:hAnsi="Times New Roman" w:cs="Times New Roman"/>
          <w:szCs w:val="28"/>
        </w:rPr>
      </w:pPr>
      <w:r w:rsidRPr="00880AC3">
        <w:rPr>
          <w:rFonts w:ascii="Times New Roman" w:hAnsi="Times New Roman" w:cs="Times New Roman"/>
          <w:szCs w:val="28"/>
        </w:rPr>
        <w:t xml:space="preserve">(+) Alcanzar lo que SI se quiere. </w:t>
      </w:r>
    </w:p>
    <w:p w:rsidR="00A46434" w:rsidRPr="00880AC3" w:rsidRDefault="00A46434" w:rsidP="00A46434">
      <w:pPr>
        <w:spacing w:before="0" w:after="200" w:line="360" w:lineRule="auto"/>
        <w:ind w:left="708"/>
        <w:rPr>
          <w:rFonts w:ascii="Times New Roman" w:hAnsi="Times New Roman" w:cs="Times New Roman"/>
          <w:szCs w:val="28"/>
        </w:rPr>
      </w:pPr>
      <w:r w:rsidRPr="00880AC3">
        <w:rPr>
          <w:rFonts w:ascii="Times New Roman" w:hAnsi="Times New Roman" w:cs="Times New Roman"/>
          <w:szCs w:val="28"/>
        </w:rPr>
        <w:t>( - ) Evitar lo que NO se quiere.</w:t>
      </w:r>
    </w:p>
    <w:p w:rsidR="00A46434" w:rsidRPr="00880AC3" w:rsidRDefault="00A46434" w:rsidP="00A46434">
      <w:pPr>
        <w:spacing w:before="0" w:after="200" w:line="360" w:lineRule="auto"/>
        <w:rPr>
          <w:rFonts w:ascii="Times New Roman" w:hAnsi="Times New Roman" w:cs="Times New Roman"/>
          <w:szCs w:val="28"/>
        </w:rPr>
      </w:pPr>
      <w:r w:rsidRPr="00880AC3">
        <w:rPr>
          <w:rFonts w:ascii="Times New Roman" w:hAnsi="Times New Roman" w:cs="Times New Roman"/>
          <w:szCs w:val="28"/>
        </w:rPr>
        <w:t>Alerta: excesivo énfasis en la Gestión (eficiencia y efectividad) descuidando Controles incrementa el riesgo de errores e irregularidades.</w:t>
      </w:r>
    </w:p>
    <w:p w:rsidR="00A46434" w:rsidRPr="00880AC3" w:rsidRDefault="00A46434" w:rsidP="00A46434">
      <w:pPr>
        <w:spacing w:before="0" w:after="200" w:line="360" w:lineRule="auto"/>
        <w:rPr>
          <w:rFonts w:ascii="Times New Roman" w:hAnsi="Times New Roman" w:cs="Times New Roman"/>
          <w:szCs w:val="28"/>
        </w:rPr>
      </w:pPr>
      <w:r w:rsidRPr="00880AC3">
        <w:rPr>
          <w:rFonts w:ascii="Times New Roman" w:hAnsi="Times New Roman" w:cs="Times New Roman"/>
          <w:szCs w:val="28"/>
        </w:rPr>
        <w:t>Alerta: excesivo énfasis en el Control descuidando la Gestión incrementa el riesgo de ineficiencia e inefectividad.</w:t>
      </w:r>
    </w:p>
    <w:p w:rsidR="00A46434" w:rsidRPr="00880AC3" w:rsidRDefault="00A46434" w:rsidP="00A46434">
      <w:pPr>
        <w:spacing w:before="0" w:after="200" w:line="360" w:lineRule="auto"/>
        <w:rPr>
          <w:rFonts w:ascii="Times New Roman" w:hAnsi="Times New Roman" w:cs="Times New Roman"/>
          <w:szCs w:val="28"/>
        </w:rPr>
      </w:pPr>
    </w:p>
    <w:p w:rsidR="00A46434" w:rsidRPr="00880AC3" w:rsidRDefault="00A46434" w:rsidP="00A46434">
      <w:pPr>
        <w:spacing w:before="0" w:after="200" w:line="360" w:lineRule="auto"/>
        <w:rPr>
          <w:rFonts w:ascii="Times New Roman" w:hAnsi="Times New Roman" w:cs="Times New Roman"/>
          <w:szCs w:val="28"/>
        </w:rPr>
      </w:pPr>
      <w:r w:rsidRPr="00880AC3">
        <w:rPr>
          <w:rFonts w:ascii="Times New Roman" w:hAnsi="Times New Roman" w:cs="Times New Roman"/>
          <w:szCs w:val="28"/>
        </w:rPr>
        <w:t>Gestión (Eficiencia &amp; Efectividad): Cuando la balanza está desbalanceada hacia el lado de la gestión se afecta el control, cuando esto pasa es usualmente en el sector privado (por ejemplo: lo único importante es vender, mejores y más rápidas ventas, alcanzar los resultados, el precio de la acción, etc.)</w:t>
      </w:r>
    </w:p>
    <w:p w:rsidR="00A46434" w:rsidRPr="00880AC3" w:rsidRDefault="00A46434" w:rsidP="00A46434">
      <w:pPr>
        <w:spacing w:before="0" w:after="200" w:line="360" w:lineRule="auto"/>
        <w:rPr>
          <w:rFonts w:ascii="Times New Roman" w:hAnsi="Times New Roman" w:cs="Times New Roman"/>
          <w:szCs w:val="28"/>
        </w:rPr>
      </w:pPr>
      <w:r w:rsidRPr="00880AC3">
        <w:rPr>
          <w:rFonts w:ascii="Times New Roman" w:hAnsi="Times New Roman" w:cs="Times New Roman"/>
          <w:szCs w:val="28"/>
        </w:rPr>
        <w:t>Control (Riesgo &amp; Control): Cuando la balanza está desbalanceada hacia el lado del control se afecta la gestión, cuando esto pasa es usualmente en el sector público (por ejemplo: muchas aprobaciones, muchas firmas, revisiones excesivas, burocracia, etc.). Y lo que es peor es que algunas veces son falsos controles, creando una falsa seguridad, “cuando todos revisan todo, en realidad nadie revisa nada”</w:t>
      </w:r>
    </w:p>
    <w:p w:rsidR="00A46434" w:rsidRPr="00880AC3" w:rsidRDefault="00A46434" w:rsidP="00A46434">
      <w:pPr>
        <w:spacing w:before="0" w:after="200" w:line="360" w:lineRule="auto"/>
        <w:rPr>
          <w:rFonts w:ascii="Times New Roman" w:hAnsi="Times New Roman" w:cs="Times New Roman"/>
          <w:szCs w:val="28"/>
        </w:rPr>
      </w:pPr>
      <w:r w:rsidRPr="00880AC3">
        <w:rPr>
          <w:rFonts w:ascii="Times New Roman" w:hAnsi="Times New Roman" w:cs="Times New Roman"/>
          <w:szCs w:val="28"/>
        </w:rPr>
        <w:lastRenderedPageBreak/>
        <w:t xml:space="preserve">Administración y auditoría deberían trabajar de acuerdo a sus roles in los dos lados de la balanza, sin embargo a veces ellos prefieren/deciden trabajar solo en un lado, y cunado esto pasa es usualmente de esta manera: </w:t>
      </w:r>
    </w:p>
    <w:p w:rsidR="00A46434" w:rsidRPr="00880AC3" w:rsidRDefault="00A46434" w:rsidP="00C41025">
      <w:pPr>
        <w:pStyle w:val="Prrafodelista"/>
        <w:numPr>
          <w:ilvl w:val="0"/>
          <w:numId w:val="33"/>
        </w:numPr>
        <w:spacing w:before="0" w:after="200" w:line="360" w:lineRule="auto"/>
        <w:rPr>
          <w:rFonts w:ascii="Times New Roman" w:hAnsi="Times New Roman" w:cs="Times New Roman"/>
          <w:szCs w:val="28"/>
        </w:rPr>
      </w:pPr>
      <w:r w:rsidRPr="00880AC3">
        <w:rPr>
          <w:rFonts w:ascii="Times New Roman" w:hAnsi="Times New Roman" w:cs="Times New Roman"/>
          <w:szCs w:val="28"/>
        </w:rPr>
        <w:t>ADMINISTRACIÓN.- extremadamente enfocado en gestión sin considerar controles.</w:t>
      </w:r>
    </w:p>
    <w:p w:rsidR="00A46434" w:rsidRPr="00880AC3" w:rsidRDefault="00A46434" w:rsidP="00C41025">
      <w:pPr>
        <w:pStyle w:val="Prrafodelista"/>
        <w:numPr>
          <w:ilvl w:val="0"/>
          <w:numId w:val="33"/>
        </w:numPr>
        <w:spacing w:before="0" w:after="200" w:line="360" w:lineRule="auto"/>
        <w:rPr>
          <w:rFonts w:ascii="Times New Roman" w:hAnsi="Times New Roman" w:cs="Times New Roman"/>
          <w:szCs w:val="28"/>
        </w:rPr>
      </w:pPr>
      <w:r w:rsidRPr="00880AC3">
        <w:rPr>
          <w:rFonts w:ascii="Times New Roman" w:hAnsi="Times New Roman" w:cs="Times New Roman"/>
          <w:szCs w:val="28"/>
        </w:rPr>
        <w:t>AUDITORÍA.- extremadamente enfocado en controles sin considerar gestión.</w:t>
      </w:r>
    </w:p>
    <w:tbl>
      <w:tblPr>
        <w:tblStyle w:val="Tablaconcuadrcula"/>
        <w:tblW w:w="0" w:type="auto"/>
        <w:tblLook w:val="04A0" w:firstRow="1" w:lastRow="0" w:firstColumn="1" w:lastColumn="0" w:noHBand="0" w:noVBand="1"/>
      </w:tblPr>
      <w:tblGrid>
        <w:gridCol w:w="4489"/>
        <w:gridCol w:w="4489"/>
      </w:tblGrid>
      <w:tr w:rsidR="00A46434" w:rsidRPr="00880AC3" w:rsidTr="00A46434">
        <w:tc>
          <w:tcPr>
            <w:tcW w:w="8978" w:type="dxa"/>
            <w:gridSpan w:val="2"/>
            <w:shd w:val="clear" w:color="auto" w:fill="92CDDC" w:themeFill="accent5" w:themeFillTint="99"/>
          </w:tcPr>
          <w:p w:rsidR="00A46434" w:rsidRPr="00880AC3" w:rsidRDefault="00A46434" w:rsidP="00A46434">
            <w:pPr>
              <w:spacing w:before="0" w:after="200" w:line="360" w:lineRule="auto"/>
              <w:jc w:val="center"/>
              <w:rPr>
                <w:rFonts w:ascii="Times New Roman" w:hAnsi="Times New Roman" w:cs="Times New Roman"/>
                <w:szCs w:val="28"/>
              </w:rPr>
            </w:pPr>
            <w:r w:rsidRPr="00880AC3">
              <w:rPr>
                <w:rFonts w:ascii="Times New Roman" w:hAnsi="Times New Roman" w:cs="Times New Roman"/>
                <w:szCs w:val="28"/>
              </w:rPr>
              <w:t>Equilibrio entre riesgos y controles.</w:t>
            </w:r>
          </w:p>
        </w:tc>
      </w:tr>
      <w:tr w:rsidR="00A46434" w:rsidRPr="00880AC3" w:rsidTr="00A46434">
        <w:tc>
          <w:tcPr>
            <w:tcW w:w="4489" w:type="dxa"/>
            <w:shd w:val="clear" w:color="auto" w:fill="B6DDE8" w:themeFill="accent5" w:themeFillTint="66"/>
          </w:tcPr>
          <w:p w:rsidR="00A46434" w:rsidRPr="00880AC3" w:rsidRDefault="00A46434" w:rsidP="00A46434">
            <w:pPr>
              <w:spacing w:before="0" w:after="200" w:line="360" w:lineRule="auto"/>
              <w:rPr>
                <w:rFonts w:ascii="Times New Roman" w:hAnsi="Times New Roman" w:cs="Times New Roman"/>
                <w:szCs w:val="28"/>
              </w:rPr>
            </w:pPr>
            <w:r w:rsidRPr="00880AC3">
              <w:rPr>
                <w:rFonts w:ascii="Times New Roman" w:hAnsi="Times New Roman" w:cs="Times New Roman"/>
                <w:szCs w:val="28"/>
              </w:rPr>
              <w:t>Los componentes de la aceptación de riesgos excesivos:</w:t>
            </w:r>
          </w:p>
        </w:tc>
        <w:tc>
          <w:tcPr>
            <w:tcW w:w="4489" w:type="dxa"/>
            <w:shd w:val="clear" w:color="auto" w:fill="B6DDE8" w:themeFill="accent5" w:themeFillTint="66"/>
          </w:tcPr>
          <w:p w:rsidR="00A46434" w:rsidRPr="00880AC3" w:rsidRDefault="00A46434" w:rsidP="00A46434">
            <w:pPr>
              <w:spacing w:before="0" w:after="200" w:line="360" w:lineRule="auto"/>
              <w:rPr>
                <w:rFonts w:ascii="Times New Roman" w:hAnsi="Times New Roman" w:cs="Times New Roman"/>
                <w:szCs w:val="28"/>
              </w:rPr>
            </w:pPr>
            <w:r w:rsidRPr="00880AC3">
              <w:rPr>
                <w:rFonts w:ascii="Times New Roman" w:hAnsi="Times New Roman" w:cs="Times New Roman"/>
                <w:szCs w:val="28"/>
              </w:rPr>
              <w:t>Consecuencias de la implementación de controles excesivos:</w:t>
            </w:r>
          </w:p>
        </w:tc>
      </w:tr>
      <w:tr w:rsidR="00A46434" w:rsidRPr="00880AC3" w:rsidTr="00A46434">
        <w:tc>
          <w:tcPr>
            <w:tcW w:w="4489" w:type="dxa"/>
            <w:shd w:val="clear" w:color="auto" w:fill="DAEEF3" w:themeFill="accent5" w:themeFillTint="33"/>
          </w:tcPr>
          <w:p w:rsidR="00A46434" w:rsidRPr="00880AC3" w:rsidRDefault="00A46434" w:rsidP="00C41025">
            <w:pPr>
              <w:pStyle w:val="Prrafodelista"/>
              <w:numPr>
                <w:ilvl w:val="0"/>
                <w:numId w:val="34"/>
              </w:numPr>
              <w:spacing w:before="0" w:after="200" w:line="360" w:lineRule="auto"/>
              <w:rPr>
                <w:rFonts w:ascii="Times New Roman" w:hAnsi="Times New Roman" w:cs="Times New Roman"/>
                <w:szCs w:val="28"/>
              </w:rPr>
            </w:pPr>
            <w:r w:rsidRPr="00880AC3">
              <w:rPr>
                <w:rFonts w:ascii="Times New Roman" w:hAnsi="Times New Roman" w:cs="Times New Roman"/>
                <w:szCs w:val="28"/>
              </w:rPr>
              <w:t>Pérdida potencial de activos</w:t>
            </w:r>
          </w:p>
          <w:p w:rsidR="00A46434" w:rsidRPr="00880AC3" w:rsidRDefault="00A46434" w:rsidP="00C41025">
            <w:pPr>
              <w:pStyle w:val="Prrafodelista"/>
              <w:numPr>
                <w:ilvl w:val="0"/>
                <w:numId w:val="34"/>
              </w:numPr>
              <w:spacing w:before="0" w:after="200" w:line="360" w:lineRule="auto"/>
              <w:rPr>
                <w:rFonts w:ascii="Times New Roman" w:hAnsi="Times New Roman" w:cs="Times New Roman"/>
                <w:szCs w:val="28"/>
              </w:rPr>
            </w:pPr>
            <w:r w:rsidRPr="00880AC3">
              <w:rPr>
                <w:rFonts w:ascii="Times New Roman" w:hAnsi="Times New Roman" w:cs="Times New Roman"/>
                <w:szCs w:val="28"/>
              </w:rPr>
              <w:t>Toma de decisiones de negocios incorrecta o ineficaz</w:t>
            </w:r>
          </w:p>
          <w:p w:rsidR="00A46434" w:rsidRPr="00880AC3" w:rsidRDefault="00A46434" w:rsidP="00C41025">
            <w:pPr>
              <w:pStyle w:val="Prrafodelista"/>
              <w:numPr>
                <w:ilvl w:val="0"/>
                <w:numId w:val="34"/>
              </w:numPr>
              <w:spacing w:before="0" w:after="200" w:line="360" w:lineRule="auto"/>
              <w:rPr>
                <w:rFonts w:ascii="Times New Roman" w:hAnsi="Times New Roman" w:cs="Times New Roman"/>
                <w:szCs w:val="28"/>
              </w:rPr>
            </w:pPr>
            <w:r w:rsidRPr="00880AC3">
              <w:rPr>
                <w:rFonts w:ascii="Times New Roman" w:hAnsi="Times New Roman" w:cs="Times New Roman"/>
                <w:szCs w:val="28"/>
              </w:rPr>
              <w:t>Incumplimiento potencial con las leyes y regulaciones</w:t>
            </w:r>
          </w:p>
          <w:p w:rsidR="00A46434" w:rsidRPr="00880AC3" w:rsidRDefault="00A46434" w:rsidP="00C41025">
            <w:pPr>
              <w:pStyle w:val="Prrafodelista"/>
              <w:numPr>
                <w:ilvl w:val="0"/>
                <w:numId w:val="34"/>
              </w:numPr>
              <w:spacing w:before="0" w:after="200" w:line="360" w:lineRule="auto"/>
              <w:rPr>
                <w:rFonts w:ascii="Times New Roman" w:hAnsi="Times New Roman" w:cs="Times New Roman"/>
                <w:szCs w:val="28"/>
              </w:rPr>
            </w:pPr>
            <w:r w:rsidRPr="00880AC3">
              <w:rPr>
                <w:rFonts w:ascii="Times New Roman" w:hAnsi="Times New Roman" w:cs="Times New Roman"/>
                <w:szCs w:val="28"/>
              </w:rPr>
              <w:t>Posibilidad de que se cometan fraudes</w:t>
            </w:r>
          </w:p>
        </w:tc>
        <w:tc>
          <w:tcPr>
            <w:tcW w:w="4489" w:type="dxa"/>
            <w:shd w:val="clear" w:color="auto" w:fill="DAEEF3" w:themeFill="accent5" w:themeFillTint="33"/>
          </w:tcPr>
          <w:p w:rsidR="00A46434" w:rsidRPr="00880AC3" w:rsidRDefault="00A46434" w:rsidP="00C41025">
            <w:pPr>
              <w:pStyle w:val="Prrafodelista"/>
              <w:numPr>
                <w:ilvl w:val="0"/>
                <w:numId w:val="34"/>
              </w:numPr>
              <w:spacing w:before="0" w:after="200" w:line="360" w:lineRule="auto"/>
              <w:rPr>
                <w:rFonts w:ascii="Times New Roman" w:hAnsi="Times New Roman" w:cs="Times New Roman"/>
                <w:szCs w:val="28"/>
              </w:rPr>
            </w:pPr>
            <w:r w:rsidRPr="00880AC3">
              <w:rPr>
                <w:rFonts w:ascii="Times New Roman" w:hAnsi="Times New Roman" w:cs="Times New Roman"/>
                <w:szCs w:val="28"/>
              </w:rPr>
              <w:t>Aumento de la burocracia</w:t>
            </w:r>
          </w:p>
          <w:p w:rsidR="00A46434" w:rsidRPr="00880AC3" w:rsidRDefault="00A46434" w:rsidP="00C41025">
            <w:pPr>
              <w:pStyle w:val="Prrafodelista"/>
              <w:numPr>
                <w:ilvl w:val="0"/>
                <w:numId w:val="34"/>
              </w:numPr>
              <w:spacing w:before="0" w:after="200" w:line="360" w:lineRule="auto"/>
              <w:rPr>
                <w:rFonts w:ascii="Times New Roman" w:hAnsi="Times New Roman" w:cs="Times New Roman"/>
                <w:szCs w:val="28"/>
              </w:rPr>
            </w:pPr>
            <w:r w:rsidRPr="00880AC3">
              <w:rPr>
                <w:rFonts w:ascii="Times New Roman" w:hAnsi="Times New Roman" w:cs="Times New Roman"/>
                <w:szCs w:val="28"/>
              </w:rPr>
              <w:t>Exceso del costo de producción</w:t>
            </w:r>
          </w:p>
          <w:p w:rsidR="00A46434" w:rsidRPr="00880AC3" w:rsidRDefault="00A46434" w:rsidP="00C41025">
            <w:pPr>
              <w:pStyle w:val="Prrafodelista"/>
              <w:numPr>
                <w:ilvl w:val="0"/>
                <w:numId w:val="34"/>
              </w:numPr>
              <w:spacing w:before="0" w:after="200" w:line="360" w:lineRule="auto"/>
              <w:rPr>
                <w:rFonts w:ascii="Times New Roman" w:hAnsi="Times New Roman" w:cs="Times New Roman"/>
                <w:szCs w:val="28"/>
              </w:rPr>
            </w:pPr>
            <w:r w:rsidRPr="00880AC3">
              <w:rPr>
                <w:rFonts w:ascii="Times New Roman" w:hAnsi="Times New Roman" w:cs="Times New Roman"/>
                <w:szCs w:val="28"/>
              </w:rPr>
              <w:t>Complejidad innecesaria de los controles</w:t>
            </w:r>
          </w:p>
          <w:p w:rsidR="00A46434" w:rsidRPr="00880AC3" w:rsidRDefault="00A46434" w:rsidP="00C41025">
            <w:pPr>
              <w:pStyle w:val="Prrafodelista"/>
              <w:numPr>
                <w:ilvl w:val="0"/>
                <w:numId w:val="34"/>
              </w:numPr>
              <w:spacing w:before="0" w:after="200" w:line="360" w:lineRule="auto"/>
              <w:rPr>
                <w:rFonts w:ascii="Times New Roman" w:hAnsi="Times New Roman" w:cs="Times New Roman"/>
                <w:szCs w:val="28"/>
              </w:rPr>
            </w:pPr>
            <w:r w:rsidRPr="00880AC3">
              <w:rPr>
                <w:rFonts w:ascii="Times New Roman" w:hAnsi="Times New Roman" w:cs="Times New Roman"/>
                <w:szCs w:val="28"/>
              </w:rPr>
              <w:t>Incremento del tiempo de ciclo</w:t>
            </w:r>
          </w:p>
          <w:p w:rsidR="00A46434" w:rsidRPr="00880AC3" w:rsidRDefault="00A46434" w:rsidP="00C41025">
            <w:pPr>
              <w:pStyle w:val="Prrafodelista"/>
              <w:numPr>
                <w:ilvl w:val="0"/>
                <w:numId w:val="34"/>
              </w:numPr>
              <w:spacing w:before="0" w:after="200" w:line="360" w:lineRule="auto"/>
              <w:rPr>
                <w:rFonts w:ascii="Times New Roman" w:hAnsi="Times New Roman" w:cs="Times New Roman"/>
                <w:szCs w:val="28"/>
              </w:rPr>
            </w:pPr>
            <w:r w:rsidRPr="00880AC3">
              <w:rPr>
                <w:rFonts w:ascii="Times New Roman" w:hAnsi="Times New Roman" w:cs="Times New Roman"/>
                <w:szCs w:val="28"/>
              </w:rPr>
              <w:t>Actividades que no agregan valor</w:t>
            </w:r>
          </w:p>
        </w:tc>
      </w:tr>
    </w:tbl>
    <w:p w:rsidR="00A46434" w:rsidRPr="00880AC3" w:rsidRDefault="00A46434" w:rsidP="00A46434">
      <w:pPr>
        <w:spacing w:before="0" w:after="200" w:line="360" w:lineRule="auto"/>
        <w:rPr>
          <w:rFonts w:ascii="Times New Roman" w:hAnsi="Times New Roman" w:cs="Times New Roman"/>
          <w:szCs w:val="28"/>
        </w:rPr>
      </w:pPr>
    </w:p>
    <w:p w:rsidR="009B79F6" w:rsidRPr="00880AC3" w:rsidRDefault="009B79F6">
      <w:pPr>
        <w:spacing w:before="0" w:after="200" w:line="276" w:lineRule="auto"/>
        <w:jc w:val="left"/>
        <w:rPr>
          <w:rFonts w:ascii="Times New Roman" w:hAnsi="Times New Roman" w:cs="Times New Roman"/>
          <w:szCs w:val="28"/>
        </w:rPr>
      </w:pPr>
      <w:r w:rsidRPr="00880AC3">
        <w:rPr>
          <w:rFonts w:ascii="Times New Roman" w:hAnsi="Times New Roman" w:cs="Times New Roman"/>
          <w:szCs w:val="28"/>
        </w:rPr>
        <w:br w:type="page"/>
      </w:r>
    </w:p>
    <w:p w:rsidR="00A46434" w:rsidRPr="00880AC3" w:rsidRDefault="009B79F6" w:rsidP="00A46434">
      <w:pPr>
        <w:spacing w:before="0" w:after="200" w:line="360" w:lineRule="auto"/>
        <w:rPr>
          <w:rFonts w:ascii="Times New Roman" w:hAnsi="Times New Roman" w:cs="Times New Roman"/>
          <w:szCs w:val="28"/>
        </w:rPr>
      </w:pPr>
      <w:r w:rsidRPr="00880AC3">
        <w:rPr>
          <w:rFonts w:ascii="Times New Roman" w:hAnsi="Times New Roman" w:cs="Times New Roman"/>
          <w:noProof/>
          <w:szCs w:val="28"/>
          <w:lang w:eastAsia="es-MX"/>
        </w:rPr>
        <w:lastRenderedPageBreak/>
        <w:drawing>
          <wp:inline distT="0" distB="0" distL="0" distR="0" wp14:anchorId="47FF7D3C" wp14:editId="2F74358C">
            <wp:extent cx="5610225" cy="424815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4248150"/>
                    </a:xfrm>
                    <a:prstGeom prst="rect">
                      <a:avLst/>
                    </a:prstGeom>
                    <a:noFill/>
                    <a:ln>
                      <a:noFill/>
                    </a:ln>
                  </pic:spPr>
                </pic:pic>
              </a:graphicData>
            </a:graphic>
          </wp:inline>
        </w:drawing>
      </w:r>
    </w:p>
    <w:p w:rsidR="009B79F6" w:rsidRPr="00880AC3" w:rsidRDefault="009B79F6" w:rsidP="009B79F6">
      <w:pPr>
        <w:spacing w:before="0" w:after="200" w:line="360" w:lineRule="auto"/>
        <w:rPr>
          <w:rFonts w:ascii="Times New Roman" w:hAnsi="Times New Roman" w:cs="Times New Roman"/>
          <w:szCs w:val="28"/>
        </w:rPr>
      </w:pPr>
      <w:r w:rsidRPr="00880AC3">
        <w:rPr>
          <w:rFonts w:ascii="Times New Roman" w:hAnsi="Times New Roman" w:cs="Times New Roman"/>
          <w:szCs w:val="28"/>
        </w:rPr>
        <w:t>EVALUACIONES COMPLEMENTARIAS</w:t>
      </w:r>
    </w:p>
    <w:p w:rsidR="009B79F6" w:rsidRPr="00880AC3" w:rsidRDefault="009B79F6" w:rsidP="00C41025">
      <w:pPr>
        <w:pStyle w:val="Prrafodelista"/>
        <w:numPr>
          <w:ilvl w:val="0"/>
          <w:numId w:val="35"/>
        </w:numPr>
        <w:spacing w:before="0" w:after="200" w:line="360" w:lineRule="auto"/>
        <w:rPr>
          <w:rFonts w:ascii="Times New Roman" w:hAnsi="Times New Roman" w:cs="Times New Roman"/>
          <w:szCs w:val="28"/>
        </w:rPr>
      </w:pPr>
      <w:r w:rsidRPr="00880AC3">
        <w:rPr>
          <w:rFonts w:ascii="Times New Roman" w:hAnsi="Times New Roman" w:cs="Times New Roman"/>
          <w:szCs w:val="28"/>
        </w:rPr>
        <w:t>LA ADMINISTRACIÓN</w:t>
      </w:r>
    </w:p>
    <w:p w:rsidR="009B79F6" w:rsidRPr="00880AC3" w:rsidRDefault="009B79F6" w:rsidP="00C41025">
      <w:pPr>
        <w:pStyle w:val="Prrafodelista"/>
        <w:numPr>
          <w:ilvl w:val="1"/>
          <w:numId w:val="35"/>
        </w:numPr>
        <w:spacing w:before="0" w:after="200" w:line="360" w:lineRule="auto"/>
        <w:rPr>
          <w:rFonts w:ascii="Times New Roman" w:hAnsi="Times New Roman" w:cs="Times New Roman"/>
          <w:szCs w:val="28"/>
        </w:rPr>
      </w:pPr>
      <w:r w:rsidRPr="00880AC3">
        <w:rPr>
          <w:rFonts w:ascii="Times New Roman" w:hAnsi="Times New Roman" w:cs="Times New Roman"/>
          <w:szCs w:val="28"/>
        </w:rPr>
        <w:t>Permanente</w:t>
      </w:r>
    </w:p>
    <w:p w:rsidR="009B79F6" w:rsidRPr="00880AC3" w:rsidRDefault="009B79F6" w:rsidP="00C41025">
      <w:pPr>
        <w:pStyle w:val="Prrafodelista"/>
        <w:numPr>
          <w:ilvl w:val="1"/>
          <w:numId w:val="35"/>
        </w:numPr>
        <w:spacing w:before="0" w:after="200" w:line="360" w:lineRule="auto"/>
        <w:rPr>
          <w:rFonts w:ascii="Times New Roman" w:hAnsi="Times New Roman" w:cs="Times New Roman"/>
          <w:szCs w:val="28"/>
        </w:rPr>
      </w:pPr>
      <w:r w:rsidRPr="00880AC3">
        <w:rPr>
          <w:rFonts w:ascii="Times New Roman" w:hAnsi="Times New Roman" w:cs="Times New Roman"/>
          <w:szCs w:val="28"/>
        </w:rPr>
        <w:t>Por quien hace y conoce el proceso</w:t>
      </w:r>
    </w:p>
    <w:p w:rsidR="009B79F6" w:rsidRPr="00880AC3" w:rsidRDefault="009B79F6" w:rsidP="00C41025">
      <w:pPr>
        <w:pStyle w:val="Prrafodelista"/>
        <w:numPr>
          <w:ilvl w:val="1"/>
          <w:numId w:val="35"/>
        </w:numPr>
        <w:spacing w:before="0" w:after="200" w:line="360" w:lineRule="auto"/>
        <w:rPr>
          <w:rFonts w:ascii="Times New Roman" w:hAnsi="Times New Roman" w:cs="Times New Roman"/>
          <w:szCs w:val="28"/>
        </w:rPr>
      </w:pPr>
      <w:r w:rsidRPr="00880AC3">
        <w:rPr>
          <w:rFonts w:ascii="Times New Roman" w:hAnsi="Times New Roman" w:cs="Times New Roman"/>
          <w:szCs w:val="28"/>
        </w:rPr>
        <w:t>Menos independiente y objetiva</w:t>
      </w:r>
    </w:p>
    <w:p w:rsidR="009B79F6" w:rsidRPr="00880AC3" w:rsidRDefault="009B79F6" w:rsidP="00C41025">
      <w:pPr>
        <w:pStyle w:val="Prrafodelista"/>
        <w:numPr>
          <w:ilvl w:val="2"/>
          <w:numId w:val="35"/>
        </w:numPr>
        <w:spacing w:before="0" w:after="200" w:line="360" w:lineRule="auto"/>
        <w:rPr>
          <w:rFonts w:ascii="Times New Roman" w:hAnsi="Times New Roman" w:cs="Times New Roman"/>
          <w:szCs w:val="28"/>
        </w:rPr>
      </w:pPr>
      <w:r w:rsidRPr="00880AC3">
        <w:rPr>
          <w:rFonts w:ascii="Times New Roman" w:hAnsi="Times New Roman" w:cs="Times New Roman"/>
          <w:szCs w:val="28"/>
        </w:rPr>
        <w:t>Monitoreo continuo</w:t>
      </w:r>
    </w:p>
    <w:p w:rsidR="001A4F2B" w:rsidRPr="00880AC3" w:rsidRDefault="009B79F6" w:rsidP="00C41025">
      <w:pPr>
        <w:pStyle w:val="Prrafodelista"/>
        <w:numPr>
          <w:ilvl w:val="0"/>
          <w:numId w:val="35"/>
        </w:numPr>
        <w:spacing w:before="0" w:after="200" w:line="360" w:lineRule="auto"/>
        <w:rPr>
          <w:rFonts w:ascii="Times New Roman" w:hAnsi="Times New Roman" w:cs="Times New Roman"/>
          <w:szCs w:val="28"/>
        </w:rPr>
      </w:pPr>
      <w:r w:rsidRPr="00880AC3">
        <w:rPr>
          <w:rFonts w:ascii="Times New Roman" w:hAnsi="Times New Roman" w:cs="Times New Roman"/>
          <w:szCs w:val="28"/>
        </w:rPr>
        <w:t>AUDITORÍA</w:t>
      </w:r>
    </w:p>
    <w:p w:rsidR="001A4F2B" w:rsidRPr="00880AC3" w:rsidRDefault="009B79F6" w:rsidP="00C41025">
      <w:pPr>
        <w:pStyle w:val="Prrafodelista"/>
        <w:numPr>
          <w:ilvl w:val="1"/>
          <w:numId w:val="35"/>
        </w:numPr>
        <w:spacing w:before="0" w:after="200" w:line="360" w:lineRule="auto"/>
        <w:rPr>
          <w:rFonts w:ascii="Times New Roman" w:hAnsi="Times New Roman" w:cs="Times New Roman"/>
          <w:szCs w:val="28"/>
        </w:rPr>
      </w:pPr>
      <w:r w:rsidRPr="00880AC3">
        <w:rPr>
          <w:rFonts w:ascii="Times New Roman" w:hAnsi="Times New Roman" w:cs="Times New Roman"/>
          <w:szCs w:val="28"/>
        </w:rPr>
        <w:t>Periódica</w:t>
      </w:r>
    </w:p>
    <w:p w:rsidR="001A4F2B" w:rsidRPr="00880AC3" w:rsidRDefault="009B79F6" w:rsidP="00C41025">
      <w:pPr>
        <w:pStyle w:val="Prrafodelista"/>
        <w:numPr>
          <w:ilvl w:val="1"/>
          <w:numId w:val="35"/>
        </w:numPr>
        <w:spacing w:before="0" w:after="200" w:line="360" w:lineRule="auto"/>
        <w:rPr>
          <w:rFonts w:ascii="Times New Roman" w:hAnsi="Times New Roman" w:cs="Times New Roman"/>
          <w:szCs w:val="28"/>
        </w:rPr>
      </w:pPr>
      <w:r w:rsidRPr="00880AC3">
        <w:rPr>
          <w:rFonts w:ascii="Times New Roman" w:hAnsi="Times New Roman" w:cs="Times New Roman"/>
          <w:szCs w:val="28"/>
        </w:rPr>
        <w:t>Por quien conoce el proceso</w:t>
      </w:r>
    </w:p>
    <w:p w:rsidR="001A4F2B" w:rsidRPr="00880AC3" w:rsidRDefault="009B79F6" w:rsidP="00C41025">
      <w:pPr>
        <w:pStyle w:val="Prrafodelista"/>
        <w:numPr>
          <w:ilvl w:val="1"/>
          <w:numId w:val="35"/>
        </w:numPr>
        <w:spacing w:before="0" w:after="200" w:line="360" w:lineRule="auto"/>
        <w:rPr>
          <w:rFonts w:ascii="Times New Roman" w:hAnsi="Times New Roman" w:cs="Times New Roman"/>
          <w:szCs w:val="28"/>
        </w:rPr>
      </w:pPr>
      <w:r w:rsidRPr="00880AC3">
        <w:rPr>
          <w:rFonts w:ascii="Times New Roman" w:hAnsi="Times New Roman" w:cs="Times New Roman"/>
          <w:szCs w:val="28"/>
        </w:rPr>
        <w:t>Más independiente y objetiva</w:t>
      </w:r>
    </w:p>
    <w:p w:rsidR="009B79F6" w:rsidRPr="00880AC3" w:rsidRDefault="009B79F6" w:rsidP="00C41025">
      <w:pPr>
        <w:pStyle w:val="Prrafodelista"/>
        <w:numPr>
          <w:ilvl w:val="2"/>
          <w:numId w:val="35"/>
        </w:numPr>
        <w:spacing w:before="0" w:after="200" w:line="360" w:lineRule="auto"/>
        <w:rPr>
          <w:rFonts w:ascii="Times New Roman" w:hAnsi="Times New Roman" w:cs="Times New Roman"/>
          <w:szCs w:val="28"/>
        </w:rPr>
      </w:pPr>
      <w:r w:rsidRPr="00880AC3">
        <w:rPr>
          <w:rFonts w:ascii="Times New Roman" w:hAnsi="Times New Roman" w:cs="Times New Roman"/>
          <w:szCs w:val="28"/>
        </w:rPr>
        <w:t>Auditoría continua</w:t>
      </w:r>
    </w:p>
    <w:p w:rsidR="001A4F2B" w:rsidRPr="00880AC3" w:rsidRDefault="001A4F2B" w:rsidP="001A4F2B">
      <w:pPr>
        <w:spacing w:before="0" w:after="200" w:line="360" w:lineRule="auto"/>
        <w:rPr>
          <w:rFonts w:ascii="Times New Roman" w:hAnsi="Times New Roman" w:cs="Times New Roman"/>
          <w:szCs w:val="28"/>
        </w:rPr>
      </w:pPr>
      <w:r w:rsidRPr="00880AC3">
        <w:rPr>
          <w:rFonts w:ascii="Times New Roman" w:hAnsi="Times New Roman" w:cs="Times New Roman"/>
          <w:szCs w:val="28"/>
        </w:rPr>
        <w:lastRenderedPageBreak/>
        <w:t>Niveles de Madurez en los Procesos.</w:t>
      </w:r>
    </w:p>
    <w:p w:rsidR="001A4F2B" w:rsidRPr="00880AC3" w:rsidRDefault="001A4F2B" w:rsidP="001A4F2B">
      <w:pPr>
        <w:spacing w:before="0" w:after="200" w:line="360" w:lineRule="auto"/>
        <w:jc w:val="center"/>
        <w:rPr>
          <w:rFonts w:ascii="Times New Roman" w:hAnsi="Times New Roman" w:cs="Times New Roman"/>
          <w:szCs w:val="28"/>
        </w:rPr>
      </w:pPr>
      <w:r w:rsidRPr="00880AC3">
        <w:rPr>
          <w:rFonts w:ascii="Times New Roman" w:hAnsi="Times New Roman" w:cs="Times New Roman"/>
          <w:noProof/>
          <w:szCs w:val="28"/>
          <w:lang w:eastAsia="es-MX"/>
        </w:rPr>
        <w:drawing>
          <wp:inline distT="0" distB="0" distL="0" distR="0" wp14:anchorId="18371208" wp14:editId="13BB6C0A">
            <wp:extent cx="5610225" cy="23812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2381250"/>
                    </a:xfrm>
                    <a:prstGeom prst="rect">
                      <a:avLst/>
                    </a:prstGeom>
                    <a:noFill/>
                    <a:ln>
                      <a:noFill/>
                    </a:ln>
                  </pic:spPr>
                </pic:pic>
              </a:graphicData>
            </a:graphic>
          </wp:inline>
        </w:drawing>
      </w:r>
    </w:p>
    <w:p w:rsidR="001A4F2B" w:rsidRPr="00880AC3" w:rsidRDefault="001A4F2B" w:rsidP="001A4F2B">
      <w:pPr>
        <w:spacing w:before="0" w:after="200" w:line="360" w:lineRule="auto"/>
        <w:jc w:val="left"/>
        <w:rPr>
          <w:rFonts w:ascii="Times New Roman" w:hAnsi="Times New Roman" w:cs="Times New Roman"/>
          <w:szCs w:val="28"/>
        </w:rPr>
      </w:pPr>
    </w:p>
    <w:p w:rsidR="001A4F2B" w:rsidRPr="00880AC3" w:rsidRDefault="001A4F2B" w:rsidP="001A4F2B">
      <w:pPr>
        <w:spacing w:before="0" w:after="200" w:line="360" w:lineRule="auto"/>
        <w:jc w:val="left"/>
        <w:rPr>
          <w:rFonts w:ascii="Times New Roman" w:hAnsi="Times New Roman" w:cs="Times New Roman"/>
        </w:rPr>
      </w:pPr>
      <w:r w:rsidRPr="00880AC3">
        <w:rPr>
          <w:rFonts w:ascii="Times New Roman" w:hAnsi="Times New Roman" w:cs="Times New Roman"/>
        </w:rPr>
        <w:t>CONTROL INTERNO.</w:t>
      </w:r>
    </w:p>
    <w:p w:rsidR="001A4F2B" w:rsidRPr="00880AC3" w:rsidRDefault="001A4F2B" w:rsidP="00765390">
      <w:pPr>
        <w:spacing w:before="0" w:after="200" w:line="360" w:lineRule="auto"/>
        <w:rPr>
          <w:rFonts w:ascii="Times New Roman" w:hAnsi="Times New Roman" w:cs="Times New Roman"/>
          <w:szCs w:val="28"/>
        </w:rPr>
      </w:pPr>
      <w:r w:rsidRPr="00880AC3">
        <w:rPr>
          <w:rFonts w:ascii="Times New Roman" w:hAnsi="Times New Roman" w:cs="Times New Roman"/>
          <w:szCs w:val="28"/>
        </w:rPr>
        <w:t>Proceso que lleva a cabo el control diario de todas las actividades de la operación sean realizadas cumpliendo los procedimientos, estándares y normas fijados por la dirección de la organización, así como los requerimientos legales.</w:t>
      </w:r>
    </w:p>
    <w:p w:rsidR="001A4F2B" w:rsidRPr="00880AC3" w:rsidRDefault="001A4F2B" w:rsidP="001A4F2B">
      <w:pPr>
        <w:spacing w:before="0" w:after="200" w:line="360" w:lineRule="auto"/>
        <w:jc w:val="left"/>
        <w:rPr>
          <w:rFonts w:ascii="Times New Roman" w:hAnsi="Times New Roman" w:cs="Times New Roman"/>
          <w:szCs w:val="28"/>
        </w:rPr>
      </w:pPr>
    </w:p>
    <w:p w:rsidR="001A4F2B" w:rsidRPr="00880AC3" w:rsidRDefault="00E6091C" w:rsidP="001A4F2B">
      <w:pPr>
        <w:spacing w:before="0" w:after="200" w:line="360" w:lineRule="auto"/>
        <w:jc w:val="left"/>
        <w:rPr>
          <w:rFonts w:ascii="Times New Roman" w:hAnsi="Times New Roman" w:cs="Times New Roman"/>
          <w:szCs w:val="28"/>
        </w:rPr>
      </w:pPr>
      <w:r w:rsidRPr="00880AC3">
        <w:rPr>
          <w:rFonts w:ascii="Times New Roman" w:hAnsi="Times New Roman" w:cs="Times New Roman"/>
          <w:szCs w:val="28"/>
        </w:rPr>
        <w:t>Objetivos del control interno</w:t>
      </w:r>
      <w:r w:rsidR="001A4F2B" w:rsidRPr="00880AC3">
        <w:rPr>
          <w:rFonts w:ascii="Times New Roman" w:hAnsi="Times New Roman" w:cs="Times New Roman"/>
          <w:szCs w:val="28"/>
        </w:rPr>
        <w:t>.</w:t>
      </w:r>
    </w:p>
    <w:p w:rsidR="001A4F2B" w:rsidRPr="00880AC3" w:rsidRDefault="001A4F2B" w:rsidP="001A4F2B">
      <w:pPr>
        <w:spacing w:before="0" w:after="200" w:line="360" w:lineRule="auto"/>
        <w:jc w:val="center"/>
        <w:rPr>
          <w:rFonts w:ascii="Times New Roman" w:hAnsi="Times New Roman" w:cs="Times New Roman"/>
          <w:szCs w:val="28"/>
        </w:rPr>
      </w:pPr>
      <w:r w:rsidRPr="00880AC3">
        <w:rPr>
          <w:rFonts w:ascii="Times New Roman" w:hAnsi="Times New Roman" w:cs="Times New Roman"/>
          <w:noProof/>
          <w:szCs w:val="28"/>
          <w:lang w:eastAsia="es-MX"/>
        </w:rPr>
        <w:drawing>
          <wp:inline distT="0" distB="0" distL="0" distR="0" wp14:anchorId="182C78C7" wp14:editId="7D222628">
            <wp:extent cx="4457700" cy="2103973"/>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4731" cy="2107292"/>
                    </a:xfrm>
                    <a:prstGeom prst="rect">
                      <a:avLst/>
                    </a:prstGeom>
                    <a:noFill/>
                    <a:ln>
                      <a:noFill/>
                    </a:ln>
                  </pic:spPr>
                </pic:pic>
              </a:graphicData>
            </a:graphic>
          </wp:inline>
        </w:drawing>
      </w:r>
    </w:p>
    <w:p w:rsidR="001A4F2B" w:rsidRPr="00880AC3" w:rsidRDefault="00E6091C" w:rsidP="001A4F2B">
      <w:pPr>
        <w:spacing w:before="0" w:after="200" w:line="360" w:lineRule="auto"/>
        <w:jc w:val="left"/>
        <w:rPr>
          <w:rFonts w:ascii="Times New Roman" w:hAnsi="Times New Roman" w:cs="Times New Roman"/>
          <w:szCs w:val="28"/>
        </w:rPr>
      </w:pPr>
      <w:r w:rsidRPr="00880AC3">
        <w:rPr>
          <w:rFonts w:ascii="Times New Roman" w:hAnsi="Times New Roman" w:cs="Times New Roman"/>
          <w:szCs w:val="28"/>
        </w:rPr>
        <w:lastRenderedPageBreak/>
        <w:t>Responsabilidades frente al sistema de control interno</w:t>
      </w:r>
      <w:r w:rsidR="001A4F2B" w:rsidRPr="00880AC3">
        <w:rPr>
          <w:rFonts w:ascii="Times New Roman" w:hAnsi="Times New Roman" w:cs="Times New Roman"/>
          <w:szCs w:val="28"/>
        </w:rPr>
        <w:t>.</w:t>
      </w:r>
    </w:p>
    <w:p w:rsidR="001A4F2B" w:rsidRPr="00880AC3" w:rsidRDefault="001A4F2B" w:rsidP="001A4F2B">
      <w:pPr>
        <w:spacing w:before="0" w:after="200" w:line="360" w:lineRule="auto"/>
        <w:jc w:val="left"/>
        <w:rPr>
          <w:rFonts w:ascii="Times New Roman" w:hAnsi="Times New Roman" w:cs="Times New Roman"/>
          <w:szCs w:val="28"/>
        </w:rPr>
      </w:pPr>
      <w:r w:rsidRPr="00880AC3">
        <w:rPr>
          <w:rFonts w:ascii="Times New Roman" w:hAnsi="Times New Roman" w:cs="Times New Roman"/>
          <w:noProof/>
          <w:szCs w:val="28"/>
          <w:lang w:eastAsia="es-MX"/>
        </w:rPr>
        <w:drawing>
          <wp:inline distT="0" distB="0" distL="0" distR="0" wp14:anchorId="221ED1C2" wp14:editId="1361B175">
            <wp:extent cx="5610225" cy="320040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3200400"/>
                    </a:xfrm>
                    <a:prstGeom prst="rect">
                      <a:avLst/>
                    </a:prstGeom>
                    <a:noFill/>
                    <a:ln>
                      <a:noFill/>
                    </a:ln>
                  </pic:spPr>
                </pic:pic>
              </a:graphicData>
            </a:graphic>
          </wp:inline>
        </w:drawing>
      </w:r>
    </w:p>
    <w:p w:rsidR="001A4F2B" w:rsidRPr="00880AC3" w:rsidRDefault="001A4F2B" w:rsidP="001A4F2B">
      <w:pPr>
        <w:spacing w:before="0" w:after="200" w:line="360" w:lineRule="auto"/>
        <w:jc w:val="left"/>
        <w:rPr>
          <w:rFonts w:ascii="Times New Roman" w:hAnsi="Times New Roman" w:cs="Times New Roman"/>
          <w:szCs w:val="28"/>
        </w:rPr>
      </w:pPr>
    </w:p>
    <w:p w:rsidR="00E6091C" w:rsidRPr="00880AC3" w:rsidRDefault="00E6091C" w:rsidP="001A4F2B">
      <w:pPr>
        <w:spacing w:before="0" w:after="200" w:line="360" w:lineRule="auto"/>
        <w:jc w:val="left"/>
        <w:rPr>
          <w:rFonts w:ascii="Times New Roman" w:hAnsi="Times New Roman" w:cs="Times New Roman"/>
          <w:szCs w:val="28"/>
        </w:rPr>
      </w:pPr>
      <w:r w:rsidRPr="00880AC3">
        <w:rPr>
          <w:rFonts w:ascii="Times New Roman" w:hAnsi="Times New Roman" w:cs="Times New Roman"/>
          <w:szCs w:val="28"/>
        </w:rPr>
        <w:t>En resumen:</w:t>
      </w:r>
    </w:p>
    <w:p w:rsidR="00E6091C" w:rsidRPr="00880AC3" w:rsidRDefault="00E6091C" w:rsidP="00C41025">
      <w:pPr>
        <w:pStyle w:val="Prrafodelista"/>
        <w:numPr>
          <w:ilvl w:val="0"/>
          <w:numId w:val="36"/>
        </w:numPr>
        <w:spacing w:before="0" w:after="200" w:line="360" w:lineRule="auto"/>
        <w:jc w:val="left"/>
        <w:rPr>
          <w:rFonts w:ascii="Times New Roman" w:hAnsi="Times New Roman" w:cs="Times New Roman"/>
          <w:szCs w:val="28"/>
        </w:rPr>
      </w:pPr>
      <w:r w:rsidRPr="00880AC3">
        <w:rPr>
          <w:rFonts w:ascii="Times New Roman" w:hAnsi="Times New Roman" w:cs="Times New Roman"/>
          <w:szCs w:val="28"/>
        </w:rPr>
        <w:t>Es un proceso que hace parte de los demás sistemas y procesos de la empresa.</w:t>
      </w:r>
    </w:p>
    <w:p w:rsidR="00E6091C" w:rsidRPr="00880AC3" w:rsidRDefault="00E6091C" w:rsidP="00C41025">
      <w:pPr>
        <w:pStyle w:val="Prrafodelista"/>
        <w:numPr>
          <w:ilvl w:val="0"/>
          <w:numId w:val="36"/>
        </w:numPr>
        <w:spacing w:before="0" w:after="200" w:line="360" w:lineRule="auto"/>
        <w:rPr>
          <w:rFonts w:ascii="Times New Roman" w:hAnsi="Times New Roman" w:cs="Times New Roman"/>
          <w:szCs w:val="28"/>
        </w:rPr>
      </w:pPr>
      <w:r w:rsidRPr="00880AC3">
        <w:rPr>
          <w:rFonts w:ascii="Times New Roman" w:hAnsi="Times New Roman" w:cs="Times New Roman"/>
          <w:szCs w:val="28"/>
        </w:rPr>
        <w:t>Proporciona una seguridad razonable, más que absoluta, de que se lograran los objetivos definidos.</w:t>
      </w:r>
    </w:p>
    <w:p w:rsidR="00E6091C" w:rsidRPr="00880AC3" w:rsidRDefault="00E6091C" w:rsidP="00C41025">
      <w:pPr>
        <w:pStyle w:val="Prrafodelista"/>
        <w:numPr>
          <w:ilvl w:val="0"/>
          <w:numId w:val="36"/>
        </w:numPr>
        <w:spacing w:before="0" w:after="200" w:line="360" w:lineRule="auto"/>
        <w:rPr>
          <w:rFonts w:ascii="Times New Roman" w:hAnsi="Times New Roman" w:cs="Times New Roman"/>
          <w:szCs w:val="28"/>
        </w:rPr>
      </w:pPr>
      <w:r w:rsidRPr="00880AC3">
        <w:rPr>
          <w:rFonts w:ascii="Times New Roman" w:hAnsi="Times New Roman" w:cs="Times New Roman"/>
          <w:szCs w:val="28"/>
        </w:rPr>
        <w:t>Es concebido y ejecutado por personas de todos los niveles de la organización a través de sus acciones y palabras.</w:t>
      </w:r>
    </w:p>
    <w:p w:rsidR="00E6091C" w:rsidRPr="00880AC3" w:rsidRDefault="00E6091C" w:rsidP="00E6091C">
      <w:pPr>
        <w:pStyle w:val="Prrafodelista"/>
        <w:spacing w:before="0" w:after="200" w:line="360" w:lineRule="auto"/>
        <w:jc w:val="left"/>
        <w:rPr>
          <w:rFonts w:ascii="Times New Roman" w:hAnsi="Times New Roman" w:cs="Times New Roman"/>
          <w:szCs w:val="28"/>
        </w:rPr>
      </w:pPr>
    </w:p>
    <w:p w:rsidR="00E6091C" w:rsidRPr="00880AC3" w:rsidRDefault="00E6091C" w:rsidP="00C41025">
      <w:pPr>
        <w:pStyle w:val="Prrafodelista"/>
        <w:numPr>
          <w:ilvl w:val="0"/>
          <w:numId w:val="37"/>
        </w:numPr>
        <w:spacing w:before="0" w:after="200" w:line="360" w:lineRule="auto"/>
        <w:jc w:val="left"/>
        <w:rPr>
          <w:rFonts w:ascii="Times New Roman" w:hAnsi="Times New Roman" w:cs="Times New Roman"/>
          <w:szCs w:val="28"/>
        </w:rPr>
      </w:pPr>
      <w:r w:rsidRPr="00880AC3">
        <w:rPr>
          <w:rFonts w:ascii="Times New Roman" w:hAnsi="Times New Roman" w:cs="Times New Roman"/>
          <w:szCs w:val="28"/>
        </w:rPr>
        <w:t xml:space="preserve">“El control no es para ir </w:t>
      </w:r>
      <w:proofErr w:type="spellStart"/>
      <w:r w:rsidRPr="00880AC3">
        <w:rPr>
          <w:rFonts w:ascii="Times New Roman" w:hAnsi="Times New Roman" w:cs="Times New Roman"/>
          <w:szCs w:val="28"/>
        </w:rPr>
        <w:t>mas</w:t>
      </w:r>
      <w:proofErr w:type="spellEnd"/>
      <w:r w:rsidRPr="00880AC3">
        <w:rPr>
          <w:rFonts w:ascii="Times New Roman" w:hAnsi="Times New Roman" w:cs="Times New Roman"/>
          <w:szCs w:val="28"/>
        </w:rPr>
        <w:t xml:space="preserve"> lento, es para poder ir rápido pero seguro”.</w:t>
      </w:r>
    </w:p>
    <w:p w:rsidR="00E6091C" w:rsidRPr="00880AC3" w:rsidRDefault="00E6091C" w:rsidP="00C41025">
      <w:pPr>
        <w:pStyle w:val="Prrafodelista"/>
        <w:numPr>
          <w:ilvl w:val="0"/>
          <w:numId w:val="37"/>
        </w:numPr>
        <w:spacing w:before="0" w:after="200" w:line="360" w:lineRule="auto"/>
        <w:jc w:val="left"/>
        <w:rPr>
          <w:rFonts w:ascii="Times New Roman" w:hAnsi="Times New Roman" w:cs="Times New Roman"/>
          <w:szCs w:val="28"/>
        </w:rPr>
      </w:pPr>
      <w:r w:rsidRPr="00880AC3">
        <w:rPr>
          <w:rFonts w:ascii="Times New Roman" w:hAnsi="Times New Roman" w:cs="Times New Roman"/>
          <w:szCs w:val="28"/>
        </w:rPr>
        <w:t>“La confianza no es un control”.</w:t>
      </w:r>
    </w:p>
    <w:p w:rsidR="00E6091C" w:rsidRPr="00880AC3" w:rsidRDefault="00E6091C" w:rsidP="00C41025">
      <w:pPr>
        <w:pStyle w:val="Prrafodelista"/>
        <w:numPr>
          <w:ilvl w:val="0"/>
          <w:numId w:val="37"/>
        </w:numPr>
        <w:spacing w:before="0" w:after="200" w:line="360" w:lineRule="auto"/>
        <w:jc w:val="left"/>
        <w:rPr>
          <w:rFonts w:ascii="Times New Roman" w:hAnsi="Times New Roman" w:cs="Times New Roman"/>
          <w:szCs w:val="28"/>
        </w:rPr>
      </w:pPr>
      <w:r w:rsidRPr="00880AC3">
        <w:rPr>
          <w:rFonts w:ascii="Times New Roman" w:hAnsi="Times New Roman" w:cs="Times New Roman"/>
          <w:szCs w:val="28"/>
        </w:rPr>
        <w:t>Un buen control no garantiza el éxito… pero un mal control si garantiza el fracaso”</w:t>
      </w:r>
    </w:p>
    <w:p w:rsidR="00E6091C" w:rsidRPr="00880AC3" w:rsidRDefault="00E6091C" w:rsidP="00C41025">
      <w:pPr>
        <w:pStyle w:val="Prrafodelista"/>
        <w:numPr>
          <w:ilvl w:val="0"/>
          <w:numId w:val="37"/>
        </w:numPr>
        <w:spacing w:before="0" w:after="200" w:line="360" w:lineRule="auto"/>
        <w:jc w:val="left"/>
        <w:rPr>
          <w:rFonts w:ascii="Times New Roman" w:hAnsi="Times New Roman" w:cs="Times New Roman"/>
          <w:szCs w:val="28"/>
        </w:rPr>
      </w:pPr>
      <w:r w:rsidRPr="00880AC3">
        <w:rPr>
          <w:rFonts w:ascii="Times New Roman" w:hAnsi="Times New Roman" w:cs="Times New Roman"/>
          <w:szCs w:val="28"/>
        </w:rPr>
        <w:t>“Hay que balancear la gestión y el control”</w:t>
      </w:r>
    </w:p>
    <w:p w:rsidR="00E6091C" w:rsidRPr="00880AC3" w:rsidRDefault="00E6091C" w:rsidP="00C41025">
      <w:pPr>
        <w:pStyle w:val="Prrafodelista"/>
        <w:numPr>
          <w:ilvl w:val="0"/>
          <w:numId w:val="37"/>
        </w:numPr>
        <w:spacing w:before="0" w:after="200" w:line="360" w:lineRule="auto"/>
        <w:jc w:val="left"/>
        <w:rPr>
          <w:rFonts w:ascii="Times New Roman" w:hAnsi="Times New Roman" w:cs="Times New Roman"/>
          <w:szCs w:val="28"/>
        </w:rPr>
      </w:pPr>
      <w:r w:rsidRPr="00880AC3">
        <w:rPr>
          <w:rFonts w:ascii="Times New Roman" w:hAnsi="Times New Roman" w:cs="Times New Roman"/>
          <w:szCs w:val="28"/>
        </w:rPr>
        <w:t>“EL control interno es responsabilidad de todos”</w:t>
      </w:r>
    </w:p>
    <w:p w:rsidR="00E6091C" w:rsidRPr="00880AC3" w:rsidRDefault="00E6091C" w:rsidP="00C41025">
      <w:pPr>
        <w:pStyle w:val="Prrafodelista"/>
        <w:numPr>
          <w:ilvl w:val="0"/>
          <w:numId w:val="37"/>
        </w:numPr>
        <w:spacing w:before="0" w:after="200" w:line="360" w:lineRule="auto"/>
        <w:jc w:val="left"/>
        <w:rPr>
          <w:rFonts w:ascii="Times New Roman" w:hAnsi="Times New Roman" w:cs="Times New Roman"/>
          <w:szCs w:val="28"/>
        </w:rPr>
      </w:pPr>
      <w:r w:rsidRPr="00880AC3">
        <w:rPr>
          <w:rFonts w:ascii="Times New Roman" w:hAnsi="Times New Roman" w:cs="Times New Roman"/>
          <w:szCs w:val="28"/>
        </w:rPr>
        <w:t>“Si no está documentado no existe”</w:t>
      </w:r>
    </w:p>
    <w:p w:rsidR="00E6091C" w:rsidRPr="00880AC3" w:rsidRDefault="00E6091C" w:rsidP="00E6091C">
      <w:pPr>
        <w:spacing w:before="0" w:after="200" w:line="360" w:lineRule="auto"/>
        <w:jc w:val="left"/>
        <w:rPr>
          <w:rFonts w:ascii="Times New Roman" w:hAnsi="Times New Roman" w:cs="Times New Roman"/>
        </w:rPr>
      </w:pPr>
      <w:r w:rsidRPr="00880AC3">
        <w:rPr>
          <w:rFonts w:ascii="Times New Roman" w:hAnsi="Times New Roman" w:cs="Times New Roman"/>
        </w:rPr>
        <w:lastRenderedPageBreak/>
        <w:t>CONTROL INTERNO INFORMÁTICO</w:t>
      </w:r>
    </w:p>
    <w:p w:rsidR="00E6091C" w:rsidRPr="00880AC3" w:rsidRDefault="00765390" w:rsidP="00765390">
      <w:pPr>
        <w:spacing w:before="0" w:after="200" w:line="360" w:lineRule="auto"/>
        <w:rPr>
          <w:rFonts w:ascii="Times New Roman" w:hAnsi="Times New Roman" w:cs="Times New Roman"/>
          <w:szCs w:val="28"/>
        </w:rPr>
      </w:pPr>
      <w:r w:rsidRPr="00880AC3">
        <w:rPr>
          <w:rFonts w:ascii="Times New Roman" w:hAnsi="Times New Roman" w:cs="Times New Roman"/>
          <w:szCs w:val="28"/>
        </w:rPr>
        <w:t xml:space="preserve">Se refiere a realizar en los diferentes sistemas (centrales, departamentales, redes locales, </w:t>
      </w:r>
      <w:proofErr w:type="spellStart"/>
      <w:r w:rsidRPr="00880AC3">
        <w:rPr>
          <w:rFonts w:ascii="Times New Roman" w:hAnsi="Times New Roman" w:cs="Times New Roman"/>
          <w:szCs w:val="28"/>
        </w:rPr>
        <w:t>PC’s</w:t>
      </w:r>
      <w:proofErr w:type="spellEnd"/>
      <w:r w:rsidRPr="00880AC3">
        <w:rPr>
          <w:rFonts w:ascii="Times New Roman" w:hAnsi="Times New Roman" w:cs="Times New Roman"/>
          <w:szCs w:val="28"/>
        </w:rPr>
        <w:t>, etc.) y entornos informáticos (producción, desarrollo o pruebas) el control de las diferentes actividades operativas.</w:t>
      </w:r>
    </w:p>
    <w:p w:rsidR="00765390" w:rsidRPr="00880AC3" w:rsidRDefault="00765390" w:rsidP="001A4F2B">
      <w:pPr>
        <w:spacing w:before="0" w:after="200" w:line="360" w:lineRule="auto"/>
        <w:jc w:val="left"/>
        <w:rPr>
          <w:rFonts w:ascii="Times New Roman" w:hAnsi="Times New Roman" w:cs="Times New Roman"/>
        </w:rPr>
      </w:pPr>
    </w:p>
    <w:p w:rsidR="001A4F2B" w:rsidRPr="00880AC3" w:rsidRDefault="00765390" w:rsidP="001A4F2B">
      <w:pPr>
        <w:spacing w:before="0" w:after="200" w:line="360" w:lineRule="auto"/>
        <w:jc w:val="left"/>
        <w:rPr>
          <w:rFonts w:ascii="Times New Roman" w:hAnsi="Times New Roman" w:cs="Times New Roman"/>
        </w:rPr>
      </w:pPr>
      <w:r w:rsidRPr="00880AC3">
        <w:rPr>
          <w:rFonts w:ascii="Times New Roman" w:hAnsi="Times New Roman" w:cs="Times New Roman"/>
        </w:rPr>
        <w:t>Objetivos principales:</w:t>
      </w:r>
    </w:p>
    <w:p w:rsidR="00765390" w:rsidRPr="00880AC3" w:rsidRDefault="00765390" w:rsidP="00C41025">
      <w:pPr>
        <w:pStyle w:val="Prrafodelista"/>
        <w:numPr>
          <w:ilvl w:val="0"/>
          <w:numId w:val="38"/>
        </w:numPr>
        <w:spacing w:before="0" w:after="200" w:line="360" w:lineRule="auto"/>
        <w:rPr>
          <w:rFonts w:ascii="Times New Roman" w:hAnsi="Times New Roman" w:cs="Times New Roman"/>
          <w:szCs w:val="28"/>
        </w:rPr>
      </w:pPr>
      <w:r w:rsidRPr="00880AC3">
        <w:rPr>
          <w:rFonts w:ascii="Times New Roman" w:hAnsi="Times New Roman" w:cs="Times New Roman"/>
        </w:rPr>
        <w:t>Controlar que todas las actividades en los sistemas que se realizan cumplan los procedimientos y normas establecidos, evaluar sus beneficios y asegurarse del cumplimiento de normas legales.</w:t>
      </w:r>
    </w:p>
    <w:p w:rsidR="00765390" w:rsidRPr="00880AC3" w:rsidRDefault="00765390" w:rsidP="00C41025">
      <w:pPr>
        <w:pStyle w:val="Prrafodelista"/>
        <w:numPr>
          <w:ilvl w:val="0"/>
          <w:numId w:val="38"/>
        </w:numPr>
        <w:spacing w:before="0" w:after="200" w:line="360" w:lineRule="auto"/>
        <w:jc w:val="left"/>
        <w:rPr>
          <w:rFonts w:ascii="Times New Roman" w:hAnsi="Times New Roman" w:cs="Times New Roman"/>
          <w:szCs w:val="28"/>
        </w:rPr>
      </w:pPr>
      <w:r w:rsidRPr="00880AC3">
        <w:rPr>
          <w:rFonts w:ascii="Times New Roman" w:hAnsi="Times New Roman" w:cs="Times New Roman"/>
        </w:rPr>
        <w:t>Asesorar sobre el conocimiento de las normas.</w:t>
      </w:r>
    </w:p>
    <w:p w:rsidR="00765390" w:rsidRPr="00880AC3" w:rsidRDefault="00765390" w:rsidP="00C41025">
      <w:pPr>
        <w:pStyle w:val="Prrafodelista"/>
        <w:numPr>
          <w:ilvl w:val="0"/>
          <w:numId w:val="38"/>
        </w:numPr>
        <w:spacing w:before="0" w:after="200" w:line="360" w:lineRule="auto"/>
        <w:rPr>
          <w:rFonts w:ascii="Times New Roman" w:hAnsi="Times New Roman" w:cs="Times New Roman"/>
          <w:szCs w:val="28"/>
        </w:rPr>
      </w:pPr>
      <w:r w:rsidRPr="00880AC3">
        <w:rPr>
          <w:rFonts w:ascii="Times New Roman" w:hAnsi="Times New Roman" w:cs="Times New Roman"/>
          <w:szCs w:val="28"/>
        </w:rPr>
        <w:t>Colaborar y apoyar el trabajo de Auditoria informática, así como de las auditorías externas al grupo.</w:t>
      </w:r>
    </w:p>
    <w:p w:rsidR="00765390" w:rsidRPr="00880AC3" w:rsidRDefault="00765390" w:rsidP="00C41025">
      <w:pPr>
        <w:pStyle w:val="Prrafodelista"/>
        <w:numPr>
          <w:ilvl w:val="0"/>
          <w:numId w:val="38"/>
        </w:numPr>
        <w:spacing w:before="0" w:after="200" w:line="360" w:lineRule="auto"/>
        <w:rPr>
          <w:rFonts w:ascii="Times New Roman" w:hAnsi="Times New Roman" w:cs="Times New Roman"/>
          <w:szCs w:val="28"/>
        </w:rPr>
      </w:pPr>
      <w:r w:rsidRPr="00880AC3">
        <w:rPr>
          <w:rFonts w:ascii="Times New Roman" w:hAnsi="Times New Roman" w:cs="Times New Roman"/>
          <w:szCs w:val="28"/>
        </w:rPr>
        <w:t>Definir, implantar y ejecutar mecanismos y controles para comprobar el logro del servicio informático.</w:t>
      </w:r>
    </w:p>
    <w:p w:rsidR="00765390" w:rsidRPr="00880AC3" w:rsidRDefault="00765390" w:rsidP="00765390">
      <w:pPr>
        <w:spacing w:before="0" w:after="200" w:line="360" w:lineRule="auto"/>
        <w:jc w:val="left"/>
        <w:rPr>
          <w:rFonts w:ascii="Times New Roman" w:hAnsi="Times New Roman" w:cs="Times New Roman"/>
        </w:rPr>
      </w:pPr>
    </w:p>
    <w:p w:rsidR="00765390" w:rsidRPr="00880AC3" w:rsidRDefault="00765390" w:rsidP="00765390">
      <w:pPr>
        <w:spacing w:before="0" w:after="200" w:line="360" w:lineRule="auto"/>
        <w:jc w:val="left"/>
        <w:rPr>
          <w:rFonts w:ascii="Times New Roman" w:hAnsi="Times New Roman" w:cs="Times New Roman"/>
          <w:szCs w:val="28"/>
        </w:rPr>
      </w:pPr>
      <w:r w:rsidRPr="00880AC3">
        <w:rPr>
          <w:rFonts w:ascii="Times New Roman" w:hAnsi="Times New Roman" w:cs="Times New Roman"/>
        </w:rPr>
        <w:t>Tipos de control interno:</w:t>
      </w:r>
    </w:p>
    <w:p w:rsidR="00765390" w:rsidRPr="00880AC3" w:rsidRDefault="00765390" w:rsidP="00765390">
      <w:pPr>
        <w:spacing w:before="0" w:after="200" w:line="360" w:lineRule="auto"/>
        <w:rPr>
          <w:rFonts w:ascii="Times New Roman" w:hAnsi="Times New Roman" w:cs="Times New Roman"/>
          <w:szCs w:val="28"/>
        </w:rPr>
      </w:pPr>
      <w:r w:rsidRPr="00880AC3">
        <w:rPr>
          <w:rFonts w:ascii="Times New Roman" w:hAnsi="Times New Roman" w:cs="Times New Roman"/>
          <w:szCs w:val="28"/>
        </w:rPr>
        <w:t>En el ambiente informático, el control interno se materializa fundamentalmente en controles de dos tipos:</w:t>
      </w:r>
    </w:p>
    <w:p w:rsidR="00765390" w:rsidRPr="00880AC3" w:rsidRDefault="00765390" w:rsidP="00C41025">
      <w:pPr>
        <w:pStyle w:val="Prrafodelista"/>
        <w:numPr>
          <w:ilvl w:val="0"/>
          <w:numId w:val="39"/>
        </w:numPr>
        <w:spacing w:before="0" w:after="200" w:line="360" w:lineRule="auto"/>
        <w:rPr>
          <w:rFonts w:ascii="Times New Roman" w:hAnsi="Times New Roman" w:cs="Times New Roman"/>
          <w:szCs w:val="28"/>
        </w:rPr>
      </w:pPr>
      <w:r w:rsidRPr="00880AC3">
        <w:rPr>
          <w:rFonts w:ascii="Times New Roman" w:hAnsi="Times New Roman" w:cs="Times New Roman"/>
          <w:szCs w:val="28"/>
        </w:rPr>
        <w:t>Controles manuales: Aquellos que son ejecutados por el personal del área usuaria o de informática sin la utilización de herramientas computacionales.</w:t>
      </w:r>
    </w:p>
    <w:p w:rsidR="00765390" w:rsidRPr="00880AC3" w:rsidRDefault="00765390" w:rsidP="00C41025">
      <w:pPr>
        <w:pStyle w:val="Prrafodelista"/>
        <w:numPr>
          <w:ilvl w:val="0"/>
          <w:numId w:val="39"/>
        </w:numPr>
        <w:spacing w:before="0" w:after="200" w:line="360" w:lineRule="auto"/>
        <w:rPr>
          <w:rFonts w:ascii="Times New Roman" w:hAnsi="Times New Roman" w:cs="Times New Roman"/>
          <w:szCs w:val="28"/>
        </w:rPr>
      </w:pPr>
      <w:r w:rsidRPr="00880AC3">
        <w:rPr>
          <w:rFonts w:ascii="Times New Roman" w:hAnsi="Times New Roman" w:cs="Times New Roman"/>
          <w:szCs w:val="28"/>
        </w:rPr>
        <w:t>Controles automáticos: Son generalmente los incorporados en el software, llámense estos de operación, de comunicación, de gestión de base de datos, programas de aplicación, etc.</w:t>
      </w:r>
    </w:p>
    <w:p w:rsidR="00765390" w:rsidRPr="00880AC3" w:rsidRDefault="00765390">
      <w:pPr>
        <w:spacing w:before="0" w:after="200" w:line="276" w:lineRule="auto"/>
        <w:jc w:val="left"/>
        <w:rPr>
          <w:rFonts w:ascii="Times New Roman" w:hAnsi="Times New Roman" w:cs="Times New Roman"/>
          <w:szCs w:val="28"/>
        </w:rPr>
      </w:pPr>
      <w:r w:rsidRPr="00880AC3">
        <w:rPr>
          <w:rFonts w:ascii="Times New Roman" w:hAnsi="Times New Roman" w:cs="Times New Roman"/>
          <w:szCs w:val="28"/>
        </w:rPr>
        <w:br w:type="page"/>
      </w:r>
    </w:p>
    <w:p w:rsidR="00765390" w:rsidRPr="00880AC3" w:rsidRDefault="00765390" w:rsidP="00765390">
      <w:pPr>
        <w:spacing w:before="0" w:after="200" w:line="360" w:lineRule="auto"/>
        <w:rPr>
          <w:rFonts w:ascii="Times New Roman" w:hAnsi="Times New Roman" w:cs="Times New Roman"/>
        </w:rPr>
      </w:pPr>
      <w:r w:rsidRPr="00880AC3">
        <w:rPr>
          <w:rFonts w:ascii="Times New Roman" w:hAnsi="Times New Roman" w:cs="Times New Roman"/>
        </w:rPr>
        <w:lastRenderedPageBreak/>
        <w:t>Categorías de control interno.</w:t>
      </w:r>
    </w:p>
    <w:p w:rsidR="00D55F89" w:rsidRPr="00880AC3" w:rsidRDefault="00765390" w:rsidP="00765390">
      <w:pPr>
        <w:spacing w:before="0" w:after="200" w:line="360" w:lineRule="auto"/>
        <w:rPr>
          <w:rFonts w:ascii="Times New Roman" w:hAnsi="Times New Roman" w:cs="Times New Roman"/>
          <w:szCs w:val="28"/>
        </w:rPr>
      </w:pPr>
      <w:r w:rsidRPr="00880AC3">
        <w:rPr>
          <w:rFonts w:ascii="Times New Roman" w:hAnsi="Times New Roman" w:cs="Times New Roman"/>
          <w:szCs w:val="28"/>
        </w:rPr>
        <w:t>De acuerdo a su finalidad se clasifican en:</w:t>
      </w:r>
    </w:p>
    <w:p w:rsidR="00D55F89" w:rsidRPr="00880AC3" w:rsidRDefault="00D55F89" w:rsidP="00C41025">
      <w:pPr>
        <w:pStyle w:val="Prrafodelista"/>
        <w:numPr>
          <w:ilvl w:val="0"/>
          <w:numId w:val="40"/>
        </w:numPr>
        <w:spacing w:before="0" w:after="200" w:line="360" w:lineRule="auto"/>
        <w:rPr>
          <w:rFonts w:ascii="Times New Roman" w:hAnsi="Times New Roman" w:cs="Times New Roman"/>
          <w:szCs w:val="28"/>
        </w:rPr>
      </w:pPr>
      <w:r w:rsidRPr="00880AC3">
        <w:rPr>
          <w:rFonts w:ascii="Times New Roman" w:hAnsi="Times New Roman" w:cs="Times New Roman"/>
          <w:szCs w:val="28"/>
        </w:rPr>
        <w:t>Controles preventivos: Para tratar de evitar un hecho, como un software de seguridad que impida los accesos no autorizados al sistema.</w:t>
      </w:r>
    </w:p>
    <w:p w:rsidR="00D55F89" w:rsidRPr="00880AC3" w:rsidRDefault="00D55F89" w:rsidP="00C41025">
      <w:pPr>
        <w:pStyle w:val="Prrafodelista"/>
        <w:numPr>
          <w:ilvl w:val="0"/>
          <w:numId w:val="40"/>
        </w:numPr>
        <w:spacing w:before="0" w:after="200" w:line="360" w:lineRule="auto"/>
        <w:rPr>
          <w:rFonts w:ascii="Times New Roman" w:hAnsi="Times New Roman" w:cs="Times New Roman"/>
          <w:szCs w:val="28"/>
        </w:rPr>
      </w:pPr>
      <w:r w:rsidRPr="00880AC3">
        <w:rPr>
          <w:rFonts w:ascii="Times New Roman" w:hAnsi="Times New Roman" w:cs="Times New Roman"/>
          <w:szCs w:val="28"/>
        </w:rPr>
        <w:t xml:space="preserve">Controles </w:t>
      </w:r>
      <w:proofErr w:type="spellStart"/>
      <w:r w:rsidRPr="00880AC3">
        <w:rPr>
          <w:rFonts w:ascii="Times New Roman" w:hAnsi="Times New Roman" w:cs="Times New Roman"/>
          <w:szCs w:val="28"/>
        </w:rPr>
        <w:t>detectivos</w:t>
      </w:r>
      <w:proofErr w:type="spellEnd"/>
      <w:r w:rsidRPr="00880AC3">
        <w:rPr>
          <w:rFonts w:ascii="Times New Roman" w:hAnsi="Times New Roman" w:cs="Times New Roman"/>
          <w:szCs w:val="28"/>
        </w:rPr>
        <w:t>: Cuando fallan los preventivos para tratar de conocer cuanto antes el evento.</w:t>
      </w:r>
    </w:p>
    <w:p w:rsidR="00D55F89" w:rsidRPr="00880AC3" w:rsidRDefault="00D55F89" w:rsidP="00C41025">
      <w:pPr>
        <w:pStyle w:val="Prrafodelista"/>
        <w:numPr>
          <w:ilvl w:val="0"/>
          <w:numId w:val="40"/>
        </w:numPr>
        <w:spacing w:before="0" w:after="200" w:line="360" w:lineRule="auto"/>
        <w:rPr>
          <w:rFonts w:ascii="Times New Roman" w:hAnsi="Times New Roman" w:cs="Times New Roman"/>
          <w:szCs w:val="28"/>
        </w:rPr>
      </w:pPr>
      <w:r w:rsidRPr="00880AC3">
        <w:rPr>
          <w:rFonts w:ascii="Times New Roman" w:hAnsi="Times New Roman" w:cs="Times New Roman"/>
          <w:szCs w:val="28"/>
        </w:rPr>
        <w:t>Controles correctivos: Facilitan la vuelta a la normalidad cuando se ha producido incidencias.</w:t>
      </w:r>
    </w:p>
    <w:p w:rsidR="00D55F89" w:rsidRPr="00880AC3" w:rsidRDefault="00D55F89" w:rsidP="00D55F89">
      <w:pPr>
        <w:spacing w:before="0" w:after="200" w:line="360" w:lineRule="auto"/>
        <w:rPr>
          <w:rFonts w:ascii="Times New Roman" w:hAnsi="Times New Roman" w:cs="Times New Roman"/>
          <w:szCs w:val="28"/>
        </w:rPr>
      </w:pPr>
    </w:p>
    <w:p w:rsidR="00D55F89" w:rsidRPr="00880AC3" w:rsidRDefault="00D55F89" w:rsidP="00D55F89">
      <w:pPr>
        <w:spacing w:before="0" w:after="200" w:line="360" w:lineRule="auto"/>
        <w:rPr>
          <w:rFonts w:ascii="Times New Roman" w:hAnsi="Times New Roman" w:cs="Times New Roman"/>
        </w:rPr>
      </w:pPr>
      <w:r w:rsidRPr="00880AC3">
        <w:rPr>
          <w:rFonts w:ascii="Times New Roman" w:hAnsi="Times New Roman" w:cs="Times New Roman"/>
        </w:rPr>
        <w:t>Auditoría informática y control interno (diferencias).</w:t>
      </w:r>
    </w:p>
    <w:tbl>
      <w:tblPr>
        <w:tblStyle w:val="Tablaconcuadrcula"/>
        <w:tblW w:w="0" w:type="auto"/>
        <w:tblLook w:val="04A0" w:firstRow="1" w:lastRow="0" w:firstColumn="1" w:lastColumn="0" w:noHBand="0" w:noVBand="1"/>
      </w:tblPr>
      <w:tblGrid>
        <w:gridCol w:w="2992"/>
        <w:gridCol w:w="2993"/>
        <w:gridCol w:w="2993"/>
      </w:tblGrid>
      <w:tr w:rsidR="00D55F89" w:rsidRPr="00880AC3" w:rsidTr="00D55F89">
        <w:tc>
          <w:tcPr>
            <w:tcW w:w="2992" w:type="dxa"/>
            <w:shd w:val="clear" w:color="auto" w:fill="548DD4" w:themeFill="text2" w:themeFillTint="99"/>
          </w:tcPr>
          <w:p w:rsidR="00D55F89" w:rsidRPr="00880AC3" w:rsidRDefault="00D55F89" w:rsidP="00D55F89">
            <w:pPr>
              <w:spacing w:before="0" w:after="200" w:line="360" w:lineRule="auto"/>
              <w:rPr>
                <w:rFonts w:ascii="Times New Roman" w:hAnsi="Times New Roman" w:cs="Times New Roman"/>
                <w:szCs w:val="28"/>
              </w:rPr>
            </w:pPr>
          </w:p>
        </w:tc>
        <w:tc>
          <w:tcPr>
            <w:tcW w:w="2993" w:type="dxa"/>
            <w:shd w:val="clear" w:color="auto" w:fill="548DD4" w:themeFill="text2" w:themeFillTint="99"/>
          </w:tcPr>
          <w:p w:rsidR="00D55F89" w:rsidRPr="00880AC3" w:rsidRDefault="00D55F89" w:rsidP="00D55F89">
            <w:pPr>
              <w:spacing w:before="0" w:after="200" w:line="360" w:lineRule="auto"/>
              <w:rPr>
                <w:rFonts w:ascii="Times New Roman" w:hAnsi="Times New Roman" w:cs="Times New Roman"/>
                <w:szCs w:val="28"/>
              </w:rPr>
            </w:pPr>
            <w:r w:rsidRPr="00880AC3">
              <w:rPr>
                <w:rFonts w:ascii="Times New Roman" w:hAnsi="Times New Roman" w:cs="Times New Roman"/>
                <w:szCs w:val="28"/>
              </w:rPr>
              <w:t>CONTROL INTERNO INFORMATICO</w:t>
            </w:r>
          </w:p>
        </w:tc>
        <w:tc>
          <w:tcPr>
            <w:tcW w:w="2993" w:type="dxa"/>
            <w:shd w:val="clear" w:color="auto" w:fill="548DD4" w:themeFill="text2" w:themeFillTint="99"/>
          </w:tcPr>
          <w:p w:rsidR="00D55F89" w:rsidRPr="00880AC3" w:rsidRDefault="00D55F89" w:rsidP="00D55F89">
            <w:pPr>
              <w:spacing w:before="0" w:after="200" w:line="360" w:lineRule="auto"/>
              <w:rPr>
                <w:rFonts w:ascii="Times New Roman" w:hAnsi="Times New Roman" w:cs="Times New Roman"/>
                <w:szCs w:val="28"/>
              </w:rPr>
            </w:pPr>
            <w:r w:rsidRPr="00880AC3">
              <w:rPr>
                <w:rFonts w:ascii="Times New Roman" w:hAnsi="Times New Roman" w:cs="Times New Roman"/>
              </w:rPr>
              <w:t>AUDITOR INFORMÁTICO</w:t>
            </w:r>
          </w:p>
        </w:tc>
      </w:tr>
      <w:tr w:rsidR="00D55F89" w:rsidRPr="00880AC3" w:rsidTr="00D55F89">
        <w:tc>
          <w:tcPr>
            <w:tcW w:w="2992" w:type="dxa"/>
            <w:shd w:val="clear" w:color="auto" w:fill="DAEEF3" w:themeFill="accent5" w:themeFillTint="33"/>
          </w:tcPr>
          <w:p w:rsidR="00D55F89" w:rsidRPr="00880AC3" w:rsidRDefault="00D55F89" w:rsidP="00D55F89">
            <w:pPr>
              <w:spacing w:before="0" w:after="200" w:line="360" w:lineRule="auto"/>
              <w:rPr>
                <w:rFonts w:ascii="Times New Roman" w:hAnsi="Times New Roman" w:cs="Times New Roman"/>
                <w:szCs w:val="28"/>
              </w:rPr>
            </w:pPr>
            <w:r w:rsidRPr="00880AC3">
              <w:rPr>
                <w:rFonts w:ascii="Times New Roman" w:hAnsi="Times New Roman" w:cs="Times New Roman"/>
                <w:szCs w:val="28"/>
              </w:rPr>
              <w:t>Diferencias:</w:t>
            </w:r>
          </w:p>
        </w:tc>
        <w:tc>
          <w:tcPr>
            <w:tcW w:w="2993" w:type="dxa"/>
            <w:shd w:val="clear" w:color="auto" w:fill="DAEEF3" w:themeFill="accent5" w:themeFillTint="33"/>
          </w:tcPr>
          <w:p w:rsidR="00D55F89" w:rsidRPr="00880AC3" w:rsidRDefault="00D55F89" w:rsidP="00D55F89">
            <w:pPr>
              <w:spacing w:before="0" w:after="200" w:line="360" w:lineRule="auto"/>
              <w:rPr>
                <w:rFonts w:ascii="Times New Roman" w:hAnsi="Times New Roman" w:cs="Times New Roman"/>
                <w:szCs w:val="28"/>
              </w:rPr>
            </w:pPr>
            <w:r w:rsidRPr="00880AC3">
              <w:rPr>
                <w:rFonts w:ascii="Times New Roman" w:hAnsi="Times New Roman" w:cs="Times New Roman"/>
                <w:szCs w:val="28"/>
              </w:rPr>
              <w:t xml:space="preserve">1.- Análisis de los controles en el día a día. </w:t>
            </w:r>
          </w:p>
          <w:p w:rsidR="00D55F89" w:rsidRPr="00880AC3" w:rsidRDefault="00D55F89" w:rsidP="00D55F89">
            <w:pPr>
              <w:spacing w:before="0" w:after="200" w:line="360" w:lineRule="auto"/>
              <w:rPr>
                <w:rFonts w:ascii="Times New Roman" w:hAnsi="Times New Roman" w:cs="Times New Roman"/>
                <w:szCs w:val="28"/>
              </w:rPr>
            </w:pPr>
            <w:r w:rsidRPr="00880AC3">
              <w:rPr>
                <w:rFonts w:ascii="Times New Roman" w:hAnsi="Times New Roman" w:cs="Times New Roman"/>
                <w:szCs w:val="28"/>
              </w:rPr>
              <w:t xml:space="preserve">2.- Informa a la Dirección del Departamento de Informática (Gobierno TI). </w:t>
            </w:r>
          </w:p>
          <w:p w:rsidR="00D55F89" w:rsidRPr="00880AC3" w:rsidRDefault="00D55F89" w:rsidP="00D55F89">
            <w:pPr>
              <w:spacing w:before="0" w:after="200" w:line="360" w:lineRule="auto"/>
              <w:rPr>
                <w:rFonts w:ascii="Times New Roman" w:hAnsi="Times New Roman" w:cs="Times New Roman"/>
                <w:szCs w:val="28"/>
              </w:rPr>
            </w:pPr>
            <w:r w:rsidRPr="00880AC3">
              <w:rPr>
                <w:rFonts w:ascii="Times New Roman" w:hAnsi="Times New Roman" w:cs="Times New Roman"/>
                <w:szCs w:val="28"/>
              </w:rPr>
              <w:t>3.- Realizada por la administración de TI.</w:t>
            </w:r>
          </w:p>
        </w:tc>
        <w:tc>
          <w:tcPr>
            <w:tcW w:w="2993" w:type="dxa"/>
            <w:shd w:val="clear" w:color="auto" w:fill="DAEEF3" w:themeFill="accent5" w:themeFillTint="33"/>
          </w:tcPr>
          <w:p w:rsidR="00D55F89" w:rsidRPr="00880AC3" w:rsidRDefault="00D55F89" w:rsidP="00D55F89">
            <w:pPr>
              <w:spacing w:before="0" w:after="200" w:line="360" w:lineRule="auto"/>
              <w:rPr>
                <w:rFonts w:ascii="Times New Roman" w:hAnsi="Times New Roman" w:cs="Times New Roman"/>
                <w:szCs w:val="28"/>
              </w:rPr>
            </w:pPr>
            <w:r w:rsidRPr="00880AC3">
              <w:rPr>
                <w:rFonts w:ascii="Times New Roman" w:hAnsi="Times New Roman" w:cs="Times New Roman"/>
                <w:szCs w:val="28"/>
              </w:rPr>
              <w:t xml:space="preserve">1.- Análisis en un momento determinado </w:t>
            </w:r>
          </w:p>
          <w:p w:rsidR="00D55F89" w:rsidRPr="00880AC3" w:rsidRDefault="00D55F89" w:rsidP="00D55F89">
            <w:pPr>
              <w:spacing w:before="0" w:after="200" w:line="360" w:lineRule="auto"/>
              <w:rPr>
                <w:rFonts w:ascii="Times New Roman" w:hAnsi="Times New Roman" w:cs="Times New Roman"/>
                <w:szCs w:val="28"/>
              </w:rPr>
            </w:pPr>
            <w:r w:rsidRPr="00880AC3">
              <w:rPr>
                <w:rFonts w:ascii="Times New Roman" w:hAnsi="Times New Roman" w:cs="Times New Roman"/>
                <w:szCs w:val="28"/>
              </w:rPr>
              <w:t xml:space="preserve">2.- Informa a la Dirección General de la Organización. </w:t>
            </w:r>
          </w:p>
          <w:p w:rsidR="00D55F89" w:rsidRPr="00880AC3" w:rsidRDefault="00D55F89" w:rsidP="00D55F89">
            <w:pPr>
              <w:spacing w:before="0" w:after="200" w:line="360" w:lineRule="auto"/>
              <w:rPr>
                <w:rFonts w:ascii="Times New Roman" w:hAnsi="Times New Roman" w:cs="Times New Roman"/>
                <w:szCs w:val="28"/>
              </w:rPr>
            </w:pPr>
            <w:r w:rsidRPr="00880AC3">
              <w:rPr>
                <w:rFonts w:ascii="Times New Roman" w:hAnsi="Times New Roman" w:cs="Times New Roman"/>
                <w:szCs w:val="28"/>
              </w:rPr>
              <w:t>3.- Realizada por auditores internos o externos.</w:t>
            </w:r>
          </w:p>
        </w:tc>
      </w:tr>
    </w:tbl>
    <w:p w:rsidR="00D55F89" w:rsidRPr="00880AC3" w:rsidRDefault="00D55F89" w:rsidP="00D55F89">
      <w:pPr>
        <w:spacing w:before="0" w:after="200" w:line="360" w:lineRule="auto"/>
        <w:rPr>
          <w:rFonts w:ascii="Times New Roman" w:hAnsi="Times New Roman" w:cs="Times New Roman"/>
          <w:szCs w:val="28"/>
        </w:rPr>
      </w:pPr>
    </w:p>
    <w:p w:rsidR="00D55F89" w:rsidRPr="00880AC3" w:rsidRDefault="00D55F89" w:rsidP="00D55F89">
      <w:pPr>
        <w:spacing w:before="0" w:after="200" w:line="360" w:lineRule="auto"/>
        <w:rPr>
          <w:rFonts w:ascii="Times New Roman" w:hAnsi="Times New Roman" w:cs="Times New Roman"/>
          <w:szCs w:val="28"/>
        </w:rPr>
      </w:pPr>
    </w:p>
    <w:p w:rsidR="00D55F89" w:rsidRPr="00880AC3" w:rsidRDefault="00D55F89">
      <w:pPr>
        <w:spacing w:before="0" w:after="200" w:line="276" w:lineRule="auto"/>
        <w:jc w:val="left"/>
        <w:rPr>
          <w:rFonts w:ascii="Times New Roman" w:hAnsi="Times New Roman" w:cs="Times New Roman"/>
          <w:szCs w:val="28"/>
        </w:rPr>
      </w:pPr>
      <w:r w:rsidRPr="00880AC3">
        <w:rPr>
          <w:rFonts w:ascii="Times New Roman" w:hAnsi="Times New Roman" w:cs="Times New Roman"/>
          <w:szCs w:val="28"/>
        </w:rPr>
        <w:br w:type="page"/>
      </w:r>
    </w:p>
    <w:p w:rsidR="00D55F89" w:rsidRPr="00880AC3" w:rsidRDefault="00D55F89" w:rsidP="00D55F89">
      <w:pPr>
        <w:spacing w:before="0" w:after="200" w:line="360" w:lineRule="auto"/>
        <w:rPr>
          <w:rFonts w:ascii="Times New Roman" w:hAnsi="Times New Roman" w:cs="Times New Roman"/>
          <w:szCs w:val="28"/>
        </w:rPr>
      </w:pPr>
      <w:r w:rsidRPr="00880AC3">
        <w:rPr>
          <w:rFonts w:ascii="Times New Roman" w:hAnsi="Times New Roman" w:cs="Times New Roman"/>
          <w:szCs w:val="28"/>
        </w:rPr>
        <w:lastRenderedPageBreak/>
        <w:t>Aspectos de implantación en un sistema de control informático.</w:t>
      </w:r>
    </w:p>
    <w:p w:rsidR="00D55F89" w:rsidRPr="00880AC3" w:rsidRDefault="00D55F89" w:rsidP="00D55F89">
      <w:pPr>
        <w:spacing w:before="0" w:after="200" w:line="360" w:lineRule="auto"/>
        <w:rPr>
          <w:rFonts w:ascii="Times New Roman" w:hAnsi="Times New Roman" w:cs="Times New Roman"/>
          <w:szCs w:val="28"/>
        </w:rPr>
      </w:pPr>
      <w:r w:rsidRPr="00880AC3">
        <w:rPr>
          <w:rFonts w:ascii="Times New Roman" w:hAnsi="Times New Roman" w:cs="Times New Roman"/>
          <w:szCs w:val="28"/>
        </w:rPr>
        <w:t>Para la implantación de un sistema de controles internos habría que definir:</w:t>
      </w:r>
    </w:p>
    <w:p w:rsidR="00D55F89" w:rsidRPr="00880AC3" w:rsidRDefault="00D55F89" w:rsidP="00C41025">
      <w:pPr>
        <w:pStyle w:val="Prrafodelista"/>
        <w:numPr>
          <w:ilvl w:val="0"/>
          <w:numId w:val="41"/>
        </w:numPr>
        <w:spacing w:before="0" w:after="200" w:line="360" w:lineRule="auto"/>
        <w:rPr>
          <w:rFonts w:ascii="Times New Roman" w:hAnsi="Times New Roman" w:cs="Times New Roman"/>
          <w:szCs w:val="28"/>
        </w:rPr>
      </w:pPr>
      <w:r w:rsidRPr="00880AC3">
        <w:rPr>
          <w:rFonts w:ascii="Times New Roman" w:hAnsi="Times New Roman" w:cs="Times New Roman"/>
        </w:rPr>
        <w:t xml:space="preserve">Gestión de sistema de información </w:t>
      </w:r>
    </w:p>
    <w:p w:rsidR="00D55F89" w:rsidRPr="00880AC3" w:rsidRDefault="00D55F89" w:rsidP="00C41025">
      <w:pPr>
        <w:pStyle w:val="Prrafodelista"/>
        <w:numPr>
          <w:ilvl w:val="0"/>
          <w:numId w:val="41"/>
        </w:numPr>
        <w:spacing w:before="0" w:after="200" w:line="360" w:lineRule="auto"/>
        <w:rPr>
          <w:rFonts w:ascii="Times New Roman" w:hAnsi="Times New Roman" w:cs="Times New Roman"/>
          <w:szCs w:val="28"/>
        </w:rPr>
      </w:pPr>
      <w:r w:rsidRPr="00880AC3">
        <w:rPr>
          <w:rFonts w:ascii="Times New Roman" w:hAnsi="Times New Roman" w:cs="Times New Roman"/>
        </w:rPr>
        <w:t xml:space="preserve">Administración de sistemas. </w:t>
      </w:r>
    </w:p>
    <w:p w:rsidR="00D55F89" w:rsidRPr="00880AC3" w:rsidRDefault="00D55F89" w:rsidP="00C41025">
      <w:pPr>
        <w:pStyle w:val="Prrafodelista"/>
        <w:numPr>
          <w:ilvl w:val="0"/>
          <w:numId w:val="41"/>
        </w:numPr>
        <w:spacing w:before="0" w:after="200" w:line="360" w:lineRule="auto"/>
        <w:rPr>
          <w:rFonts w:ascii="Times New Roman" w:hAnsi="Times New Roman" w:cs="Times New Roman"/>
          <w:szCs w:val="28"/>
        </w:rPr>
      </w:pPr>
      <w:r w:rsidRPr="00880AC3">
        <w:rPr>
          <w:rFonts w:ascii="Times New Roman" w:hAnsi="Times New Roman" w:cs="Times New Roman"/>
        </w:rPr>
        <w:t xml:space="preserve">Seguridad </w:t>
      </w:r>
    </w:p>
    <w:p w:rsidR="00D55F89" w:rsidRPr="00880AC3" w:rsidRDefault="00D55F89" w:rsidP="00C41025">
      <w:pPr>
        <w:pStyle w:val="Prrafodelista"/>
        <w:numPr>
          <w:ilvl w:val="0"/>
          <w:numId w:val="41"/>
        </w:numPr>
        <w:spacing w:before="0" w:after="200" w:line="360" w:lineRule="auto"/>
        <w:rPr>
          <w:rFonts w:ascii="Times New Roman" w:hAnsi="Times New Roman" w:cs="Times New Roman"/>
          <w:szCs w:val="28"/>
        </w:rPr>
      </w:pPr>
      <w:r w:rsidRPr="00880AC3">
        <w:rPr>
          <w:rFonts w:ascii="Times New Roman" w:hAnsi="Times New Roman" w:cs="Times New Roman"/>
        </w:rPr>
        <w:t>Gestión del cambio</w:t>
      </w:r>
    </w:p>
    <w:p w:rsidR="0026421B" w:rsidRPr="00880AC3" w:rsidRDefault="0026421B" w:rsidP="00D55F89">
      <w:pPr>
        <w:spacing w:before="0" w:after="200" w:line="360" w:lineRule="auto"/>
        <w:rPr>
          <w:rFonts w:ascii="Times New Roman" w:hAnsi="Times New Roman" w:cs="Times New Roman"/>
          <w:szCs w:val="28"/>
        </w:rPr>
      </w:pPr>
    </w:p>
    <w:p w:rsidR="00D55F89" w:rsidRPr="00880AC3" w:rsidRDefault="00D55F89" w:rsidP="00D55F89">
      <w:pPr>
        <w:spacing w:before="0" w:after="200" w:line="360" w:lineRule="auto"/>
        <w:rPr>
          <w:rFonts w:ascii="Times New Roman" w:hAnsi="Times New Roman" w:cs="Times New Roman"/>
          <w:szCs w:val="28"/>
        </w:rPr>
      </w:pPr>
      <w:r w:rsidRPr="00880AC3">
        <w:rPr>
          <w:rFonts w:ascii="Times New Roman" w:hAnsi="Times New Roman" w:cs="Times New Roman"/>
          <w:b/>
          <w:szCs w:val="28"/>
        </w:rPr>
        <w:t>Gestión de sistema de información:</w:t>
      </w:r>
      <w:r w:rsidRPr="00880AC3">
        <w:rPr>
          <w:rFonts w:ascii="Times New Roman" w:hAnsi="Times New Roman" w:cs="Times New Roman"/>
          <w:szCs w:val="28"/>
        </w:rPr>
        <w:t xml:space="preserve"> Políticas, pautas y normas técnicas que sirvan de base para el diseño y la implantación de los sistemas de información y de los controles correspondientes.</w:t>
      </w:r>
    </w:p>
    <w:p w:rsidR="00D55F89" w:rsidRPr="00880AC3" w:rsidRDefault="00D55F89" w:rsidP="00D55F89">
      <w:pPr>
        <w:spacing w:before="0" w:after="200" w:line="360" w:lineRule="auto"/>
        <w:rPr>
          <w:rFonts w:ascii="Times New Roman" w:hAnsi="Times New Roman" w:cs="Times New Roman"/>
          <w:szCs w:val="28"/>
        </w:rPr>
      </w:pPr>
      <w:r w:rsidRPr="00880AC3">
        <w:rPr>
          <w:rFonts w:ascii="Times New Roman" w:hAnsi="Times New Roman" w:cs="Times New Roman"/>
          <w:b/>
          <w:szCs w:val="28"/>
        </w:rPr>
        <w:t>Administración de sistemas:</w:t>
      </w:r>
      <w:r w:rsidRPr="00880AC3">
        <w:rPr>
          <w:rFonts w:ascii="Times New Roman" w:hAnsi="Times New Roman" w:cs="Times New Roman"/>
          <w:szCs w:val="28"/>
        </w:rPr>
        <w:t xml:space="preserve"> Controles sobre la actividad de los centros de datos y otras funciones de apoyo al sistema, incluyendo la administración de las redes.</w:t>
      </w:r>
    </w:p>
    <w:p w:rsidR="00D55F89" w:rsidRPr="00880AC3" w:rsidRDefault="00D55F89" w:rsidP="00D55F89">
      <w:pPr>
        <w:spacing w:before="0" w:after="200" w:line="360" w:lineRule="auto"/>
        <w:rPr>
          <w:rFonts w:ascii="Times New Roman" w:hAnsi="Times New Roman" w:cs="Times New Roman"/>
          <w:szCs w:val="28"/>
        </w:rPr>
      </w:pPr>
      <w:r w:rsidRPr="00880AC3">
        <w:rPr>
          <w:rFonts w:ascii="Times New Roman" w:hAnsi="Times New Roman" w:cs="Times New Roman"/>
          <w:b/>
          <w:szCs w:val="28"/>
        </w:rPr>
        <w:t>Seguridad:</w:t>
      </w:r>
      <w:r w:rsidRPr="00880AC3">
        <w:rPr>
          <w:rFonts w:ascii="Times New Roman" w:hAnsi="Times New Roman" w:cs="Times New Roman"/>
          <w:szCs w:val="28"/>
        </w:rPr>
        <w:t xml:space="preserve"> Incluye las tres clases de controles fundamentales implantados en el software del sistema, integridad del sistema, confidencialidad (control de acceso) y disponibilidad.</w:t>
      </w:r>
    </w:p>
    <w:p w:rsidR="00D55F89" w:rsidRPr="00880AC3" w:rsidRDefault="00D55F89" w:rsidP="00D55F89">
      <w:pPr>
        <w:spacing w:before="0" w:after="200" w:line="360" w:lineRule="auto"/>
        <w:rPr>
          <w:rFonts w:ascii="Times New Roman" w:hAnsi="Times New Roman" w:cs="Times New Roman"/>
          <w:szCs w:val="28"/>
        </w:rPr>
      </w:pPr>
      <w:r w:rsidRPr="00880AC3">
        <w:rPr>
          <w:rFonts w:ascii="Times New Roman" w:hAnsi="Times New Roman" w:cs="Times New Roman"/>
          <w:b/>
          <w:szCs w:val="28"/>
        </w:rPr>
        <w:t>Gestión del cambio:</w:t>
      </w:r>
      <w:r w:rsidRPr="00880AC3">
        <w:rPr>
          <w:rFonts w:ascii="Times New Roman" w:hAnsi="Times New Roman" w:cs="Times New Roman"/>
          <w:szCs w:val="28"/>
        </w:rPr>
        <w:t xml:space="preserve"> Separación de las pruebas y la producción a nivel del software y controles de procedimientos para la migración de programas software aprobados y probados.</w:t>
      </w:r>
    </w:p>
    <w:p w:rsidR="00D55F89" w:rsidRPr="00880AC3" w:rsidRDefault="00D55F89" w:rsidP="00D55F89">
      <w:pPr>
        <w:spacing w:before="0" w:after="200" w:line="360" w:lineRule="auto"/>
        <w:rPr>
          <w:rFonts w:ascii="Times New Roman" w:hAnsi="Times New Roman" w:cs="Times New Roman"/>
          <w:szCs w:val="28"/>
        </w:rPr>
      </w:pPr>
    </w:p>
    <w:p w:rsidR="00D55F89" w:rsidRPr="00880AC3" w:rsidRDefault="00D55F89" w:rsidP="00D55F89">
      <w:pPr>
        <w:spacing w:before="0" w:after="200" w:line="360" w:lineRule="auto"/>
        <w:rPr>
          <w:rFonts w:ascii="Times New Roman" w:hAnsi="Times New Roman" w:cs="Times New Roman"/>
          <w:szCs w:val="28"/>
        </w:rPr>
      </w:pPr>
      <w:r w:rsidRPr="00880AC3">
        <w:rPr>
          <w:rFonts w:ascii="Times New Roman" w:hAnsi="Times New Roman" w:cs="Times New Roman"/>
          <w:szCs w:val="28"/>
        </w:rPr>
        <w:t>Áreas de Aplicación del Control Interno Informático.</w:t>
      </w:r>
    </w:p>
    <w:p w:rsidR="00D55F89" w:rsidRPr="00880AC3" w:rsidRDefault="00D55F89" w:rsidP="00C41025">
      <w:pPr>
        <w:pStyle w:val="Prrafodelista"/>
        <w:numPr>
          <w:ilvl w:val="0"/>
          <w:numId w:val="42"/>
        </w:numPr>
        <w:spacing w:before="0" w:after="200" w:line="360" w:lineRule="auto"/>
        <w:rPr>
          <w:rFonts w:ascii="Times New Roman" w:hAnsi="Times New Roman" w:cs="Times New Roman"/>
          <w:szCs w:val="28"/>
        </w:rPr>
      </w:pPr>
      <w:r w:rsidRPr="00880AC3">
        <w:rPr>
          <w:rFonts w:ascii="Times New Roman" w:hAnsi="Times New Roman" w:cs="Times New Roman"/>
        </w:rPr>
        <w:t xml:space="preserve">Controles generales organizativos </w:t>
      </w:r>
    </w:p>
    <w:p w:rsidR="00D55F89" w:rsidRPr="00880AC3" w:rsidRDefault="00D55F89" w:rsidP="00C41025">
      <w:pPr>
        <w:pStyle w:val="Prrafodelista"/>
        <w:numPr>
          <w:ilvl w:val="0"/>
          <w:numId w:val="42"/>
        </w:numPr>
        <w:spacing w:before="0" w:after="200" w:line="360" w:lineRule="auto"/>
        <w:rPr>
          <w:rFonts w:ascii="Times New Roman" w:hAnsi="Times New Roman" w:cs="Times New Roman"/>
          <w:szCs w:val="28"/>
        </w:rPr>
      </w:pPr>
      <w:r w:rsidRPr="00880AC3">
        <w:rPr>
          <w:rFonts w:ascii="Times New Roman" w:hAnsi="Times New Roman" w:cs="Times New Roman"/>
        </w:rPr>
        <w:t xml:space="preserve">Controles de desarrollo, adquisición y mantenimiento de sistemas de información. </w:t>
      </w:r>
    </w:p>
    <w:p w:rsidR="00D55F89" w:rsidRPr="00880AC3" w:rsidRDefault="00D55F89" w:rsidP="00C41025">
      <w:pPr>
        <w:pStyle w:val="Prrafodelista"/>
        <w:numPr>
          <w:ilvl w:val="0"/>
          <w:numId w:val="42"/>
        </w:numPr>
        <w:spacing w:before="0" w:after="200" w:line="360" w:lineRule="auto"/>
        <w:rPr>
          <w:rFonts w:ascii="Times New Roman" w:hAnsi="Times New Roman" w:cs="Times New Roman"/>
          <w:szCs w:val="28"/>
        </w:rPr>
      </w:pPr>
      <w:r w:rsidRPr="00880AC3">
        <w:rPr>
          <w:rFonts w:ascii="Times New Roman" w:hAnsi="Times New Roman" w:cs="Times New Roman"/>
        </w:rPr>
        <w:t xml:space="preserve">Controles sobre las aplicaciones </w:t>
      </w:r>
    </w:p>
    <w:p w:rsidR="00D55F89" w:rsidRPr="00880AC3" w:rsidRDefault="00D55F89" w:rsidP="00C41025">
      <w:pPr>
        <w:pStyle w:val="Prrafodelista"/>
        <w:numPr>
          <w:ilvl w:val="0"/>
          <w:numId w:val="42"/>
        </w:numPr>
        <w:spacing w:before="0" w:after="200" w:line="360" w:lineRule="auto"/>
        <w:rPr>
          <w:rFonts w:ascii="Times New Roman" w:hAnsi="Times New Roman" w:cs="Times New Roman"/>
          <w:szCs w:val="28"/>
        </w:rPr>
      </w:pPr>
      <w:r w:rsidRPr="00880AC3">
        <w:rPr>
          <w:rFonts w:ascii="Times New Roman" w:hAnsi="Times New Roman" w:cs="Times New Roman"/>
        </w:rPr>
        <w:t xml:space="preserve">Controles sobre la administración de sistemas de información. </w:t>
      </w:r>
    </w:p>
    <w:p w:rsidR="00D55F89" w:rsidRPr="00880AC3" w:rsidRDefault="00D55F89" w:rsidP="00C41025">
      <w:pPr>
        <w:pStyle w:val="Prrafodelista"/>
        <w:numPr>
          <w:ilvl w:val="0"/>
          <w:numId w:val="42"/>
        </w:numPr>
        <w:spacing w:before="0" w:after="200" w:line="360" w:lineRule="auto"/>
        <w:rPr>
          <w:rFonts w:ascii="Times New Roman" w:hAnsi="Times New Roman" w:cs="Times New Roman"/>
          <w:szCs w:val="28"/>
        </w:rPr>
      </w:pPr>
      <w:r w:rsidRPr="00880AC3">
        <w:rPr>
          <w:rFonts w:ascii="Times New Roman" w:hAnsi="Times New Roman" w:cs="Times New Roman"/>
        </w:rPr>
        <w:t xml:space="preserve">Controles sobre específicas tecnologías. </w:t>
      </w:r>
    </w:p>
    <w:p w:rsidR="00D55F89" w:rsidRPr="00880AC3" w:rsidRDefault="00D55F89" w:rsidP="00C41025">
      <w:pPr>
        <w:pStyle w:val="Prrafodelista"/>
        <w:numPr>
          <w:ilvl w:val="0"/>
          <w:numId w:val="42"/>
        </w:numPr>
        <w:spacing w:before="0" w:after="200" w:line="360" w:lineRule="auto"/>
        <w:rPr>
          <w:rFonts w:ascii="Times New Roman" w:hAnsi="Times New Roman" w:cs="Times New Roman"/>
          <w:szCs w:val="28"/>
        </w:rPr>
      </w:pPr>
      <w:r w:rsidRPr="00880AC3">
        <w:rPr>
          <w:rFonts w:ascii="Times New Roman" w:hAnsi="Times New Roman" w:cs="Times New Roman"/>
        </w:rPr>
        <w:lastRenderedPageBreak/>
        <w:t>Controles de Calidad</w:t>
      </w:r>
    </w:p>
    <w:p w:rsidR="00D55F89" w:rsidRPr="00880AC3" w:rsidRDefault="00D55F89" w:rsidP="00D55F89">
      <w:pPr>
        <w:spacing w:before="0" w:after="200" w:line="360" w:lineRule="auto"/>
        <w:rPr>
          <w:rFonts w:ascii="Times New Roman" w:hAnsi="Times New Roman" w:cs="Times New Roman"/>
          <w:szCs w:val="28"/>
        </w:rPr>
      </w:pPr>
    </w:p>
    <w:p w:rsidR="00D55F89" w:rsidRPr="00880AC3" w:rsidRDefault="00D55F89" w:rsidP="00D55F89">
      <w:pPr>
        <w:spacing w:before="0" w:after="200" w:line="360" w:lineRule="auto"/>
        <w:rPr>
          <w:rFonts w:ascii="Times New Roman" w:hAnsi="Times New Roman" w:cs="Times New Roman"/>
          <w:szCs w:val="28"/>
        </w:rPr>
      </w:pPr>
      <w:r w:rsidRPr="00880AC3">
        <w:rPr>
          <w:rFonts w:ascii="Times New Roman" w:hAnsi="Times New Roman" w:cs="Times New Roman"/>
          <w:szCs w:val="28"/>
        </w:rPr>
        <w:t>Controles generales organizativos.</w:t>
      </w:r>
    </w:p>
    <w:p w:rsidR="00D55F89" w:rsidRPr="00880AC3" w:rsidRDefault="00D55F89" w:rsidP="00C41025">
      <w:pPr>
        <w:pStyle w:val="Prrafodelista"/>
        <w:numPr>
          <w:ilvl w:val="0"/>
          <w:numId w:val="43"/>
        </w:numPr>
        <w:spacing w:before="0" w:after="200" w:line="360" w:lineRule="auto"/>
        <w:rPr>
          <w:rFonts w:ascii="Times New Roman" w:hAnsi="Times New Roman" w:cs="Times New Roman"/>
          <w:szCs w:val="28"/>
        </w:rPr>
      </w:pPr>
      <w:r w:rsidRPr="00880AC3">
        <w:rPr>
          <w:rFonts w:ascii="Times New Roman" w:hAnsi="Times New Roman" w:cs="Times New Roman"/>
        </w:rPr>
        <w:t>Políticas.</w:t>
      </w:r>
    </w:p>
    <w:p w:rsidR="00D55F89" w:rsidRPr="00880AC3" w:rsidRDefault="00D55F89" w:rsidP="00C41025">
      <w:pPr>
        <w:pStyle w:val="Prrafodelista"/>
        <w:numPr>
          <w:ilvl w:val="0"/>
          <w:numId w:val="43"/>
        </w:numPr>
        <w:spacing w:before="0" w:after="200" w:line="360" w:lineRule="auto"/>
        <w:rPr>
          <w:rFonts w:ascii="Times New Roman" w:hAnsi="Times New Roman" w:cs="Times New Roman"/>
          <w:szCs w:val="28"/>
        </w:rPr>
      </w:pPr>
      <w:r w:rsidRPr="00880AC3">
        <w:rPr>
          <w:rFonts w:ascii="Times New Roman" w:hAnsi="Times New Roman" w:cs="Times New Roman"/>
        </w:rPr>
        <w:t>Reglamentos.</w:t>
      </w:r>
    </w:p>
    <w:p w:rsidR="00D55F89" w:rsidRPr="00880AC3" w:rsidRDefault="00D55F89" w:rsidP="00C41025">
      <w:pPr>
        <w:pStyle w:val="Prrafodelista"/>
        <w:numPr>
          <w:ilvl w:val="0"/>
          <w:numId w:val="43"/>
        </w:numPr>
        <w:spacing w:before="0" w:after="200" w:line="360" w:lineRule="auto"/>
        <w:rPr>
          <w:rFonts w:ascii="Times New Roman" w:hAnsi="Times New Roman" w:cs="Times New Roman"/>
          <w:szCs w:val="28"/>
        </w:rPr>
      </w:pPr>
      <w:r w:rsidRPr="00880AC3">
        <w:rPr>
          <w:rFonts w:ascii="Times New Roman" w:hAnsi="Times New Roman" w:cs="Times New Roman"/>
        </w:rPr>
        <w:t>Manuales e Instructivos.</w:t>
      </w:r>
    </w:p>
    <w:p w:rsidR="00D55F89" w:rsidRPr="00880AC3" w:rsidRDefault="00D55F89" w:rsidP="00C41025">
      <w:pPr>
        <w:pStyle w:val="Prrafodelista"/>
        <w:numPr>
          <w:ilvl w:val="0"/>
          <w:numId w:val="43"/>
        </w:numPr>
        <w:spacing w:before="0" w:after="200" w:line="360" w:lineRule="auto"/>
        <w:rPr>
          <w:rFonts w:ascii="Times New Roman" w:hAnsi="Times New Roman" w:cs="Times New Roman"/>
          <w:szCs w:val="28"/>
        </w:rPr>
      </w:pPr>
      <w:r w:rsidRPr="00880AC3">
        <w:rPr>
          <w:rFonts w:ascii="Times New Roman" w:hAnsi="Times New Roman" w:cs="Times New Roman"/>
        </w:rPr>
        <w:t>Formatos</w:t>
      </w:r>
    </w:p>
    <w:p w:rsidR="00D55F89" w:rsidRPr="00880AC3" w:rsidRDefault="00D55F89" w:rsidP="00C41025">
      <w:pPr>
        <w:pStyle w:val="Prrafodelista"/>
        <w:numPr>
          <w:ilvl w:val="0"/>
          <w:numId w:val="43"/>
        </w:numPr>
        <w:spacing w:before="0" w:after="200" w:line="360" w:lineRule="auto"/>
        <w:rPr>
          <w:rFonts w:ascii="Times New Roman" w:hAnsi="Times New Roman" w:cs="Times New Roman"/>
          <w:szCs w:val="28"/>
        </w:rPr>
      </w:pPr>
      <w:r w:rsidRPr="00880AC3">
        <w:rPr>
          <w:rFonts w:ascii="Times New Roman" w:hAnsi="Times New Roman" w:cs="Times New Roman"/>
        </w:rPr>
        <w:t>Estándares.</w:t>
      </w:r>
    </w:p>
    <w:p w:rsidR="00D55F89" w:rsidRPr="00880AC3" w:rsidRDefault="00D55F89" w:rsidP="00C41025">
      <w:pPr>
        <w:pStyle w:val="Prrafodelista"/>
        <w:numPr>
          <w:ilvl w:val="0"/>
          <w:numId w:val="43"/>
        </w:numPr>
        <w:spacing w:before="0" w:after="200" w:line="360" w:lineRule="auto"/>
        <w:rPr>
          <w:rFonts w:ascii="Times New Roman" w:hAnsi="Times New Roman" w:cs="Times New Roman"/>
          <w:szCs w:val="28"/>
        </w:rPr>
      </w:pPr>
      <w:r w:rsidRPr="00880AC3">
        <w:rPr>
          <w:rFonts w:ascii="Times New Roman" w:hAnsi="Times New Roman" w:cs="Times New Roman"/>
        </w:rPr>
        <w:t>Procedimientos.</w:t>
      </w:r>
    </w:p>
    <w:p w:rsidR="00D55F89" w:rsidRPr="00880AC3" w:rsidRDefault="00D55F89" w:rsidP="00C41025">
      <w:pPr>
        <w:pStyle w:val="Prrafodelista"/>
        <w:numPr>
          <w:ilvl w:val="0"/>
          <w:numId w:val="43"/>
        </w:numPr>
        <w:spacing w:before="0" w:after="200" w:line="360" w:lineRule="auto"/>
        <w:rPr>
          <w:rFonts w:ascii="Times New Roman" w:hAnsi="Times New Roman" w:cs="Times New Roman"/>
          <w:szCs w:val="28"/>
        </w:rPr>
      </w:pPr>
      <w:r w:rsidRPr="00880AC3">
        <w:rPr>
          <w:rFonts w:ascii="Times New Roman" w:hAnsi="Times New Roman" w:cs="Times New Roman"/>
        </w:rPr>
        <w:t>Descripción de funciones y responsabilidades</w:t>
      </w:r>
    </w:p>
    <w:p w:rsidR="00D55F89" w:rsidRPr="00880AC3" w:rsidRDefault="00D55F89" w:rsidP="00C41025">
      <w:pPr>
        <w:pStyle w:val="Prrafodelista"/>
        <w:numPr>
          <w:ilvl w:val="0"/>
          <w:numId w:val="43"/>
        </w:numPr>
        <w:spacing w:before="0" w:after="200" w:line="360" w:lineRule="auto"/>
        <w:rPr>
          <w:rFonts w:ascii="Times New Roman" w:hAnsi="Times New Roman" w:cs="Times New Roman"/>
          <w:szCs w:val="28"/>
        </w:rPr>
      </w:pPr>
      <w:r w:rsidRPr="00880AC3">
        <w:rPr>
          <w:rFonts w:ascii="Times New Roman" w:hAnsi="Times New Roman" w:cs="Times New Roman"/>
        </w:rPr>
        <w:t>Informes de Control.</w:t>
      </w:r>
    </w:p>
    <w:p w:rsidR="00730280" w:rsidRPr="00880AC3" w:rsidRDefault="00730280" w:rsidP="00D55F89">
      <w:pPr>
        <w:spacing w:before="0" w:after="200" w:line="360" w:lineRule="auto"/>
        <w:rPr>
          <w:rFonts w:ascii="Times New Roman" w:hAnsi="Times New Roman" w:cs="Times New Roman"/>
          <w:szCs w:val="28"/>
        </w:rPr>
      </w:pPr>
    </w:p>
    <w:p w:rsidR="00730280" w:rsidRPr="00880AC3" w:rsidRDefault="00730280" w:rsidP="00D55F89">
      <w:pPr>
        <w:spacing w:before="0" w:after="200" w:line="360" w:lineRule="auto"/>
        <w:rPr>
          <w:rFonts w:ascii="Times New Roman" w:hAnsi="Times New Roman" w:cs="Times New Roman"/>
          <w:szCs w:val="28"/>
        </w:rPr>
      </w:pPr>
      <w:r w:rsidRPr="00880AC3">
        <w:rPr>
          <w:rFonts w:ascii="Times New Roman" w:hAnsi="Times New Roman" w:cs="Times New Roman"/>
          <w:szCs w:val="28"/>
        </w:rPr>
        <w:t>Controles de desarrollo, adquisición y mantenimiento de sistemas de información.</w:t>
      </w:r>
    </w:p>
    <w:p w:rsidR="00730280" w:rsidRPr="00880AC3" w:rsidRDefault="00730280" w:rsidP="00C41025">
      <w:pPr>
        <w:pStyle w:val="Prrafodelista"/>
        <w:numPr>
          <w:ilvl w:val="0"/>
          <w:numId w:val="44"/>
        </w:numPr>
        <w:spacing w:before="0" w:after="200" w:line="360" w:lineRule="auto"/>
        <w:rPr>
          <w:rFonts w:ascii="Times New Roman" w:hAnsi="Times New Roman" w:cs="Times New Roman"/>
          <w:szCs w:val="28"/>
        </w:rPr>
      </w:pPr>
      <w:r w:rsidRPr="00880AC3">
        <w:rPr>
          <w:rFonts w:ascii="Times New Roman" w:hAnsi="Times New Roman" w:cs="Times New Roman"/>
          <w:szCs w:val="28"/>
        </w:rPr>
        <w:t>Metodología del ciclo de vida del desarrollo de sistemas</w:t>
      </w:r>
    </w:p>
    <w:p w:rsidR="00730280" w:rsidRPr="00880AC3" w:rsidRDefault="00730280" w:rsidP="00C41025">
      <w:pPr>
        <w:pStyle w:val="Prrafodelista"/>
        <w:numPr>
          <w:ilvl w:val="0"/>
          <w:numId w:val="44"/>
        </w:numPr>
        <w:spacing w:before="0" w:after="200" w:line="360" w:lineRule="auto"/>
        <w:rPr>
          <w:rFonts w:ascii="Times New Roman" w:hAnsi="Times New Roman" w:cs="Times New Roman"/>
          <w:szCs w:val="28"/>
        </w:rPr>
      </w:pPr>
      <w:r w:rsidRPr="00880AC3">
        <w:rPr>
          <w:rFonts w:ascii="Times New Roman" w:hAnsi="Times New Roman" w:cs="Times New Roman"/>
          <w:szCs w:val="28"/>
        </w:rPr>
        <w:t>Explotación y mantenimiento.</w:t>
      </w:r>
    </w:p>
    <w:p w:rsidR="00730280" w:rsidRPr="00880AC3" w:rsidRDefault="00730280" w:rsidP="00730280">
      <w:pPr>
        <w:spacing w:before="0" w:after="200" w:line="360" w:lineRule="auto"/>
        <w:rPr>
          <w:rFonts w:ascii="Times New Roman" w:hAnsi="Times New Roman" w:cs="Times New Roman"/>
          <w:szCs w:val="28"/>
        </w:rPr>
      </w:pPr>
    </w:p>
    <w:p w:rsidR="00730280" w:rsidRPr="00880AC3" w:rsidRDefault="00730280" w:rsidP="00730280">
      <w:pPr>
        <w:spacing w:before="0" w:after="200" w:line="360" w:lineRule="auto"/>
        <w:rPr>
          <w:rFonts w:ascii="Times New Roman" w:hAnsi="Times New Roman" w:cs="Times New Roman"/>
          <w:szCs w:val="28"/>
        </w:rPr>
      </w:pPr>
      <w:r w:rsidRPr="00880AC3">
        <w:rPr>
          <w:rFonts w:ascii="Times New Roman" w:hAnsi="Times New Roman" w:cs="Times New Roman"/>
          <w:szCs w:val="28"/>
        </w:rPr>
        <w:t>Controles sobre aplicaciones.</w:t>
      </w:r>
    </w:p>
    <w:p w:rsidR="00730280" w:rsidRPr="00880AC3" w:rsidRDefault="00730280" w:rsidP="00C41025">
      <w:pPr>
        <w:pStyle w:val="Prrafodelista"/>
        <w:numPr>
          <w:ilvl w:val="0"/>
          <w:numId w:val="45"/>
        </w:numPr>
        <w:spacing w:before="0" w:after="200" w:line="360" w:lineRule="auto"/>
        <w:rPr>
          <w:rFonts w:ascii="Times New Roman" w:hAnsi="Times New Roman" w:cs="Times New Roman"/>
          <w:szCs w:val="28"/>
        </w:rPr>
      </w:pPr>
      <w:r w:rsidRPr="00880AC3">
        <w:rPr>
          <w:rFonts w:ascii="Times New Roman" w:hAnsi="Times New Roman" w:cs="Times New Roman"/>
          <w:szCs w:val="28"/>
        </w:rPr>
        <w:t>Control de entrada: Datos completos, exactos, válidos y autorizados por única vez.</w:t>
      </w:r>
    </w:p>
    <w:p w:rsidR="00730280" w:rsidRPr="00880AC3" w:rsidRDefault="00730280" w:rsidP="00C41025">
      <w:pPr>
        <w:pStyle w:val="Prrafodelista"/>
        <w:numPr>
          <w:ilvl w:val="0"/>
          <w:numId w:val="45"/>
        </w:numPr>
        <w:spacing w:before="0" w:after="200" w:line="360" w:lineRule="auto"/>
        <w:rPr>
          <w:rFonts w:ascii="Times New Roman" w:hAnsi="Times New Roman" w:cs="Times New Roman"/>
          <w:szCs w:val="28"/>
        </w:rPr>
      </w:pPr>
      <w:r w:rsidRPr="00880AC3">
        <w:rPr>
          <w:rFonts w:ascii="Times New Roman" w:hAnsi="Times New Roman" w:cs="Times New Roman"/>
          <w:szCs w:val="28"/>
        </w:rPr>
        <w:t>Control de tratamiento de datos: procesamiento de las transacciones es completa, adecuado y autorizado.</w:t>
      </w:r>
    </w:p>
    <w:p w:rsidR="00730280" w:rsidRPr="00880AC3" w:rsidRDefault="00730280" w:rsidP="00C41025">
      <w:pPr>
        <w:pStyle w:val="Prrafodelista"/>
        <w:numPr>
          <w:ilvl w:val="0"/>
          <w:numId w:val="45"/>
        </w:numPr>
        <w:spacing w:before="0" w:after="200" w:line="360" w:lineRule="auto"/>
        <w:rPr>
          <w:rFonts w:ascii="Times New Roman" w:hAnsi="Times New Roman" w:cs="Times New Roman"/>
          <w:szCs w:val="28"/>
        </w:rPr>
      </w:pPr>
      <w:r w:rsidRPr="00880AC3">
        <w:rPr>
          <w:rFonts w:ascii="Times New Roman" w:hAnsi="Times New Roman" w:cs="Times New Roman"/>
          <w:szCs w:val="28"/>
        </w:rPr>
        <w:t>Control de salida de datos: Presentación completo de los resultados.</w:t>
      </w:r>
    </w:p>
    <w:p w:rsidR="00730280" w:rsidRPr="00880AC3" w:rsidRDefault="00730280">
      <w:pPr>
        <w:spacing w:before="0" w:after="200" w:line="276" w:lineRule="auto"/>
        <w:jc w:val="left"/>
        <w:rPr>
          <w:rFonts w:ascii="Times New Roman" w:hAnsi="Times New Roman" w:cs="Times New Roman"/>
          <w:szCs w:val="28"/>
        </w:rPr>
      </w:pPr>
      <w:r w:rsidRPr="00880AC3">
        <w:rPr>
          <w:rFonts w:ascii="Times New Roman" w:hAnsi="Times New Roman" w:cs="Times New Roman"/>
          <w:szCs w:val="28"/>
        </w:rPr>
        <w:br w:type="page"/>
      </w:r>
    </w:p>
    <w:p w:rsidR="00730280" w:rsidRPr="00880AC3" w:rsidRDefault="00730280" w:rsidP="00730280">
      <w:pPr>
        <w:spacing w:before="0" w:after="200" w:line="360" w:lineRule="auto"/>
        <w:rPr>
          <w:rFonts w:ascii="Times New Roman" w:hAnsi="Times New Roman" w:cs="Times New Roman"/>
          <w:szCs w:val="28"/>
        </w:rPr>
      </w:pPr>
      <w:r w:rsidRPr="00880AC3">
        <w:rPr>
          <w:rFonts w:ascii="Times New Roman" w:hAnsi="Times New Roman" w:cs="Times New Roman"/>
          <w:szCs w:val="28"/>
        </w:rPr>
        <w:lastRenderedPageBreak/>
        <w:t>Controles sobre la administración de los sistemas de información.</w:t>
      </w:r>
    </w:p>
    <w:p w:rsidR="00730280" w:rsidRPr="00880AC3" w:rsidRDefault="00730280" w:rsidP="00C41025">
      <w:pPr>
        <w:pStyle w:val="Prrafodelista"/>
        <w:numPr>
          <w:ilvl w:val="0"/>
          <w:numId w:val="46"/>
        </w:numPr>
        <w:spacing w:before="0" w:after="200" w:line="360" w:lineRule="auto"/>
        <w:rPr>
          <w:rFonts w:ascii="Times New Roman" w:hAnsi="Times New Roman" w:cs="Times New Roman"/>
          <w:szCs w:val="28"/>
        </w:rPr>
      </w:pPr>
      <w:r w:rsidRPr="00880AC3">
        <w:rPr>
          <w:rFonts w:ascii="Times New Roman" w:hAnsi="Times New Roman" w:cs="Times New Roman"/>
          <w:szCs w:val="28"/>
        </w:rPr>
        <w:t>Planificación y gestión de los recursos informáticos.</w:t>
      </w:r>
    </w:p>
    <w:p w:rsidR="00730280" w:rsidRPr="00880AC3" w:rsidRDefault="00730280" w:rsidP="00C41025">
      <w:pPr>
        <w:pStyle w:val="Prrafodelista"/>
        <w:numPr>
          <w:ilvl w:val="0"/>
          <w:numId w:val="46"/>
        </w:numPr>
        <w:spacing w:before="0" w:after="200" w:line="360" w:lineRule="auto"/>
        <w:rPr>
          <w:rFonts w:ascii="Times New Roman" w:hAnsi="Times New Roman" w:cs="Times New Roman"/>
          <w:szCs w:val="28"/>
        </w:rPr>
      </w:pPr>
      <w:r w:rsidRPr="00880AC3">
        <w:rPr>
          <w:rFonts w:ascii="Times New Roman" w:hAnsi="Times New Roman" w:cs="Times New Roman"/>
          <w:szCs w:val="28"/>
        </w:rPr>
        <w:t>Controles para usar de manera efectiva los recursos en ordenadores</w:t>
      </w:r>
    </w:p>
    <w:p w:rsidR="00730280" w:rsidRPr="00880AC3" w:rsidRDefault="00730280" w:rsidP="00C41025">
      <w:pPr>
        <w:pStyle w:val="Prrafodelista"/>
        <w:numPr>
          <w:ilvl w:val="0"/>
          <w:numId w:val="46"/>
        </w:numPr>
        <w:spacing w:before="0" w:after="200" w:line="360" w:lineRule="auto"/>
        <w:rPr>
          <w:rFonts w:ascii="Times New Roman" w:hAnsi="Times New Roman" w:cs="Times New Roman"/>
          <w:szCs w:val="28"/>
        </w:rPr>
      </w:pPr>
      <w:r w:rsidRPr="00880AC3">
        <w:rPr>
          <w:rFonts w:ascii="Times New Roman" w:hAnsi="Times New Roman" w:cs="Times New Roman"/>
          <w:szCs w:val="28"/>
        </w:rPr>
        <w:t>Revisiones técnicas sobre equipos de infraestructura.</w:t>
      </w:r>
    </w:p>
    <w:p w:rsidR="00730280" w:rsidRPr="00880AC3" w:rsidRDefault="00730280" w:rsidP="00C41025">
      <w:pPr>
        <w:pStyle w:val="Prrafodelista"/>
        <w:numPr>
          <w:ilvl w:val="0"/>
          <w:numId w:val="46"/>
        </w:numPr>
        <w:spacing w:before="0" w:after="200" w:line="360" w:lineRule="auto"/>
        <w:rPr>
          <w:rFonts w:ascii="Times New Roman" w:hAnsi="Times New Roman" w:cs="Times New Roman"/>
          <w:szCs w:val="28"/>
        </w:rPr>
      </w:pPr>
      <w:r w:rsidRPr="00880AC3">
        <w:rPr>
          <w:rFonts w:ascii="Times New Roman" w:hAnsi="Times New Roman" w:cs="Times New Roman"/>
          <w:szCs w:val="28"/>
        </w:rPr>
        <w:t xml:space="preserve">Procedimientos y formatos de selección del software del sistema, de instalación, de mantenimiento, de seguridad y de control de cambios. </w:t>
      </w:r>
    </w:p>
    <w:p w:rsidR="00730280" w:rsidRPr="00880AC3" w:rsidRDefault="00730280" w:rsidP="00C41025">
      <w:pPr>
        <w:pStyle w:val="Prrafodelista"/>
        <w:numPr>
          <w:ilvl w:val="0"/>
          <w:numId w:val="46"/>
        </w:numPr>
        <w:spacing w:before="0" w:after="200" w:line="360" w:lineRule="auto"/>
        <w:rPr>
          <w:rFonts w:ascii="Times New Roman" w:hAnsi="Times New Roman" w:cs="Times New Roman"/>
          <w:szCs w:val="28"/>
        </w:rPr>
      </w:pPr>
      <w:r w:rsidRPr="00880AC3">
        <w:rPr>
          <w:rFonts w:ascii="Times New Roman" w:hAnsi="Times New Roman" w:cs="Times New Roman"/>
          <w:szCs w:val="28"/>
        </w:rPr>
        <w:t>Seguridad física y lógica.</w:t>
      </w:r>
    </w:p>
    <w:p w:rsidR="00730280" w:rsidRPr="00880AC3" w:rsidRDefault="00730280" w:rsidP="00730280">
      <w:pPr>
        <w:spacing w:before="0" w:after="200" w:line="360" w:lineRule="auto"/>
        <w:rPr>
          <w:rFonts w:ascii="Times New Roman" w:hAnsi="Times New Roman" w:cs="Times New Roman"/>
          <w:szCs w:val="28"/>
        </w:rPr>
      </w:pPr>
    </w:p>
    <w:p w:rsidR="008F1296" w:rsidRPr="00880AC3" w:rsidRDefault="008F1296" w:rsidP="00730280">
      <w:pPr>
        <w:spacing w:before="0" w:after="200" w:line="360" w:lineRule="auto"/>
        <w:rPr>
          <w:rFonts w:ascii="Times New Roman" w:hAnsi="Times New Roman" w:cs="Times New Roman"/>
          <w:szCs w:val="28"/>
        </w:rPr>
      </w:pPr>
      <w:r w:rsidRPr="00880AC3">
        <w:rPr>
          <w:rFonts w:ascii="Times New Roman" w:hAnsi="Times New Roman" w:cs="Times New Roman"/>
          <w:szCs w:val="28"/>
        </w:rPr>
        <w:t>Controles específicos sobre tecnologías.</w:t>
      </w:r>
    </w:p>
    <w:p w:rsidR="008F1296" w:rsidRPr="00880AC3" w:rsidRDefault="008F1296" w:rsidP="00C41025">
      <w:pPr>
        <w:pStyle w:val="Prrafodelista"/>
        <w:numPr>
          <w:ilvl w:val="0"/>
          <w:numId w:val="47"/>
        </w:numPr>
        <w:spacing w:before="0" w:after="200" w:line="360" w:lineRule="auto"/>
        <w:rPr>
          <w:rFonts w:ascii="Times New Roman" w:hAnsi="Times New Roman" w:cs="Times New Roman"/>
          <w:szCs w:val="28"/>
        </w:rPr>
      </w:pPr>
      <w:r w:rsidRPr="00880AC3">
        <w:rPr>
          <w:rFonts w:ascii="Times New Roman" w:hAnsi="Times New Roman" w:cs="Times New Roman"/>
          <w:szCs w:val="28"/>
        </w:rPr>
        <w:t>Controles en servicios informáticos.</w:t>
      </w:r>
    </w:p>
    <w:p w:rsidR="008F1296" w:rsidRPr="00880AC3" w:rsidRDefault="008F1296" w:rsidP="00C41025">
      <w:pPr>
        <w:pStyle w:val="Prrafodelista"/>
        <w:numPr>
          <w:ilvl w:val="0"/>
          <w:numId w:val="47"/>
        </w:numPr>
        <w:spacing w:before="0" w:after="200" w:line="360" w:lineRule="auto"/>
        <w:rPr>
          <w:rFonts w:ascii="Times New Roman" w:hAnsi="Times New Roman" w:cs="Times New Roman"/>
          <w:szCs w:val="28"/>
        </w:rPr>
      </w:pPr>
      <w:r w:rsidRPr="00880AC3">
        <w:rPr>
          <w:rFonts w:ascii="Times New Roman" w:hAnsi="Times New Roman" w:cs="Times New Roman"/>
          <w:szCs w:val="28"/>
        </w:rPr>
        <w:t xml:space="preserve">Controles centralizados de ordenadores personales </w:t>
      </w:r>
    </w:p>
    <w:p w:rsidR="008F1296" w:rsidRPr="00880AC3" w:rsidRDefault="008F1296" w:rsidP="00C41025">
      <w:pPr>
        <w:pStyle w:val="Prrafodelista"/>
        <w:numPr>
          <w:ilvl w:val="0"/>
          <w:numId w:val="47"/>
        </w:numPr>
        <w:spacing w:before="0" w:after="200" w:line="360" w:lineRule="auto"/>
        <w:rPr>
          <w:rFonts w:ascii="Times New Roman" w:hAnsi="Times New Roman" w:cs="Times New Roman"/>
          <w:szCs w:val="28"/>
        </w:rPr>
      </w:pPr>
      <w:r w:rsidRPr="00880AC3">
        <w:rPr>
          <w:rFonts w:ascii="Times New Roman" w:hAnsi="Times New Roman" w:cs="Times New Roman"/>
          <w:szCs w:val="28"/>
        </w:rPr>
        <w:t>Controles conexiones con host y redes de área local.</w:t>
      </w:r>
    </w:p>
    <w:p w:rsidR="008F1296" w:rsidRPr="00880AC3" w:rsidRDefault="008F1296" w:rsidP="008F1296">
      <w:pPr>
        <w:spacing w:before="0" w:after="200" w:line="360" w:lineRule="auto"/>
        <w:rPr>
          <w:rFonts w:ascii="Times New Roman" w:hAnsi="Times New Roman" w:cs="Times New Roman"/>
          <w:szCs w:val="28"/>
        </w:rPr>
      </w:pPr>
    </w:p>
    <w:p w:rsidR="008F1296" w:rsidRPr="00880AC3" w:rsidRDefault="008F1296" w:rsidP="008F1296">
      <w:pPr>
        <w:spacing w:before="0" w:after="200" w:line="360" w:lineRule="auto"/>
        <w:rPr>
          <w:rFonts w:ascii="Times New Roman" w:hAnsi="Times New Roman" w:cs="Times New Roman"/>
          <w:szCs w:val="28"/>
        </w:rPr>
      </w:pPr>
      <w:r w:rsidRPr="00880AC3">
        <w:rPr>
          <w:rFonts w:ascii="Times New Roman" w:hAnsi="Times New Roman" w:cs="Times New Roman"/>
          <w:szCs w:val="28"/>
        </w:rPr>
        <w:t>Controles de calidad.</w:t>
      </w:r>
    </w:p>
    <w:p w:rsidR="008F1296" w:rsidRPr="00880AC3" w:rsidRDefault="008F1296" w:rsidP="00C41025">
      <w:pPr>
        <w:pStyle w:val="Prrafodelista"/>
        <w:numPr>
          <w:ilvl w:val="0"/>
          <w:numId w:val="48"/>
        </w:numPr>
        <w:spacing w:before="0" w:after="200" w:line="360" w:lineRule="auto"/>
        <w:rPr>
          <w:rFonts w:ascii="Times New Roman" w:hAnsi="Times New Roman" w:cs="Times New Roman"/>
          <w:szCs w:val="28"/>
        </w:rPr>
      </w:pPr>
      <w:r w:rsidRPr="00880AC3">
        <w:rPr>
          <w:rFonts w:ascii="Times New Roman" w:hAnsi="Times New Roman" w:cs="Times New Roman"/>
        </w:rPr>
        <w:t xml:space="preserve">Normas de documentación de programas </w:t>
      </w:r>
    </w:p>
    <w:p w:rsidR="008F1296" w:rsidRPr="00880AC3" w:rsidRDefault="008F1296" w:rsidP="00C41025">
      <w:pPr>
        <w:pStyle w:val="Prrafodelista"/>
        <w:numPr>
          <w:ilvl w:val="0"/>
          <w:numId w:val="48"/>
        </w:numPr>
        <w:spacing w:before="0" w:after="200" w:line="360" w:lineRule="auto"/>
        <w:rPr>
          <w:rFonts w:ascii="Times New Roman" w:hAnsi="Times New Roman" w:cs="Times New Roman"/>
          <w:szCs w:val="28"/>
        </w:rPr>
      </w:pPr>
      <w:r w:rsidRPr="00880AC3">
        <w:rPr>
          <w:rFonts w:ascii="Times New Roman" w:hAnsi="Times New Roman" w:cs="Times New Roman"/>
        </w:rPr>
        <w:t xml:space="preserve">Normas de pruebas de programas </w:t>
      </w:r>
    </w:p>
    <w:p w:rsidR="008F1296" w:rsidRPr="00880AC3" w:rsidRDefault="008F1296" w:rsidP="00C41025">
      <w:pPr>
        <w:pStyle w:val="Prrafodelista"/>
        <w:numPr>
          <w:ilvl w:val="0"/>
          <w:numId w:val="48"/>
        </w:numPr>
        <w:spacing w:before="0" w:after="200" w:line="360" w:lineRule="auto"/>
        <w:rPr>
          <w:rFonts w:ascii="Times New Roman" w:hAnsi="Times New Roman" w:cs="Times New Roman"/>
          <w:szCs w:val="28"/>
        </w:rPr>
      </w:pPr>
      <w:r w:rsidRPr="00880AC3">
        <w:rPr>
          <w:rFonts w:ascii="Times New Roman" w:hAnsi="Times New Roman" w:cs="Times New Roman"/>
        </w:rPr>
        <w:t xml:space="preserve">Normas con respecto a pruebas de sistemas </w:t>
      </w:r>
    </w:p>
    <w:p w:rsidR="008F1296" w:rsidRPr="00880AC3" w:rsidRDefault="008F1296" w:rsidP="00C41025">
      <w:pPr>
        <w:pStyle w:val="Prrafodelista"/>
        <w:numPr>
          <w:ilvl w:val="0"/>
          <w:numId w:val="48"/>
        </w:numPr>
        <w:spacing w:before="0" w:after="200" w:line="360" w:lineRule="auto"/>
        <w:rPr>
          <w:rFonts w:ascii="Times New Roman" w:hAnsi="Times New Roman" w:cs="Times New Roman"/>
          <w:szCs w:val="28"/>
        </w:rPr>
      </w:pPr>
      <w:r w:rsidRPr="00880AC3">
        <w:rPr>
          <w:rFonts w:ascii="Times New Roman" w:hAnsi="Times New Roman" w:cs="Times New Roman"/>
        </w:rPr>
        <w:t xml:space="preserve">Pruebas pilotos o en paralelo </w:t>
      </w:r>
    </w:p>
    <w:p w:rsidR="008F1296" w:rsidRPr="00880AC3" w:rsidRDefault="008F1296" w:rsidP="00C41025">
      <w:pPr>
        <w:pStyle w:val="Prrafodelista"/>
        <w:numPr>
          <w:ilvl w:val="0"/>
          <w:numId w:val="48"/>
        </w:numPr>
        <w:spacing w:before="0" w:after="200" w:line="360" w:lineRule="auto"/>
        <w:rPr>
          <w:rFonts w:ascii="Times New Roman" w:hAnsi="Times New Roman" w:cs="Times New Roman"/>
          <w:szCs w:val="28"/>
        </w:rPr>
      </w:pPr>
      <w:r w:rsidRPr="00880AC3">
        <w:rPr>
          <w:rFonts w:ascii="Times New Roman" w:hAnsi="Times New Roman" w:cs="Times New Roman"/>
        </w:rPr>
        <w:t>Evaluación del cumplimiento del software.</w:t>
      </w:r>
    </w:p>
    <w:p w:rsidR="008F1296" w:rsidRPr="00880AC3" w:rsidRDefault="008F1296" w:rsidP="008F1296">
      <w:pPr>
        <w:spacing w:before="0" w:after="200" w:line="360" w:lineRule="auto"/>
        <w:rPr>
          <w:rFonts w:ascii="Times New Roman" w:hAnsi="Times New Roman" w:cs="Times New Roman"/>
          <w:szCs w:val="28"/>
        </w:rPr>
      </w:pPr>
    </w:p>
    <w:p w:rsidR="008F1296" w:rsidRPr="00880AC3" w:rsidRDefault="008F1296">
      <w:pPr>
        <w:spacing w:before="0" w:after="200" w:line="276" w:lineRule="auto"/>
        <w:jc w:val="left"/>
        <w:rPr>
          <w:rFonts w:ascii="Times New Roman" w:hAnsi="Times New Roman" w:cs="Times New Roman"/>
          <w:szCs w:val="28"/>
        </w:rPr>
      </w:pPr>
      <w:r w:rsidRPr="00880AC3">
        <w:rPr>
          <w:rFonts w:ascii="Times New Roman" w:hAnsi="Times New Roman" w:cs="Times New Roman"/>
          <w:szCs w:val="28"/>
        </w:rPr>
        <w:br w:type="page"/>
      </w:r>
    </w:p>
    <w:p w:rsidR="008F1296" w:rsidRPr="00880AC3" w:rsidRDefault="008F1296" w:rsidP="008F1296">
      <w:pPr>
        <w:spacing w:before="0" w:after="200" w:line="360" w:lineRule="auto"/>
        <w:rPr>
          <w:rFonts w:ascii="Times New Roman" w:hAnsi="Times New Roman" w:cs="Times New Roman"/>
          <w:szCs w:val="28"/>
        </w:rPr>
      </w:pPr>
      <w:r w:rsidRPr="00880AC3">
        <w:rPr>
          <w:rFonts w:ascii="Times New Roman" w:hAnsi="Times New Roman" w:cs="Times New Roman"/>
          <w:szCs w:val="28"/>
        </w:rPr>
        <w:lastRenderedPageBreak/>
        <w:t>Control interno modelos internacionales.</w:t>
      </w:r>
    </w:p>
    <w:p w:rsidR="008F1296" w:rsidRPr="00880AC3" w:rsidRDefault="008F1296" w:rsidP="008F1296">
      <w:pPr>
        <w:spacing w:before="0" w:after="200" w:line="360" w:lineRule="auto"/>
        <w:jc w:val="center"/>
        <w:rPr>
          <w:rFonts w:ascii="Times New Roman" w:hAnsi="Times New Roman" w:cs="Times New Roman"/>
          <w:szCs w:val="28"/>
        </w:rPr>
      </w:pPr>
      <w:r w:rsidRPr="00880AC3">
        <w:rPr>
          <w:rFonts w:ascii="Times New Roman" w:hAnsi="Times New Roman" w:cs="Times New Roman"/>
          <w:noProof/>
          <w:szCs w:val="28"/>
          <w:lang w:eastAsia="es-MX"/>
        </w:rPr>
        <w:drawing>
          <wp:inline distT="0" distB="0" distL="0" distR="0" wp14:anchorId="25E18EE7" wp14:editId="5933ECA3">
            <wp:extent cx="3038475" cy="2985285"/>
            <wp:effectExtent l="0" t="0" r="0" b="571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8475" cy="2985285"/>
                    </a:xfrm>
                    <a:prstGeom prst="rect">
                      <a:avLst/>
                    </a:prstGeom>
                    <a:noFill/>
                    <a:ln>
                      <a:noFill/>
                    </a:ln>
                  </pic:spPr>
                </pic:pic>
              </a:graphicData>
            </a:graphic>
          </wp:inline>
        </w:drawing>
      </w:r>
    </w:p>
    <w:p w:rsidR="008F1296" w:rsidRPr="00880AC3" w:rsidRDefault="008F1296" w:rsidP="008F1296">
      <w:pPr>
        <w:spacing w:before="0" w:after="200" w:line="360" w:lineRule="auto"/>
        <w:rPr>
          <w:rFonts w:ascii="Times New Roman" w:hAnsi="Times New Roman" w:cs="Times New Roman"/>
          <w:szCs w:val="28"/>
        </w:rPr>
      </w:pPr>
    </w:p>
    <w:p w:rsidR="008F1296" w:rsidRPr="00880AC3" w:rsidRDefault="008F1296" w:rsidP="008F1296">
      <w:pPr>
        <w:spacing w:before="0" w:after="200" w:line="360" w:lineRule="auto"/>
        <w:rPr>
          <w:rFonts w:ascii="Times New Roman" w:hAnsi="Times New Roman" w:cs="Times New Roman"/>
          <w:szCs w:val="28"/>
        </w:rPr>
      </w:pPr>
      <w:r w:rsidRPr="00880AC3">
        <w:rPr>
          <w:rFonts w:ascii="Times New Roman" w:hAnsi="Times New Roman" w:cs="Times New Roman"/>
          <w:szCs w:val="28"/>
        </w:rPr>
        <w:t>Informe COSO.</w:t>
      </w:r>
    </w:p>
    <w:p w:rsidR="008F1296" w:rsidRPr="00880AC3" w:rsidRDefault="008F1296" w:rsidP="00C41025">
      <w:pPr>
        <w:pStyle w:val="Prrafodelista"/>
        <w:numPr>
          <w:ilvl w:val="0"/>
          <w:numId w:val="49"/>
        </w:numPr>
        <w:spacing w:before="0" w:after="200" w:line="360" w:lineRule="auto"/>
        <w:rPr>
          <w:rFonts w:ascii="Times New Roman" w:hAnsi="Times New Roman" w:cs="Times New Roman"/>
          <w:szCs w:val="28"/>
        </w:rPr>
      </w:pPr>
      <w:r w:rsidRPr="00880AC3">
        <w:rPr>
          <w:rFonts w:ascii="Times New Roman" w:hAnsi="Times New Roman" w:cs="Times New Roman"/>
          <w:szCs w:val="28"/>
        </w:rPr>
        <w:t>COSO I:</w:t>
      </w:r>
    </w:p>
    <w:p w:rsidR="008F1296" w:rsidRPr="00880AC3" w:rsidRDefault="008F1296" w:rsidP="00C41025">
      <w:pPr>
        <w:pStyle w:val="Prrafodelista"/>
        <w:numPr>
          <w:ilvl w:val="1"/>
          <w:numId w:val="49"/>
        </w:numPr>
        <w:spacing w:before="0" w:after="200" w:line="360" w:lineRule="auto"/>
        <w:rPr>
          <w:rFonts w:ascii="Times New Roman" w:hAnsi="Times New Roman" w:cs="Times New Roman"/>
          <w:szCs w:val="28"/>
        </w:rPr>
      </w:pPr>
      <w:r w:rsidRPr="00880AC3">
        <w:rPr>
          <w:rFonts w:ascii="Times New Roman" w:hAnsi="Times New Roman" w:cs="Times New Roman"/>
        </w:rPr>
        <w:t xml:space="preserve">Se creó en 1992. </w:t>
      </w:r>
    </w:p>
    <w:p w:rsidR="008F1296" w:rsidRPr="00880AC3" w:rsidRDefault="008F1296" w:rsidP="00C41025">
      <w:pPr>
        <w:pStyle w:val="Prrafodelista"/>
        <w:numPr>
          <w:ilvl w:val="1"/>
          <w:numId w:val="49"/>
        </w:numPr>
        <w:spacing w:before="0" w:after="200" w:line="360" w:lineRule="auto"/>
        <w:rPr>
          <w:rFonts w:ascii="Times New Roman" w:hAnsi="Times New Roman" w:cs="Times New Roman"/>
          <w:szCs w:val="28"/>
        </w:rPr>
      </w:pPr>
      <w:r w:rsidRPr="00880AC3">
        <w:rPr>
          <w:rFonts w:ascii="Times New Roman" w:hAnsi="Times New Roman" w:cs="Times New Roman"/>
        </w:rPr>
        <w:t xml:space="preserve">Evalúa y Mejora el sistema de control interno en las entidades </w:t>
      </w:r>
    </w:p>
    <w:p w:rsidR="008F1296" w:rsidRPr="00880AC3" w:rsidRDefault="008F1296" w:rsidP="00C41025">
      <w:pPr>
        <w:pStyle w:val="Prrafodelista"/>
        <w:numPr>
          <w:ilvl w:val="0"/>
          <w:numId w:val="49"/>
        </w:numPr>
        <w:spacing w:before="0" w:after="200" w:line="360" w:lineRule="auto"/>
        <w:rPr>
          <w:rFonts w:ascii="Times New Roman" w:hAnsi="Times New Roman" w:cs="Times New Roman"/>
          <w:b/>
          <w:sz w:val="28"/>
          <w:szCs w:val="28"/>
        </w:rPr>
      </w:pPr>
      <w:r w:rsidRPr="00880AC3">
        <w:rPr>
          <w:rFonts w:ascii="Times New Roman" w:hAnsi="Times New Roman" w:cs="Times New Roman"/>
        </w:rPr>
        <w:t>COSO II</w:t>
      </w:r>
      <w:r w:rsidRPr="00880AC3">
        <w:rPr>
          <w:rFonts w:ascii="Times New Roman" w:hAnsi="Times New Roman" w:cs="Times New Roman"/>
          <w:b/>
          <w:sz w:val="28"/>
          <w:szCs w:val="28"/>
        </w:rPr>
        <w:t>:</w:t>
      </w:r>
    </w:p>
    <w:p w:rsidR="007158C1" w:rsidRPr="00880AC3" w:rsidRDefault="007158C1" w:rsidP="00C41025">
      <w:pPr>
        <w:pStyle w:val="Prrafodelista"/>
        <w:numPr>
          <w:ilvl w:val="1"/>
          <w:numId w:val="49"/>
        </w:numPr>
        <w:spacing w:before="0" w:after="200" w:line="360" w:lineRule="auto"/>
        <w:rPr>
          <w:rFonts w:ascii="Times New Roman" w:hAnsi="Times New Roman" w:cs="Times New Roman"/>
          <w:b/>
          <w:sz w:val="28"/>
          <w:szCs w:val="28"/>
        </w:rPr>
      </w:pPr>
      <w:r w:rsidRPr="00880AC3">
        <w:rPr>
          <w:rFonts w:ascii="Times New Roman" w:hAnsi="Times New Roman" w:cs="Times New Roman"/>
        </w:rPr>
        <w:t xml:space="preserve">Se creó en 2004. </w:t>
      </w:r>
    </w:p>
    <w:p w:rsidR="007158C1" w:rsidRPr="00880AC3" w:rsidRDefault="007158C1" w:rsidP="00C41025">
      <w:pPr>
        <w:pStyle w:val="Prrafodelista"/>
        <w:numPr>
          <w:ilvl w:val="1"/>
          <w:numId w:val="49"/>
        </w:numPr>
        <w:spacing w:before="0" w:after="200" w:line="360" w:lineRule="auto"/>
        <w:rPr>
          <w:rFonts w:ascii="Times New Roman" w:hAnsi="Times New Roman" w:cs="Times New Roman"/>
          <w:b/>
          <w:sz w:val="28"/>
          <w:szCs w:val="28"/>
        </w:rPr>
      </w:pPr>
      <w:r w:rsidRPr="00880AC3">
        <w:rPr>
          <w:rFonts w:ascii="Times New Roman" w:hAnsi="Times New Roman" w:cs="Times New Roman"/>
        </w:rPr>
        <w:t>Es un marco integrado sobre análisis de riesgo.</w:t>
      </w:r>
    </w:p>
    <w:p w:rsidR="007158C1" w:rsidRPr="00880AC3" w:rsidRDefault="007158C1" w:rsidP="00C41025">
      <w:pPr>
        <w:pStyle w:val="Prrafodelista"/>
        <w:numPr>
          <w:ilvl w:val="0"/>
          <w:numId w:val="49"/>
        </w:numPr>
        <w:spacing w:before="0" w:after="200" w:line="360" w:lineRule="auto"/>
        <w:rPr>
          <w:rFonts w:ascii="Times New Roman" w:hAnsi="Times New Roman" w:cs="Times New Roman"/>
          <w:b/>
          <w:sz w:val="28"/>
          <w:szCs w:val="28"/>
        </w:rPr>
      </w:pPr>
      <w:r w:rsidRPr="00880AC3">
        <w:rPr>
          <w:rFonts w:ascii="Times New Roman" w:hAnsi="Times New Roman" w:cs="Times New Roman"/>
        </w:rPr>
        <w:t>COSO III:</w:t>
      </w:r>
    </w:p>
    <w:p w:rsidR="007158C1" w:rsidRPr="00880AC3" w:rsidRDefault="007158C1" w:rsidP="00C41025">
      <w:pPr>
        <w:pStyle w:val="Prrafodelista"/>
        <w:numPr>
          <w:ilvl w:val="1"/>
          <w:numId w:val="49"/>
        </w:numPr>
        <w:spacing w:before="0" w:after="200" w:line="360" w:lineRule="auto"/>
        <w:rPr>
          <w:rFonts w:ascii="Times New Roman" w:hAnsi="Times New Roman" w:cs="Times New Roman"/>
          <w:szCs w:val="28"/>
        </w:rPr>
      </w:pPr>
      <w:r w:rsidRPr="00880AC3">
        <w:rPr>
          <w:rFonts w:ascii="Times New Roman" w:hAnsi="Times New Roman" w:cs="Times New Roman"/>
          <w:szCs w:val="28"/>
        </w:rPr>
        <w:t>Se creó en 2013.</w:t>
      </w:r>
    </w:p>
    <w:p w:rsidR="007158C1" w:rsidRPr="00880AC3" w:rsidRDefault="007158C1" w:rsidP="00C41025">
      <w:pPr>
        <w:pStyle w:val="Prrafodelista"/>
        <w:numPr>
          <w:ilvl w:val="1"/>
          <w:numId w:val="49"/>
        </w:numPr>
        <w:spacing w:before="0" w:after="200" w:line="360" w:lineRule="auto"/>
        <w:rPr>
          <w:rFonts w:ascii="Times New Roman" w:hAnsi="Times New Roman" w:cs="Times New Roman"/>
          <w:b/>
          <w:sz w:val="28"/>
          <w:szCs w:val="28"/>
        </w:rPr>
      </w:pPr>
      <w:r w:rsidRPr="00880AC3">
        <w:rPr>
          <w:rFonts w:ascii="Times New Roman" w:hAnsi="Times New Roman" w:cs="Times New Roman"/>
          <w:szCs w:val="28"/>
        </w:rPr>
        <w:t>Es una actualización y mejora de COSO I</w:t>
      </w:r>
    </w:p>
    <w:p w:rsidR="007158C1" w:rsidRPr="00880AC3" w:rsidRDefault="007158C1">
      <w:pPr>
        <w:spacing w:before="0" w:after="200" w:line="276" w:lineRule="auto"/>
        <w:jc w:val="left"/>
        <w:rPr>
          <w:rFonts w:ascii="Times New Roman" w:hAnsi="Times New Roman" w:cs="Times New Roman"/>
          <w:szCs w:val="28"/>
        </w:rPr>
      </w:pPr>
      <w:r w:rsidRPr="00880AC3">
        <w:rPr>
          <w:rFonts w:ascii="Times New Roman" w:hAnsi="Times New Roman" w:cs="Times New Roman"/>
          <w:szCs w:val="28"/>
        </w:rPr>
        <w:br w:type="page"/>
      </w:r>
    </w:p>
    <w:p w:rsidR="007158C1" w:rsidRPr="00880AC3" w:rsidRDefault="007158C1" w:rsidP="007158C1">
      <w:pPr>
        <w:spacing w:before="0" w:after="200" w:line="360" w:lineRule="auto"/>
        <w:rPr>
          <w:rFonts w:ascii="Times New Roman" w:hAnsi="Times New Roman" w:cs="Times New Roman"/>
          <w:szCs w:val="28"/>
        </w:rPr>
      </w:pPr>
      <w:r w:rsidRPr="00880AC3">
        <w:rPr>
          <w:rFonts w:ascii="Times New Roman" w:hAnsi="Times New Roman" w:cs="Times New Roman"/>
          <w:szCs w:val="28"/>
        </w:rPr>
        <w:lastRenderedPageBreak/>
        <w:t>Informe COSO III- Definición.</w:t>
      </w:r>
    </w:p>
    <w:p w:rsidR="007158C1" w:rsidRPr="00880AC3" w:rsidRDefault="007158C1" w:rsidP="007158C1">
      <w:pPr>
        <w:spacing w:before="0" w:after="200" w:line="360" w:lineRule="auto"/>
        <w:rPr>
          <w:rFonts w:ascii="Times New Roman" w:hAnsi="Times New Roman" w:cs="Times New Roman"/>
          <w:szCs w:val="28"/>
        </w:rPr>
      </w:pPr>
      <w:r w:rsidRPr="00880AC3">
        <w:rPr>
          <w:rFonts w:ascii="Times New Roman" w:hAnsi="Times New Roman" w:cs="Times New Roman"/>
          <w:szCs w:val="28"/>
        </w:rPr>
        <w:t>Es un marco de referencia o modelo común de control interno contra el cual las empresas y organizaciones pueden evaluar sus sistemas de control interno.</w:t>
      </w:r>
    </w:p>
    <w:p w:rsidR="007158C1" w:rsidRPr="00880AC3" w:rsidRDefault="007158C1" w:rsidP="007158C1">
      <w:pPr>
        <w:spacing w:before="0" w:after="200" w:line="360" w:lineRule="auto"/>
        <w:rPr>
          <w:rFonts w:ascii="Times New Roman" w:hAnsi="Times New Roman" w:cs="Times New Roman"/>
          <w:szCs w:val="28"/>
        </w:rPr>
      </w:pPr>
      <w:r w:rsidRPr="00880AC3">
        <w:rPr>
          <w:rFonts w:ascii="Times New Roman" w:hAnsi="Times New Roman" w:cs="Times New Roman"/>
          <w:szCs w:val="28"/>
        </w:rPr>
        <w:t>Objetivos:</w:t>
      </w:r>
    </w:p>
    <w:p w:rsidR="007158C1" w:rsidRPr="00880AC3" w:rsidRDefault="007158C1" w:rsidP="00C41025">
      <w:pPr>
        <w:pStyle w:val="Prrafodelista"/>
        <w:numPr>
          <w:ilvl w:val="0"/>
          <w:numId w:val="50"/>
        </w:numPr>
        <w:spacing w:before="0" w:after="200" w:line="360" w:lineRule="auto"/>
        <w:rPr>
          <w:rFonts w:ascii="Times New Roman" w:hAnsi="Times New Roman" w:cs="Times New Roman"/>
          <w:szCs w:val="28"/>
        </w:rPr>
      </w:pPr>
      <w:r w:rsidRPr="00880AC3">
        <w:rPr>
          <w:rFonts w:ascii="Times New Roman" w:hAnsi="Times New Roman" w:cs="Times New Roman"/>
          <w:szCs w:val="28"/>
        </w:rPr>
        <w:t>Establecer una definición común de control interno que responda a las necesidades de las distintas partes.</w:t>
      </w:r>
    </w:p>
    <w:p w:rsidR="007158C1" w:rsidRPr="00880AC3" w:rsidRDefault="007158C1" w:rsidP="00C41025">
      <w:pPr>
        <w:pStyle w:val="Prrafodelista"/>
        <w:numPr>
          <w:ilvl w:val="0"/>
          <w:numId w:val="50"/>
        </w:numPr>
        <w:spacing w:before="0" w:after="200" w:line="360" w:lineRule="auto"/>
        <w:rPr>
          <w:rFonts w:ascii="Times New Roman" w:hAnsi="Times New Roman" w:cs="Times New Roman"/>
          <w:szCs w:val="28"/>
        </w:rPr>
      </w:pPr>
      <w:r w:rsidRPr="00880AC3">
        <w:rPr>
          <w:rFonts w:ascii="Times New Roman" w:hAnsi="Times New Roman" w:cs="Times New Roman"/>
          <w:szCs w:val="28"/>
        </w:rPr>
        <w:t>Facilitar un modelo en base al cual las empresas y otras entidades, cualquiera sea su tamaño y naturaleza, puedan evaluar sus sistemas de control interno.</w:t>
      </w:r>
    </w:p>
    <w:p w:rsidR="007158C1" w:rsidRPr="00880AC3" w:rsidRDefault="007158C1" w:rsidP="007158C1">
      <w:pPr>
        <w:spacing w:before="0" w:after="200" w:line="360" w:lineRule="auto"/>
        <w:rPr>
          <w:rFonts w:ascii="Times New Roman" w:hAnsi="Times New Roman" w:cs="Times New Roman"/>
          <w:szCs w:val="28"/>
        </w:rPr>
      </w:pPr>
    </w:p>
    <w:p w:rsidR="007158C1" w:rsidRPr="00880AC3" w:rsidRDefault="007158C1" w:rsidP="007158C1">
      <w:pPr>
        <w:spacing w:before="0" w:after="200" w:line="360" w:lineRule="auto"/>
        <w:rPr>
          <w:rFonts w:ascii="Times New Roman" w:hAnsi="Times New Roman" w:cs="Times New Roman"/>
          <w:szCs w:val="28"/>
        </w:rPr>
      </w:pPr>
      <w:r w:rsidRPr="00880AC3">
        <w:rPr>
          <w:rFonts w:ascii="Times New Roman" w:hAnsi="Times New Roman" w:cs="Times New Roman"/>
          <w:szCs w:val="28"/>
        </w:rPr>
        <w:t>COSO:</w:t>
      </w:r>
    </w:p>
    <w:p w:rsidR="007158C1" w:rsidRPr="00880AC3" w:rsidRDefault="007158C1" w:rsidP="00C41025">
      <w:pPr>
        <w:pStyle w:val="Prrafodelista"/>
        <w:numPr>
          <w:ilvl w:val="0"/>
          <w:numId w:val="51"/>
        </w:numPr>
        <w:spacing w:before="0" w:after="200" w:line="360" w:lineRule="auto"/>
        <w:rPr>
          <w:rFonts w:ascii="Times New Roman" w:hAnsi="Times New Roman" w:cs="Times New Roman"/>
          <w:szCs w:val="28"/>
        </w:rPr>
      </w:pPr>
      <w:r w:rsidRPr="00880AC3">
        <w:rPr>
          <w:rFonts w:ascii="Times New Roman" w:hAnsi="Times New Roman" w:cs="Times New Roman"/>
          <w:szCs w:val="28"/>
        </w:rPr>
        <w:t>Ambiente de control:</w:t>
      </w:r>
    </w:p>
    <w:p w:rsidR="007158C1" w:rsidRPr="00880AC3" w:rsidRDefault="007158C1" w:rsidP="00C41025">
      <w:pPr>
        <w:pStyle w:val="Prrafodelista"/>
        <w:numPr>
          <w:ilvl w:val="1"/>
          <w:numId w:val="51"/>
        </w:numPr>
        <w:spacing w:before="0" w:after="200" w:line="360" w:lineRule="auto"/>
        <w:rPr>
          <w:rFonts w:ascii="Times New Roman" w:hAnsi="Times New Roman" w:cs="Times New Roman"/>
          <w:szCs w:val="28"/>
        </w:rPr>
      </w:pPr>
      <w:r w:rsidRPr="00880AC3">
        <w:rPr>
          <w:rFonts w:ascii="Times New Roman" w:hAnsi="Times New Roman" w:cs="Times New Roman"/>
          <w:szCs w:val="28"/>
        </w:rPr>
        <w:t>Demostrar compromiso con la integridad y los valores éticos.</w:t>
      </w:r>
    </w:p>
    <w:p w:rsidR="007158C1" w:rsidRPr="00880AC3" w:rsidRDefault="007158C1" w:rsidP="00C41025">
      <w:pPr>
        <w:pStyle w:val="Prrafodelista"/>
        <w:numPr>
          <w:ilvl w:val="1"/>
          <w:numId w:val="51"/>
        </w:numPr>
        <w:spacing w:before="0" w:after="200" w:line="360" w:lineRule="auto"/>
        <w:rPr>
          <w:rFonts w:ascii="Times New Roman" w:hAnsi="Times New Roman" w:cs="Times New Roman"/>
          <w:szCs w:val="28"/>
        </w:rPr>
      </w:pPr>
      <w:r w:rsidRPr="00880AC3">
        <w:rPr>
          <w:rFonts w:ascii="Times New Roman" w:hAnsi="Times New Roman" w:cs="Times New Roman"/>
          <w:szCs w:val="28"/>
        </w:rPr>
        <w:t>Ejercer la responsabilidad de supervisión.</w:t>
      </w:r>
    </w:p>
    <w:p w:rsidR="007158C1" w:rsidRPr="00880AC3" w:rsidRDefault="007158C1" w:rsidP="00C41025">
      <w:pPr>
        <w:pStyle w:val="Prrafodelista"/>
        <w:numPr>
          <w:ilvl w:val="1"/>
          <w:numId w:val="51"/>
        </w:numPr>
        <w:spacing w:before="0" w:after="200" w:line="360" w:lineRule="auto"/>
        <w:rPr>
          <w:rFonts w:ascii="Times New Roman" w:hAnsi="Times New Roman" w:cs="Times New Roman"/>
          <w:szCs w:val="28"/>
        </w:rPr>
      </w:pPr>
      <w:r w:rsidRPr="00880AC3">
        <w:rPr>
          <w:rFonts w:ascii="Times New Roman" w:hAnsi="Times New Roman" w:cs="Times New Roman"/>
          <w:szCs w:val="28"/>
        </w:rPr>
        <w:t>Establecer la estructura, la autoridad y la responsabilidad.</w:t>
      </w:r>
    </w:p>
    <w:p w:rsidR="007158C1" w:rsidRPr="00880AC3" w:rsidRDefault="007158C1" w:rsidP="00C41025">
      <w:pPr>
        <w:pStyle w:val="Prrafodelista"/>
        <w:numPr>
          <w:ilvl w:val="1"/>
          <w:numId w:val="51"/>
        </w:numPr>
        <w:spacing w:before="0" w:after="200" w:line="360" w:lineRule="auto"/>
        <w:rPr>
          <w:rFonts w:ascii="Times New Roman" w:hAnsi="Times New Roman" w:cs="Times New Roman"/>
          <w:szCs w:val="28"/>
        </w:rPr>
      </w:pPr>
      <w:r w:rsidRPr="00880AC3">
        <w:rPr>
          <w:rFonts w:ascii="Times New Roman" w:hAnsi="Times New Roman" w:cs="Times New Roman"/>
          <w:szCs w:val="28"/>
        </w:rPr>
        <w:t>Demostrar compromiso con las competencias.</w:t>
      </w:r>
    </w:p>
    <w:p w:rsidR="007158C1" w:rsidRPr="00880AC3" w:rsidRDefault="007158C1" w:rsidP="00C41025">
      <w:pPr>
        <w:pStyle w:val="Prrafodelista"/>
        <w:numPr>
          <w:ilvl w:val="1"/>
          <w:numId w:val="51"/>
        </w:numPr>
        <w:spacing w:before="0" w:after="200" w:line="360" w:lineRule="auto"/>
        <w:rPr>
          <w:rFonts w:ascii="Times New Roman" w:hAnsi="Times New Roman" w:cs="Times New Roman"/>
          <w:szCs w:val="28"/>
        </w:rPr>
      </w:pPr>
      <w:r w:rsidRPr="00880AC3">
        <w:rPr>
          <w:rFonts w:ascii="Times New Roman" w:hAnsi="Times New Roman" w:cs="Times New Roman"/>
          <w:szCs w:val="28"/>
        </w:rPr>
        <w:t>Aplicar la rendición de cuentas.</w:t>
      </w:r>
    </w:p>
    <w:p w:rsidR="007158C1" w:rsidRPr="00880AC3" w:rsidRDefault="007158C1" w:rsidP="007158C1">
      <w:pPr>
        <w:pStyle w:val="Prrafodelista"/>
        <w:spacing w:before="0" w:after="200" w:line="360" w:lineRule="auto"/>
        <w:ind w:left="1440"/>
        <w:rPr>
          <w:rFonts w:ascii="Times New Roman" w:hAnsi="Times New Roman" w:cs="Times New Roman"/>
          <w:szCs w:val="28"/>
        </w:rPr>
      </w:pPr>
    </w:p>
    <w:p w:rsidR="007158C1" w:rsidRPr="00880AC3" w:rsidRDefault="007158C1" w:rsidP="00C41025">
      <w:pPr>
        <w:pStyle w:val="Prrafodelista"/>
        <w:numPr>
          <w:ilvl w:val="0"/>
          <w:numId w:val="51"/>
        </w:numPr>
        <w:spacing w:before="0" w:after="200" w:line="360" w:lineRule="auto"/>
        <w:rPr>
          <w:rFonts w:ascii="Times New Roman" w:hAnsi="Times New Roman" w:cs="Times New Roman"/>
          <w:szCs w:val="28"/>
        </w:rPr>
      </w:pPr>
      <w:r w:rsidRPr="00880AC3">
        <w:rPr>
          <w:rFonts w:ascii="Times New Roman" w:hAnsi="Times New Roman" w:cs="Times New Roman"/>
          <w:szCs w:val="28"/>
        </w:rPr>
        <w:t>Evaluación de pago:</w:t>
      </w:r>
    </w:p>
    <w:p w:rsidR="007158C1" w:rsidRPr="00880AC3" w:rsidRDefault="007158C1" w:rsidP="00C41025">
      <w:pPr>
        <w:pStyle w:val="Prrafodelista"/>
        <w:numPr>
          <w:ilvl w:val="0"/>
          <w:numId w:val="52"/>
        </w:numPr>
        <w:spacing w:before="0" w:after="200" w:line="360" w:lineRule="auto"/>
        <w:rPr>
          <w:rFonts w:ascii="Times New Roman" w:hAnsi="Times New Roman" w:cs="Times New Roman"/>
          <w:szCs w:val="28"/>
        </w:rPr>
      </w:pPr>
      <w:r w:rsidRPr="00880AC3">
        <w:rPr>
          <w:rFonts w:ascii="Times New Roman" w:hAnsi="Times New Roman" w:cs="Times New Roman"/>
          <w:szCs w:val="28"/>
        </w:rPr>
        <w:t>Especificar objetivos adecuados.</w:t>
      </w:r>
    </w:p>
    <w:p w:rsidR="007158C1" w:rsidRPr="00880AC3" w:rsidRDefault="007158C1" w:rsidP="00C41025">
      <w:pPr>
        <w:pStyle w:val="Prrafodelista"/>
        <w:numPr>
          <w:ilvl w:val="0"/>
          <w:numId w:val="52"/>
        </w:numPr>
        <w:spacing w:before="0" w:after="200" w:line="360" w:lineRule="auto"/>
        <w:rPr>
          <w:rFonts w:ascii="Times New Roman" w:hAnsi="Times New Roman" w:cs="Times New Roman"/>
          <w:szCs w:val="28"/>
        </w:rPr>
      </w:pPr>
      <w:r w:rsidRPr="00880AC3">
        <w:rPr>
          <w:rFonts w:ascii="Times New Roman" w:hAnsi="Times New Roman" w:cs="Times New Roman"/>
          <w:szCs w:val="28"/>
        </w:rPr>
        <w:t>Identificar y analizar los riesgos.</w:t>
      </w:r>
    </w:p>
    <w:p w:rsidR="007158C1" w:rsidRPr="00880AC3" w:rsidRDefault="007158C1" w:rsidP="00C41025">
      <w:pPr>
        <w:pStyle w:val="Prrafodelista"/>
        <w:numPr>
          <w:ilvl w:val="0"/>
          <w:numId w:val="52"/>
        </w:numPr>
        <w:spacing w:before="0" w:after="200" w:line="360" w:lineRule="auto"/>
        <w:rPr>
          <w:rFonts w:ascii="Times New Roman" w:hAnsi="Times New Roman" w:cs="Times New Roman"/>
          <w:szCs w:val="28"/>
        </w:rPr>
      </w:pPr>
      <w:r w:rsidRPr="00880AC3">
        <w:rPr>
          <w:rFonts w:ascii="Times New Roman" w:hAnsi="Times New Roman" w:cs="Times New Roman"/>
          <w:szCs w:val="28"/>
        </w:rPr>
        <w:t>Evaluar el riesgo de fraude.</w:t>
      </w:r>
    </w:p>
    <w:p w:rsidR="007158C1" w:rsidRPr="00880AC3" w:rsidRDefault="007158C1" w:rsidP="00C41025">
      <w:pPr>
        <w:pStyle w:val="Prrafodelista"/>
        <w:numPr>
          <w:ilvl w:val="0"/>
          <w:numId w:val="52"/>
        </w:numPr>
        <w:spacing w:before="0" w:after="200" w:line="360" w:lineRule="auto"/>
        <w:rPr>
          <w:rFonts w:ascii="Times New Roman" w:hAnsi="Times New Roman" w:cs="Times New Roman"/>
          <w:szCs w:val="28"/>
        </w:rPr>
      </w:pPr>
      <w:r w:rsidRPr="00880AC3">
        <w:rPr>
          <w:rFonts w:ascii="Times New Roman" w:hAnsi="Times New Roman" w:cs="Times New Roman"/>
          <w:szCs w:val="28"/>
        </w:rPr>
        <w:t>Identificar y analizar cambios significativos.</w:t>
      </w:r>
      <w:r w:rsidRPr="00880AC3">
        <w:rPr>
          <w:rFonts w:ascii="Times New Roman" w:hAnsi="Times New Roman" w:cs="Times New Roman"/>
          <w:szCs w:val="28"/>
        </w:rPr>
        <w:cr/>
      </w:r>
    </w:p>
    <w:p w:rsidR="007158C1" w:rsidRPr="00880AC3" w:rsidRDefault="007158C1" w:rsidP="00C41025">
      <w:pPr>
        <w:pStyle w:val="Prrafodelista"/>
        <w:numPr>
          <w:ilvl w:val="0"/>
          <w:numId w:val="51"/>
        </w:numPr>
        <w:spacing w:before="0" w:after="200" w:line="360" w:lineRule="auto"/>
        <w:rPr>
          <w:rFonts w:ascii="Times New Roman" w:hAnsi="Times New Roman" w:cs="Times New Roman"/>
          <w:szCs w:val="28"/>
        </w:rPr>
      </w:pPr>
      <w:r w:rsidRPr="00880AC3">
        <w:rPr>
          <w:rFonts w:ascii="Times New Roman" w:hAnsi="Times New Roman" w:cs="Times New Roman"/>
          <w:szCs w:val="28"/>
        </w:rPr>
        <w:t>Actividades de Control:</w:t>
      </w:r>
    </w:p>
    <w:p w:rsidR="007158C1" w:rsidRPr="00880AC3" w:rsidRDefault="007158C1" w:rsidP="00C41025">
      <w:pPr>
        <w:pStyle w:val="Prrafodelista"/>
        <w:numPr>
          <w:ilvl w:val="0"/>
          <w:numId w:val="53"/>
        </w:numPr>
        <w:spacing w:before="0" w:after="200" w:line="360" w:lineRule="auto"/>
        <w:rPr>
          <w:rFonts w:ascii="Times New Roman" w:hAnsi="Times New Roman" w:cs="Times New Roman"/>
          <w:szCs w:val="28"/>
        </w:rPr>
      </w:pPr>
      <w:r w:rsidRPr="00880AC3">
        <w:rPr>
          <w:rFonts w:ascii="Times New Roman" w:hAnsi="Times New Roman" w:cs="Times New Roman"/>
          <w:szCs w:val="28"/>
        </w:rPr>
        <w:t>Seleccionar y desarrollar actividades de control</w:t>
      </w:r>
    </w:p>
    <w:p w:rsidR="007158C1" w:rsidRPr="00880AC3" w:rsidRDefault="007158C1" w:rsidP="00C41025">
      <w:pPr>
        <w:pStyle w:val="Prrafodelista"/>
        <w:numPr>
          <w:ilvl w:val="0"/>
          <w:numId w:val="53"/>
        </w:numPr>
        <w:spacing w:before="0" w:after="200" w:line="360" w:lineRule="auto"/>
        <w:rPr>
          <w:rFonts w:ascii="Times New Roman" w:hAnsi="Times New Roman" w:cs="Times New Roman"/>
          <w:szCs w:val="28"/>
        </w:rPr>
      </w:pPr>
      <w:r w:rsidRPr="00880AC3">
        <w:rPr>
          <w:rFonts w:ascii="Times New Roman" w:hAnsi="Times New Roman" w:cs="Times New Roman"/>
          <w:szCs w:val="28"/>
        </w:rPr>
        <w:t>Seleccionar y desarrollar controles generales sobre la tecnología</w:t>
      </w:r>
    </w:p>
    <w:p w:rsidR="007158C1" w:rsidRPr="00880AC3" w:rsidRDefault="007158C1" w:rsidP="00C41025">
      <w:pPr>
        <w:pStyle w:val="Prrafodelista"/>
        <w:numPr>
          <w:ilvl w:val="0"/>
          <w:numId w:val="53"/>
        </w:numPr>
        <w:spacing w:before="0" w:after="200" w:line="360" w:lineRule="auto"/>
        <w:rPr>
          <w:rFonts w:ascii="Times New Roman" w:hAnsi="Times New Roman" w:cs="Times New Roman"/>
          <w:szCs w:val="28"/>
        </w:rPr>
      </w:pPr>
      <w:r w:rsidRPr="00880AC3">
        <w:rPr>
          <w:rFonts w:ascii="Times New Roman" w:hAnsi="Times New Roman" w:cs="Times New Roman"/>
          <w:szCs w:val="28"/>
        </w:rPr>
        <w:lastRenderedPageBreak/>
        <w:t>Implementación a través de políticas y procedimientos</w:t>
      </w:r>
      <w:r w:rsidRPr="00880AC3">
        <w:rPr>
          <w:rFonts w:ascii="Times New Roman" w:hAnsi="Times New Roman" w:cs="Times New Roman"/>
          <w:szCs w:val="28"/>
        </w:rPr>
        <w:cr/>
      </w:r>
    </w:p>
    <w:p w:rsidR="007158C1" w:rsidRPr="00880AC3" w:rsidRDefault="007158C1" w:rsidP="00C41025">
      <w:pPr>
        <w:pStyle w:val="Prrafodelista"/>
        <w:numPr>
          <w:ilvl w:val="0"/>
          <w:numId w:val="51"/>
        </w:numPr>
        <w:spacing w:before="0" w:after="200" w:line="360" w:lineRule="auto"/>
        <w:rPr>
          <w:rFonts w:ascii="Times New Roman" w:hAnsi="Times New Roman" w:cs="Times New Roman"/>
          <w:szCs w:val="28"/>
        </w:rPr>
      </w:pPr>
      <w:r w:rsidRPr="00880AC3">
        <w:rPr>
          <w:rFonts w:ascii="Times New Roman" w:hAnsi="Times New Roman" w:cs="Times New Roman"/>
          <w:szCs w:val="28"/>
        </w:rPr>
        <w:t>Información &amp; Comunicación:</w:t>
      </w:r>
    </w:p>
    <w:p w:rsidR="007158C1" w:rsidRPr="00880AC3" w:rsidRDefault="007158C1" w:rsidP="00C41025">
      <w:pPr>
        <w:pStyle w:val="Prrafodelista"/>
        <w:numPr>
          <w:ilvl w:val="0"/>
          <w:numId w:val="54"/>
        </w:numPr>
        <w:spacing w:before="0" w:after="200" w:line="360" w:lineRule="auto"/>
        <w:rPr>
          <w:rFonts w:ascii="Times New Roman" w:hAnsi="Times New Roman" w:cs="Times New Roman"/>
          <w:szCs w:val="28"/>
        </w:rPr>
      </w:pPr>
      <w:r w:rsidRPr="00880AC3">
        <w:rPr>
          <w:rFonts w:ascii="Times New Roman" w:hAnsi="Times New Roman" w:cs="Times New Roman"/>
          <w:szCs w:val="28"/>
        </w:rPr>
        <w:t>Utilizar información pertinente</w:t>
      </w:r>
    </w:p>
    <w:p w:rsidR="007158C1" w:rsidRPr="00880AC3" w:rsidRDefault="007158C1" w:rsidP="00C41025">
      <w:pPr>
        <w:pStyle w:val="Prrafodelista"/>
        <w:numPr>
          <w:ilvl w:val="0"/>
          <w:numId w:val="54"/>
        </w:numPr>
        <w:spacing w:before="0" w:after="200" w:line="360" w:lineRule="auto"/>
        <w:rPr>
          <w:rFonts w:ascii="Times New Roman" w:hAnsi="Times New Roman" w:cs="Times New Roman"/>
          <w:szCs w:val="28"/>
        </w:rPr>
      </w:pPr>
      <w:r w:rsidRPr="00880AC3">
        <w:rPr>
          <w:rFonts w:ascii="Times New Roman" w:hAnsi="Times New Roman" w:cs="Times New Roman"/>
          <w:szCs w:val="28"/>
        </w:rPr>
        <w:t>Comunicación interna</w:t>
      </w:r>
    </w:p>
    <w:p w:rsidR="007158C1" w:rsidRPr="00880AC3" w:rsidRDefault="007158C1" w:rsidP="00C41025">
      <w:pPr>
        <w:pStyle w:val="Prrafodelista"/>
        <w:numPr>
          <w:ilvl w:val="0"/>
          <w:numId w:val="54"/>
        </w:numPr>
        <w:spacing w:before="0" w:after="200" w:line="360" w:lineRule="auto"/>
        <w:rPr>
          <w:rFonts w:ascii="Times New Roman" w:hAnsi="Times New Roman" w:cs="Times New Roman"/>
          <w:szCs w:val="28"/>
        </w:rPr>
      </w:pPr>
      <w:r w:rsidRPr="00880AC3">
        <w:rPr>
          <w:rFonts w:ascii="Times New Roman" w:hAnsi="Times New Roman" w:cs="Times New Roman"/>
          <w:szCs w:val="28"/>
        </w:rPr>
        <w:t>Comunicación externa</w:t>
      </w:r>
      <w:r w:rsidRPr="00880AC3">
        <w:rPr>
          <w:rFonts w:ascii="Times New Roman" w:hAnsi="Times New Roman" w:cs="Times New Roman"/>
          <w:szCs w:val="28"/>
        </w:rPr>
        <w:cr/>
      </w:r>
    </w:p>
    <w:p w:rsidR="007158C1" w:rsidRPr="00880AC3" w:rsidRDefault="007158C1" w:rsidP="00C41025">
      <w:pPr>
        <w:pStyle w:val="Prrafodelista"/>
        <w:numPr>
          <w:ilvl w:val="0"/>
          <w:numId w:val="51"/>
        </w:numPr>
        <w:spacing w:before="0" w:after="200" w:line="360" w:lineRule="auto"/>
        <w:rPr>
          <w:rFonts w:ascii="Times New Roman" w:hAnsi="Times New Roman" w:cs="Times New Roman"/>
          <w:szCs w:val="28"/>
        </w:rPr>
      </w:pPr>
      <w:r w:rsidRPr="00880AC3">
        <w:rPr>
          <w:rFonts w:ascii="Times New Roman" w:hAnsi="Times New Roman" w:cs="Times New Roman"/>
          <w:szCs w:val="28"/>
        </w:rPr>
        <w:t>Actividades de Monitoreo:</w:t>
      </w:r>
    </w:p>
    <w:p w:rsidR="007158C1" w:rsidRPr="00880AC3" w:rsidRDefault="007158C1" w:rsidP="00C41025">
      <w:pPr>
        <w:pStyle w:val="Prrafodelista"/>
        <w:numPr>
          <w:ilvl w:val="0"/>
          <w:numId w:val="55"/>
        </w:numPr>
        <w:spacing w:before="0" w:after="200" w:line="360" w:lineRule="auto"/>
        <w:rPr>
          <w:rFonts w:ascii="Times New Roman" w:hAnsi="Times New Roman" w:cs="Times New Roman"/>
          <w:szCs w:val="28"/>
        </w:rPr>
      </w:pPr>
      <w:r w:rsidRPr="00880AC3">
        <w:rPr>
          <w:rFonts w:ascii="Times New Roman" w:hAnsi="Times New Roman" w:cs="Times New Roman"/>
          <w:szCs w:val="28"/>
        </w:rPr>
        <w:t>Realizar evaluaciones continuas y / o separadas</w:t>
      </w:r>
    </w:p>
    <w:p w:rsidR="007158C1" w:rsidRPr="00880AC3" w:rsidRDefault="007158C1" w:rsidP="00C41025">
      <w:pPr>
        <w:pStyle w:val="Prrafodelista"/>
        <w:numPr>
          <w:ilvl w:val="0"/>
          <w:numId w:val="55"/>
        </w:numPr>
        <w:spacing w:before="0" w:after="200" w:line="360" w:lineRule="auto"/>
        <w:rPr>
          <w:rFonts w:ascii="Times New Roman" w:hAnsi="Times New Roman" w:cs="Times New Roman"/>
          <w:szCs w:val="28"/>
        </w:rPr>
      </w:pPr>
      <w:r w:rsidRPr="00880AC3">
        <w:rPr>
          <w:rFonts w:ascii="Times New Roman" w:hAnsi="Times New Roman" w:cs="Times New Roman"/>
          <w:szCs w:val="28"/>
        </w:rPr>
        <w:t>Evaluar y comunicar las deficiencias</w:t>
      </w:r>
    </w:p>
    <w:p w:rsidR="00BF4E4A" w:rsidRPr="00880AC3" w:rsidRDefault="00BF4E4A" w:rsidP="007158C1">
      <w:pPr>
        <w:spacing w:before="0" w:after="200" w:line="360" w:lineRule="auto"/>
        <w:rPr>
          <w:rFonts w:ascii="Times New Roman" w:hAnsi="Times New Roman" w:cs="Times New Roman"/>
          <w:szCs w:val="28"/>
        </w:rPr>
      </w:pPr>
      <w:r w:rsidRPr="00880AC3">
        <w:rPr>
          <w:rFonts w:ascii="Times New Roman" w:hAnsi="Times New Roman" w:cs="Times New Roman"/>
          <w:szCs w:val="28"/>
        </w:rPr>
        <w:br w:type="page"/>
      </w:r>
    </w:p>
    <w:p w:rsidR="006D09CD" w:rsidRPr="00880AC3" w:rsidRDefault="006D09CD" w:rsidP="00D30A9F">
      <w:pPr>
        <w:spacing w:before="0" w:after="200" w:line="360" w:lineRule="auto"/>
        <w:rPr>
          <w:rFonts w:ascii="Times New Roman" w:hAnsi="Times New Roman" w:cs="Times New Roman"/>
          <w:b/>
          <w:sz w:val="28"/>
          <w:szCs w:val="28"/>
        </w:rPr>
      </w:pPr>
      <w:r w:rsidRPr="00880AC3">
        <w:rPr>
          <w:rFonts w:ascii="Times New Roman" w:hAnsi="Times New Roman" w:cs="Times New Roman"/>
          <w:b/>
          <w:sz w:val="28"/>
          <w:szCs w:val="28"/>
        </w:rPr>
        <w:lastRenderedPageBreak/>
        <w:t>Estándar de Verificación de Seguridad en Aplicaciones 3.0.1 (ASVS).</w:t>
      </w:r>
    </w:p>
    <w:p w:rsidR="006D09CD" w:rsidRPr="00880AC3" w:rsidRDefault="006D09CD" w:rsidP="00274FC8">
      <w:pPr>
        <w:spacing w:before="0" w:after="200" w:line="360" w:lineRule="auto"/>
        <w:ind w:firstLine="708"/>
        <w:rPr>
          <w:rFonts w:ascii="Times New Roman" w:hAnsi="Times New Roman" w:cs="Times New Roman"/>
        </w:rPr>
      </w:pPr>
      <w:r w:rsidRPr="00880AC3">
        <w:rPr>
          <w:rFonts w:ascii="Times New Roman" w:hAnsi="Times New Roman" w:cs="Times New Roman"/>
        </w:rPr>
        <w:t>El ASVS es un esfuerzo comunitario por establecer un marco de referencia para los requisitos de seguridad, controles funcionales y no funcionales necesarios al diseñar, desarrollar y testear aplicaciones web modernas.</w:t>
      </w:r>
    </w:p>
    <w:p w:rsidR="006D09CD" w:rsidRPr="00880AC3" w:rsidRDefault="006D09CD" w:rsidP="00274FC8">
      <w:pPr>
        <w:spacing w:before="0" w:after="200" w:line="360" w:lineRule="auto"/>
        <w:ind w:firstLine="708"/>
        <w:rPr>
          <w:rFonts w:ascii="Times New Roman" w:hAnsi="Times New Roman" w:cs="Times New Roman"/>
        </w:rPr>
      </w:pPr>
      <w:r w:rsidRPr="00880AC3">
        <w:rPr>
          <w:rFonts w:ascii="Times New Roman" w:hAnsi="Times New Roman" w:cs="Times New Roman"/>
        </w:rPr>
        <w:t>ASVS v3.0 es la culminación de un esfuerzo comunitario y de retroalimentación por parte de la industria. En esta versión, nos pareció importante estudiar las experiencias de casos de uso del mundo real relacionados con la adopción de ASVS.</w:t>
      </w:r>
    </w:p>
    <w:p w:rsidR="006D09CD" w:rsidRPr="00880AC3" w:rsidRDefault="006D09CD" w:rsidP="00274FC8">
      <w:pPr>
        <w:spacing w:before="0" w:after="200" w:line="360" w:lineRule="auto"/>
        <w:ind w:firstLine="708"/>
        <w:rPr>
          <w:rFonts w:ascii="Times New Roman" w:hAnsi="Times New Roman" w:cs="Times New Roman"/>
        </w:rPr>
      </w:pPr>
      <w:r w:rsidRPr="00880AC3">
        <w:rPr>
          <w:rFonts w:ascii="Times New Roman" w:hAnsi="Times New Roman" w:cs="Times New Roman"/>
        </w:rPr>
        <w:t xml:space="preserve">En la versión 3.0, se ha añadido varias secciones nuevas, incluyendo configuración, Web </w:t>
      </w:r>
      <w:proofErr w:type="spellStart"/>
      <w:r w:rsidRPr="00880AC3">
        <w:rPr>
          <w:rFonts w:ascii="Times New Roman" w:hAnsi="Times New Roman" w:cs="Times New Roman"/>
        </w:rPr>
        <w:t>Services</w:t>
      </w:r>
      <w:proofErr w:type="spellEnd"/>
      <w:r w:rsidRPr="00880AC3">
        <w:rPr>
          <w:rFonts w:ascii="Times New Roman" w:hAnsi="Times New Roman" w:cs="Times New Roman"/>
        </w:rPr>
        <w:t xml:space="preserve">, aplicaciones cliente, para hacer la norma más aplicable a aplicaciones modernas, comúnmente </w:t>
      </w:r>
      <w:proofErr w:type="spellStart"/>
      <w:r w:rsidRPr="00880AC3">
        <w:rPr>
          <w:rFonts w:ascii="Times New Roman" w:hAnsi="Times New Roman" w:cs="Times New Roman"/>
        </w:rPr>
        <w:t>responsive</w:t>
      </w:r>
      <w:proofErr w:type="spellEnd"/>
      <w:r w:rsidRPr="00880AC3">
        <w:rPr>
          <w:rFonts w:ascii="Times New Roman" w:hAnsi="Times New Roman" w:cs="Times New Roman"/>
        </w:rPr>
        <w:t xml:space="preserve">, con amplio uso de interfaces de usuario HTML5 o móvil, llamando a un conjunto común de Web </w:t>
      </w:r>
      <w:proofErr w:type="spellStart"/>
      <w:r w:rsidRPr="00880AC3">
        <w:rPr>
          <w:rFonts w:ascii="Times New Roman" w:hAnsi="Times New Roman" w:cs="Times New Roman"/>
        </w:rPr>
        <w:t>Services</w:t>
      </w:r>
      <w:proofErr w:type="spellEnd"/>
      <w:r w:rsidRPr="00880AC3">
        <w:rPr>
          <w:rFonts w:ascii="Times New Roman" w:hAnsi="Times New Roman" w:cs="Times New Roman"/>
        </w:rPr>
        <w:t xml:space="preserve"> REST, utilizando autenticación SAML.</w:t>
      </w:r>
    </w:p>
    <w:p w:rsidR="006D09CD" w:rsidRPr="00880AC3" w:rsidRDefault="006D09CD" w:rsidP="00274FC8">
      <w:pPr>
        <w:spacing w:before="0" w:after="200" w:line="360" w:lineRule="auto"/>
        <w:ind w:firstLine="708"/>
        <w:rPr>
          <w:rFonts w:ascii="Times New Roman" w:hAnsi="Times New Roman" w:cs="Times New Roman"/>
        </w:rPr>
      </w:pPr>
      <w:r w:rsidRPr="00880AC3">
        <w:rPr>
          <w:rFonts w:ascii="Times New Roman" w:hAnsi="Times New Roman" w:cs="Times New Roman"/>
        </w:rPr>
        <w:t xml:space="preserve">Se ha reducido también las duplicaciones en la norma, por ejemplo, para asegurarnos de que un desarrollador móvil no necesite re-testear los mismos elementos varias veces. </w:t>
      </w:r>
    </w:p>
    <w:p w:rsidR="00274FC8" w:rsidRPr="00880AC3" w:rsidRDefault="00274FC8" w:rsidP="00274FC8">
      <w:pPr>
        <w:spacing w:before="0" w:after="200" w:line="360" w:lineRule="auto"/>
        <w:ind w:firstLine="708"/>
        <w:rPr>
          <w:rFonts w:ascii="Times New Roman" w:hAnsi="Times New Roman" w:cs="Times New Roman"/>
        </w:rPr>
      </w:pPr>
      <w:r w:rsidRPr="00880AC3">
        <w:rPr>
          <w:rFonts w:ascii="Times New Roman" w:hAnsi="Times New Roman" w:cs="Times New Roman"/>
        </w:rPr>
        <w:t>Se ha proporcionado la correspondencia con el CWE. Esta correspondencia utilizarse para identificar información tal como la probabilidad de explotación, consecuencia de una explotación exitosa y en términos generales tener la visión de lo que podría salir mal si un control de seguridad no se utiliza o no se aplican eficazmente para mitigar la debilidad.</w:t>
      </w:r>
    </w:p>
    <w:p w:rsidR="00274FC8" w:rsidRPr="00880AC3" w:rsidRDefault="00274FC8" w:rsidP="00274FC8">
      <w:pPr>
        <w:spacing w:before="0" w:after="200" w:line="360" w:lineRule="auto"/>
        <w:ind w:firstLine="708"/>
        <w:rPr>
          <w:rFonts w:ascii="Times New Roman" w:hAnsi="Times New Roman" w:cs="Times New Roman"/>
        </w:rPr>
      </w:pPr>
      <w:r w:rsidRPr="00880AC3">
        <w:rPr>
          <w:rFonts w:ascii="Times New Roman" w:hAnsi="Times New Roman" w:cs="Times New Roman"/>
        </w:rPr>
        <w:t xml:space="preserve">Por último, buscan ayuda en la comunidad con el fin de generar sesiones para la revisión por pares durante las conferencias de </w:t>
      </w:r>
      <w:proofErr w:type="spellStart"/>
      <w:r w:rsidRPr="00880AC3">
        <w:rPr>
          <w:rFonts w:ascii="Times New Roman" w:hAnsi="Times New Roman" w:cs="Times New Roman"/>
        </w:rPr>
        <w:t>AppSec</w:t>
      </w:r>
      <w:proofErr w:type="spellEnd"/>
      <w:r w:rsidRPr="00880AC3">
        <w:rPr>
          <w:rFonts w:ascii="Times New Roman" w:hAnsi="Times New Roman" w:cs="Times New Roman"/>
        </w:rPr>
        <w:t xml:space="preserve"> EU 2015 y una sesión final de trabajo en </w:t>
      </w:r>
      <w:proofErr w:type="spellStart"/>
      <w:r w:rsidRPr="00880AC3">
        <w:rPr>
          <w:rFonts w:ascii="Times New Roman" w:hAnsi="Times New Roman" w:cs="Times New Roman"/>
        </w:rPr>
        <w:t>AppSec</w:t>
      </w:r>
      <w:proofErr w:type="spellEnd"/>
      <w:r w:rsidRPr="00880AC3">
        <w:rPr>
          <w:rFonts w:ascii="Times New Roman" w:hAnsi="Times New Roman" w:cs="Times New Roman"/>
        </w:rPr>
        <w:t xml:space="preserve"> USA 2015 con el fin de incluir una enorme cantidad de comentarios de la comunidad. Durante la revisión, si el significado de un control fue cambió sustancialmente, se creó un nuevo control dejando el antiguo como obsoleto.</w:t>
      </w:r>
    </w:p>
    <w:p w:rsidR="00274FC8" w:rsidRPr="00880AC3" w:rsidRDefault="00274FC8" w:rsidP="00274FC8">
      <w:pPr>
        <w:spacing w:before="0" w:after="200" w:line="360" w:lineRule="auto"/>
        <w:ind w:firstLine="708"/>
        <w:rPr>
          <w:rFonts w:ascii="Times New Roman" w:hAnsi="Times New Roman" w:cs="Times New Roman"/>
        </w:rPr>
      </w:pPr>
      <w:r w:rsidRPr="00880AC3">
        <w:rPr>
          <w:rFonts w:ascii="Times New Roman" w:hAnsi="Times New Roman" w:cs="Times New Roman"/>
        </w:rPr>
        <w:lastRenderedPageBreak/>
        <w:t>El Estándar de Verificación de Seguridad en Aplicaciones define tres niveles de verificación de seguridad, incrementando la profundidad con cada nivel.</w:t>
      </w:r>
    </w:p>
    <w:p w:rsidR="00274FC8" w:rsidRPr="00880AC3" w:rsidRDefault="00274FC8" w:rsidP="00C41025">
      <w:pPr>
        <w:pStyle w:val="Prrafodelista"/>
        <w:numPr>
          <w:ilvl w:val="0"/>
          <w:numId w:val="1"/>
        </w:numPr>
        <w:spacing w:before="0" w:after="200" w:line="360" w:lineRule="auto"/>
        <w:rPr>
          <w:rFonts w:ascii="Times New Roman" w:hAnsi="Times New Roman" w:cs="Times New Roman"/>
        </w:rPr>
      </w:pPr>
      <w:r w:rsidRPr="00880AC3">
        <w:rPr>
          <w:rFonts w:ascii="Times New Roman" w:hAnsi="Times New Roman" w:cs="Times New Roman"/>
        </w:rPr>
        <w:t>ASVS nivel 1 se encuentra dirigido a todo tipo de software.</w:t>
      </w:r>
    </w:p>
    <w:p w:rsidR="00274FC8" w:rsidRPr="00880AC3" w:rsidRDefault="00274FC8" w:rsidP="00C41025">
      <w:pPr>
        <w:pStyle w:val="Prrafodelista"/>
        <w:numPr>
          <w:ilvl w:val="0"/>
          <w:numId w:val="1"/>
        </w:numPr>
        <w:spacing w:before="0" w:after="200" w:line="360" w:lineRule="auto"/>
        <w:rPr>
          <w:rFonts w:ascii="Times New Roman" w:hAnsi="Times New Roman" w:cs="Times New Roman"/>
        </w:rPr>
      </w:pPr>
      <w:r w:rsidRPr="00880AC3">
        <w:rPr>
          <w:rFonts w:ascii="Times New Roman" w:hAnsi="Times New Roman" w:cs="Times New Roman"/>
        </w:rPr>
        <w:t>ASVS nivel 2 es para aplicaciones que contienen datos sensibles, que requieren protección.</w:t>
      </w:r>
    </w:p>
    <w:p w:rsidR="00274FC8" w:rsidRPr="00880AC3" w:rsidRDefault="00274FC8" w:rsidP="00C41025">
      <w:pPr>
        <w:pStyle w:val="Prrafodelista"/>
        <w:numPr>
          <w:ilvl w:val="0"/>
          <w:numId w:val="1"/>
        </w:numPr>
        <w:spacing w:before="0" w:after="200" w:line="360" w:lineRule="auto"/>
        <w:rPr>
          <w:rFonts w:ascii="Times New Roman" w:hAnsi="Times New Roman" w:cs="Times New Roman"/>
        </w:rPr>
      </w:pPr>
      <w:r w:rsidRPr="00880AC3">
        <w:rPr>
          <w:rFonts w:ascii="Times New Roman" w:hAnsi="Times New Roman" w:cs="Times New Roman"/>
        </w:rPr>
        <w:t>ASVS nivel 3 es para las aplicaciones más críticas - aplicaciones que realizan transacciones de alto valor, contienen datos médicos confidenciales, o cualquier aplicación que requiera el más alto nivel de confianza.</w:t>
      </w:r>
    </w:p>
    <w:p w:rsidR="00274FC8" w:rsidRPr="00880AC3" w:rsidRDefault="00274FC8" w:rsidP="00274FC8">
      <w:pPr>
        <w:spacing w:before="0" w:after="200" w:line="360" w:lineRule="auto"/>
        <w:rPr>
          <w:rFonts w:ascii="Times New Roman" w:hAnsi="Times New Roman" w:cs="Times New Roman"/>
        </w:rPr>
      </w:pPr>
    </w:p>
    <w:p w:rsidR="00274FC8" w:rsidRPr="00880AC3" w:rsidRDefault="00274FC8" w:rsidP="00274FC8">
      <w:pPr>
        <w:spacing w:before="0" w:after="200" w:line="360" w:lineRule="auto"/>
        <w:rPr>
          <w:rFonts w:ascii="Times New Roman" w:hAnsi="Times New Roman" w:cs="Times New Roman"/>
        </w:rPr>
      </w:pPr>
      <w:r w:rsidRPr="00880AC3">
        <w:rPr>
          <w:rFonts w:ascii="Times New Roman" w:hAnsi="Times New Roman" w:cs="Times New Roman"/>
        </w:rPr>
        <w:t>Cómo utilizar este estándar.</w:t>
      </w:r>
    </w:p>
    <w:p w:rsidR="00274FC8" w:rsidRPr="00880AC3" w:rsidRDefault="00274FC8" w:rsidP="00274FC8">
      <w:pPr>
        <w:spacing w:before="0" w:after="200" w:line="360" w:lineRule="auto"/>
        <w:ind w:firstLine="708"/>
        <w:rPr>
          <w:rFonts w:ascii="Times New Roman" w:hAnsi="Times New Roman" w:cs="Times New Roman"/>
        </w:rPr>
      </w:pPr>
      <w:r w:rsidRPr="00880AC3">
        <w:rPr>
          <w:rFonts w:ascii="Times New Roman" w:hAnsi="Times New Roman" w:cs="Times New Roman"/>
        </w:rPr>
        <w:t xml:space="preserve">Una de las mejores maneras de emplear el Estándar de Verificación de Seguridad en Aplicaciones es utilizarlo como </w:t>
      </w:r>
      <w:proofErr w:type="spellStart"/>
      <w:r w:rsidRPr="00880AC3">
        <w:rPr>
          <w:rFonts w:ascii="Times New Roman" w:hAnsi="Times New Roman" w:cs="Times New Roman"/>
        </w:rPr>
        <w:t>checklist</w:t>
      </w:r>
      <w:proofErr w:type="spellEnd"/>
      <w:r w:rsidRPr="00880AC3">
        <w:rPr>
          <w:rFonts w:ascii="Times New Roman" w:hAnsi="Times New Roman" w:cs="Times New Roman"/>
        </w:rPr>
        <w:t xml:space="preserve"> de seguridad específica para su aplicación, plataforma u organización.</w:t>
      </w:r>
    </w:p>
    <w:p w:rsidR="00274FC8" w:rsidRPr="00880AC3" w:rsidRDefault="00274FC8" w:rsidP="00274FC8">
      <w:pPr>
        <w:spacing w:before="0" w:after="200" w:line="360" w:lineRule="auto"/>
        <w:rPr>
          <w:rFonts w:ascii="Times New Roman" w:hAnsi="Times New Roman" w:cs="Times New Roman"/>
        </w:rPr>
      </w:pPr>
    </w:p>
    <w:p w:rsidR="00274FC8" w:rsidRPr="00880AC3" w:rsidRDefault="00274FC8" w:rsidP="00274FC8">
      <w:pPr>
        <w:spacing w:before="0" w:after="200" w:line="360" w:lineRule="auto"/>
        <w:rPr>
          <w:rFonts w:ascii="Times New Roman" w:hAnsi="Times New Roman" w:cs="Times New Roman"/>
        </w:rPr>
      </w:pPr>
      <w:r w:rsidRPr="00880AC3">
        <w:rPr>
          <w:rFonts w:ascii="Times New Roman" w:hAnsi="Times New Roman" w:cs="Times New Roman"/>
        </w:rPr>
        <w:t>Nivel 1: Oportunista.</w:t>
      </w:r>
    </w:p>
    <w:p w:rsidR="00274FC8" w:rsidRPr="00880AC3" w:rsidRDefault="00274FC8" w:rsidP="00274FC8">
      <w:pPr>
        <w:spacing w:before="0" w:after="200" w:line="360" w:lineRule="auto"/>
        <w:ind w:firstLine="708"/>
        <w:rPr>
          <w:rFonts w:ascii="Times New Roman" w:hAnsi="Times New Roman" w:cs="Times New Roman"/>
        </w:rPr>
      </w:pPr>
      <w:r w:rsidRPr="00880AC3">
        <w:rPr>
          <w:rFonts w:ascii="Times New Roman" w:hAnsi="Times New Roman" w:cs="Times New Roman"/>
        </w:rPr>
        <w:t>Una aplicación alcanza ASVS nivel 1 si se defiende adecuadamente contra vulnerabilidades de seguridad de aplicaciones que son fáciles de descubrir y se incluyen en el OWASP Top 10 u otras listas similares.</w:t>
      </w:r>
    </w:p>
    <w:p w:rsidR="00274FC8" w:rsidRPr="00880AC3" w:rsidRDefault="00274FC8" w:rsidP="00274FC8">
      <w:pPr>
        <w:spacing w:before="0" w:after="200" w:line="360" w:lineRule="auto"/>
        <w:ind w:firstLine="708"/>
        <w:rPr>
          <w:rFonts w:ascii="Times New Roman" w:hAnsi="Times New Roman" w:cs="Times New Roman"/>
        </w:rPr>
      </w:pPr>
      <w:r w:rsidRPr="00880AC3">
        <w:rPr>
          <w:rFonts w:ascii="Times New Roman" w:hAnsi="Times New Roman" w:cs="Times New Roman"/>
        </w:rPr>
        <w:t xml:space="preserve">Este nivel es apropiado típicamente para aplicaciones donde se requiere escasa confianza en el uso correcto de los controles de seguridad, o para proporcionar un análisis rápido a un conjunto de aplicaciones de una organización, o asistir en la elaboración de una lista de requerimientos de seguridad con prioridades como parte de un esfuerzo de múltiples fases. </w:t>
      </w:r>
    </w:p>
    <w:p w:rsidR="00274FC8" w:rsidRPr="00880AC3" w:rsidRDefault="00274FC8" w:rsidP="00274FC8">
      <w:pPr>
        <w:spacing w:before="0" w:after="200" w:line="360" w:lineRule="auto"/>
        <w:ind w:firstLine="708"/>
        <w:rPr>
          <w:rFonts w:ascii="Times New Roman" w:hAnsi="Times New Roman" w:cs="Times New Roman"/>
        </w:rPr>
      </w:pPr>
      <w:r w:rsidRPr="00880AC3">
        <w:rPr>
          <w:rFonts w:ascii="Times New Roman" w:hAnsi="Times New Roman" w:cs="Times New Roman"/>
        </w:rPr>
        <w:t>Los controles de nivel 1 pueden ser asegurados automáticamente por herramientas o manualmente sin acceso al código fuente.</w:t>
      </w:r>
    </w:p>
    <w:p w:rsidR="00274FC8" w:rsidRPr="00880AC3" w:rsidRDefault="00274FC8" w:rsidP="00274FC8">
      <w:pPr>
        <w:spacing w:before="0" w:after="200" w:line="360" w:lineRule="auto"/>
        <w:rPr>
          <w:rFonts w:ascii="Times New Roman" w:hAnsi="Times New Roman" w:cs="Times New Roman"/>
        </w:rPr>
      </w:pPr>
      <w:r w:rsidRPr="00880AC3">
        <w:rPr>
          <w:rFonts w:ascii="Times New Roman" w:hAnsi="Times New Roman" w:cs="Times New Roman"/>
        </w:rPr>
        <w:lastRenderedPageBreak/>
        <w:t>Nivel 2: Estándar</w:t>
      </w:r>
    </w:p>
    <w:p w:rsidR="00274FC8" w:rsidRPr="00880AC3" w:rsidRDefault="00274FC8" w:rsidP="00274FC8">
      <w:pPr>
        <w:spacing w:before="0" w:after="200" w:line="360" w:lineRule="auto"/>
        <w:ind w:firstLine="708"/>
        <w:rPr>
          <w:rFonts w:ascii="Times New Roman" w:hAnsi="Times New Roman" w:cs="Times New Roman"/>
        </w:rPr>
      </w:pPr>
      <w:r w:rsidRPr="00880AC3">
        <w:rPr>
          <w:rFonts w:ascii="Times New Roman" w:hAnsi="Times New Roman" w:cs="Times New Roman"/>
        </w:rPr>
        <w:t>Una aplicación alcanza ASVS nivel 2, si se defiende adecuadamente contra la mayoría de los riesgos asociados con el software de hoy en día.</w:t>
      </w:r>
    </w:p>
    <w:p w:rsidR="00274FC8" w:rsidRPr="00880AC3" w:rsidRDefault="00274FC8" w:rsidP="00274FC8">
      <w:pPr>
        <w:spacing w:before="0" w:after="200" w:line="360" w:lineRule="auto"/>
        <w:ind w:firstLine="708"/>
        <w:rPr>
          <w:rFonts w:ascii="Times New Roman" w:hAnsi="Times New Roman" w:cs="Times New Roman"/>
        </w:rPr>
      </w:pPr>
      <w:r w:rsidRPr="00880AC3">
        <w:rPr>
          <w:rFonts w:ascii="Times New Roman" w:hAnsi="Times New Roman" w:cs="Times New Roman"/>
        </w:rPr>
        <w:t xml:space="preserve">El Nivel 2 asegura que controles de seguridad se encuentran en el lugar adecuado, son efectivos y son utilizados dentro de la aplicación. Este nivel es generalmente apropiado para aplicaciones que manejan transacciones </w:t>
      </w:r>
      <w:proofErr w:type="spellStart"/>
      <w:r w:rsidRPr="00880AC3">
        <w:rPr>
          <w:rFonts w:ascii="Times New Roman" w:hAnsi="Times New Roman" w:cs="Times New Roman"/>
        </w:rPr>
        <w:t>business</w:t>
      </w:r>
      <w:proofErr w:type="spellEnd"/>
      <w:r w:rsidRPr="00880AC3">
        <w:rPr>
          <w:rFonts w:ascii="Times New Roman" w:hAnsi="Times New Roman" w:cs="Times New Roman"/>
        </w:rPr>
        <w:t>-to-</w:t>
      </w:r>
      <w:proofErr w:type="spellStart"/>
      <w:r w:rsidRPr="00880AC3">
        <w:rPr>
          <w:rFonts w:ascii="Times New Roman" w:hAnsi="Times New Roman" w:cs="Times New Roman"/>
        </w:rPr>
        <w:t>business</w:t>
      </w:r>
      <w:proofErr w:type="spellEnd"/>
      <w:r w:rsidRPr="00880AC3">
        <w:rPr>
          <w:rFonts w:ascii="Times New Roman" w:hAnsi="Times New Roman" w:cs="Times New Roman"/>
        </w:rPr>
        <w:t>, información de salud, implementan funciones sensibles o críticas para el negocio o incluyen el proceso de otros activos sensibles.</w:t>
      </w:r>
    </w:p>
    <w:p w:rsidR="00274FC8" w:rsidRPr="00880AC3" w:rsidRDefault="00274FC8" w:rsidP="00274FC8">
      <w:pPr>
        <w:spacing w:before="0" w:after="200" w:line="360" w:lineRule="auto"/>
        <w:rPr>
          <w:rFonts w:ascii="Times New Roman" w:hAnsi="Times New Roman" w:cs="Times New Roman"/>
        </w:rPr>
      </w:pPr>
    </w:p>
    <w:p w:rsidR="00274FC8" w:rsidRPr="00880AC3" w:rsidRDefault="00274FC8" w:rsidP="00274FC8">
      <w:pPr>
        <w:spacing w:before="0" w:after="200" w:line="360" w:lineRule="auto"/>
        <w:rPr>
          <w:rFonts w:ascii="Times New Roman" w:hAnsi="Times New Roman" w:cs="Times New Roman"/>
        </w:rPr>
      </w:pPr>
      <w:r w:rsidRPr="00880AC3">
        <w:rPr>
          <w:rFonts w:ascii="Times New Roman" w:hAnsi="Times New Roman" w:cs="Times New Roman"/>
        </w:rPr>
        <w:t>Nivel 3: Avanzado</w:t>
      </w:r>
    </w:p>
    <w:p w:rsidR="00274FC8" w:rsidRPr="00880AC3" w:rsidRDefault="00274FC8" w:rsidP="00274FC8">
      <w:pPr>
        <w:spacing w:before="0" w:after="200" w:line="360" w:lineRule="auto"/>
        <w:ind w:firstLine="708"/>
        <w:rPr>
          <w:rFonts w:ascii="Times New Roman" w:hAnsi="Times New Roman" w:cs="Times New Roman"/>
        </w:rPr>
      </w:pPr>
      <w:r w:rsidRPr="00880AC3">
        <w:rPr>
          <w:rFonts w:ascii="Times New Roman" w:hAnsi="Times New Roman" w:cs="Times New Roman"/>
        </w:rPr>
        <w:t xml:space="preserve">El nivel 3 en ASVS es el más alto nivel de verificación dentro de ASVS. Este nivel está reservado normalmente para aplicaciones que requieren niveles significativos de verificación de seguridad, como las que se encuentran dentro de áreas de militares, salud, seguridad, infraestructuras, etc. </w:t>
      </w:r>
    </w:p>
    <w:p w:rsidR="00274FC8" w:rsidRPr="00880AC3" w:rsidRDefault="00274FC8" w:rsidP="00274FC8">
      <w:pPr>
        <w:spacing w:before="0" w:after="200" w:line="360" w:lineRule="auto"/>
        <w:ind w:firstLine="708"/>
        <w:rPr>
          <w:rFonts w:ascii="Times New Roman" w:hAnsi="Times New Roman" w:cs="Times New Roman"/>
        </w:rPr>
      </w:pPr>
      <w:r w:rsidRPr="00880AC3">
        <w:rPr>
          <w:rFonts w:ascii="Times New Roman" w:hAnsi="Times New Roman" w:cs="Times New Roman"/>
        </w:rPr>
        <w:t>Las organizaciones pueden requerir del nivel 3 para aplicaciones que realizan funciones críticas, donde una falla de seguridad podría afectar significativamente sus operaciones y hasta su supervivencia. Un ejemplo en la aplicación del nivel 3 de ASVS se proporciona a continuación. Una aplicación alcanza el nivel 3 si se defiende adecuadamente contra vulnerabilidades de seguridad avanzadas y también demuestra los principios de un buen diseño de seguridad.</w:t>
      </w:r>
    </w:p>
    <w:p w:rsidR="00274FC8" w:rsidRPr="00880AC3" w:rsidRDefault="00274FC8" w:rsidP="00274FC8">
      <w:pPr>
        <w:spacing w:before="0" w:after="200" w:line="360" w:lineRule="auto"/>
        <w:rPr>
          <w:rFonts w:ascii="Times New Roman" w:hAnsi="Times New Roman" w:cs="Times New Roman"/>
        </w:rPr>
      </w:pPr>
    </w:p>
    <w:p w:rsidR="00C30972" w:rsidRPr="00880AC3" w:rsidRDefault="00C30972">
      <w:pPr>
        <w:spacing w:before="0" w:after="200" w:line="276" w:lineRule="auto"/>
        <w:jc w:val="left"/>
        <w:rPr>
          <w:rFonts w:ascii="Times New Roman" w:hAnsi="Times New Roman" w:cs="Times New Roman"/>
        </w:rPr>
      </w:pPr>
      <w:r w:rsidRPr="00880AC3">
        <w:rPr>
          <w:rFonts w:ascii="Times New Roman" w:hAnsi="Times New Roman" w:cs="Times New Roman"/>
        </w:rPr>
        <w:br w:type="page"/>
      </w:r>
    </w:p>
    <w:p w:rsidR="00274FC8" w:rsidRPr="00880AC3" w:rsidRDefault="00274FC8" w:rsidP="00274FC8">
      <w:pPr>
        <w:spacing w:before="0" w:after="200" w:line="360" w:lineRule="auto"/>
        <w:rPr>
          <w:rFonts w:ascii="Times New Roman" w:hAnsi="Times New Roman" w:cs="Times New Roman"/>
        </w:rPr>
      </w:pPr>
      <w:r w:rsidRPr="00880AC3">
        <w:rPr>
          <w:rFonts w:ascii="Times New Roman" w:hAnsi="Times New Roman" w:cs="Times New Roman"/>
        </w:rPr>
        <w:lastRenderedPageBreak/>
        <w:t>Aplicando ASVS en la práctica</w:t>
      </w:r>
    </w:p>
    <w:p w:rsidR="00274FC8" w:rsidRPr="00880AC3" w:rsidRDefault="00274FC8" w:rsidP="00274FC8">
      <w:pPr>
        <w:spacing w:before="0" w:after="200" w:line="360" w:lineRule="auto"/>
        <w:ind w:firstLine="708"/>
        <w:rPr>
          <w:rFonts w:ascii="Times New Roman" w:hAnsi="Times New Roman" w:cs="Times New Roman"/>
        </w:rPr>
      </w:pPr>
      <w:r w:rsidRPr="00880AC3">
        <w:rPr>
          <w:rFonts w:ascii="Times New Roman" w:hAnsi="Times New Roman" w:cs="Times New Roman"/>
        </w:rPr>
        <w:t>Diferentes amenazas poseen diferentes motivaciones. Algunas industrias tienen activos de información únicos y valiosos y deben cumplir regulaciones y normas específicas de dichas industrias.</w:t>
      </w:r>
    </w:p>
    <w:p w:rsidR="00274FC8" w:rsidRPr="00880AC3" w:rsidRDefault="00274FC8" w:rsidP="00274FC8">
      <w:pPr>
        <w:spacing w:before="0" w:after="200" w:line="360" w:lineRule="auto"/>
        <w:ind w:firstLine="708"/>
        <w:rPr>
          <w:rFonts w:ascii="Times New Roman" w:hAnsi="Times New Roman" w:cs="Times New Roman"/>
        </w:rPr>
      </w:pPr>
      <w:r w:rsidRPr="00880AC3">
        <w:rPr>
          <w:rFonts w:ascii="Times New Roman" w:hAnsi="Times New Roman" w:cs="Times New Roman"/>
        </w:rPr>
        <w:t>A continuación, se proporcionan recomendaciones con respecto a los niveles de ASVS específicas para algunas industrias.</w:t>
      </w:r>
    </w:p>
    <w:p w:rsidR="00274FC8" w:rsidRPr="00880AC3" w:rsidRDefault="00274FC8" w:rsidP="00274FC8">
      <w:pPr>
        <w:spacing w:before="0" w:after="200" w:line="360" w:lineRule="auto"/>
        <w:ind w:firstLine="708"/>
        <w:rPr>
          <w:rFonts w:ascii="Times New Roman" w:hAnsi="Times New Roman" w:cs="Times New Roman"/>
        </w:rPr>
      </w:pPr>
      <w:r w:rsidRPr="00880AC3">
        <w:rPr>
          <w:rFonts w:ascii="Times New Roman" w:hAnsi="Times New Roman" w:cs="Times New Roman"/>
        </w:rPr>
        <w:t>Aunque existen criterios únicos y diferencias en las amenazas para cada sector, una amenaza común a todos los segmentos o industrias, son los ataques oportunistas. Estos buscarán cualquier aplicación vulnerable fácilmente explotable. Por esta razón el nivel 1 se recomienda para toda aplicación. Se sugiere este punto de partida para manejar los riesgos más fáciles de encontrar.</w:t>
      </w:r>
    </w:p>
    <w:p w:rsidR="00274FC8" w:rsidRPr="00880AC3" w:rsidRDefault="00274FC8" w:rsidP="00D30A9F">
      <w:pPr>
        <w:spacing w:before="0" w:after="200" w:line="360" w:lineRule="auto"/>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145"/>
        <w:gridCol w:w="2507"/>
        <w:gridCol w:w="1701"/>
        <w:gridCol w:w="1829"/>
        <w:gridCol w:w="1796"/>
      </w:tblGrid>
      <w:tr w:rsidR="005256B6" w:rsidRPr="00880AC3" w:rsidTr="005256B6">
        <w:tc>
          <w:tcPr>
            <w:tcW w:w="1145" w:type="dxa"/>
            <w:shd w:val="clear" w:color="auto" w:fill="548DD4" w:themeFill="text2" w:themeFillTint="99"/>
          </w:tcPr>
          <w:p w:rsidR="00274FC8" w:rsidRPr="00880AC3" w:rsidRDefault="00274FC8" w:rsidP="00D30A9F">
            <w:pPr>
              <w:spacing w:before="0" w:after="200" w:line="360" w:lineRule="auto"/>
              <w:rPr>
                <w:rFonts w:ascii="Times New Roman" w:hAnsi="Times New Roman" w:cs="Times New Roman"/>
                <w:sz w:val="20"/>
              </w:rPr>
            </w:pPr>
            <w:r w:rsidRPr="00880AC3">
              <w:rPr>
                <w:rFonts w:ascii="Times New Roman" w:hAnsi="Times New Roman" w:cs="Times New Roman"/>
              </w:rPr>
              <w:t>Industria</w:t>
            </w:r>
          </w:p>
        </w:tc>
        <w:tc>
          <w:tcPr>
            <w:tcW w:w="2507" w:type="dxa"/>
            <w:shd w:val="clear" w:color="auto" w:fill="548DD4" w:themeFill="text2" w:themeFillTint="99"/>
          </w:tcPr>
          <w:p w:rsidR="00274FC8" w:rsidRPr="00880AC3" w:rsidRDefault="00274FC8" w:rsidP="00D30A9F">
            <w:pPr>
              <w:spacing w:before="0" w:after="200" w:line="360" w:lineRule="auto"/>
              <w:rPr>
                <w:rFonts w:ascii="Times New Roman" w:hAnsi="Times New Roman" w:cs="Times New Roman"/>
              </w:rPr>
            </w:pPr>
            <w:r w:rsidRPr="00880AC3">
              <w:rPr>
                <w:rFonts w:ascii="Times New Roman" w:hAnsi="Times New Roman" w:cs="Times New Roman"/>
              </w:rPr>
              <w:t>Perfil de amenaza</w:t>
            </w:r>
          </w:p>
        </w:tc>
        <w:tc>
          <w:tcPr>
            <w:tcW w:w="1701" w:type="dxa"/>
            <w:shd w:val="clear" w:color="auto" w:fill="FFC000"/>
          </w:tcPr>
          <w:p w:rsidR="00274FC8" w:rsidRPr="00880AC3" w:rsidRDefault="00274FC8" w:rsidP="00D30A9F">
            <w:pPr>
              <w:spacing w:before="0" w:after="200" w:line="360" w:lineRule="auto"/>
              <w:rPr>
                <w:rFonts w:ascii="Times New Roman" w:hAnsi="Times New Roman" w:cs="Times New Roman"/>
                <w:sz w:val="20"/>
              </w:rPr>
            </w:pPr>
            <w:r w:rsidRPr="00880AC3">
              <w:rPr>
                <w:rFonts w:ascii="Times New Roman" w:hAnsi="Times New Roman" w:cs="Times New Roman"/>
                <w:sz w:val="20"/>
              </w:rPr>
              <w:t>L1 Recomendación</w:t>
            </w:r>
          </w:p>
        </w:tc>
        <w:tc>
          <w:tcPr>
            <w:tcW w:w="1829" w:type="dxa"/>
            <w:shd w:val="clear" w:color="auto" w:fill="92D050"/>
          </w:tcPr>
          <w:p w:rsidR="00274FC8" w:rsidRPr="00880AC3" w:rsidRDefault="00274FC8" w:rsidP="00D30A9F">
            <w:pPr>
              <w:spacing w:before="0" w:after="200" w:line="360" w:lineRule="auto"/>
              <w:rPr>
                <w:rFonts w:ascii="Times New Roman" w:hAnsi="Times New Roman" w:cs="Times New Roman"/>
                <w:sz w:val="20"/>
              </w:rPr>
            </w:pPr>
            <w:r w:rsidRPr="00880AC3">
              <w:rPr>
                <w:rFonts w:ascii="Times New Roman" w:hAnsi="Times New Roman" w:cs="Times New Roman"/>
                <w:sz w:val="20"/>
              </w:rPr>
              <w:t>L2 Recomendación</w:t>
            </w:r>
          </w:p>
        </w:tc>
        <w:tc>
          <w:tcPr>
            <w:tcW w:w="1796" w:type="dxa"/>
            <w:shd w:val="clear" w:color="auto" w:fill="5BD4FF"/>
          </w:tcPr>
          <w:p w:rsidR="00274FC8" w:rsidRPr="00880AC3" w:rsidRDefault="00274FC8" w:rsidP="00D30A9F">
            <w:pPr>
              <w:spacing w:before="0" w:after="200" w:line="360" w:lineRule="auto"/>
              <w:rPr>
                <w:rFonts w:ascii="Times New Roman" w:hAnsi="Times New Roman" w:cs="Times New Roman"/>
                <w:sz w:val="20"/>
              </w:rPr>
            </w:pPr>
            <w:r w:rsidRPr="00880AC3">
              <w:rPr>
                <w:rFonts w:ascii="Times New Roman" w:hAnsi="Times New Roman" w:cs="Times New Roman"/>
                <w:sz w:val="20"/>
              </w:rPr>
              <w:t>L3 Recomendación</w:t>
            </w:r>
          </w:p>
        </w:tc>
      </w:tr>
      <w:tr w:rsidR="005256B6" w:rsidRPr="00880AC3" w:rsidTr="005256B6">
        <w:tc>
          <w:tcPr>
            <w:tcW w:w="1145" w:type="dxa"/>
          </w:tcPr>
          <w:p w:rsidR="00274FC8" w:rsidRPr="00880AC3" w:rsidRDefault="00274FC8" w:rsidP="00D30A9F">
            <w:pPr>
              <w:spacing w:before="0" w:after="200" w:line="360" w:lineRule="auto"/>
              <w:rPr>
                <w:rFonts w:ascii="Times New Roman" w:hAnsi="Times New Roman" w:cs="Times New Roman"/>
                <w:b/>
                <w:sz w:val="20"/>
              </w:rPr>
            </w:pPr>
            <w:r w:rsidRPr="00880AC3">
              <w:rPr>
                <w:rFonts w:ascii="Times New Roman" w:hAnsi="Times New Roman" w:cs="Times New Roman"/>
                <w:b/>
                <w:sz w:val="20"/>
              </w:rPr>
              <w:t>Financiera y Seguros</w:t>
            </w:r>
          </w:p>
        </w:tc>
        <w:tc>
          <w:tcPr>
            <w:tcW w:w="2507" w:type="dxa"/>
          </w:tcPr>
          <w:p w:rsidR="00274FC8" w:rsidRPr="00880AC3" w:rsidRDefault="00274FC8" w:rsidP="00274FC8">
            <w:pPr>
              <w:spacing w:before="0" w:after="200" w:line="360" w:lineRule="auto"/>
              <w:rPr>
                <w:rFonts w:ascii="Times New Roman" w:hAnsi="Times New Roman" w:cs="Times New Roman"/>
                <w:sz w:val="20"/>
              </w:rPr>
            </w:pPr>
            <w:r w:rsidRPr="00880AC3">
              <w:rPr>
                <w:rFonts w:ascii="Times New Roman" w:hAnsi="Times New Roman" w:cs="Times New Roman"/>
                <w:sz w:val="20"/>
              </w:rPr>
              <w:t xml:space="preserve">Aunque este segmento experimentará intentos de atacantes oportunistas, a menudo es visto como un objetivo de alto valor por atacantes motivados y los ataques se deben muy a menudo a motivos financieros. Comúnmente, los atacantes buscan datos o credenciales de la cuenta que pueden utilizar para cometer fraudes o beneficiarse directamente aprovechando la </w:t>
            </w:r>
            <w:r w:rsidRPr="00880AC3">
              <w:rPr>
                <w:rFonts w:ascii="Times New Roman" w:hAnsi="Times New Roman" w:cs="Times New Roman"/>
                <w:sz w:val="20"/>
              </w:rPr>
              <w:lastRenderedPageBreak/>
              <w:t xml:space="preserve">funcionalidad de flujo de dinero en aplicaciones. Las técnicas incluyen a menudo credenciales robadas, ataques a nivel de aplicación y la ingeniería social. Algunas consideraciones importantes de cumplimiento incluyen EL ESTÁNDAR PCI DSS (PCI DSS), </w:t>
            </w:r>
            <w:proofErr w:type="spellStart"/>
            <w:r w:rsidRPr="00880AC3">
              <w:rPr>
                <w:rFonts w:ascii="Times New Roman" w:hAnsi="Times New Roman" w:cs="Times New Roman"/>
                <w:sz w:val="20"/>
              </w:rPr>
              <w:t>Gramm</w:t>
            </w:r>
            <w:proofErr w:type="spellEnd"/>
            <w:r w:rsidRPr="00880AC3">
              <w:rPr>
                <w:rFonts w:ascii="Times New Roman" w:hAnsi="Times New Roman" w:cs="Times New Roman"/>
                <w:sz w:val="20"/>
              </w:rPr>
              <w:t xml:space="preserve"> </w:t>
            </w:r>
            <w:proofErr w:type="spellStart"/>
            <w:r w:rsidRPr="00880AC3">
              <w:rPr>
                <w:rFonts w:ascii="Times New Roman" w:hAnsi="Times New Roman" w:cs="Times New Roman"/>
                <w:sz w:val="20"/>
              </w:rPr>
              <w:t>Leech</w:t>
            </w:r>
            <w:proofErr w:type="spellEnd"/>
            <w:r w:rsidRPr="00880AC3">
              <w:rPr>
                <w:rFonts w:ascii="Times New Roman" w:hAnsi="Times New Roman" w:cs="Times New Roman"/>
                <w:sz w:val="20"/>
              </w:rPr>
              <w:t xml:space="preserve"> </w:t>
            </w:r>
            <w:proofErr w:type="spellStart"/>
            <w:r w:rsidRPr="00880AC3">
              <w:rPr>
                <w:rFonts w:ascii="Times New Roman" w:hAnsi="Times New Roman" w:cs="Times New Roman"/>
                <w:sz w:val="20"/>
              </w:rPr>
              <w:t>Bliley</w:t>
            </w:r>
            <w:proofErr w:type="spellEnd"/>
            <w:r w:rsidRPr="00880AC3">
              <w:rPr>
                <w:rFonts w:ascii="Times New Roman" w:hAnsi="Times New Roman" w:cs="Times New Roman"/>
                <w:sz w:val="20"/>
              </w:rPr>
              <w:t xml:space="preserve"> </w:t>
            </w:r>
            <w:proofErr w:type="spellStart"/>
            <w:r w:rsidRPr="00880AC3">
              <w:rPr>
                <w:rFonts w:ascii="Times New Roman" w:hAnsi="Times New Roman" w:cs="Times New Roman"/>
                <w:sz w:val="20"/>
              </w:rPr>
              <w:t>Act</w:t>
            </w:r>
            <w:proofErr w:type="spellEnd"/>
            <w:r w:rsidRPr="00880AC3">
              <w:rPr>
                <w:rFonts w:ascii="Times New Roman" w:hAnsi="Times New Roman" w:cs="Times New Roman"/>
                <w:sz w:val="20"/>
              </w:rPr>
              <w:t xml:space="preserve"> y </w:t>
            </w:r>
            <w:proofErr w:type="spellStart"/>
            <w:r w:rsidRPr="00880AC3">
              <w:rPr>
                <w:rFonts w:ascii="Times New Roman" w:hAnsi="Times New Roman" w:cs="Times New Roman"/>
                <w:sz w:val="20"/>
              </w:rPr>
              <w:t>Sarbanes-Oxley</w:t>
            </w:r>
            <w:proofErr w:type="spellEnd"/>
            <w:r w:rsidRPr="00880AC3">
              <w:rPr>
                <w:rFonts w:ascii="Times New Roman" w:hAnsi="Times New Roman" w:cs="Times New Roman"/>
                <w:sz w:val="20"/>
              </w:rPr>
              <w:t xml:space="preserve"> (SOX).</w:t>
            </w:r>
          </w:p>
        </w:tc>
        <w:tc>
          <w:tcPr>
            <w:tcW w:w="1701" w:type="dxa"/>
            <w:shd w:val="clear" w:color="auto" w:fill="FFC000"/>
          </w:tcPr>
          <w:p w:rsidR="00274FC8" w:rsidRPr="00880AC3" w:rsidRDefault="00274FC8" w:rsidP="00D30A9F">
            <w:pPr>
              <w:spacing w:before="0" w:after="200" w:line="360" w:lineRule="auto"/>
              <w:rPr>
                <w:rFonts w:ascii="Times New Roman" w:hAnsi="Times New Roman" w:cs="Times New Roman"/>
                <w:sz w:val="20"/>
              </w:rPr>
            </w:pPr>
            <w:r w:rsidRPr="00880AC3">
              <w:rPr>
                <w:rFonts w:ascii="Times New Roman" w:hAnsi="Times New Roman" w:cs="Times New Roman"/>
                <w:sz w:val="20"/>
              </w:rPr>
              <w:lastRenderedPageBreak/>
              <w:t>Todas las aplicaciones accesibles desde la red.</w:t>
            </w:r>
          </w:p>
        </w:tc>
        <w:tc>
          <w:tcPr>
            <w:tcW w:w="1829" w:type="dxa"/>
            <w:shd w:val="clear" w:color="auto" w:fill="92D050"/>
          </w:tcPr>
          <w:p w:rsidR="00274FC8" w:rsidRPr="00880AC3" w:rsidRDefault="00274FC8" w:rsidP="00D30A9F">
            <w:pPr>
              <w:spacing w:before="0" w:after="200" w:line="360" w:lineRule="auto"/>
              <w:rPr>
                <w:rFonts w:ascii="Times New Roman" w:hAnsi="Times New Roman" w:cs="Times New Roman"/>
                <w:sz w:val="20"/>
              </w:rPr>
            </w:pPr>
            <w:r w:rsidRPr="00880AC3">
              <w:rPr>
                <w:rFonts w:ascii="Times New Roman" w:hAnsi="Times New Roman" w:cs="Times New Roman"/>
                <w:sz w:val="20"/>
              </w:rPr>
              <w:t xml:space="preserve">Aplicaciones que contienen información sensible como números de tarjeta de crédito, información personal, que puede mover una cantidad limitada de dinero de manera limitada. Los ejemplos incluyen: (i) transferir dinero entre cuentas en la </w:t>
            </w:r>
            <w:r w:rsidRPr="00880AC3">
              <w:rPr>
                <w:rFonts w:ascii="Times New Roman" w:hAnsi="Times New Roman" w:cs="Times New Roman"/>
                <w:sz w:val="20"/>
              </w:rPr>
              <w:lastRenderedPageBreak/>
              <w:t>misma institución o (ii) una forma más lenta del movimiento de dinero (por ejemplo, ACH) con límites de transacción o (iii) transferencias en línea con límites de transferencia dentro de un período de tiempo.</w:t>
            </w:r>
          </w:p>
        </w:tc>
        <w:tc>
          <w:tcPr>
            <w:tcW w:w="1796" w:type="dxa"/>
            <w:shd w:val="clear" w:color="auto" w:fill="5BD4FF"/>
          </w:tcPr>
          <w:p w:rsidR="00274FC8" w:rsidRPr="00880AC3" w:rsidRDefault="005256B6" w:rsidP="00D30A9F">
            <w:pPr>
              <w:spacing w:before="0" w:after="200" w:line="360" w:lineRule="auto"/>
              <w:rPr>
                <w:rFonts w:ascii="Times New Roman" w:hAnsi="Times New Roman" w:cs="Times New Roman"/>
                <w:sz w:val="20"/>
              </w:rPr>
            </w:pPr>
            <w:r w:rsidRPr="00880AC3">
              <w:rPr>
                <w:rFonts w:ascii="Times New Roman" w:hAnsi="Times New Roman" w:cs="Times New Roman"/>
                <w:sz w:val="20"/>
              </w:rPr>
              <w:lastRenderedPageBreak/>
              <w:t xml:space="preserve">Aplicaciones que contengan grandes cantidades de información sensible o que permiten que sea rápido la transferencia de grandes sumas de dinero (p. ej. transferencias) o transferencia de grandes sumas de dinero en forma de transacciones </w:t>
            </w:r>
            <w:r w:rsidRPr="00880AC3">
              <w:rPr>
                <w:rFonts w:ascii="Times New Roman" w:hAnsi="Times New Roman" w:cs="Times New Roman"/>
                <w:sz w:val="20"/>
              </w:rPr>
              <w:lastRenderedPageBreak/>
              <w:t>individuales o como un lote de transferencias pequeñas.</w:t>
            </w:r>
          </w:p>
        </w:tc>
      </w:tr>
    </w:tbl>
    <w:p w:rsidR="005256B6" w:rsidRPr="00880AC3" w:rsidRDefault="005256B6" w:rsidP="00D30A9F">
      <w:pPr>
        <w:spacing w:before="0" w:after="200" w:line="360" w:lineRule="auto"/>
        <w:rPr>
          <w:rFonts w:ascii="Times New Roman" w:hAnsi="Times New Roman" w:cs="Times New Roman"/>
        </w:rPr>
      </w:pPr>
    </w:p>
    <w:p w:rsidR="005256B6" w:rsidRPr="00880AC3" w:rsidRDefault="005256B6" w:rsidP="00D30A9F">
      <w:pPr>
        <w:spacing w:before="0" w:after="200" w:line="360" w:lineRule="auto"/>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384"/>
        <w:gridCol w:w="2693"/>
        <w:gridCol w:w="1276"/>
        <w:gridCol w:w="1829"/>
        <w:gridCol w:w="1796"/>
      </w:tblGrid>
      <w:tr w:rsidR="005256B6" w:rsidRPr="00880AC3" w:rsidTr="005256B6">
        <w:tc>
          <w:tcPr>
            <w:tcW w:w="1384" w:type="dxa"/>
            <w:shd w:val="clear" w:color="auto" w:fill="548DD4" w:themeFill="text2" w:themeFillTint="99"/>
          </w:tcPr>
          <w:p w:rsidR="005256B6" w:rsidRPr="00880AC3" w:rsidRDefault="005256B6" w:rsidP="00852062">
            <w:pPr>
              <w:spacing w:before="0" w:after="200" w:line="360" w:lineRule="auto"/>
              <w:rPr>
                <w:rFonts w:ascii="Times New Roman" w:hAnsi="Times New Roman" w:cs="Times New Roman"/>
                <w:sz w:val="20"/>
              </w:rPr>
            </w:pPr>
            <w:r w:rsidRPr="00880AC3">
              <w:rPr>
                <w:rFonts w:ascii="Times New Roman" w:hAnsi="Times New Roman" w:cs="Times New Roman"/>
              </w:rPr>
              <w:t>Industria</w:t>
            </w:r>
          </w:p>
        </w:tc>
        <w:tc>
          <w:tcPr>
            <w:tcW w:w="2693" w:type="dxa"/>
            <w:shd w:val="clear" w:color="auto" w:fill="548DD4" w:themeFill="text2" w:themeFillTint="99"/>
          </w:tcPr>
          <w:p w:rsidR="005256B6" w:rsidRPr="00880AC3" w:rsidRDefault="005256B6" w:rsidP="00852062">
            <w:pPr>
              <w:spacing w:before="0" w:after="200" w:line="360" w:lineRule="auto"/>
              <w:rPr>
                <w:rFonts w:ascii="Times New Roman" w:hAnsi="Times New Roman" w:cs="Times New Roman"/>
              </w:rPr>
            </w:pPr>
            <w:r w:rsidRPr="00880AC3">
              <w:rPr>
                <w:rFonts w:ascii="Times New Roman" w:hAnsi="Times New Roman" w:cs="Times New Roman"/>
              </w:rPr>
              <w:t>Perfil de amenaza</w:t>
            </w:r>
          </w:p>
        </w:tc>
        <w:tc>
          <w:tcPr>
            <w:tcW w:w="1276" w:type="dxa"/>
            <w:shd w:val="clear" w:color="auto" w:fill="FFC000"/>
          </w:tcPr>
          <w:p w:rsidR="005256B6" w:rsidRPr="00880AC3" w:rsidRDefault="005256B6" w:rsidP="00852062">
            <w:pPr>
              <w:spacing w:before="0" w:after="200" w:line="360" w:lineRule="auto"/>
              <w:rPr>
                <w:rFonts w:ascii="Times New Roman" w:hAnsi="Times New Roman" w:cs="Times New Roman"/>
                <w:sz w:val="20"/>
              </w:rPr>
            </w:pPr>
            <w:r w:rsidRPr="00880AC3">
              <w:rPr>
                <w:rFonts w:ascii="Times New Roman" w:hAnsi="Times New Roman" w:cs="Times New Roman"/>
                <w:sz w:val="20"/>
              </w:rPr>
              <w:t xml:space="preserve">L1 </w:t>
            </w:r>
            <w:proofErr w:type="spellStart"/>
            <w:r w:rsidRPr="00880AC3">
              <w:rPr>
                <w:rFonts w:ascii="Times New Roman" w:hAnsi="Times New Roman" w:cs="Times New Roman"/>
                <w:sz w:val="20"/>
              </w:rPr>
              <w:t>Recomenda</w:t>
            </w:r>
            <w:proofErr w:type="spellEnd"/>
          </w:p>
          <w:p w:rsidR="005256B6" w:rsidRPr="00880AC3" w:rsidRDefault="005256B6" w:rsidP="00852062">
            <w:pPr>
              <w:spacing w:before="0" w:after="200" w:line="360" w:lineRule="auto"/>
              <w:rPr>
                <w:rFonts w:ascii="Times New Roman" w:hAnsi="Times New Roman" w:cs="Times New Roman"/>
                <w:sz w:val="20"/>
              </w:rPr>
            </w:pPr>
            <w:proofErr w:type="spellStart"/>
            <w:r w:rsidRPr="00880AC3">
              <w:rPr>
                <w:rFonts w:ascii="Times New Roman" w:hAnsi="Times New Roman" w:cs="Times New Roman"/>
                <w:sz w:val="20"/>
              </w:rPr>
              <w:t>ción</w:t>
            </w:r>
            <w:proofErr w:type="spellEnd"/>
          </w:p>
        </w:tc>
        <w:tc>
          <w:tcPr>
            <w:tcW w:w="1829" w:type="dxa"/>
            <w:shd w:val="clear" w:color="auto" w:fill="92D050"/>
          </w:tcPr>
          <w:p w:rsidR="005256B6" w:rsidRPr="00880AC3" w:rsidRDefault="005256B6" w:rsidP="00852062">
            <w:pPr>
              <w:spacing w:before="0" w:after="200" w:line="360" w:lineRule="auto"/>
              <w:rPr>
                <w:rFonts w:ascii="Times New Roman" w:hAnsi="Times New Roman" w:cs="Times New Roman"/>
                <w:sz w:val="20"/>
              </w:rPr>
            </w:pPr>
            <w:r w:rsidRPr="00880AC3">
              <w:rPr>
                <w:rFonts w:ascii="Times New Roman" w:hAnsi="Times New Roman" w:cs="Times New Roman"/>
                <w:sz w:val="20"/>
              </w:rPr>
              <w:t>L2 Recomendación</w:t>
            </w:r>
          </w:p>
        </w:tc>
        <w:tc>
          <w:tcPr>
            <w:tcW w:w="1796" w:type="dxa"/>
            <w:shd w:val="clear" w:color="auto" w:fill="5BD4FF"/>
          </w:tcPr>
          <w:p w:rsidR="005256B6" w:rsidRPr="00880AC3" w:rsidRDefault="005256B6" w:rsidP="00852062">
            <w:pPr>
              <w:spacing w:before="0" w:after="200" w:line="360" w:lineRule="auto"/>
              <w:rPr>
                <w:rFonts w:ascii="Times New Roman" w:hAnsi="Times New Roman" w:cs="Times New Roman"/>
                <w:sz w:val="20"/>
              </w:rPr>
            </w:pPr>
            <w:r w:rsidRPr="00880AC3">
              <w:rPr>
                <w:rFonts w:ascii="Times New Roman" w:hAnsi="Times New Roman" w:cs="Times New Roman"/>
                <w:sz w:val="20"/>
              </w:rPr>
              <w:t>L3 Recomendación</w:t>
            </w:r>
          </w:p>
        </w:tc>
      </w:tr>
      <w:tr w:rsidR="005256B6" w:rsidRPr="00880AC3" w:rsidTr="005256B6">
        <w:tc>
          <w:tcPr>
            <w:tcW w:w="1384" w:type="dxa"/>
          </w:tcPr>
          <w:p w:rsidR="005256B6" w:rsidRPr="00880AC3" w:rsidRDefault="005256B6" w:rsidP="00852062">
            <w:pPr>
              <w:spacing w:before="0" w:after="200" w:line="360" w:lineRule="auto"/>
              <w:rPr>
                <w:rFonts w:ascii="Times New Roman" w:hAnsi="Times New Roman" w:cs="Times New Roman"/>
                <w:b/>
                <w:sz w:val="20"/>
              </w:rPr>
            </w:pPr>
            <w:r w:rsidRPr="00880AC3">
              <w:rPr>
                <w:rFonts w:ascii="Times New Roman" w:hAnsi="Times New Roman" w:cs="Times New Roman"/>
                <w:b/>
                <w:sz w:val="20"/>
              </w:rPr>
              <w:t xml:space="preserve">Manufacture </w:t>
            </w:r>
            <w:proofErr w:type="spellStart"/>
            <w:r w:rsidRPr="00880AC3">
              <w:rPr>
                <w:rFonts w:ascii="Times New Roman" w:hAnsi="Times New Roman" w:cs="Times New Roman"/>
                <w:b/>
                <w:sz w:val="20"/>
              </w:rPr>
              <w:t>ra</w:t>
            </w:r>
            <w:proofErr w:type="spellEnd"/>
            <w:r w:rsidRPr="00880AC3">
              <w:rPr>
                <w:rFonts w:ascii="Times New Roman" w:hAnsi="Times New Roman" w:cs="Times New Roman"/>
                <w:b/>
                <w:sz w:val="20"/>
              </w:rPr>
              <w:t xml:space="preserve">, profesional, transporte, tecnología, utilidades, </w:t>
            </w:r>
            <w:proofErr w:type="spellStart"/>
            <w:r w:rsidRPr="00880AC3">
              <w:rPr>
                <w:rFonts w:ascii="Times New Roman" w:hAnsi="Times New Roman" w:cs="Times New Roman"/>
                <w:b/>
                <w:sz w:val="20"/>
              </w:rPr>
              <w:t>infraestructu</w:t>
            </w:r>
            <w:proofErr w:type="spellEnd"/>
            <w:r w:rsidRPr="00880AC3">
              <w:rPr>
                <w:rFonts w:ascii="Times New Roman" w:hAnsi="Times New Roman" w:cs="Times New Roman"/>
                <w:b/>
                <w:sz w:val="20"/>
              </w:rPr>
              <w:t xml:space="preserve"> </w:t>
            </w:r>
            <w:proofErr w:type="spellStart"/>
            <w:r w:rsidRPr="00880AC3">
              <w:rPr>
                <w:rFonts w:ascii="Times New Roman" w:hAnsi="Times New Roman" w:cs="Times New Roman"/>
                <w:b/>
                <w:sz w:val="20"/>
              </w:rPr>
              <w:t>ra</w:t>
            </w:r>
            <w:proofErr w:type="spellEnd"/>
            <w:r w:rsidRPr="00880AC3">
              <w:rPr>
                <w:rFonts w:ascii="Times New Roman" w:hAnsi="Times New Roman" w:cs="Times New Roman"/>
                <w:b/>
                <w:sz w:val="20"/>
              </w:rPr>
              <w:t xml:space="preserve"> y defensa</w:t>
            </w:r>
          </w:p>
        </w:tc>
        <w:tc>
          <w:tcPr>
            <w:tcW w:w="2693" w:type="dxa"/>
          </w:tcPr>
          <w:p w:rsidR="005256B6" w:rsidRPr="00880AC3" w:rsidRDefault="005256B6" w:rsidP="00852062">
            <w:pPr>
              <w:spacing w:before="0" w:after="200" w:line="360" w:lineRule="auto"/>
              <w:rPr>
                <w:rFonts w:ascii="Times New Roman" w:hAnsi="Times New Roman" w:cs="Times New Roman"/>
                <w:sz w:val="20"/>
              </w:rPr>
            </w:pPr>
            <w:r w:rsidRPr="00880AC3">
              <w:rPr>
                <w:rFonts w:ascii="Times New Roman" w:hAnsi="Times New Roman" w:cs="Times New Roman"/>
                <w:sz w:val="20"/>
              </w:rPr>
              <w:t xml:space="preserve">Estas industrias no parecen tener mucho en común, pero los agentes de amenaza que suelen atacar a las organizaciones en este segmento son más propensos a realizar ataques enfocados con más tiempo, habilidad y recursos. A menudo la información sensible o los sistemas no son fáciles de localizar y requieren utilizar o manipular individuos que </w:t>
            </w:r>
            <w:r w:rsidRPr="00880AC3">
              <w:rPr>
                <w:rFonts w:ascii="Times New Roman" w:hAnsi="Times New Roman" w:cs="Times New Roman"/>
                <w:sz w:val="20"/>
              </w:rPr>
              <w:lastRenderedPageBreak/>
              <w:t>trabajen dentro de la organización, utilizando técnicas de ingeniería social. Los ataques pueden involucrar individuos que trabajan dentro de la organización, extraños a la organización, o una combinación de ambos. Sus objetivos pueden incluir acceso a la propiedad intelectual para obtener ventajas estratégicas o tecnológicas. Tampoco queremos pasar por alto a los atacantes que buscan abusar la funcionalidad de la aplicación para influenciar el comportamiento de la aplicación o alterar sistemas sensibles. La mayoría de los atacantes buscan información sensible que puede ser utilizada directa o indirectamente para beneficiarse al incluir datos personales a la información de pago. A menudo los datos pueden utilizarse para una variedad de esquemas de fraude, robo de identidad o pagos fraudulentos.</w:t>
            </w:r>
          </w:p>
        </w:tc>
        <w:tc>
          <w:tcPr>
            <w:tcW w:w="1276" w:type="dxa"/>
            <w:shd w:val="clear" w:color="auto" w:fill="FFC000"/>
          </w:tcPr>
          <w:p w:rsidR="005256B6" w:rsidRPr="00880AC3" w:rsidRDefault="005256B6" w:rsidP="00852062">
            <w:pPr>
              <w:spacing w:before="0" w:after="200" w:line="360" w:lineRule="auto"/>
              <w:rPr>
                <w:rFonts w:ascii="Times New Roman" w:hAnsi="Times New Roman" w:cs="Times New Roman"/>
                <w:sz w:val="20"/>
              </w:rPr>
            </w:pPr>
            <w:r w:rsidRPr="00880AC3">
              <w:rPr>
                <w:rFonts w:ascii="Times New Roman" w:hAnsi="Times New Roman" w:cs="Times New Roman"/>
                <w:sz w:val="20"/>
              </w:rPr>
              <w:lastRenderedPageBreak/>
              <w:t>Todas las aplicaciones accesibles desde la red.</w:t>
            </w:r>
          </w:p>
        </w:tc>
        <w:tc>
          <w:tcPr>
            <w:tcW w:w="1829" w:type="dxa"/>
            <w:shd w:val="clear" w:color="auto" w:fill="92D050"/>
          </w:tcPr>
          <w:p w:rsidR="005256B6" w:rsidRPr="00880AC3" w:rsidRDefault="005256B6" w:rsidP="00852062">
            <w:pPr>
              <w:spacing w:before="0" w:after="200" w:line="360" w:lineRule="auto"/>
              <w:rPr>
                <w:rFonts w:ascii="Times New Roman" w:hAnsi="Times New Roman" w:cs="Times New Roman"/>
                <w:sz w:val="20"/>
              </w:rPr>
            </w:pPr>
            <w:r w:rsidRPr="00880AC3">
              <w:rPr>
                <w:rFonts w:ascii="Times New Roman" w:hAnsi="Times New Roman" w:cs="Times New Roman"/>
                <w:sz w:val="20"/>
              </w:rPr>
              <w:t xml:space="preserve">Aplicaciones que contienen información interna o información sobre empleados que pueden aprovecharse utilizando la ingeniería social. Aplicaciones que contiene información poco esencial, pero de </w:t>
            </w:r>
            <w:r w:rsidRPr="00880AC3">
              <w:rPr>
                <w:rFonts w:ascii="Times New Roman" w:hAnsi="Times New Roman" w:cs="Times New Roman"/>
                <w:sz w:val="20"/>
              </w:rPr>
              <w:lastRenderedPageBreak/>
              <w:t>importante propiedad intelectual o secretos comerciales.</w:t>
            </w:r>
          </w:p>
        </w:tc>
        <w:tc>
          <w:tcPr>
            <w:tcW w:w="1796" w:type="dxa"/>
            <w:shd w:val="clear" w:color="auto" w:fill="5BD4FF"/>
          </w:tcPr>
          <w:p w:rsidR="005256B6" w:rsidRPr="00880AC3" w:rsidRDefault="005256B6" w:rsidP="00852062">
            <w:pPr>
              <w:spacing w:before="0" w:after="200" w:line="360" w:lineRule="auto"/>
              <w:rPr>
                <w:rFonts w:ascii="Times New Roman" w:hAnsi="Times New Roman" w:cs="Times New Roman"/>
                <w:sz w:val="20"/>
              </w:rPr>
            </w:pPr>
            <w:r w:rsidRPr="00880AC3">
              <w:rPr>
                <w:rFonts w:ascii="Times New Roman" w:hAnsi="Times New Roman" w:cs="Times New Roman"/>
                <w:sz w:val="20"/>
              </w:rPr>
              <w:lastRenderedPageBreak/>
              <w:t xml:space="preserve">Aplicaciones que contiene valiosa propiedad intelectual, secretos comerciales o secretos del gobierno (p. ej. en los Estados Unidos esto puede ser cualquier cosa clasificados en secreto o superior) que es fundamental </w:t>
            </w:r>
            <w:r w:rsidRPr="00880AC3">
              <w:rPr>
                <w:rFonts w:ascii="Times New Roman" w:hAnsi="Times New Roman" w:cs="Times New Roman"/>
                <w:sz w:val="20"/>
              </w:rPr>
              <w:lastRenderedPageBreak/>
              <w:t>para la supervivencia o el éxito de la organización. Aplicaciones que controlan funcionalidad sensible (p. ej. transporte, fabricación de equipos, sistemas de control) o que tienen la posibilidad de amenazar la seguridad.</w:t>
            </w:r>
          </w:p>
        </w:tc>
      </w:tr>
    </w:tbl>
    <w:p w:rsidR="005256B6" w:rsidRPr="00880AC3" w:rsidRDefault="005256B6" w:rsidP="00D30A9F">
      <w:pPr>
        <w:spacing w:before="0" w:after="200" w:line="360" w:lineRule="auto"/>
        <w:rPr>
          <w:rFonts w:ascii="Times New Roman" w:hAnsi="Times New Roman" w:cs="Times New Roman"/>
        </w:rPr>
      </w:pPr>
    </w:p>
    <w:p w:rsidR="005256B6" w:rsidRPr="00880AC3" w:rsidRDefault="005256B6" w:rsidP="00D30A9F">
      <w:pPr>
        <w:spacing w:before="0" w:after="200" w:line="360" w:lineRule="auto"/>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384"/>
        <w:gridCol w:w="2693"/>
        <w:gridCol w:w="1276"/>
        <w:gridCol w:w="1559"/>
        <w:gridCol w:w="2066"/>
      </w:tblGrid>
      <w:tr w:rsidR="005256B6" w:rsidRPr="00880AC3" w:rsidTr="00C24EBD">
        <w:tc>
          <w:tcPr>
            <w:tcW w:w="1384" w:type="dxa"/>
            <w:shd w:val="clear" w:color="auto" w:fill="548DD4" w:themeFill="text2" w:themeFillTint="99"/>
          </w:tcPr>
          <w:p w:rsidR="005256B6" w:rsidRPr="00880AC3" w:rsidRDefault="005256B6" w:rsidP="00852062">
            <w:pPr>
              <w:spacing w:before="0" w:after="200" w:line="360" w:lineRule="auto"/>
              <w:rPr>
                <w:rFonts w:ascii="Times New Roman" w:hAnsi="Times New Roman" w:cs="Times New Roman"/>
                <w:sz w:val="20"/>
              </w:rPr>
            </w:pPr>
            <w:r w:rsidRPr="00880AC3">
              <w:rPr>
                <w:rFonts w:ascii="Times New Roman" w:hAnsi="Times New Roman" w:cs="Times New Roman"/>
              </w:rPr>
              <w:lastRenderedPageBreak/>
              <w:t>Industria</w:t>
            </w:r>
          </w:p>
        </w:tc>
        <w:tc>
          <w:tcPr>
            <w:tcW w:w="2693" w:type="dxa"/>
            <w:shd w:val="clear" w:color="auto" w:fill="548DD4" w:themeFill="text2" w:themeFillTint="99"/>
          </w:tcPr>
          <w:p w:rsidR="005256B6" w:rsidRPr="00880AC3" w:rsidRDefault="005256B6" w:rsidP="00852062">
            <w:pPr>
              <w:spacing w:before="0" w:after="200" w:line="360" w:lineRule="auto"/>
              <w:rPr>
                <w:rFonts w:ascii="Times New Roman" w:hAnsi="Times New Roman" w:cs="Times New Roman"/>
              </w:rPr>
            </w:pPr>
            <w:r w:rsidRPr="00880AC3">
              <w:rPr>
                <w:rFonts w:ascii="Times New Roman" w:hAnsi="Times New Roman" w:cs="Times New Roman"/>
              </w:rPr>
              <w:t>Perfil de amenaza</w:t>
            </w:r>
          </w:p>
        </w:tc>
        <w:tc>
          <w:tcPr>
            <w:tcW w:w="1276" w:type="dxa"/>
            <w:shd w:val="clear" w:color="auto" w:fill="FFC000"/>
          </w:tcPr>
          <w:p w:rsidR="005256B6" w:rsidRPr="00880AC3" w:rsidRDefault="005256B6" w:rsidP="00852062">
            <w:pPr>
              <w:spacing w:before="0" w:after="200" w:line="360" w:lineRule="auto"/>
              <w:rPr>
                <w:rFonts w:ascii="Times New Roman" w:hAnsi="Times New Roman" w:cs="Times New Roman"/>
                <w:sz w:val="20"/>
              </w:rPr>
            </w:pPr>
            <w:r w:rsidRPr="00880AC3">
              <w:rPr>
                <w:rFonts w:ascii="Times New Roman" w:hAnsi="Times New Roman" w:cs="Times New Roman"/>
                <w:sz w:val="20"/>
              </w:rPr>
              <w:t xml:space="preserve">L1 </w:t>
            </w:r>
            <w:proofErr w:type="spellStart"/>
            <w:r w:rsidRPr="00880AC3">
              <w:rPr>
                <w:rFonts w:ascii="Times New Roman" w:hAnsi="Times New Roman" w:cs="Times New Roman"/>
                <w:sz w:val="20"/>
              </w:rPr>
              <w:t>Recomenda</w:t>
            </w:r>
            <w:proofErr w:type="spellEnd"/>
          </w:p>
          <w:p w:rsidR="005256B6" w:rsidRPr="00880AC3" w:rsidRDefault="005256B6" w:rsidP="00852062">
            <w:pPr>
              <w:spacing w:before="0" w:after="200" w:line="360" w:lineRule="auto"/>
              <w:rPr>
                <w:rFonts w:ascii="Times New Roman" w:hAnsi="Times New Roman" w:cs="Times New Roman"/>
                <w:sz w:val="20"/>
              </w:rPr>
            </w:pPr>
            <w:proofErr w:type="spellStart"/>
            <w:r w:rsidRPr="00880AC3">
              <w:rPr>
                <w:rFonts w:ascii="Times New Roman" w:hAnsi="Times New Roman" w:cs="Times New Roman"/>
                <w:sz w:val="20"/>
              </w:rPr>
              <w:t>ción</w:t>
            </w:r>
            <w:proofErr w:type="spellEnd"/>
          </w:p>
        </w:tc>
        <w:tc>
          <w:tcPr>
            <w:tcW w:w="1559" w:type="dxa"/>
            <w:shd w:val="clear" w:color="auto" w:fill="92D050"/>
          </w:tcPr>
          <w:p w:rsidR="005256B6" w:rsidRPr="00880AC3" w:rsidRDefault="005256B6" w:rsidP="00852062">
            <w:pPr>
              <w:spacing w:before="0" w:after="200" w:line="360" w:lineRule="auto"/>
              <w:rPr>
                <w:rFonts w:ascii="Times New Roman" w:hAnsi="Times New Roman" w:cs="Times New Roman"/>
                <w:sz w:val="20"/>
              </w:rPr>
            </w:pPr>
            <w:r w:rsidRPr="00880AC3">
              <w:rPr>
                <w:rFonts w:ascii="Times New Roman" w:hAnsi="Times New Roman" w:cs="Times New Roman"/>
                <w:sz w:val="20"/>
              </w:rPr>
              <w:t>L2 Recomendación</w:t>
            </w:r>
          </w:p>
        </w:tc>
        <w:tc>
          <w:tcPr>
            <w:tcW w:w="2066" w:type="dxa"/>
            <w:shd w:val="clear" w:color="auto" w:fill="5BD4FF"/>
          </w:tcPr>
          <w:p w:rsidR="005256B6" w:rsidRPr="00880AC3" w:rsidRDefault="005256B6" w:rsidP="00852062">
            <w:pPr>
              <w:spacing w:before="0" w:after="200" w:line="360" w:lineRule="auto"/>
              <w:rPr>
                <w:rFonts w:ascii="Times New Roman" w:hAnsi="Times New Roman" w:cs="Times New Roman"/>
                <w:sz w:val="20"/>
              </w:rPr>
            </w:pPr>
            <w:r w:rsidRPr="00880AC3">
              <w:rPr>
                <w:rFonts w:ascii="Times New Roman" w:hAnsi="Times New Roman" w:cs="Times New Roman"/>
                <w:sz w:val="20"/>
              </w:rPr>
              <w:t>L3 Recomendación</w:t>
            </w:r>
          </w:p>
        </w:tc>
      </w:tr>
      <w:tr w:rsidR="005256B6" w:rsidRPr="00880AC3" w:rsidTr="00C24EBD">
        <w:tc>
          <w:tcPr>
            <w:tcW w:w="1384" w:type="dxa"/>
          </w:tcPr>
          <w:p w:rsidR="005256B6" w:rsidRPr="00880AC3" w:rsidRDefault="005256B6" w:rsidP="00852062">
            <w:pPr>
              <w:spacing w:before="0" w:after="200" w:line="360" w:lineRule="auto"/>
              <w:rPr>
                <w:rFonts w:ascii="Times New Roman" w:hAnsi="Times New Roman" w:cs="Times New Roman"/>
                <w:b/>
                <w:sz w:val="20"/>
              </w:rPr>
            </w:pPr>
            <w:r w:rsidRPr="00880AC3">
              <w:rPr>
                <w:rFonts w:ascii="Times New Roman" w:hAnsi="Times New Roman" w:cs="Times New Roman"/>
                <w:b/>
                <w:sz w:val="20"/>
              </w:rPr>
              <w:t>Salud</w:t>
            </w:r>
          </w:p>
        </w:tc>
        <w:tc>
          <w:tcPr>
            <w:tcW w:w="2693" w:type="dxa"/>
          </w:tcPr>
          <w:p w:rsidR="005256B6" w:rsidRPr="00880AC3" w:rsidRDefault="005256B6" w:rsidP="00852062">
            <w:pPr>
              <w:spacing w:before="0" w:after="200" w:line="360" w:lineRule="auto"/>
              <w:rPr>
                <w:rFonts w:ascii="Times New Roman" w:hAnsi="Times New Roman" w:cs="Times New Roman"/>
                <w:sz w:val="20"/>
              </w:rPr>
            </w:pPr>
            <w:r w:rsidRPr="00880AC3">
              <w:rPr>
                <w:rFonts w:ascii="Times New Roman" w:hAnsi="Times New Roman" w:cs="Times New Roman"/>
                <w:sz w:val="20"/>
              </w:rPr>
              <w:t xml:space="preserve">La mayoría de los atacantes está buscando información sensible que puede ser utilizada directa o indirectamente para beneficiarse al incluir datos personales a la información de pago. A menudo los datos pueden utilizarse para una variedad de esquemas de fraude, robo de identidad y pagos fraudulentos. Para Los Estados Unidos existen el </w:t>
            </w:r>
            <w:proofErr w:type="spellStart"/>
            <w:r w:rsidRPr="00880AC3">
              <w:rPr>
                <w:rFonts w:ascii="Times New Roman" w:hAnsi="Times New Roman" w:cs="Times New Roman"/>
                <w:sz w:val="20"/>
              </w:rPr>
              <w:t>Health</w:t>
            </w:r>
            <w:proofErr w:type="spellEnd"/>
            <w:r w:rsidRPr="00880AC3">
              <w:rPr>
                <w:rFonts w:ascii="Times New Roman" w:hAnsi="Times New Roman" w:cs="Times New Roman"/>
                <w:sz w:val="20"/>
              </w:rPr>
              <w:t xml:space="preserve"> </w:t>
            </w:r>
            <w:proofErr w:type="spellStart"/>
            <w:r w:rsidRPr="00880AC3">
              <w:rPr>
                <w:rFonts w:ascii="Times New Roman" w:hAnsi="Times New Roman" w:cs="Times New Roman"/>
                <w:sz w:val="20"/>
              </w:rPr>
              <w:t>Insurance</w:t>
            </w:r>
            <w:proofErr w:type="spellEnd"/>
            <w:r w:rsidRPr="00880AC3">
              <w:rPr>
                <w:rFonts w:ascii="Times New Roman" w:hAnsi="Times New Roman" w:cs="Times New Roman"/>
                <w:sz w:val="20"/>
              </w:rPr>
              <w:t xml:space="preserve"> </w:t>
            </w:r>
            <w:proofErr w:type="spellStart"/>
            <w:r w:rsidRPr="00880AC3">
              <w:rPr>
                <w:rFonts w:ascii="Times New Roman" w:hAnsi="Times New Roman" w:cs="Times New Roman"/>
                <w:sz w:val="20"/>
              </w:rPr>
              <w:t>Portability</w:t>
            </w:r>
            <w:proofErr w:type="spellEnd"/>
            <w:r w:rsidRPr="00880AC3">
              <w:rPr>
                <w:rFonts w:ascii="Times New Roman" w:hAnsi="Times New Roman" w:cs="Times New Roman"/>
                <w:sz w:val="20"/>
              </w:rPr>
              <w:t xml:space="preserve"> and </w:t>
            </w:r>
            <w:proofErr w:type="spellStart"/>
            <w:r w:rsidRPr="00880AC3">
              <w:rPr>
                <w:rFonts w:ascii="Times New Roman" w:hAnsi="Times New Roman" w:cs="Times New Roman"/>
                <w:sz w:val="20"/>
              </w:rPr>
              <w:t>Accountability</w:t>
            </w:r>
            <w:proofErr w:type="spellEnd"/>
            <w:r w:rsidRPr="00880AC3">
              <w:rPr>
                <w:rFonts w:ascii="Times New Roman" w:hAnsi="Times New Roman" w:cs="Times New Roman"/>
                <w:sz w:val="20"/>
              </w:rPr>
              <w:t xml:space="preserve"> </w:t>
            </w:r>
            <w:proofErr w:type="spellStart"/>
            <w:r w:rsidRPr="00880AC3">
              <w:rPr>
                <w:rFonts w:ascii="Times New Roman" w:hAnsi="Times New Roman" w:cs="Times New Roman"/>
                <w:sz w:val="20"/>
              </w:rPr>
              <w:t>Act</w:t>
            </w:r>
            <w:proofErr w:type="spellEnd"/>
            <w:r w:rsidRPr="00880AC3">
              <w:rPr>
                <w:rFonts w:ascii="Times New Roman" w:hAnsi="Times New Roman" w:cs="Times New Roman"/>
                <w:sz w:val="20"/>
              </w:rPr>
              <w:t xml:space="preserve"> (HIPAA) http://www.hhs.gov/ocr/privacy/</w:t>
            </w:r>
          </w:p>
        </w:tc>
        <w:tc>
          <w:tcPr>
            <w:tcW w:w="1276" w:type="dxa"/>
            <w:shd w:val="clear" w:color="auto" w:fill="FFC000"/>
          </w:tcPr>
          <w:p w:rsidR="005256B6" w:rsidRPr="00880AC3" w:rsidRDefault="00C24EBD" w:rsidP="00852062">
            <w:pPr>
              <w:spacing w:before="0" w:after="200" w:line="360" w:lineRule="auto"/>
              <w:rPr>
                <w:rFonts w:ascii="Times New Roman" w:hAnsi="Times New Roman" w:cs="Times New Roman"/>
                <w:sz w:val="20"/>
              </w:rPr>
            </w:pPr>
            <w:r w:rsidRPr="00880AC3">
              <w:rPr>
                <w:rFonts w:ascii="Times New Roman" w:hAnsi="Times New Roman" w:cs="Times New Roman"/>
                <w:sz w:val="20"/>
              </w:rPr>
              <w:t>Todas las aplicaciones accesibles desde la red</w:t>
            </w:r>
          </w:p>
        </w:tc>
        <w:tc>
          <w:tcPr>
            <w:tcW w:w="1559" w:type="dxa"/>
            <w:shd w:val="clear" w:color="auto" w:fill="92D050"/>
          </w:tcPr>
          <w:p w:rsidR="005256B6" w:rsidRPr="00880AC3" w:rsidRDefault="00C24EBD" w:rsidP="00852062">
            <w:pPr>
              <w:spacing w:before="0" w:after="200" w:line="360" w:lineRule="auto"/>
              <w:rPr>
                <w:rFonts w:ascii="Times New Roman" w:hAnsi="Times New Roman" w:cs="Times New Roman"/>
                <w:sz w:val="20"/>
              </w:rPr>
            </w:pPr>
            <w:r w:rsidRPr="00880AC3">
              <w:rPr>
                <w:rFonts w:ascii="Times New Roman" w:hAnsi="Times New Roman" w:cs="Times New Roman"/>
                <w:sz w:val="20"/>
              </w:rPr>
              <w:t>Aplicaciones con cantidades pequeñas o moderadas de información médica confidencial (información de salud protegida), información de identificación personal o datos de pago.</w:t>
            </w:r>
          </w:p>
        </w:tc>
        <w:tc>
          <w:tcPr>
            <w:tcW w:w="2066" w:type="dxa"/>
            <w:shd w:val="clear" w:color="auto" w:fill="5BD4FF"/>
          </w:tcPr>
          <w:p w:rsidR="005256B6" w:rsidRPr="00880AC3" w:rsidRDefault="00C24EBD" w:rsidP="00C24EBD">
            <w:pPr>
              <w:spacing w:before="0" w:after="200" w:line="360" w:lineRule="auto"/>
              <w:rPr>
                <w:rFonts w:ascii="Times New Roman" w:hAnsi="Times New Roman" w:cs="Times New Roman"/>
                <w:sz w:val="20"/>
              </w:rPr>
            </w:pPr>
            <w:r w:rsidRPr="00880AC3">
              <w:rPr>
                <w:rFonts w:ascii="Times New Roman" w:hAnsi="Times New Roman" w:cs="Times New Roman"/>
                <w:sz w:val="20"/>
              </w:rPr>
              <w:t>Aplicaciones utilizadas para el control de equipos médicos, dispositivos o registros que pueden poner en peligro la vida humana. Sistemas de pago de Punto de venta y (POS) que contienen grandes cantidades de datos de transacciones que podrían ser utilizados para cometer fraudes. Esto incluye las interfaces administrativas de estas aplicaciones</w:t>
            </w:r>
          </w:p>
        </w:tc>
      </w:tr>
      <w:tr w:rsidR="00C24EBD" w:rsidRPr="00880AC3" w:rsidTr="00C24EBD">
        <w:tc>
          <w:tcPr>
            <w:tcW w:w="1384" w:type="dxa"/>
          </w:tcPr>
          <w:p w:rsidR="00C24EBD" w:rsidRPr="00880AC3" w:rsidRDefault="00C24EBD" w:rsidP="00852062">
            <w:pPr>
              <w:spacing w:before="0" w:after="200" w:line="360" w:lineRule="auto"/>
              <w:rPr>
                <w:rFonts w:ascii="Times New Roman" w:hAnsi="Times New Roman" w:cs="Times New Roman"/>
                <w:b/>
                <w:sz w:val="20"/>
              </w:rPr>
            </w:pPr>
            <w:r w:rsidRPr="00880AC3">
              <w:rPr>
                <w:rFonts w:ascii="Times New Roman" w:hAnsi="Times New Roman" w:cs="Times New Roman"/>
                <w:b/>
                <w:sz w:val="20"/>
              </w:rPr>
              <w:t>Venta por menor, alimento, hospitalidad</w:t>
            </w:r>
          </w:p>
        </w:tc>
        <w:tc>
          <w:tcPr>
            <w:tcW w:w="2693" w:type="dxa"/>
          </w:tcPr>
          <w:p w:rsidR="00C24EBD" w:rsidRPr="00880AC3" w:rsidRDefault="00C24EBD" w:rsidP="00852062">
            <w:pPr>
              <w:spacing w:before="0" w:after="200" w:line="360" w:lineRule="auto"/>
              <w:rPr>
                <w:rFonts w:ascii="Times New Roman" w:hAnsi="Times New Roman" w:cs="Times New Roman"/>
                <w:sz w:val="20"/>
              </w:rPr>
            </w:pPr>
            <w:r w:rsidRPr="00880AC3">
              <w:rPr>
                <w:rFonts w:ascii="Times New Roman" w:hAnsi="Times New Roman" w:cs="Times New Roman"/>
                <w:sz w:val="20"/>
              </w:rPr>
              <w:t xml:space="preserve">Muchos de los atacantes en este segmento utilizan tácticas oportunistas de "aplaste y agarre". Sin embargo, también existe una amenaza regular de ataques específicos en aplicaciones que contienen información de pagos, que realizan transacciones financieras o almacenan información personal que pueda ser identificable. </w:t>
            </w:r>
            <w:r w:rsidRPr="00880AC3">
              <w:rPr>
                <w:rFonts w:ascii="Times New Roman" w:hAnsi="Times New Roman" w:cs="Times New Roman"/>
                <w:sz w:val="20"/>
              </w:rPr>
              <w:lastRenderedPageBreak/>
              <w:t>Aunque menos probable que las amenazas antes mencionadas, también existe la posibilidad de amenazas más avanzadas las cuales atacan a este segmento de la industria para robar propiedad intelectual, obtener inteligencia competitiva o ganar una ventaja con la organización la cual se ha atacado o de un socio en negociaciones</w:t>
            </w:r>
          </w:p>
        </w:tc>
        <w:tc>
          <w:tcPr>
            <w:tcW w:w="1276" w:type="dxa"/>
            <w:shd w:val="clear" w:color="auto" w:fill="FFC000"/>
          </w:tcPr>
          <w:p w:rsidR="00C24EBD" w:rsidRPr="00880AC3" w:rsidRDefault="00C24EBD" w:rsidP="00852062">
            <w:pPr>
              <w:spacing w:before="0" w:after="200" w:line="360" w:lineRule="auto"/>
              <w:rPr>
                <w:rFonts w:ascii="Times New Roman" w:hAnsi="Times New Roman" w:cs="Times New Roman"/>
                <w:sz w:val="20"/>
              </w:rPr>
            </w:pPr>
            <w:r w:rsidRPr="00880AC3">
              <w:rPr>
                <w:rFonts w:ascii="Times New Roman" w:hAnsi="Times New Roman" w:cs="Times New Roman"/>
                <w:sz w:val="20"/>
              </w:rPr>
              <w:lastRenderedPageBreak/>
              <w:t>Todas las aplicaciones accesibles desde la red.</w:t>
            </w:r>
          </w:p>
        </w:tc>
        <w:tc>
          <w:tcPr>
            <w:tcW w:w="1559" w:type="dxa"/>
            <w:shd w:val="clear" w:color="auto" w:fill="92D050"/>
          </w:tcPr>
          <w:p w:rsidR="00C24EBD" w:rsidRPr="00880AC3" w:rsidRDefault="00C24EBD" w:rsidP="00852062">
            <w:pPr>
              <w:spacing w:before="0" w:after="200" w:line="360" w:lineRule="auto"/>
              <w:rPr>
                <w:rFonts w:ascii="Times New Roman" w:hAnsi="Times New Roman" w:cs="Times New Roman"/>
                <w:sz w:val="20"/>
              </w:rPr>
            </w:pPr>
            <w:r w:rsidRPr="00880AC3">
              <w:rPr>
                <w:rFonts w:ascii="Times New Roman" w:hAnsi="Times New Roman" w:cs="Times New Roman"/>
                <w:sz w:val="20"/>
              </w:rPr>
              <w:t xml:space="preserve">Adecuado para aplicaciones de negocios, Catálogo de la información del producto, información corporativa interna y aplicaciones con información limitada del </w:t>
            </w:r>
            <w:r w:rsidRPr="00880AC3">
              <w:rPr>
                <w:rFonts w:ascii="Times New Roman" w:hAnsi="Times New Roman" w:cs="Times New Roman"/>
                <w:sz w:val="20"/>
              </w:rPr>
              <w:lastRenderedPageBreak/>
              <w:t>usuario (p. ej. información de contacto). Aplicaciones con cantidades pequeñas o moderadas de la funcionalidad de datos o de comprobación de pago</w:t>
            </w:r>
          </w:p>
        </w:tc>
        <w:tc>
          <w:tcPr>
            <w:tcW w:w="2066" w:type="dxa"/>
            <w:shd w:val="clear" w:color="auto" w:fill="5BD4FF"/>
          </w:tcPr>
          <w:p w:rsidR="00C24EBD" w:rsidRPr="00880AC3" w:rsidRDefault="00C24EBD" w:rsidP="00C24EBD">
            <w:pPr>
              <w:spacing w:before="0" w:after="200" w:line="360" w:lineRule="auto"/>
              <w:rPr>
                <w:rFonts w:ascii="Times New Roman" w:hAnsi="Times New Roman" w:cs="Times New Roman"/>
                <w:sz w:val="20"/>
              </w:rPr>
            </w:pPr>
            <w:r w:rsidRPr="00880AC3">
              <w:rPr>
                <w:rFonts w:ascii="Times New Roman" w:hAnsi="Times New Roman" w:cs="Times New Roman"/>
                <w:sz w:val="20"/>
              </w:rPr>
              <w:lastRenderedPageBreak/>
              <w:t xml:space="preserve">Sistemas de pago de Punto de venta y (POS) que contienen grandes cantidades de datos de transacciones que podrían ser utilizados para cometer fraudes. Esto incluye las interfaces administrativas de estas aplicaciones. Aplicaciones con un </w:t>
            </w:r>
            <w:r w:rsidRPr="00880AC3">
              <w:rPr>
                <w:rFonts w:ascii="Times New Roman" w:hAnsi="Times New Roman" w:cs="Times New Roman"/>
                <w:sz w:val="20"/>
              </w:rPr>
              <w:lastRenderedPageBreak/>
              <w:t xml:space="preserve">gran volumen de información sensible como números de tarjeta de crédito, nombres completos, documentos de </w:t>
            </w:r>
            <w:proofErr w:type="spellStart"/>
            <w:r w:rsidRPr="00880AC3">
              <w:rPr>
                <w:rFonts w:ascii="Times New Roman" w:hAnsi="Times New Roman" w:cs="Times New Roman"/>
                <w:sz w:val="20"/>
              </w:rPr>
              <w:t>indentidad</w:t>
            </w:r>
            <w:proofErr w:type="spellEnd"/>
            <w:r w:rsidRPr="00880AC3">
              <w:rPr>
                <w:rFonts w:ascii="Times New Roman" w:hAnsi="Times New Roman" w:cs="Times New Roman"/>
                <w:sz w:val="20"/>
              </w:rPr>
              <w:t>, etc.</w:t>
            </w:r>
          </w:p>
        </w:tc>
      </w:tr>
    </w:tbl>
    <w:p w:rsidR="00C24EBD" w:rsidRPr="00880AC3" w:rsidRDefault="00C24EBD" w:rsidP="00D30A9F">
      <w:pPr>
        <w:spacing w:before="0" w:after="200" w:line="360" w:lineRule="auto"/>
        <w:rPr>
          <w:rFonts w:ascii="Times New Roman" w:hAnsi="Times New Roman" w:cs="Times New Roman"/>
        </w:rPr>
      </w:pPr>
    </w:p>
    <w:p w:rsidR="00D7608F" w:rsidRPr="00880AC3" w:rsidRDefault="00D7608F">
      <w:pPr>
        <w:spacing w:before="0" w:after="200" w:line="276" w:lineRule="auto"/>
        <w:jc w:val="left"/>
        <w:rPr>
          <w:rFonts w:ascii="Times New Roman" w:hAnsi="Times New Roman" w:cs="Times New Roman"/>
        </w:rPr>
      </w:pPr>
      <w:r w:rsidRPr="00880AC3">
        <w:rPr>
          <w:rFonts w:ascii="Times New Roman" w:hAnsi="Times New Roman" w:cs="Times New Roman"/>
        </w:rPr>
        <w:br w:type="page"/>
      </w:r>
    </w:p>
    <w:p w:rsidR="00D7608F" w:rsidRPr="00880AC3" w:rsidRDefault="00D7608F" w:rsidP="00D7608F">
      <w:pPr>
        <w:spacing w:before="0" w:after="200" w:line="276" w:lineRule="auto"/>
        <w:jc w:val="left"/>
        <w:rPr>
          <w:rFonts w:ascii="Times New Roman" w:hAnsi="Times New Roman" w:cs="Times New Roman"/>
        </w:rPr>
      </w:pPr>
      <w:r w:rsidRPr="00880AC3">
        <w:rPr>
          <w:rFonts w:ascii="Times New Roman" w:hAnsi="Times New Roman" w:cs="Times New Roman"/>
        </w:rPr>
        <w:lastRenderedPageBreak/>
        <w:t>Caso de Estudio 1: ASVS como guía de prueba de seguridad</w:t>
      </w:r>
    </w:p>
    <w:p w:rsidR="00D7608F" w:rsidRPr="00880AC3" w:rsidRDefault="00D7608F" w:rsidP="00D707EB">
      <w:pPr>
        <w:spacing w:before="0" w:after="200" w:line="360" w:lineRule="auto"/>
        <w:rPr>
          <w:rFonts w:ascii="Times New Roman" w:hAnsi="Times New Roman" w:cs="Times New Roman"/>
        </w:rPr>
      </w:pPr>
      <w:r w:rsidRPr="00880AC3">
        <w:rPr>
          <w:rFonts w:ascii="Times New Roman" w:hAnsi="Times New Roman" w:cs="Times New Roman"/>
        </w:rPr>
        <w:t xml:space="preserve">En una Universidad privada en Utah, Estados Unidos, el equipo rojo del campus utiliza el OWASP ASVS como guía al realizar </w:t>
      </w:r>
      <w:proofErr w:type="spellStart"/>
      <w:r w:rsidRPr="00880AC3">
        <w:rPr>
          <w:rFonts w:ascii="Times New Roman" w:hAnsi="Times New Roman" w:cs="Times New Roman"/>
        </w:rPr>
        <w:t>tests</w:t>
      </w:r>
      <w:proofErr w:type="spellEnd"/>
      <w:r w:rsidRPr="00880AC3">
        <w:rPr>
          <w:rFonts w:ascii="Times New Roman" w:hAnsi="Times New Roman" w:cs="Times New Roman"/>
        </w:rPr>
        <w:t xml:space="preserve"> de penetración a aplicaciones. Es utilizado a lo largo del proceso de pruebas, desde la planificación inicial, definiendo reuniones de orientación para las actividades de la prueba y como una manera de enmarcar las conclusiones del informe final entregado a los clientes. El equipo rojo también organiza capacitaciones para el equipo utilizando el ASVS.</w:t>
      </w:r>
    </w:p>
    <w:p w:rsidR="00D7608F" w:rsidRPr="00880AC3" w:rsidRDefault="00D7608F" w:rsidP="00D707EB">
      <w:pPr>
        <w:spacing w:before="0" w:after="200" w:line="360" w:lineRule="auto"/>
        <w:rPr>
          <w:rFonts w:ascii="Times New Roman" w:hAnsi="Times New Roman" w:cs="Times New Roman"/>
        </w:rPr>
      </w:pPr>
      <w:r w:rsidRPr="00880AC3">
        <w:rPr>
          <w:rFonts w:ascii="Times New Roman" w:hAnsi="Times New Roman" w:cs="Times New Roman"/>
        </w:rPr>
        <w:t xml:space="preserve">El equipo rojo del Campus realiza </w:t>
      </w:r>
      <w:proofErr w:type="spellStart"/>
      <w:r w:rsidRPr="00880AC3">
        <w:rPr>
          <w:rFonts w:ascii="Times New Roman" w:hAnsi="Times New Roman" w:cs="Times New Roman"/>
        </w:rPr>
        <w:t>tests</w:t>
      </w:r>
      <w:proofErr w:type="spellEnd"/>
      <w:r w:rsidRPr="00880AC3">
        <w:rPr>
          <w:rFonts w:ascii="Times New Roman" w:hAnsi="Times New Roman" w:cs="Times New Roman"/>
        </w:rPr>
        <w:t xml:space="preserve"> de penetración de redes y aplicaciones para varios departamentos del campus como parte de la estrategia de seguridad de la información general de la Universidad. Durante las reuniones de planificación iniciales, los clientes suelen ser reticentes a dar autorización para que su aplicación sea puesta a prueba por un equipo de estudiantes. Al presentar el ASVS y explicando a los interesados que las actividades de pruebas son guiadas por esta estándar, y que el informe final incluirá cómo se comporta la aplicación en comparación con el estándar, muchas preocupaciones quedan inmediatamente aclaradas. Luego, el ASVS es utilizado durante la evaluación para ayudar a determinar cuánto tiempo y esfuerzo se utilizará en la prueba. Mediante el uso de los niveles de verificación predefinidas de la ASVS, el equipo rojo explica el enfoque basado en riesgo de las pruebas a realizar. Esto ayuda al cliente, los actores y el equipo para llegar a un acuerdo sobre un alcance apropiado para la aplicación en cuestión.</w:t>
      </w:r>
    </w:p>
    <w:p w:rsidR="00D7608F" w:rsidRPr="00880AC3" w:rsidRDefault="00D7608F" w:rsidP="00D707EB">
      <w:pPr>
        <w:spacing w:before="0" w:after="200" w:line="360" w:lineRule="auto"/>
        <w:rPr>
          <w:rFonts w:ascii="Times New Roman" w:hAnsi="Times New Roman" w:cs="Times New Roman"/>
        </w:rPr>
      </w:pPr>
      <w:r w:rsidRPr="00880AC3">
        <w:rPr>
          <w:rFonts w:ascii="Times New Roman" w:hAnsi="Times New Roman" w:cs="Times New Roman"/>
        </w:rPr>
        <w:t xml:space="preserve">Una vez que el test comienza, el equipo rojo utiliza el ASVS para organizar actividades y dividir la carga de trabajo. Al realizar el seguimiento de los requisitos de verificación que han sido probados y que se encuentran pendientes, el gerente de proyecto para el equipo puede observar fácilmente el avance de las pruebas. Esto conduce a mejorar la comunicación con los clientes y permite al jefe de proyecto gestionar mejor los recursos. Dado que el equipo rojo está compuesto principalmente de estudiantes, la mayoría de los miembros del equipo tienen múltiples demandas de su tiempo proveniente de diferentes cursos. Las tareas bien definidas, basadas en los requisitos de verificación individual o categorías totales, ayudan a los miembros del equipo a saber exactamente qué debe </w:t>
      </w:r>
      <w:r w:rsidRPr="00880AC3">
        <w:rPr>
          <w:rFonts w:ascii="Times New Roman" w:hAnsi="Times New Roman" w:cs="Times New Roman"/>
        </w:rPr>
        <w:lastRenderedPageBreak/>
        <w:t>analizarse y que estos puedan proporcionar estimaciones precisas sobre cuánto tiempo tardarán para completar las tareas. La actividad de informar también se beneficia de la clara organización del ASVS, debido a que los miembros del equipo pueden reportar sus hallazgos antes de continuar con el siguiente punto del estándar, generando el informe de forma simultánea con la ejecución</w:t>
      </w:r>
      <w:r w:rsidR="00D707EB" w:rsidRPr="00880AC3">
        <w:rPr>
          <w:rFonts w:ascii="Times New Roman" w:hAnsi="Times New Roman" w:cs="Times New Roman"/>
        </w:rPr>
        <w:t xml:space="preserve"> de las pruebas de penetración.</w:t>
      </w:r>
    </w:p>
    <w:p w:rsidR="00D7608F" w:rsidRPr="00880AC3" w:rsidRDefault="00D7608F" w:rsidP="00D707EB">
      <w:pPr>
        <w:spacing w:before="0" w:after="200" w:line="360" w:lineRule="auto"/>
        <w:rPr>
          <w:rFonts w:ascii="Times New Roman" w:hAnsi="Times New Roman" w:cs="Times New Roman"/>
        </w:rPr>
      </w:pPr>
    </w:p>
    <w:p w:rsidR="00D7608F" w:rsidRPr="00880AC3" w:rsidRDefault="00D7608F" w:rsidP="00D707EB">
      <w:pPr>
        <w:spacing w:before="0" w:after="200" w:line="360" w:lineRule="auto"/>
        <w:rPr>
          <w:rFonts w:ascii="Times New Roman" w:hAnsi="Times New Roman" w:cs="Times New Roman"/>
        </w:rPr>
      </w:pPr>
      <w:r w:rsidRPr="00880AC3">
        <w:rPr>
          <w:rFonts w:ascii="Times New Roman" w:hAnsi="Times New Roman" w:cs="Times New Roman"/>
        </w:rPr>
        <w:t>Estudio de caso 2: un SDLC seguro</w:t>
      </w:r>
    </w:p>
    <w:p w:rsidR="00D7608F" w:rsidRPr="00880AC3" w:rsidRDefault="00D7608F" w:rsidP="00D707EB">
      <w:pPr>
        <w:spacing w:before="0" w:after="200" w:line="360" w:lineRule="auto"/>
        <w:rPr>
          <w:rFonts w:ascii="Times New Roman" w:hAnsi="Times New Roman" w:cs="Times New Roman"/>
        </w:rPr>
      </w:pPr>
      <w:r w:rsidRPr="00880AC3">
        <w:rPr>
          <w:rFonts w:ascii="Times New Roman" w:hAnsi="Times New Roman" w:cs="Times New Roman"/>
        </w:rPr>
        <w:t>Un emprendimiento «</w:t>
      </w:r>
      <w:proofErr w:type="spellStart"/>
      <w:r w:rsidRPr="00880AC3">
        <w:rPr>
          <w:rFonts w:ascii="Times New Roman" w:hAnsi="Times New Roman" w:cs="Times New Roman"/>
        </w:rPr>
        <w:t>start</w:t>
      </w:r>
      <w:proofErr w:type="spellEnd"/>
      <w:r w:rsidRPr="00880AC3">
        <w:rPr>
          <w:rFonts w:ascii="Times New Roman" w:hAnsi="Times New Roman" w:cs="Times New Roman"/>
        </w:rPr>
        <w:t>-up» que busca proporcionar análisis de grandes datos a instituciones financieras reconoce que implementar seguridad durante el desarrollo de su aplicación es una de las prioridades más altas de la lista de requisitos para acceder y procesar meta-datos financieros. En este caso, la Compañía «</w:t>
      </w:r>
      <w:proofErr w:type="spellStart"/>
      <w:r w:rsidRPr="00880AC3">
        <w:rPr>
          <w:rFonts w:ascii="Times New Roman" w:hAnsi="Times New Roman" w:cs="Times New Roman"/>
        </w:rPr>
        <w:t>start</w:t>
      </w:r>
      <w:proofErr w:type="spellEnd"/>
      <w:r w:rsidRPr="00880AC3">
        <w:rPr>
          <w:rFonts w:ascii="Times New Roman" w:hAnsi="Times New Roman" w:cs="Times New Roman"/>
        </w:rPr>
        <w:t>-up» ha optado por utilizar el ASVS como base de su ciclo de desarrollo ágil.</w:t>
      </w:r>
    </w:p>
    <w:p w:rsidR="00D7608F" w:rsidRPr="00880AC3" w:rsidRDefault="00D7608F" w:rsidP="00D707EB">
      <w:pPr>
        <w:spacing w:before="0" w:after="200" w:line="360" w:lineRule="auto"/>
        <w:rPr>
          <w:rFonts w:ascii="Times New Roman" w:hAnsi="Times New Roman" w:cs="Times New Roman"/>
        </w:rPr>
      </w:pPr>
      <w:r w:rsidRPr="00880AC3">
        <w:rPr>
          <w:rFonts w:ascii="Times New Roman" w:hAnsi="Times New Roman" w:cs="Times New Roman"/>
        </w:rPr>
        <w:t>La compañía «</w:t>
      </w:r>
      <w:proofErr w:type="spellStart"/>
      <w:r w:rsidRPr="00880AC3">
        <w:rPr>
          <w:rFonts w:ascii="Times New Roman" w:hAnsi="Times New Roman" w:cs="Times New Roman"/>
        </w:rPr>
        <w:t>start</w:t>
      </w:r>
      <w:proofErr w:type="spellEnd"/>
      <w:r w:rsidRPr="00880AC3">
        <w:rPr>
          <w:rFonts w:ascii="Times New Roman" w:hAnsi="Times New Roman" w:cs="Times New Roman"/>
        </w:rPr>
        <w:t>-up» utiliza el ASVS para generar casos de uso e historias para cuestiones de seguridad funcional, tales como la mejor manera de implementar la funcionalidad para iniciar la sesión en la aplicación. La compañía «</w:t>
      </w:r>
      <w:proofErr w:type="spellStart"/>
      <w:r w:rsidRPr="00880AC3">
        <w:rPr>
          <w:rFonts w:ascii="Times New Roman" w:hAnsi="Times New Roman" w:cs="Times New Roman"/>
        </w:rPr>
        <w:t>start</w:t>
      </w:r>
      <w:proofErr w:type="spellEnd"/>
      <w:r w:rsidRPr="00880AC3">
        <w:rPr>
          <w:rFonts w:ascii="Times New Roman" w:hAnsi="Times New Roman" w:cs="Times New Roman"/>
        </w:rPr>
        <w:t xml:space="preserve">-up» usa ASVS de forma diferente en comparación a la mayoría - ellos tratan de ver a través de ASVS, recogiendo los requisitos que se adhieren al sprint actual, y lo agregan directamente a la acumulación del sprint si es un requisito funcional, o como una limitación a casos de uso existentes si no son funcionales. Por ejemplo, la adición de la autenticación TOTP, junto con las políticas de contraseñas y servicio web que de detección de ataques de fuerza bruta. En los </w:t>
      </w:r>
      <w:proofErr w:type="spellStart"/>
      <w:r w:rsidRPr="00880AC3">
        <w:rPr>
          <w:rFonts w:ascii="Times New Roman" w:hAnsi="Times New Roman" w:cs="Times New Roman"/>
        </w:rPr>
        <w:t>sprints</w:t>
      </w:r>
      <w:proofErr w:type="spellEnd"/>
      <w:r w:rsidRPr="00880AC3">
        <w:rPr>
          <w:rFonts w:ascii="Times New Roman" w:hAnsi="Times New Roman" w:cs="Times New Roman"/>
        </w:rPr>
        <w:t xml:space="preserve"> futuros, los requisitos adicionales se seleccionarán basados en el criterio «justo a tiempo», o que «no se va a necesitar».</w:t>
      </w:r>
    </w:p>
    <w:p w:rsidR="00D7608F" w:rsidRPr="00880AC3" w:rsidRDefault="00D7608F" w:rsidP="00D707EB">
      <w:pPr>
        <w:spacing w:before="0" w:after="200" w:line="360" w:lineRule="auto"/>
        <w:rPr>
          <w:rFonts w:ascii="Times New Roman" w:hAnsi="Times New Roman" w:cs="Times New Roman"/>
        </w:rPr>
      </w:pPr>
    </w:p>
    <w:p w:rsidR="00D707EB" w:rsidRPr="00880AC3" w:rsidRDefault="00D707EB" w:rsidP="00D707EB">
      <w:pPr>
        <w:spacing w:before="0" w:after="200" w:line="360" w:lineRule="auto"/>
        <w:rPr>
          <w:rFonts w:ascii="Times New Roman" w:hAnsi="Times New Roman" w:cs="Times New Roman"/>
        </w:rPr>
      </w:pPr>
    </w:p>
    <w:p w:rsidR="00B47E64" w:rsidRPr="00880AC3" w:rsidRDefault="00B47E64">
      <w:pPr>
        <w:spacing w:before="0" w:after="200" w:line="276" w:lineRule="auto"/>
        <w:jc w:val="left"/>
        <w:rPr>
          <w:rFonts w:ascii="Times New Roman" w:hAnsi="Times New Roman" w:cs="Times New Roman"/>
        </w:rPr>
      </w:pPr>
      <w:r w:rsidRPr="00880AC3">
        <w:rPr>
          <w:rFonts w:ascii="Times New Roman" w:hAnsi="Times New Roman" w:cs="Times New Roman"/>
        </w:rPr>
        <w:br w:type="page"/>
      </w:r>
    </w:p>
    <w:p w:rsidR="00D7608F" w:rsidRPr="00880AC3" w:rsidRDefault="00D7608F" w:rsidP="00D707EB">
      <w:pPr>
        <w:spacing w:before="0" w:after="200" w:line="360" w:lineRule="auto"/>
        <w:rPr>
          <w:rFonts w:ascii="Times New Roman" w:hAnsi="Times New Roman" w:cs="Times New Roman"/>
        </w:rPr>
      </w:pPr>
      <w:r w:rsidRPr="00880AC3">
        <w:rPr>
          <w:rFonts w:ascii="Times New Roman" w:hAnsi="Times New Roman" w:cs="Times New Roman"/>
        </w:rPr>
        <w:lastRenderedPageBreak/>
        <w:t>Evaluando que el software ha alcanzado un nivel de verificación</w:t>
      </w:r>
    </w:p>
    <w:p w:rsidR="00D7608F" w:rsidRPr="00880AC3" w:rsidRDefault="00D7608F" w:rsidP="00D707EB">
      <w:pPr>
        <w:spacing w:before="0" w:after="200" w:line="360" w:lineRule="auto"/>
        <w:rPr>
          <w:rFonts w:ascii="Times New Roman" w:hAnsi="Times New Roman" w:cs="Times New Roman"/>
        </w:rPr>
      </w:pPr>
      <w:r w:rsidRPr="00880AC3">
        <w:rPr>
          <w:rFonts w:ascii="Times New Roman" w:hAnsi="Times New Roman" w:cs="Times New Roman"/>
        </w:rPr>
        <w:t>Postura de OWASP en certificaciones de ASVS y las marcas de confianza</w:t>
      </w:r>
    </w:p>
    <w:p w:rsidR="00D7608F" w:rsidRPr="00880AC3" w:rsidRDefault="00D7608F" w:rsidP="00D707EB">
      <w:pPr>
        <w:spacing w:before="0" w:after="200" w:line="360" w:lineRule="auto"/>
        <w:rPr>
          <w:rFonts w:ascii="Times New Roman" w:hAnsi="Times New Roman" w:cs="Times New Roman"/>
        </w:rPr>
      </w:pPr>
      <w:r w:rsidRPr="00880AC3">
        <w:rPr>
          <w:rFonts w:ascii="Times New Roman" w:hAnsi="Times New Roman" w:cs="Times New Roman"/>
        </w:rPr>
        <w:t xml:space="preserve">OWASP, como organización independiente sin fines de lucro, no certifica proveedores, verificadores ni software. </w:t>
      </w:r>
    </w:p>
    <w:p w:rsidR="00D7608F" w:rsidRPr="00880AC3" w:rsidRDefault="00D7608F" w:rsidP="00D707EB">
      <w:pPr>
        <w:spacing w:before="0" w:after="200" w:line="360" w:lineRule="auto"/>
        <w:rPr>
          <w:rFonts w:ascii="Times New Roman" w:hAnsi="Times New Roman" w:cs="Times New Roman"/>
        </w:rPr>
      </w:pPr>
      <w:r w:rsidRPr="00880AC3">
        <w:rPr>
          <w:rFonts w:ascii="Times New Roman" w:hAnsi="Times New Roman" w:cs="Times New Roman"/>
        </w:rPr>
        <w:t xml:space="preserve">Tales afirmaciones de aseguramiento, sellos de confianza o certificaciones no son oficialmente validadas, registradas o certificadas por OWASP, por lo tanto, una organización que cuenta con ese punto de vista debe ser cautelosa en depositar su confianza en cualquier tercero o sello de confianza que clame que tiene una certificación de ASVS. </w:t>
      </w:r>
    </w:p>
    <w:p w:rsidR="009A5A59" w:rsidRPr="00880AC3" w:rsidRDefault="00D7608F" w:rsidP="00D707EB">
      <w:pPr>
        <w:spacing w:before="0" w:after="200" w:line="360" w:lineRule="auto"/>
        <w:rPr>
          <w:rFonts w:ascii="Times New Roman" w:hAnsi="Times New Roman" w:cs="Times New Roman"/>
        </w:rPr>
      </w:pPr>
      <w:r w:rsidRPr="00880AC3">
        <w:rPr>
          <w:rFonts w:ascii="Times New Roman" w:hAnsi="Times New Roman" w:cs="Times New Roman"/>
        </w:rPr>
        <w:t>Esto no debe inhibir organizaciones para ofrecer dichos servicios de garantía, con tal de que no pretendan proveer una certificación oficial de OWASP.</w:t>
      </w:r>
    </w:p>
    <w:p w:rsidR="009A5A59" w:rsidRPr="00880AC3" w:rsidRDefault="009A5A59" w:rsidP="00D707EB">
      <w:pPr>
        <w:spacing w:before="0" w:after="200" w:line="360" w:lineRule="auto"/>
        <w:rPr>
          <w:rFonts w:ascii="Times New Roman" w:hAnsi="Times New Roman" w:cs="Times New Roman"/>
        </w:rPr>
      </w:pPr>
    </w:p>
    <w:p w:rsidR="009A5A59" w:rsidRPr="00880AC3" w:rsidRDefault="009A5A59" w:rsidP="00D707EB">
      <w:pPr>
        <w:spacing w:before="0" w:after="200" w:line="360" w:lineRule="auto"/>
        <w:rPr>
          <w:rFonts w:ascii="Times New Roman" w:hAnsi="Times New Roman" w:cs="Times New Roman"/>
        </w:rPr>
      </w:pPr>
      <w:r w:rsidRPr="00880AC3">
        <w:rPr>
          <w:rFonts w:ascii="Times New Roman" w:hAnsi="Times New Roman" w:cs="Times New Roman"/>
        </w:rPr>
        <w:t>Guía para las organizaciones certificadoras</w:t>
      </w:r>
      <w:r w:rsidRPr="00880AC3">
        <w:rPr>
          <w:rFonts w:ascii="Times New Roman" w:hAnsi="Times New Roman" w:cs="Times New Roman"/>
        </w:rPr>
        <w:cr/>
        <w:t xml:space="preserve"> El estándar de verificación de seguridad en aplicaciones puede ser utilizado como un libro abierto de verificación para la aplicación, en conjunto con el acceso abierto y sin restricciones a arquitectos y desarrolladores, documentación de proyectos, código fuente, acceso autenticado al sistema (incluyendo por lo menos una cuenta en cada rol), particularmente para las verificaciones de nivel 2 y 3. </w:t>
      </w:r>
    </w:p>
    <w:p w:rsidR="009A5A59" w:rsidRPr="00880AC3" w:rsidRDefault="009A5A59" w:rsidP="00D707EB">
      <w:pPr>
        <w:spacing w:before="0" w:after="200" w:line="360" w:lineRule="auto"/>
        <w:rPr>
          <w:rFonts w:ascii="Times New Roman" w:hAnsi="Times New Roman" w:cs="Times New Roman"/>
        </w:rPr>
      </w:pPr>
      <w:r w:rsidRPr="00880AC3">
        <w:rPr>
          <w:rFonts w:ascii="Times New Roman" w:hAnsi="Times New Roman" w:cs="Times New Roman"/>
        </w:rPr>
        <w:t>Una práctica estándar en la industria es mantener papeles de trabajo detallados, imágenes o videos, registros electrónicos de las pruebas, registros proxy y notas asociadas como un script de limpieza. Pueden ser realmente útiles como pruebas de los hallazgos para la mayoría de los desarrolladores que tengan dudas. No es suficiente con ejecutar una herramienta e informar sobre de las fallas; En caso de controversia, debe existir prueba suficiente que garantice demostrar que cada requisito verificado de hecho ha sido probado.</w:t>
      </w:r>
    </w:p>
    <w:p w:rsidR="009A5A59" w:rsidRPr="00880AC3" w:rsidRDefault="009A5A59" w:rsidP="00D707EB">
      <w:pPr>
        <w:spacing w:before="0" w:after="200" w:line="360" w:lineRule="auto"/>
        <w:rPr>
          <w:rFonts w:ascii="Times New Roman" w:hAnsi="Times New Roman" w:cs="Times New Roman"/>
        </w:rPr>
      </w:pPr>
    </w:p>
    <w:p w:rsidR="009A5A59" w:rsidRPr="00880AC3" w:rsidRDefault="009A5A59" w:rsidP="00D707EB">
      <w:pPr>
        <w:spacing w:before="0" w:after="200" w:line="360" w:lineRule="auto"/>
        <w:rPr>
          <w:rFonts w:ascii="Times New Roman" w:hAnsi="Times New Roman" w:cs="Times New Roman"/>
        </w:rPr>
      </w:pPr>
      <w:r w:rsidRPr="00880AC3">
        <w:rPr>
          <w:rFonts w:ascii="Times New Roman" w:hAnsi="Times New Roman" w:cs="Times New Roman"/>
        </w:rPr>
        <w:lastRenderedPageBreak/>
        <w:t>El papel de las herramientas automáticas de pruebas de penetración</w:t>
      </w:r>
      <w:r w:rsidRPr="00880AC3">
        <w:rPr>
          <w:rFonts w:ascii="Times New Roman" w:hAnsi="Times New Roman" w:cs="Times New Roman"/>
        </w:rPr>
        <w:cr/>
        <w:t>Las herramientas automatizadas buscan brindar la mayor cobertura posible y ejecutar tantos parámetros como sea posible con varias formas de entradas maliciosas.</w:t>
      </w:r>
    </w:p>
    <w:p w:rsidR="009A5A59" w:rsidRPr="00880AC3" w:rsidRDefault="009A5A59" w:rsidP="00D707EB">
      <w:pPr>
        <w:spacing w:before="0" w:after="200" w:line="360" w:lineRule="auto"/>
        <w:rPr>
          <w:rFonts w:ascii="Times New Roman" w:hAnsi="Times New Roman" w:cs="Times New Roman"/>
        </w:rPr>
      </w:pPr>
      <w:r w:rsidRPr="00880AC3">
        <w:rPr>
          <w:rFonts w:ascii="Times New Roman" w:hAnsi="Times New Roman" w:cs="Times New Roman"/>
        </w:rPr>
        <w:t>No es posible completar totalmente la verificación ASVS utilizando solamente herramientas automáticas. Mientras que una gran mayoría de los requisitos en el nivel 1 se pueden verificar por medio de pruebas automatizadas, la mayoría no lo son.</w:t>
      </w:r>
    </w:p>
    <w:p w:rsidR="009A5A59" w:rsidRPr="00880AC3" w:rsidRDefault="009A5A59" w:rsidP="00D707EB">
      <w:pPr>
        <w:spacing w:before="0" w:after="200" w:line="360" w:lineRule="auto"/>
        <w:rPr>
          <w:rFonts w:ascii="Times New Roman" w:hAnsi="Times New Roman" w:cs="Times New Roman"/>
        </w:rPr>
      </w:pPr>
    </w:p>
    <w:p w:rsidR="009A5A59" w:rsidRPr="00880AC3" w:rsidRDefault="009A5A59" w:rsidP="00D707EB">
      <w:pPr>
        <w:spacing w:before="0" w:after="200" w:line="360" w:lineRule="auto"/>
        <w:rPr>
          <w:rFonts w:ascii="Times New Roman" w:hAnsi="Times New Roman" w:cs="Times New Roman"/>
        </w:rPr>
      </w:pPr>
      <w:r w:rsidRPr="00880AC3">
        <w:rPr>
          <w:rFonts w:ascii="Times New Roman" w:hAnsi="Times New Roman" w:cs="Times New Roman"/>
        </w:rPr>
        <w:t>El rol del test de penetración</w:t>
      </w:r>
    </w:p>
    <w:p w:rsidR="009A5A59" w:rsidRPr="00880AC3" w:rsidRDefault="009A5A59" w:rsidP="00D707EB">
      <w:pPr>
        <w:spacing w:before="0" w:after="200" w:line="360" w:lineRule="auto"/>
        <w:rPr>
          <w:rFonts w:ascii="Times New Roman" w:hAnsi="Times New Roman" w:cs="Times New Roman"/>
        </w:rPr>
      </w:pPr>
      <w:r w:rsidRPr="00880AC3">
        <w:rPr>
          <w:rFonts w:ascii="Times New Roman" w:hAnsi="Times New Roman" w:cs="Times New Roman"/>
        </w:rPr>
        <w:t>Es posible realizar una prueba de penetración manual y verificar todos los puntos del nivel L1 sin necesidad de acceso al código fuente, aunque esta no es una práctica muy utilizada. Para el nivel L2 se requiere al menos algún acceso a los desarrolladores, documentación, código y acceso autenticado al sistema. Una cobertura completa de pruebas de penetración del nivel 3 no es posible, como la mayoría de los problemas adicionales incluyen revisión de configuración del sistema, revisión de código malicioso, modelado de amenazas y otros artefactos de prueba de penetración.</w:t>
      </w:r>
    </w:p>
    <w:p w:rsidR="009A5A59" w:rsidRPr="00880AC3" w:rsidRDefault="009A5A59" w:rsidP="00D707EB">
      <w:pPr>
        <w:spacing w:before="0" w:after="200" w:line="360" w:lineRule="auto"/>
        <w:rPr>
          <w:rFonts w:ascii="Times New Roman" w:hAnsi="Times New Roman" w:cs="Times New Roman"/>
        </w:rPr>
      </w:pPr>
    </w:p>
    <w:p w:rsidR="009A5A59" w:rsidRPr="00880AC3" w:rsidRDefault="009A5A59" w:rsidP="00D707EB">
      <w:pPr>
        <w:spacing w:before="0" w:after="200" w:line="360" w:lineRule="auto"/>
        <w:rPr>
          <w:rFonts w:ascii="Times New Roman" w:hAnsi="Times New Roman" w:cs="Times New Roman"/>
        </w:rPr>
      </w:pPr>
      <w:r w:rsidRPr="00880AC3">
        <w:rPr>
          <w:rFonts w:ascii="Times New Roman" w:hAnsi="Times New Roman" w:cs="Times New Roman"/>
        </w:rPr>
        <w:t>Como una guía de arquitectura de seguridad detallada.</w:t>
      </w:r>
    </w:p>
    <w:p w:rsidR="009A5A59" w:rsidRPr="00880AC3" w:rsidRDefault="009A5A59" w:rsidP="00D707EB">
      <w:pPr>
        <w:spacing w:before="0" w:after="200" w:line="360" w:lineRule="auto"/>
        <w:rPr>
          <w:rFonts w:ascii="Times New Roman" w:hAnsi="Times New Roman" w:cs="Times New Roman"/>
        </w:rPr>
      </w:pPr>
      <w:r w:rsidRPr="00880AC3">
        <w:rPr>
          <w:rFonts w:ascii="Times New Roman" w:hAnsi="Times New Roman" w:cs="Times New Roman"/>
        </w:rPr>
        <w:t xml:space="preserve">Uno de los usos más comunes para el estándar de verificación de seguridad en aplicaciones es su utilización como un recurso para arquitectos de seguridad. Los dos marcos de la arquitectura de seguridad, SABSA o TOGAF, carecen de una gran cantidad de información necesaria para completar por medio de una revisión de arquitectura aspectos de seguridad de la aplicación. ASVS puede utilizarse mitigar esas carencias permitiendo a los arquitectos de seguridad elegir controles adecuados para problemas comunes, tales como patrones de protección de datos y estrategias de validación de entradas de datos. </w:t>
      </w:r>
    </w:p>
    <w:p w:rsidR="009A5A59" w:rsidRPr="00880AC3" w:rsidRDefault="009A5A59" w:rsidP="00D707EB">
      <w:pPr>
        <w:spacing w:before="0" w:after="200" w:line="360" w:lineRule="auto"/>
        <w:rPr>
          <w:rFonts w:ascii="Times New Roman" w:hAnsi="Times New Roman" w:cs="Times New Roman"/>
        </w:rPr>
      </w:pPr>
    </w:p>
    <w:p w:rsidR="009A5A59" w:rsidRPr="00880AC3" w:rsidRDefault="009A5A59" w:rsidP="00D707EB">
      <w:pPr>
        <w:spacing w:before="0" w:after="200" w:line="360" w:lineRule="auto"/>
        <w:rPr>
          <w:rFonts w:ascii="Times New Roman" w:hAnsi="Times New Roman" w:cs="Times New Roman"/>
        </w:rPr>
      </w:pPr>
      <w:r w:rsidRPr="00880AC3">
        <w:rPr>
          <w:rFonts w:ascii="Times New Roman" w:hAnsi="Times New Roman" w:cs="Times New Roman"/>
        </w:rPr>
        <w:lastRenderedPageBreak/>
        <w:t xml:space="preserve">Como reemplazo para </w:t>
      </w:r>
      <w:proofErr w:type="spellStart"/>
      <w:r w:rsidRPr="00880AC3">
        <w:rPr>
          <w:rFonts w:ascii="Times New Roman" w:hAnsi="Times New Roman" w:cs="Times New Roman"/>
        </w:rPr>
        <w:t>checklist</w:t>
      </w:r>
      <w:proofErr w:type="spellEnd"/>
      <w:r w:rsidRPr="00880AC3">
        <w:rPr>
          <w:rFonts w:ascii="Times New Roman" w:hAnsi="Times New Roman" w:cs="Times New Roman"/>
        </w:rPr>
        <w:t xml:space="preserve"> de verificación generadas por terceros </w:t>
      </w:r>
    </w:p>
    <w:p w:rsidR="009A5A59" w:rsidRPr="00880AC3" w:rsidRDefault="009A5A59" w:rsidP="00D707EB">
      <w:pPr>
        <w:spacing w:before="0" w:after="200" w:line="360" w:lineRule="auto"/>
        <w:rPr>
          <w:rFonts w:ascii="Times New Roman" w:hAnsi="Times New Roman" w:cs="Times New Roman"/>
        </w:rPr>
      </w:pPr>
      <w:r w:rsidRPr="00880AC3">
        <w:rPr>
          <w:rFonts w:ascii="Times New Roman" w:hAnsi="Times New Roman" w:cs="Times New Roman"/>
        </w:rPr>
        <w:t>Muchas organizaciones pueden beneficiarse de la adopción del ASVS, eligiendo uno de los tres niveles, o utilizar ASVS y refinar únicamente lo que se requiere para cada nivel de riesgo de la aplicación en un dominio específico. Recomendamos este tipo de combinación o adaptación del ASVS original mientras se mantiene la trazabilidad, por lo que si una aplicación ha pasado requisito 4.1, esto significa lo mismo tanto para el refinamiento como para el estándar a medida que éste evolucione.</w:t>
      </w:r>
    </w:p>
    <w:p w:rsidR="009A5A59" w:rsidRPr="00880AC3" w:rsidRDefault="009A5A59" w:rsidP="00D707EB">
      <w:pPr>
        <w:spacing w:before="0" w:after="200" w:line="360" w:lineRule="auto"/>
        <w:rPr>
          <w:rFonts w:ascii="Times New Roman" w:hAnsi="Times New Roman" w:cs="Times New Roman"/>
        </w:rPr>
      </w:pPr>
    </w:p>
    <w:p w:rsidR="009A5A59" w:rsidRPr="00880AC3" w:rsidRDefault="009A5A59" w:rsidP="00D707EB">
      <w:pPr>
        <w:spacing w:before="0" w:after="200" w:line="360" w:lineRule="auto"/>
        <w:rPr>
          <w:rFonts w:ascii="Times New Roman" w:hAnsi="Times New Roman" w:cs="Times New Roman"/>
        </w:rPr>
      </w:pPr>
      <w:r w:rsidRPr="00880AC3">
        <w:rPr>
          <w:rFonts w:ascii="Times New Roman" w:hAnsi="Times New Roman" w:cs="Times New Roman"/>
        </w:rPr>
        <w:t>Como una guía para pruebas unitarias y de integración automatizadas</w:t>
      </w:r>
    </w:p>
    <w:p w:rsidR="009A5A59" w:rsidRPr="00880AC3" w:rsidRDefault="009A5A59" w:rsidP="00D707EB">
      <w:pPr>
        <w:spacing w:before="0" w:after="200" w:line="360" w:lineRule="auto"/>
        <w:rPr>
          <w:rFonts w:ascii="Times New Roman" w:hAnsi="Times New Roman" w:cs="Times New Roman"/>
        </w:rPr>
      </w:pPr>
      <w:r w:rsidRPr="00880AC3">
        <w:rPr>
          <w:rFonts w:ascii="Times New Roman" w:hAnsi="Times New Roman" w:cs="Times New Roman"/>
        </w:rPr>
        <w:t xml:space="preserve">El ASVS está diseñado para ser altamente verificable, con la sola excepción de requisitos de arquitectónicos y de código malicioso. A través de la generación de pruebas unitarias y de integración (tanto específicas como de </w:t>
      </w:r>
      <w:proofErr w:type="spellStart"/>
      <w:r w:rsidRPr="00880AC3">
        <w:rPr>
          <w:rFonts w:ascii="Times New Roman" w:hAnsi="Times New Roman" w:cs="Times New Roman"/>
        </w:rPr>
        <w:t>fuzzing</w:t>
      </w:r>
      <w:proofErr w:type="spellEnd"/>
      <w:r w:rsidRPr="00880AC3">
        <w:rPr>
          <w:rFonts w:ascii="Times New Roman" w:hAnsi="Times New Roman" w:cs="Times New Roman"/>
        </w:rPr>
        <w:t>), la aplicación se aproxima a auto verificase y validarse con cada construcción.</w:t>
      </w:r>
    </w:p>
    <w:p w:rsidR="009A5A59" w:rsidRPr="00880AC3" w:rsidRDefault="009A5A59" w:rsidP="00D707EB">
      <w:pPr>
        <w:spacing w:before="0" w:after="200" w:line="360" w:lineRule="auto"/>
        <w:rPr>
          <w:rFonts w:ascii="Times New Roman" w:hAnsi="Times New Roman" w:cs="Times New Roman"/>
        </w:rPr>
      </w:pPr>
      <w:r w:rsidRPr="00880AC3">
        <w:rPr>
          <w:rFonts w:ascii="Times New Roman" w:hAnsi="Times New Roman" w:cs="Times New Roman"/>
        </w:rPr>
        <w:t>Asimismo, se deben incluir pruebas al parámetro de contraseña para las más comunes, su longitud, inyección de byte nulo, eliminación del parámetro, XSS, enumeración de cuentas y mucho más.</w:t>
      </w:r>
    </w:p>
    <w:p w:rsidR="009A5A59" w:rsidRPr="00880AC3" w:rsidRDefault="009A5A59" w:rsidP="00D707EB">
      <w:pPr>
        <w:spacing w:before="0" w:after="200" w:line="360" w:lineRule="auto"/>
        <w:rPr>
          <w:rFonts w:ascii="Times New Roman" w:hAnsi="Times New Roman" w:cs="Times New Roman"/>
        </w:rPr>
      </w:pPr>
    </w:p>
    <w:p w:rsidR="009A5A59" w:rsidRPr="00880AC3" w:rsidRDefault="009A5A59" w:rsidP="00D707EB">
      <w:pPr>
        <w:spacing w:before="0" w:after="200" w:line="360" w:lineRule="auto"/>
        <w:rPr>
          <w:rFonts w:ascii="Times New Roman" w:hAnsi="Times New Roman" w:cs="Times New Roman"/>
        </w:rPr>
      </w:pPr>
      <w:r w:rsidRPr="00880AC3">
        <w:rPr>
          <w:rFonts w:ascii="Times New Roman" w:hAnsi="Times New Roman" w:cs="Times New Roman"/>
        </w:rPr>
        <w:t>Como capacitación para el desarrollo seguro</w:t>
      </w:r>
    </w:p>
    <w:p w:rsidR="004130A0" w:rsidRPr="00880AC3" w:rsidRDefault="004130A0" w:rsidP="00D707EB">
      <w:pPr>
        <w:spacing w:before="0" w:after="200" w:line="360" w:lineRule="auto"/>
        <w:rPr>
          <w:rFonts w:ascii="Times New Roman" w:hAnsi="Times New Roman" w:cs="Times New Roman"/>
        </w:rPr>
      </w:pPr>
      <w:r w:rsidRPr="00880AC3">
        <w:rPr>
          <w:rFonts w:ascii="Times New Roman" w:hAnsi="Times New Roman" w:cs="Times New Roman"/>
        </w:rPr>
        <w:t>ASVS también puede utilizarse para definir características de sof</w:t>
      </w:r>
      <w:r w:rsidR="00B21272" w:rsidRPr="00880AC3">
        <w:rPr>
          <w:rFonts w:ascii="Times New Roman" w:hAnsi="Times New Roman" w:cs="Times New Roman"/>
        </w:rPr>
        <w:t>tware seguro. Muchos cursos de “codificación segura”</w:t>
      </w:r>
      <w:r w:rsidRPr="00880AC3">
        <w:rPr>
          <w:rFonts w:ascii="Times New Roman" w:hAnsi="Times New Roman" w:cs="Times New Roman"/>
        </w:rPr>
        <w:t xml:space="preserve"> son simplemente cursos éticos de hacking con un ligero toque de consejos sobre codificación. Esto no ayuda a los desarrolladores de sistemas. En cambio, cursos de desarrollo seguro </w:t>
      </w:r>
      <w:proofErr w:type="gramStart"/>
      <w:r w:rsidRPr="00880AC3">
        <w:rPr>
          <w:rFonts w:ascii="Times New Roman" w:hAnsi="Times New Roman" w:cs="Times New Roman"/>
        </w:rPr>
        <w:t>pueden</w:t>
      </w:r>
      <w:proofErr w:type="gramEnd"/>
      <w:r w:rsidRPr="00880AC3">
        <w:rPr>
          <w:rFonts w:ascii="Times New Roman" w:hAnsi="Times New Roman" w:cs="Times New Roman"/>
        </w:rPr>
        <w:t xml:space="preserve"> usar la guía ASVS con un fuerte enfoque en los controles pro-activos en esta, en lugar de cosas negativas del OWASP Top 10.</w:t>
      </w:r>
    </w:p>
    <w:p w:rsidR="004130A0" w:rsidRPr="00880AC3" w:rsidRDefault="004130A0" w:rsidP="00D707EB">
      <w:pPr>
        <w:spacing w:before="0" w:after="200" w:line="360" w:lineRule="auto"/>
        <w:rPr>
          <w:rFonts w:ascii="Times New Roman" w:hAnsi="Times New Roman" w:cs="Times New Roman"/>
        </w:rPr>
      </w:pPr>
    </w:p>
    <w:p w:rsidR="004130A0" w:rsidRPr="00880AC3" w:rsidRDefault="004130A0" w:rsidP="00D707EB">
      <w:pPr>
        <w:spacing w:before="0" w:after="200" w:line="360" w:lineRule="auto"/>
        <w:rPr>
          <w:rFonts w:ascii="Times New Roman" w:hAnsi="Times New Roman" w:cs="Times New Roman"/>
        </w:rPr>
      </w:pPr>
      <w:r w:rsidRPr="00880AC3">
        <w:rPr>
          <w:rFonts w:ascii="Times New Roman" w:hAnsi="Times New Roman" w:cs="Times New Roman"/>
        </w:rPr>
        <w:lastRenderedPageBreak/>
        <w:t>Proyectos OWASP que utilizan ASVS</w:t>
      </w:r>
    </w:p>
    <w:p w:rsidR="004130A0" w:rsidRPr="00880AC3" w:rsidRDefault="004130A0" w:rsidP="00D707EB">
      <w:pPr>
        <w:spacing w:before="0" w:after="200" w:line="360" w:lineRule="auto"/>
        <w:rPr>
          <w:rFonts w:ascii="Times New Roman" w:hAnsi="Times New Roman" w:cs="Times New Roman"/>
        </w:rPr>
      </w:pPr>
      <w:r w:rsidRPr="00880AC3">
        <w:rPr>
          <w:rFonts w:ascii="Times New Roman" w:hAnsi="Times New Roman" w:cs="Times New Roman"/>
        </w:rPr>
        <w:t xml:space="preserve">Security </w:t>
      </w:r>
      <w:proofErr w:type="spellStart"/>
      <w:r w:rsidRPr="00880AC3">
        <w:rPr>
          <w:rFonts w:ascii="Times New Roman" w:hAnsi="Times New Roman" w:cs="Times New Roman"/>
        </w:rPr>
        <w:t>Knowledge</w:t>
      </w:r>
      <w:proofErr w:type="spellEnd"/>
      <w:r w:rsidRPr="00880AC3">
        <w:rPr>
          <w:rFonts w:ascii="Times New Roman" w:hAnsi="Times New Roman" w:cs="Times New Roman"/>
        </w:rPr>
        <w:t xml:space="preserve"> Framework</w:t>
      </w:r>
    </w:p>
    <w:p w:rsidR="004130A0" w:rsidRPr="00880AC3" w:rsidRDefault="004130A0" w:rsidP="00D707EB">
      <w:pPr>
        <w:spacing w:before="0" w:after="200" w:line="360" w:lineRule="auto"/>
        <w:rPr>
          <w:rFonts w:ascii="Times New Roman" w:hAnsi="Times New Roman" w:cs="Times New Roman"/>
        </w:rPr>
      </w:pPr>
      <w:r w:rsidRPr="00880AC3">
        <w:rPr>
          <w:rFonts w:ascii="Times New Roman" w:hAnsi="Times New Roman" w:cs="Times New Roman"/>
        </w:rPr>
        <w:t>https://www.owasp.org/index.php/OWASP_Security_Knowledge_Framework</w:t>
      </w:r>
    </w:p>
    <w:p w:rsidR="004130A0" w:rsidRPr="00880AC3" w:rsidRDefault="004130A0" w:rsidP="00D707EB">
      <w:pPr>
        <w:spacing w:before="0" w:after="200" w:line="360" w:lineRule="auto"/>
        <w:rPr>
          <w:rFonts w:ascii="Times New Roman" w:hAnsi="Times New Roman" w:cs="Times New Roman"/>
        </w:rPr>
      </w:pPr>
      <w:r w:rsidRPr="00880AC3">
        <w:rPr>
          <w:rFonts w:ascii="Times New Roman" w:hAnsi="Times New Roman" w:cs="Times New Roman"/>
        </w:rPr>
        <w:t>Para entrenar desarrolladores en la escritura de código seguro - El proyecto SKF es una aplicación completamente gratis escrita en Python-</w:t>
      </w:r>
      <w:proofErr w:type="spellStart"/>
      <w:r w:rsidRPr="00880AC3">
        <w:rPr>
          <w:rFonts w:ascii="Times New Roman" w:hAnsi="Times New Roman" w:cs="Times New Roman"/>
        </w:rPr>
        <w:t>Flask</w:t>
      </w:r>
      <w:proofErr w:type="spellEnd"/>
      <w:r w:rsidRPr="00880AC3">
        <w:rPr>
          <w:rFonts w:ascii="Times New Roman" w:hAnsi="Times New Roman" w:cs="Times New Roman"/>
        </w:rPr>
        <w:t xml:space="preserve"> que utiliza el estándar de verificación de seguridad OWASP para aplicaciones, pensada para entrenar en la escritura de código seguro desde su diseño.</w:t>
      </w:r>
    </w:p>
    <w:p w:rsidR="004130A0" w:rsidRPr="00880AC3" w:rsidRDefault="004130A0" w:rsidP="00D707EB">
      <w:pPr>
        <w:spacing w:before="0" w:after="200" w:line="360" w:lineRule="auto"/>
        <w:rPr>
          <w:rFonts w:ascii="Times New Roman" w:hAnsi="Times New Roman" w:cs="Times New Roman"/>
        </w:rPr>
      </w:pPr>
    </w:p>
    <w:p w:rsidR="004130A0" w:rsidRPr="00880AC3" w:rsidRDefault="004130A0" w:rsidP="00D707EB">
      <w:pPr>
        <w:spacing w:before="0" w:after="200" w:line="360" w:lineRule="auto"/>
        <w:rPr>
          <w:rFonts w:ascii="Times New Roman" w:hAnsi="Times New Roman" w:cs="Times New Roman"/>
        </w:rPr>
      </w:pPr>
      <w:r w:rsidRPr="00880AC3">
        <w:rPr>
          <w:rFonts w:ascii="Times New Roman" w:hAnsi="Times New Roman" w:cs="Times New Roman"/>
        </w:rPr>
        <w:t xml:space="preserve">OWASP </w:t>
      </w:r>
      <w:proofErr w:type="spellStart"/>
      <w:r w:rsidRPr="00880AC3">
        <w:rPr>
          <w:rFonts w:ascii="Times New Roman" w:hAnsi="Times New Roman" w:cs="Times New Roman"/>
        </w:rPr>
        <w:t>Zed</w:t>
      </w:r>
      <w:proofErr w:type="spellEnd"/>
      <w:r w:rsidRPr="00880AC3">
        <w:rPr>
          <w:rFonts w:ascii="Times New Roman" w:hAnsi="Times New Roman" w:cs="Times New Roman"/>
        </w:rPr>
        <w:t xml:space="preserve"> ataque Proxy (ZAP)</w:t>
      </w:r>
    </w:p>
    <w:p w:rsidR="004130A0" w:rsidRPr="00880AC3" w:rsidRDefault="004130A0" w:rsidP="00D707EB">
      <w:pPr>
        <w:spacing w:before="0" w:after="200" w:line="360" w:lineRule="auto"/>
        <w:rPr>
          <w:rFonts w:ascii="Times New Roman" w:hAnsi="Times New Roman" w:cs="Times New Roman"/>
        </w:rPr>
      </w:pPr>
      <w:r w:rsidRPr="00880AC3">
        <w:rPr>
          <w:rFonts w:ascii="Times New Roman" w:hAnsi="Times New Roman" w:cs="Times New Roman"/>
        </w:rPr>
        <w:t>https://www.owasp.org/index.php/OWASP_Zed_Attack_Proxy_Project</w:t>
      </w:r>
    </w:p>
    <w:p w:rsidR="004130A0" w:rsidRPr="00880AC3" w:rsidRDefault="004130A0" w:rsidP="00D707EB">
      <w:pPr>
        <w:spacing w:before="0" w:after="200" w:line="360" w:lineRule="auto"/>
        <w:rPr>
          <w:rFonts w:ascii="Times New Roman" w:hAnsi="Times New Roman" w:cs="Times New Roman"/>
        </w:rPr>
      </w:pPr>
      <w:r w:rsidRPr="00880AC3">
        <w:rPr>
          <w:rFonts w:ascii="Times New Roman" w:hAnsi="Times New Roman" w:cs="Times New Roman"/>
        </w:rPr>
        <w:t xml:space="preserve">OWASP </w:t>
      </w:r>
      <w:proofErr w:type="spellStart"/>
      <w:r w:rsidRPr="00880AC3">
        <w:rPr>
          <w:rFonts w:ascii="Times New Roman" w:hAnsi="Times New Roman" w:cs="Times New Roman"/>
        </w:rPr>
        <w:t>Zed</w:t>
      </w:r>
      <w:proofErr w:type="spellEnd"/>
      <w:r w:rsidRPr="00880AC3">
        <w:rPr>
          <w:rFonts w:ascii="Times New Roman" w:hAnsi="Times New Roman" w:cs="Times New Roman"/>
        </w:rPr>
        <w:t xml:space="preserve"> (ZAP) es una herramienta de fácil uso e integrada para la búsqueda de vulnerabilidades en aplicaciones web. Está diseñada tanto para ser utilizado por personas con amplia experiencia en seguridad, así como desarrolladores y </w:t>
      </w:r>
      <w:proofErr w:type="spellStart"/>
      <w:r w:rsidRPr="00880AC3">
        <w:rPr>
          <w:rFonts w:ascii="Times New Roman" w:hAnsi="Times New Roman" w:cs="Times New Roman"/>
        </w:rPr>
        <w:t>testers</w:t>
      </w:r>
      <w:proofErr w:type="spellEnd"/>
      <w:r w:rsidRPr="00880AC3">
        <w:rPr>
          <w:rFonts w:ascii="Times New Roman" w:hAnsi="Times New Roman" w:cs="Times New Roman"/>
        </w:rPr>
        <w:t xml:space="preserve"> funcionales que son nuevos en pruebas de penetración. ZAP ofrece escaneos automatizados e integra un conjunto de herramientas que permiten encontrar vulnerabilidades de seguridad manualmente.</w:t>
      </w:r>
    </w:p>
    <w:p w:rsidR="004130A0" w:rsidRPr="00880AC3" w:rsidRDefault="004130A0" w:rsidP="00D707EB">
      <w:pPr>
        <w:spacing w:before="0" w:after="200" w:line="360" w:lineRule="auto"/>
        <w:rPr>
          <w:rFonts w:ascii="Times New Roman" w:hAnsi="Times New Roman" w:cs="Times New Roman"/>
        </w:rPr>
      </w:pPr>
    </w:p>
    <w:p w:rsidR="004130A0" w:rsidRPr="00880AC3" w:rsidRDefault="004130A0" w:rsidP="00D707EB">
      <w:pPr>
        <w:spacing w:before="0" w:after="200" w:line="360" w:lineRule="auto"/>
        <w:rPr>
          <w:rFonts w:ascii="Times New Roman" w:hAnsi="Times New Roman" w:cs="Times New Roman"/>
          <w:lang w:val="en-US"/>
        </w:rPr>
      </w:pPr>
      <w:r w:rsidRPr="00880AC3">
        <w:rPr>
          <w:rFonts w:ascii="Times New Roman" w:hAnsi="Times New Roman" w:cs="Times New Roman"/>
          <w:lang w:val="en-US"/>
        </w:rPr>
        <w:t>OWASP Cornucopia</w:t>
      </w:r>
    </w:p>
    <w:p w:rsidR="004130A0" w:rsidRPr="00880AC3" w:rsidRDefault="004130A0" w:rsidP="00D707EB">
      <w:pPr>
        <w:spacing w:before="0" w:after="200" w:line="360" w:lineRule="auto"/>
        <w:rPr>
          <w:rFonts w:ascii="Times New Roman" w:hAnsi="Times New Roman" w:cs="Times New Roman"/>
          <w:lang w:val="en-US"/>
        </w:rPr>
      </w:pPr>
      <w:r w:rsidRPr="00880AC3">
        <w:rPr>
          <w:rFonts w:ascii="Times New Roman" w:hAnsi="Times New Roman" w:cs="Times New Roman"/>
          <w:lang w:val="en-US"/>
        </w:rPr>
        <w:t>https://www.owasp.org/index.php/OWASP_Cornucopia</w:t>
      </w:r>
    </w:p>
    <w:p w:rsidR="004130A0" w:rsidRPr="00880AC3" w:rsidRDefault="004130A0" w:rsidP="00D707EB">
      <w:pPr>
        <w:spacing w:before="0" w:after="200" w:line="360" w:lineRule="auto"/>
        <w:rPr>
          <w:rFonts w:ascii="Times New Roman" w:hAnsi="Times New Roman" w:cs="Times New Roman"/>
        </w:rPr>
      </w:pPr>
      <w:r w:rsidRPr="00880AC3">
        <w:rPr>
          <w:rFonts w:ascii="Times New Roman" w:hAnsi="Times New Roman" w:cs="Times New Roman"/>
        </w:rPr>
        <w:t xml:space="preserve">Cornucopia de OWASP es un mecanismo en forma de un juego de cartas que ayudar a equipos de desarrollo de software a identificar requisitos de seguridad </w:t>
      </w:r>
      <w:proofErr w:type="gramStart"/>
      <w:r w:rsidRPr="00880AC3">
        <w:rPr>
          <w:rFonts w:ascii="Times New Roman" w:hAnsi="Times New Roman" w:cs="Times New Roman"/>
        </w:rPr>
        <w:t>utilizado</w:t>
      </w:r>
      <w:proofErr w:type="gramEnd"/>
      <w:r w:rsidRPr="00880AC3">
        <w:rPr>
          <w:rFonts w:ascii="Times New Roman" w:hAnsi="Times New Roman" w:cs="Times New Roman"/>
        </w:rPr>
        <w:t xml:space="preserve"> metodologías ágiles y procesos de desarrollo formales. Es un lenguaje </w:t>
      </w:r>
      <w:proofErr w:type="spellStart"/>
      <w:r w:rsidRPr="00880AC3">
        <w:rPr>
          <w:rFonts w:ascii="Times New Roman" w:hAnsi="Times New Roman" w:cs="Times New Roman"/>
        </w:rPr>
        <w:t>agnótico</w:t>
      </w:r>
      <w:proofErr w:type="spellEnd"/>
      <w:r w:rsidRPr="00880AC3">
        <w:rPr>
          <w:rFonts w:ascii="Times New Roman" w:hAnsi="Times New Roman" w:cs="Times New Roman"/>
        </w:rPr>
        <w:t xml:space="preserve"> de la tecnología y la plataforma. El contenido de Cornucopia fue seleccionado en base a la </w:t>
      </w:r>
      <w:r w:rsidRPr="00880AC3">
        <w:rPr>
          <w:rFonts w:ascii="Times New Roman" w:hAnsi="Times New Roman" w:cs="Times New Roman"/>
        </w:rPr>
        <w:lastRenderedPageBreak/>
        <w:t>estructura de la Guía Práctica de Codificación Segura de OWASP - guía de referencia rápida</w:t>
      </w:r>
    </w:p>
    <w:p w:rsidR="004130A0" w:rsidRPr="00880AC3" w:rsidRDefault="004130A0" w:rsidP="00D707EB">
      <w:pPr>
        <w:spacing w:before="0" w:after="200" w:line="360" w:lineRule="auto"/>
        <w:rPr>
          <w:rFonts w:ascii="Times New Roman" w:hAnsi="Times New Roman" w:cs="Times New Roman"/>
        </w:rPr>
      </w:pPr>
      <w:r w:rsidRPr="00880AC3">
        <w:rPr>
          <w:rFonts w:ascii="Times New Roman" w:hAnsi="Times New Roman" w:cs="Times New Roman"/>
        </w:rPr>
        <w:t xml:space="preserve">(SCP), considerando adicionalmente el estándar de verificación de seguridad de OWASP para aplicaciones, la guía de pruebas de OWASP y los principios de programación segura de David </w:t>
      </w:r>
      <w:proofErr w:type="spellStart"/>
      <w:r w:rsidRPr="00880AC3">
        <w:rPr>
          <w:rFonts w:ascii="Times New Roman" w:hAnsi="Times New Roman" w:cs="Times New Roman"/>
        </w:rPr>
        <w:t>Rook</w:t>
      </w:r>
      <w:proofErr w:type="spellEnd"/>
      <w:r w:rsidRPr="00880AC3">
        <w:rPr>
          <w:rFonts w:ascii="Times New Roman" w:hAnsi="Times New Roman" w:cs="Times New Roman"/>
        </w:rPr>
        <w:t>.</w:t>
      </w:r>
    </w:p>
    <w:p w:rsidR="004130A0" w:rsidRPr="00880AC3" w:rsidRDefault="004130A0">
      <w:pPr>
        <w:spacing w:before="0" w:after="200" w:line="276" w:lineRule="auto"/>
        <w:jc w:val="left"/>
        <w:rPr>
          <w:rFonts w:ascii="Times New Roman" w:hAnsi="Times New Roman" w:cs="Times New Roman"/>
        </w:rPr>
      </w:pPr>
      <w:r w:rsidRPr="00880AC3">
        <w:rPr>
          <w:rFonts w:ascii="Times New Roman" w:hAnsi="Times New Roman" w:cs="Times New Roman"/>
        </w:rPr>
        <w:br w:type="page"/>
      </w:r>
    </w:p>
    <w:p w:rsidR="004130A0" w:rsidRPr="00880AC3" w:rsidRDefault="004130A0" w:rsidP="004130A0">
      <w:pPr>
        <w:spacing w:before="0" w:after="200" w:line="276" w:lineRule="auto"/>
        <w:rPr>
          <w:rFonts w:ascii="Times New Roman" w:hAnsi="Times New Roman" w:cs="Times New Roman"/>
        </w:rPr>
      </w:pPr>
      <w:r w:rsidRPr="00880AC3">
        <w:rPr>
          <w:rFonts w:ascii="Times New Roman" w:hAnsi="Times New Roman" w:cs="Times New Roman"/>
        </w:rPr>
        <w:lastRenderedPageBreak/>
        <w:t>Requisitos de verificación detallada</w:t>
      </w:r>
    </w:p>
    <w:p w:rsidR="004130A0" w:rsidRPr="00880AC3" w:rsidRDefault="004130A0" w:rsidP="004130A0">
      <w:pPr>
        <w:spacing w:before="0" w:after="200" w:line="276" w:lineRule="auto"/>
        <w:rPr>
          <w:rFonts w:ascii="Times New Roman" w:hAnsi="Times New Roman" w:cs="Times New Roman"/>
        </w:rPr>
      </w:pPr>
      <w:r w:rsidRPr="00880AC3">
        <w:rPr>
          <w:rFonts w:ascii="Times New Roman" w:hAnsi="Times New Roman" w:cs="Times New Roman"/>
        </w:rPr>
        <w:t>V1. Arquitectura, diseño y modelado de amenazas</w:t>
      </w:r>
    </w:p>
    <w:p w:rsidR="004130A0" w:rsidRPr="00880AC3" w:rsidRDefault="004130A0" w:rsidP="004130A0">
      <w:pPr>
        <w:spacing w:before="0" w:after="200" w:line="276" w:lineRule="auto"/>
        <w:rPr>
          <w:rFonts w:ascii="Times New Roman" w:hAnsi="Times New Roman" w:cs="Times New Roman"/>
        </w:rPr>
      </w:pPr>
      <w:r w:rsidRPr="00880AC3">
        <w:rPr>
          <w:rFonts w:ascii="Times New Roman" w:hAnsi="Times New Roman" w:cs="Times New Roman"/>
        </w:rPr>
        <w:t>V2. Autenticación</w:t>
      </w:r>
    </w:p>
    <w:p w:rsidR="004130A0" w:rsidRPr="00880AC3" w:rsidRDefault="004130A0" w:rsidP="004130A0">
      <w:pPr>
        <w:spacing w:before="0" w:after="200" w:line="276" w:lineRule="auto"/>
        <w:rPr>
          <w:rFonts w:ascii="Times New Roman" w:hAnsi="Times New Roman" w:cs="Times New Roman"/>
        </w:rPr>
      </w:pPr>
      <w:r w:rsidRPr="00880AC3">
        <w:rPr>
          <w:rFonts w:ascii="Times New Roman" w:hAnsi="Times New Roman" w:cs="Times New Roman"/>
        </w:rPr>
        <w:t>V3. Gestión de sesiones</w:t>
      </w:r>
    </w:p>
    <w:p w:rsidR="004130A0" w:rsidRPr="00880AC3" w:rsidRDefault="004130A0" w:rsidP="004130A0">
      <w:pPr>
        <w:spacing w:before="0" w:after="200" w:line="276" w:lineRule="auto"/>
        <w:rPr>
          <w:rFonts w:ascii="Times New Roman" w:hAnsi="Times New Roman" w:cs="Times New Roman"/>
        </w:rPr>
      </w:pPr>
      <w:r w:rsidRPr="00880AC3">
        <w:rPr>
          <w:rFonts w:ascii="Times New Roman" w:hAnsi="Times New Roman" w:cs="Times New Roman"/>
        </w:rPr>
        <w:t>V4. Control de acceso</w:t>
      </w:r>
    </w:p>
    <w:p w:rsidR="004130A0" w:rsidRPr="00880AC3" w:rsidRDefault="004130A0" w:rsidP="004130A0">
      <w:pPr>
        <w:spacing w:before="0" w:after="200" w:line="276" w:lineRule="auto"/>
        <w:rPr>
          <w:rFonts w:ascii="Times New Roman" w:hAnsi="Times New Roman" w:cs="Times New Roman"/>
        </w:rPr>
      </w:pPr>
      <w:r w:rsidRPr="00880AC3">
        <w:rPr>
          <w:rFonts w:ascii="Times New Roman" w:hAnsi="Times New Roman" w:cs="Times New Roman"/>
        </w:rPr>
        <w:t>V5. Manejo de entrada de datos maliciosos</w:t>
      </w:r>
    </w:p>
    <w:p w:rsidR="004130A0" w:rsidRPr="00880AC3" w:rsidRDefault="004130A0" w:rsidP="004130A0">
      <w:pPr>
        <w:spacing w:before="0" w:after="200" w:line="276" w:lineRule="auto"/>
        <w:rPr>
          <w:rFonts w:ascii="Times New Roman" w:hAnsi="Times New Roman" w:cs="Times New Roman"/>
        </w:rPr>
      </w:pPr>
      <w:r w:rsidRPr="00880AC3">
        <w:rPr>
          <w:rFonts w:ascii="Times New Roman" w:hAnsi="Times New Roman" w:cs="Times New Roman"/>
        </w:rPr>
        <w:t>V7. Criptografía en el almacenamiento</w:t>
      </w:r>
    </w:p>
    <w:p w:rsidR="004130A0" w:rsidRPr="00880AC3" w:rsidRDefault="004130A0" w:rsidP="004130A0">
      <w:pPr>
        <w:spacing w:before="0" w:after="200" w:line="276" w:lineRule="auto"/>
        <w:rPr>
          <w:rFonts w:ascii="Times New Roman" w:hAnsi="Times New Roman" w:cs="Times New Roman"/>
        </w:rPr>
      </w:pPr>
      <w:r w:rsidRPr="00880AC3">
        <w:rPr>
          <w:rFonts w:ascii="Times New Roman" w:hAnsi="Times New Roman" w:cs="Times New Roman"/>
        </w:rPr>
        <w:t>V8. Gestión y registro de errores</w:t>
      </w:r>
    </w:p>
    <w:p w:rsidR="004130A0" w:rsidRPr="00880AC3" w:rsidRDefault="004130A0" w:rsidP="004130A0">
      <w:pPr>
        <w:spacing w:before="0" w:after="200" w:line="276" w:lineRule="auto"/>
        <w:rPr>
          <w:rFonts w:ascii="Times New Roman" w:hAnsi="Times New Roman" w:cs="Times New Roman"/>
        </w:rPr>
      </w:pPr>
      <w:r w:rsidRPr="00880AC3">
        <w:rPr>
          <w:rFonts w:ascii="Times New Roman" w:hAnsi="Times New Roman" w:cs="Times New Roman"/>
        </w:rPr>
        <w:t>V9. Protección de datos</w:t>
      </w:r>
    </w:p>
    <w:p w:rsidR="004130A0" w:rsidRPr="00880AC3" w:rsidRDefault="004130A0" w:rsidP="004130A0">
      <w:pPr>
        <w:spacing w:before="0" w:after="200" w:line="276" w:lineRule="auto"/>
        <w:rPr>
          <w:rFonts w:ascii="Times New Roman" w:hAnsi="Times New Roman" w:cs="Times New Roman"/>
        </w:rPr>
      </w:pPr>
      <w:r w:rsidRPr="00880AC3">
        <w:rPr>
          <w:rFonts w:ascii="Times New Roman" w:hAnsi="Times New Roman" w:cs="Times New Roman"/>
        </w:rPr>
        <w:t>V10. Comunicaciones</w:t>
      </w:r>
    </w:p>
    <w:p w:rsidR="004130A0" w:rsidRPr="00880AC3" w:rsidRDefault="004130A0" w:rsidP="004130A0">
      <w:pPr>
        <w:spacing w:before="0" w:after="200" w:line="276" w:lineRule="auto"/>
        <w:rPr>
          <w:rFonts w:ascii="Times New Roman" w:hAnsi="Times New Roman" w:cs="Times New Roman"/>
        </w:rPr>
      </w:pPr>
      <w:r w:rsidRPr="00880AC3">
        <w:rPr>
          <w:rFonts w:ascii="Times New Roman" w:hAnsi="Times New Roman" w:cs="Times New Roman"/>
        </w:rPr>
        <w:t>V11. Configuración de seguridad HTTP</w:t>
      </w:r>
    </w:p>
    <w:p w:rsidR="004130A0" w:rsidRPr="00880AC3" w:rsidRDefault="004130A0" w:rsidP="004130A0">
      <w:pPr>
        <w:spacing w:before="0" w:after="200" w:line="276" w:lineRule="auto"/>
        <w:rPr>
          <w:rFonts w:ascii="Times New Roman" w:hAnsi="Times New Roman" w:cs="Times New Roman"/>
        </w:rPr>
      </w:pPr>
      <w:r w:rsidRPr="00880AC3">
        <w:rPr>
          <w:rFonts w:ascii="Times New Roman" w:hAnsi="Times New Roman" w:cs="Times New Roman"/>
        </w:rPr>
        <w:t>V13. Controles Maliciosos</w:t>
      </w:r>
    </w:p>
    <w:p w:rsidR="004130A0" w:rsidRPr="00880AC3" w:rsidRDefault="004130A0" w:rsidP="004130A0">
      <w:pPr>
        <w:spacing w:before="0" w:after="200" w:line="276" w:lineRule="auto"/>
        <w:rPr>
          <w:rFonts w:ascii="Times New Roman" w:hAnsi="Times New Roman" w:cs="Times New Roman"/>
        </w:rPr>
      </w:pPr>
      <w:r w:rsidRPr="00880AC3">
        <w:rPr>
          <w:rFonts w:ascii="Times New Roman" w:hAnsi="Times New Roman" w:cs="Times New Roman"/>
        </w:rPr>
        <w:t>V15. Lógica de negocio</w:t>
      </w:r>
    </w:p>
    <w:p w:rsidR="004130A0" w:rsidRPr="00880AC3" w:rsidRDefault="004130A0" w:rsidP="004130A0">
      <w:pPr>
        <w:spacing w:before="0" w:after="200" w:line="276" w:lineRule="auto"/>
        <w:rPr>
          <w:rFonts w:ascii="Times New Roman" w:hAnsi="Times New Roman" w:cs="Times New Roman"/>
        </w:rPr>
      </w:pPr>
      <w:r w:rsidRPr="00880AC3">
        <w:rPr>
          <w:rFonts w:ascii="Times New Roman" w:hAnsi="Times New Roman" w:cs="Times New Roman"/>
        </w:rPr>
        <w:t>V16. Archivos y recursos</w:t>
      </w:r>
    </w:p>
    <w:p w:rsidR="004130A0" w:rsidRPr="00880AC3" w:rsidRDefault="004130A0" w:rsidP="004130A0">
      <w:pPr>
        <w:spacing w:before="0" w:after="200" w:line="276" w:lineRule="auto"/>
        <w:rPr>
          <w:rFonts w:ascii="Times New Roman" w:hAnsi="Times New Roman" w:cs="Times New Roman"/>
        </w:rPr>
      </w:pPr>
      <w:r w:rsidRPr="00880AC3">
        <w:rPr>
          <w:rFonts w:ascii="Times New Roman" w:hAnsi="Times New Roman" w:cs="Times New Roman"/>
        </w:rPr>
        <w:t>V17. Móvil</w:t>
      </w:r>
    </w:p>
    <w:p w:rsidR="004130A0" w:rsidRPr="00880AC3" w:rsidRDefault="004130A0" w:rsidP="004130A0">
      <w:pPr>
        <w:spacing w:before="0" w:after="200" w:line="276" w:lineRule="auto"/>
        <w:rPr>
          <w:rFonts w:ascii="Times New Roman" w:hAnsi="Times New Roman" w:cs="Times New Roman"/>
        </w:rPr>
      </w:pPr>
      <w:r w:rsidRPr="00880AC3">
        <w:rPr>
          <w:rFonts w:ascii="Times New Roman" w:hAnsi="Times New Roman" w:cs="Times New Roman"/>
        </w:rPr>
        <w:t>V18. Servicios Web (Nuevo en 3.0)</w:t>
      </w:r>
    </w:p>
    <w:p w:rsidR="004130A0" w:rsidRPr="00880AC3" w:rsidRDefault="004130A0" w:rsidP="004130A0">
      <w:pPr>
        <w:spacing w:before="0" w:after="200" w:line="276" w:lineRule="auto"/>
        <w:rPr>
          <w:rFonts w:ascii="Times New Roman" w:hAnsi="Times New Roman" w:cs="Times New Roman"/>
        </w:rPr>
      </w:pPr>
      <w:r w:rsidRPr="00880AC3">
        <w:rPr>
          <w:rFonts w:ascii="Times New Roman" w:hAnsi="Times New Roman" w:cs="Times New Roman"/>
        </w:rPr>
        <w:t>V19. Configuración (nuevo en 3.0)</w:t>
      </w:r>
    </w:p>
    <w:p w:rsidR="004130A0" w:rsidRPr="00880AC3" w:rsidRDefault="004130A0">
      <w:pPr>
        <w:spacing w:before="0" w:after="200" w:line="276" w:lineRule="auto"/>
        <w:jc w:val="left"/>
        <w:rPr>
          <w:rFonts w:ascii="Times New Roman" w:hAnsi="Times New Roman" w:cs="Times New Roman"/>
        </w:rPr>
      </w:pPr>
      <w:r w:rsidRPr="00880AC3">
        <w:rPr>
          <w:rFonts w:ascii="Times New Roman" w:hAnsi="Times New Roman" w:cs="Times New Roman"/>
        </w:rPr>
        <w:br w:type="page"/>
      </w:r>
    </w:p>
    <w:p w:rsidR="004130A0" w:rsidRPr="00880AC3" w:rsidRDefault="004130A0" w:rsidP="004130A0">
      <w:pPr>
        <w:spacing w:before="0" w:after="200" w:line="276" w:lineRule="auto"/>
        <w:rPr>
          <w:rFonts w:ascii="Times New Roman" w:hAnsi="Times New Roman" w:cs="Times New Roman"/>
        </w:rPr>
      </w:pPr>
      <w:r w:rsidRPr="00880AC3">
        <w:rPr>
          <w:rFonts w:ascii="Times New Roman" w:hAnsi="Times New Roman" w:cs="Times New Roman"/>
        </w:rPr>
        <w:lastRenderedPageBreak/>
        <w:t>V1: Arquitectura, diseño y modelado de amenazas</w:t>
      </w:r>
    </w:p>
    <w:p w:rsidR="004130A0" w:rsidRPr="00880AC3" w:rsidRDefault="004130A0" w:rsidP="004130A0">
      <w:pPr>
        <w:spacing w:before="0" w:after="200" w:line="276" w:lineRule="auto"/>
        <w:rPr>
          <w:rFonts w:ascii="Times New Roman" w:hAnsi="Times New Roman" w:cs="Times New Roman"/>
        </w:rPr>
      </w:pPr>
      <w:r w:rsidRPr="00880AC3">
        <w:rPr>
          <w:rFonts w:ascii="Times New Roman" w:hAnsi="Times New Roman" w:cs="Times New Roman"/>
        </w:rPr>
        <w:t>Objetivo de control</w:t>
      </w:r>
    </w:p>
    <w:p w:rsidR="004130A0" w:rsidRPr="00880AC3" w:rsidRDefault="004130A0" w:rsidP="004130A0">
      <w:pPr>
        <w:spacing w:before="0" w:after="200" w:line="276" w:lineRule="auto"/>
        <w:rPr>
          <w:rFonts w:ascii="Times New Roman" w:hAnsi="Times New Roman" w:cs="Times New Roman"/>
        </w:rPr>
      </w:pPr>
      <w:r w:rsidRPr="00880AC3">
        <w:rPr>
          <w:rFonts w:ascii="Times New Roman" w:hAnsi="Times New Roman" w:cs="Times New Roman"/>
        </w:rPr>
        <w:t>Asegurar que una aplicación verificada satisfaga los siguientes requisitos de alto nivel:</w:t>
      </w:r>
    </w:p>
    <w:p w:rsidR="004130A0" w:rsidRPr="00880AC3" w:rsidRDefault="004130A0" w:rsidP="004130A0">
      <w:pPr>
        <w:spacing w:before="0" w:after="200" w:line="276" w:lineRule="auto"/>
        <w:rPr>
          <w:rFonts w:ascii="Times New Roman" w:hAnsi="Times New Roman" w:cs="Times New Roman"/>
        </w:rPr>
      </w:pPr>
      <w:r w:rsidRPr="00880AC3">
        <w:rPr>
          <w:rFonts w:ascii="Times New Roman" w:hAnsi="Times New Roman" w:cs="Times New Roman"/>
        </w:rPr>
        <w:t>• Nivel 1, los componentes de la aplicación son identificados y tienen una razón de ser.</w:t>
      </w:r>
    </w:p>
    <w:p w:rsidR="004130A0" w:rsidRPr="00880AC3" w:rsidRDefault="004130A0" w:rsidP="004130A0">
      <w:pPr>
        <w:spacing w:before="0" w:after="200" w:line="276" w:lineRule="auto"/>
        <w:rPr>
          <w:rFonts w:ascii="Times New Roman" w:hAnsi="Times New Roman" w:cs="Times New Roman"/>
        </w:rPr>
      </w:pPr>
      <w:r w:rsidRPr="00880AC3">
        <w:rPr>
          <w:rFonts w:ascii="Times New Roman" w:hAnsi="Times New Roman" w:cs="Times New Roman"/>
        </w:rPr>
        <w:t>• Nivel 2, se ha definido la arquitectura y el código se adecúa a ésta.</w:t>
      </w:r>
    </w:p>
    <w:p w:rsidR="004130A0" w:rsidRPr="00880AC3" w:rsidRDefault="004130A0" w:rsidP="004130A0">
      <w:pPr>
        <w:spacing w:before="0" w:after="200" w:line="276" w:lineRule="auto"/>
        <w:rPr>
          <w:rFonts w:ascii="Times New Roman" w:hAnsi="Times New Roman" w:cs="Times New Roman"/>
        </w:rPr>
      </w:pPr>
      <w:r w:rsidRPr="00880AC3">
        <w:rPr>
          <w:rFonts w:ascii="Times New Roman" w:hAnsi="Times New Roman" w:cs="Times New Roman"/>
        </w:rPr>
        <w:t>• Nivel 3, la arquitectura y el diseño son los indicados, se utilizan y resultan eficaces.</w:t>
      </w:r>
    </w:p>
    <w:p w:rsidR="004130A0" w:rsidRPr="00880AC3" w:rsidRDefault="004130A0" w:rsidP="004130A0">
      <w:pPr>
        <w:spacing w:before="0" w:after="200" w:line="276" w:lineRule="auto"/>
        <w:rPr>
          <w:rFonts w:ascii="Times New Roman" w:hAnsi="Times New Roman" w:cs="Times New Roman"/>
        </w:rPr>
      </w:pPr>
      <w:r w:rsidRPr="00880AC3">
        <w:rPr>
          <w:rFonts w:ascii="Times New Roman" w:hAnsi="Times New Roman" w:cs="Times New Roman"/>
        </w:rPr>
        <w:t xml:space="preserve">Nota: Esta sección se ha introducido nuevamente en la versión 3.0, pero se utilizan en esencia los mismos controles arquitectónicos de la versión 1.0 del ASVS. </w:t>
      </w:r>
    </w:p>
    <w:p w:rsidR="004130A0" w:rsidRPr="00880AC3" w:rsidRDefault="004130A0" w:rsidP="004130A0">
      <w:pPr>
        <w:spacing w:before="0" w:after="200" w:line="276" w:lineRule="auto"/>
        <w:rPr>
          <w:rFonts w:ascii="Times New Roman" w:hAnsi="Times New Roman" w:cs="Times New Roman"/>
        </w:rPr>
      </w:pPr>
      <w:r w:rsidRPr="00880AC3">
        <w:rPr>
          <w:rFonts w:ascii="Times New Roman" w:hAnsi="Times New Roman" w:cs="Times New Roman"/>
        </w:rPr>
        <w:t>Requisitos</w:t>
      </w:r>
    </w:p>
    <w:p w:rsidR="004130A0" w:rsidRPr="00880AC3" w:rsidRDefault="004130A0" w:rsidP="004130A0">
      <w:pPr>
        <w:spacing w:before="0" w:after="200" w:line="276" w:lineRule="auto"/>
        <w:rPr>
          <w:rFonts w:ascii="Times New Roman" w:hAnsi="Times New Roman" w:cs="Times New Roman"/>
        </w:rPr>
      </w:pPr>
      <w:r w:rsidRPr="00880AC3">
        <w:rPr>
          <w:rFonts w:ascii="Times New Roman" w:hAnsi="Times New Roman" w:cs="Times New Roman"/>
          <w:noProof/>
          <w:lang w:eastAsia="es-MX"/>
        </w:rPr>
        <w:drawing>
          <wp:inline distT="0" distB="0" distL="0" distR="0" wp14:anchorId="380A1650" wp14:editId="7606C085">
            <wp:extent cx="5112714" cy="46005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6244" cy="4603751"/>
                    </a:xfrm>
                    <a:prstGeom prst="rect">
                      <a:avLst/>
                    </a:prstGeom>
                    <a:noFill/>
                    <a:ln>
                      <a:noFill/>
                    </a:ln>
                  </pic:spPr>
                </pic:pic>
              </a:graphicData>
            </a:graphic>
          </wp:inline>
        </w:drawing>
      </w:r>
    </w:p>
    <w:p w:rsidR="004130A0" w:rsidRPr="00880AC3" w:rsidRDefault="004130A0" w:rsidP="004130A0">
      <w:pPr>
        <w:spacing w:before="0" w:after="200" w:line="276" w:lineRule="auto"/>
        <w:rPr>
          <w:rFonts w:ascii="Times New Roman" w:hAnsi="Times New Roman" w:cs="Times New Roman"/>
        </w:rPr>
      </w:pPr>
      <w:r w:rsidRPr="00880AC3">
        <w:rPr>
          <w:rFonts w:ascii="Times New Roman" w:hAnsi="Times New Roman" w:cs="Times New Roman"/>
          <w:noProof/>
          <w:lang w:eastAsia="es-MX"/>
        </w:rPr>
        <w:lastRenderedPageBreak/>
        <w:drawing>
          <wp:inline distT="0" distB="0" distL="0" distR="0" wp14:anchorId="7C1496C3" wp14:editId="3CE8BF23">
            <wp:extent cx="5248274" cy="27622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8274" cy="2762250"/>
                    </a:xfrm>
                    <a:prstGeom prst="rect">
                      <a:avLst/>
                    </a:prstGeom>
                    <a:noFill/>
                    <a:ln>
                      <a:noFill/>
                    </a:ln>
                  </pic:spPr>
                </pic:pic>
              </a:graphicData>
            </a:graphic>
          </wp:inline>
        </w:drawing>
      </w:r>
    </w:p>
    <w:p w:rsidR="004130A0" w:rsidRPr="00880AC3" w:rsidRDefault="004130A0">
      <w:pPr>
        <w:spacing w:before="0" w:after="200" w:line="276" w:lineRule="auto"/>
        <w:jc w:val="left"/>
        <w:rPr>
          <w:rFonts w:ascii="Times New Roman" w:hAnsi="Times New Roman" w:cs="Times New Roman"/>
        </w:rPr>
      </w:pPr>
      <w:r w:rsidRPr="00880AC3">
        <w:rPr>
          <w:rFonts w:ascii="Times New Roman" w:hAnsi="Times New Roman" w:cs="Times New Roman"/>
        </w:rPr>
        <w:br w:type="page"/>
      </w:r>
    </w:p>
    <w:p w:rsidR="004130A0" w:rsidRPr="00880AC3" w:rsidRDefault="004130A0" w:rsidP="004130A0">
      <w:pPr>
        <w:spacing w:before="0" w:after="200" w:line="276" w:lineRule="auto"/>
        <w:rPr>
          <w:rFonts w:ascii="Times New Roman" w:hAnsi="Times New Roman" w:cs="Times New Roman"/>
        </w:rPr>
      </w:pPr>
      <w:r w:rsidRPr="00880AC3">
        <w:rPr>
          <w:rFonts w:ascii="Times New Roman" w:hAnsi="Times New Roman" w:cs="Times New Roman"/>
        </w:rPr>
        <w:lastRenderedPageBreak/>
        <w:t>V2: Requisitos de verificación de autenticación</w:t>
      </w:r>
    </w:p>
    <w:p w:rsidR="004130A0" w:rsidRPr="00880AC3" w:rsidRDefault="004130A0" w:rsidP="004130A0">
      <w:pPr>
        <w:spacing w:before="0" w:after="200" w:line="276" w:lineRule="auto"/>
        <w:rPr>
          <w:rFonts w:ascii="Times New Roman" w:hAnsi="Times New Roman" w:cs="Times New Roman"/>
        </w:rPr>
      </w:pPr>
      <w:r w:rsidRPr="00880AC3">
        <w:rPr>
          <w:rFonts w:ascii="Times New Roman" w:hAnsi="Times New Roman" w:cs="Times New Roman"/>
        </w:rPr>
        <w:t>Objetivo de control</w:t>
      </w:r>
    </w:p>
    <w:p w:rsidR="004130A0" w:rsidRPr="00880AC3" w:rsidRDefault="004130A0" w:rsidP="004130A0">
      <w:pPr>
        <w:spacing w:before="0" w:after="200" w:line="276" w:lineRule="auto"/>
        <w:rPr>
          <w:rFonts w:ascii="Times New Roman" w:hAnsi="Times New Roman" w:cs="Times New Roman"/>
        </w:rPr>
      </w:pPr>
      <w:r w:rsidRPr="00880AC3">
        <w:rPr>
          <w:rFonts w:ascii="Times New Roman" w:hAnsi="Times New Roman" w:cs="Times New Roman"/>
        </w:rPr>
        <w:t>Autenticación es el acto de establecer o confirmar, algo (o alguien) como auténtico, esto es, que lo que reclama sobre aquello es verdadero. Se debe asegurar que la aplicación satisface los siguientes requisitos de alto nivel:</w:t>
      </w:r>
    </w:p>
    <w:p w:rsidR="004130A0" w:rsidRPr="00880AC3" w:rsidRDefault="004130A0" w:rsidP="004130A0">
      <w:pPr>
        <w:spacing w:before="0" w:after="200" w:line="276" w:lineRule="auto"/>
        <w:rPr>
          <w:rFonts w:ascii="Times New Roman" w:hAnsi="Times New Roman" w:cs="Times New Roman"/>
        </w:rPr>
      </w:pPr>
      <w:r w:rsidRPr="00880AC3">
        <w:rPr>
          <w:rFonts w:ascii="Times New Roman" w:hAnsi="Times New Roman" w:cs="Times New Roman"/>
        </w:rPr>
        <w:t>• Verifica la identidad digital del remitente de una comunicación.</w:t>
      </w:r>
    </w:p>
    <w:p w:rsidR="004130A0" w:rsidRPr="00880AC3" w:rsidRDefault="004130A0" w:rsidP="004130A0">
      <w:pPr>
        <w:spacing w:before="0" w:after="200" w:line="276" w:lineRule="auto"/>
        <w:rPr>
          <w:rFonts w:ascii="Times New Roman" w:hAnsi="Times New Roman" w:cs="Times New Roman"/>
        </w:rPr>
      </w:pPr>
      <w:r w:rsidRPr="00880AC3">
        <w:rPr>
          <w:rFonts w:ascii="Times New Roman" w:hAnsi="Times New Roman" w:cs="Times New Roman"/>
        </w:rPr>
        <w:t>• Asegura que sólo los usuarios autorizados son capaces de autenticarse y que las credenciales sean transportadas de forma segura.</w:t>
      </w:r>
    </w:p>
    <w:p w:rsidR="004130A0" w:rsidRPr="00880AC3" w:rsidRDefault="004130A0" w:rsidP="004130A0">
      <w:pPr>
        <w:spacing w:before="0" w:after="200" w:line="276" w:lineRule="auto"/>
        <w:rPr>
          <w:rFonts w:ascii="Times New Roman" w:hAnsi="Times New Roman" w:cs="Times New Roman"/>
        </w:rPr>
      </w:pPr>
      <w:r w:rsidRPr="00880AC3">
        <w:rPr>
          <w:rFonts w:ascii="Times New Roman" w:hAnsi="Times New Roman" w:cs="Times New Roman"/>
        </w:rPr>
        <w:t>Requisitos</w:t>
      </w:r>
      <w:r w:rsidRPr="00880AC3">
        <w:rPr>
          <w:rFonts w:ascii="Times New Roman" w:hAnsi="Times New Roman" w:cs="Times New Roman"/>
        </w:rPr>
        <w:cr/>
      </w:r>
      <w:r w:rsidRPr="00880AC3">
        <w:rPr>
          <w:rFonts w:ascii="Times New Roman" w:hAnsi="Times New Roman" w:cs="Times New Roman"/>
          <w:noProof/>
          <w:lang w:eastAsia="es-MX"/>
        </w:rPr>
        <w:drawing>
          <wp:inline distT="0" distB="0" distL="0" distR="0" wp14:anchorId="47F964C7" wp14:editId="459BEF93">
            <wp:extent cx="5610225" cy="48387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4838700"/>
                    </a:xfrm>
                    <a:prstGeom prst="rect">
                      <a:avLst/>
                    </a:prstGeom>
                    <a:noFill/>
                    <a:ln>
                      <a:noFill/>
                    </a:ln>
                  </pic:spPr>
                </pic:pic>
              </a:graphicData>
            </a:graphic>
          </wp:inline>
        </w:drawing>
      </w:r>
    </w:p>
    <w:p w:rsidR="004130A0" w:rsidRPr="00880AC3" w:rsidRDefault="004130A0" w:rsidP="004130A0">
      <w:pPr>
        <w:spacing w:before="0" w:after="200" w:line="276" w:lineRule="auto"/>
        <w:rPr>
          <w:rFonts w:ascii="Times New Roman" w:hAnsi="Times New Roman" w:cs="Times New Roman"/>
        </w:rPr>
      </w:pPr>
    </w:p>
    <w:p w:rsidR="004130A0" w:rsidRPr="00880AC3" w:rsidRDefault="004130A0" w:rsidP="004130A0">
      <w:pPr>
        <w:spacing w:before="0" w:after="200" w:line="276" w:lineRule="auto"/>
        <w:rPr>
          <w:rFonts w:ascii="Times New Roman" w:hAnsi="Times New Roman" w:cs="Times New Roman"/>
        </w:rPr>
      </w:pPr>
      <w:r w:rsidRPr="00880AC3">
        <w:rPr>
          <w:rFonts w:ascii="Times New Roman" w:hAnsi="Times New Roman" w:cs="Times New Roman"/>
          <w:noProof/>
          <w:lang w:eastAsia="es-MX"/>
        </w:rPr>
        <w:lastRenderedPageBreak/>
        <w:drawing>
          <wp:inline distT="0" distB="0" distL="0" distR="0" wp14:anchorId="0A42A69C" wp14:editId="39FE57BC">
            <wp:extent cx="5391150" cy="491519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915191"/>
                    </a:xfrm>
                    <a:prstGeom prst="rect">
                      <a:avLst/>
                    </a:prstGeom>
                    <a:noFill/>
                    <a:ln>
                      <a:noFill/>
                    </a:ln>
                  </pic:spPr>
                </pic:pic>
              </a:graphicData>
            </a:graphic>
          </wp:inline>
        </w:drawing>
      </w:r>
      <w:r w:rsidRPr="00880AC3">
        <w:rPr>
          <w:rFonts w:ascii="Times New Roman" w:hAnsi="Times New Roman" w:cs="Times New Roman"/>
          <w:noProof/>
          <w:lang w:eastAsia="es-MX"/>
        </w:rPr>
        <w:drawing>
          <wp:inline distT="0" distB="0" distL="0" distR="0" wp14:anchorId="6D788F73" wp14:editId="45242BE8">
            <wp:extent cx="5391150" cy="2471324"/>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4885" cy="2477620"/>
                    </a:xfrm>
                    <a:prstGeom prst="rect">
                      <a:avLst/>
                    </a:prstGeom>
                    <a:noFill/>
                    <a:ln>
                      <a:noFill/>
                    </a:ln>
                  </pic:spPr>
                </pic:pic>
              </a:graphicData>
            </a:graphic>
          </wp:inline>
        </w:drawing>
      </w:r>
    </w:p>
    <w:p w:rsidR="004130A0" w:rsidRPr="00880AC3" w:rsidRDefault="004130A0" w:rsidP="004130A0">
      <w:pPr>
        <w:spacing w:before="0" w:after="200" w:line="276" w:lineRule="auto"/>
        <w:jc w:val="center"/>
        <w:rPr>
          <w:rFonts w:ascii="Times New Roman" w:hAnsi="Times New Roman" w:cs="Times New Roman"/>
        </w:rPr>
      </w:pPr>
      <w:r w:rsidRPr="00880AC3">
        <w:rPr>
          <w:rFonts w:ascii="Times New Roman" w:hAnsi="Times New Roman" w:cs="Times New Roman"/>
          <w:noProof/>
          <w:lang w:eastAsia="es-MX"/>
        </w:rPr>
        <w:lastRenderedPageBreak/>
        <w:drawing>
          <wp:inline distT="0" distB="0" distL="0" distR="0" wp14:anchorId="17B54A4F" wp14:editId="20F0892D">
            <wp:extent cx="4824609" cy="58293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4609" cy="5829300"/>
                    </a:xfrm>
                    <a:prstGeom prst="rect">
                      <a:avLst/>
                    </a:prstGeom>
                    <a:noFill/>
                    <a:ln>
                      <a:noFill/>
                    </a:ln>
                  </pic:spPr>
                </pic:pic>
              </a:graphicData>
            </a:graphic>
          </wp:inline>
        </w:drawing>
      </w:r>
    </w:p>
    <w:p w:rsidR="004130A0" w:rsidRPr="00880AC3" w:rsidRDefault="004130A0" w:rsidP="004130A0">
      <w:pPr>
        <w:spacing w:before="0" w:after="200" w:line="276" w:lineRule="auto"/>
        <w:rPr>
          <w:rFonts w:ascii="Times New Roman" w:hAnsi="Times New Roman" w:cs="Times New Roman"/>
        </w:rPr>
      </w:pPr>
      <w:r w:rsidRPr="00880AC3">
        <w:rPr>
          <w:rFonts w:ascii="Times New Roman" w:hAnsi="Times New Roman" w:cs="Times New Roman"/>
        </w:rPr>
        <w:t>Referencias</w:t>
      </w:r>
    </w:p>
    <w:p w:rsidR="003876F8" w:rsidRPr="00880AC3" w:rsidRDefault="003876F8" w:rsidP="003876F8">
      <w:pPr>
        <w:spacing w:before="0" w:after="200" w:line="276" w:lineRule="auto"/>
        <w:rPr>
          <w:rFonts w:ascii="Times New Roman" w:hAnsi="Times New Roman" w:cs="Times New Roman"/>
        </w:rPr>
      </w:pPr>
      <w:r w:rsidRPr="00880AC3">
        <w:rPr>
          <w:rFonts w:ascii="Times New Roman" w:hAnsi="Times New Roman" w:cs="Times New Roman"/>
        </w:rPr>
        <w:t>• Guía de pruebas OWASP 4.0: Prueba de autenticación</w:t>
      </w:r>
    </w:p>
    <w:p w:rsidR="003876F8" w:rsidRPr="00880AC3" w:rsidRDefault="003876F8" w:rsidP="003876F8">
      <w:pPr>
        <w:spacing w:before="0" w:after="200" w:line="276" w:lineRule="auto"/>
        <w:rPr>
          <w:rFonts w:ascii="Times New Roman" w:hAnsi="Times New Roman" w:cs="Times New Roman"/>
        </w:rPr>
      </w:pPr>
      <w:r w:rsidRPr="00880AC3">
        <w:rPr>
          <w:rFonts w:ascii="Times New Roman" w:hAnsi="Times New Roman" w:cs="Times New Roman"/>
        </w:rPr>
        <w:t>https://www.owasp.org/index.php/Testing_for_authentication</w:t>
      </w:r>
    </w:p>
    <w:p w:rsidR="003876F8" w:rsidRPr="00880AC3" w:rsidRDefault="003876F8" w:rsidP="003876F8">
      <w:pPr>
        <w:spacing w:before="0" w:after="200" w:line="276" w:lineRule="auto"/>
        <w:rPr>
          <w:rFonts w:ascii="Times New Roman" w:hAnsi="Times New Roman" w:cs="Times New Roman"/>
        </w:rPr>
      </w:pPr>
      <w:r w:rsidRPr="00880AC3">
        <w:rPr>
          <w:rFonts w:ascii="Times New Roman" w:hAnsi="Times New Roman" w:cs="Times New Roman"/>
        </w:rPr>
        <w:t xml:space="preserve">• </w:t>
      </w:r>
      <w:proofErr w:type="spellStart"/>
      <w:r w:rsidRPr="00880AC3">
        <w:rPr>
          <w:rFonts w:ascii="Times New Roman" w:hAnsi="Times New Roman" w:cs="Times New Roman"/>
        </w:rPr>
        <w:t>Cheat</w:t>
      </w:r>
      <w:proofErr w:type="spellEnd"/>
      <w:r w:rsidRPr="00880AC3">
        <w:rPr>
          <w:rFonts w:ascii="Times New Roman" w:hAnsi="Times New Roman" w:cs="Times New Roman"/>
        </w:rPr>
        <w:t xml:space="preserve"> </w:t>
      </w:r>
      <w:proofErr w:type="spellStart"/>
      <w:r w:rsidRPr="00880AC3">
        <w:rPr>
          <w:rFonts w:ascii="Times New Roman" w:hAnsi="Times New Roman" w:cs="Times New Roman"/>
        </w:rPr>
        <w:t>Sheet</w:t>
      </w:r>
      <w:proofErr w:type="spellEnd"/>
      <w:r w:rsidRPr="00880AC3">
        <w:rPr>
          <w:rFonts w:ascii="Times New Roman" w:hAnsi="Times New Roman" w:cs="Times New Roman"/>
        </w:rPr>
        <w:t xml:space="preserve"> - Almacenamiento de Contraseña</w:t>
      </w:r>
    </w:p>
    <w:p w:rsidR="003876F8" w:rsidRPr="00880AC3" w:rsidRDefault="003876F8" w:rsidP="003876F8">
      <w:pPr>
        <w:spacing w:before="0" w:after="200" w:line="276" w:lineRule="auto"/>
        <w:rPr>
          <w:rFonts w:ascii="Times New Roman" w:hAnsi="Times New Roman" w:cs="Times New Roman"/>
        </w:rPr>
      </w:pPr>
      <w:r w:rsidRPr="00880AC3">
        <w:rPr>
          <w:rFonts w:ascii="Times New Roman" w:hAnsi="Times New Roman" w:cs="Times New Roman"/>
        </w:rPr>
        <w:t>https://www.owasp.org/index.php/Password_Storage_Cheat_Sheet</w:t>
      </w:r>
    </w:p>
    <w:p w:rsidR="003876F8" w:rsidRPr="00880AC3" w:rsidRDefault="003876F8" w:rsidP="003876F8">
      <w:pPr>
        <w:spacing w:before="0" w:after="200" w:line="276" w:lineRule="auto"/>
        <w:rPr>
          <w:rFonts w:ascii="Times New Roman" w:hAnsi="Times New Roman" w:cs="Times New Roman"/>
        </w:rPr>
      </w:pPr>
      <w:r w:rsidRPr="00880AC3">
        <w:rPr>
          <w:rFonts w:ascii="Times New Roman" w:hAnsi="Times New Roman" w:cs="Times New Roman"/>
        </w:rPr>
        <w:lastRenderedPageBreak/>
        <w:t xml:space="preserve">• </w:t>
      </w:r>
      <w:proofErr w:type="spellStart"/>
      <w:r w:rsidRPr="00880AC3">
        <w:rPr>
          <w:rFonts w:ascii="Times New Roman" w:hAnsi="Times New Roman" w:cs="Times New Roman"/>
        </w:rPr>
        <w:t>Cheat</w:t>
      </w:r>
      <w:proofErr w:type="spellEnd"/>
      <w:r w:rsidRPr="00880AC3">
        <w:rPr>
          <w:rFonts w:ascii="Times New Roman" w:hAnsi="Times New Roman" w:cs="Times New Roman"/>
        </w:rPr>
        <w:t xml:space="preserve"> </w:t>
      </w:r>
      <w:proofErr w:type="spellStart"/>
      <w:r w:rsidRPr="00880AC3">
        <w:rPr>
          <w:rFonts w:ascii="Times New Roman" w:hAnsi="Times New Roman" w:cs="Times New Roman"/>
        </w:rPr>
        <w:t>sheet</w:t>
      </w:r>
      <w:proofErr w:type="spellEnd"/>
      <w:r w:rsidRPr="00880AC3">
        <w:rPr>
          <w:rFonts w:ascii="Times New Roman" w:hAnsi="Times New Roman" w:cs="Times New Roman"/>
        </w:rPr>
        <w:t xml:space="preserve"> - Olvido de Contraseña</w:t>
      </w:r>
    </w:p>
    <w:p w:rsidR="003876F8" w:rsidRPr="00880AC3" w:rsidRDefault="003876F8" w:rsidP="003876F8">
      <w:pPr>
        <w:spacing w:before="0" w:after="200" w:line="276" w:lineRule="auto"/>
        <w:rPr>
          <w:rFonts w:ascii="Times New Roman" w:hAnsi="Times New Roman" w:cs="Times New Roman"/>
        </w:rPr>
      </w:pPr>
      <w:r w:rsidRPr="00880AC3">
        <w:rPr>
          <w:rFonts w:ascii="Times New Roman" w:hAnsi="Times New Roman" w:cs="Times New Roman"/>
        </w:rPr>
        <w:t>https://www.owasp.org/index.php/Forgot_Password_Cheat_Sheet</w:t>
      </w:r>
    </w:p>
    <w:p w:rsidR="003876F8" w:rsidRPr="00880AC3" w:rsidRDefault="003876F8" w:rsidP="003876F8">
      <w:pPr>
        <w:spacing w:before="0" w:after="200" w:line="276" w:lineRule="auto"/>
        <w:rPr>
          <w:rFonts w:ascii="Times New Roman" w:hAnsi="Times New Roman" w:cs="Times New Roman"/>
        </w:rPr>
      </w:pPr>
      <w:r w:rsidRPr="00880AC3">
        <w:rPr>
          <w:rFonts w:ascii="Times New Roman" w:hAnsi="Times New Roman" w:cs="Times New Roman"/>
        </w:rPr>
        <w:t>• Escoger y usar preguntas de seguridad</w:t>
      </w:r>
    </w:p>
    <w:p w:rsidR="003876F8" w:rsidRPr="00880AC3" w:rsidRDefault="003876F8" w:rsidP="003876F8">
      <w:pPr>
        <w:spacing w:before="0" w:after="200" w:line="276" w:lineRule="auto"/>
        <w:rPr>
          <w:rFonts w:ascii="Times New Roman" w:hAnsi="Times New Roman" w:cs="Times New Roman"/>
        </w:rPr>
      </w:pPr>
      <w:r w:rsidRPr="00880AC3">
        <w:rPr>
          <w:rFonts w:ascii="Times New Roman" w:hAnsi="Times New Roman" w:cs="Times New Roman"/>
        </w:rPr>
        <w:t>https://www.owasp.org/index.php/Choosing_and_Using_Security_Questions_Cheat_Sheet</w:t>
      </w:r>
    </w:p>
    <w:p w:rsidR="003876F8" w:rsidRPr="00880AC3" w:rsidRDefault="003876F8">
      <w:pPr>
        <w:spacing w:before="0" w:after="200" w:line="276" w:lineRule="auto"/>
        <w:jc w:val="left"/>
        <w:rPr>
          <w:rFonts w:ascii="Times New Roman" w:hAnsi="Times New Roman" w:cs="Times New Roman"/>
        </w:rPr>
      </w:pPr>
      <w:r w:rsidRPr="00880AC3">
        <w:rPr>
          <w:rFonts w:ascii="Times New Roman" w:hAnsi="Times New Roman" w:cs="Times New Roman"/>
        </w:rPr>
        <w:br w:type="page"/>
      </w:r>
    </w:p>
    <w:p w:rsidR="003876F8" w:rsidRPr="00880AC3" w:rsidRDefault="003876F8" w:rsidP="003876F8">
      <w:pPr>
        <w:spacing w:before="0" w:after="200" w:line="276" w:lineRule="auto"/>
        <w:rPr>
          <w:rFonts w:ascii="Times New Roman" w:hAnsi="Times New Roman" w:cs="Times New Roman"/>
        </w:rPr>
      </w:pPr>
      <w:r w:rsidRPr="00880AC3">
        <w:rPr>
          <w:rFonts w:ascii="Times New Roman" w:hAnsi="Times New Roman" w:cs="Times New Roman"/>
        </w:rPr>
        <w:lastRenderedPageBreak/>
        <w:t>V3: Requisitos de verificación de gestión de sesiones</w:t>
      </w:r>
    </w:p>
    <w:p w:rsidR="003876F8" w:rsidRPr="00880AC3" w:rsidRDefault="003876F8" w:rsidP="003876F8">
      <w:pPr>
        <w:spacing w:before="0" w:after="200" w:line="276" w:lineRule="auto"/>
        <w:rPr>
          <w:rFonts w:ascii="Times New Roman" w:hAnsi="Times New Roman" w:cs="Times New Roman"/>
        </w:rPr>
      </w:pPr>
      <w:r w:rsidRPr="00880AC3">
        <w:rPr>
          <w:rFonts w:ascii="Times New Roman" w:hAnsi="Times New Roman" w:cs="Times New Roman"/>
        </w:rPr>
        <w:t>Objetivo de control</w:t>
      </w:r>
    </w:p>
    <w:p w:rsidR="003876F8" w:rsidRPr="00880AC3" w:rsidRDefault="003876F8" w:rsidP="003876F8">
      <w:pPr>
        <w:spacing w:before="0" w:after="200" w:line="276" w:lineRule="auto"/>
        <w:rPr>
          <w:rFonts w:ascii="Times New Roman" w:hAnsi="Times New Roman" w:cs="Times New Roman"/>
        </w:rPr>
      </w:pPr>
      <w:r w:rsidRPr="00880AC3">
        <w:rPr>
          <w:rFonts w:ascii="Times New Roman" w:hAnsi="Times New Roman" w:cs="Times New Roman"/>
        </w:rPr>
        <w:t>Uno de los componentes básicos de cualquier aplicación web es el mecanismo por el cual controla y mantiene el estado de un usuario al interactuar con ésta. Esto se refiere a manejo de sesiones y se define como el conjunto de todos los controles que rigen el estado completo de interacción entre un usuario y la aplicación basada en la web.</w:t>
      </w:r>
    </w:p>
    <w:p w:rsidR="003876F8" w:rsidRPr="00880AC3" w:rsidRDefault="003876F8" w:rsidP="003876F8">
      <w:pPr>
        <w:spacing w:before="0" w:after="200" w:line="276" w:lineRule="auto"/>
        <w:rPr>
          <w:rFonts w:ascii="Times New Roman" w:hAnsi="Times New Roman" w:cs="Times New Roman"/>
        </w:rPr>
      </w:pPr>
      <w:r w:rsidRPr="00880AC3">
        <w:rPr>
          <w:rFonts w:ascii="Times New Roman" w:hAnsi="Times New Roman" w:cs="Times New Roman"/>
        </w:rPr>
        <w:t>Se debe asegurar que la aplicación verificada satisface los siguientes requerimientos de manejo de sesiones de alto nivel:</w:t>
      </w:r>
    </w:p>
    <w:p w:rsidR="003876F8" w:rsidRPr="00880AC3" w:rsidRDefault="003876F8" w:rsidP="003876F8">
      <w:pPr>
        <w:spacing w:before="0" w:after="200" w:line="276" w:lineRule="auto"/>
        <w:rPr>
          <w:rFonts w:ascii="Times New Roman" w:hAnsi="Times New Roman" w:cs="Times New Roman"/>
        </w:rPr>
      </w:pPr>
      <w:r w:rsidRPr="00880AC3">
        <w:rPr>
          <w:rFonts w:ascii="Times New Roman" w:hAnsi="Times New Roman" w:cs="Times New Roman"/>
        </w:rPr>
        <w:t>• Las sesiones son únicas para cada individuo y no conjeturadas o compartidas</w:t>
      </w:r>
    </w:p>
    <w:p w:rsidR="003876F8" w:rsidRPr="00880AC3" w:rsidRDefault="003876F8" w:rsidP="003876F8">
      <w:pPr>
        <w:spacing w:before="0" w:after="200" w:line="276" w:lineRule="auto"/>
        <w:rPr>
          <w:rFonts w:ascii="Times New Roman" w:hAnsi="Times New Roman" w:cs="Times New Roman"/>
        </w:rPr>
      </w:pPr>
      <w:r w:rsidRPr="00880AC3">
        <w:rPr>
          <w:rFonts w:ascii="Times New Roman" w:hAnsi="Times New Roman" w:cs="Times New Roman"/>
        </w:rPr>
        <w:t>• Las sesiones son invalidadas cuando ya no son necesarias y el tiempo es limitado durante los períodos de inactividad.</w:t>
      </w:r>
    </w:p>
    <w:p w:rsidR="003876F8" w:rsidRPr="00880AC3" w:rsidRDefault="003876F8" w:rsidP="003876F8">
      <w:pPr>
        <w:spacing w:before="0" w:after="200" w:line="276" w:lineRule="auto"/>
        <w:rPr>
          <w:rFonts w:ascii="Times New Roman" w:hAnsi="Times New Roman" w:cs="Times New Roman"/>
        </w:rPr>
      </w:pPr>
      <w:r w:rsidRPr="00880AC3">
        <w:rPr>
          <w:rFonts w:ascii="Times New Roman" w:hAnsi="Times New Roman" w:cs="Times New Roman"/>
        </w:rPr>
        <w:t>Requisitos.</w:t>
      </w:r>
    </w:p>
    <w:p w:rsidR="003876F8" w:rsidRPr="00880AC3" w:rsidRDefault="003876F8" w:rsidP="003876F8">
      <w:pPr>
        <w:spacing w:before="0" w:after="200" w:line="276" w:lineRule="auto"/>
        <w:rPr>
          <w:rFonts w:ascii="Times New Roman" w:hAnsi="Times New Roman" w:cs="Times New Roman"/>
        </w:rPr>
      </w:pPr>
      <w:r w:rsidRPr="00880AC3">
        <w:rPr>
          <w:rFonts w:ascii="Times New Roman" w:hAnsi="Times New Roman" w:cs="Times New Roman"/>
          <w:noProof/>
          <w:lang w:eastAsia="es-MX"/>
        </w:rPr>
        <w:drawing>
          <wp:inline distT="0" distB="0" distL="0" distR="0" wp14:anchorId="46CB39F8" wp14:editId="7D7BC8E4">
            <wp:extent cx="4812168" cy="384810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7545" cy="3852400"/>
                    </a:xfrm>
                    <a:prstGeom prst="rect">
                      <a:avLst/>
                    </a:prstGeom>
                    <a:noFill/>
                    <a:ln>
                      <a:noFill/>
                    </a:ln>
                  </pic:spPr>
                </pic:pic>
              </a:graphicData>
            </a:graphic>
          </wp:inline>
        </w:drawing>
      </w:r>
    </w:p>
    <w:p w:rsidR="003876F8" w:rsidRPr="00880AC3" w:rsidRDefault="003876F8" w:rsidP="003876F8">
      <w:pPr>
        <w:spacing w:before="0" w:after="200" w:line="276" w:lineRule="auto"/>
        <w:rPr>
          <w:rFonts w:ascii="Times New Roman" w:hAnsi="Times New Roman" w:cs="Times New Roman"/>
        </w:rPr>
      </w:pPr>
      <w:r w:rsidRPr="00880AC3">
        <w:rPr>
          <w:rFonts w:ascii="Times New Roman" w:hAnsi="Times New Roman" w:cs="Times New Roman"/>
          <w:noProof/>
          <w:lang w:eastAsia="es-MX"/>
        </w:rPr>
        <w:lastRenderedPageBreak/>
        <w:drawing>
          <wp:inline distT="0" distB="0" distL="0" distR="0" wp14:anchorId="10D6BEF4" wp14:editId="19684E51">
            <wp:extent cx="4905375" cy="314810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5375" cy="3148101"/>
                    </a:xfrm>
                    <a:prstGeom prst="rect">
                      <a:avLst/>
                    </a:prstGeom>
                    <a:noFill/>
                    <a:ln>
                      <a:noFill/>
                    </a:ln>
                  </pic:spPr>
                </pic:pic>
              </a:graphicData>
            </a:graphic>
          </wp:inline>
        </w:drawing>
      </w:r>
    </w:p>
    <w:p w:rsidR="003876F8" w:rsidRPr="00880AC3" w:rsidRDefault="003876F8" w:rsidP="003876F8">
      <w:pPr>
        <w:spacing w:before="0" w:after="200" w:line="276" w:lineRule="auto"/>
        <w:rPr>
          <w:rFonts w:ascii="Times New Roman" w:hAnsi="Times New Roman" w:cs="Times New Roman"/>
        </w:rPr>
      </w:pPr>
      <w:r w:rsidRPr="00880AC3">
        <w:rPr>
          <w:rFonts w:ascii="Times New Roman" w:hAnsi="Times New Roman" w:cs="Times New Roman"/>
        </w:rPr>
        <w:t>Referencias</w:t>
      </w:r>
    </w:p>
    <w:p w:rsidR="003876F8" w:rsidRPr="00880AC3" w:rsidRDefault="003876F8" w:rsidP="003876F8">
      <w:pPr>
        <w:spacing w:before="0" w:after="200" w:line="276" w:lineRule="auto"/>
        <w:rPr>
          <w:rFonts w:ascii="Times New Roman" w:hAnsi="Times New Roman" w:cs="Times New Roman"/>
        </w:rPr>
      </w:pPr>
      <w:r w:rsidRPr="00880AC3">
        <w:rPr>
          <w:rFonts w:ascii="Times New Roman" w:hAnsi="Times New Roman" w:cs="Times New Roman"/>
        </w:rPr>
        <w:t>Para obtener más información, consulte:</w:t>
      </w:r>
    </w:p>
    <w:p w:rsidR="003876F8" w:rsidRPr="00880AC3" w:rsidRDefault="003876F8" w:rsidP="003876F8">
      <w:pPr>
        <w:spacing w:before="0" w:after="200" w:line="276" w:lineRule="auto"/>
        <w:rPr>
          <w:rFonts w:ascii="Times New Roman" w:hAnsi="Times New Roman" w:cs="Times New Roman"/>
        </w:rPr>
      </w:pPr>
      <w:r w:rsidRPr="00880AC3">
        <w:rPr>
          <w:rFonts w:ascii="Times New Roman" w:hAnsi="Times New Roman" w:cs="Times New Roman"/>
        </w:rPr>
        <w:t>• Guía de pruebas OWASP 4.0: sesión de prueba de manejo</w:t>
      </w:r>
    </w:p>
    <w:p w:rsidR="003876F8" w:rsidRPr="00880AC3" w:rsidRDefault="003876F8" w:rsidP="003876F8">
      <w:pPr>
        <w:spacing w:before="0" w:after="200" w:line="276" w:lineRule="auto"/>
        <w:rPr>
          <w:rFonts w:ascii="Times New Roman" w:hAnsi="Times New Roman" w:cs="Times New Roman"/>
        </w:rPr>
      </w:pPr>
      <w:r w:rsidRPr="00880AC3">
        <w:rPr>
          <w:rFonts w:ascii="Times New Roman" w:hAnsi="Times New Roman" w:cs="Times New Roman"/>
        </w:rPr>
        <w:t>https://www.OWASP.org/index.php/Testing_for_Session_Management</w:t>
      </w:r>
    </w:p>
    <w:p w:rsidR="003876F8" w:rsidRPr="00880AC3" w:rsidRDefault="003876F8" w:rsidP="003876F8">
      <w:pPr>
        <w:spacing w:before="0" w:after="200" w:line="276" w:lineRule="auto"/>
        <w:rPr>
          <w:rFonts w:ascii="Times New Roman" w:hAnsi="Times New Roman" w:cs="Times New Roman"/>
        </w:rPr>
      </w:pPr>
      <w:r w:rsidRPr="00880AC3">
        <w:rPr>
          <w:rFonts w:ascii="Times New Roman" w:hAnsi="Times New Roman" w:cs="Times New Roman"/>
        </w:rPr>
        <w:t xml:space="preserve">• </w:t>
      </w:r>
      <w:proofErr w:type="spellStart"/>
      <w:r w:rsidRPr="00880AC3">
        <w:rPr>
          <w:rFonts w:ascii="Times New Roman" w:hAnsi="Times New Roman" w:cs="Times New Roman"/>
        </w:rPr>
        <w:t>Cheat</w:t>
      </w:r>
      <w:proofErr w:type="spellEnd"/>
      <w:r w:rsidRPr="00880AC3">
        <w:rPr>
          <w:rFonts w:ascii="Times New Roman" w:hAnsi="Times New Roman" w:cs="Times New Roman"/>
        </w:rPr>
        <w:t xml:space="preserve"> </w:t>
      </w:r>
      <w:proofErr w:type="spellStart"/>
      <w:r w:rsidRPr="00880AC3">
        <w:rPr>
          <w:rFonts w:ascii="Times New Roman" w:hAnsi="Times New Roman" w:cs="Times New Roman"/>
        </w:rPr>
        <w:t>Sheet</w:t>
      </w:r>
      <w:proofErr w:type="spellEnd"/>
      <w:r w:rsidRPr="00880AC3">
        <w:rPr>
          <w:rFonts w:ascii="Times New Roman" w:hAnsi="Times New Roman" w:cs="Times New Roman"/>
        </w:rPr>
        <w:t xml:space="preserve"> – Gestión de sesiones</w:t>
      </w:r>
    </w:p>
    <w:p w:rsidR="003876F8" w:rsidRPr="00880AC3" w:rsidRDefault="003876F8" w:rsidP="003876F8">
      <w:pPr>
        <w:spacing w:before="0" w:after="200" w:line="276" w:lineRule="auto"/>
        <w:rPr>
          <w:rFonts w:ascii="Times New Roman" w:hAnsi="Times New Roman" w:cs="Times New Roman"/>
        </w:rPr>
      </w:pPr>
      <w:r w:rsidRPr="00880AC3">
        <w:rPr>
          <w:rFonts w:ascii="Times New Roman" w:hAnsi="Times New Roman" w:cs="Times New Roman"/>
        </w:rPr>
        <w:t>https://www.OWASP.org/index.php/Session_Management_Cheat_Sheet</w:t>
      </w:r>
    </w:p>
    <w:p w:rsidR="003876F8" w:rsidRPr="00880AC3" w:rsidRDefault="003876F8" w:rsidP="003876F8">
      <w:pPr>
        <w:spacing w:before="0" w:after="200" w:line="276" w:lineRule="auto"/>
        <w:rPr>
          <w:rFonts w:ascii="Times New Roman" w:hAnsi="Times New Roman" w:cs="Times New Roman"/>
        </w:rPr>
      </w:pPr>
    </w:p>
    <w:p w:rsidR="003876F8" w:rsidRPr="00880AC3" w:rsidRDefault="003876F8">
      <w:pPr>
        <w:spacing w:before="0" w:after="200" w:line="276" w:lineRule="auto"/>
        <w:jc w:val="left"/>
        <w:rPr>
          <w:rFonts w:ascii="Times New Roman" w:hAnsi="Times New Roman" w:cs="Times New Roman"/>
        </w:rPr>
      </w:pPr>
      <w:r w:rsidRPr="00880AC3">
        <w:rPr>
          <w:rFonts w:ascii="Times New Roman" w:hAnsi="Times New Roman" w:cs="Times New Roman"/>
        </w:rPr>
        <w:br w:type="page"/>
      </w:r>
    </w:p>
    <w:p w:rsidR="008B08A2" w:rsidRPr="00880AC3" w:rsidRDefault="008B08A2" w:rsidP="008B08A2">
      <w:pPr>
        <w:spacing w:before="0" w:after="200" w:line="276" w:lineRule="auto"/>
        <w:rPr>
          <w:rFonts w:ascii="Times New Roman" w:hAnsi="Times New Roman" w:cs="Times New Roman"/>
        </w:rPr>
      </w:pPr>
      <w:r w:rsidRPr="00880AC3">
        <w:rPr>
          <w:rFonts w:ascii="Times New Roman" w:hAnsi="Times New Roman" w:cs="Times New Roman"/>
        </w:rPr>
        <w:lastRenderedPageBreak/>
        <w:t>V4: Requisitos de verificación del Control de acceso</w:t>
      </w:r>
    </w:p>
    <w:p w:rsidR="008B08A2" w:rsidRPr="00880AC3" w:rsidRDefault="008B08A2" w:rsidP="008B08A2">
      <w:pPr>
        <w:spacing w:before="0" w:after="200" w:line="276" w:lineRule="auto"/>
        <w:rPr>
          <w:rFonts w:ascii="Times New Roman" w:hAnsi="Times New Roman" w:cs="Times New Roman"/>
        </w:rPr>
      </w:pPr>
      <w:r w:rsidRPr="00880AC3">
        <w:rPr>
          <w:rFonts w:ascii="Times New Roman" w:hAnsi="Times New Roman" w:cs="Times New Roman"/>
        </w:rPr>
        <w:t>Objetivo de control</w:t>
      </w:r>
    </w:p>
    <w:p w:rsidR="008B08A2" w:rsidRPr="00880AC3" w:rsidRDefault="008B08A2" w:rsidP="008B08A2">
      <w:pPr>
        <w:spacing w:before="0" w:after="200" w:line="276" w:lineRule="auto"/>
        <w:rPr>
          <w:rFonts w:ascii="Times New Roman" w:hAnsi="Times New Roman" w:cs="Times New Roman"/>
        </w:rPr>
      </w:pPr>
      <w:r w:rsidRPr="00880AC3">
        <w:rPr>
          <w:rFonts w:ascii="Times New Roman" w:hAnsi="Times New Roman" w:cs="Times New Roman"/>
        </w:rPr>
        <w:t>Autorización es el concepto de permitir acceso a los recursos únicamente a aquellos que les ha sido permitido utilizarlos. Se debe asegurar que la aplicación verificada satisface los siguientes requisitos de alto nivel:</w:t>
      </w:r>
    </w:p>
    <w:p w:rsidR="008B08A2" w:rsidRPr="00880AC3" w:rsidRDefault="008B08A2" w:rsidP="008B08A2">
      <w:pPr>
        <w:spacing w:before="0" w:after="200" w:line="276" w:lineRule="auto"/>
        <w:rPr>
          <w:rFonts w:ascii="Times New Roman" w:hAnsi="Times New Roman" w:cs="Times New Roman"/>
        </w:rPr>
      </w:pPr>
      <w:r w:rsidRPr="00880AC3">
        <w:rPr>
          <w:rFonts w:ascii="Times New Roman" w:hAnsi="Times New Roman" w:cs="Times New Roman"/>
        </w:rPr>
        <w:t>• Personas que acceden a recursos poseen credenciales válidas para hacerlo.</w:t>
      </w:r>
    </w:p>
    <w:p w:rsidR="008B08A2" w:rsidRPr="00880AC3" w:rsidRDefault="008B08A2" w:rsidP="008B08A2">
      <w:pPr>
        <w:spacing w:before="0" w:after="200" w:line="276" w:lineRule="auto"/>
        <w:rPr>
          <w:rFonts w:ascii="Times New Roman" w:hAnsi="Times New Roman" w:cs="Times New Roman"/>
        </w:rPr>
      </w:pPr>
      <w:r w:rsidRPr="00880AC3">
        <w:rPr>
          <w:rFonts w:ascii="Times New Roman" w:hAnsi="Times New Roman" w:cs="Times New Roman"/>
        </w:rPr>
        <w:t>• Los usuarios se encuentran asociados con un conjunto bien definido de roles y privilegios.</w:t>
      </w:r>
    </w:p>
    <w:p w:rsidR="008B08A2" w:rsidRPr="00880AC3" w:rsidRDefault="008B08A2" w:rsidP="008B08A2">
      <w:pPr>
        <w:spacing w:before="0" w:after="200" w:line="276" w:lineRule="auto"/>
        <w:rPr>
          <w:rFonts w:ascii="Times New Roman" w:hAnsi="Times New Roman" w:cs="Times New Roman"/>
        </w:rPr>
      </w:pPr>
      <w:r w:rsidRPr="00880AC3">
        <w:rPr>
          <w:rFonts w:ascii="Times New Roman" w:hAnsi="Times New Roman" w:cs="Times New Roman"/>
        </w:rPr>
        <w:t>• Los metadatos de Roles y permisos se encuentran protegidos de ataques de reutilización o manipulación.</w:t>
      </w:r>
    </w:p>
    <w:p w:rsidR="008B08A2" w:rsidRPr="00880AC3" w:rsidRDefault="008B08A2" w:rsidP="008B08A2">
      <w:pPr>
        <w:spacing w:before="0" w:after="200" w:line="276" w:lineRule="auto"/>
        <w:rPr>
          <w:rFonts w:ascii="Times New Roman" w:hAnsi="Times New Roman" w:cs="Times New Roman"/>
        </w:rPr>
      </w:pPr>
      <w:r w:rsidRPr="00880AC3">
        <w:rPr>
          <w:rFonts w:ascii="Times New Roman" w:hAnsi="Times New Roman" w:cs="Times New Roman"/>
        </w:rPr>
        <w:t>Requisitos</w:t>
      </w:r>
      <w:r w:rsidR="00CB3B1F" w:rsidRPr="00880AC3">
        <w:rPr>
          <w:rFonts w:ascii="Times New Roman" w:hAnsi="Times New Roman" w:cs="Times New Roman"/>
        </w:rPr>
        <w:t>.</w:t>
      </w:r>
    </w:p>
    <w:p w:rsidR="00CB3B1F" w:rsidRPr="00880AC3" w:rsidRDefault="00CB3B1F" w:rsidP="008B08A2">
      <w:pPr>
        <w:spacing w:before="0" w:after="200" w:line="276" w:lineRule="auto"/>
        <w:rPr>
          <w:rFonts w:ascii="Times New Roman" w:hAnsi="Times New Roman" w:cs="Times New Roman"/>
        </w:rPr>
      </w:pPr>
      <w:r w:rsidRPr="00880AC3">
        <w:rPr>
          <w:rFonts w:ascii="Times New Roman" w:hAnsi="Times New Roman" w:cs="Times New Roman"/>
          <w:noProof/>
          <w:lang w:eastAsia="es-MX"/>
        </w:rPr>
        <w:drawing>
          <wp:inline distT="0" distB="0" distL="0" distR="0" wp14:anchorId="51912B54" wp14:editId="49380E4E">
            <wp:extent cx="4886325" cy="3749777"/>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86325" cy="3749777"/>
                    </a:xfrm>
                    <a:prstGeom prst="rect">
                      <a:avLst/>
                    </a:prstGeom>
                    <a:noFill/>
                    <a:ln>
                      <a:noFill/>
                    </a:ln>
                  </pic:spPr>
                </pic:pic>
              </a:graphicData>
            </a:graphic>
          </wp:inline>
        </w:drawing>
      </w:r>
    </w:p>
    <w:p w:rsidR="00CB3B1F" w:rsidRPr="00880AC3" w:rsidRDefault="00CB3B1F" w:rsidP="008B08A2">
      <w:pPr>
        <w:spacing w:before="0" w:after="200" w:line="276" w:lineRule="auto"/>
        <w:rPr>
          <w:rFonts w:ascii="Times New Roman" w:hAnsi="Times New Roman" w:cs="Times New Roman"/>
        </w:rPr>
      </w:pPr>
    </w:p>
    <w:p w:rsidR="00CB3B1F" w:rsidRPr="00880AC3" w:rsidRDefault="00CB3B1F" w:rsidP="008B08A2">
      <w:pPr>
        <w:spacing w:before="0" w:after="200" w:line="276" w:lineRule="auto"/>
        <w:rPr>
          <w:rFonts w:ascii="Times New Roman" w:hAnsi="Times New Roman" w:cs="Times New Roman"/>
        </w:rPr>
      </w:pPr>
      <w:r w:rsidRPr="00880AC3">
        <w:rPr>
          <w:rFonts w:ascii="Times New Roman" w:hAnsi="Times New Roman" w:cs="Times New Roman"/>
          <w:noProof/>
          <w:lang w:eastAsia="es-MX"/>
        </w:rPr>
        <w:lastRenderedPageBreak/>
        <w:drawing>
          <wp:inline distT="0" distB="0" distL="0" distR="0" wp14:anchorId="0689A98B" wp14:editId="6A39FFDA">
            <wp:extent cx="4664977" cy="4581525"/>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4977" cy="4581525"/>
                    </a:xfrm>
                    <a:prstGeom prst="rect">
                      <a:avLst/>
                    </a:prstGeom>
                    <a:noFill/>
                    <a:ln>
                      <a:noFill/>
                    </a:ln>
                  </pic:spPr>
                </pic:pic>
              </a:graphicData>
            </a:graphic>
          </wp:inline>
        </w:drawing>
      </w:r>
    </w:p>
    <w:p w:rsidR="00CB3B1F" w:rsidRPr="00880AC3" w:rsidRDefault="00CB3B1F" w:rsidP="00CB3B1F">
      <w:pPr>
        <w:spacing w:before="0" w:after="200" w:line="276" w:lineRule="auto"/>
        <w:rPr>
          <w:rFonts w:ascii="Times New Roman" w:hAnsi="Times New Roman" w:cs="Times New Roman"/>
        </w:rPr>
      </w:pPr>
      <w:r w:rsidRPr="00880AC3">
        <w:rPr>
          <w:rFonts w:ascii="Times New Roman" w:hAnsi="Times New Roman" w:cs="Times New Roman"/>
        </w:rPr>
        <w:t>Referencias</w:t>
      </w:r>
    </w:p>
    <w:p w:rsidR="00CB3B1F" w:rsidRPr="00880AC3" w:rsidRDefault="00CB3B1F" w:rsidP="00CB3B1F">
      <w:pPr>
        <w:spacing w:before="0" w:after="200" w:line="276" w:lineRule="auto"/>
        <w:rPr>
          <w:rFonts w:ascii="Times New Roman" w:hAnsi="Times New Roman" w:cs="Times New Roman"/>
        </w:rPr>
      </w:pPr>
      <w:r w:rsidRPr="00880AC3">
        <w:rPr>
          <w:rFonts w:ascii="Times New Roman" w:hAnsi="Times New Roman" w:cs="Times New Roman"/>
        </w:rPr>
        <w:t>Para obtener más información, consulte:</w:t>
      </w:r>
    </w:p>
    <w:p w:rsidR="00CB3B1F" w:rsidRPr="00880AC3" w:rsidRDefault="00CB3B1F" w:rsidP="00CB3B1F">
      <w:pPr>
        <w:spacing w:before="0" w:after="200" w:line="276" w:lineRule="auto"/>
        <w:rPr>
          <w:rFonts w:ascii="Times New Roman" w:hAnsi="Times New Roman" w:cs="Times New Roman"/>
        </w:rPr>
      </w:pPr>
      <w:r w:rsidRPr="00880AC3">
        <w:rPr>
          <w:rFonts w:ascii="Times New Roman" w:hAnsi="Times New Roman" w:cs="Times New Roman"/>
        </w:rPr>
        <w:t>• Guía de pruebas OWASP 4.0: Autorización</w:t>
      </w:r>
    </w:p>
    <w:p w:rsidR="00CB3B1F" w:rsidRPr="00880AC3" w:rsidRDefault="00CB3B1F" w:rsidP="00CB3B1F">
      <w:pPr>
        <w:spacing w:before="0" w:after="200" w:line="276" w:lineRule="auto"/>
        <w:rPr>
          <w:rFonts w:ascii="Times New Roman" w:hAnsi="Times New Roman" w:cs="Times New Roman"/>
        </w:rPr>
      </w:pPr>
      <w:r w:rsidRPr="00880AC3">
        <w:rPr>
          <w:rFonts w:ascii="Times New Roman" w:hAnsi="Times New Roman" w:cs="Times New Roman"/>
        </w:rPr>
        <w:t>https://www.OWASP.org/index.php/Testing_for_Authorization</w:t>
      </w:r>
    </w:p>
    <w:p w:rsidR="00CB3B1F" w:rsidRPr="00880AC3" w:rsidRDefault="00CB3B1F" w:rsidP="00CB3B1F">
      <w:pPr>
        <w:spacing w:before="0" w:after="200" w:line="276" w:lineRule="auto"/>
        <w:rPr>
          <w:rFonts w:ascii="Times New Roman" w:hAnsi="Times New Roman" w:cs="Times New Roman"/>
          <w:lang w:val="en-US"/>
        </w:rPr>
      </w:pPr>
      <w:r w:rsidRPr="00880AC3">
        <w:rPr>
          <w:rFonts w:ascii="Times New Roman" w:hAnsi="Times New Roman" w:cs="Times New Roman"/>
          <w:lang w:val="en-US"/>
        </w:rPr>
        <w:t xml:space="preserve">• Cheat Sheet – Control de </w:t>
      </w:r>
      <w:proofErr w:type="spellStart"/>
      <w:r w:rsidRPr="00880AC3">
        <w:rPr>
          <w:rFonts w:ascii="Times New Roman" w:hAnsi="Times New Roman" w:cs="Times New Roman"/>
          <w:lang w:val="en-US"/>
        </w:rPr>
        <w:t>acceso</w:t>
      </w:r>
      <w:proofErr w:type="spellEnd"/>
    </w:p>
    <w:p w:rsidR="00CB3B1F" w:rsidRPr="00880AC3" w:rsidRDefault="00CB3B1F" w:rsidP="00CB3B1F">
      <w:pPr>
        <w:spacing w:before="0" w:after="200" w:line="276" w:lineRule="auto"/>
        <w:rPr>
          <w:rFonts w:ascii="Times New Roman" w:hAnsi="Times New Roman" w:cs="Times New Roman"/>
          <w:lang w:val="en-US"/>
        </w:rPr>
      </w:pPr>
      <w:r w:rsidRPr="00880AC3">
        <w:rPr>
          <w:rFonts w:ascii="Times New Roman" w:hAnsi="Times New Roman" w:cs="Times New Roman"/>
          <w:lang w:val="en-US"/>
        </w:rPr>
        <w:t>https://www.OWASP.org/index.php/Access_Control_Cheat_Sheet</w:t>
      </w:r>
    </w:p>
    <w:p w:rsidR="00CB3B1F" w:rsidRPr="00880AC3" w:rsidRDefault="00CB3B1F">
      <w:pPr>
        <w:spacing w:before="0" w:after="200" w:line="276" w:lineRule="auto"/>
        <w:jc w:val="left"/>
        <w:rPr>
          <w:rFonts w:ascii="Times New Roman" w:hAnsi="Times New Roman" w:cs="Times New Roman"/>
          <w:lang w:val="en-US"/>
        </w:rPr>
      </w:pPr>
      <w:r w:rsidRPr="00880AC3">
        <w:rPr>
          <w:rFonts w:ascii="Times New Roman" w:hAnsi="Times New Roman" w:cs="Times New Roman"/>
          <w:lang w:val="en-US"/>
        </w:rPr>
        <w:br w:type="page"/>
      </w:r>
    </w:p>
    <w:p w:rsidR="00CB3B1F" w:rsidRPr="00880AC3" w:rsidRDefault="00CB3B1F" w:rsidP="00CB3B1F">
      <w:pPr>
        <w:spacing w:before="0" w:after="200" w:line="276" w:lineRule="auto"/>
        <w:rPr>
          <w:rFonts w:ascii="Times New Roman" w:hAnsi="Times New Roman" w:cs="Times New Roman"/>
        </w:rPr>
      </w:pPr>
      <w:r w:rsidRPr="00880AC3">
        <w:rPr>
          <w:rFonts w:ascii="Times New Roman" w:hAnsi="Times New Roman" w:cs="Times New Roman"/>
        </w:rPr>
        <w:lastRenderedPageBreak/>
        <w:t>V5: Requisitos de verificación para Manejo de entrada de datos maliciosos</w:t>
      </w:r>
    </w:p>
    <w:p w:rsidR="00CB3B1F" w:rsidRPr="00880AC3" w:rsidRDefault="00CB3B1F" w:rsidP="00CB3B1F">
      <w:pPr>
        <w:spacing w:before="0" w:after="200" w:line="276" w:lineRule="auto"/>
        <w:rPr>
          <w:rFonts w:ascii="Times New Roman" w:hAnsi="Times New Roman" w:cs="Times New Roman"/>
        </w:rPr>
      </w:pPr>
      <w:r w:rsidRPr="00880AC3">
        <w:rPr>
          <w:rFonts w:ascii="Times New Roman" w:hAnsi="Times New Roman" w:cs="Times New Roman"/>
        </w:rPr>
        <w:t>Objetivo de control</w:t>
      </w:r>
    </w:p>
    <w:p w:rsidR="00CB3B1F" w:rsidRPr="00880AC3" w:rsidRDefault="00CB3B1F" w:rsidP="00CB3B1F">
      <w:pPr>
        <w:spacing w:before="0" w:after="200" w:line="276" w:lineRule="auto"/>
        <w:rPr>
          <w:rFonts w:ascii="Times New Roman" w:hAnsi="Times New Roman" w:cs="Times New Roman"/>
        </w:rPr>
      </w:pPr>
      <w:r w:rsidRPr="00880AC3">
        <w:rPr>
          <w:rFonts w:ascii="Times New Roman" w:hAnsi="Times New Roman" w:cs="Times New Roman"/>
        </w:rPr>
        <w:t xml:space="preserve">La debilidad más común de seguridad de las aplicaciones web es la falla en validar apropiadamente el ingreso de datos que provienen del cliente o del ambiente antes de ser utilizada. Esta debilidad conduce a casi todas las vulnerabilidades encontradas en aplicaciones web, tales como </w:t>
      </w:r>
      <w:proofErr w:type="spellStart"/>
      <w:r w:rsidRPr="00880AC3">
        <w:rPr>
          <w:rFonts w:ascii="Times New Roman" w:hAnsi="Times New Roman" w:cs="Times New Roman"/>
        </w:rPr>
        <w:t>cross</w:t>
      </w:r>
      <w:proofErr w:type="spellEnd"/>
      <w:r w:rsidRPr="00880AC3">
        <w:rPr>
          <w:rFonts w:ascii="Times New Roman" w:hAnsi="Times New Roman" w:cs="Times New Roman"/>
        </w:rPr>
        <w:t xml:space="preserve"> </w:t>
      </w:r>
      <w:proofErr w:type="spellStart"/>
      <w:r w:rsidRPr="00880AC3">
        <w:rPr>
          <w:rFonts w:ascii="Times New Roman" w:hAnsi="Times New Roman" w:cs="Times New Roman"/>
        </w:rPr>
        <w:t>site</w:t>
      </w:r>
      <w:proofErr w:type="spellEnd"/>
      <w:r w:rsidRPr="00880AC3">
        <w:rPr>
          <w:rFonts w:ascii="Times New Roman" w:hAnsi="Times New Roman" w:cs="Times New Roman"/>
        </w:rPr>
        <w:t xml:space="preserve"> scripting (XSS), inyecciones SQL, inyección de intérprete, ataques </w:t>
      </w:r>
      <w:proofErr w:type="spellStart"/>
      <w:r w:rsidRPr="00880AC3">
        <w:rPr>
          <w:rFonts w:ascii="Times New Roman" w:hAnsi="Times New Roman" w:cs="Times New Roman"/>
        </w:rPr>
        <w:t>locale</w:t>
      </w:r>
      <w:proofErr w:type="spellEnd"/>
      <w:r w:rsidRPr="00880AC3">
        <w:rPr>
          <w:rFonts w:ascii="Times New Roman" w:hAnsi="Times New Roman" w:cs="Times New Roman"/>
        </w:rPr>
        <w:t xml:space="preserve">/Unicode, ataques a sistemas de archivos y desbordamientos de </w:t>
      </w:r>
      <w:proofErr w:type="spellStart"/>
      <w:r w:rsidRPr="00880AC3">
        <w:rPr>
          <w:rFonts w:ascii="Times New Roman" w:hAnsi="Times New Roman" w:cs="Times New Roman"/>
        </w:rPr>
        <w:t>búfers</w:t>
      </w:r>
      <w:proofErr w:type="spellEnd"/>
      <w:r w:rsidRPr="00880AC3">
        <w:rPr>
          <w:rFonts w:ascii="Times New Roman" w:hAnsi="Times New Roman" w:cs="Times New Roman"/>
        </w:rPr>
        <w:t>.</w:t>
      </w:r>
    </w:p>
    <w:p w:rsidR="00CB3B1F" w:rsidRPr="00880AC3" w:rsidRDefault="00CB3B1F" w:rsidP="00CB3B1F">
      <w:pPr>
        <w:spacing w:before="0" w:after="200" w:line="276" w:lineRule="auto"/>
        <w:rPr>
          <w:rFonts w:ascii="Times New Roman" w:hAnsi="Times New Roman" w:cs="Times New Roman"/>
        </w:rPr>
      </w:pPr>
      <w:r w:rsidRPr="00880AC3">
        <w:rPr>
          <w:rFonts w:ascii="Times New Roman" w:hAnsi="Times New Roman" w:cs="Times New Roman"/>
        </w:rPr>
        <w:t xml:space="preserve"> Se debe asegurar que la aplicación verificada satisface los siguientes requisitos de alto nivel:</w:t>
      </w:r>
    </w:p>
    <w:p w:rsidR="00CB3B1F" w:rsidRPr="00880AC3" w:rsidRDefault="00CB3B1F" w:rsidP="00CB3B1F">
      <w:pPr>
        <w:spacing w:before="0" w:after="200" w:line="276" w:lineRule="auto"/>
        <w:rPr>
          <w:rFonts w:ascii="Times New Roman" w:hAnsi="Times New Roman" w:cs="Times New Roman"/>
        </w:rPr>
      </w:pPr>
      <w:r w:rsidRPr="00880AC3">
        <w:rPr>
          <w:rFonts w:ascii="Times New Roman" w:hAnsi="Times New Roman" w:cs="Times New Roman"/>
        </w:rPr>
        <w:t>• Todas las entradas son correctamente validadas y adecuadas para el propósito previsto.</w:t>
      </w:r>
    </w:p>
    <w:p w:rsidR="00CB3B1F" w:rsidRPr="00880AC3" w:rsidRDefault="00CB3B1F" w:rsidP="00CB3B1F">
      <w:pPr>
        <w:spacing w:before="0" w:after="200" w:line="276" w:lineRule="auto"/>
        <w:rPr>
          <w:rFonts w:ascii="Times New Roman" w:hAnsi="Times New Roman" w:cs="Times New Roman"/>
        </w:rPr>
      </w:pPr>
      <w:r w:rsidRPr="00880AC3">
        <w:rPr>
          <w:rFonts w:ascii="Times New Roman" w:hAnsi="Times New Roman" w:cs="Times New Roman"/>
        </w:rPr>
        <w:t>• No debe confiarse en datos de una entidad externa o del cliente y deben ser tratados como tales.</w:t>
      </w:r>
    </w:p>
    <w:p w:rsidR="00CB3B1F" w:rsidRPr="00880AC3" w:rsidRDefault="00CB3B1F" w:rsidP="00CB3B1F">
      <w:pPr>
        <w:spacing w:before="0" w:after="200" w:line="276" w:lineRule="auto"/>
        <w:rPr>
          <w:rFonts w:ascii="Times New Roman" w:hAnsi="Times New Roman" w:cs="Times New Roman"/>
        </w:rPr>
      </w:pPr>
      <w:r w:rsidRPr="00880AC3">
        <w:rPr>
          <w:rFonts w:ascii="Times New Roman" w:hAnsi="Times New Roman" w:cs="Times New Roman"/>
        </w:rPr>
        <w:t>Requisitos</w:t>
      </w:r>
      <w:r w:rsidRPr="00880AC3">
        <w:rPr>
          <w:rFonts w:ascii="Times New Roman" w:hAnsi="Times New Roman" w:cs="Times New Roman"/>
        </w:rPr>
        <w:cr/>
      </w:r>
      <w:r w:rsidRPr="00880AC3">
        <w:rPr>
          <w:rFonts w:ascii="Times New Roman" w:hAnsi="Times New Roman" w:cs="Times New Roman"/>
          <w:noProof/>
          <w:lang w:eastAsia="es-MX"/>
        </w:rPr>
        <w:drawing>
          <wp:inline distT="0" distB="0" distL="0" distR="0" wp14:anchorId="4E193D8A" wp14:editId="395AADD3">
            <wp:extent cx="4657725" cy="288494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7725" cy="2884946"/>
                    </a:xfrm>
                    <a:prstGeom prst="rect">
                      <a:avLst/>
                    </a:prstGeom>
                    <a:noFill/>
                    <a:ln>
                      <a:noFill/>
                    </a:ln>
                  </pic:spPr>
                </pic:pic>
              </a:graphicData>
            </a:graphic>
          </wp:inline>
        </w:drawing>
      </w:r>
    </w:p>
    <w:p w:rsidR="00CB3B1F" w:rsidRPr="00880AC3" w:rsidRDefault="00CB3B1F" w:rsidP="00CB3B1F">
      <w:pPr>
        <w:spacing w:before="0" w:after="200" w:line="276" w:lineRule="auto"/>
        <w:rPr>
          <w:rFonts w:ascii="Times New Roman" w:hAnsi="Times New Roman" w:cs="Times New Roman"/>
        </w:rPr>
      </w:pPr>
      <w:r w:rsidRPr="00880AC3">
        <w:rPr>
          <w:rFonts w:ascii="Times New Roman" w:hAnsi="Times New Roman" w:cs="Times New Roman"/>
          <w:noProof/>
          <w:lang w:eastAsia="es-MX"/>
        </w:rPr>
        <w:lastRenderedPageBreak/>
        <w:drawing>
          <wp:inline distT="0" distB="0" distL="0" distR="0" wp14:anchorId="66CB578F" wp14:editId="21EAF5F9">
            <wp:extent cx="4799634" cy="4248150"/>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2972" cy="4251105"/>
                    </a:xfrm>
                    <a:prstGeom prst="rect">
                      <a:avLst/>
                    </a:prstGeom>
                    <a:noFill/>
                    <a:ln>
                      <a:noFill/>
                    </a:ln>
                  </pic:spPr>
                </pic:pic>
              </a:graphicData>
            </a:graphic>
          </wp:inline>
        </w:drawing>
      </w:r>
      <w:r w:rsidRPr="00880AC3">
        <w:rPr>
          <w:rFonts w:ascii="Times New Roman" w:hAnsi="Times New Roman" w:cs="Times New Roman"/>
          <w:noProof/>
          <w:lang w:eastAsia="es-MX"/>
        </w:rPr>
        <w:drawing>
          <wp:inline distT="0" distB="0" distL="0" distR="0" wp14:anchorId="4DEB0FF2" wp14:editId="4DCFA37C">
            <wp:extent cx="4752975" cy="2397975"/>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2975" cy="2397975"/>
                    </a:xfrm>
                    <a:prstGeom prst="rect">
                      <a:avLst/>
                    </a:prstGeom>
                    <a:noFill/>
                    <a:ln>
                      <a:noFill/>
                    </a:ln>
                  </pic:spPr>
                </pic:pic>
              </a:graphicData>
            </a:graphic>
          </wp:inline>
        </w:drawing>
      </w:r>
    </w:p>
    <w:p w:rsidR="00CB3B1F" w:rsidRPr="00880AC3" w:rsidRDefault="00CB3B1F" w:rsidP="00CB3B1F">
      <w:pPr>
        <w:spacing w:before="0" w:after="200" w:line="276" w:lineRule="auto"/>
        <w:rPr>
          <w:rFonts w:ascii="Times New Roman" w:hAnsi="Times New Roman" w:cs="Times New Roman"/>
        </w:rPr>
      </w:pPr>
      <w:r w:rsidRPr="00880AC3">
        <w:rPr>
          <w:rFonts w:ascii="Times New Roman" w:hAnsi="Times New Roman" w:cs="Times New Roman"/>
          <w:noProof/>
          <w:lang w:eastAsia="es-MX"/>
        </w:rPr>
        <w:lastRenderedPageBreak/>
        <w:drawing>
          <wp:inline distT="0" distB="0" distL="0" distR="0" wp14:anchorId="31BFAD74" wp14:editId="216E1A14">
            <wp:extent cx="4816012" cy="4781550"/>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16012" cy="4781550"/>
                    </a:xfrm>
                    <a:prstGeom prst="rect">
                      <a:avLst/>
                    </a:prstGeom>
                    <a:noFill/>
                    <a:ln>
                      <a:noFill/>
                    </a:ln>
                  </pic:spPr>
                </pic:pic>
              </a:graphicData>
            </a:graphic>
          </wp:inline>
        </w:drawing>
      </w:r>
    </w:p>
    <w:p w:rsidR="00CB3B1F" w:rsidRPr="00880AC3" w:rsidRDefault="00CB3B1F" w:rsidP="00CB3B1F">
      <w:pPr>
        <w:spacing w:before="0" w:after="200" w:line="276" w:lineRule="auto"/>
        <w:rPr>
          <w:rFonts w:ascii="Times New Roman" w:hAnsi="Times New Roman" w:cs="Times New Roman"/>
        </w:rPr>
      </w:pPr>
      <w:r w:rsidRPr="00880AC3">
        <w:rPr>
          <w:rFonts w:ascii="Times New Roman" w:hAnsi="Times New Roman" w:cs="Times New Roman"/>
        </w:rPr>
        <w:t>Referencias</w:t>
      </w:r>
    </w:p>
    <w:p w:rsidR="00CB3B1F" w:rsidRPr="00880AC3" w:rsidRDefault="00CB3B1F" w:rsidP="00CB3B1F">
      <w:pPr>
        <w:spacing w:before="0" w:after="200" w:line="276" w:lineRule="auto"/>
        <w:rPr>
          <w:rFonts w:ascii="Times New Roman" w:hAnsi="Times New Roman" w:cs="Times New Roman"/>
        </w:rPr>
      </w:pPr>
      <w:r w:rsidRPr="00880AC3">
        <w:rPr>
          <w:rFonts w:ascii="Times New Roman" w:hAnsi="Times New Roman" w:cs="Times New Roman"/>
        </w:rPr>
        <w:t>Para obtener más información, consulte:</w:t>
      </w:r>
    </w:p>
    <w:p w:rsidR="00CB3B1F" w:rsidRPr="00880AC3" w:rsidRDefault="00CB3B1F" w:rsidP="00CB3B1F">
      <w:pPr>
        <w:spacing w:before="0" w:after="200" w:line="276" w:lineRule="auto"/>
        <w:rPr>
          <w:rFonts w:ascii="Times New Roman" w:hAnsi="Times New Roman" w:cs="Times New Roman"/>
        </w:rPr>
      </w:pPr>
      <w:r w:rsidRPr="00880AC3">
        <w:rPr>
          <w:rFonts w:ascii="Times New Roman" w:hAnsi="Times New Roman" w:cs="Times New Roman"/>
        </w:rPr>
        <w:t>• Guía de pruebas OWASP 4.0: Validación de entradas de datos</w:t>
      </w:r>
    </w:p>
    <w:p w:rsidR="00CB3B1F" w:rsidRPr="00880AC3" w:rsidRDefault="00CB3B1F" w:rsidP="00CB3B1F">
      <w:pPr>
        <w:spacing w:before="0" w:after="200" w:line="276" w:lineRule="auto"/>
        <w:rPr>
          <w:rFonts w:ascii="Times New Roman" w:hAnsi="Times New Roman" w:cs="Times New Roman"/>
        </w:rPr>
      </w:pPr>
      <w:r w:rsidRPr="00880AC3">
        <w:rPr>
          <w:rFonts w:ascii="Times New Roman" w:hAnsi="Times New Roman" w:cs="Times New Roman"/>
        </w:rPr>
        <w:t>https://www.OWASP.org/index.php/Testing_for_Input_Validation</w:t>
      </w:r>
    </w:p>
    <w:p w:rsidR="00CB3B1F" w:rsidRPr="00880AC3" w:rsidRDefault="00CB3B1F" w:rsidP="00CB3B1F">
      <w:pPr>
        <w:spacing w:before="0" w:after="200" w:line="276" w:lineRule="auto"/>
        <w:rPr>
          <w:rFonts w:ascii="Times New Roman" w:hAnsi="Times New Roman" w:cs="Times New Roman"/>
        </w:rPr>
      </w:pPr>
      <w:r w:rsidRPr="00880AC3">
        <w:rPr>
          <w:rFonts w:ascii="Times New Roman" w:hAnsi="Times New Roman" w:cs="Times New Roman"/>
        </w:rPr>
        <w:t xml:space="preserve">• </w:t>
      </w:r>
      <w:proofErr w:type="spellStart"/>
      <w:r w:rsidRPr="00880AC3">
        <w:rPr>
          <w:rFonts w:ascii="Times New Roman" w:hAnsi="Times New Roman" w:cs="Times New Roman"/>
        </w:rPr>
        <w:t>Cheat</w:t>
      </w:r>
      <w:proofErr w:type="spellEnd"/>
      <w:r w:rsidRPr="00880AC3">
        <w:rPr>
          <w:rFonts w:ascii="Times New Roman" w:hAnsi="Times New Roman" w:cs="Times New Roman"/>
        </w:rPr>
        <w:t xml:space="preserve"> </w:t>
      </w:r>
      <w:proofErr w:type="spellStart"/>
      <w:r w:rsidRPr="00880AC3">
        <w:rPr>
          <w:rFonts w:ascii="Times New Roman" w:hAnsi="Times New Roman" w:cs="Times New Roman"/>
        </w:rPr>
        <w:t>Sheet</w:t>
      </w:r>
      <w:proofErr w:type="spellEnd"/>
      <w:r w:rsidRPr="00880AC3">
        <w:rPr>
          <w:rFonts w:ascii="Times New Roman" w:hAnsi="Times New Roman" w:cs="Times New Roman"/>
        </w:rPr>
        <w:t>: Validación de entradas de datos</w:t>
      </w:r>
    </w:p>
    <w:p w:rsidR="008B08A2" w:rsidRPr="00880AC3" w:rsidRDefault="00CB3B1F" w:rsidP="00CB3B1F">
      <w:pPr>
        <w:spacing w:before="0" w:after="200" w:line="276" w:lineRule="auto"/>
        <w:rPr>
          <w:rFonts w:ascii="Times New Roman" w:hAnsi="Times New Roman" w:cs="Times New Roman"/>
        </w:rPr>
      </w:pPr>
      <w:r w:rsidRPr="00880AC3">
        <w:rPr>
          <w:rFonts w:ascii="Times New Roman" w:hAnsi="Times New Roman" w:cs="Times New Roman"/>
        </w:rPr>
        <w:t>https://www.OWASP.org/index.php/Input_Validation_Cheat_Sheet</w:t>
      </w:r>
    </w:p>
    <w:p w:rsidR="00CB3B1F" w:rsidRPr="00880AC3" w:rsidRDefault="00CB3B1F" w:rsidP="00CB3B1F">
      <w:pPr>
        <w:spacing w:before="0" w:after="200" w:line="276" w:lineRule="auto"/>
        <w:rPr>
          <w:rFonts w:ascii="Times New Roman" w:hAnsi="Times New Roman" w:cs="Times New Roman"/>
        </w:rPr>
      </w:pPr>
      <w:r w:rsidRPr="00880AC3">
        <w:rPr>
          <w:rFonts w:ascii="Times New Roman" w:hAnsi="Times New Roman" w:cs="Times New Roman"/>
        </w:rPr>
        <w:t xml:space="preserve">• Guía de pruebas OWASP 4.0: pruebas de </w:t>
      </w:r>
      <w:bookmarkStart w:id="3" w:name="_GoBack"/>
      <w:bookmarkEnd w:id="3"/>
      <w:r w:rsidRPr="00880AC3">
        <w:rPr>
          <w:rFonts w:ascii="Times New Roman" w:hAnsi="Times New Roman" w:cs="Times New Roman"/>
        </w:rPr>
        <w:t>contaminación de parámetro HTTP</w:t>
      </w:r>
    </w:p>
    <w:p w:rsidR="00CB3B1F" w:rsidRPr="00880AC3" w:rsidRDefault="00CB3B1F" w:rsidP="00CB3B1F">
      <w:pPr>
        <w:spacing w:before="0" w:after="200" w:line="276" w:lineRule="auto"/>
        <w:rPr>
          <w:rFonts w:ascii="Times New Roman" w:hAnsi="Times New Roman" w:cs="Times New Roman"/>
        </w:rPr>
      </w:pPr>
      <w:r w:rsidRPr="00880AC3">
        <w:rPr>
          <w:rFonts w:ascii="Times New Roman" w:hAnsi="Times New Roman" w:cs="Times New Roman"/>
        </w:rPr>
        <w:t>https://www.OWASP.org/index.php/Testing_for_HTTP_Parameter_pollution_%28O</w:t>
      </w:r>
    </w:p>
    <w:p w:rsidR="00CB3B1F" w:rsidRPr="00880AC3" w:rsidRDefault="00CB3B1F" w:rsidP="00CB3B1F">
      <w:pPr>
        <w:spacing w:before="0" w:after="200" w:line="276" w:lineRule="auto"/>
        <w:rPr>
          <w:rFonts w:ascii="Times New Roman" w:hAnsi="Times New Roman" w:cs="Times New Roman"/>
          <w:lang w:val="en-US"/>
        </w:rPr>
      </w:pPr>
      <w:r w:rsidRPr="00880AC3">
        <w:rPr>
          <w:rFonts w:ascii="Times New Roman" w:hAnsi="Times New Roman" w:cs="Times New Roman"/>
          <w:lang w:val="en-US"/>
        </w:rPr>
        <w:lastRenderedPageBreak/>
        <w:t>TG-INPVAL-004%29</w:t>
      </w:r>
    </w:p>
    <w:p w:rsidR="00CB3B1F" w:rsidRPr="00880AC3" w:rsidRDefault="00CB3B1F" w:rsidP="00CB3B1F">
      <w:pPr>
        <w:spacing w:before="0" w:after="200" w:line="276" w:lineRule="auto"/>
        <w:rPr>
          <w:rFonts w:ascii="Times New Roman" w:hAnsi="Times New Roman" w:cs="Times New Roman"/>
          <w:lang w:val="en-US"/>
        </w:rPr>
      </w:pPr>
      <w:r w:rsidRPr="00880AC3">
        <w:rPr>
          <w:rFonts w:ascii="Times New Roman" w:hAnsi="Times New Roman" w:cs="Times New Roman"/>
          <w:lang w:val="en-US"/>
        </w:rPr>
        <w:t xml:space="preserve">• Cheat Sheet: </w:t>
      </w:r>
      <w:proofErr w:type="spellStart"/>
      <w:r w:rsidRPr="00880AC3">
        <w:rPr>
          <w:rFonts w:ascii="Times New Roman" w:hAnsi="Times New Roman" w:cs="Times New Roman"/>
          <w:lang w:val="en-US"/>
        </w:rPr>
        <w:t>Inyección</w:t>
      </w:r>
      <w:proofErr w:type="spellEnd"/>
      <w:r w:rsidRPr="00880AC3">
        <w:rPr>
          <w:rFonts w:ascii="Times New Roman" w:hAnsi="Times New Roman" w:cs="Times New Roman"/>
          <w:lang w:val="en-US"/>
        </w:rPr>
        <w:t xml:space="preserve"> LDAP</w:t>
      </w:r>
    </w:p>
    <w:p w:rsidR="00CB3B1F" w:rsidRPr="00880AC3" w:rsidRDefault="00CB3B1F" w:rsidP="00CB3B1F">
      <w:pPr>
        <w:spacing w:before="0" w:after="200" w:line="276" w:lineRule="auto"/>
        <w:rPr>
          <w:rFonts w:ascii="Times New Roman" w:hAnsi="Times New Roman" w:cs="Times New Roman"/>
          <w:lang w:val="en-US"/>
        </w:rPr>
      </w:pPr>
      <w:r w:rsidRPr="00880AC3">
        <w:rPr>
          <w:rFonts w:ascii="Times New Roman" w:hAnsi="Times New Roman" w:cs="Times New Roman"/>
          <w:lang w:val="en-US"/>
        </w:rPr>
        <w:t>https://www.OWASP.org/index.php/LDAP_Injection_Prevention_Cheat_Sheet</w:t>
      </w:r>
    </w:p>
    <w:p w:rsidR="00CB3B1F" w:rsidRPr="00880AC3" w:rsidRDefault="00CB3B1F" w:rsidP="00CB3B1F">
      <w:pPr>
        <w:spacing w:before="0" w:after="200" w:line="276" w:lineRule="auto"/>
        <w:rPr>
          <w:rFonts w:ascii="Times New Roman" w:hAnsi="Times New Roman" w:cs="Times New Roman"/>
        </w:rPr>
      </w:pPr>
      <w:r w:rsidRPr="00880AC3">
        <w:rPr>
          <w:rFonts w:ascii="Times New Roman" w:hAnsi="Times New Roman" w:cs="Times New Roman"/>
        </w:rPr>
        <w:t>• Guía de pruebas OWASP 4.0: Pruebas en el Cliente</w:t>
      </w:r>
    </w:p>
    <w:p w:rsidR="00CB3B1F" w:rsidRPr="00880AC3" w:rsidRDefault="00CB3B1F" w:rsidP="00CB3B1F">
      <w:pPr>
        <w:spacing w:before="0" w:after="200" w:line="276" w:lineRule="auto"/>
        <w:rPr>
          <w:rFonts w:ascii="Times New Roman" w:hAnsi="Times New Roman" w:cs="Times New Roman"/>
        </w:rPr>
      </w:pPr>
      <w:r w:rsidRPr="00880AC3">
        <w:rPr>
          <w:rFonts w:ascii="Times New Roman" w:hAnsi="Times New Roman" w:cs="Times New Roman"/>
        </w:rPr>
        <w:t>https://www.OWASP.org/index.php/Client_Side_Testing</w:t>
      </w:r>
    </w:p>
    <w:p w:rsidR="00CB3B1F" w:rsidRPr="00880AC3" w:rsidRDefault="00CB3B1F" w:rsidP="00CB3B1F">
      <w:pPr>
        <w:spacing w:before="0" w:after="200" w:line="276" w:lineRule="auto"/>
        <w:rPr>
          <w:rFonts w:ascii="Times New Roman" w:hAnsi="Times New Roman" w:cs="Times New Roman"/>
          <w:lang w:val="en-US"/>
        </w:rPr>
      </w:pPr>
      <w:r w:rsidRPr="00880AC3">
        <w:rPr>
          <w:rFonts w:ascii="Times New Roman" w:hAnsi="Times New Roman" w:cs="Times New Roman"/>
          <w:lang w:val="en-US"/>
        </w:rPr>
        <w:t xml:space="preserve">• Cheat Sheet: </w:t>
      </w:r>
      <w:proofErr w:type="spellStart"/>
      <w:r w:rsidRPr="00880AC3">
        <w:rPr>
          <w:rFonts w:ascii="Times New Roman" w:hAnsi="Times New Roman" w:cs="Times New Roman"/>
          <w:lang w:val="en-US"/>
        </w:rPr>
        <w:t>Prevención</w:t>
      </w:r>
      <w:proofErr w:type="spellEnd"/>
      <w:r w:rsidRPr="00880AC3">
        <w:rPr>
          <w:rFonts w:ascii="Times New Roman" w:hAnsi="Times New Roman" w:cs="Times New Roman"/>
          <w:lang w:val="en-US"/>
        </w:rPr>
        <w:t xml:space="preserve"> de Cross Site Scripting</w:t>
      </w:r>
    </w:p>
    <w:p w:rsidR="00CB3B1F" w:rsidRPr="00880AC3" w:rsidRDefault="00CB3B1F" w:rsidP="00CB3B1F">
      <w:pPr>
        <w:spacing w:before="0" w:after="200" w:line="276" w:lineRule="auto"/>
        <w:rPr>
          <w:rFonts w:ascii="Times New Roman" w:hAnsi="Times New Roman" w:cs="Times New Roman"/>
          <w:lang w:val="en-US"/>
        </w:rPr>
      </w:pPr>
      <w:r w:rsidRPr="00880AC3">
        <w:rPr>
          <w:rFonts w:ascii="Times New Roman" w:hAnsi="Times New Roman" w:cs="Times New Roman"/>
          <w:lang w:val="en-US"/>
        </w:rPr>
        <w:t>https://www.OWASP.org/index.php/XSS_%28Cross_Site_Scripting%29_Prevention_</w:t>
      </w:r>
    </w:p>
    <w:p w:rsidR="00CB3B1F" w:rsidRPr="00880AC3" w:rsidRDefault="00CB3B1F" w:rsidP="00CB3B1F">
      <w:pPr>
        <w:spacing w:before="0" w:after="200" w:line="276" w:lineRule="auto"/>
        <w:rPr>
          <w:rFonts w:ascii="Times New Roman" w:hAnsi="Times New Roman" w:cs="Times New Roman"/>
        </w:rPr>
      </w:pPr>
      <w:proofErr w:type="spellStart"/>
      <w:r w:rsidRPr="00880AC3">
        <w:rPr>
          <w:rFonts w:ascii="Times New Roman" w:hAnsi="Times New Roman" w:cs="Times New Roman"/>
        </w:rPr>
        <w:t>Cheat_Sheet</w:t>
      </w:r>
      <w:proofErr w:type="spellEnd"/>
    </w:p>
    <w:p w:rsidR="00CB3B1F" w:rsidRPr="00880AC3" w:rsidRDefault="00CB3B1F" w:rsidP="00CB3B1F">
      <w:pPr>
        <w:spacing w:before="0" w:after="200" w:line="276" w:lineRule="auto"/>
        <w:rPr>
          <w:rFonts w:ascii="Times New Roman" w:hAnsi="Times New Roman" w:cs="Times New Roman"/>
        </w:rPr>
      </w:pPr>
      <w:r w:rsidRPr="00880AC3">
        <w:rPr>
          <w:rFonts w:ascii="Times New Roman" w:hAnsi="Times New Roman" w:cs="Times New Roman"/>
        </w:rPr>
        <w:t>• OWASP: Proyecto codificación de Java</w:t>
      </w:r>
    </w:p>
    <w:p w:rsidR="00CB3B1F" w:rsidRPr="00880AC3" w:rsidRDefault="00CB3B1F" w:rsidP="00CB3B1F">
      <w:pPr>
        <w:spacing w:before="0" w:after="200" w:line="276" w:lineRule="auto"/>
        <w:rPr>
          <w:rFonts w:ascii="Times New Roman" w:hAnsi="Times New Roman" w:cs="Times New Roman"/>
        </w:rPr>
      </w:pPr>
      <w:r w:rsidRPr="00880AC3">
        <w:rPr>
          <w:rFonts w:ascii="Times New Roman" w:hAnsi="Times New Roman" w:cs="Times New Roman"/>
        </w:rPr>
        <w:t>https://www.OWASP.org/index.php/OWASP_Java_Encoder_Project</w:t>
      </w:r>
    </w:p>
    <w:p w:rsidR="00CB3B1F" w:rsidRPr="00880AC3" w:rsidRDefault="00CB3B1F" w:rsidP="00CB3B1F">
      <w:pPr>
        <w:spacing w:before="0" w:after="200" w:line="276" w:lineRule="auto"/>
        <w:rPr>
          <w:rFonts w:ascii="Times New Roman" w:hAnsi="Times New Roman" w:cs="Times New Roman"/>
        </w:rPr>
      </w:pPr>
    </w:p>
    <w:p w:rsidR="00CB3B1F" w:rsidRPr="00880AC3" w:rsidRDefault="00CB3B1F" w:rsidP="00CB3B1F">
      <w:pPr>
        <w:spacing w:before="0" w:after="200" w:line="276" w:lineRule="auto"/>
        <w:rPr>
          <w:rFonts w:ascii="Times New Roman" w:hAnsi="Times New Roman" w:cs="Times New Roman"/>
        </w:rPr>
      </w:pPr>
    </w:p>
    <w:p w:rsidR="00CB3B1F" w:rsidRPr="00880AC3" w:rsidRDefault="00CB3B1F" w:rsidP="00CB3B1F">
      <w:pPr>
        <w:spacing w:before="0" w:after="200" w:line="276" w:lineRule="auto"/>
        <w:rPr>
          <w:rFonts w:ascii="Times New Roman" w:hAnsi="Times New Roman" w:cs="Times New Roman"/>
        </w:rPr>
      </w:pPr>
    </w:p>
    <w:p w:rsidR="00CB3B1F" w:rsidRPr="00880AC3" w:rsidRDefault="00CB3B1F" w:rsidP="00CB3B1F">
      <w:pPr>
        <w:spacing w:before="0" w:after="200" w:line="276" w:lineRule="auto"/>
        <w:rPr>
          <w:rFonts w:ascii="Times New Roman" w:hAnsi="Times New Roman" w:cs="Times New Roman"/>
        </w:rPr>
      </w:pPr>
      <w:r w:rsidRPr="00880AC3">
        <w:rPr>
          <w:rFonts w:ascii="Times New Roman" w:hAnsi="Times New Roman" w:cs="Times New Roman"/>
        </w:rPr>
        <w:t>V6: Codificación / escape de salidas de datos</w:t>
      </w:r>
    </w:p>
    <w:p w:rsidR="00CB3B1F" w:rsidRPr="00880AC3" w:rsidRDefault="00CB3B1F" w:rsidP="00CB3B1F">
      <w:pPr>
        <w:spacing w:before="0" w:after="200" w:line="276" w:lineRule="auto"/>
        <w:rPr>
          <w:rFonts w:ascii="Times New Roman" w:hAnsi="Times New Roman" w:cs="Times New Roman"/>
        </w:rPr>
      </w:pPr>
      <w:r w:rsidRPr="00880AC3">
        <w:rPr>
          <w:rFonts w:ascii="Times New Roman" w:hAnsi="Times New Roman" w:cs="Times New Roman"/>
        </w:rPr>
        <w:t>Esta sección se incorporó en V5 en el Estándar de Verificación de Seguridad en</w:t>
      </w:r>
    </w:p>
    <w:p w:rsidR="00CB3B1F" w:rsidRPr="00880AC3" w:rsidRDefault="00CB3B1F" w:rsidP="00CB3B1F">
      <w:pPr>
        <w:spacing w:before="0" w:after="200" w:line="276" w:lineRule="auto"/>
        <w:rPr>
          <w:rFonts w:ascii="Times New Roman" w:hAnsi="Times New Roman" w:cs="Times New Roman"/>
        </w:rPr>
      </w:pPr>
      <w:r w:rsidRPr="00880AC3">
        <w:rPr>
          <w:rFonts w:ascii="Times New Roman" w:hAnsi="Times New Roman" w:cs="Times New Roman"/>
        </w:rPr>
        <w:t>Aplicaciones 2.0. Requisitos de ASVS 5.16 tratan la codificación contextual de salida para</w:t>
      </w:r>
    </w:p>
    <w:p w:rsidR="00CB3B1F" w:rsidRPr="00880AC3" w:rsidRDefault="00CB3B1F" w:rsidP="00CB3B1F">
      <w:pPr>
        <w:spacing w:before="0" w:after="200" w:line="276" w:lineRule="auto"/>
        <w:rPr>
          <w:rFonts w:ascii="Times New Roman" w:hAnsi="Times New Roman" w:cs="Times New Roman"/>
        </w:rPr>
      </w:pPr>
      <w:proofErr w:type="gramStart"/>
      <w:r w:rsidRPr="00880AC3">
        <w:rPr>
          <w:rFonts w:ascii="Times New Roman" w:hAnsi="Times New Roman" w:cs="Times New Roman"/>
        </w:rPr>
        <w:t>ayudar</w:t>
      </w:r>
      <w:proofErr w:type="gramEnd"/>
      <w:r w:rsidRPr="00880AC3">
        <w:rPr>
          <w:rFonts w:ascii="Times New Roman" w:hAnsi="Times New Roman" w:cs="Times New Roman"/>
        </w:rPr>
        <w:t xml:space="preserve"> a prevenir Cross </w:t>
      </w:r>
      <w:proofErr w:type="spellStart"/>
      <w:r w:rsidRPr="00880AC3">
        <w:rPr>
          <w:rFonts w:ascii="Times New Roman" w:hAnsi="Times New Roman" w:cs="Times New Roman"/>
        </w:rPr>
        <w:t>Site</w:t>
      </w:r>
      <w:proofErr w:type="spellEnd"/>
      <w:r w:rsidRPr="00880AC3">
        <w:rPr>
          <w:rFonts w:ascii="Times New Roman" w:hAnsi="Times New Roman" w:cs="Times New Roman"/>
        </w:rPr>
        <w:t xml:space="preserve"> Scripting.</w:t>
      </w:r>
    </w:p>
    <w:p w:rsidR="00CB3B1F" w:rsidRPr="00880AC3" w:rsidRDefault="00CB3B1F">
      <w:pPr>
        <w:spacing w:before="0" w:after="200" w:line="276" w:lineRule="auto"/>
        <w:jc w:val="left"/>
        <w:rPr>
          <w:rFonts w:ascii="Times New Roman" w:hAnsi="Times New Roman" w:cs="Times New Roman"/>
        </w:rPr>
      </w:pPr>
      <w:r w:rsidRPr="00880AC3">
        <w:rPr>
          <w:rFonts w:ascii="Times New Roman" w:hAnsi="Times New Roman" w:cs="Times New Roman"/>
        </w:rPr>
        <w:br w:type="page"/>
      </w:r>
    </w:p>
    <w:p w:rsidR="00CB3B1F" w:rsidRPr="00880AC3" w:rsidRDefault="00CB3B1F" w:rsidP="00CB3B1F">
      <w:pPr>
        <w:spacing w:before="0" w:after="200" w:line="276" w:lineRule="auto"/>
        <w:rPr>
          <w:rFonts w:ascii="Times New Roman" w:hAnsi="Times New Roman" w:cs="Times New Roman"/>
        </w:rPr>
      </w:pPr>
      <w:r w:rsidRPr="00880AC3">
        <w:rPr>
          <w:rFonts w:ascii="Times New Roman" w:hAnsi="Times New Roman" w:cs="Times New Roman"/>
        </w:rPr>
        <w:lastRenderedPageBreak/>
        <w:t>V7: Requisitos de verificación para la criptografía en el almacenamiento</w:t>
      </w:r>
    </w:p>
    <w:p w:rsidR="00CB3B1F" w:rsidRPr="00880AC3" w:rsidRDefault="00CB3B1F" w:rsidP="00CB3B1F">
      <w:pPr>
        <w:spacing w:before="0" w:after="200" w:line="276" w:lineRule="auto"/>
        <w:rPr>
          <w:rFonts w:ascii="Times New Roman" w:hAnsi="Times New Roman" w:cs="Times New Roman"/>
        </w:rPr>
      </w:pPr>
      <w:r w:rsidRPr="00880AC3">
        <w:rPr>
          <w:rFonts w:ascii="Times New Roman" w:hAnsi="Times New Roman" w:cs="Times New Roman"/>
        </w:rPr>
        <w:t>Objetivo de control</w:t>
      </w:r>
    </w:p>
    <w:p w:rsidR="00CB3B1F" w:rsidRPr="00880AC3" w:rsidRDefault="00CB3B1F" w:rsidP="00CB3B1F">
      <w:pPr>
        <w:spacing w:before="0" w:after="200" w:line="276" w:lineRule="auto"/>
        <w:rPr>
          <w:rFonts w:ascii="Times New Roman" w:hAnsi="Times New Roman" w:cs="Times New Roman"/>
        </w:rPr>
      </w:pPr>
      <w:r w:rsidRPr="00880AC3">
        <w:rPr>
          <w:rFonts w:ascii="Times New Roman" w:hAnsi="Times New Roman" w:cs="Times New Roman"/>
        </w:rPr>
        <w:t>Asegure que una aplicación verificada satisfaga los siguientes requisitos de alto nivel:</w:t>
      </w:r>
    </w:p>
    <w:p w:rsidR="00CB3B1F" w:rsidRPr="00880AC3" w:rsidRDefault="00CB3B1F" w:rsidP="00CB3B1F">
      <w:pPr>
        <w:spacing w:before="0" w:after="200" w:line="276" w:lineRule="auto"/>
        <w:rPr>
          <w:rFonts w:ascii="Times New Roman" w:hAnsi="Times New Roman" w:cs="Times New Roman"/>
        </w:rPr>
      </w:pPr>
      <w:r w:rsidRPr="00880AC3">
        <w:rPr>
          <w:rFonts w:ascii="Times New Roman" w:hAnsi="Times New Roman" w:cs="Times New Roman"/>
        </w:rPr>
        <w:t>• Que todos los módulos criptográficos fallen de forma segura y que los errores sean gestionados correctamente.</w:t>
      </w:r>
    </w:p>
    <w:p w:rsidR="00CB3B1F" w:rsidRPr="00880AC3" w:rsidRDefault="00CB3B1F" w:rsidP="00CB3B1F">
      <w:pPr>
        <w:spacing w:before="0" w:after="200" w:line="276" w:lineRule="auto"/>
        <w:rPr>
          <w:rFonts w:ascii="Times New Roman" w:hAnsi="Times New Roman" w:cs="Times New Roman"/>
        </w:rPr>
      </w:pPr>
      <w:r w:rsidRPr="00880AC3">
        <w:rPr>
          <w:rFonts w:ascii="Times New Roman" w:hAnsi="Times New Roman" w:cs="Times New Roman"/>
        </w:rPr>
        <w:t>• Que se utilice un generador de números aleatorios adecuado cuando se requiere la aleatoriedad.</w:t>
      </w:r>
    </w:p>
    <w:p w:rsidR="00CB3B1F" w:rsidRPr="00880AC3" w:rsidRDefault="00CB3B1F" w:rsidP="00CB3B1F">
      <w:pPr>
        <w:spacing w:before="0" w:after="200" w:line="276" w:lineRule="auto"/>
        <w:rPr>
          <w:rFonts w:ascii="Times New Roman" w:hAnsi="Times New Roman" w:cs="Times New Roman"/>
        </w:rPr>
      </w:pPr>
      <w:r w:rsidRPr="00880AC3">
        <w:rPr>
          <w:rFonts w:ascii="Times New Roman" w:hAnsi="Times New Roman" w:cs="Times New Roman"/>
        </w:rPr>
        <w:t>• Que el acceso a claves se gestiona de forma segura.</w:t>
      </w:r>
    </w:p>
    <w:p w:rsidR="00CB3B1F" w:rsidRPr="00880AC3" w:rsidRDefault="00CB3B1F" w:rsidP="00CB3B1F">
      <w:pPr>
        <w:spacing w:before="0" w:after="200" w:line="276" w:lineRule="auto"/>
        <w:rPr>
          <w:rFonts w:ascii="Times New Roman" w:hAnsi="Times New Roman" w:cs="Times New Roman"/>
        </w:rPr>
      </w:pPr>
      <w:r w:rsidRPr="00880AC3">
        <w:rPr>
          <w:rFonts w:ascii="Times New Roman" w:hAnsi="Times New Roman" w:cs="Times New Roman"/>
        </w:rPr>
        <w:t>Requisitos</w:t>
      </w:r>
    </w:p>
    <w:p w:rsidR="006007D9" w:rsidRPr="00880AC3" w:rsidRDefault="00CB3B1F" w:rsidP="00CB3B1F">
      <w:pPr>
        <w:spacing w:before="0" w:after="200" w:line="276" w:lineRule="auto"/>
        <w:rPr>
          <w:rFonts w:ascii="Times New Roman" w:hAnsi="Times New Roman" w:cs="Times New Roman"/>
        </w:rPr>
      </w:pPr>
      <w:r w:rsidRPr="00880AC3">
        <w:rPr>
          <w:rFonts w:ascii="Times New Roman" w:hAnsi="Times New Roman" w:cs="Times New Roman"/>
          <w:noProof/>
          <w:lang w:eastAsia="es-MX"/>
        </w:rPr>
        <w:drawing>
          <wp:inline distT="0" distB="0" distL="0" distR="0" wp14:anchorId="17EB2A10" wp14:editId="33B97584">
            <wp:extent cx="4819650" cy="372315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19650" cy="3723159"/>
                    </a:xfrm>
                    <a:prstGeom prst="rect">
                      <a:avLst/>
                    </a:prstGeom>
                    <a:noFill/>
                    <a:ln>
                      <a:noFill/>
                    </a:ln>
                  </pic:spPr>
                </pic:pic>
              </a:graphicData>
            </a:graphic>
          </wp:inline>
        </w:drawing>
      </w:r>
    </w:p>
    <w:p w:rsidR="006007D9" w:rsidRPr="00880AC3" w:rsidRDefault="006007D9" w:rsidP="00CB3B1F">
      <w:pPr>
        <w:spacing w:before="0" w:after="200" w:line="276" w:lineRule="auto"/>
        <w:rPr>
          <w:rFonts w:ascii="Times New Roman" w:hAnsi="Times New Roman" w:cs="Times New Roman"/>
        </w:rPr>
      </w:pPr>
      <w:r w:rsidRPr="00880AC3">
        <w:rPr>
          <w:rFonts w:ascii="Times New Roman" w:hAnsi="Times New Roman" w:cs="Times New Roman"/>
          <w:noProof/>
          <w:lang w:eastAsia="es-MX"/>
        </w:rPr>
        <w:lastRenderedPageBreak/>
        <w:drawing>
          <wp:inline distT="0" distB="0" distL="0" distR="0" wp14:anchorId="6CDE0A4A" wp14:editId="1D3DA1B6">
            <wp:extent cx="4800600" cy="345578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0600" cy="3455780"/>
                    </a:xfrm>
                    <a:prstGeom prst="rect">
                      <a:avLst/>
                    </a:prstGeom>
                    <a:noFill/>
                    <a:ln>
                      <a:noFill/>
                    </a:ln>
                  </pic:spPr>
                </pic:pic>
              </a:graphicData>
            </a:graphic>
          </wp:inline>
        </w:drawing>
      </w:r>
    </w:p>
    <w:p w:rsidR="006007D9" w:rsidRPr="00880AC3" w:rsidRDefault="006007D9" w:rsidP="006007D9">
      <w:pPr>
        <w:spacing w:before="0" w:after="200" w:line="276" w:lineRule="auto"/>
        <w:rPr>
          <w:rFonts w:ascii="Times New Roman" w:hAnsi="Times New Roman" w:cs="Times New Roman"/>
        </w:rPr>
      </w:pPr>
      <w:r w:rsidRPr="00880AC3">
        <w:rPr>
          <w:rFonts w:ascii="Times New Roman" w:hAnsi="Times New Roman" w:cs="Times New Roman"/>
        </w:rPr>
        <w:t>Referencias</w:t>
      </w:r>
    </w:p>
    <w:p w:rsidR="006007D9" w:rsidRPr="00880AC3" w:rsidRDefault="006007D9" w:rsidP="006007D9">
      <w:pPr>
        <w:spacing w:before="0" w:after="200" w:line="276" w:lineRule="auto"/>
        <w:rPr>
          <w:rFonts w:ascii="Times New Roman" w:hAnsi="Times New Roman" w:cs="Times New Roman"/>
        </w:rPr>
      </w:pPr>
      <w:r w:rsidRPr="00880AC3">
        <w:rPr>
          <w:rFonts w:ascii="Times New Roman" w:hAnsi="Times New Roman" w:cs="Times New Roman"/>
        </w:rPr>
        <w:t>Para obtener más información, consulte:</w:t>
      </w:r>
    </w:p>
    <w:p w:rsidR="006007D9" w:rsidRPr="00880AC3" w:rsidRDefault="006007D9" w:rsidP="006007D9">
      <w:pPr>
        <w:spacing w:before="0" w:after="200" w:line="276" w:lineRule="auto"/>
        <w:rPr>
          <w:rFonts w:ascii="Times New Roman" w:hAnsi="Times New Roman" w:cs="Times New Roman"/>
        </w:rPr>
      </w:pPr>
      <w:r w:rsidRPr="00880AC3">
        <w:rPr>
          <w:rFonts w:ascii="Times New Roman" w:hAnsi="Times New Roman" w:cs="Times New Roman"/>
        </w:rPr>
        <w:t>● Guía de pruebas OWASP 4.0: Pruebas para criptografía débil</w:t>
      </w:r>
    </w:p>
    <w:p w:rsidR="006007D9" w:rsidRPr="00880AC3" w:rsidRDefault="006007D9" w:rsidP="006007D9">
      <w:pPr>
        <w:spacing w:before="0" w:after="200" w:line="276" w:lineRule="auto"/>
        <w:rPr>
          <w:rFonts w:ascii="Times New Roman" w:hAnsi="Times New Roman" w:cs="Times New Roman"/>
        </w:rPr>
      </w:pPr>
      <w:r w:rsidRPr="00880AC3">
        <w:rPr>
          <w:rFonts w:ascii="Times New Roman" w:hAnsi="Times New Roman" w:cs="Times New Roman"/>
        </w:rPr>
        <w:t>https://www.owasp.org/index.php/Testing_for_weak_Cryptography</w:t>
      </w:r>
    </w:p>
    <w:p w:rsidR="006007D9" w:rsidRPr="00880AC3" w:rsidRDefault="006007D9" w:rsidP="006007D9">
      <w:pPr>
        <w:spacing w:before="0" w:after="200" w:line="276" w:lineRule="auto"/>
        <w:rPr>
          <w:rFonts w:ascii="Times New Roman" w:hAnsi="Times New Roman" w:cs="Times New Roman"/>
          <w:lang w:val="en-US"/>
        </w:rPr>
      </w:pPr>
      <w:r w:rsidRPr="00880AC3">
        <w:rPr>
          <w:rFonts w:ascii="Times New Roman" w:hAnsi="Times New Roman" w:cs="Times New Roman"/>
          <w:lang w:val="en-US"/>
        </w:rPr>
        <w:t xml:space="preserve">● Cheat Sheet: </w:t>
      </w:r>
      <w:proofErr w:type="spellStart"/>
      <w:r w:rsidRPr="00880AC3">
        <w:rPr>
          <w:rFonts w:ascii="Times New Roman" w:hAnsi="Times New Roman" w:cs="Times New Roman"/>
          <w:lang w:val="en-US"/>
        </w:rPr>
        <w:t>Almacenamiento</w:t>
      </w:r>
      <w:proofErr w:type="spellEnd"/>
      <w:r w:rsidRPr="00880AC3">
        <w:rPr>
          <w:rFonts w:ascii="Times New Roman" w:hAnsi="Times New Roman" w:cs="Times New Roman"/>
          <w:lang w:val="en-US"/>
        </w:rPr>
        <w:t xml:space="preserve"> </w:t>
      </w:r>
      <w:proofErr w:type="spellStart"/>
      <w:r w:rsidRPr="00880AC3">
        <w:rPr>
          <w:rFonts w:ascii="Times New Roman" w:hAnsi="Times New Roman" w:cs="Times New Roman"/>
          <w:lang w:val="en-US"/>
        </w:rPr>
        <w:t>criptográfico</w:t>
      </w:r>
      <w:proofErr w:type="spellEnd"/>
    </w:p>
    <w:p w:rsidR="006007D9" w:rsidRPr="00880AC3" w:rsidRDefault="006007D9" w:rsidP="006007D9">
      <w:pPr>
        <w:spacing w:before="0" w:after="200" w:line="276" w:lineRule="auto"/>
        <w:rPr>
          <w:rFonts w:ascii="Times New Roman" w:hAnsi="Times New Roman" w:cs="Times New Roman"/>
          <w:lang w:val="en-US"/>
        </w:rPr>
      </w:pPr>
      <w:r w:rsidRPr="00880AC3">
        <w:rPr>
          <w:rFonts w:ascii="Times New Roman" w:hAnsi="Times New Roman" w:cs="Times New Roman"/>
          <w:lang w:val="en-US"/>
        </w:rPr>
        <w:t>https://www.owasp.org/index.php/Cryptographic_Storage_Cheat_Sheet</w:t>
      </w:r>
    </w:p>
    <w:p w:rsidR="006007D9" w:rsidRPr="00880AC3" w:rsidRDefault="006007D9">
      <w:pPr>
        <w:spacing w:before="0" w:after="200" w:line="276" w:lineRule="auto"/>
        <w:jc w:val="left"/>
        <w:rPr>
          <w:rFonts w:ascii="Times New Roman" w:hAnsi="Times New Roman" w:cs="Times New Roman"/>
          <w:lang w:val="en-US"/>
        </w:rPr>
      </w:pPr>
      <w:r w:rsidRPr="00880AC3">
        <w:rPr>
          <w:rFonts w:ascii="Times New Roman" w:hAnsi="Times New Roman" w:cs="Times New Roman"/>
          <w:lang w:val="en-US"/>
        </w:rPr>
        <w:br w:type="page"/>
      </w:r>
    </w:p>
    <w:p w:rsidR="006007D9" w:rsidRPr="00880AC3" w:rsidRDefault="006007D9" w:rsidP="006007D9">
      <w:pPr>
        <w:spacing w:before="0" w:after="200" w:line="276" w:lineRule="auto"/>
        <w:rPr>
          <w:rFonts w:ascii="Times New Roman" w:hAnsi="Times New Roman" w:cs="Times New Roman"/>
        </w:rPr>
      </w:pPr>
      <w:r w:rsidRPr="00880AC3">
        <w:rPr>
          <w:rFonts w:ascii="Times New Roman" w:hAnsi="Times New Roman" w:cs="Times New Roman"/>
        </w:rPr>
        <w:lastRenderedPageBreak/>
        <w:t>V8: Requisitos de verificación de gestión y registro de errores</w:t>
      </w:r>
    </w:p>
    <w:p w:rsidR="006007D9" w:rsidRPr="00880AC3" w:rsidRDefault="006007D9" w:rsidP="006007D9">
      <w:pPr>
        <w:spacing w:before="0" w:after="200" w:line="276" w:lineRule="auto"/>
        <w:rPr>
          <w:rFonts w:ascii="Times New Roman" w:hAnsi="Times New Roman" w:cs="Times New Roman"/>
        </w:rPr>
      </w:pPr>
      <w:r w:rsidRPr="00880AC3">
        <w:rPr>
          <w:rFonts w:ascii="Times New Roman" w:hAnsi="Times New Roman" w:cs="Times New Roman"/>
        </w:rPr>
        <w:t>Objetivo de control</w:t>
      </w:r>
    </w:p>
    <w:p w:rsidR="006007D9" w:rsidRPr="00880AC3" w:rsidRDefault="006007D9" w:rsidP="006007D9">
      <w:pPr>
        <w:spacing w:before="0" w:after="200" w:line="276" w:lineRule="auto"/>
        <w:rPr>
          <w:rFonts w:ascii="Times New Roman" w:hAnsi="Times New Roman" w:cs="Times New Roman"/>
        </w:rPr>
      </w:pPr>
      <w:r w:rsidRPr="00880AC3">
        <w:rPr>
          <w:rFonts w:ascii="Times New Roman" w:hAnsi="Times New Roman" w:cs="Times New Roman"/>
        </w:rPr>
        <w:t>El objetivo principal de la gestión y registro de errores es proporcionar una reacción útil para los usuarios, administradores y equipos de respuesta a incidentes. El objetivo no es crear cantidades masivas de registros, sino crear registros de alta calidad, con información útil y desechando ruido.</w:t>
      </w:r>
    </w:p>
    <w:p w:rsidR="006007D9" w:rsidRPr="00880AC3" w:rsidRDefault="006007D9" w:rsidP="006007D9">
      <w:pPr>
        <w:spacing w:before="0" w:after="200" w:line="276" w:lineRule="auto"/>
        <w:rPr>
          <w:rFonts w:ascii="Times New Roman" w:hAnsi="Times New Roman" w:cs="Times New Roman"/>
        </w:rPr>
      </w:pPr>
      <w:r w:rsidRPr="00880AC3">
        <w:rPr>
          <w:rFonts w:ascii="Times New Roman" w:hAnsi="Times New Roman" w:cs="Times New Roman"/>
        </w:rPr>
        <w:t>Los registros de bitácora de alta calidad a menudo contienen datos confidenciales y también deben ser protegidos según las leyes de privacidad de datos o directivas. Esto debe incluir:</w:t>
      </w:r>
    </w:p>
    <w:p w:rsidR="006007D9" w:rsidRPr="00880AC3" w:rsidRDefault="006007D9" w:rsidP="006007D9">
      <w:pPr>
        <w:spacing w:before="0" w:after="200" w:line="276" w:lineRule="auto"/>
        <w:rPr>
          <w:rFonts w:ascii="Times New Roman" w:hAnsi="Times New Roman" w:cs="Times New Roman"/>
        </w:rPr>
      </w:pPr>
      <w:r w:rsidRPr="00880AC3">
        <w:rPr>
          <w:rFonts w:ascii="Times New Roman" w:hAnsi="Times New Roman" w:cs="Times New Roman"/>
        </w:rPr>
        <w:t>• No recoger o registrar información confidencial si no es necesaria.</w:t>
      </w:r>
    </w:p>
    <w:p w:rsidR="006007D9" w:rsidRPr="00880AC3" w:rsidRDefault="006007D9" w:rsidP="006007D9">
      <w:pPr>
        <w:spacing w:before="0" w:after="200" w:line="276" w:lineRule="auto"/>
        <w:rPr>
          <w:rFonts w:ascii="Times New Roman" w:hAnsi="Times New Roman" w:cs="Times New Roman"/>
        </w:rPr>
      </w:pPr>
      <w:r w:rsidRPr="00880AC3">
        <w:rPr>
          <w:rFonts w:ascii="Times New Roman" w:hAnsi="Times New Roman" w:cs="Times New Roman"/>
        </w:rPr>
        <w:t>• Garantizar que toda la información registrada se gestiona de forma segura y es protegida según su clasificación de datos.</w:t>
      </w:r>
    </w:p>
    <w:p w:rsidR="006007D9" w:rsidRPr="00880AC3" w:rsidRDefault="006007D9" w:rsidP="006007D9">
      <w:pPr>
        <w:spacing w:before="0" w:after="200" w:line="276" w:lineRule="auto"/>
        <w:rPr>
          <w:rFonts w:ascii="Times New Roman" w:hAnsi="Times New Roman" w:cs="Times New Roman"/>
        </w:rPr>
      </w:pPr>
      <w:r w:rsidRPr="00880AC3">
        <w:rPr>
          <w:rFonts w:ascii="Times New Roman" w:hAnsi="Times New Roman" w:cs="Times New Roman"/>
        </w:rPr>
        <w:t>• Asegurar que los registros de bitácora no sean almacenados indeterminadamente, sino que posean un ciclo de vida útil lo más corta posible.</w:t>
      </w:r>
    </w:p>
    <w:p w:rsidR="006007D9" w:rsidRPr="00880AC3" w:rsidRDefault="006007D9" w:rsidP="006007D9">
      <w:pPr>
        <w:spacing w:before="0" w:after="200" w:line="276" w:lineRule="auto"/>
        <w:rPr>
          <w:rFonts w:ascii="Times New Roman" w:hAnsi="Times New Roman" w:cs="Times New Roman"/>
        </w:rPr>
      </w:pPr>
      <w:r w:rsidRPr="00880AC3">
        <w:rPr>
          <w:rFonts w:ascii="Times New Roman" w:hAnsi="Times New Roman" w:cs="Times New Roman"/>
        </w:rPr>
        <w:t>Si los registros contienen datos privados o confidenciales, cuya definición varía de país a país, éstos se convierten en parte de la información sensible y por lo tanto resulta muy atractiva para los atacantes.</w:t>
      </w:r>
    </w:p>
    <w:p w:rsidR="006007D9" w:rsidRPr="00880AC3" w:rsidRDefault="006007D9" w:rsidP="006007D9">
      <w:pPr>
        <w:spacing w:before="0" w:after="200" w:line="276" w:lineRule="auto"/>
        <w:rPr>
          <w:rFonts w:ascii="Times New Roman" w:hAnsi="Times New Roman" w:cs="Times New Roman"/>
        </w:rPr>
      </w:pPr>
      <w:r w:rsidRPr="00880AC3">
        <w:rPr>
          <w:rFonts w:ascii="Times New Roman" w:hAnsi="Times New Roman" w:cs="Times New Roman"/>
        </w:rPr>
        <w:t>Requisitos</w:t>
      </w:r>
      <w:r w:rsidRPr="00880AC3">
        <w:rPr>
          <w:rFonts w:ascii="Times New Roman" w:hAnsi="Times New Roman" w:cs="Times New Roman"/>
        </w:rPr>
        <w:cr/>
      </w:r>
      <w:r w:rsidRPr="00880AC3">
        <w:rPr>
          <w:rFonts w:ascii="Times New Roman" w:hAnsi="Times New Roman" w:cs="Times New Roman"/>
          <w:noProof/>
          <w:lang w:eastAsia="es-MX"/>
        </w:rPr>
        <w:drawing>
          <wp:inline distT="0" distB="0" distL="0" distR="0" wp14:anchorId="60717B16" wp14:editId="7C8BEF21">
            <wp:extent cx="5010150" cy="2968662"/>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4756" cy="2971391"/>
                    </a:xfrm>
                    <a:prstGeom prst="rect">
                      <a:avLst/>
                    </a:prstGeom>
                    <a:noFill/>
                    <a:ln>
                      <a:noFill/>
                    </a:ln>
                  </pic:spPr>
                </pic:pic>
              </a:graphicData>
            </a:graphic>
          </wp:inline>
        </w:drawing>
      </w:r>
    </w:p>
    <w:p w:rsidR="006007D9" w:rsidRPr="00880AC3" w:rsidRDefault="006007D9" w:rsidP="006007D9">
      <w:pPr>
        <w:spacing w:before="0" w:after="200" w:line="276" w:lineRule="auto"/>
        <w:rPr>
          <w:rFonts w:ascii="Times New Roman" w:hAnsi="Times New Roman" w:cs="Times New Roman"/>
        </w:rPr>
      </w:pPr>
      <w:r w:rsidRPr="00880AC3">
        <w:rPr>
          <w:rFonts w:ascii="Times New Roman" w:hAnsi="Times New Roman" w:cs="Times New Roman"/>
          <w:noProof/>
          <w:lang w:eastAsia="es-MX"/>
        </w:rPr>
        <w:lastRenderedPageBreak/>
        <w:drawing>
          <wp:inline distT="0" distB="0" distL="0" distR="0" wp14:anchorId="1F61B3A9" wp14:editId="023618D0">
            <wp:extent cx="4619625" cy="4602734"/>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22922" cy="4606019"/>
                    </a:xfrm>
                    <a:prstGeom prst="rect">
                      <a:avLst/>
                    </a:prstGeom>
                    <a:noFill/>
                    <a:ln>
                      <a:noFill/>
                    </a:ln>
                  </pic:spPr>
                </pic:pic>
              </a:graphicData>
            </a:graphic>
          </wp:inline>
        </w:drawing>
      </w:r>
    </w:p>
    <w:p w:rsidR="006007D9" w:rsidRPr="00880AC3" w:rsidRDefault="006007D9" w:rsidP="006007D9">
      <w:pPr>
        <w:spacing w:before="0" w:after="200" w:line="276" w:lineRule="auto"/>
        <w:rPr>
          <w:rFonts w:ascii="Times New Roman" w:hAnsi="Times New Roman" w:cs="Times New Roman"/>
        </w:rPr>
      </w:pPr>
      <w:r w:rsidRPr="00880AC3">
        <w:rPr>
          <w:rFonts w:ascii="Times New Roman" w:hAnsi="Times New Roman" w:cs="Times New Roman"/>
        </w:rPr>
        <w:t>Referencias</w:t>
      </w:r>
    </w:p>
    <w:p w:rsidR="006007D9" w:rsidRPr="00880AC3" w:rsidRDefault="006007D9" w:rsidP="006007D9">
      <w:pPr>
        <w:spacing w:before="0" w:after="200" w:line="276" w:lineRule="auto"/>
        <w:rPr>
          <w:rFonts w:ascii="Times New Roman" w:hAnsi="Times New Roman" w:cs="Times New Roman"/>
        </w:rPr>
      </w:pPr>
      <w:r w:rsidRPr="00880AC3">
        <w:rPr>
          <w:rFonts w:ascii="Times New Roman" w:hAnsi="Times New Roman" w:cs="Times New Roman"/>
        </w:rPr>
        <w:t>Para obtener más información, consulte:</w:t>
      </w:r>
    </w:p>
    <w:p w:rsidR="006007D9" w:rsidRPr="00880AC3" w:rsidRDefault="006007D9" w:rsidP="006007D9">
      <w:pPr>
        <w:spacing w:before="0" w:after="200" w:line="276" w:lineRule="auto"/>
        <w:rPr>
          <w:rFonts w:ascii="Times New Roman" w:hAnsi="Times New Roman" w:cs="Times New Roman"/>
        </w:rPr>
      </w:pPr>
      <w:r w:rsidRPr="00880AC3">
        <w:rPr>
          <w:rFonts w:ascii="Times New Roman" w:hAnsi="Times New Roman" w:cs="Times New Roman"/>
        </w:rPr>
        <w:t xml:space="preserve">● OWASP </w:t>
      </w:r>
      <w:proofErr w:type="spellStart"/>
      <w:r w:rsidRPr="00880AC3">
        <w:rPr>
          <w:rFonts w:ascii="Times New Roman" w:hAnsi="Times New Roman" w:cs="Times New Roman"/>
        </w:rPr>
        <w:t>Testing</w:t>
      </w:r>
      <w:proofErr w:type="spellEnd"/>
      <w:r w:rsidRPr="00880AC3">
        <w:rPr>
          <w:rFonts w:ascii="Times New Roman" w:hAnsi="Times New Roman" w:cs="Times New Roman"/>
        </w:rPr>
        <w:t xml:space="preserve"> </w:t>
      </w:r>
      <w:proofErr w:type="spellStart"/>
      <w:r w:rsidRPr="00880AC3">
        <w:rPr>
          <w:rFonts w:ascii="Times New Roman" w:hAnsi="Times New Roman" w:cs="Times New Roman"/>
        </w:rPr>
        <w:t>Guide</w:t>
      </w:r>
      <w:proofErr w:type="spellEnd"/>
      <w:r w:rsidRPr="00880AC3">
        <w:rPr>
          <w:rFonts w:ascii="Times New Roman" w:hAnsi="Times New Roman" w:cs="Times New Roman"/>
        </w:rPr>
        <w:t xml:space="preserve"> 4.0: Pruebas de gestión de Errores</w:t>
      </w:r>
    </w:p>
    <w:p w:rsidR="006007D9" w:rsidRPr="00880AC3" w:rsidRDefault="006007D9" w:rsidP="006007D9">
      <w:pPr>
        <w:spacing w:before="0" w:after="200" w:line="276" w:lineRule="auto"/>
        <w:rPr>
          <w:rFonts w:ascii="Times New Roman" w:hAnsi="Times New Roman" w:cs="Times New Roman"/>
        </w:rPr>
      </w:pPr>
      <w:r w:rsidRPr="00880AC3">
        <w:rPr>
          <w:rFonts w:ascii="Times New Roman" w:hAnsi="Times New Roman" w:cs="Times New Roman"/>
        </w:rPr>
        <w:t>https://www.owasp.org/index.php/Testing_for_Error_Handling</w:t>
      </w:r>
    </w:p>
    <w:p w:rsidR="006007D9" w:rsidRPr="00880AC3" w:rsidRDefault="006007D9">
      <w:pPr>
        <w:spacing w:before="0" w:after="200" w:line="276" w:lineRule="auto"/>
        <w:jc w:val="left"/>
        <w:rPr>
          <w:rFonts w:ascii="Times New Roman" w:hAnsi="Times New Roman" w:cs="Times New Roman"/>
        </w:rPr>
      </w:pPr>
      <w:r w:rsidRPr="00880AC3">
        <w:rPr>
          <w:rFonts w:ascii="Times New Roman" w:hAnsi="Times New Roman" w:cs="Times New Roman"/>
        </w:rPr>
        <w:br w:type="page"/>
      </w:r>
    </w:p>
    <w:p w:rsidR="006007D9" w:rsidRPr="00880AC3" w:rsidRDefault="006007D9" w:rsidP="006007D9">
      <w:pPr>
        <w:spacing w:before="0" w:after="200" w:line="276" w:lineRule="auto"/>
        <w:rPr>
          <w:rFonts w:ascii="Times New Roman" w:hAnsi="Times New Roman" w:cs="Times New Roman"/>
        </w:rPr>
      </w:pPr>
      <w:r w:rsidRPr="00880AC3">
        <w:rPr>
          <w:rFonts w:ascii="Times New Roman" w:hAnsi="Times New Roman" w:cs="Times New Roman"/>
        </w:rPr>
        <w:lastRenderedPageBreak/>
        <w:t>V9: Requisitos de Verificación de Protección de Datos</w:t>
      </w:r>
    </w:p>
    <w:p w:rsidR="006007D9" w:rsidRPr="00880AC3" w:rsidRDefault="006007D9" w:rsidP="006007D9">
      <w:pPr>
        <w:spacing w:before="0" w:after="200" w:line="276" w:lineRule="auto"/>
        <w:rPr>
          <w:rFonts w:ascii="Times New Roman" w:hAnsi="Times New Roman" w:cs="Times New Roman"/>
        </w:rPr>
      </w:pPr>
      <w:r w:rsidRPr="00880AC3">
        <w:rPr>
          <w:rFonts w:ascii="Times New Roman" w:hAnsi="Times New Roman" w:cs="Times New Roman"/>
        </w:rPr>
        <w:t>Objetivo de control</w:t>
      </w:r>
    </w:p>
    <w:p w:rsidR="006007D9" w:rsidRPr="00880AC3" w:rsidRDefault="006007D9" w:rsidP="006007D9">
      <w:pPr>
        <w:spacing w:before="0" w:after="200" w:line="276" w:lineRule="auto"/>
        <w:rPr>
          <w:rFonts w:ascii="Times New Roman" w:hAnsi="Times New Roman" w:cs="Times New Roman"/>
        </w:rPr>
      </w:pPr>
      <w:r w:rsidRPr="00880AC3">
        <w:rPr>
          <w:rFonts w:ascii="Times New Roman" w:hAnsi="Times New Roman" w:cs="Times New Roman"/>
        </w:rPr>
        <w:t>Hay tres elementos clave para la protección de datos: Confidencialidad, Integridad y</w:t>
      </w:r>
    </w:p>
    <w:p w:rsidR="006007D9" w:rsidRPr="00880AC3" w:rsidRDefault="006007D9" w:rsidP="006007D9">
      <w:pPr>
        <w:spacing w:before="0" w:after="200" w:line="276" w:lineRule="auto"/>
        <w:rPr>
          <w:rFonts w:ascii="Times New Roman" w:hAnsi="Times New Roman" w:cs="Times New Roman"/>
        </w:rPr>
      </w:pPr>
      <w:r w:rsidRPr="00880AC3">
        <w:rPr>
          <w:rFonts w:ascii="Times New Roman" w:hAnsi="Times New Roman" w:cs="Times New Roman"/>
        </w:rPr>
        <w:t>Disponibilidad (CIA por sus siglas en inglés). Este estándar asume que la protección de datos se aplica en un sistema de confianza, como un servidor, que ha sido protegido debidamente y dispone de protecciones suficientes.</w:t>
      </w:r>
    </w:p>
    <w:p w:rsidR="006007D9" w:rsidRPr="00880AC3" w:rsidRDefault="006007D9" w:rsidP="006007D9">
      <w:pPr>
        <w:spacing w:before="0" w:after="200" w:line="276" w:lineRule="auto"/>
        <w:rPr>
          <w:rFonts w:ascii="Times New Roman" w:hAnsi="Times New Roman" w:cs="Times New Roman"/>
        </w:rPr>
      </w:pPr>
      <w:r w:rsidRPr="00880AC3">
        <w:rPr>
          <w:rFonts w:ascii="Times New Roman" w:hAnsi="Times New Roman" w:cs="Times New Roman"/>
        </w:rPr>
        <w:t>Las aplicaciones web deben asumir que todos los dispositivos de un usuario puedan ser comprometidos de alguna manera. Cuando una aplicación transmite o almacena información sensible dentro de dispositivos inseguros, como equipos compartidos, teléfonos y tabletas, la aplicación es responsable de que los datos almacenados en estos dispositivos sean cifrados y no pueden ser fácilmente o ilícitamente obtenidos, alterados o divulgados.</w:t>
      </w:r>
    </w:p>
    <w:p w:rsidR="006007D9" w:rsidRPr="00880AC3" w:rsidRDefault="006007D9" w:rsidP="006007D9">
      <w:pPr>
        <w:spacing w:before="0" w:after="200" w:line="276" w:lineRule="auto"/>
        <w:rPr>
          <w:rFonts w:ascii="Times New Roman" w:hAnsi="Times New Roman" w:cs="Times New Roman"/>
        </w:rPr>
      </w:pPr>
      <w:r w:rsidRPr="00880AC3">
        <w:rPr>
          <w:rFonts w:ascii="Times New Roman" w:hAnsi="Times New Roman" w:cs="Times New Roman"/>
        </w:rPr>
        <w:t>Se debe asegurar que la aplicación verificada satisface los siguientes requisitos de protección de datos de alto nivel:</w:t>
      </w:r>
    </w:p>
    <w:p w:rsidR="006007D9" w:rsidRPr="00880AC3" w:rsidRDefault="006007D9" w:rsidP="006007D9">
      <w:pPr>
        <w:spacing w:before="0" w:after="200" w:line="276" w:lineRule="auto"/>
        <w:rPr>
          <w:rFonts w:ascii="Times New Roman" w:hAnsi="Times New Roman" w:cs="Times New Roman"/>
        </w:rPr>
      </w:pPr>
      <w:r w:rsidRPr="00880AC3">
        <w:rPr>
          <w:rFonts w:ascii="Times New Roman" w:hAnsi="Times New Roman" w:cs="Times New Roman"/>
        </w:rPr>
        <w:t>• Confidencialidad: los datos deben ser protegidos de observación no autorizada o la divulgación tanto en tránsito como cuando están almacenados.</w:t>
      </w:r>
    </w:p>
    <w:p w:rsidR="006007D9" w:rsidRPr="00880AC3" w:rsidRDefault="006007D9" w:rsidP="006007D9">
      <w:pPr>
        <w:spacing w:before="0" w:after="200" w:line="276" w:lineRule="auto"/>
        <w:rPr>
          <w:rFonts w:ascii="Times New Roman" w:hAnsi="Times New Roman" w:cs="Times New Roman"/>
        </w:rPr>
      </w:pPr>
      <w:r w:rsidRPr="00880AC3">
        <w:rPr>
          <w:rFonts w:ascii="Times New Roman" w:hAnsi="Times New Roman" w:cs="Times New Roman"/>
        </w:rPr>
        <w:t>• Integridad: los datos deben protegerse siendo creados maliciosamente, alterados o eliminados por los intrusos no autorizados.</w:t>
      </w:r>
    </w:p>
    <w:p w:rsidR="006007D9" w:rsidRPr="00880AC3" w:rsidRDefault="006007D9" w:rsidP="006007D9">
      <w:pPr>
        <w:spacing w:before="0" w:after="200" w:line="276" w:lineRule="auto"/>
        <w:rPr>
          <w:rFonts w:ascii="Times New Roman" w:hAnsi="Times New Roman" w:cs="Times New Roman"/>
        </w:rPr>
      </w:pPr>
      <w:r w:rsidRPr="00880AC3">
        <w:rPr>
          <w:rFonts w:ascii="Times New Roman" w:hAnsi="Times New Roman" w:cs="Times New Roman"/>
        </w:rPr>
        <w:t>• Disponibilidad: los datos deben estar disponibles para usuarios autorizados cuando sea necesario</w:t>
      </w:r>
    </w:p>
    <w:p w:rsidR="006007D9" w:rsidRPr="00880AC3" w:rsidRDefault="006007D9" w:rsidP="006007D9">
      <w:pPr>
        <w:spacing w:before="0" w:after="200" w:line="276" w:lineRule="auto"/>
        <w:rPr>
          <w:rFonts w:ascii="Times New Roman" w:hAnsi="Times New Roman" w:cs="Times New Roman"/>
        </w:rPr>
      </w:pPr>
      <w:r w:rsidRPr="00880AC3">
        <w:rPr>
          <w:rFonts w:ascii="Times New Roman" w:hAnsi="Times New Roman" w:cs="Times New Roman"/>
        </w:rPr>
        <w:t>Requisitos</w:t>
      </w:r>
      <w:r w:rsidRPr="00880AC3">
        <w:rPr>
          <w:rFonts w:ascii="Times New Roman" w:hAnsi="Times New Roman" w:cs="Times New Roman"/>
        </w:rPr>
        <w:cr/>
      </w:r>
      <w:r w:rsidRPr="00880AC3">
        <w:rPr>
          <w:rFonts w:ascii="Times New Roman" w:hAnsi="Times New Roman" w:cs="Times New Roman"/>
          <w:noProof/>
          <w:lang w:eastAsia="es-MX"/>
        </w:rPr>
        <w:drawing>
          <wp:inline distT="0" distB="0" distL="0" distR="0" wp14:anchorId="7062A2CD" wp14:editId="130C7802">
            <wp:extent cx="4610100" cy="160453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0100" cy="1604534"/>
                    </a:xfrm>
                    <a:prstGeom prst="rect">
                      <a:avLst/>
                    </a:prstGeom>
                    <a:noFill/>
                    <a:ln>
                      <a:noFill/>
                    </a:ln>
                  </pic:spPr>
                </pic:pic>
              </a:graphicData>
            </a:graphic>
          </wp:inline>
        </w:drawing>
      </w:r>
    </w:p>
    <w:p w:rsidR="006007D9" w:rsidRPr="00880AC3" w:rsidRDefault="006007D9" w:rsidP="006007D9">
      <w:pPr>
        <w:spacing w:before="0" w:after="200" w:line="276" w:lineRule="auto"/>
        <w:rPr>
          <w:rFonts w:ascii="Times New Roman" w:hAnsi="Times New Roman" w:cs="Times New Roman"/>
        </w:rPr>
      </w:pPr>
      <w:r w:rsidRPr="00880AC3">
        <w:rPr>
          <w:rFonts w:ascii="Times New Roman" w:hAnsi="Times New Roman" w:cs="Times New Roman"/>
          <w:noProof/>
          <w:lang w:eastAsia="es-MX"/>
        </w:rPr>
        <w:lastRenderedPageBreak/>
        <w:drawing>
          <wp:inline distT="0" distB="0" distL="0" distR="0" wp14:anchorId="60648D90" wp14:editId="0C97A6EE">
            <wp:extent cx="4438650" cy="379809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40100" cy="3799339"/>
                    </a:xfrm>
                    <a:prstGeom prst="rect">
                      <a:avLst/>
                    </a:prstGeom>
                    <a:noFill/>
                    <a:ln>
                      <a:noFill/>
                    </a:ln>
                  </pic:spPr>
                </pic:pic>
              </a:graphicData>
            </a:graphic>
          </wp:inline>
        </w:drawing>
      </w:r>
      <w:r w:rsidRPr="00880AC3">
        <w:rPr>
          <w:rFonts w:ascii="Times New Roman" w:hAnsi="Times New Roman" w:cs="Times New Roman"/>
          <w:noProof/>
          <w:lang w:eastAsia="es-MX"/>
        </w:rPr>
        <w:drawing>
          <wp:inline distT="0" distB="0" distL="0" distR="0" wp14:anchorId="30EBB53B" wp14:editId="5D9457D2">
            <wp:extent cx="4438650" cy="235120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53149" cy="2358884"/>
                    </a:xfrm>
                    <a:prstGeom prst="rect">
                      <a:avLst/>
                    </a:prstGeom>
                    <a:noFill/>
                    <a:ln>
                      <a:noFill/>
                    </a:ln>
                  </pic:spPr>
                </pic:pic>
              </a:graphicData>
            </a:graphic>
          </wp:inline>
        </w:drawing>
      </w:r>
    </w:p>
    <w:p w:rsidR="006007D9" w:rsidRPr="00880AC3" w:rsidRDefault="006007D9" w:rsidP="006007D9">
      <w:pPr>
        <w:spacing w:before="0" w:after="200" w:line="276" w:lineRule="auto"/>
        <w:rPr>
          <w:rFonts w:ascii="Times New Roman" w:hAnsi="Times New Roman" w:cs="Times New Roman"/>
        </w:rPr>
      </w:pPr>
      <w:r w:rsidRPr="00880AC3">
        <w:rPr>
          <w:rFonts w:ascii="Times New Roman" w:hAnsi="Times New Roman" w:cs="Times New Roman"/>
        </w:rPr>
        <w:t>Referencias</w:t>
      </w:r>
    </w:p>
    <w:p w:rsidR="006007D9" w:rsidRPr="00880AC3" w:rsidRDefault="006007D9" w:rsidP="006007D9">
      <w:pPr>
        <w:spacing w:before="0" w:after="200" w:line="276" w:lineRule="auto"/>
        <w:rPr>
          <w:rFonts w:ascii="Times New Roman" w:hAnsi="Times New Roman" w:cs="Times New Roman"/>
        </w:rPr>
      </w:pPr>
      <w:r w:rsidRPr="00880AC3">
        <w:rPr>
          <w:rFonts w:ascii="Times New Roman" w:hAnsi="Times New Roman" w:cs="Times New Roman"/>
        </w:rPr>
        <w:t>Para obtener más información, consulte:</w:t>
      </w:r>
    </w:p>
    <w:p w:rsidR="006007D9" w:rsidRPr="00880AC3" w:rsidRDefault="006007D9" w:rsidP="006007D9">
      <w:pPr>
        <w:spacing w:before="0" w:after="200" w:line="276" w:lineRule="auto"/>
        <w:rPr>
          <w:rFonts w:ascii="Times New Roman" w:hAnsi="Times New Roman" w:cs="Times New Roman"/>
        </w:rPr>
      </w:pPr>
      <w:r w:rsidRPr="00880AC3">
        <w:rPr>
          <w:rFonts w:ascii="Times New Roman" w:hAnsi="Times New Roman" w:cs="Times New Roman"/>
        </w:rPr>
        <w:t xml:space="preserve">● </w:t>
      </w:r>
      <w:proofErr w:type="spellStart"/>
      <w:r w:rsidRPr="00880AC3">
        <w:rPr>
          <w:rFonts w:ascii="Times New Roman" w:hAnsi="Times New Roman" w:cs="Times New Roman"/>
        </w:rPr>
        <w:t>Cheat</w:t>
      </w:r>
      <w:proofErr w:type="spellEnd"/>
      <w:r w:rsidRPr="00880AC3">
        <w:rPr>
          <w:rFonts w:ascii="Times New Roman" w:hAnsi="Times New Roman" w:cs="Times New Roman"/>
        </w:rPr>
        <w:t xml:space="preserve"> </w:t>
      </w:r>
      <w:proofErr w:type="spellStart"/>
      <w:r w:rsidRPr="00880AC3">
        <w:rPr>
          <w:rFonts w:ascii="Times New Roman" w:hAnsi="Times New Roman" w:cs="Times New Roman"/>
        </w:rPr>
        <w:t>Sheet</w:t>
      </w:r>
      <w:proofErr w:type="spellEnd"/>
      <w:r w:rsidRPr="00880AC3">
        <w:rPr>
          <w:rFonts w:ascii="Times New Roman" w:hAnsi="Times New Roman" w:cs="Times New Roman"/>
        </w:rPr>
        <w:t xml:space="preserve"> - Protección de la privacidad del usuario</w:t>
      </w:r>
    </w:p>
    <w:p w:rsidR="00D7608F" w:rsidRPr="00880AC3" w:rsidRDefault="006007D9" w:rsidP="006007D9">
      <w:pPr>
        <w:spacing w:before="0" w:after="200" w:line="276" w:lineRule="auto"/>
        <w:rPr>
          <w:rFonts w:ascii="Times New Roman" w:hAnsi="Times New Roman" w:cs="Times New Roman"/>
        </w:rPr>
      </w:pPr>
      <w:r w:rsidRPr="00880AC3">
        <w:rPr>
          <w:rFonts w:ascii="Times New Roman" w:hAnsi="Times New Roman" w:cs="Times New Roman"/>
        </w:rPr>
        <w:t>https://www.owasp.org/index.php/User_Privacy_Protection_Cheat_Sheet</w:t>
      </w:r>
      <w:r w:rsidR="00D7608F" w:rsidRPr="00880AC3">
        <w:rPr>
          <w:rFonts w:ascii="Times New Roman" w:hAnsi="Times New Roman" w:cs="Times New Roman"/>
        </w:rPr>
        <w:br w:type="page"/>
      </w:r>
    </w:p>
    <w:p w:rsidR="006007D9" w:rsidRPr="00880AC3" w:rsidRDefault="006007D9" w:rsidP="007D6C9F">
      <w:pPr>
        <w:spacing w:before="0" w:after="200" w:line="276" w:lineRule="auto"/>
        <w:rPr>
          <w:rFonts w:ascii="Times New Roman" w:hAnsi="Times New Roman" w:cs="Times New Roman"/>
        </w:rPr>
      </w:pPr>
      <w:r w:rsidRPr="00880AC3">
        <w:rPr>
          <w:rFonts w:ascii="Times New Roman" w:hAnsi="Times New Roman" w:cs="Times New Roman"/>
        </w:rPr>
        <w:lastRenderedPageBreak/>
        <w:t>V10: Requisitos de Verificación de Seguridad de las Comunicaciones</w:t>
      </w:r>
    </w:p>
    <w:p w:rsidR="006007D9" w:rsidRPr="00880AC3" w:rsidRDefault="006007D9" w:rsidP="007D6C9F">
      <w:pPr>
        <w:spacing w:before="0" w:after="200" w:line="276" w:lineRule="auto"/>
        <w:rPr>
          <w:rFonts w:ascii="Times New Roman" w:hAnsi="Times New Roman" w:cs="Times New Roman"/>
        </w:rPr>
      </w:pPr>
      <w:r w:rsidRPr="00880AC3">
        <w:rPr>
          <w:rFonts w:ascii="Times New Roman" w:hAnsi="Times New Roman" w:cs="Times New Roman"/>
        </w:rPr>
        <w:t>Objetivo de control</w:t>
      </w:r>
    </w:p>
    <w:p w:rsidR="006007D9" w:rsidRPr="00880AC3" w:rsidRDefault="006007D9" w:rsidP="007D6C9F">
      <w:pPr>
        <w:spacing w:before="0" w:after="200" w:line="276" w:lineRule="auto"/>
        <w:rPr>
          <w:rFonts w:ascii="Times New Roman" w:hAnsi="Times New Roman" w:cs="Times New Roman"/>
        </w:rPr>
      </w:pPr>
      <w:r w:rsidRPr="00880AC3">
        <w:rPr>
          <w:rFonts w:ascii="Times New Roman" w:hAnsi="Times New Roman" w:cs="Times New Roman"/>
        </w:rPr>
        <w:t>Se debe asegurar que la aplicación verificada satisfaga los siguientes requisitos de alto nivel:</w:t>
      </w:r>
    </w:p>
    <w:p w:rsidR="006007D9" w:rsidRPr="00880AC3" w:rsidRDefault="006007D9" w:rsidP="007D6C9F">
      <w:pPr>
        <w:spacing w:before="0" w:after="200" w:line="276" w:lineRule="auto"/>
        <w:rPr>
          <w:rFonts w:ascii="Times New Roman" w:hAnsi="Times New Roman" w:cs="Times New Roman"/>
        </w:rPr>
      </w:pPr>
      <w:r w:rsidRPr="00880AC3">
        <w:rPr>
          <w:rFonts w:ascii="Times New Roman" w:hAnsi="Times New Roman" w:cs="Times New Roman"/>
        </w:rPr>
        <w:t>• Que se utilice TLS donde se transmite información sensible</w:t>
      </w:r>
    </w:p>
    <w:p w:rsidR="006007D9" w:rsidRPr="00880AC3" w:rsidRDefault="006007D9" w:rsidP="007D6C9F">
      <w:pPr>
        <w:spacing w:before="0" w:after="200" w:line="276" w:lineRule="auto"/>
        <w:rPr>
          <w:rFonts w:ascii="Times New Roman" w:hAnsi="Times New Roman" w:cs="Times New Roman"/>
        </w:rPr>
      </w:pPr>
      <w:r w:rsidRPr="00880AC3">
        <w:rPr>
          <w:rFonts w:ascii="Times New Roman" w:hAnsi="Times New Roman" w:cs="Times New Roman"/>
        </w:rPr>
        <w:t xml:space="preserve">• Que se utilicen algoritmos y </w:t>
      </w:r>
      <w:proofErr w:type="spellStart"/>
      <w:r w:rsidRPr="00880AC3">
        <w:rPr>
          <w:rFonts w:ascii="Times New Roman" w:hAnsi="Times New Roman" w:cs="Times New Roman"/>
        </w:rPr>
        <w:t>cifradores</w:t>
      </w:r>
      <w:proofErr w:type="spellEnd"/>
      <w:r w:rsidRPr="00880AC3">
        <w:rPr>
          <w:rFonts w:ascii="Times New Roman" w:hAnsi="Times New Roman" w:cs="Times New Roman"/>
        </w:rPr>
        <w:t xml:space="preserve"> fuertes en todo momento.</w:t>
      </w:r>
    </w:p>
    <w:p w:rsidR="006007D9" w:rsidRPr="00880AC3" w:rsidRDefault="006007D9" w:rsidP="007D6C9F">
      <w:pPr>
        <w:spacing w:before="0" w:after="200" w:line="276" w:lineRule="auto"/>
        <w:rPr>
          <w:rFonts w:ascii="Times New Roman" w:hAnsi="Times New Roman" w:cs="Times New Roman"/>
        </w:rPr>
      </w:pPr>
      <w:r w:rsidRPr="00880AC3">
        <w:rPr>
          <w:rFonts w:ascii="Times New Roman" w:hAnsi="Times New Roman" w:cs="Times New Roman"/>
        </w:rPr>
        <w:t>Requisitos</w:t>
      </w:r>
    </w:p>
    <w:p w:rsidR="006007D9" w:rsidRPr="00880AC3" w:rsidRDefault="006007D9" w:rsidP="006007D9">
      <w:pPr>
        <w:spacing w:before="0" w:after="200" w:line="276" w:lineRule="auto"/>
        <w:jc w:val="left"/>
        <w:rPr>
          <w:rFonts w:ascii="Times New Roman" w:hAnsi="Times New Roman" w:cs="Times New Roman"/>
        </w:rPr>
      </w:pPr>
      <w:r w:rsidRPr="00880AC3">
        <w:rPr>
          <w:rFonts w:ascii="Times New Roman" w:hAnsi="Times New Roman" w:cs="Times New Roman"/>
          <w:noProof/>
          <w:lang w:eastAsia="es-MX"/>
        </w:rPr>
        <w:drawing>
          <wp:inline distT="0" distB="0" distL="0" distR="0" wp14:anchorId="1EFA06C2" wp14:editId="78E1F06D">
            <wp:extent cx="4824642" cy="48768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4642" cy="4876800"/>
                    </a:xfrm>
                    <a:prstGeom prst="rect">
                      <a:avLst/>
                    </a:prstGeom>
                    <a:noFill/>
                    <a:ln>
                      <a:noFill/>
                    </a:ln>
                  </pic:spPr>
                </pic:pic>
              </a:graphicData>
            </a:graphic>
          </wp:inline>
        </w:drawing>
      </w:r>
    </w:p>
    <w:p w:rsidR="006007D9" w:rsidRPr="00880AC3" w:rsidRDefault="006007D9" w:rsidP="006007D9">
      <w:pPr>
        <w:spacing w:before="0" w:after="200" w:line="276" w:lineRule="auto"/>
        <w:jc w:val="left"/>
        <w:rPr>
          <w:rFonts w:ascii="Times New Roman" w:hAnsi="Times New Roman" w:cs="Times New Roman"/>
        </w:rPr>
      </w:pPr>
      <w:r w:rsidRPr="00880AC3">
        <w:rPr>
          <w:rFonts w:ascii="Times New Roman" w:hAnsi="Times New Roman" w:cs="Times New Roman"/>
          <w:noProof/>
          <w:lang w:eastAsia="es-MX"/>
        </w:rPr>
        <w:lastRenderedPageBreak/>
        <w:drawing>
          <wp:inline distT="0" distB="0" distL="0" distR="0" wp14:anchorId="0ED18F65" wp14:editId="1876CAAB">
            <wp:extent cx="4686300" cy="3250857"/>
            <wp:effectExtent l="0" t="0" r="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6300" cy="3250857"/>
                    </a:xfrm>
                    <a:prstGeom prst="rect">
                      <a:avLst/>
                    </a:prstGeom>
                    <a:noFill/>
                    <a:ln>
                      <a:noFill/>
                    </a:ln>
                  </pic:spPr>
                </pic:pic>
              </a:graphicData>
            </a:graphic>
          </wp:inline>
        </w:drawing>
      </w:r>
    </w:p>
    <w:p w:rsidR="006007D9" w:rsidRPr="00880AC3" w:rsidRDefault="006007D9" w:rsidP="006007D9">
      <w:pPr>
        <w:spacing w:before="0" w:after="200" w:line="276" w:lineRule="auto"/>
        <w:jc w:val="left"/>
        <w:rPr>
          <w:rFonts w:ascii="Times New Roman" w:hAnsi="Times New Roman" w:cs="Times New Roman"/>
        </w:rPr>
      </w:pPr>
      <w:r w:rsidRPr="00880AC3">
        <w:rPr>
          <w:rFonts w:ascii="Times New Roman" w:hAnsi="Times New Roman" w:cs="Times New Roman"/>
        </w:rPr>
        <w:t>Referencias</w:t>
      </w:r>
    </w:p>
    <w:p w:rsidR="006007D9" w:rsidRPr="00880AC3" w:rsidRDefault="006007D9" w:rsidP="006007D9">
      <w:pPr>
        <w:spacing w:before="0" w:after="200" w:line="276" w:lineRule="auto"/>
        <w:jc w:val="left"/>
        <w:rPr>
          <w:rFonts w:ascii="Times New Roman" w:hAnsi="Times New Roman" w:cs="Times New Roman"/>
        </w:rPr>
      </w:pPr>
      <w:r w:rsidRPr="00880AC3">
        <w:rPr>
          <w:rFonts w:ascii="Times New Roman" w:hAnsi="Times New Roman" w:cs="Times New Roman"/>
        </w:rPr>
        <w:t>Para obtener más información, consulte:</w:t>
      </w:r>
    </w:p>
    <w:p w:rsidR="006007D9" w:rsidRPr="00880AC3" w:rsidRDefault="006007D9" w:rsidP="006007D9">
      <w:pPr>
        <w:spacing w:before="0" w:after="200" w:line="276" w:lineRule="auto"/>
        <w:jc w:val="left"/>
        <w:rPr>
          <w:rFonts w:ascii="Times New Roman" w:hAnsi="Times New Roman" w:cs="Times New Roman"/>
          <w:lang w:val="en-US"/>
        </w:rPr>
      </w:pPr>
      <w:r w:rsidRPr="00880AC3">
        <w:rPr>
          <w:rFonts w:ascii="Times New Roman" w:hAnsi="Times New Roman" w:cs="Times New Roman"/>
          <w:lang w:val="en-US"/>
        </w:rPr>
        <w:t>• Cheat Sheet: TLS</w:t>
      </w:r>
    </w:p>
    <w:p w:rsidR="006007D9" w:rsidRPr="00880AC3" w:rsidRDefault="006007D9" w:rsidP="006007D9">
      <w:pPr>
        <w:spacing w:before="0" w:after="200" w:line="276" w:lineRule="auto"/>
        <w:jc w:val="left"/>
        <w:rPr>
          <w:rFonts w:ascii="Times New Roman" w:hAnsi="Times New Roman" w:cs="Times New Roman"/>
          <w:lang w:val="en-US"/>
        </w:rPr>
      </w:pPr>
      <w:r w:rsidRPr="00880AC3">
        <w:rPr>
          <w:rFonts w:ascii="Times New Roman" w:hAnsi="Times New Roman" w:cs="Times New Roman"/>
          <w:lang w:val="en-US"/>
        </w:rPr>
        <w:t>https://www.owasp.org/index.php/Transport_Layer_Protection_Cheat_Sheet</w:t>
      </w:r>
    </w:p>
    <w:p w:rsidR="006007D9" w:rsidRPr="00880AC3" w:rsidRDefault="006007D9" w:rsidP="007D6C9F">
      <w:pPr>
        <w:spacing w:before="0" w:after="200" w:line="276" w:lineRule="auto"/>
        <w:rPr>
          <w:rFonts w:ascii="Times New Roman" w:hAnsi="Times New Roman" w:cs="Times New Roman"/>
        </w:rPr>
      </w:pPr>
      <w:r w:rsidRPr="00880AC3">
        <w:rPr>
          <w:rFonts w:ascii="Times New Roman" w:hAnsi="Times New Roman" w:cs="Times New Roman"/>
        </w:rPr>
        <w:t>• Notas sobre "Modos aprobados de TLS": En el pas</w:t>
      </w:r>
      <w:r w:rsidR="007D6C9F" w:rsidRPr="00880AC3">
        <w:rPr>
          <w:rFonts w:ascii="Times New Roman" w:hAnsi="Times New Roman" w:cs="Times New Roman"/>
        </w:rPr>
        <w:t xml:space="preserve">ado, el ASVS hizo referencia al </w:t>
      </w:r>
      <w:r w:rsidRPr="00880AC3">
        <w:rPr>
          <w:rFonts w:ascii="Times New Roman" w:hAnsi="Times New Roman" w:cs="Times New Roman"/>
        </w:rPr>
        <w:t>estándar estadounidense FIPS 140-2, pero como es un</w:t>
      </w:r>
      <w:r w:rsidR="007D6C9F" w:rsidRPr="00880AC3">
        <w:rPr>
          <w:rFonts w:ascii="Times New Roman" w:hAnsi="Times New Roman" w:cs="Times New Roman"/>
        </w:rPr>
        <w:t xml:space="preserve"> estándar global, la aplicación </w:t>
      </w:r>
      <w:r w:rsidRPr="00880AC3">
        <w:rPr>
          <w:rFonts w:ascii="Times New Roman" w:hAnsi="Times New Roman" w:cs="Times New Roman"/>
        </w:rPr>
        <w:t>de estándares americanos puede resultar difícil, contradictorio o confuso de aplicar.</w:t>
      </w:r>
    </w:p>
    <w:p w:rsidR="006007D9" w:rsidRPr="00880AC3" w:rsidRDefault="006007D9" w:rsidP="007D6C9F">
      <w:pPr>
        <w:spacing w:before="0" w:after="200" w:line="276" w:lineRule="auto"/>
        <w:rPr>
          <w:rFonts w:ascii="Times New Roman" w:hAnsi="Times New Roman" w:cs="Times New Roman"/>
        </w:rPr>
      </w:pPr>
      <w:r w:rsidRPr="00880AC3">
        <w:rPr>
          <w:rFonts w:ascii="Times New Roman" w:hAnsi="Times New Roman" w:cs="Times New Roman"/>
        </w:rPr>
        <w:t>Un mejor método de cumplimiento para el punto 10.8 es revisar guías tales como</w:t>
      </w:r>
    </w:p>
    <w:p w:rsidR="007D6C9F" w:rsidRPr="00880AC3" w:rsidRDefault="006007D9" w:rsidP="007D6C9F">
      <w:pPr>
        <w:spacing w:before="0" w:after="200" w:line="276" w:lineRule="auto"/>
        <w:rPr>
          <w:rFonts w:ascii="Times New Roman" w:hAnsi="Times New Roman" w:cs="Times New Roman"/>
        </w:rPr>
      </w:pPr>
      <w:r w:rsidRPr="00880AC3">
        <w:rPr>
          <w:rFonts w:ascii="Times New Roman" w:hAnsi="Times New Roman" w:cs="Times New Roman"/>
        </w:rPr>
        <w:t>(https://wiki.mozil</w:t>
      </w:r>
      <w:r w:rsidR="007D6C9F" w:rsidRPr="00880AC3">
        <w:rPr>
          <w:rFonts w:ascii="Times New Roman" w:hAnsi="Times New Roman" w:cs="Times New Roman"/>
        </w:rPr>
        <w:t xml:space="preserve">la.org/Security/Server_Side_TLS), generar configuraciones bien </w:t>
      </w:r>
      <w:r w:rsidRPr="00880AC3">
        <w:rPr>
          <w:rFonts w:ascii="Times New Roman" w:hAnsi="Times New Roman" w:cs="Times New Roman"/>
        </w:rPr>
        <w:t>conocidas (https://mozilla.github.io/server-side-tls/ssl-conf</w:t>
      </w:r>
      <w:r w:rsidR="007D6C9F" w:rsidRPr="00880AC3">
        <w:rPr>
          <w:rFonts w:ascii="Times New Roman" w:hAnsi="Times New Roman" w:cs="Times New Roman"/>
        </w:rPr>
        <w:t xml:space="preserve">ig-generator/) y utilizar </w:t>
      </w:r>
      <w:r w:rsidRPr="00880AC3">
        <w:rPr>
          <w:rFonts w:ascii="Times New Roman" w:hAnsi="Times New Roman" w:cs="Times New Roman"/>
        </w:rPr>
        <w:t>herramientas de evaluación de TLS conocidas, com</w:t>
      </w:r>
      <w:r w:rsidR="007D6C9F" w:rsidRPr="00880AC3">
        <w:rPr>
          <w:rFonts w:ascii="Times New Roman" w:hAnsi="Times New Roman" w:cs="Times New Roman"/>
        </w:rPr>
        <w:t xml:space="preserve">o </w:t>
      </w:r>
      <w:proofErr w:type="spellStart"/>
      <w:r w:rsidR="007D6C9F" w:rsidRPr="00880AC3">
        <w:rPr>
          <w:rFonts w:ascii="Times New Roman" w:hAnsi="Times New Roman" w:cs="Times New Roman"/>
        </w:rPr>
        <w:t>sslyze</w:t>
      </w:r>
      <w:proofErr w:type="spellEnd"/>
      <w:r w:rsidR="007D6C9F" w:rsidRPr="00880AC3">
        <w:rPr>
          <w:rFonts w:ascii="Times New Roman" w:hAnsi="Times New Roman" w:cs="Times New Roman"/>
        </w:rPr>
        <w:t xml:space="preserve">, diversos escáneres de </w:t>
      </w:r>
      <w:r w:rsidRPr="00880AC3">
        <w:rPr>
          <w:rFonts w:ascii="Times New Roman" w:hAnsi="Times New Roman" w:cs="Times New Roman"/>
        </w:rPr>
        <w:t xml:space="preserve">vulnerabilidades o servicios confiables de evaluación </w:t>
      </w:r>
      <w:r w:rsidR="007D6C9F" w:rsidRPr="00880AC3">
        <w:rPr>
          <w:rFonts w:ascii="Times New Roman" w:hAnsi="Times New Roman" w:cs="Times New Roman"/>
        </w:rPr>
        <w:t xml:space="preserve">en línea de TLS para obtener un </w:t>
      </w:r>
      <w:r w:rsidRPr="00880AC3">
        <w:rPr>
          <w:rFonts w:ascii="Times New Roman" w:hAnsi="Times New Roman" w:cs="Times New Roman"/>
        </w:rPr>
        <w:t xml:space="preserve">nivel de seguridad deseado. En general, vemos el incumplimiento de esta sección </w:t>
      </w:r>
      <w:r w:rsidR="007D6C9F" w:rsidRPr="00880AC3">
        <w:rPr>
          <w:rFonts w:ascii="Times New Roman" w:hAnsi="Times New Roman" w:cs="Times New Roman"/>
        </w:rPr>
        <w:t xml:space="preserve">debido al uso de </w:t>
      </w:r>
      <w:proofErr w:type="spellStart"/>
      <w:r w:rsidR="007D6C9F" w:rsidRPr="00880AC3">
        <w:rPr>
          <w:rFonts w:ascii="Times New Roman" w:hAnsi="Times New Roman" w:cs="Times New Roman"/>
        </w:rPr>
        <w:t>cifradores</w:t>
      </w:r>
      <w:proofErr w:type="spellEnd"/>
      <w:r w:rsidR="007D6C9F" w:rsidRPr="00880AC3">
        <w:rPr>
          <w:rFonts w:ascii="Times New Roman" w:hAnsi="Times New Roman" w:cs="Times New Roman"/>
        </w:rPr>
        <w:t xml:space="preserve"> anticuados, algoritmos inseguros, la falta de </w:t>
      </w:r>
      <w:proofErr w:type="spellStart"/>
      <w:r w:rsidR="007D6C9F" w:rsidRPr="00880AC3">
        <w:rPr>
          <w:rFonts w:ascii="Times New Roman" w:hAnsi="Times New Roman" w:cs="Times New Roman"/>
        </w:rPr>
        <w:t>perfect</w:t>
      </w:r>
      <w:proofErr w:type="spellEnd"/>
      <w:r w:rsidR="007D6C9F" w:rsidRPr="00880AC3">
        <w:rPr>
          <w:rFonts w:ascii="Times New Roman" w:hAnsi="Times New Roman" w:cs="Times New Roman"/>
        </w:rPr>
        <w:t xml:space="preserve"> </w:t>
      </w:r>
      <w:proofErr w:type="spellStart"/>
      <w:r w:rsidR="007D6C9F" w:rsidRPr="00880AC3">
        <w:rPr>
          <w:rFonts w:ascii="Times New Roman" w:hAnsi="Times New Roman" w:cs="Times New Roman"/>
        </w:rPr>
        <w:t>secret</w:t>
      </w:r>
      <w:proofErr w:type="spellEnd"/>
      <w:r w:rsidR="007D6C9F" w:rsidRPr="00880AC3">
        <w:rPr>
          <w:rFonts w:ascii="Times New Roman" w:hAnsi="Times New Roman" w:cs="Times New Roman"/>
        </w:rPr>
        <w:t xml:space="preserve"> </w:t>
      </w:r>
      <w:proofErr w:type="spellStart"/>
      <w:r w:rsidR="007D6C9F" w:rsidRPr="00880AC3">
        <w:rPr>
          <w:rFonts w:ascii="Times New Roman" w:hAnsi="Times New Roman" w:cs="Times New Roman"/>
        </w:rPr>
        <w:t>fowarcy</w:t>
      </w:r>
      <w:proofErr w:type="spellEnd"/>
      <w:r w:rsidR="007D6C9F" w:rsidRPr="00880AC3">
        <w:rPr>
          <w:rFonts w:ascii="Times New Roman" w:hAnsi="Times New Roman" w:cs="Times New Roman"/>
        </w:rPr>
        <w:t>, protocolos de SSL obsoletos o inseguros, algoritmos de Cifrado débiles y así sucesivamente.</w:t>
      </w:r>
    </w:p>
    <w:p w:rsidR="007D6C9F" w:rsidRPr="00880AC3" w:rsidRDefault="007D6C9F" w:rsidP="007D6C9F">
      <w:pPr>
        <w:spacing w:before="0" w:after="200" w:line="276" w:lineRule="auto"/>
        <w:rPr>
          <w:rFonts w:ascii="Times New Roman" w:hAnsi="Times New Roman" w:cs="Times New Roman"/>
        </w:rPr>
      </w:pPr>
      <w:r w:rsidRPr="00880AC3">
        <w:rPr>
          <w:rFonts w:ascii="Times New Roman" w:hAnsi="Times New Roman" w:cs="Times New Roman"/>
        </w:rPr>
        <w:lastRenderedPageBreak/>
        <w:t>• Fijación de Certificado: Por más información consulte</w:t>
      </w:r>
    </w:p>
    <w:p w:rsidR="007D6C9F" w:rsidRPr="00880AC3" w:rsidRDefault="007D6C9F" w:rsidP="007D6C9F">
      <w:pPr>
        <w:spacing w:before="0" w:after="200" w:line="276" w:lineRule="auto"/>
        <w:rPr>
          <w:rFonts w:ascii="Times New Roman" w:hAnsi="Times New Roman" w:cs="Times New Roman"/>
        </w:rPr>
      </w:pPr>
      <w:r w:rsidRPr="00880AC3">
        <w:rPr>
          <w:rFonts w:ascii="Times New Roman" w:hAnsi="Times New Roman" w:cs="Times New Roman"/>
        </w:rPr>
        <w:t>https://tools.ietf.org/html/rfc7469. La razón de ser tras el fijado de certificados para producción y copia de claves es la continuidad del negocio - vea</w:t>
      </w:r>
    </w:p>
    <w:p w:rsidR="007D6C9F" w:rsidRPr="00880AC3" w:rsidRDefault="007D6C9F" w:rsidP="007D6C9F">
      <w:pPr>
        <w:spacing w:before="0" w:after="200" w:line="276" w:lineRule="auto"/>
        <w:rPr>
          <w:rFonts w:ascii="Times New Roman" w:hAnsi="Times New Roman" w:cs="Times New Roman"/>
        </w:rPr>
      </w:pPr>
      <w:r w:rsidRPr="00880AC3">
        <w:rPr>
          <w:rFonts w:ascii="Times New Roman" w:hAnsi="Times New Roman" w:cs="Times New Roman"/>
        </w:rPr>
        <w:t>https://noncombatant.org/2015/05/01/about-http-public-key-pinning/</w:t>
      </w:r>
    </w:p>
    <w:p w:rsidR="007D6C9F" w:rsidRPr="00880AC3" w:rsidRDefault="007D6C9F" w:rsidP="007D6C9F">
      <w:pPr>
        <w:spacing w:before="0" w:after="200" w:line="276" w:lineRule="auto"/>
        <w:rPr>
          <w:rFonts w:ascii="Times New Roman" w:hAnsi="Times New Roman" w:cs="Times New Roman"/>
        </w:rPr>
      </w:pPr>
      <w:r w:rsidRPr="00880AC3">
        <w:rPr>
          <w:rFonts w:ascii="Times New Roman" w:hAnsi="Times New Roman" w:cs="Times New Roman"/>
        </w:rPr>
        <w:t>• Pre-</w:t>
      </w:r>
      <w:proofErr w:type="spellStart"/>
      <w:r w:rsidRPr="00880AC3">
        <w:rPr>
          <w:rFonts w:ascii="Times New Roman" w:hAnsi="Times New Roman" w:cs="Times New Roman"/>
        </w:rPr>
        <w:t>Cargamiento</w:t>
      </w:r>
      <w:proofErr w:type="spellEnd"/>
      <w:r w:rsidRPr="00880AC3">
        <w:rPr>
          <w:rFonts w:ascii="Times New Roman" w:hAnsi="Times New Roman" w:cs="Times New Roman"/>
        </w:rPr>
        <w:t xml:space="preserve"> de HTTP Transporte de Seguridad Estricto:</w:t>
      </w:r>
    </w:p>
    <w:p w:rsidR="007D6C9F" w:rsidRPr="00880AC3" w:rsidRDefault="007D6C9F" w:rsidP="007D6C9F">
      <w:pPr>
        <w:spacing w:before="0" w:after="200" w:line="276" w:lineRule="auto"/>
        <w:rPr>
          <w:rFonts w:ascii="Times New Roman" w:hAnsi="Times New Roman" w:cs="Times New Roman"/>
        </w:rPr>
      </w:pPr>
      <w:r w:rsidRPr="00880AC3">
        <w:rPr>
          <w:rFonts w:ascii="Times New Roman" w:hAnsi="Times New Roman" w:cs="Times New Roman"/>
        </w:rPr>
        <w:t>https://www.Chromium.org/hsts</w:t>
      </w:r>
    </w:p>
    <w:p w:rsidR="007D6C9F" w:rsidRPr="00880AC3" w:rsidRDefault="007D6C9F">
      <w:pPr>
        <w:spacing w:before="0" w:after="200" w:line="276" w:lineRule="auto"/>
        <w:jc w:val="left"/>
        <w:rPr>
          <w:rFonts w:ascii="Times New Roman" w:hAnsi="Times New Roman" w:cs="Times New Roman"/>
        </w:rPr>
      </w:pPr>
      <w:r w:rsidRPr="00880AC3">
        <w:rPr>
          <w:rFonts w:ascii="Times New Roman" w:hAnsi="Times New Roman" w:cs="Times New Roman"/>
        </w:rPr>
        <w:br w:type="page"/>
      </w:r>
    </w:p>
    <w:p w:rsidR="007D6C9F" w:rsidRPr="00880AC3" w:rsidRDefault="007D6C9F" w:rsidP="007D6C9F">
      <w:pPr>
        <w:spacing w:before="0" w:after="200" w:line="276" w:lineRule="auto"/>
        <w:rPr>
          <w:rFonts w:ascii="Times New Roman" w:hAnsi="Times New Roman" w:cs="Times New Roman"/>
        </w:rPr>
      </w:pPr>
      <w:r w:rsidRPr="00880AC3">
        <w:rPr>
          <w:rFonts w:ascii="Times New Roman" w:hAnsi="Times New Roman" w:cs="Times New Roman"/>
        </w:rPr>
        <w:lastRenderedPageBreak/>
        <w:t>V11: Requisitos de verificación de configuración de seguridad HTTP</w:t>
      </w:r>
    </w:p>
    <w:p w:rsidR="007D6C9F" w:rsidRPr="00880AC3" w:rsidRDefault="007D6C9F" w:rsidP="007D6C9F">
      <w:pPr>
        <w:spacing w:before="0" w:after="200" w:line="276" w:lineRule="auto"/>
        <w:rPr>
          <w:rFonts w:ascii="Times New Roman" w:hAnsi="Times New Roman" w:cs="Times New Roman"/>
        </w:rPr>
      </w:pPr>
      <w:r w:rsidRPr="00880AC3">
        <w:rPr>
          <w:rFonts w:ascii="Times New Roman" w:hAnsi="Times New Roman" w:cs="Times New Roman"/>
        </w:rPr>
        <w:t>Objetivo de control</w:t>
      </w:r>
    </w:p>
    <w:p w:rsidR="007D6C9F" w:rsidRPr="00880AC3" w:rsidRDefault="007D6C9F" w:rsidP="007D6C9F">
      <w:pPr>
        <w:spacing w:before="0" w:after="200" w:line="276" w:lineRule="auto"/>
        <w:rPr>
          <w:rFonts w:ascii="Times New Roman" w:hAnsi="Times New Roman" w:cs="Times New Roman"/>
        </w:rPr>
      </w:pPr>
      <w:r w:rsidRPr="00880AC3">
        <w:rPr>
          <w:rFonts w:ascii="Times New Roman" w:hAnsi="Times New Roman" w:cs="Times New Roman"/>
        </w:rPr>
        <w:t>Asegure que la aplicación verificada satisfaga los siguientes requisitos de alto nivel:</w:t>
      </w:r>
    </w:p>
    <w:p w:rsidR="007D6C9F" w:rsidRPr="00880AC3" w:rsidRDefault="007D6C9F" w:rsidP="007D6C9F">
      <w:pPr>
        <w:spacing w:before="0" w:after="200" w:line="276" w:lineRule="auto"/>
        <w:rPr>
          <w:rFonts w:ascii="Times New Roman" w:hAnsi="Times New Roman" w:cs="Times New Roman"/>
        </w:rPr>
      </w:pPr>
      <w:r w:rsidRPr="00880AC3">
        <w:rPr>
          <w:rFonts w:ascii="Times New Roman" w:hAnsi="Times New Roman" w:cs="Times New Roman"/>
        </w:rPr>
        <w:t>• El servidor de aplicaciones está convenientemente endurecido de una configuración preestablecida</w:t>
      </w:r>
    </w:p>
    <w:p w:rsidR="007D6C9F" w:rsidRPr="00880AC3" w:rsidRDefault="007D6C9F" w:rsidP="007D6C9F">
      <w:pPr>
        <w:spacing w:before="0" w:after="200" w:line="276" w:lineRule="auto"/>
        <w:rPr>
          <w:rFonts w:ascii="Times New Roman" w:hAnsi="Times New Roman" w:cs="Times New Roman"/>
        </w:rPr>
      </w:pPr>
      <w:r w:rsidRPr="00880AC3">
        <w:rPr>
          <w:rFonts w:ascii="Times New Roman" w:hAnsi="Times New Roman" w:cs="Times New Roman"/>
        </w:rPr>
        <w:t>• Toda respuesta HTTP contiene su tipo de contenido establecido utilizando un conjunto de caracteres seguro.</w:t>
      </w:r>
    </w:p>
    <w:p w:rsidR="007D6C9F" w:rsidRPr="00880AC3" w:rsidRDefault="007D6C9F" w:rsidP="007D6C9F">
      <w:pPr>
        <w:spacing w:before="0" w:after="200" w:line="276" w:lineRule="auto"/>
        <w:rPr>
          <w:rFonts w:ascii="Times New Roman" w:hAnsi="Times New Roman" w:cs="Times New Roman"/>
        </w:rPr>
      </w:pPr>
      <w:r w:rsidRPr="00880AC3">
        <w:rPr>
          <w:rFonts w:ascii="Times New Roman" w:hAnsi="Times New Roman" w:cs="Times New Roman"/>
        </w:rPr>
        <w:t>Requisitos</w:t>
      </w:r>
    </w:p>
    <w:p w:rsidR="005C429C" w:rsidRPr="00880AC3" w:rsidRDefault="005C429C" w:rsidP="007D6C9F">
      <w:pPr>
        <w:spacing w:before="0" w:after="200" w:line="276" w:lineRule="auto"/>
        <w:rPr>
          <w:rFonts w:ascii="Times New Roman" w:hAnsi="Times New Roman" w:cs="Times New Roman"/>
        </w:rPr>
      </w:pPr>
      <w:r w:rsidRPr="00880AC3">
        <w:rPr>
          <w:rFonts w:ascii="Times New Roman" w:hAnsi="Times New Roman" w:cs="Times New Roman"/>
          <w:noProof/>
          <w:lang w:eastAsia="es-MX"/>
        </w:rPr>
        <w:drawing>
          <wp:inline distT="0" distB="0" distL="0" distR="0" wp14:anchorId="2049C5B5" wp14:editId="49328473">
            <wp:extent cx="4895850" cy="4322312"/>
            <wp:effectExtent l="0" t="0" r="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95850" cy="4322312"/>
                    </a:xfrm>
                    <a:prstGeom prst="rect">
                      <a:avLst/>
                    </a:prstGeom>
                    <a:noFill/>
                    <a:ln>
                      <a:noFill/>
                    </a:ln>
                  </pic:spPr>
                </pic:pic>
              </a:graphicData>
            </a:graphic>
          </wp:inline>
        </w:drawing>
      </w:r>
    </w:p>
    <w:p w:rsidR="005C429C" w:rsidRPr="00880AC3" w:rsidRDefault="005C429C" w:rsidP="007D6C9F">
      <w:pPr>
        <w:spacing w:before="0" w:after="200" w:line="276" w:lineRule="auto"/>
        <w:rPr>
          <w:rFonts w:ascii="Times New Roman" w:hAnsi="Times New Roman" w:cs="Times New Roman"/>
        </w:rPr>
      </w:pPr>
      <w:r w:rsidRPr="00880AC3">
        <w:rPr>
          <w:rFonts w:ascii="Times New Roman" w:hAnsi="Times New Roman" w:cs="Times New Roman"/>
          <w:noProof/>
          <w:lang w:eastAsia="es-MX"/>
        </w:rPr>
        <w:lastRenderedPageBreak/>
        <w:drawing>
          <wp:inline distT="0" distB="0" distL="0" distR="0" wp14:anchorId="3210057F" wp14:editId="2BAFAB2F">
            <wp:extent cx="4905375" cy="1157635"/>
            <wp:effectExtent l="0" t="0" r="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05375" cy="1157635"/>
                    </a:xfrm>
                    <a:prstGeom prst="rect">
                      <a:avLst/>
                    </a:prstGeom>
                    <a:noFill/>
                    <a:ln>
                      <a:noFill/>
                    </a:ln>
                  </pic:spPr>
                </pic:pic>
              </a:graphicData>
            </a:graphic>
          </wp:inline>
        </w:drawing>
      </w:r>
    </w:p>
    <w:p w:rsidR="005C429C" w:rsidRPr="00880AC3" w:rsidRDefault="005C429C" w:rsidP="005C429C">
      <w:pPr>
        <w:spacing w:before="0" w:after="200" w:line="276" w:lineRule="auto"/>
        <w:rPr>
          <w:rFonts w:ascii="Times New Roman" w:hAnsi="Times New Roman" w:cs="Times New Roman"/>
        </w:rPr>
      </w:pPr>
      <w:r w:rsidRPr="00880AC3">
        <w:rPr>
          <w:rFonts w:ascii="Times New Roman" w:hAnsi="Times New Roman" w:cs="Times New Roman"/>
        </w:rPr>
        <w:t>Referencias</w:t>
      </w:r>
    </w:p>
    <w:p w:rsidR="005C429C" w:rsidRPr="00880AC3" w:rsidRDefault="005C429C" w:rsidP="005C429C">
      <w:pPr>
        <w:spacing w:before="0" w:after="200" w:line="276" w:lineRule="auto"/>
        <w:rPr>
          <w:rFonts w:ascii="Times New Roman" w:hAnsi="Times New Roman" w:cs="Times New Roman"/>
        </w:rPr>
      </w:pPr>
      <w:r w:rsidRPr="00880AC3">
        <w:rPr>
          <w:rFonts w:ascii="Times New Roman" w:hAnsi="Times New Roman" w:cs="Times New Roman"/>
        </w:rPr>
        <w:t>Para obtener más información, consulte:</w:t>
      </w:r>
    </w:p>
    <w:p w:rsidR="005C429C" w:rsidRPr="00880AC3" w:rsidRDefault="005C429C" w:rsidP="005C429C">
      <w:pPr>
        <w:spacing w:before="0" w:after="200" w:line="276" w:lineRule="auto"/>
        <w:rPr>
          <w:rFonts w:ascii="Times New Roman" w:hAnsi="Times New Roman" w:cs="Times New Roman"/>
        </w:rPr>
      </w:pPr>
      <w:r w:rsidRPr="00880AC3">
        <w:rPr>
          <w:rFonts w:ascii="Times New Roman" w:hAnsi="Times New Roman" w:cs="Times New Roman"/>
        </w:rPr>
        <w:t>• Guía de pruebas OWASP 4.0: Testeo para la manipulación de verbos HTTP</w:t>
      </w:r>
    </w:p>
    <w:p w:rsidR="005C429C" w:rsidRPr="00880AC3" w:rsidRDefault="005C429C" w:rsidP="005C429C">
      <w:pPr>
        <w:spacing w:before="0" w:after="200" w:line="276" w:lineRule="auto"/>
        <w:rPr>
          <w:rFonts w:ascii="Times New Roman" w:hAnsi="Times New Roman" w:cs="Times New Roman"/>
        </w:rPr>
      </w:pPr>
      <w:r w:rsidRPr="00880AC3">
        <w:rPr>
          <w:rFonts w:ascii="Times New Roman" w:hAnsi="Times New Roman" w:cs="Times New Roman"/>
        </w:rPr>
        <w:t>https://www.owasp.org/index.php/Testing_for_HTTP_Verb_Tampering_%28OTGINPVAL-003%29</w:t>
      </w:r>
    </w:p>
    <w:p w:rsidR="005C429C" w:rsidRPr="00880AC3" w:rsidRDefault="005C429C" w:rsidP="005C429C">
      <w:pPr>
        <w:spacing w:before="0" w:after="200" w:line="276" w:lineRule="auto"/>
        <w:rPr>
          <w:rFonts w:ascii="Times New Roman" w:hAnsi="Times New Roman" w:cs="Times New Roman"/>
        </w:rPr>
      </w:pPr>
      <w:r w:rsidRPr="00880AC3">
        <w:rPr>
          <w:rFonts w:ascii="Times New Roman" w:hAnsi="Times New Roman" w:cs="Times New Roman"/>
        </w:rPr>
        <w:t>• Adición de Content-</w:t>
      </w:r>
      <w:proofErr w:type="spellStart"/>
      <w:r w:rsidRPr="00880AC3">
        <w:rPr>
          <w:rFonts w:ascii="Times New Roman" w:hAnsi="Times New Roman" w:cs="Times New Roman"/>
        </w:rPr>
        <w:t>Disposition</w:t>
      </w:r>
      <w:proofErr w:type="spellEnd"/>
      <w:r w:rsidRPr="00880AC3">
        <w:rPr>
          <w:rFonts w:ascii="Times New Roman" w:hAnsi="Times New Roman" w:cs="Times New Roman"/>
        </w:rPr>
        <w:t xml:space="preserve"> a las respuestas API ayuda a prevenir muchos de los ataques basados en errores o malinterpretaciones en el tipo MIME entre cliente y servidor, y la opción de "nombre de archivo" específicamente ayuda a prevenir ataques de tipo Descarga de Archivos Reflejada.</w:t>
      </w:r>
    </w:p>
    <w:p w:rsidR="005C429C" w:rsidRPr="00880AC3" w:rsidRDefault="005C429C" w:rsidP="005C429C">
      <w:pPr>
        <w:spacing w:before="0" w:after="200" w:line="276" w:lineRule="auto"/>
        <w:rPr>
          <w:rFonts w:ascii="Times New Roman" w:hAnsi="Times New Roman" w:cs="Times New Roman"/>
        </w:rPr>
      </w:pPr>
      <w:r w:rsidRPr="00880AC3">
        <w:rPr>
          <w:rFonts w:ascii="Times New Roman" w:hAnsi="Times New Roman" w:cs="Times New Roman"/>
        </w:rPr>
        <w:t>https://www.blackhat.com/docs/eu-14/materials/eu-14-Hafif-Reflected-FileDownload-A-New-Web-Attack-Vector.pdf</w:t>
      </w:r>
    </w:p>
    <w:p w:rsidR="005C429C" w:rsidRPr="00880AC3" w:rsidRDefault="005C429C" w:rsidP="005C429C">
      <w:pPr>
        <w:spacing w:before="0" w:after="200" w:line="276" w:lineRule="auto"/>
        <w:rPr>
          <w:rFonts w:ascii="Times New Roman" w:hAnsi="Times New Roman" w:cs="Times New Roman"/>
        </w:rPr>
      </w:pPr>
    </w:p>
    <w:p w:rsidR="005C429C" w:rsidRPr="00880AC3" w:rsidRDefault="005C429C" w:rsidP="005C429C">
      <w:pPr>
        <w:spacing w:before="0" w:after="200" w:line="276" w:lineRule="auto"/>
        <w:rPr>
          <w:rFonts w:ascii="Times New Roman" w:hAnsi="Times New Roman" w:cs="Times New Roman"/>
        </w:rPr>
      </w:pPr>
    </w:p>
    <w:p w:rsidR="005C429C" w:rsidRPr="00880AC3" w:rsidRDefault="005C429C" w:rsidP="005C429C">
      <w:pPr>
        <w:spacing w:before="0" w:after="200" w:line="276" w:lineRule="auto"/>
        <w:rPr>
          <w:rFonts w:ascii="Times New Roman" w:hAnsi="Times New Roman" w:cs="Times New Roman"/>
        </w:rPr>
      </w:pPr>
      <w:r w:rsidRPr="00880AC3">
        <w:rPr>
          <w:rFonts w:ascii="Times New Roman" w:hAnsi="Times New Roman" w:cs="Times New Roman"/>
        </w:rPr>
        <w:t>V12: Requisitos de verificación de configuración de seguridad</w:t>
      </w:r>
    </w:p>
    <w:p w:rsidR="005C429C" w:rsidRPr="00880AC3" w:rsidRDefault="005C429C" w:rsidP="005C429C">
      <w:pPr>
        <w:spacing w:before="0" w:after="200" w:line="276" w:lineRule="auto"/>
        <w:rPr>
          <w:rFonts w:ascii="Times New Roman" w:hAnsi="Times New Roman" w:cs="Times New Roman"/>
        </w:rPr>
      </w:pPr>
      <w:r w:rsidRPr="00880AC3">
        <w:rPr>
          <w:rFonts w:ascii="Times New Roman" w:hAnsi="Times New Roman" w:cs="Times New Roman"/>
        </w:rPr>
        <w:t>Esta sección se incorporó en V11 en la versión 2.0 del Estándar de Verificación de Seguridad en Aplicaciones.</w:t>
      </w:r>
    </w:p>
    <w:p w:rsidR="005C429C" w:rsidRPr="00880AC3" w:rsidRDefault="005C429C">
      <w:pPr>
        <w:spacing w:before="0" w:after="200" w:line="276" w:lineRule="auto"/>
        <w:jc w:val="left"/>
        <w:rPr>
          <w:rFonts w:ascii="Times New Roman" w:hAnsi="Times New Roman" w:cs="Times New Roman"/>
        </w:rPr>
      </w:pPr>
      <w:r w:rsidRPr="00880AC3">
        <w:rPr>
          <w:rFonts w:ascii="Times New Roman" w:hAnsi="Times New Roman" w:cs="Times New Roman"/>
        </w:rPr>
        <w:br w:type="page"/>
      </w:r>
    </w:p>
    <w:p w:rsidR="005C429C" w:rsidRPr="00880AC3" w:rsidRDefault="005C429C" w:rsidP="005C429C">
      <w:pPr>
        <w:spacing w:before="0" w:after="200" w:line="276" w:lineRule="auto"/>
        <w:rPr>
          <w:rFonts w:ascii="Times New Roman" w:hAnsi="Times New Roman" w:cs="Times New Roman"/>
        </w:rPr>
      </w:pPr>
      <w:r w:rsidRPr="00880AC3">
        <w:rPr>
          <w:rFonts w:ascii="Times New Roman" w:hAnsi="Times New Roman" w:cs="Times New Roman"/>
        </w:rPr>
        <w:lastRenderedPageBreak/>
        <w:t>V13: Requisitos de verificación para Controles Malicioso</w:t>
      </w:r>
    </w:p>
    <w:p w:rsidR="005C429C" w:rsidRPr="00880AC3" w:rsidRDefault="005C429C" w:rsidP="005C429C">
      <w:pPr>
        <w:spacing w:before="0" w:after="200" w:line="276" w:lineRule="auto"/>
        <w:rPr>
          <w:rFonts w:ascii="Times New Roman" w:hAnsi="Times New Roman" w:cs="Times New Roman"/>
        </w:rPr>
      </w:pPr>
      <w:r w:rsidRPr="00880AC3">
        <w:rPr>
          <w:rFonts w:ascii="Times New Roman" w:hAnsi="Times New Roman" w:cs="Times New Roman"/>
        </w:rPr>
        <w:t>Objetivo de control</w:t>
      </w:r>
    </w:p>
    <w:p w:rsidR="005C429C" w:rsidRPr="00880AC3" w:rsidRDefault="005C429C" w:rsidP="005C429C">
      <w:pPr>
        <w:spacing w:before="0" w:after="200" w:line="276" w:lineRule="auto"/>
        <w:rPr>
          <w:rFonts w:ascii="Times New Roman" w:hAnsi="Times New Roman" w:cs="Times New Roman"/>
        </w:rPr>
      </w:pPr>
      <w:r w:rsidRPr="00880AC3">
        <w:rPr>
          <w:rFonts w:ascii="Times New Roman" w:hAnsi="Times New Roman" w:cs="Times New Roman"/>
        </w:rPr>
        <w:t>Asegure que la aplicación verificada satisfaga los siguientes requisitos de alto nivel:</w:t>
      </w:r>
    </w:p>
    <w:p w:rsidR="005C429C" w:rsidRPr="00880AC3" w:rsidRDefault="005C429C" w:rsidP="005C429C">
      <w:pPr>
        <w:spacing w:before="0" w:after="200" w:line="276" w:lineRule="auto"/>
        <w:rPr>
          <w:rFonts w:ascii="Times New Roman" w:hAnsi="Times New Roman" w:cs="Times New Roman"/>
        </w:rPr>
      </w:pPr>
      <w:r w:rsidRPr="00880AC3">
        <w:rPr>
          <w:rFonts w:ascii="Times New Roman" w:hAnsi="Times New Roman" w:cs="Times New Roman"/>
        </w:rPr>
        <w:t>• La actividad maliciosa se debe manejar con seguridad y adecuadamente para no afectar el resto de la aplicación.</w:t>
      </w:r>
    </w:p>
    <w:p w:rsidR="005C429C" w:rsidRPr="00880AC3" w:rsidRDefault="005C429C" w:rsidP="005C429C">
      <w:pPr>
        <w:spacing w:before="0" w:after="200" w:line="276" w:lineRule="auto"/>
        <w:rPr>
          <w:rFonts w:ascii="Times New Roman" w:hAnsi="Times New Roman" w:cs="Times New Roman"/>
        </w:rPr>
      </w:pPr>
      <w:r w:rsidRPr="00880AC3">
        <w:rPr>
          <w:rFonts w:ascii="Times New Roman" w:hAnsi="Times New Roman" w:cs="Times New Roman"/>
        </w:rPr>
        <w:t>• No posee bombas de tiempo ni otros ataques basados en tiempo</w:t>
      </w:r>
    </w:p>
    <w:p w:rsidR="005C429C" w:rsidRPr="00880AC3" w:rsidRDefault="005C429C" w:rsidP="005C429C">
      <w:pPr>
        <w:spacing w:before="0" w:after="200" w:line="276" w:lineRule="auto"/>
        <w:rPr>
          <w:rFonts w:ascii="Times New Roman" w:hAnsi="Times New Roman" w:cs="Times New Roman"/>
        </w:rPr>
      </w:pPr>
      <w:r w:rsidRPr="00880AC3">
        <w:rPr>
          <w:rFonts w:ascii="Times New Roman" w:hAnsi="Times New Roman" w:cs="Times New Roman"/>
        </w:rPr>
        <w:t>• No realiza "</w:t>
      </w:r>
      <w:proofErr w:type="spellStart"/>
      <w:r w:rsidRPr="00880AC3">
        <w:rPr>
          <w:rFonts w:ascii="Times New Roman" w:hAnsi="Times New Roman" w:cs="Times New Roman"/>
        </w:rPr>
        <w:t>phone</w:t>
      </w:r>
      <w:proofErr w:type="spellEnd"/>
      <w:r w:rsidRPr="00880AC3">
        <w:rPr>
          <w:rFonts w:ascii="Times New Roman" w:hAnsi="Times New Roman" w:cs="Times New Roman"/>
        </w:rPr>
        <w:t xml:space="preserve"> home" a destinos malintencionados o no autorizados</w:t>
      </w:r>
    </w:p>
    <w:p w:rsidR="005C429C" w:rsidRPr="00880AC3" w:rsidRDefault="005C429C" w:rsidP="005C429C">
      <w:pPr>
        <w:spacing w:before="0" w:after="200" w:line="276" w:lineRule="auto"/>
        <w:rPr>
          <w:rFonts w:ascii="Times New Roman" w:hAnsi="Times New Roman" w:cs="Times New Roman"/>
        </w:rPr>
      </w:pPr>
      <w:r w:rsidRPr="00880AC3">
        <w:rPr>
          <w:rFonts w:ascii="Times New Roman" w:hAnsi="Times New Roman" w:cs="Times New Roman"/>
        </w:rPr>
        <w:t>• La aplicación no posee puertas traseras, huevos de Pascua, ataques salami o fallos de lógica que pueden ser controlados por un atacante</w:t>
      </w:r>
    </w:p>
    <w:p w:rsidR="005C429C" w:rsidRPr="00880AC3" w:rsidRDefault="005C429C" w:rsidP="005C429C">
      <w:pPr>
        <w:spacing w:before="0" w:after="200" w:line="276" w:lineRule="auto"/>
        <w:rPr>
          <w:rFonts w:ascii="Times New Roman" w:hAnsi="Times New Roman" w:cs="Times New Roman"/>
        </w:rPr>
      </w:pPr>
      <w:r w:rsidRPr="00880AC3">
        <w:rPr>
          <w:rFonts w:ascii="Times New Roman" w:hAnsi="Times New Roman" w:cs="Times New Roman"/>
        </w:rPr>
        <w:t>El código malicioso es extremadamente raro difícil de detectar. La revisión manual línea por línea del código puede ayudar a encontrar bombas lógicas, pero incluso el más experimentado revisor de código tendrá que esforzarse para encontrar código malicioso aunque sepa que existe.</w:t>
      </w:r>
    </w:p>
    <w:p w:rsidR="005C429C" w:rsidRPr="00880AC3" w:rsidRDefault="005C429C" w:rsidP="005C429C">
      <w:pPr>
        <w:spacing w:before="0" w:after="200" w:line="276" w:lineRule="auto"/>
        <w:rPr>
          <w:rFonts w:ascii="Times New Roman" w:hAnsi="Times New Roman" w:cs="Times New Roman"/>
        </w:rPr>
      </w:pPr>
      <w:r w:rsidRPr="00880AC3">
        <w:rPr>
          <w:rFonts w:ascii="Times New Roman" w:hAnsi="Times New Roman" w:cs="Times New Roman"/>
        </w:rPr>
        <w:t>Requisitos</w:t>
      </w:r>
    </w:p>
    <w:p w:rsidR="005C429C" w:rsidRPr="00880AC3" w:rsidRDefault="005C429C" w:rsidP="005C429C">
      <w:pPr>
        <w:spacing w:before="0" w:after="200" w:line="276" w:lineRule="auto"/>
        <w:rPr>
          <w:rFonts w:ascii="Times New Roman" w:hAnsi="Times New Roman" w:cs="Times New Roman"/>
        </w:rPr>
      </w:pPr>
      <w:r w:rsidRPr="00880AC3">
        <w:rPr>
          <w:rFonts w:ascii="Times New Roman" w:hAnsi="Times New Roman" w:cs="Times New Roman"/>
          <w:noProof/>
          <w:lang w:eastAsia="es-MX"/>
        </w:rPr>
        <w:drawing>
          <wp:inline distT="0" distB="0" distL="0" distR="0" wp14:anchorId="0D46FFF2" wp14:editId="77D5A088">
            <wp:extent cx="4429125" cy="166186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40712" cy="1666209"/>
                    </a:xfrm>
                    <a:prstGeom prst="rect">
                      <a:avLst/>
                    </a:prstGeom>
                    <a:noFill/>
                    <a:ln>
                      <a:noFill/>
                    </a:ln>
                  </pic:spPr>
                </pic:pic>
              </a:graphicData>
            </a:graphic>
          </wp:inline>
        </w:drawing>
      </w:r>
    </w:p>
    <w:p w:rsidR="005C429C" w:rsidRPr="00880AC3" w:rsidRDefault="005C429C" w:rsidP="005C429C">
      <w:pPr>
        <w:spacing w:before="0" w:after="200" w:line="276" w:lineRule="auto"/>
        <w:rPr>
          <w:rFonts w:ascii="Times New Roman" w:hAnsi="Times New Roman" w:cs="Times New Roman"/>
        </w:rPr>
      </w:pPr>
      <w:r w:rsidRPr="00880AC3">
        <w:rPr>
          <w:rFonts w:ascii="Times New Roman" w:hAnsi="Times New Roman" w:cs="Times New Roman"/>
        </w:rPr>
        <w:t>Referencias</w:t>
      </w:r>
    </w:p>
    <w:p w:rsidR="005C429C" w:rsidRPr="00880AC3" w:rsidRDefault="005C429C" w:rsidP="005C429C">
      <w:pPr>
        <w:spacing w:before="0" w:after="200" w:line="276" w:lineRule="auto"/>
        <w:rPr>
          <w:rFonts w:ascii="Times New Roman" w:hAnsi="Times New Roman" w:cs="Times New Roman"/>
        </w:rPr>
      </w:pPr>
      <w:r w:rsidRPr="00880AC3">
        <w:rPr>
          <w:rFonts w:ascii="Times New Roman" w:hAnsi="Times New Roman" w:cs="Times New Roman"/>
        </w:rPr>
        <w:t>Para obtener más información, consulte:</w:t>
      </w:r>
    </w:p>
    <w:p w:rsidR="005C429C" w:rsidRPr="00880AC3" w:rsidRDefault="005C429C" w:rsidP="005C429C">
      <w:pPr>
        <w:spacing w:before="0" w:after="200" w:line="276" w:lineRule="auto"/>
        <w:rPr>
          <w:rFonts w:ascii="Times New Roman" w:hAnsi="Times New Roman" w:cs="Times New Roman"/>
        </w:rPr>
      </w:pPr>
      <w:r w:rsidRPr="00880AC3">
        <w:rPr>
          <w:rFonts w:ascii="Times New Roman" w:hAnsi="Times New Roman" w:cs="Times New Roman"/>
        </w:rPr>
        <w:t>• http://www.dwheeler.com/essays/apple-goto-fail.html</w:t>
      </w:r>
    </w:p>
    <w:p w:rsidR="005C429C" w:rsidRPr="00880AC3" w:rsidRDefault="005C429C" w:rsidP="005C429C">
      <w:pPr>
        <w:spacing w:before="0" w:after="200" w:line="276" w:lineRule="auto"/>
        <w:rPr>
          <w:rFonts w:ascii="Times New Roman" w:hAnsi="Times New Roman" w:cs="Times New Roman"/>
        </w:rPr>
      </w:pPr>
      <w:r w:rsidRPr="00880AC3">
        <w:rPr>
          <w:rFonts w:ascii="Times New Roman" w:hAnsi="Times New Roman" w:cs="Times New Roman"/>
        </w:rPr>
        <w:t>V14: Requisitos de verificación de seguridad interna</w:t>
      </w:r>
    </w:p>
    <w:p w:rsidR="004773A2" w:rsidRPr="00880AC3" w:rsidRDefault="005C429C" w:rsidP="005C429C">
      <w:pPr>
        <w:spacing w:before="0" w:after="200" w:line="276" w:lineRule="auto"/>
        <w:rPr>
          <w:rFonts w:ascii="Times New Roman" w:hAnsi="Times New Roman" w:cs="Times New Roman"/>
        </w:rPr>
      </w:pPr>
      <w:r w:rsidRPr="00880AC3">
        <w:rPr>
          <w:rFonts w:ascii="Times New Roman" w:hAnsi="Times New Roman" w:cs="Times New Roman"/>
        </w:rPr>
        <w:t>Esta sección se incorporó en V13 en la versión 2.0 del Estándar de Verificación de</w:t>
      </w:r>
      <w:r w:rsidR="004773A2" w:rsidRPr="00880AC3">
        <w:rPr>
          <w:rFonts w:ascii="Times New Roman" w:hAnsi="Times New Roman" w:cs="Times New Roman"/>
        </w:rPr>
        <w:t xml:space="preserve"> </w:t>
      </w:r>
      <w:r w:rsidRPr="00880AC3">
        <w:rPr>
          <w:rFonts w:ascii="Times New Roman" w:hAnsi="Times New Roman" w:cs="Times New Roman"/>
        </w:rPr>
        <w:t>Seguridad en Aplicaciones.</w:t>
      </w:r>
    </w:p>
    <w:p w:rsidR="004773A2" w:rsidRPr="00880AC3" w:rsidRDefault="004773A2" w:rsidP="004773A2">
      <w:pPr>
        <w:spacing w:before="0" w:after="200" w:line="276" w:lineRule="auto"/>
        <w:jc w:val="left"/>
        <w:rPr>
          <w:rFonts w:ascii="Times New Roman" w:hAnsi="Times New Roman" w:cs="Times New Roman"/>
        </w:rPr>
      </w:pPr>
      <w:r w:rsidRPr="00880AC3">
        <w:rPr>
          <w:rFonts w:ascii="Times New Roman" w:hAnsi="Times New Roman" w:cs="Times New Roman"/>
        </w:rPr>
        <w:lastRenderedPageBreak/>
        <w:t>V15: Requisitos de verificación para lógica de negocios</w:t>
      </w:r>
    </w:p>
    <w:p w:rsidR="004773A2" w:rsidRPr="00880AC3" w:rsidRDefault="004773A2" w:rsidP="004773A2">
      <w:pPr>
        <w:spacing w:before="0" w:after="200" w:line="276" w:lineRule="auto"/>
        <w:jc w:val="left"/>
        <w:rPr>
          <w:rFonts w:ascii="Times New Roman" w:hAnsi="Times New Roman" w:cs="Times New Roman"/>
        </w:rPr>
      </w:pPr>
      <w:r w:rsidRPr="00880AC3">
        <w:rPr>
          <w:rFonts w:ascii="Times New Roman" w:hAnsi="Times New Roman" w:cs="Times New Roman"/>
        </w:rPr>
        <w:t>Objetivo de control</w:t>
      </w:r>
    </w:p>
    <w:p w:rsidR="004773A2" w:rsidRPr="00880AC3" w:rsidRDefault="004773A2" w:rsidP="004773A2">
      <w:pPr>
        <w:spacing w:before="0" w:after="200" w:line="276" w:lineRule="auto"/>
        <w:rPr>
          <w:rFonts w:ascii="Times New Roman" w:hAnsi="Times New Roman" w:cs="Times New Roman"/>
        </w:rPr>
      </w:pPr>
      <w:r w:rsidRPr="00880AC3">
        <w:rPr>
          <w:rFonts w:ascii="Times New Roman" w:hAnsi="Times New Roman" w:cs="Times New Roman"/>
        </w:rPr>
        <w:t>Asegure que la aplicación verificada satisfaga los siguientes requisitos de alto nivel:</w:t>
      </w:r>
    </w:p>
    <w:p w:rsidR="004773A2" w:rsidRPr="00880AC3" w:rsidRDefault="004773A2" w:rsidP="004773A2">
      <w:pPr>
        <w:spacing w:before="0" w:after="200" w:line="276" w:lineRule="auto"/>
        <w:rPr>
          <w:rFonts w:ascii="Times New Roman" w:hAnsi="Times New Roman" w:cs="Times New Roman"/>
        </w:rPr>
      </w:pPr>
      <w:r w:rsidRPr="00880AC3">
        <w:rPr>
          <w:rFonts w:ascii="Times New Roman" w:hAnsi="Times New Roman" w:cs="Times New Roman"/>
        </w:rPr>
        <w:t>• El flujo de la lógica de negocio es secuencial y en orden</w:t>
      </w:r>
    </w:p>
    <w:p w:rsidR="004773A2" w:rsidRPr="00880AC3" w:rsidRDefault="004773A2" w:rsidP="004773A2">
      <w:pPr>
        <w:spacing w:before="0" w:after="200" w:line="276" w:lineRule="auto"/>
        <w:rPr>
          <w:rFonts w:ascii="Times New Roman" w:hAnsi="Times New Roman" w:cs="Times New Roman"/>
        </w:rPr>
      </w:pPr>
      <w:r w:rsidRPr="00880AC3">
        <w:rPr>
          <w:rFonts w:ascii="Times New Roman" w:hAnsi="Times New Roman" w:cs="Times New Roman"/>
        </w:rPr>
        <w:t>• La Lógica de negocios incluye límites para detectar y evitar ataques automatizados, como las continuas transferencias de fondos pequeños, agregando 1 millón amigos uno a uno y así sucesivamente.</w:t>
      </w:r>
    </w:p>
    <w:p w:rsidR="004773A2" w:rsidRPr="00880AC3" w:rsidRDefault="004773A2" w:rsidP="004773A2">
      <w:pPr>
        <w:spacing w:before="0" w:after="200" w:line="276" w:lineRule="auto"/>
        <w:rPr>
          <w:rFonts w:ascii="Times New Roman" w:hAnsi="Times New Roman" w:cs="Times New Roman"/>
        </w:rPr>
      </w:pPr>
      <w:r w:rsidRPr="00880AC3">
        <w:rPr>
          <w:rFonts w:ascii="Times New Roman" w:hAnsi="Times New Roman" w:cs="Times New Roman"/>
        </w:rPr>
        <w:t>• Flujos de lógica de negocios de alto valor han considerado casos de abuso y agentes maliciosos y poseen protecciones contra la falsificación, alteración, repudio, revelación de información y ataques a la elevación de privilegios.</w:t>
      </w:r>
    </w:p>
    <w:p w:rsidR="004773A2" w:rsidRPr="00880AC3" w:rsidRDefault="004773A2" w:rsidP="004773A2">
      <w:pPr>
        <w:spacing w:before="0" w:after="200" w:line="276" w:lineRule="auto"/>
        <w:jc w:val="left"/>
        <w:rPr>
          <w:rFonts w:ascii="Times New Roman" w:hAnsi="Times New Roman" w:cs="Times New Roman"/>
        </w:rPr>
      </w:pPr>
      <w:r w:rsidRPr="00880AC3">
        <w:rPr>
          <w:rFonts w:ascii="Times New Roman" w:hAnsi="Times New Roman" w:cs="Times New Roman"/>
        </w:rPr>
        <w:t>Requisitos.</w:t>
      </w:r>
    </w:p>
    <w:p w:rsidR="004773A2" w:rsidRPr="00880AC3" w:rsidRDefault="004773A2" w:rsidP="004773A2">
      <w:pPr>
        <w:spacing w:before="0" w:after="200" w:line="276" w:lineRule="auto"/>
        <w:jc w:val="left"/>
        <w:rPr>
          <w:rFonts w:ascii="Times New Roman" w:hAnsi="Times New Roman" w:cs="Times New Roman"/>
        </w:rPr>
      </w:pPr>
      <w:r w:rsidRPr="00880AC3">
        <w:rPr>
          <w:rFonts w:ascii="Times New Roman" w:hAnsi="Times New Roman" w:cs="Times New Roman"/>
          <w:noProof/>
          <w:lang w:eastAsia="es-MX"/>
        </w:rPr>
        <w:drawing>
          <wp:inline distT="0" distB="0" distL="0" distR="0" wp14:anchorId="597C7565" wp14:editId="16B0846D">
            <wp:extent cx="4914900" cy="181909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14900" cy="1819097"/>
                    </a:xfrm>
                    <a:prstGeom prst="rect">
                      <a:avLst/>
                    </a:prstGeom>
                    <a:noFill/>
                    <a:ln>
                      <a:noFill/>
                    </a:ln>
                  </pic:spPr>
                </pic:pic>
              </a:graphicData>
            </a:graphic>
          </wp:inline>
        </w:drawing>
      </w:r>
    </w:p>
    <w:p w:rsidR="004773A2" w:rsidRPr="00880AC3" w:rsidRDefault="004773A2" w:rsidP="004773A2">
      <w:pPr>
        <w:spacing w:before="0" w:after="200" w:line="276" w:lineRule="auto"/>
        <w:jc w:val="left"/>
        <w:rPr>
          <w:rFonts w:ascii="Times New Roman" w:hAnsi="Times New Roman" w:cs="Times New Roman"/>
        </w:rPr>
      </w:pPr>
      <w:r w:rsidRPr="00880AC3">
        <w:rPr>
          <w:rFonts w:ascii="Times New Roman" w:hAnsi="Times New Roman" w:cs="Times New Roman"/>
        </w:rPr>
        <w:t>Referencias</w:t>
      </w:r>
    </w:p>
    <w:p w:rsidR="004773A2" w:rsidRPr="00880AC3" w:rsidRDefault="004773A2" w:rsidP="004773A2">
      <w:pPr>
        <w:spacing w:before="0" w:after="200" w:line="276" w:lineRule="auto"/>
        <w:jc w:val="left"/>
        <w:rPr>
          <w:rFonts w:ascii="Times New Roman" w:hAnsi="Times New Roman" w:cs="Times New Roman"/>
        </w:rPr>
      </w:pPr>
      <w:r w:rsidRPr="00880AC3">
        <w:rPr>
          <w:rFonts w:ascii="Times New Roman" w:hAnsi="Times New Roman" w:cs="Times New Roman"/>
        </w:rPr>
        <w:t>Para obtener más información, consulte:</w:t>
      </w:r>
    </w:p>
    <w:p w:rsidR="004773A2" w:rsidRPr="00880AC3" w:rsidRDefault="004773A2" w:rsidP="004773A2">
      <w:pPr>
        <w:spacing w:before="0" w:after="200" w:line="276" w:lineRule="auto"/>
        <w:jc w:val="left"/>
        <w:rPr>
          <w:rFonts w:ascii="Times New Roman" w:hAnsi="Times New Roman" w:cs="Times New Roman"/>
        </w:rPr>
      </w:pPr>
      <w:r w:rsidRPr="00880AC3">
        <w:rPr>
          <w:rFonts w:ascii="Times New Roman" w:hAnsi="Times New Roman" w:cs="Times New Roman"/>
        </w:rPr>
        <w:t>• Guía de pruebas OWASP 4.0: Pruebas de lógica de negocios</w:t>
      </w:r>
    </w:p>
    <w:p w:rsidR="004773A2" w:rsidRPr="00880AC3" w:rsidRDefault="004773A2" w:rsidP="004773A2">
      <w:pPr>
        <w:spacing w:before="0" w:after="200" w:line="276" w:lineRule="auto"/>
        <w:jc w:val="left"/>
        <w:rPr>
          <w:rFonts w:ascii="Times New Roman" w:hAnsi="Times New Roman" w:cs="Times New Roman"/>
        </w:rPr>
      </w:pPr>
      <w:r w:rsidRPr="00880AC3">
        <w:rPr>
          <w:rFonts w:ascii="Times New Roman" w:hAnsi="Times New Roman" w:cs="Times New Roman"/>
        </w:rPr>
        <w:t>https://www.OWASP.org/index.php/Testing_for_business_logic</w:t>
      </w:r>
    </w:p>
    <w:p w:rsidR="004773A2" w:rsidRPr="00880AC3" w:rsidRDefault="004773A2" w:rsidP="004773A2">
      <w:pPr>
        <w:spacing w:before="0" w:after="200" w:line="276" w:lineRule="auto"/>
        <w:jc w:val="left"/>
        <w:rPr>
          <w:rFonts w:ascii="Times New Roman" w:hAnsi="Times New Roman" w:cs="Times New Roman"/>
        </w:rPr>
      </w:pPr>
      <w:r w:rsidRPr="00880AC3">
        <w:rPr>
          <w:rFonts w:ascii="Times New Roman" w:hAnsi="Times New Roman" w:cs="Times New Roman"/>
        </w:rPr>
        <w:t xml:space="preserve">• </w:t>
      </w:r>
      <w:proofErr w:type="spellStart"/>
      <w:r w:rsidRPr="00880AC3">
        <w:rPr>
          <w:rFonts w:ascii="Times New Roman" w:hAnsi="Times New Roman" w:cs="Times New Roman"/>
        </w:rPr>
        <w:t>Cheat</w:t>
      </w:r>
      <w:proofErr w:type="spellEnd"/>
      <w:r w:rsidRPr="00880AC3">
        <w:rPr>
          <w:rFonts w:ascii="Times New Roman" w:hAnsi="Times New Roman" w:cs="Times New Roman"/>
        </w:rPr>
        <w:t xml:space="preserve"> </w:t>
      </w:r>
      <w:proofErr w:type="spellStart"/>
      <w:r w:rsidRPr="00880AC3">
        <w:rPr>
          <w:rFonts w:ascii="Times New Roman" w:hAnsi="Times New Roman" w:cs="Times New Roman"/>
        </w:rPr>
        <w:t>Sheet</w:t>
      </w:r>
      <w:proofErr w:type="spellEnd"/>
      <w:r w:rsidRPr="00880AC3">
        <w:rPr>
          <w:rFonts w:ascii="Times New Roman" w:hAnsi="Times New Roman" w:cs="Times New Roman"/>
        </w:rPr>
        <w:t>: Lógica de Negocio</w:t>
      </w:r>
    </w:p>
    <w:p w:rsidR="004773A2" w:rsidRPr="00880AC3" w:rsidRDefault="004773A2" w:rsidP="004773A2">
      <w:pPr>
        <w:spacing w:before="0" w:after="200" w:line="276" w:lineRule="auto"/>
        <w:jc w:val="left"/>
        <w:rPr>
          <w:rFonts w:ascii="Times New Roman" w:hAnsi="Times New Roman" w:cs="Times New Roman"/>
        </w:rPr>
      </w:pPr>
      <w:r w:rsidRPr="00880AC3">
        <w:rPr>
          <w:rFonts w:ascii="Times New Roman" w:hAnsi="Times New Roman" w:cs="Times New Roman"/>
        </w:rPr>
        <w:t>https://www.OWASP.org/index.php/Business_Logic_Security_Cheat_Sheet</w:t>
      </w:r>
    </w:p>
    <w:p w:rsidR="004773A2" w:rsidRPr="00880AC3" w:rsidRDefault="004773A2">
      <w:pPr>
        <w:spacing w:before="0" w:after="200" w:line="276" w:lineRule="auto"/>
        <w:jc w:val="left"/>
        <w:rPr>
          <w:rFonts w:ascii="Times New Roman" w:hAnsi="Times New Roman" w:cs="Times New Roman"/>
        </w:rPr>
      </w:pPr>
      <w:r w:rsidRPr="00880AC3">
        <w:rPr>
          <w:rFonts w:ascii="Times New Roman" w:hAnsi="Times New Roman" w:cs="Times New Roman"/>
        </w:rPr>
        <w:br w:type="page"/>
      </w:r>
    </w:p>
    <w:p w:rsidR="004773A2" w:rsidRPr="00880AC3" w:rsidRDefault="004773A2" w:rsidP="004773A2">
      <w:pPr>
        <w:spacing w:before="0" w:after="200" w:line="276" w:lineRule="auto"/>
        <w:jc w:val="left"/>
        <w:rPr>
          <w:rFonts w:ascii="Times New Roman" w:hAnsi="Times New Roman" w:cs="Times New Roman"/>
        </w:rPr>
      </w:pPr>
      <w:r w:rsidRPr="00880AC3">
        <w:rPr>
          <w:rFonts w:ascii="Times New Roman" w:hAnsi="Times New Roman" w:cs="Times New Roman"/>
        </w:rPr>
        <w:lastRenderedPageBreak/>
        <w:t>V16: Requisitos de verificación de archivos y recursos</w:t>
      </w:r>
    </w:p>
    <w:p w:rsidR="004773A2" w:rsidRPr="00880AC3" w:rsidRDefault="004773A2" w:rsidP="004773A2">
      <w:pPr>
        <w:spacing w:before="0" w:after="200" w:line="276" w:lineRule="auto"/>
        <w:rPr>
          <w:rFonts w:ascii="Times New Roman" w:hAnsi="Times New Roman" w:cs="Times New Roman"/>
        </w:rPr>
      </w:pPr>
      <w:r w:rsidRPr="00880AC3">
        <w:rPr>
          <w:rFonts w:ascii="Times New Roman" w:hAnsi="Times New Roman" w:cs="Times New Roman"/>
        </w:rPr>
        <w:t>Objetivo de control</w:t>
      </w:r>
    </w:p>
    <w:p w:rsidR="004773A2" w:rsidRPr="00880AC3" w:rsidRDefault="004773A2" w:rsidP="004773A2">
      <w:pPr>
        <w:spacing w:before="0" w:after="200" w:line="276" w:lineRule="auto"/>
        <w:rPr>
          <w:rFonts w:ascii="Times New Roman" w:hAnsi="Times New Roman" w:cs="Times New Roman"/>
        </w:rPr>
      </w:pPr>
      <w:r w:rsidRPr="00880AC3">
        <w:rPr>
          <w:rFonts w:ascii="Times New Roman" w:hAnsi="Times New Roman" w:cs="Times New Roman"/>
        </w:rPr>
        <w:t>Asegure que la aplicación verificada satisfaga los siguientes requisitos de alto nivel:</w:t>
      </w:r>
    </w:p>
    <w:p w:rsidR="004773A2" w:rsidRPr="00880AC3" w:rsidRDefault="004773A2" w:rsidP="004773A2">
      <w:pPr>
        <w:spacing w:before="0" w:after="200" w:line="276" w:lineRule="auto"/>
        <w:rPr>
          <w:rFonts w:ascii="Times New Roman" w:hAnsi="Times New Roman" w:cs="Times New Roman"/>
        </w:rPr>
      </w:pPr>
      <w:r w:rsidRPr="00880AC3">
        <w:rPr>
          <w:rFonts w:ascii="Times New Roman" w:hAnsi="Times New Roman" w:cs="Times New Roman"/>
        </w:rPr>
        <w:t>• Datos no confiables deben ser gestionados como tales y de forma segura</w:t>
      </w:r>
    </w:p>
    <w:p w:rsidR="004773A2" w:rsidRPr="00880AC3" w:rsidRDefault="004773A2" w:rsidP="004773A2">
      <w:pPr>
        <w:spacing w:before="0" w:after="200" w:line="276" w:lineRule="auto"/>
        <w:rPr>
          <w:rFonts w:ascii="Times New Roman" w:hAnsi="Times New Roman" w:cs="Times New Roman"/>
        </w:rPr>
      </w:pPr>
      <w:r w:rsidRPr="00880AC3">
        <w:rPr>
          <w:rFonts w:ascii="Times New Roman" w:hAnsi="Times New Roman" w:cs="Times New Roman"/>
        </w:rPr>
        <w:t xml:space="preserve">• Datos Obtenidos de fuentes no confiables sean almacenan fuera del </w:t>
      </w:r>
      <w:proofErr w:type="spellStart"/>
      <w:r w:rsidRPr="00880AC3">
        <w:rPr>
          <w:rFonts w:ascii="Times New Roman" w:hAnsi="Times New Roman" w:cs="Times New Roman"/>
        </w:rPr>
        <w:t>webroot</w:t>
      </w:r>
      <w:proofErr w:type="spellEnd"/>
      <w:r w:rsidRPr="00880AC3">
        <w:rPr>
          <w:rFonts w:ascii="Times New Roman" w:hAnsi="Times New Roman" w:cs="Times New Roman"/>
        </w:rPr>
        <w:t xml:space="preserve"> y posean permisos limitados.</w:t>
      </w:r>
    </w:p>
    <w:p w:rsidR="004773A2" w:rsidRPr="00880AC3" w:rsidRDefault="004773A2" w:rsidP="004773A2">
      <w:pPr>
        <w:spacing w:before="0" w:after="200" w:line="276" w:lineRule="auto"/>
        <w:jc w:val="left"/>
        <w:rPr>
          <w:rFonts w:ascii="Times New Roman" w:hAnsi="Times New Roman" w:cs="Times New Roman"/>
        </w:rPr>
      </w:pPr>
      <w:r w:rsidRPr="00880AC3">
        <w:rPr>
          <w:rFonts w:ascii="Times New Roman" w:hAnsi="Times New Roman" w:cs="Times New Roman"/>
        </w:rPr>
        <w:t>Requisitos</w:t>
      </w:r>
    </w:p>
    <w:p w:rsidR="004773A2" w:rsidRPr="00880AC3" w:rsidRDefault="004773A2" w:rsidP="004773A2">
      <w:pPr>
        <w:spacing w:before="0" w:after="200" w:line="276" w:lineRule="auto"/>
        <w:jc w:val="left"/>
        <w:rPr>
          <w:rFonts w:ascii="Times New Roman" w:hAnsi="Times New Roman" w:cs="Times New Roman"/>
        </w:rPr>
      </w:pPr>
      <w:r w:rsidRPr="00880AC3">
        <w:rPr>
          <w:rFonts w:ascii="Times New Roman" w:hAnsi="Times New Roman" w:cs="Times New Roman"/>
          <w:noProof/>
          <w:lang w:eastAsia="es-MX"/>
        </w:rPr>
        <w:drawing>
          <wp:inline distT="0" distB="0" distL="0" distR="0" wp14:anchorId="0CD5102F" wp14:editId="64DA9298">
            <wp:extent cx="4876800" cy="444625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76800" cy="4446251"/>
                    </a:xfrm>
                    <a:prstGeom prst="rect">
                      <a:avLst/>
                    </a:prstGeom>
                    <a:noFill/>
                    <a:ln>
                      <a:noFill/>
                    </a:ln>
                  </pic:spPr>
                </pic:pic>
              </a:graphicData>
            </a:graphic>
          </wp:inline>
        </w:drawing>
      </w:r>
    </w:p>
    <w:p w:rsidR="004773A2" w:rsidRPr="00880AC3" w:rsidRDefault="004773A2" w:rsidP="004773A2">
      <w:pPr>
        <w:spacing w:before="0" w:after="200" w:line="276" w:lineRule="auto"/>
        <w:jc w:val="left"/>
        <w:rPr>
          <w:rFonts w:ascii="Times New Roman" w:hAnsi="Times New Roman" w:cs="Times New Roman"/>
          <w:noProof/>
          <w:lang w:eastAsia="es-MX"/>
        </w:rPr>
      </w:pPr>
    </w:p>
    <w:p w:rsidR="004773A2" w:rsidRPr="00880AC3" w:rsidRDefault="004773A2" w:rsidP="004773A2">
      <w:pPr>
        <w:spacing w:before="0" w:after="200" w:line="276" w:lineRule="auto"/>
        <w:jc w:val="left"/>
        <w:rPr>
          <w:rFonts w:ascii="Times New Roman" w:hAnsi="Times New Roman" w:cs="Times New Roman"/>
        </w:rPr>
      </w:pPr>
      <w:r w:rsidRPr="00880AC3">
        <w:rPr>
          <w:rFonts w:ascii="Times New Roman" w:hAnsi="Times New Roman" w:cs="Times New Roman"/>
          <w:noProof/>
          <w:lang w:eastAsia="es-MX"/>
        </w:rPr>
        <w:lastRenderedPageBreak/>
        <w:drawing>
          <wp:inline distT="0" distB="0" distL="0" distR="0" wp14:anchorId="3036C1EA" wp14:editId="3FB9E8AD">
            <wp:extent cx="4914900" cy="2094465"/>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14900" cy="2094465"/>
                    </a:xfrm>
                    <a:prstGeom prst="rect">
                      <a:avLst/>
                    </a:prstGeom>
                    <a:noFill/>
                    <a:ln>
                      <a:noFill/>
                    </a:ln>
                  </pic:spPr>
                </pic:pic>
              </a:graphicData>
            </a:graphic>
          </wp:inline>
        </w:drawing>
      </w:r>
    </w:p>
    <w:p w:rsidR="004773A2" w:rsidRPr="00880AC3" w:rsidRDefault="004773A2" w:rsidP="004773A2">
      <w:pPr>
        <w:spacing w:before="0" w:after="200" w:line="276" w:lineRule="auto"/>
        <w:jc w:val="left"/>
        <w:rPr>
          <w:rFonts w:ascii="Times New Roman" w:hAnsi="Times New Roman" w:cs="Times New Roman"/>
        </w:rPr>
      </w:pPr>
      <w:r w:rsidRPr="00880AC3">
        <w:rPr>
          <w:rFonts w:ascii="Times New Roman" w:hAnsi="Times New Roman" w:cs="Times New Roman"/>
        </w:rPr>
        <w:t>Referencias</w:t>
      </w:r>
    </w:p>
    <w:p w:rsidR="004773A2" w:rsidRPr="00880AC3" w:rsidRDefault="004773A2" w:rsidP="004773A2">
      <w:pPr>
        <w:spacing w:before="0" w:after="200" w:line="276" w:lineRule="auto"/>
        <w:jc w:val="left"/>
        <w:rPr>
          <w:rFonts w:ascii="Times New Roman" w:hAnsi="Times New Roman" w:cs="Times New Roman"/>
        </w:rPr>
      </w:pPr>
      <w:r w:rsidRPr="00880AC3">
        <w:rPr>
          <w:rFonts w:ascii="Times New Roman" w:hAnsi="Times New Roman" w:cs="Times New Roman"/>
        </w:rPr>
        <w:t>Para obtener más información, consulte:</w:t>
      </w:r>
    </w:p>
    <w:p w:rsidR="004773A2" w:rsidRPr="00880AC3" w:rsidRDefault="004773A2" w:rsidP="004773A2">
      <w:pPr>
        <w:spacing w:before="0" w:after="200" w:line="276" w:lineRule="auto"/>
        <w:jc w:val="left"/>
        <w:rPr>
          <w:rFonts w:ascii="Times New Roman" w:hAnsi="Times New Roman" w:cs="Times New Roman"/>
        </w:rPr>
      </w:pPr>
      <w:r w:rsidRPr="00880AC3">
        <w:rPr>
          <w:rFonts w:ascii="Times New Roman" w:hAnsi="Times New Roman" w:cs="Times New Roman"/>
        </w:rPr>
        <w:t>• Manejo de Extensión de Archivo para información confidencial:</w:t>
      </w:r>
    </w:p>
    <w:p w:rsidR="004773A2" w:rsidRPr="00880AC3" w:rsidRDefault="004773A2" w:rsidP="004773A2">
      <w:pPr>
        <w:spacing w:before="0" w:after="200" w:line="276" w:lineRule="auto"/>
        <w:jc w:val="left"/>
        <w:rPr>
          <w:rFonts w:ascii="Times New Roman" w:hAnsi="Times New Roman" w:cs="Times New Roman"/>
        </w:rPr>
      </w:pPr>
      <w:r w:rsidRPr="00880AC3">
        <w:rPr>
          <w:rFonts w:ascii="Times New Roman" w:hAnsi="Times New Roman" w:cs="Times New Roman"/>
        </w:rPr>
        <w:t>https://www.owasp.org/index.php/Unrestricted_File_Upload</w:t>
      </w:r>
    </w:p>
    <w:p w:rsidR="004773A2" w:rsidRPr="00880AC3" w:rsidRDefault="004773A2">
      <w:pPr>
        <w:spacing w:before="0" w:after="200" w:line="276" w:lineRule="auto"/>
        <w:jc w:val="left"/>
        <w:rPr>
          <w:rFonts w:ascii="Times New Roman" w:hAnsi="Times New Roman" w:cs="Times New Roman"/>
        </w:rPr>
      </w:pPr>
      <w:r w:rsidRPr="00880AC3">
        <w:rPr>
          <w:rFonts w:ascii="Times New Roman" w:hAnsi="Times New Roman" w:cs="Times New Roman"/>
        </w:rPr>
        <w:br w:type="page"/>
      </w:r>
    </w:p>
    <w:p w:rsidR="004773A2" w:rsidRPr="00880AC3" w:rsidRDefault="004773A2" w:rsidP="004773A2">
      <w:pPr>
        <w:spacing w:before="0" w:after="200" w:line="276" w:lineRule="auto"/>
        <w:jc w:val="left"/>
        <w:rPr>
          <w:rFonts w:ascii="Times New Roman" w:hAnsi="Times New Roman" w:cs="Times New Roman"/>
        </w:rPr>
      </w:pPr>
      <w:r w:rsidRPr="00880AC3">
        <w:rPr>
          <w:rFonts w:ascii="Times New Roman" w:hAnsi="Times New Roman" w:cs="Times New Roman"/>
        </w:rPr>
        <w:lastRenderedPageBreak/>
        <w:t>V17: Requisitos de verificación Móvil</w:t>
      </w:r>
    </w:p>
    <w:p w:rsidR="004773A2" w:rsidRPr="00880AC3" w:rsidRDefault="004773A2" w:rsidP="004773A2">
      <w:pPr>
        <w:spacing w:before="0" w:after="200" w:line="276" w:lineRule="auto"/>
        <w:jc w:val="left"/>
        <w:rPr>
          <w:rFonts w:ascii="Times New Roman" w:hAnsi="Times New Roman" w:cs="Times New Roman"/>
        </w:rPr>
      </w:pPr>
      <w:r w:rsidRPr="00880AC3">
        <w:rPr>
          <w:rFonts w:ascii="Times New Roman" w:hAnsi="Times New Roman" w:cs="Times New Roman"/>
        </w:rPr>
        <w:t>Objetivo de control</w:t>
      </w:r>
    </w:p>
    <w:p w:rsidR="004773A2" w:rsidRPr="00880AC3" w:rsidRDefault="004773A2" w:rsidP="004773A2">
      <w:pPr>
        <w:spacing w:before="0" w:after="200" w:line="276" w:lineRule="auto"/>
        <w:rPr>
          <w:rFonts w:ascii="Times New Roman" w:hAnsi="Times New Roman" w:cs="Times New Roman"/>
        </w:rPr>
      </w:pPr>
      <w:r w:rsidRPr="00880AC3">
        <w:rPr>
          <w:rFonts w:ascii="Times New Roman" w:hAnsi="Times New Roman" w:cs="Times New Roman"/>
        </w:rPr>
        <w:t>Esta sección contiene controles específicos para aplicaciones móviles. Estos controles han sido de-duplicados de la versión 2.0, por lo que deben tomarse en conjunto con el resto de las secciones de los niveles correspondientes de Verificación ASVS.</w:t>
      </w:r>
    </w:p>
    <w:p w:rsidR="004773A2" w:rsidRPr="00880AC3" w:rsidRDefault="004773A2" w:rsidP="004773A2">
      <w:pPr>
        <w:spacing w:before="0" w:after="200" w:line="276" w:lineRule="auto"/>
        <w:rPr>
          <w:rFonts w:ascii="Times New Roman" w:hAnsi="Times New Roman" w:cs="Times New Roman"/>
        </w:rPr>
      </w:pPr>
      <w:r w:rsidRPr="00880AC3">
        <w:rPr>
          <w:rFonts w:ascii="Times New Roman" w:hAnsi="Times New Roman" w:cs="Times New Roman"/>
        </w:rPr>
        <w:t>Las aplicaciones móviles deben:</w:t>
      </w:r>
    </w:p>
    <w:p w:rsidR="004773A2" w:rsidRPr="00880AC3" w:rsidRDefault="004773A2" w:rsidP="004773A2">
      <w:pPr>
        <w:spacing w:before="0" w:after="200" w:line="276" w:lineRule="auto"/>
        <w:rPr>
          <w:rFonts w:ascii="Times New Roman" w:hAnsi="Times New Roman" w:cs="Times New Roman"/>
        </w:rPr>
      </w:pPr>
      <w:r w:rsidRPr="00880AC3">
        <w:rPr>
          <w:rFonts w:ascii="Times New Roman" w:hAnsi="Times New Roman" w:cs="Times New Roman"/>
        </w:rPr>
        <w:t>• Deben tener el mismo nivel de controles de seguridad tanto en el cliente móvil como en el servidor, mediante la aplicación de controles de seguridad en un entorno de confianza.</w:t>
      </w:r>
    </w:p>
    <w:p w:rsidR="004773A2" w:rsidRPr="00880AC3" w:rsidRDefault="004773A2" w:rsidP="004773A2">
      <w:pPr>
        <w:spacing w:before="0" w:after="200" w:line="276" w:lineRule="auto"/>
        <w:rPr>
          <w:rFonts w:ascii="Times New Roman" w:hAnsi="Times New Roman" w:cs="Times New Roman"/>
        </w:rPr>
      </w:pPr>
      <w:r w:rsidRPr="00880AC3">
        <w:rPr>
          <w:rFonts w:ascii="Times New Roman" w:hAnsi="Times New Roman" w:cs="Times New Roman"/>
        </w:rPr>
        <w:t>• Activos de Información sensible almacenados en el dispositivo debe realizarse de un modo seguro.</w:t>
      </w:r>
    </w:p>
    <w:p w:rsidR="004773A2" w:rsidRPr="00880AC3" w:rsidRDefault="004773A2" w:rsidP="004773A2">
      <w:pPr>
        <w:spacing w:before="0" w:after="200" w:line="276" w:lineRule="auto"/>
        <w:rPr>
          <w:rFonts w:ascii="Times New Roman" w:hAnsi="Times New Roman" w:cs="Times New Roman"/>
        </w:rPr>
      </w:pPr>
      <w:r w:rsidRPr="00880AC3">
        <w:rPr>
          <w:rFonts w:ascii="Times New Roman" w:hAnsi="Times New Roman" w:cs="Times New Roman"/>
        </w:rPr>
        <w:t>• Todos los datos sensibles transmitidos desde el dispositivo deben ser hechos teniendo en mente la seguridad en la capa de transporte.</w:t>
      </w:r>
    </w:p>
    <w:p w:rsidR="008F3E99" w:rsidRPr="00880AC3" w:rsidRDefault="008F3E99" w:rsidP="004773A2">
      <w:pPr>
        <w:spacing w:before="0" w:after="200" w:line="276" w:lineRule="auto"/>
        <w:jc w:val="left"/>
        <w:rPr>
          <w:rFonts w:ascii="Times New Roman" w:hAnsi="Times New Roman" w:cs="Times New Roman"/>
        </w:rPr>
      </w:pPr>
      <w:r w:rsidRPr="00880AC3">
        <w:rPr>
          <w:rFonts w:ascii="Times New Roman" w:hAnsi="Times New Roman" w:cs="Times New Roman"/>
        </w:rPr>
        <w:t>Requisitos</w:t>
      </w:r>
    </w:p>
    <w:p w:rsidR="008F3E99" w:rsidRPr="00880AC3" w:rsidRDefault="008F3E99" w:rsidP="004773A2">
      <w:pPr>
        <w:spacing w:before="0" w:after="200" w:line="276" w:lineRule="auto"/>
        <w:jc w:val="left"/>
        <w:rPr>
          <w:rFonts w:ascii="Times New Roman" w:hAnsi="Times New Roman" w:cs="Times New Roman"/>
        </w:rPr>
      </w:pPr>
      <w:r w:rsidRPr="00880AC3">
        <w:rPr>
          <w:rFonts w:ascii="Times New Roman" w:hAnsi="Times New Roman" w:cs="Times New Roman"/>
          <w:noProof/>
          <w:lang w:eastAsia="es-MX"/>
        </w:rPr>
        <w:drawing>
          <wp:inline distT="0" distB="0" distL="0" distR="0" wp14:anchorId="5A20174D" wp14:editId="1C2AD8BD">
            <wp:extent cx="4895850" cy="2643260"/>
            <wp:effectExtent l="0" t="0" r="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95850" cy="2643260"/>
                    </a:xfrm>
                    <a:prstGeom prst="rect">
                      <a:avLst/>
                    </a:prstGeom>
                    <a:noFill/>
                    <a:ln>
                      <a:noFill/>
                    </a:ln>
                  </pic:spPr>
                </pic:pic>
              </a:graphicData>
            </a:graphic>
          </wp:inline>
        </w:drawing>
      </w:r>
    </w:p>
    <w:p w:rsidR="004773A2" w:rsidRPr="00880AC3" w:rsidRDefault="004773A2" w:rsidP="004773A2">
      <w:pPr>
        <w:spacing w:before="0" w:after="200" w:line="276" w:lineRule="auto"/>
        <w:jc w:val="left"/>
        <w:rPr>
          <w:rFonts w:ascii="Times New Roman" w:hAnsi="Times New Roman" w:cs="Times New Roman"/>
        </w:rPr>
      </w:pPr>
      <w:r w:rsidRPr="00880AC3">
        <w:rPr>
          <w:rFonts w:ascii="Times New Roman" w:hAnsi="Times New Roman" w:cs="Times New Roman"/>
        </w:rPr>
        <w:br w:type="page"/>
      </w:r>
      <w:r w:rsidR="008F3E99" w:rsidRPr="00880AC3">
        <w:rPr>
          <w:rFonts w:ascii="Times New Roman" w:hAnsi="Times New Roman" w:cs="Times New Roman"/>
          <w:noProof/>
          <w:lang w:eastAsia="es-MX"/>
        </w:rPr>
        <w:lastRenderedPageBreak/>
        <w:drawing>
          <wp:inline distT="0" distB="0" distL="0" distR="0" wp14:anchorId="32C9967D" wp14:editId="7A9F0C5A">
            <wp:extent cx="4610100" cy="429216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10100" cy="4292162"/>
                    </a:xfrm>
                    <a:prstGeom prst="rect">
                      <a:avLst/>
                    </a:prstGeom>
                    <a:noFill/>
                    <a:ln>
                      <a:noFill/>
                    </a:ln>
                  </pic:spPr>
                </pic:pic>
              </a:graphicData>
            </a:graphic>
          </wp:inline>
        </w:drawing>
      </w:r>
    </w:p>
    <w:p w:rsidR="008F3E99" w:rsidRPr="00880AC3" w:rsidRDefault="008F3E99" w:rsidP="008F3E99">
      <w:pPr>
        <w:spacing w:before="0" w:after="200" w:line="276" w:lineRule="auto"/>
        <w:jc w:val="left"/>
        <w:rPr>
          <w:rFonts w:ascii="Times New Roman" w:hAnsi="Times New Roman" w:cs="Times New Roman"/>
        </w:rPr>
      </w:pPr>
      <w:r w:rsidRPr="00880AC3">
        <w:rPr>
          <w:rFonts w:ascii="Times New Roman" w:hAnsi="Times New Roman" w:cs="Times New Roman"/>
        </w:rPr>
        <w:t>Referencias</w:t>
      </w:r>
    </w:p>
    <w:p w:rsidR="008F3E99" w:rsidRPr="00880AC3" w:rsidRDefault="008F3E99" w:rsidP="008F3E99">
      <w:pPr>
        <w:spacing w:before="0" w:after="200" w:line="276" w:lineRule="auto"/>
        <w:jc w:val="left"/>
        <w:rPr>
          <w:rFonts w:ascii="Times New Roman" w:hAnsi="Times New Roman" w:cs="Times New Roman"/>
        </w:rPr>
      </w:pPr>
      <w:r w:rsidRPr="00880AC3">
        <w:rPr>
          <w:rFonts w:ascii="Times New Roman" w:hAnsi="Times New Roman" w:cs="Times New Roman"/>
        </w:rPr>
        <w:t>Para obtener más información, consulte:</w:t>
      </w:r>
    </w:p>
    <w:p w:rsidR="008F3E99" w:rsidRPr="00880AC3" w:rsidRDefault="008F3E99" w:rsidP="008F3E99">
      <w:pPr>
        <w:spacing w:before="0" w:after="200" w:line="276" w:lineRule="auto"/>
        <w:jc w:val="left"/>
        <w:rPr>
          <w:rFonts w:ascii="Times New Roman" w:hAnsi="Times New Roman" w:cs="Times New Roman"/>
        </w:rPr>
      </w:pPr>
      <w:r w:rsidRPr="00880AC3">
        <w:rPr>
          <w:rFonts w:ascii="Times New Roman" w:hAnsi="Times New Roman" w:cs="Times New Roman"/>
        </w:rPr>
        <w:t>• Proyecto OWASP de Seguridad Móvil:</w:t>
      </w:r>
    </w:p>
    <w:p w:rsidR="008F3E99" w:rsidRPr="00880AC3" w:rsidRDefault="008F3E99" w:rsidP="008F3E99">
      <w:pPr>
        <w:spacing w:before="0" w:after="200" w:line="276" w:lineRule="auto"/>
        <w:jc w:val="left"/>
        <w:rPr>
          <w:rFonts w:ascii="Times New Roman" w:hAnsi="Times New Roman" w:cs="Times New Roman"/>
        </w:rPr>
      </w:pPr>
      <w:r w:rsidRPr="00880AC3">
        <w:rPr>
          <w:rFonts w:ascii="Times New Roman" w:hAnsi="Times New Roman" w:cs="Times New Roman"/>
        </w:rPr>
        <w:t>https://www.OWASP.org/index.php/OWASP_Mobile_Security_Project</w:t>
      </w:r>
    </w:p>
    <w:p w:rsidR="008F3E99" w:rsidRPr="00880AC3" w:rsidRDefault="008F3E99" w:rsidP="008F3E99">
      <w:pPr>
        <w:spacing w:before="0" w:after="200" w:line="276" w:lineRule="auto"/>
        <w:jc w:val="left"/>
        <w:rPr>
          <w:rFonts w:ascii="Times New Roman" w:hAnsi="Times New Roman" w:cs="Times New Roman"/>
          <w:lang w:val="en-US"/>
        </w:rPr>
      </w:pPr>
      <w:r w:rsidRPr="00880AC3">
        <w:rPr>
          <w:rFonts w:ascii="Times New Roman" w:hAnsi="Times New Roman" w:cs="Times New Roman"/>
          <w:lang w:val="en-US"/>
        </w:rPr>
        <w:t xml:space="preserve">• </w:t>
      </w:r>
      <w:proofErr w:type="gramStart"/>
      <w:r w:rsidRPr="00880AC3">
        <w:rPr>
          <w:rFonts w:ascii="Times New Roman" w:hAnsi="Times New Roman" w:cs="Times New Roman"/>
          <w:lang w:val="en-US"/>
        </w:rPr>
        <w:t>iOS</w:t>
      </w:r>
      <w:proofErr w:type="gramEnd"/>
      <w:r w:rsidRPr="00880AC3">
        <w:rPr>
          <w:rFonts w:ascii="Times New Roman" w:hAnsi="Times New Roman" w:cs="Times New Roman"/>
          <w:lang w:val="en-US"/>
        </w:rPr>
        <w:t xml:space="preserve"> Developer Cheat Sheet:</w:t>
      </w:r>
    </w:p>
    <w:p w:rsidR="008F3E99" w:rsidRPr="00880AC3" w:rsidRDefault="00927EC6" w:rsidP="008F3E99">
      <w:pPr>
        <w:spacing w:before="0" w:after="200" w:line="276" w:lineRule="auto"/>
        <w:jc w:val="left"/>
        <w:rPr>
          <w:rFonts w:ascii="Times New Roman" w:hAnsi="Times New Roman" w:cs="Times New Roman"/>
          <w:lang w:val="en-US"/>
        </w:rPr>
      </w:pPr>
      <w:hyperlink r:id="rId51" w:history="1">
        <w:r w:rsidR="008F3E99" w:rsidRPr="00880AC3">
          <w:rPr>
            <w:rStyle w:val="Hipervnculo"/>
            <w:rFonts w:ascii="Times New Roman" w:hAnsi="Times New Roman" w:cs="Times New Roman"/>
            <w:lang w:val="en-US"/>
          </w:rPr>
          <w:t>https://www.OWASP.org/index.php/IOS_Developer_Cheat_Sheet</w:t>
        </w:r>
      </w:hyperlink>
    </w:p>
    <w:p w:rsidR="008F3E99" w:rsidRPr="00880AC3" w:rsidRDefault="008F3E99">
      <w:pPr>
        <w:spacing w:before="0" w:after="200" w:line="276" w:lineRule="auto"/>
        <w:jc w:val="left"/>
        <w:rPr>
          <w:rFonts w:ascii="Times New Roman" w:hAnsi="Times New Roman" w:cs="Times New Roman"/>
          <w:lang w:val="en-US"/>
        </w:rPr>
      </w:pPr>
      <w:r w:rsidRPr="00880AC3">
        <w:rPr>
          <w:rFonts w:ascii="Times New Roman" w:hAnsi="Times New Roman" w:cs="Times New Roman"/>
          <w:lang w:val="en-US"/>
        </w:rPr>
        <w:br w:type="page"/>
      </w:r>
    </w:p>
    <w:p w:rsidR="008F3E99" w:rsidRPr="00880AC3" w:rsidRDefault="008F3E99" w:rsidP="008F3E99">
      <w:pPr>
        <w:spacing w:before="0" w:after="200" w:line="276" w:lineRule="auto"/>
        <w:jc w:val="left"/>
        <w:rPr>
          <w:rFonts w:ascii="Times New Roman" w:hAnsi="Times New Roman" w:cs="Times New Roman"/>
        </w:rPr>
      </w:pPr>
      <w:r w:rsidRPr="00880AC3">
        <w:rPr>
          <w:rFonts w:ascii="Times New Roman" w:hAnsi="Times New Roman" w:cs="Times New Roman"/>
        </w:rPr>
        <w:lastRenderedPageBreak/>
        <w:t>V18: Requisitos de verificación de servicios Web</w:t>
      </w:r>
    </w:p>
    <w:p w:rsidR="008F3E99" w:rsidRPr="00880AC3" w:rsidRDefault="008F3E99" w:rsidP="008F3E99">
      <w:pPr>
        <w:spacing w:before="0" w:after="200" w:line="276" w:lineRule="auto"/>
        <w:jc w:val="left"/>
        <w:rPr>
          <w:rFonts w:ascii="Times New Roman" w:hAnsi="Times New Roman" w:cs="Times New Roman"/>
        </w:rPr>
      </w:pPr>
      <w:r w:rsidRPr="00880AC3">
        <w:rPr>
          <w:rFonts w:ascii="Times New Roman" w:hAnsi="Times New Roman" w:cs="Times New Roman"/>
        </w:rPr>
        <w:t>Objetivo de control</w:t>
      </w:r>
    </w:p>
    <w:p w:rsidR="008F3E99" w:rsidRPr="00880AC3" w:rsidRDefault="008F3E99" w:rsidP="008F3E99">
      <w:pPr>
        <w:spacing w:before="0" w:after="200" w:line="276" w:lineRule="auto"/>
        <w:jc w:val="left"/>
        <w:rPr>
          <w:rFonts w:ascii="Times New Roman" w:hAnsi="Times New Roman" w:cs="Times New Roman"/>
        </w:rPr>
      </w:pPr>
      <w:r w:rsidRPr="00880AC3">
        <w:rPr>
          <w:rFonts w:ascii="Times New Roman" w:hAnsi="Times New Roman" w:cs="Times New Roman"/>
        </w:rPr>
        <w:t>Asegúrese de que la aplicación verificada, de utilizar servicios web REST o SOAP posean:</w:t>
      </w:r>
    </w:p>
    <w:p w:rsidR="008F3E99" w:rsidRPr="00880AC3" w:rsidRDefault="008F3E99" w:rsidP="008F3E99">
      <w:pPr>
        <w:spacing w:before="0" w:after="200" w:line="276" w:lineRule="auto"/>
        <w:jc w:val="left"/>
        <w:rPr>
          <w:rFonts w:ascii="Times New Roman" w:hAnsi="Times New Roman" w:cs="Times New Roman"/>
        </w:rPr>
      </w:pPr>
      <w:r w:rsidRPr="00880AC3">
        <w:rPr>
          <w:rFonts w:ascii="Times New Roman" w:hAnsi="Times New Roman" w:cs="Times New Roman"/>
        </w:rPr>
        <w:t>• Autenticación adecuada, gestión de sesión y autorización de todos los servicios web</w:t>
      </w:r>
    </w:p>
    <w:p w:rsidR="008F3E99" w:rsidRPr="00880AC3" w:rsidRDefault="008F3E99" w:rsidP="008F3E99">
      <w:pPr>
        <w:spacing w:before="0" w:after="200" w:line="276" w:lineRule="auto"/>
        <w:jc w:val="left"/>
        <w:rPr>
          <w:rFonts w:ascii="Times New Roman" w:hAnsi="Times New Roman" w:cs="Times New Roman"/>
        </w:rPr>
      </w:pPr>
      <w:r w:rsidRPr="00880AC3">
        <w:rPr>
          <w:rFonts w:ascii="Times New Roman" w:hAnsi="Times New Roman" w:cs="Times New Roman"/>
        </w:rPr>
        <w:t>• Validación de entrada de datos de todos los parámetros que transiten de zonas de menor a mayor confianza</w:t>
      </w:r>
    </w:p>
    <w:p w:rsidR="008F3E99" w:rsidRPr="00880AC3" w:rsidRDefault="008F3E99" w:rsidP="008F3E99">
      <w:pPr>
        <w:spacing w:before="0" w:after="200" w:line="276" w:lineRule="auto"/>
        <w:jc w:val="left"/>
        <w:rPr>
          <w:rFonts w:ascii="Times New Roman" w:hAnsi="Times New Roman" w:cs="Times New Roman"/>
        </w:rPr>
      </w:pPr>
      <w:r w:rsidRPr="00880AC3">
        <w:rPr>
          <w:rFonts w:ascii="Times New Roman" w:hAnsi="Times New Roman" w:cs="Times New Roman"/>
        </w:rPr>
        <w:t>• Interoperabilidad básica de la capa de servicios web SOAP para promover el uso de la API.</w:t>
      </w:r>
    </w:p>
    <w:p w:rsidR="008F3E99" w:rsidRPr="00880AC3" w:rsidRDefault="008F3E99" w:rsidP="008F3E99">
      <w:pPr>
        <w:spacing w:before="0" w:after="200" w:line="276" w:lineRule="auto"/>
        <w:jc w:val="left"/>
        <w:rPr>
          <w:rFonts w:ascii="Times New Roman" w:hAnsi="Times New Roman" w:cs="Times New Roman"/>
        </w:rPr>
      </w:pPr>
      <w:r w:rsidRPr="00880AC3">
        <w:rPr>
          <w:rFonts w:ascii="Times New Roman" w:hAnsi="Times New Roman" w:cs="Times New Roman"/>
        </w:rPr>
        <w:t>Requisitos</w:t>
      </w:r>
      <w:r w:rsidRPr="00880AC3">
        <w:rPr>
          <w:rFonts w:ascii="Times New Roman" w:hAnsi="Times New Roman" w:cs="Times New Roman"/>
        </w:rPr>
        <w:cr/>
      </w:r>
      <w:r w:rsidRPr="00880AC3">
        <w:rPr>
          <w:rFonts w:ascii="Times New Roman" w:hAnsi="Times New Roman" w:cs="Times New Roman"/>
          <w:noProof/>
          <w:lang w:eastAsia="es-MX"/>
        </w:rPr>
        <w:drawing>
          <wp:inline distT="0" distB="0" distL="0" distR="0" wp14:anchorId="42A9DBD2" wp14:editId="0962DC56">
            <wp:extent cx="4914900" cy="37800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14900" cy="3780050"/>
                    </a:xfrm>
                    <a:prstGeom prst="rect">
                      <a:avLst/>
                    </a:prstGeom>
                    <a:noFill/>
                    <a:ln>
                      <a:noFill/>
                    </a:ln>
                  </pic:spPr>
                </pic:pic>
              </a:graphicData>
            </a:graphic>
          </wp:inline>
        </w:drawing>
      </w:r>
    </w:p>
    <w:p w:rsidR="008F3E99" w:rsidRPr="00880AC3" w:rsidRDefault="008F3E99" w:rsidP="008F3E99">
      <w:pPr>
        <w:spacing w:before="0" w:after="200" w:line="276" w:lineRule="auto"/>
        <w:jc w:val="left"/>
        <w:rPr>
          <w:rFonts w:ascii="Times New Roman" w:hAnsi="Times New Roman" w:cs="Times New Roman"/>
        </w:rPr>
      </w:pPr>
      <w:r w:rsidRPr="00880AC3">
        <w:rPr>
          <w:rFonts w:ascii="Times New Roman" w:hAnsi="Times New Roman" w:cs="Times New Roman"/>
          <w:noProof/>
          <w:lang w:eastAsia="es-MX"/>
        </w:rPr>
        <w:lastRenderedPageBreak/>
        <w:drawing>
          <wp:inline distT="0" distB="0" distL="0" distR="0" wp14:anchorId="30AB88F0" wp14:editId="3FB133C8">
            <wp:extent cx="4914900" cy="3162559"/>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14900" cy="3162559"/>
                    </a:xfrm>
                    <a:prstGeom prst="rect">
                      <a:avLst/>
                    </a:prstGeom>
                    <a:noFill/>
                    <a:ln>
                      <a:noFill/>
                    </a:ln>
                  </pic:spPr>
                </pic:pic>
              </a:graphicData>
            </a:graphic>
          </wp:inline>
        </w:drawing>
      </w:r>
    </w:p>
    <w:p w:rsidR="008F3E99" w:rsidRPr="00880AC3" w:rsidRDefault="008F3E99" w:rsidP="008F3E99">
      <w:pPr>
        <w:spacing w:before="0" w:after="200" w:line="276" w:lineRule="auto"/>
        <w:jc w:val="left"/>
        <w:rPr>
          <w:rFonts w:ascii="Times New Roman" w:hAnsi="Times New Roman" w:cs="Times New Roman"/>
        </w:rPr>
      </w:pPr>
      <w:r w:rsidRPr="00880AC3">
        <w:rPr>
          <w:rFonts w:ascii="Times New Roman" w:hAnsi="Times New Roman" w:cs="Times New Roman"/>
        </w:rPr>
        <w:t>Referencias</w:t>
      </w:r>
    </w:p>
    <w:p w:rsidR="008F3E99" w:rsidRPr="00880AC3" w:rsidRDefault="008F3E99" w:rsidP="008F3E99">
      <w:pPr>
        <w:spacing w:before="0" w:after="200" w:line="276" w:lineRule="auto"/>
        <w:jc w:val="left"/>
        <w:rPr>
          <w:rFonts w:ascii="Times New Roman" w:hAnsi="Times New Roman" w:cs="Times New Roman"/>
        </w:rPr>
      </w:pPr>
      <w:r w:rsidRPr="00880AC3">
        <w:rPr>
          <w:rFonts w:ascii="Times New Roman" w:hAnsi="Times New Roman" w:cs="Times New Roman"/>
        </w:rPr>
        <w:t>Para obtener más información, consulte:</w:t>
      </w:r>
    </w:p>
    <w:p w:rsidR="008F3E99" w:rsidRPr="00880AC3" w:rsidRDefault="008F3E99" w:rsidP="008F3E99">
      <w:pPr>
        <w:spacing w:before="0" w:after="200" w:line="276" w:lineRule="auto"/>
        <w:jc w:val="left"/>
        <w:rPr>
          <w:rFonts w:ascii="Times New Roman" w:hAnsi="Times New Roman" w:cs="Times New Roman"/>
        </w:rPr>
      </w:pPr>
      <w:r w:rsidRPr="00880AC3">
        <w:rPr>
          <w:rFonts w:ascii="Times New Roman" w:hAnsi="Times New Roman" w:cs="Times New Roman"/>
        </w:rPr>
        <w:t>• Guía de pruebas de OWASP 4.0: Configuración y Despliegue</w:t>
      </w:r>
    </w:p>
    <w:p w:rsidR="008F3E99" w:rsidRPr="00880AC3" w:rsidRDefault="008F3E99" w:rsidP="008F3E99">
      <w:pPr>
        <w:spacing w:before="0" w:after="200" w:line="276" w:lineRule="auto"/>
        <w:jc w:val="left"/>
        <w:rPr>
          <w:rFonts w:ascii="Times New Roman" w:hAnsi="Times New Roman" w:cs="Times New Roman"/>
        </w:rPr>
      </w:pPr>
      <w:r w:rsidRPr="00880AC3">
        <w:rPr>
          <w:rFonts w:ascii="Times New Roman" w:hAnsi="Times New Roman" w:cs="Times New Roman"/>
        </w:rPr>
        <w:t>https://www.owasp.org/index.php/Testing_for_configuration_management</w:t>
      </w:r>
    </w:p>
    <w:p w:rsidR="008F3E99" w:rsidRPr="00880AC3" w:rsidRDefault="008F3E99" w:rsidP="008F3E99">
      <w:pPr>
        <w:spacing w:before="0" w:after="200" w:line="276" w:lineRule="auto"/>
        <w:jc w:val="left"/>
        <w:rPr>
          <w:rFonts w:ascii="Times New Roman" w:hAnsi="Times New Roman" w:cs="Times New Roman"/>
        </w:rPr>
      </w:pPr>
      <w:r w:rsidRPr="00880AC3">
        <w:rPr>
          <w:rFonts w:ascii="Times New Roman" w:hAnsi="Times New Roman" w:cs="Times New Roman"/>
        </w:rPr>
        <w:t xml:space="preserve">• </w:t>
      </w:r>
      <w:proofErr w:type="spellStart"/>
      <w:r w:rsidRPr="00880AC3">
        <w:rPr>
          <w:rFonts w:ascii="Times New Roman" w:hAnsi="Times New Roman" w:cs="Times New Roman"/>
        </w:rPr>
        <w:t>Cheat</w:t>
      </w:r>
      <w:proofErr w:type="spellEnd"/>
      <w:r w:rsidRPr="00880AC3">
        <w:rPr>
          <w:rFonts w:ascii="Times New Roman" w:hAnsi="Times New Roman" w:cs="Times New Roman"/>
        </w:rPr>
        <w:t xml:space="preserve"> </w:t>
      </w:r>
      <w:proofErr w:type="spellStart"/>
      <w:r w:rsidRPr="00880AC3">
        <w:rPr>
          <w:rFonts w:ascii="Times New Roman" w:hAnsi="Times New Roman" w:cs="Times New Roman"/>
        </w:rPr>
        <w:t>Sheet</w:t>
      </w:r>
      <w:proofErr w:type="spellEnd"/>
      <w:r w:rsidRPr="00880AC3">
        <w:rPr>
          <w:rFonts w:ascii="Times New Roman" w:hAnsi="Times New Roman" w:cs="Times New Roman"/>
        </w:rPr>
        <w:t>: Falsificación de Peticiones en Sitos Cruzados</w:t>
      </w:r>
    </w:p>
    <w:p w:rsidR="008F3E99" w:rsidRPr="00880AC3" w:rsidRDefault="008F3E99" w:rsidP="008F3E99">
      <w:pPr>
        <w:spacing w:before="0" w:after="200" w:line="276" w:lineRule="auto"/>
        <w:jc w:val="left"/>
        <w:rPr>
          <w:rFonts w:ascii="Times New Roman" w:hAnsi="Times New Roman" w:cs="Times New Roman"/>
        </w:rPr>
      </w:pPr>
      <w:r w:rsidRPr="00880AC3">
        <w:rPr>
          <w:rFonts w:ascii="Times New Roman" w:hAnsi="Times New Roman" w:cs="Times New Roman"/>
        </w:rPr>
        <w:t>https://www.owasp.org/index.php/CrossSite_Request_Forgery_(CSRF)_Prevention_Cheat_Sheet</w:t>
      </w:r>
    </w:p>
    <w:p w:rsidR="008F3E99" w:rsidRPr="00880AC3" w:rsidRDefault="008F3E99" w:rsidP="008F3E99">
      <w:pPr>
        <w:spacing w:before="0" w:after="200" w:line="276" w:lineRule="auto"/>
        <w:jc w:val="left"/>
        <w:rPr>
          <w:rFonts w:ascii="Times New Roman" w:hAnsi="Times New Roman" w:cs="Times New Roman"/>
        </w:rPr>
      </w:pPr>
      <w:r w:rsidRPr="00880AC3">
        <w:rPr>
          <w:rFonts w:ascii="Times New Roman" w:hAnsi="Times New Roman" w:cs="Times New Roman"/>
        </w:rPr>
        <w:t xml:space="preserve">• JSON Web </w:t>
      </w:r>
      <w:proofErr w:type="spellStart"/>
      <w:r w:rsidRPr="00880AC3">
        <w:rPr>
          <w:rFonts w:ascii="Times New Roman" w:hAnsi="Times New Roman" w:cs="Times New Roman"/>
        </w:rPr>
        <w:t>Tokens</w:t>
      </w:r>
      <w:proofErr w:type="spellEnd"/>
      <w:r w:rsidRPr="00880AC3">
        <w:rPr>
          <w:rFonts w:ascii="Times New Roman" w:hAnsi="Times New Roman" w:cs="Times New Roman"/>
        </w:rPr>
        <w:t xml:space="preserve"> (y su firma)</w:t>
      </w:r>
    </w:p>
    <w:p w:rsidR="008F3E99" w:rsidRPr="00880AC3" w:rsidRDefault="008F3E99" w:rsidP="008F3E99">
      <w:pPr>
        <w:spacing w:before="0" w:after="200" w:line="276" w:lineRule="auto"/>
        <w:jc w:val="left"/>
        <w:rPr>
          <w:rFonts w:ascii="Times New Roman" w:hAnsi="Times New Roman" w:cs="Times New Roman"/>
        </w:rPr>
      </w:pPr>
      <w:r w:rsidRPr="00880AC3">
        <w:rPr>
          <w:rFonts w:ascii="Times New Roman" w:hAnsi="Times New Roman" w:cs="Times New Roman"/>
        </w:rPr>
        <w:t>https://jwt.io/</w:t>
      </w:r>
    </w:p>
    <w:p w:rsidR="008F3E99" w:rsidRPr="00880AC3" w:rsidRDefault="008F3E99">
      <w:pPr>
        <w:spacing w:before="0" w:after="200" w:line="276" w:lineRule="auto"/>
        <w:jc w:val="left"/>
        <w:rPr>
          <w:rFonts w:ascii="Times New Roman" w:hAnsi="Times New Roman" w:cs="Times New Roman"/>
        </w:rPr>
      </w:pPr>
      <w:r w:rsidRPr="00880AC3">
        <w:rPr>
          <w:rFonts w:ascii="Times New Roman" w:hAnsi="Times New Roman" w:cs="Times New Roman"/>
        </w:rPr>
        <w:br w:type="page"/>
      </w:r>
    </w:p>
    <w:p w:rsidR="008F3E99" w:rsidRPr="00880AC3" w:rsidRDefault="008F3E99" w:rsidP="008F3E99">
      <w:pPr>
        <w:spacing w:before="0" w:after="200" w:line="276" w:lineRule="auto"/>
        <w:jc w:val="left"/>
        <w:rPr>
          <w:rFonts w:ascii="Times New Roman" w:hAnsi="Times New Roman" w:cs="Times New Roman"/>
        </w:rPr>
      </w:pPr>
      <w:r w:rsidRPr="00880AC3">
        <w:rPr>
          <w:rFonts w:ascii="Times New Roman" w:hAnsi="Times New Roman" w:cs="Times New Roman"/>
        </w:rPr>
        <w:lastRenderedPageBreak/>
        <w:t>V 19. Requisitos de Configuración</w:t>
      </w:r>
    </w:p>
    <w:p w:rsidR="008F3E99" w:rsidRPr="00880AC3" w:rsidRDefault="008F3E99" w:rsidP="008F3E99">
      <w:pPr>
        <w:spacing w:before="0" w:after="200" w:line="276" w:lineRule="auto"/>
        <w:jc w:val="left"/>
        <w:rPr>
          <w:rFonts w:ascii="Times New Roman" w:hAnsi="Times New Roman" w:cs="Times New Roman"/>
        </w:rPr>
      </w:pPr>
      <w:r w:rsidRPr="00880AC3">
        <w:rPr>
          <w:rFonts w:ascii="Times New Roman" w:hAnsi="Times New Roman" w:cs="Times New Roman"/>
        </w:rPr>
        <w:t>Objetivo de control</w:t>
      </w:r>
    </w:p>
    <w:p w:rsidR="008F3E99" w:rsidRPr="00880AC3" w:rsidRDefault="008F3E99" w:rsidP="008F3E99">
      <w:pPr>
        <w:spacing w:before="0" w:after="200" w:line="276" w:lineRule="auto"/>
        <w:jc w:val="left"/>
        <w:rPr>
          <w:rFonts w:ascii="Times New Roman" w:hAnsi="Times New Roman" w:cs="Times New Roman"/>
        </w:rPr>
      </w:pPr>
      <w:r w:rsidRPr="00880AC3">
        <w:rPr>
          <w:rFonts w:ascii="Times New Roman" w:hAnsi="Times New Roman" w:cs="Times New Roman"/>
        </w:rPr>
        <w:t>Asegúrese de que la aplicación verificada:</w:t>
      </w:r>
    </w:p>
    <w:p w:rsidR="008F3E99" w:rsidRPr="00880AC3" w:rsidRDefault="008F3E99" w:rsidP="008F3E99">
      <w:pPr>
        <w:spacing w:before="0" w:after="200" w:line="276" w:lineRule="auto"/>
        <w:jc w:val="left"/>
        <w:rPr>
          <w:rFonts w:ascii="Times New Roman" w:hAnsi="Times New Roman" w:cs="Times New Roman"/>
        </w:rPr>
      </w:pPr>
      <w:r w:rsidRPr="00880AC3">
        <w:rPr>
          <w:rFonts w:ascii="Times New Roman" w:hAnsi="Times New Roman" w:cs="Times New Roman"/>
        </w:rPr>
        <w:t>• Utilice bibliotecas y una plataforma actualizada.</w:t>
      </w:r>
    </w:p>
    <w:p w:rsidR="008F3E99" w:rsidRPr="00880AC3" w:rsidRDefault="008F3E99" w:rsidP="008F3E99">
      <w:pPr>
        <w:spacing w:before="0" w:after="200" w:line="276" w:lineRule="auto"/>
        <w:jc w:val="left"/>
        <w:rPr>
          <w:rFonts w:ascii="Times New Roman" w:hAnsi="Times New Roman" w:cs="Times New Roman"/>
        </w:rPr>
      </w:pPr>
      <w:r w:rsidRPr="00880AC3">
        <w:rPr>
          <w:rFonts w:ascii="Times New Roman" w:hAnsi="Times New Roman" w:cs="Times New Roman"/>
        </w:rPr>
        <w:t>• Una configuración segura por omisión.</w:t>
      </w:r>
    </w:p>
    <w:p w:rsidR="008F3E99" w:rsidRPr="00880AC3" w:rsidRDefault="008F3E99" w:rsidP="008F3E99">
      <w:pPr>
        <w:spacing w:before="0" w:after="200" w:line="276" w:lineRule="auto"/>
        <w:jc w:val="left"/>
        <w:rPr>
          <w:rFonts w:ascii="Times New Roman" w:hAnsi="Times New Roman" w:cs="Times New Roman"/>
        </w:rPr>
      </w:pPr>
      <w:r w:rsidRPr="00880AC3">
        <w:rPr>
          <w:rFonts w:ascii="Times New Roman" w:hAnsi="Times New Roman" w:cs="Times New Roman"/>
        </w:rPr>
        <w:t xml:space="preserve">• Un </w:t>
      </w:r>
      <w:proofErr w:type="spellStart"/>
      <w:r w:rsidRPr="00880AC3">
        <w:rPr>
          <w:rFonts w:ascii="Times New Roman" w:hAnsi="Times New Roman" w:cs="Times New Roman"/>
        </w:rPr>
        <w:t>Hardening</w:t>
      </w:r>
      <w:proofErr w:type="spellEnd"/>
      <w:r w:rsidRPr="00880AC3">
        <w:rPr>
          <w:rFonts w:ascii="Times New Roman" w:hAnsi="Times New Roman" w:cs="Times New Roman"/>
        </w:rPr>
        <w:t xml:space="preserve"> suficiente de tal forma que los cambios realizados por un usuario no resulten en exposiciones innecesarias o creen debilidades de seguridad o fallas a los sistemas subyacentes.</w:t>
      </w:r>
    </w:p>
    <w:p w:rsidR="008F3E99" w:rsidRPr="00880AC3" w:rsidRDefault="008F3E99" w:rsidP="008F3E99">
      <w:pPr>
        <w:spacing w:before="0" w:after="200" w:line="276" w:lineRule="auto"/>
        <w:jc w:val="left"/>
        <w:rPr>
          <w:rFonts w:ascii="Times New Roman" w:hAnsi="Times New Roman" w:cs="Times New Roman"/>
        </w:rPr>
      </w:pPr>
      <w:r w:rsidRPr="00880AC3">
        <w:rPr>
          <w:rFonts w:ascii="Times New Roman" w:hAnsi="Times New Roman" w:cs="Times New Roman"/>
        </w:rPr>
        <w:t>Requisitos</w:t>
      </w:r>
    </w:p>
    <w:p w:rsidR="008F3E99" w:rsidRPr="00880AC3" w:rsidRDefault="008F3E99" w:rsidP="008F3E99">
      <w:pPr>
        <w:spacing w:before="0" w:after="200" w:line="276" w:lineRule="auto"/>
        <w:jc w:val="left"/>
        <w:rPr>
          <w:rFonts w:ascii="Times New Roman" w:hAnsi="Times New Roman" w:cs="Times New Roman"/>
        </w:rPr>
      </w:pPr>
      <w:r w:rsidRPr="00880AC3">
        <w:rPr>
          <w:rFonts w:ascii="Times New Roman" w:hAnsi="Times New Roman" w:cs="Times New Roman"/>
          <w:noProof/>
          <w:lang w:eastAsia="es-MX"/>
        </w:rPr>
        <w:drawing>
          <wp:inline distT="0" distB="0" distL="0" distR="0" wp14:anchorId="0C1C5C45" wp14:editId="370C8A06">
            <wp:extent cx="4931281" cy="3943350"/>
            <wp:effectExtent l="0" t="0" r="317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31281" cy="3943350"/>
                    </a:xfrm>
                    <a:prstGeom prst="rect">
                      <a:avLst/>
                    </a:prstGeom>
                    <a:noFill/>
                    <a:ln>
                      <a:noFill/>
                    </a:ln>
                  </pic:spPr>
                </pic:pic>
              </a:graphicData>
            </a:graphic>
          </wp:inline>
        </w:drawing>
      </w:r>
    </w:p>
    <w:p w:rsidR="008F3E99" w:rsidRPr="00880AC3" w:rsidRDefault="008F3E99" w:rsidP="008F3E99">
      <w:pPr>
        <w:spacing w:before="0" w:after="200" w:line="276" w:lineRule="auto"/>
        <w:jc w:val="left"/>
        <w:rPr>
          <w:rFonts w:ascii="Times New Roman" w:hAnsi="Times New Roman" w:cs="Times New Roman"/>
        </w:rPr>
      </w:pPr>
    </w:p>
    <w:p w:rsidR="003C57A0" w:rsidRPr="00880AC3" w:rsidRDefault="003C57A0" w:rsidP="008F3E99">
      <w:pPr>
        <w:spacing w:before="0" w:after="200" w:line="276" w:lineRule="auto"/>
        <w:jc w:val="left"/>
        <w:rPr>
          <w:rFonts w:ascii="Times New Roman" w:hAnsi="Times New Roman" w:cs="Times New Roman"/>
        </w:rPr>
      </w:pPr>
      <w:r w:rsidRPr="00880AC3">
        <w:rPr>
          <w:rFonts w:ascii="Times New Roman" w:hAnsi="Times New Roman" w:cs="Times New Roman"/>
          <w:noProof/>
          <w:lang w:eastAsia="es-MX"/>
        </w:rPr>
        <w:lastRenderedPageBreak/>
        <w:drawing>
          <wp:inline distT="0" distB="0" distL="0" distR="0" wp14:anchorId="7717E28A" wp14:editId="6A5ACA95">
            <wp:extent cx="4895850" cy="299237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95850" cy="2992370"/>
                    </a:xfrm>
                    <a:prstGeom prst="rect">
                      <a:avLst/>
                    </a:prstGeom>
                    <a:noFill/>
                    <a:ln>
                      <a:noFill/>
                    </a:ln>
                  </pic:spPr>
                </pic:pic>
              </a:graphicData>
            </a:graphic>
          </wp:inline>
        </w:drawing>
      </w:r>
    </w:p>
    <w:p w:rsidR="003C57A0" w:rsidRPr="00880AC3" w:rsidRDefault="003C57A0" w:rsidP="003C57A0">
      <w:pPr>
        <w:spacing w:before="0" w:after="200" w:line="276" w:lineRule="auto"/>
        <w:jc w:val="left"/>
        <w:rPr>
          <w:rFonts w:ascii="Times New Roman" w:hAnsi="Times New Roman" w:cs="Times New Roman"/>
        </w:rPr>
      </w:pPr>
      <w:r w:rsidRPr="00880AC3">
        <w:rPr>
          <w:rFonts w:ascii="Times New Roman" w:hAnsi="Times New Roman" w:cs="Times New Roman"/>
        </w:rPr>
        <w:t>Referencias</w:t>
      </w:r>
    </w:p>
    <w:p w:rsidR="003C57A0" w:rsidRPr="00880AC3" w:rsidRDefault="003C57A0" w:rsidP="003C57A0">
      <w:pPr>
        <w:spacing w:before="0" w:after="200" w:line="276" w:lineRule="auto"/>
        <w:jc w:val="left"/>
        <w:rPr>
          <w:rFonts w:ascii="Times New Roman" w:hAnsi="Times New Roman" w:cs="Times New Roman"/>
        </w:rPr>
      </w:pPr>
      <w:r w:rsidRPr="00880AC3">
        <w:rPr>
          <w:rFonts w:ascii="Times New Roman" w:hAnsi="Times New Roman" w:cs="Times New Roman"/>
        </w:rPr>
        <w:t>Para obtener más información, consulte:</w:t>
      </w:r>
    </w:p>
    <w:p w:rsidR="003C57A0" w:rsidRPr="00880AC3" w:rsidRDefault="003C57A0" w:rsidP="003C57A0">
      <w:pPr>
        <w:spacing w:before="0" w:after="200" w:line="276" w:lineRule="auto"/>
        <w:jc w:val="left"/>
        <w:rPr>
          <w:rFonts w:ascii="Times New Roman" w:hAnsi="Times New Roman" w:cs="Times New Roman"/>
        </w:rPr>
      </w:pPr>
      <w:r w:rsidRPr="00880AC3">
        <w:rPr>
          <w:rFonts w:ascii="Times New Roman" w:hAnsi="Times New Roman" w:cs="Times New Roman"/>
        </w:rPr>
        <w:t>• Guía de pruebas de OWASP 4.0: Configuración y Despliegue</w:t>
      </w:r>
    </w:p>
    <w:p w:rsidR="003C57A0" w:rsidRPr="00880AC3" w:rsidRDefault="003C57A0" w:rsidP="003C57A0">
      <w:pPr>
        <w:spacing w:before="0" w:after="200" w:line="276" w:lineRule="auto"/>
        <w:jc w:val="left"/>
        <w:rPr>
          <w:rFonts w:ascii="Times New Roman" w:hAnsi="Times New Roman" w:cs="Times New Roman"/>
        </w:rPr>
      </w:pPr>
      <w:r w:rsidRPr="00880AC3">
        <w:rPr>
          <w:rFonts w:ascii="Times New Roman" w:hAnsi="Times New Roman" w:cs="Times New Roman"/>
        </w:rPr>
        <w:t>https://www.owasp.org/index.php/Testing_for_configuration_management</w:t>
      </w:r>
    </w:p>
    <w:p w:rsidR="003C57A0" w:rsidRPr="00880AC3" w:rsidRDefault="003C57A0" w:rsidP="003C57A0">
      <w:pPr>
        <w:spacing w:before="0" w:after="200" w:line="276" w:lineRule="auto"/>
        <w:jc w:val="left"/>
        <w:rPr>
          <w:rFonts w:ascii="Times New Roman" w:hAnsi="Times New Roman" w:cs="Times New Roman"/>
        </w:rPr>
      </w:pPr>
    </w:p>
    <w:p w:rsidR="00020BA5" w:rsidRPr="00880AC3" w:rsidRDefault="00020BA5">
      <w:pPr>
        <w:spacing w:before="0" w:after="200" w:line="276" w:lineRule="auto"/>
        <w:jc w:val="left"/>
        <w:rPr>
          <w:rFonts w:ascii="Times New Roman" w:hAnsi="Times New Roman" w:cs="Times New Roman"/>
        </w:rPr>
      </w:pPr>
      <w:r w:rsidRPr="00880AC3">
        <w:rPr>
          <w:rFonts w:ascii="Times New Roman" w:hAnsi="Times New Roman" w:cs="Times New Roman"/>
        </w:rPr>
        <w:br w:type="page"/>
      </w:r>
    </w:p>
    <w:p w:rsidR="00D707EB" w:rsidRPr="00880AC3" w:rsidRDefault="00D707EB">
      <w:pPr>
        <w:spacing w:before="0" w:after="200" w:line="276" w:lineRule="auto"/>
        <w:jc w:val="left"/>
        <w:rPr>
          <w:rFonts w:ascii="Times New Roman" w:hAnsi="Times New Roman" w:cs="Times New Roman"/>
          <w:b/>
          <w:bCs/>
          <w:sz w:val="28"/>
        </w:rPr>
      </w:pPr>
      <w:r w:rsidRPr="00880AC3">
        <w:rPr>
          <w:rFonts w:ascii="Times New Roman" w:hAnsi="Times New Roman" w:cs="Times New Roman"/>
          <w:b/>
          <w:bCs/>
          <w:sz w:val="28"/>
        </w:rPr>
        <w:lastRenderedPageBreak/>
        <w:t>SERIES DE LIDERAZGO DE SEGURIDAD: Estrategias de seguridad para el éxito.</w:t>
      </w:r>
    </w:p>
    <w:p w:rsidR="00D707EB" w:rsidRPr="00880AC3" w:rsidRDefault="00D707EB" w:rsidP="00D707EB">
      <w:pPr>
        <w:spacing w:before="0" w:after="200" w:line="360" w:lineRule="auto"/>
        <w:rPr>
          <w:rFonts w:ascii="Times New Roman" w:hAnsi="Times New Roman" w:cs="Times New Roman"/>
          <w:bCs/>
        </w:rPr>
      </w:pPr>
      <w:r w:rsidRPr="00880AC3">
        <w:rPr>
          <w:rFonts w:ascii="Times New Roman" w:hAnsi="Times New Roman" w:cs="Times New Roman"/>
          <w:bCs/>
        </w:rPr>
        <w:t>LA SEGURIDAD NUNCA HA SIDO TAN DESAFIANTE. Tendencias como la movilidad, BYOD y la informática en la nube significa que más gente accede a la información empresarial confidencial desde más lugares y de más formas que nunca.</w:t>
      </w:r>
    </w:p>
    <w:p w:rsidR="00D707EB" w:rsidRPr="00880AC3" w:rsidRDefault="00D707EB" w:rsidP="00D707EB">
      <w:pPr>
        <w:spacing w:before="0" w:after="200" w:line="360" w:lineRule="auto"/>
        <w:rPr>
          <w:rFonts w:ascii="Times New Roman" w:hAnsi="Times New Roman" w:cs="Times New Roman"/>
          <w:bCs/>
        </w:rPr>
      </w:pPr>
      <w:r w:rsidRPr="00880AC3">
        <w:rPr>
          <w:rFonts w:ascii="Times New Roman" w:hAnsi="Times New Roman" w:cs="Times New Roman"/>
          <w:bCs/>
        </w:rPr>
        <w:t>Para TI, el reto es proteger esta información de su pérdida, robo y de amenazas cada vez más sofisticadas mientras cumple con los requisitos de privacidad, cumplimiento normativo y mandatos en cuanto a la gestión de riesgos. Las estrategias de seguridad sólidas deben incluir políticas inteligentes, su aplicación rigurosa y un profundo seguimiento y presentación de informes, además de proporcionar a la gente el nivel de acceso a los recursos de la empresa que necesitan para ser productivos y hacer su trabajo.</w:t>
      </w:r>
    </w:p>
    <w:p w:rsidR="00D707EB" w:rsidRPr="00880AC3" w:rsidRDefault="00D707EB" w:rsidP="00D707EB">
      <w:pPr>
        <w:spacing w:before="0" w:after="200" w:line="360" w:lineRule="auto"/>
        <w:rPr>
          <w:rFonts w:ascii="Times New Roman" w:hAnsi="Times New Roman" w:cs="Times New Roman"/>
          <w:bCs/>
        </w:rPr>
      </w:pPr>
      <w:r w:rsidRPr="00880AC3">
        <w:rPr>
          <w:rFonts w:ascii="Times New Roman" w:hAnsi="Times New Roman" w:cs="Times New Roman"/>
          <w:bCs/>
        </w:rPr>
        <w:t>Citrix, líder reconocido por sus contribuciones al avance de la seguridad de la información, puede ayudarle a proteger proactivamente la información, gestionar el riesgo y lograr el cumplimiento normativo y simplifica la capacidad de TI para administrar entornos cada vez más complejos, híbridos y de múltiples nubes.</w:t>
      </w:r>
    </w:p>
    <w:p w:rsidR="00D707EB" w:rsidRPr="00880AC3" w:rsidRDefault="00D707EB" w:rsidP="00D707EB">
      <w:pPr>
        <w:spacing w:before="0" w:after="200" w:line="360" w:lineRule="auto"/>
        <w:rPr>
          <w:rFonts w:ascii="Times New Roman" w:hAnsi="Times New Roman" w:cs="Times New Roman"/>
          <w:bCs/>
        </w:rPr>
      </w:pPr>
      <w:r w:rsidRPr="00880AC3">
        <w:rPr>
          <w:rFonts w:ascii="Times New Roman" w:hAnsi="Times New Roman" w:cs="Times New Roman"/>
          <w:bCs/>
        </w:rPr>
        <w:t>Complementado por socios de seguridad líderes del sector, Citrix ofrece soluciones de seguridad holísticas para ayudarle a enfrentarse a las crecientes amenazas contra la seguridad informática de hoy, mientras le prepara para futuras necesidades.</w:t>
      </w:r>
    </w:p>
    <w:p w:rsidR="00D707EB" w:rsidRPr="00880AC3" w:rsidRDefault="00D707EB" w:rsidP="00D707EB">
      <w:pPr>
        <w:spacing w:before="0" w:after="200" w:line="360" w:lineRule="auto"/>
        <w:rPr>
          <w:rFonts w:ascii="Times New Roman" w:hAnsi="Times New Roman" w:cs="Times New Roman"/>
          <w:bCs/>
        </w:rPr>
      </w:pPr>
      <w:r w:rsidRPr="00880AC3">
        <w:rPr>
          <w:rFonts w:ascii="Times New Roman" w:hAnsi="Times New Roman" w:cs="Times New Roman"/>
          <w:bCs/>
        </w:rPr>
        <w:t>Para los responsables de TI y seguridad es imprescindible leer estas estrategias de seguridad para el éxito. Empiece hoy mismo.</w:t>
      </w:r>
    </w:p>
    <w:p w:rsidR="00D707EB" w:rsidRPr="00880AC3" w:rsidRDefault="00D707EB" w:rsidP="00D707EB">
      <w:pPr>
        <w:spacing w:before="0" w:after="200" w:line="360" w:lineRule="auto"/>
        <w:rPr>
          <w:rFonts w:ascii="Times New Roman" w:hAnsi="Times New Roman" w:cs="Times New Roman"/>
          <w:b/>
          <w:bCs/>
          <w:sz w:val="28"/>
        </w:rPr>
      </w:pPr>
    </w:p>
    <w:p w:rsidR="009F5998" w:rsidRPr="00880AC3" w:rsidRDefault="009F5998">
      <w:pPr>
        <w:spacing w:before="0" w:after="200" w:line="276" w:lineRule="auto"/>
        <w:jc w:val="left"/>
        <w:rPr>
          <w:rFonts w:ascii="Times New Roman" w:hAnsi="Times New Roman" w:cs="Times New Roman"/>
        </w:rPr>
      </w:pPr>
      <w:r w:rsidRPr="00880AC3">
        <w:rPr>
          <w:rFonts w:ascii="Times New Roman" w:hAnsi="Times New Roman" w:cs="Times New Roman"/>
        </w:rPr>
        <w:br w:type="page"/>
      </w:r>
    </w:p>
    <w:p w:rsidR="00D707EB" w:rsidRPr="00880AC3" w:rsidRDefault="00D707EB" w:rsidP="00D707EB">
      <w:pPr>
        <w:spacing w:before="0" w:after="200" w:line="360" w:lineRule="auto"/>
        <w:rPr>
          <w:rFonts w:ascii="Times New Roman" w:hAnsi="Times New Roman" w:cs="Times New Roman"/>
        </w:rPr>
      </w:pPr>
      <w:r w:rsidRPr="00880AC3">
        <w:rPr>
          <w:rFonts w:ascii="Times New Roman" w:hAnsi="Times New Roman" w:cs="Times New Roman"/>
        </w:rPr>
        <w:lastRenderedPageBreak/>
        <w:t>5 PASOS PARA CONTROLAR APLICACIONES Y DATOS.</w:t>
      </w:r>
    </w:p>
    <w:p w:rsidR="00D707EB" w:rsidRPr="00880AC3" w:rsidRDefault="00D707EB" w:rsidP="00D707EB">
      <w:pPr>
        <w:spacing w:before="0" w:after="200" w:line="360" w:lineRule="auto"/>
        <w:rPr>
          <w:rFonts w:ascii="Times New Roman" w:hAnsi="Times New Roman" w:cs="Times New Roman"/>
          <w:b/>
          <w:bCs/>
          <w:sz w:val="28"/>
        </w:rPr>
      </w:pPr>
      <w:r w:rsidRPr="00880AC3">
        <w:rPr>
          <w:rFonts w:ascii="Times New Roman" w:hAnsi="Times New Roman" w:cs="Times New Roman"/>
          <w:bCs/>
        </w:rPr>
        <w:t>Su reto es asegurar un entorno empresarial transformado por las complejidades de la informática en la nube y los nuevos requisitos de movilidad de la plantilla. Cómo hacerlo.</w:t>
      </w:r>
    </w:p>
    <w:p w:rsidR="00D707EB" w:rsidRPr="00880AC3" w:rsidRDefault="00D707EB" w:rsidP="00D707EB">
      <w:pPr>
        <w:spacing w:before="0" w:after="200" w:line="360" w:lineRule="auto"/>
        <w:rPr>
          <w:rFonts w:ascii="Times New Roman" w:hAnsi="Times New Roman" w:cs="Times New Roman"/>
          <w:bCs/>
        </w:rPr>
      </w:pPr>
      <w:r w:rsidRPr="00880AC3">
        <w:rPr>
          <w:rFonts w:ascii="Times New Roman" w:hAnsi="Times New Roman" w:cs="Times New Roman"/>
          <w:bCs/>
        </w:rPr>
        <w:t>La revolución digital ha transformado las operaciones y modelos empresariales en muchas maneras positivas, y está ofreciendo beneficios que van desde un servicio de atención al cliente mejorado para una mayor productividad hasta nuevas fuentes de ingresos. Pero la transformación del negocio digital también ha presentado nuevas oportunidades para hackers, cibercriminales, y otras malas personas. Los modelos cambiantes de la informática y las redes lo complican aún más.</w:t>
      </w:r>
    </w:p>
    <w:p w:rsidR="009F5998" w:rsidRPr="00880AC3" w:rsidRDefault="00D707EB" w:rsidP="00D707EB">
      <w:pPr>
        <w:spacing w:before="0" w:after="200" w:line="360" w:lineRule="auto"/>
        <w:rPr>
          <w:rFonts w:ascii="Times New Roman" w:hAnsi="Times New Roman" w:cs="Times New Roman"/>
          <w:bCs/>
        </w:rPr>
      </w:pPr>
      <w:r w:rsidRPr="00880AC3">
        <w:rPr>
          <w:rFonts w:ascii="Times New Roman" w:hAnsi="Times New Roman" w:cs="Times New Roman"/>
          <w:bCs/>
        </w:rPr>
        <w:t xml:space="preserve">En el pasado, las corporaciones rutinariamente mantenían sus sistemas y datos más confidenciales asegurados en sus centros de datos centrales y los portátiles administrados por la empresa. Sin embargo, hoy en día, los datos y aplicaciones suelen residir en dispositivos móviles dentro de soluciones establecidas en el departamento, o en servidores basados en la nube. Las herramientas y métodos tradicionales para asegurar las aplicaciones y los datos han demostrado ser insuficientes para abordar adecuadamente las complejidades inherentes a los diversos negocios actuales y el panorama de amenazas. Las organizaciones, en particular las de sectores altamente regulados, necesitan administrar y mitigar los riesgos cibernéticos de forma que protejan los datos en reposo, en uso y en tránsito. Además, deben cumplir estos objetivos </w:t>
      </w:r>
      <w:r w:rsidR="00B21272" w:rsidRPr="00880AC3">
        <w:rPr>
          <w:rFonts w:ascii="Times New Roman" w:hAnsi="Times New Roman" w:cs="Times New Roman"/>
          <w:bCs/>
        </w:rPr>
        <w:t>incluso cuando su comunidad de “usuarios”</w:t>
      </w:r>
      <w:r w:rsidRPr="00880AC3">
        <w:rPr>
          <w:rFonts w:ascii="Times New Roman" w:hAnsi="Times New Roman" w:cs="Times New Roman"/>
          <w:bCs/>
        </w:rPr>
        <w:t xml:space="preserve"> incluye a los empleados móviles, remotos; consultores de terceros; externalización; y otros socios comerciales.</w:t>
      </w:r>
    </w:p>
    <w:p w:rsidR="009F5998" w:rsidRPr="00880AC3" w:rsidRDefault="009F5998" w:rsidP="00C41025">
      <w:pPr>
        <w:pStyle w:val="Prrafodelista"/>
        <w:numPr>
          <w:ilvl w:val="0"/>
          <w:numId w:val="10"/>
        </w:numPr>
        <w:spacing w:before="0" w:after="200" w:line="360" w:lineRule="auto"/>
        <w:rPr>
          <w:rFonts w:ascii="Times New Roman" w:hAnsi="Times New Roman" w:cs="Times New Roman"/>
          <w:b/>
          <w:bCs/>
          <w:sz w:val="28"/>
        </w:rPr>
      </w:pPr>
      <w:r w:rsidRPr="00880AC3">
        <w:rPr>
          <w:rFonts w:ascii="Times New Roman" w:hAnsi="Times New Roman" w:cs="Times New Roman"/>
        </w:rPr>
        <w:t>Centrarse en el equilibrio entre las necesidades de seguridad y de la experiencia de usuario.</w:t>
      </w:r>
    </w:p>
    <w:p w:rsidR="009F5998" w:rsidRPr="00880AC3" w:rsidRDefault="009F5998" w:rsidP="009F5998">
      <w:pPr>
        <w:spacing w:before="0" w:after="200" w:line="360" w:lineRule="auto"/>
        <w:ind w:left="360"/>
        <w:rPr>
          <w:rFonts w:ascii="Times New Roman" w:hAnsi="Times New Roman" w:cs="Times New Roman"/>
          <w:bCs/>
        </w:rPr>
      </w:pPr>
      <w:r w:rsidRPr="00880AC3">
        <w:rPr>
          <w:rFonts w:ascii="Times New Roman" w:hAnsi="Times New Roman" w:cs="Times New Roman"/>
          <w:bCs/>
        </w:rPr>
        <w:t xml:space="preserve">Cuando las aplicaciones y los datos sensibles están amenazados, la seguridad debe prevalecer sobre la facilidad de acceso y facilidad de uso. Dicho esto, las organizaciones de éxito toman </w:t>
      </w:r>
      <w:r w:rsidR="00B21272" w:rsidRPr="00880AC3">
        <w:rPr>
          <w:rFonts w:ascii="Times New Roman" w:hAnsi="Times New Roman" w:cs="Times New Roman"/>
          <w:bCs/>
        </w:rPr>
        <w:t>una visión holística de la seguridad que se esfuerza en implementar controles de seguridad no obstructiva y práctica</w:t>
      </w:r>
      <w:r w:rsidRPr="00880AC3">
        <w:rPr>
          <w:rFonts w:ascii="Times New Roman" w:hAnsi="Times New Roman" w:cs="Times New Roman"/>
          <w:bCs/>
        </w:rPr>
        <w:t xml:space="preserve"> que no frustrarán </w:t>
      </w:r>
      <w:r w:rsidRPr="00880AC3">
        <w:rPr>
          <w:rFonts w:ascii="Times New Roman" w:hAnsi="Times New Roman" w:cs="Times New Roman"/>
          <w:bCs/>
        </w:rPr>
        <w:lastRenderedPageBreak/>
        <w:t>innecesariamente a los usuarios ni dificultarán su productividad. Afortunadamente, algunas de las defensas de seguridad más efectivas son transparentes y fluidas para los usuarios finales.</w:t>
      </w:r>
    </w:p>
    <w:p w:rsidR="009F5998" w:rsidRPr="00880AC3" w:rsidRDefault="009F5998" w:rsidP="00C41025">
      <w:pPr>
        <w:pStyle w:val="Prrafodelista"/>
        <w:numPr>
          <w:ilvl w:val="0"/>
          <w:numId w:val="10"/>
        </w:numPr>
        <w:spacing w:before="0" w:after="200" w:line="360" w:lineRule="auto"/>
        <w:rPr>
          <w:rFonts w:ascii="Times New Roman" w:hAnsi="Times New Roman" w:cs="Times New Roman"/>
          <w:bCs/>
          <w:sz w:val="28"/>
        </w:rPr>
      </w:pPr>
      <w:r w:rsidRPr="00880AC3">
        <w:rPr>
          <w:rFonts w:ascii="Times New Roman" w:hAnsi="Times New Roman" w:cs="Times New Roman"/>
          <w:bCs/>
        </w:rPr>
        <w:t>Habilitar opciones flexibles de almacenamiento de datos, acceso y gestión</w:t>
      </w:r>
      <w:r w:rsidRPr="00880AC3">
        <w:rPr>
          <w:rFonts w:ascii="Times New Roman" w:hAnsi="Times New Roman" w:cs="Times New Roman"/>
          <w:bCs/>
          <w:sz w:val="28"/>
        </w:rPr>
        <w:t>.</w:t>
      </w:r>
    </w:p>
    <w:p w:rsidR="009F5998" w:rsidRPr="00880AC3" w:rsidRDefault="009F5998" w:rsidP="009F5998">
      <w:pPr>
        <w:spacing w:before="0" w:after="200" w:line="360" w:lineRule="auto"/>
        <w:ind w:left="360"/>
        <w:rPr>
          <w:rFonts w:ascii="Times New Roman" w:hAnsi="Times New Roman" w:cs="Times New Roman"/>
          <w:color w:val="000000"/>
        </w:rPr>
      </w:pPr>
      <w:r w:rsidRPr="00880AC3">
        <w:rPr>
          <w:rFonts w:ascii="Times New Roman" w:hAnsi="Times New Roman" w:cs="Times New Roman"/>
          <w:color w:val="000000"/>
          <w:shd w:val="clear" w:color="auto" w:fill="FFFFFF"/>
        </w:rPr>
        <w:t>Las empresas pueden beneficiarse considerablemente de tener una plantilla que es móvil o ampliamente dispersa.</w:t>
      </w:r>
      <w:r w:rsidRPr="00880AC3">
        <w:rPr>
          <w:rFonts w:ascii="Times New Roman" w:hAnsi="Times New Roman" w:cs="Times New Roman"/>
          <w:color w:val="000000"/>
        </w:rPr>
        <w:t xml:space="preserve"> </w:t>
      </w:r>
    </w:p>
    <w:p w:rsidR="009F5998" w:rsidRPr="00880AC3" w:rsidRDefault="009F5998" w:rsidP="009F5998">
      <w:pPr>
        <w:spacing w:before="0" w:after="200" w:line="360" w:lineRule="auto"/>
        <w:ind w:left="360"/>
        <w:rPr>
          <w:rFonts w:ascii="Times New Roman" w:hAnsi="Times New Roman" w:cs="Times New Roman"/>
          <w:color w:val="000000"/>
          <w:shd w:val="clear" w:color="auto" w:fill="FFFFFF"/>
        </w:rPr>
      </w:pPr>
      <w:r w:rsidRPr="00880AC3">
        <w:rPr>
          <w:rFonts w:ascii="Times New Roman" w:hAnsi="Times New Roman" w:cs="Times New Roman"/>
          <w:color w:val="000000"/>
          <w:shd w:val="clear" w:color="auto" w:fill="FFFFFF"/>
        </w:rPr>
        <w:t>Inevitablemente, sin embargo, usuarios, dispositivos y sistemas dispersos e interconectados proporcionan más objetivos a los atacantes cibernéticos. Las empresas necesitan diseñar e implementar estrategias de gestión de datos en consonancia con el valor y la confidencialidad de los datos en riesgo.</w:t>
      </w:r>
    </w:p>
    <w:p w:rsidR="009F5998" w:rsidRPr="00880AC3" w:rsidRDefault="009F5998" w:rsidP="009F5998">
      <w:pPr>
        <w:spacing w:before="0" w:after="200" w:line="360" w:lineRule="auto"/>
        <w:ind w:left="360"/>
        <w:rPr>
          <w:rFonts w:ascii="Times New Roman" w:hAnsi="Times New Roman" w:cs="Times New Roman"/>
          <w:color w:val="000000"/>
          <w:shd w:val="clear" w:color="auto" w:fill="FFFFFF"/>
        </w:rPr>
      </w:pPr>
    </w:p>
    <w:p w:rsidR="009F5998" w:rsidRPr="00880AC3" w:rsidRDefault="009F5998" w:rsidP="00C41025">
      <w:pPr>
        <w:pStyle w:val="Prrafodelista"/>
        <w:numPr>
          <w:ilvl w:val="0"/>
          <w:numId w:val="10"/>
        </w:numPr>
        <w:spacing w:before="0" w:after="200" w:line="360" w:lineRule="auto"/>
        <w:rPr>
          <w:rFonts w:ascii="Times New Roman" w:hAnsi="Times New Roman" w:cs="Times New Roman"/>
          <w:bCs/>
          <w:sz w:val="28"/>
        </w:rPr>
      </w:pPr>
      <w:r w:rsidRPr="00880AC3">
        <w:rPr>
          <w:rFonts w:ascii="Times New Roman" w:hAnsi="Times New Roman" w:cs="Times New Roman"/>
        </w:rPr>
        <w:t>Ofrezca un poderoso motor de políticas para controles contextuales.</w:t>
      </w:r>
    </w:p>
    <w:p w:rsidR="009F5998" w:rsidRPr="00880AC3" w:rsidRDefault="009F5998" w:rsidP="009F5998">
      <w:pPr>
        <w:spacing w:before="0" w:after="200" w:line="360" w:lineRule="auto"/>
        <w:ind w:left="360"/>
        <w:rPr>
          <w:rFonts w:ascii="Times New Roman" w:hAnsi="Times New Roman" w:cs="Times New Roman"/>
          <w:bCs/>
          <w:sz w:val="28"/>
        </w:rPr>
      </w:pPr>
      <w:r w:rsidRPr="00880AC3">
        <w:rPr>
          <w:rFonts w:ascii="Times New Roman" w:hAnsi="Times New Roman" w:cs="Times New Roman"/>
        </w:rPr>
        <w:t>En lugar de dar a los usuarios pases de acceso total a sus datos, aplicaciones y redes, debe implementar controles que puedan considerar el contexto de cada solicitud de acceso. Con estos controles, los administradores de TI pueden establecer políticas que determinen los títulos y departamentos de la gente, sus ubicaciones, la seguridad de las redes que están usando, las capacidades de sus terminales, e incluso variables tales como la hora del día en que intentan acceder a los datos.</w:t>
      </w:r>
    </w:p>
    <w:p w:rsidR="009F5998" w:rsidRPr="00880AC3" w:rsidRDefault="009F5998" w:rsidP="009F5998">
      <w:pPr>
        <w:spacing w:before="0" w:after="200" w:line="360" w:lineRule="auto"/>
        <w:ind w:left="360"/>
        <w:rPr>
          <w:rFonts w:ascii="Times New Roman" w:hAnsi="Times New Roman" w:cs="Times New Roman"/>
          <w:bCs/>
          <w:sz w:val="28"/>
        </w:rPr>
      </w:pPr>
    </w:p>
    <w:p w:rsidR="009F5998" w:rsidRPr="00880AC3" w:rsidRDefault="009F5998" w:rsidP="00C41025">
      <w:pPr>
        <w:pStyle w:val="Prrafodelista"/>
        <w:numPr>
          <w:ilvl w:val="0"/>
          <w:numId w:val="10"/>
        </w:numPr>
        <w:spacing w:before="0" w:after="200" w:line="360" w:lineRule="auto"/>
        <w:rPr>
          <w:rFonts w:ascii="Times New Roman" w:hAnsi="Times New Roman" w:cs="Times New Roman"/>
          <w:bCs/>
          <w:sz w:val="28"/>
        </w:rPr>
      </w:pPr>
      <w:r w:rsidRPr="00880AC3">
        <w:rPr>
          <w:rFonts w:ascii="Times New Roman" w:hAnsi="Times New Roman" w:cs="Times New Roman"/>
          <w:bCs/>
        </w:rPr>
        <w:t>Permitir una eficiente gestión del cumplimiento normativo y presentación de informes</w:t>
      </w:r>
      <w:r w:rsidRPr="00880AC3">
        <w:rPr>
          <w:rFonts w:ascii="Times New Roman" w:hAnsi="Times New Roman" w:cs="Times New Roman"/>
          <w:bCs/>
          <w:sz w:val="28"/>
        </w:rPr>
        <w:t>.</w:t>
      </w:r>
    </w:p>
    <w:p w:rsidR="009F5998" w:rsidRPr="00880AC3" w:rsidRDefault="009F5998" w:rsidP="009F5998">
      <w:pPr>
        <w:spacing w:before="0" w:after="200" w:line="360" w:lineRule="auto"/>
        <w:ind w:left="360"/>
        <w:rPr>
          <w:rFonts w:ascii="Times New Roman" w:hAnsi="Times New Roman" w:cs="Times New Roman"/>
          <w:bCs/>
        </w:rPr>
      </w:pPr>
      <w:r w:rsidRPr="00880AC3">
        <w:rPr>
          <w:rFonts w:ascii="Times New Roman" w:hAnsi="Times New Roman" w:cs="Times New Roman"/>
          <w:bCs/>
        </w:rPr>
        <w:t xml:space="preserve">A nivel mundial, las organizaciones se enfrentan a más de 300 regulaciones y leyes relacionadas con los niveles mínimos de privacidad y seguridad, con más de 3500 controles específicos en la actualidad. Para garantizar el cumplimiento y satisfacer las </w:t>
      </w:r>
      <w:r w:rsidRPr="00880AC3">
        <w:rPr>
          <w:rFonts w:ascii="Times New Roman" w:hAnsi="Times New Roman" w:cs="Times New Roman"/>
          <w:bCs/>
        </w:rPr>
        <w:lastRenderedPageBreak/>
        <w:t>demandas de auditoría, las soluciones de seguridad deben proporcionar una supervisión completa y automatizada, registro e informes de acceso a datos, movimiento de datos y actividades a nivel de red. Es importante que las soluciones sean lo suficientemente flexibles para adaptarse fácilmente a las nuevas regulaciones y estándares a medida que emergen.</w:t>
      </w:r>
    </w:p>
    <w:p w:rsidR="009F5998" w:rsidRPr="00880AC3" w:rsidRDefault="009F5998" w:rsidP="009F5998">
      <w:pPr>
        <w:spacing w:before="0" w:after="200" w:line="360" w:lineRule="auto"/>
        <w:ind w:left="360"/>
        <w:rPr>
          <w:rFonts w:ascii="Times New Roman" w:hAnsi="Times New Roman" w:cs="Times New Roman"/>
          <w:bCs/>
        </w:rPr>
      </w:pPr>
    </w:p>
    <w:p w:rsidR="009F5998" w:rsidRPr="00880AC3" w:rsidRDefault="009F5998" w:rsidP="00C41025">
      <w:pPr>
        <w:pStyle w:val="Prrafodelista"/>
        <w:numPr>
          <w:ilvl w:val="0"/>
          <w:numId w:val="10"/>
        </w:numPr>
        <w:spacing w:before="0" w:after="200" w:line="360" w:lineRule="auto"/>
        <w:rPr>
          <w:rFonts w:ascii="Times New Roman" w:hAnsi="Times New Roman" w:cs="Times New Roman"/>
          <w:b/>
          <w:bCs/>
          <w:sz w:val="28"/>
        </w:rPr>
      </w:pPr>
      <w:r w:rsidRPr="00880AC3">
        <w:rPr>
          <w:rFonts w:ascii="Times New Roman" w:hAnsi="Times New Roman" w:cs="Times New Roman"/>
        </w:rPr>
        <w:t>Reducir la superficie de ataque mientras bajan los costes de TI</w:t>
      </w:r>
      <w:r w:rsidRPr="00880AC3">
        <w:rPr>
          <w:rFonts w:ascii="Times New Roman" w:hAnsi="Times New Roman" w:cs="Times New Roman"/>
          <w:b/>
          <w:bCs/>
          <w:sz w:val="28"/>
        </w:rPr>
        <w:t>.</w:t>
      </w:r>
    </w:p>
    <w:p w:rsidR="009F5998" w:rsidRPr="00880AC3" w:rsidRDefault="009F5998" w:rsidP="009F5998">
      <w:pPr>
        <w:spacing w:before="0" w:after="200" w:line="360" w:lineRule="auto"/>
        <w:ind w:left="360"/>
        <w:rPr>
          <w:rFonts w:ascii="Times New Roman" w:hAnsi="Times New Roman" w:cs="Times New Roman"/>
          <w:szCs w:val="24"/>
        </w:rPr>
      </w:pPr>
      <w:r w:rsidRPr="00880AC3">
        <w:rPr>
          <w:rFonts w:ascii="Times New Roman" w:hAnsi="Times New Roman" w:cs="Times New Roman"/>
          <w:bCs/>
          <w:szCs w:val="24"/>
        </w:rPr>
        <w:t xml:space="preserve">Controlando la distribución de datos y proporcionando acceso contextual, las organizaciones pueden reducir significativamente sus superficies de ataque. Estas protecciones deben incluir el uso rutinario del cifrado de las aplicaciones y datos en reposo, en uso, o en tránsito. A su vez, con menos objetivos expuestos a proteger, las empresas pueden reducir sus costes operativos ahorrándose compras de tecnologías de </w:t>
      </w:r>
      <w:r w:rsidRPr="00880AC3">
        <w:rPr>
          <w:rFonts w:ascii="Times New Roman" w:hAnsi="Times New Roman" w:cs="Times New Roman"/>
          <w:szCs w:val="24"/>
        </w:rPr>
        <w:t xml:space="preserve">seguridad centradas en dispositivos individuales. </w:t>
      </w:r>
    </w:p>
    <w:p w:rsidR="009F5998" w:rsidRPr="00880AC3" w:rsidRDefault="009F5998" w:rsidP="009F5998">
      <w:pPr>
        <w:spacing w:before="0" w:after="200" w:line="360" w:lineRule="auto"/>
        <w:rPr>
          <w:rFonts w:ascii="Times New Roman" w:hAnsi="Times New Roman" w:cs="Times New Roman"/>
          <w:szCs w:val="24"/>
        </w:rPr>
      </w:pPr>
    </w:p>
    <w:p w:rsidR="009F5998" w:rsidRPr="00880AC3" w:rsidRDefault="009F5998" w:rsidP="009F5998">
      <w:pPr>
        <w:spacing w:before="0" w:after="200" w:line="360" w:lineRule="auto"/>
        <w:rPr>
          <w:rFonts w:ascii="Times New Roman" w:hAnsi="Times New Roman" w:cs="Times New Roman"/>
          <w:bCs/>
          <w:szCs w:val="24"/>
        </w:rPr>
      </w:pPr>
      <w:r w:rsidRPr="00880AC3">
        <w:rPr>
          <w:rFonts w:ascii="Times New Roman" w:hAnsi="Times New Roman" w:cs="Times New Roman"/>
          <w:bCs/>
          <w:szCs w:val="24"/>
        </w:rPr>
        <w:t>5 MEJORES PRÁCTICAS PARA HACER DE LA SEGURIDAD UN ASUNTO DE TODOS.</w:t>
      </w:r>
    </w:p>
    <w:p w:rsidR="009F5998" w:rsidRPr="00880AC3" w:rsidRDefault="009F5998" w:rsidP="009F5998">
      <w:pPr>
        <w:spacing w:before="0" w:after="200" w:line="360" w:lineRule="auto"/>
        <w:rPr>
          <w:rFonts w:ascii="Times New Roman" w:hAnsi="Times New Roman" w:cs="Times New Roman"/>
          <w:bCs/>
          <w:szCs w:val="24"/>
        </w:rPr>
      </w:pPr>
      <w:r w:rsidRPr="00880AC3">
        <w:rPr>
          <w:rFonts w:ascii="Times New Roman" w:hAnsi="Times New Roman" w:cs="Times New Roman"/>
          <w:bCs/>
          <w:szCs w:val="24"/>
        </w:rPr>
        <w:t>Los empleados son uno de los mayores riesgos de la seguridad de la información. Utilice estas cinco técnicas probadas para fortalecer su estrategia de seguridad y proteger su negocio.</w:t>
      </w:r>
    </w:p>
    <w:p w:rsidR="009F5998" w:rsidRPr="00880AC3" w:rsidRDefault="009F5998" w:rsidP="009F5998">
      <w:pPr>
        <w:spacing w:before="0" w:after="200" w:line="360" w:lineRule="auto"/>
        <w:rPr>
          <w:rFonts w:ascii="Times New Roman" w:hAnsi="Times New Roman" w:cs="Times New Roman"/>
          <w:bCs/>
          <w:szCs w:val="24"/>
        </w:rPr>
      </w:pPr>
      <w:r w:rsidRPr="00880AC3">
        <w:rPr>
          <w:rFonts w:ascii="Times New Roman" w:hAnsi="Times New Roman" w:cs="Times New Roman"/>
          <w:bCs/>
          <w:szCs w:val="24"/>
        </w:rPr>
        <w:t>Amenazadas por una variedad cada vez mayor de potentes amenazas, los empleados móviles de hoy son los participantes de primera línea en la lucha por asegurar la empresa. Así que mientras que las sólidas estrategias de seguridad deben incluir políticas inteligentes, la aplicación rigurosa y un profundo seguimiento/creación de informes, también deben reflejar las necesidades y los hábitos de los usuarios de la empresa.</w:t>
      </w:r>
    </w:p>
    <w:p w:rsidR="009F5998" w:rsidRPr="00880AC3" w:rsidRDefault="009F5998" w:rsidP="009F5998">
      <w:pPr>
        <w:spacing w:before="0" w:after="200" w:line="360" w:lineRule="auto"/>
        <w:rPr>
          <w:rFonts w:ascii="Times New Roman" w:hAnsi="Times New Roman" w:cs="Times New Roman"/>
          <w:bCs/>
          <w:szCs w:val="24"/>
        </w:rPr>
      </w:pPr>
      <w:r w:rsidRPr="00880AC3">
        <w:rPr>
          <w:rFonts w:ascii="Times New Roman" w:hAnsi="Times New Roman" w:cs="Times New Roman"/>
          <w:bCs/>
          <w:szCs w:val="24"/>
        </w:rPr>
        <w:lastRenderedPageBreak/>
        <w:t xml:space="preserve">Los usuarios finales son en última instancia, donde la </w:t>
      </w:r>
      <w:r w:rsidR="00604FB1" w:rsidRPr="00880AC3">
        <w:rPr>
          <w:rFonts w:ascii="Times New Roman" w:hAnsi="Times New Roman" w:cs="Times New Roman"/>
          <w:bCs/>
          <w:szCs w:val="24"/>
        </w:rPr>
        <w:t>seguridad tiene éxito o fracasados</w:t>
      </w:r>
      <w:r w:rsidRPr="00880AC3">
        <w:rPr>
          <w:rFonts w:ascii="Times New Roman" w:hAnsi="Times New Roman" w:cs="Times New Roman"/>
          <w:bCs/>
          <w:szCs w:val="24"/>
        </w:rPr>
        <w:t>, dice Kurdo Remero, estratega jefe de seguridad de Citrix.</w:t>
      </w:r>
    </w:p>
    <w:p w:rsidR="009F5998" w:rsidRPr="00880AC3" w:rsidRDefault="009F5998" w:rsidP="009F5998">
      <w:pPr>
        <w:spacing w:before="0" w:after="200" w:line="360" w:lineRule="auto"/>
        <w:rPr>
          <w:rFonts w:ascii="Times New Roman" w:hAnsi="Times New Roman" w:cs="Times New Roman"/>
          <w:bCs/>
          <w:szCs w:val="24"/>
        </w:rPr>
      </w:pPr>
      <w:r w:rsidRPr="00880AC3">
        <w:rPr>
          <w:rFonts w:ascii="Times New Roman" w:hAnsi="Times New Roman" w:cs="Times New Roman"/>
          <w:bCs/>
          <w:szCs w:val="24"/>
        </w:rPr>
        <w:t>Por desgracia, mantener a los empleados seguros y satisfechos no es fácil. Los empleados quieren acceso a la información en cualquier lugar, en cualquier momento y desde cualquier dispositivo sin engorrosas protecciones de seguridad que les retrasen. Los responsables de negocio quieren salvaguardar la información importante sin inhibir el crecimiento, la innovación y la competitividad. Los departamentos de TI quieren mantener productivos a todos aunque reconocen que los empleados y sus dispositivos son a menudo los eslabones débiles en la cadena de seguridad.</w:t>
      </w:r>
    </w:p>
    <w:p w:rsidR="009F5998" w:rsidRPr="00880AC3" w:rsidRDefault="009F5998" w:rsidP="00C41025">
      <w:pPr>
        <w:pStyle w:val="Prrafodelista"/>
        <w:numPr>
          <w:ilvl w:val="0"/>
          <w:numId w:val="11"/>
        </w:numPr>
        <w:spacing w:before="0" w:after="200" w:line="360" w:lineRule="auto"/>
        <w:rPr>
          <w:rFonts w:ascii="Times New Roman" w:hAnsi="Times New Roman" w:cs="Times New Roman"/>
          <w:szCs w:val="24"/>
        </w:rPr>
      </w:pPr>
      <w:r w:rsidRPr="00880AC3">
        <w:rPr>
          <w:rFonts w:ascii="Times New Roman" w:hAnsi="Times New Roman" w:cs="Times New Roman"/>
          <w:bCs/>
          <w:szCs w:val="24"/>
        </w:rPr>
        <w:t>Educar a los usuarios.</w:t>
      </w:r>
    </w:p>
    <w:p w:rsidR="00FA5858" w:rsidRPr="00880AC3" w:rsidRDefault="00FA5858" w:rsidP="00FA5858">
      <w:pPr>
        <w:spacing w:before="0" w:after="200" w:line="360" w:lineRule="auto"/>
        <w:ind w:left="360"/>
        <w:rPr>
          <w:rFonts w:ascii="Times New Roman" w:hAnsi="Times New Roman" w:cs="Times New Roman"/>
          <w:bCs/>
          <w:szCs w:val="24"/>
        </w:rPr>
      </w:pPr>
      <w:r w:rsidRPr="00880AC3">
        <w:rPr>
          <w:rFonts w:ascii="Times New Roman" w:hAnsi="Times New Roman" w:cs="Times New Roman"/>
          <w:bCs/>
          <w:szCs w:val="24"/>
        </w:rPr>
        <w:t>Una plantilla laboral informada, consciente de la seguridad es la primera línea de defensa de cada empresa contra amenazas a la seguridad, por lo tanto enseñar a la gente cómo trabajar de forma segura desde cualquier lugar en cualquier dispositivo debe ser una prioridad.</w:t>
      </w:r>
    </w:p>
    <w:p w:rsidR="00FA5858" w:rsidRPr="00880AC3" w:rsidRDefault="00FA5858" w:rsidP="00FA5858">
      <w:pPr>
        <w:spacing w:before="0" w:after="200" w:line="360" w:lineRule="auto"/>
        <w:ind w:left="360"/>
        <w:rPr>
          <w:rFonts w:ascii="Times New Roman" w:hAnsi="Times New Roman" w:cs="Times New Roman"/>
          <w:bCs/>
          <w:szCs w:val="24"/>
        </w:rPr>
      </w:pPr>
      <w:r w:rsidRPr="00880AC3">
        <w:rPr>
          <w:rFonts w:ascii="Times New Roman" w:hAnsi="Times New Roman" w:cs="Times New Roman"/>
          <w:bCs/>
          <w:szCs w:val="24"/>
        </w:rPr>
        <w:t>Enseñar las mejores prácticas es una buena receta contra el fracaso. Luego explíqueles las políticas de seguridad de su empresa en términos que sean fácilmente comprensibles y relevantes a su rol.</w:t>
      </w:r>
    </w:p>
    <w:p w:rsidR="00FA5858" w:rsidRPr="00880AC3" w:rsidRDefault="00FA5858" w:rsidP="00FA5858">
      <w:pPr>
        <w:spacing w:before="0" w:after="200" w:line="360" w:lineRule="auto"/>
        <w:ind w:left="360"/>
        <w:rPr>
          <w:rFonts w:ascii="Times New Roman" w:hAnsi="Times New Roman" w:cs="Times New Roman"/>
          <w:bCs/>
          <w:szCs w:val="24"/>
        </w:rPr>
      </w:pPr>
      <w:r w:rsidRPr="00880AC3">
        <w:rPr>
          <w:rFonts w:ascii="Times New Roman" w:hAnsi="Times New Roman" w:cs="Times New Roman"/>
          <w:bCs/>
          <w:szCs w:val="24"/>
        </w:rPr>
        <w:t xml:space="preserve">“La relevancia es clave”, dice </w:t>
      </w:r>
      <w:proofErr w:type="spellStart"/>
      <w:r w:rsidRPr="00880AC3">
        <w:rPr>
          <w:rFonts w:ascii="Times New Roman" w:hAnsi="Times New Roman" w:cs="Times New Roman"/>
          <w:bCs/>
          <w:szCs w:val="24"/>
        </w:rPr>
        <w:t>Roemer</w:t>
      </w:r>
      <w:proofErr w:type="spellEnd"/>
      <w:r w:rsidRPr="00880AC3">
        <w:rPr>
          <w:rFonts w:ascii="Times New Roman" w:hAnsi="Times New Roman" w:cs="Times New Roman"/>
          <w:bCs/>
          <w:szCs w:val="24"/>
        </w:rPr>
        <w:t>. También debería ser personal, añade Stan Black, director de seguridad de Citrix. Por ejemplo, además de la formación relacionada con la seguridad en el trabajo, Citrix proporciona a sus empleados asesoramiento sobre temas tales como asegurar una red inalámbrica doméstica y ayudar a sus hijos a utilizar Internet de forma segura.</w:t>
      </w:r>
    </w:p>
    <w:p w:rsidR="00FA5858" w:rsidRPr="00880AC3" w:rsidRDefault="00FA5858" w:rsidP="00FA5858">
      <w:pPr>
        <w:spacing w:before="0" w:after="200" w:line="360" w:lineRule="auto"/>
        <w:ind w:left="360"/>
        <w:rPr>
          <w:rFonts w:ascii="Times New Roman" w:hAnsi="Times New Roman" w:cs="Times New Roman"/>
          <w:bCs/>
          <w:szCs w:val="24"/>
        </w:rPr>
      </w:pPr>
      <w:r w:rsidRPr="00880AC3">
        <w:rPr>
          <w:rFonts w:ascii="Times New Roman" w:hAnsi="Times New Roman" w:cs="Times New Roman"/>
          <w:bCs/>
          <w:szCs w:val="24"/>
        </w:rPr>
        <w:t>“Tratamos de unir todos los esfuerzos de formación para el ciclo de vida completo de la seguridad, no solo para lo que la gente hace en la oficina”, dice Black.</w:t>
      </w:r>
    </w:p>
    <w:p w:rsidR="00FA5858" w:rsidRPr="00880AC3" w:rsidRDefault="00FA5858">
      <w:pPr>
        <w:spacing w:before="0" w:after="200" w:line="276" w:lineRule="auto"/>
        <w:jc w:val="left"/>
        <w:rPr>
          <w:rFonts w:ascii="Times New Roman" w:hAnsi="Times New Roman" w:cs="Times New Roman"/>
          <w:bCs/>
          <w:szCs w:val="24"/>
        </w:rPr>
      </w:pPr>
      <w:r w:rsidRPr="00880AC3">
        <w:rPr>
          <w:rFonts w:ascii="Times New Roman" w:hAnsi="Times New Roman" w:cs="Times New Roman"/>
          <w:bCs/>
          <w:szCs w:val="24"/>
        </w:rPr>
        <w:br w:type="page"/>
      </w:r>
    </w:p>
    <w:p w:rsidR="00FA5858" w:rsidRPr="00880AC3" w:rsidRDefault="00FA5858" w:rsidP="00C41025">
      <w:pPr>
        <w:pStyle w:val="Prrafodelista"/>
        <w:numPr>
          <w:ilvl w:val="0"/>
          <w:numId w:val="11"/>
        </w:numPr>
        <w:spacing w:before="0" w:after="200" w:line="360" w:lineRule="auto"/>
        <w:rPr>
          <w:rFonts w:ascii="Times New Roman" w:hAnsi="Times New Roman" w:cs="Times New Roman"/>
          <w:szCs w:val="24"/>
        </w:rPr>
      </w:pPr>
      <w:r w:rsidRPr="00880AC3">
        <w:rPr>
          <w:rFonts w:ascii="Times New Roman" w:hAnsi="Times New Roman" w:cs="Times New Roman"/>
          <w:bCs/>
          <w:szCs w:val="24"/>
        </w:rPr>
        <w:lastRenderedPageBreak/>
        <w:t>Compromiso con las líneas de negocio de las organizaciones.</w:t>
      </w:r>
    </w:p>
    <w:p w:rsidR="00FA5858" w:rsidRPr="00880AC3" w:rsidRDefault="00FA5858" w:rsidP="00FA5858">
      <w:pPr>
        <w:spacing w:before="0" w:after="200" w:line="360" w:lineRule="auto"/>
        <w:ind w:left="360"/>
        <w:rPr>
          <w:rFonts w:ascii="Times New Roman" w:hAnsi="Times New Roman" w:cs="Times New Roman"/>
          <w:bCs/>
          <w:szCs w:val="24"/>
        </w:rPr>
      </w:pPr>
      <w:r w:rsidRPr="00880AC3">
        <w:rPr>
          <w:rFonts w:ascii="Times New Roman" w:hAnsi="Times New Roman" w:cs="Times New Roman"/>
          <w:bCs/>
          <w:szCs w:val="24"/>
        </w:rPr>
        <w:t xml:space="preserve">Las estrechas relaciones laborales entre los ejecutivos de TI y los responsables de las líneas de negocio son un ingrediente esencial para una seguridad efectiva. Reunirse regularmente con los responsables de la toma de decisiones empresariales permite a los responsables de seguridad incorporar salvaguardias adecuadas a nuevas iniciativas empresariales desde el principio. También les da una perspectiva cercana e indispensable sobre los riesgos y los requisitos únicos de un grupo empresarial. </w:t>
      </w:r>
    </w:p>
    <w:p w:rsidR="00FA5858" w:rsidRPr="00880AC3" w:rsidRDefault="00FA5858" w:rsidP="00FA5858">
      <w:pPr>
        <w:spacing w:before="0" w:after="200" w:line="360" w:lineRule="auto"/>
        <w:ind w:left="360"/>
        <w:rPr>
          <w:rFonts w:ascii="Times New Roman" w:hAnsi="Times New Roman" w:cs="Times New Roman"/>
          <w:bCs/>
          <w:szCs w:val="24"/>
        </w:rPr>
      </w:pPr>
      <w:r w:rsidRPr="00880AC3">
        <w:rPr>
          <w:rFonts w:ascii="Times New Roman" w:hAnsi="Times New Roman" w:cs="Times New Roman"/>
          <w:bCs/>
          <w:szCs w:val="24"/>
        </w:rPr>
        <w:t>“Usted aprenderá más acerca de los procesos operativos y los peligros potenciales de los que nunca sabría de lo contrario”, dice Black. “Después de eso, puede incorporar estos conocimientos a su planes de seguridad y hacerlos aún más ricos”</w:t>
      </w:r>
    </w:p>
    <w:p w:rsidR="00FA5858" w:rsidRPr="00880AC3" w:rsidRDefault="00FA5858" w:rsidP="00FA5858">
      <w:pPr>
        <w:spacing w:before="0" w:after="200" w:line="360" w:lineRule="auto"/>
        <w:ind w:left="360"/>
        <w:rPr>
          <w:rFonts w:ascii="Times New Roman" w:hAnsi="Times New Roman" w:cs="Times New Roman"/>
          <w:bCs/>
          <w:szCs w:val="24"/>
        </w:rPr>
      </w:pPr>
    </w:p>
    <w:p w:rsidR="00FA5858" w:rsidRPr="00880AC3" w:rsidRDefault="00FA5858" w:rsidP="00C41025">
      <w:pPr>
        <w:pStyle w:val="Prrafodelista"/>
        <w:numPr>
          <w:ilvl w:val="0"/>
          <w:numId w:val="11"/>
        </w:numPr>
        <w:spacing w:before="0" w:after="200" w:line="360" w:lineRule="auto"/>
        <w:rPr>
          <w:rFonts w:ascii="Times New Roman" w:hAnsi="Times New Roman" w:cs="Times New Roman"/>
          <w:szCs w:val="24"/>
        </w:rPr>
      </w:pPr>
      <w:r w:rsidRPr="00880AC3">
        <w:rPr>
          <w:rFonts w:ascii="Times New Roman" w:hAnsi="Times New Roman" w:cs="Times New Roman"/>
          <w:bCs/>
          <w:szCs w:val="24"/>
        </w:rPr>
        <w:t>Vea las políticas de seguridad de forma moderna y móvil.</w:t>
      </w:r>
    </w:p>
    <w:p w:rsidR="00FA5858" w:rsidRPr="00880AC3" w:rsidRDefault="00FA5858" w:rsidP="00FA5858">
      <w:pPr>
        <w:spacing w:before="0" w:after="200" w:line="360" w:lineRule="auto"/>
        <w:ind w:left="360"/>
        <w:rPr>
          <w:rFonts w:ascii="Times New Roman" w:hAnsi="Times New Roman" w:cs="Times New Roman"/>
          <w:bCs/>
          <w:szCs w:val="24"/>
        </w:rPr>
      </w:pPr>
      <w:r w:rsidRPr="00880AC3">
        <w:rPr>
          <w:rFonts w:ascii="Times New Roman" w:hAnsi="Times New Roman" w:cs="Times New Roman"/>
          <w:bCs/>
          <w:szCs w:val="24"/>
        </w:rPr>
        <w:t xml:space="preserve">Tan importante como es, la formación por </w:t>
      </w:r>
      <w:proofErr w:type="spellStart"/>
      <w:r w:rsidRPr="00880AC3">
        <w:rPr>
          <w:rFonts w:ascii="Times New Roman" w:hAnsi="Times New Roman" w:cs="Times New Roman"/>
          <w:bCs/>
          <w:szCs w:val="24"/>
        </w:rPr>
        <w:t>si</w:t>
      </w:r>
      <w:proofErr w:type="spellEnd"/>
      <w:r w:rsidRPr="00880AC3">
        <w:rPr>
          <w:rFonts w:ascii="Times New Roman" w:hAnsi="Times New Roman" w:cs="Times New Roman"/>
          <w:bCs/>
          <w:szCs w:val="24"/>
        </w:rPr>
        <w:t xml:space="preserve"> sola no garantiza una seguridad fuerte. Muchos de los dispositivos, redes y sistemas de almacenamiento en los que los empleados confían hoy en día están fuera del control de TI.</w:t>
      </w:r>
    </w:p>
    <w:p w:rsidR="00FA5858" w:rsidRPr="00880AC3" w:rsidRDefault="00FA5858" w:rsidP="00FA5858">
      <w:pPr>
        <w:spacing w:before="0" w:after="200" w:line="360" w:lineRule="auto"/>
        <w:ind w:left="360"/>
        <w:rPr>
          <w:rFonts w:ascii="Times New Roman" w:hAnsi="Times New Roman" w:cs="Times New Roman"/>
          <w:bCs/>
          <w:szCs w:val="24"/>
        </w:rPr>
      </w:pPr>
      <w:r w:rsidRPr="00880AC3">
        <w:rPr>
          <w:rFonts w:ascii="Times New Roman" w:hAnsi="Times New Roman" w:cs="Times New Roman"/>
          <w:bCs/>
          <w:szCs w:val="24"/>
        </w:rPr>
        <w:t xml:space="preserve">“TI tiene que actualizar las políticas de seguridad tradicionales a la nueva realidad móvil y de servicios en la nube”, observa </w:t>
      </w:r>
      <w:proofErr w:type="spellStart"/>
      <w:r w:rsidRPr="00880AC3">
        <w:rPr>
          <w:rFonts w:ascii="Times New Roman" w:hAnsi="Times New Roman" w:cs="Times New Roman"/>
          <w:bCs/>
          <w:szCs w:val="24"/>
        </w:rPr>
        <w:t>Roemer</w:t>
      </w:r>
      <w:proofErr w:type="spellEnd"/>
      <w:r w:rsidRPr="00880AC3">
        <w:rPr>
          <w:rFonts w:ascii="Times New Roman" w:hAnsi="Times New Roman" w:cs="Times New Roman"/>
          <w:bCs/>
          <w:szCs w:val="24"/>
        </w:rPr>
        <w:t>.</w:t>
      </w:r>
    </w:p>
    <w:p w:rsidR="00FA5858" w:rsidRPr="00880AC3" w:rsidRDefault="00FA5858" w:rsidP="00FA5858">
      <w:pPr>
        <w:spacing w:before="0" w:after="200" w:line="360" w:lineRule="auto"/>
        <w:ind w:left="360"/>
        <w:rPr>
          <w:rFonts w:ascii="Times New Roman" w:hAnsi="Times New Roman" w:cs="Times New Roman"/>
          <w:bCs/>
          <w:szCs w:val="24"/>
        </w:rPr>
      </w:pPr>
      <w:r w:rsidRPr="00880AC3">
        <w:rPr>
          <w:rFonts w:ascii="Times New Roman" w:hAnsi="Times New Roman" w:cs="Times New Roman"/>
          <w:bCs/>
          <w:szCs w:val="24"/>
        </w:rPr>
        <w:t>La mayoría de las empresas adopta políticas graduales que protegen la información confidencial con más cuidado que la información pública y proporcionan menos acceso desde dispositivos BYOD de consumo que desde dispositivos intencionadamente “bloqueados” de tipo empresarial.</w:t>
      </w:r>
    </w:p>
    <w:p w:rsidR="00FA5858" w:rsidRPr="00880AC3" w:rsidRDefault="00FA5858" w:rsidP="00FA5858">
      <w:pPr>
        <w:spacing w:before="0" w:after="200" w:line="360" w:lineRule="auto"/>
        <w:ind w:left="360"/>
        <w:rPr>
          <w:rFonts w:ascii="Times New Roman" w:hAnsi="Times New Roman" w:cs="Times New Roman"/>
          <w:bCs/>
          <w:szCs w:val="24"/>
        </w:rPr>
      </w:pPr>
    </w:p>
    <w:p w:rsidR="00FA5858" w:rsidRPr="00880AC3" w:rsidRDefault="00FA5858">
      <w:pPr>
        <w:spacing w:before="0" w:after="200" w:line="276" w:lineRule="auto"/>
        <w:jc w:val="left"/>
        <w:rPr>
          <w:rFonts w:ascii="Times New Roman" w:hAnsi="Times New Roman" w:cs="Times New Roman"/>
          <w:bCs/>
          <w:szCs w:val="24"/>
        </w:rPr>
      </w:pPr>
      <w:r w:rsidRPr="00880AC3">
        <w:rPr>
          <w:rFonts w:ascii="Times New Roman" w:hAnsi="Times New Roman" w:cs="Times New Roman"/>
          <w:bCs/>
          <w:szCs w:val="24"/>
        </w:rPr>
        <w:br w:type="page"/>
      </w:r>
    </w:p>
    <w:p w:rsidR="00FA5858" w:rsidRPr="00880AC3" w:rsidRDefault="00FA5858" w:rsidP="00C41025">
      <w:pPr>
        <w:pStyle w:val="Prrafodelista"/>
        <w:numPr>
          <w:ilvl w:val="0"/>
          <w:numId w:val="11"/>
        </w:numPr>
        <w:spacing w:before="0" w:after="200" w:line="360" w:lineRule="auto"/>
        <w:rPr>
          <w:rFonts w:ascii="Times New Roman" w:hAnsi="Times New Roman" w:cs="Times New Roman"/>
          <w:szCs w:val="24"/>
        </w:rPr>
      </w:pPr>
      <w:r w:rsidRPr="00880AC3">
        <w:rPr>
          <w:rFonts w:ascii="Times New Roman" w:hAnsi="Times New Roman" w:cs="Times New Roman"/>
          <w:bCs/>
          <w:szCs w:val="24"/>
        </w:rPr>
        <w:lastRenderedPageBreak/>
        <w:t>Aplique las políticas de forma apropiada y constantemente.</w:t>
      </w:r>
    </w:p>
    <w:p w:rsidR="00FA5858" w:rsidRPr="00880AC3" w:rsidRDefault="00FA5858" w:rsidP="00FA5858">
      <w:pPr>
        <w:spacing w:before="0" w:after="200" w:line="360" w:lineRule="auto"/>
        <w:ind w:left="360"/>
        <w:rPr>
          <w:rFonts w:ascii="Times New Roman" w:hAnsi="Times New Roman" w:cs="Times New Roman"/>
          <w:bCs/>
          <w:szCs w:val="24"/>
        </w:rPr>
      </w:pPr>
      <w:r w:rsidRPr="00880AC3">
        <w:rPr>
          <w:rFonts w:ascii="Times New Roman" w:hAnsi="Times New Roman" w:cs="Times New Roman"/>
          <w:bCs/>
          <w:szCs w:val="24"/>
        </w:rPr>
        <w:t xml:space="preserve">Las políticas de seguridad pueden perder valor con el tiempo si los usuarios no creen que el violarlas tiene consecuencias, o peor aún, si creen que saltándoselas mejora la productividad. Las políticas deben ser mantenidas y actualizadas con el negocio. Los responsables de seguridad por lo tanto deben hacer cumplir las políticas de manera apropiada y consistentemente. </w:t>
      </w:r>
    </w:p>
    <w:p w:rsidR="00FA5858" w:rsidRPr="00880AC3" w:rsidRDefault="00FA5858" w:rsidP="00FA5858">
      <w:pPr>
        <w:spacing w:before="0" w:after="200" w:line="360" w:lineRule="auto"/>
        <w:ind w:left="360"/>
        <w:rPr>
          <w:rFonts w:ascii="Times New Roman" w:hAnsi="Times New Roman" w:cs="Times New Roman"/>
          <w:bCs/>
          <w:szCs w:val="24"/>
        </w:rPr>
      </w:pPr>
      <w:r w:rsidRPr="00880AC3">
        <w:rPr>
          <w:rFonts w:ascii="Times New Roman" w:hAnsi="Times New Roman" w:cs="Times New Roman"/>
          <w:bCs/>
          <w:szCs w:val="24"/>
        </w:rPr>
        <w:t>“Cuando las políticas se desarrollan en colaboración a través de la compañía, y la conciencia de la seguridad está tejida en la cultura, las violaciones de seguridad no son frecuentes”, dice Black.</w:t>
      </w:r>
    </w:p>
    <w:p w:rsidR="00FA5858" w:rsidRPr="00880AC3" w:rsidRDefault="00FA5858" w:rsidP="00FA5858">
      <w:pPr>
        <w:spacing w:before="0" w:after="200" w:line="360" w:lineRule="auto"/>
        <w:ind w:left="360"/>
        <w:rPr>
          <w:rFonts w:ascii="Times New Roman" w:hAnsi="Times New Roman" w:cs="Times New Roman"/>
          <w:bCs/>
          <w:szCs w:val="24"/>
        </w:rPr>
      </w:pPr>
    </w:p>
    <w:p w:rsidR="00FA5858" w:rsidRPr="00880AC3" w:rsidRDefault="00FA5858" w:rsidP="00C41025">
      <w:pPr>
        <w:pStyle w:val="Prrafodelista"/>
        <w:numPr>
          <w:ilvl w:val="0"/>
          <w:numId w:val="11"/>
        </w:numPr>
        <w:spacing w:before="0" w:after="200" w:line="360" w:lineRule="auto"/>
        <w:rPr>
          <w:rFonts w:ascii="Times New Roman" w:hAnsi="Times New Roman" w:cs="Times New Roman"/>
          <w:szCs w:val="24"/>
        </w:rPr>
      </w:pPr>
      <w:r w:rsidRPr="00880AC3">
        <w:rPr>
          <w:rFonts w:ascii="Times New Roman" w:hAnsi="Times New Roman" w:cs="Times New Roman"/>
          <w:bCs/>
          <w:szCs w:val="24"/>
        </w:rPr>
        <w:t>Automatizar la seguridad correctamente.</w:t>
      </w:r>
    </w:p>
    <w:p w:rsidR="00FA5858" w:rsidRPr="00880AC3" w:rsidRDefault="00FA5858" w:rsidP="00FA5858">
      <w:pPr>
        <w:spacing w:before="0" w:after="200" w:line="360" w:lineRule="auto"/>
        <w:ind w:left="360"/>
        <w:rPr>
          <w:rFonts w:ascii="Times New Roman" w:hAnsi="Times New Roman" w:cs="Times New Roman"/>
          <w:bCs/>
          <w:szCs w:val="24"/>
        </w:rPr>
      </w:pPr>
      <w:r w:rsidRPr="00880AC3">
        <w:rPr>
          <w:rFonts w:ascii="Times New Roman" w:hAnsi="Times New Roman" w:cs="Times New Roman"/>
          <w:bCs/>
          <w:szCs w:val="24"/>
        </w:rPr>
        <w:t>Para reducir aún más las violaciones de las políticas, utilice el software de seguridad para automatizar la aplicación de las mismas. Por ejemplo, muchas soluciones de seguridad pueden implementar comportamientos deseados tales como cifrado de datos del negocio en los dispositivos móviles de forma predeterminada. Pueden también construir una seguridad más estricta en los elementos fundamentales de la experiencia del usuario evitando automáticamente que los empleados utilicen aplicaciones no autorizadas sobre la red de la empresa o limitando qué aplicaciones pueden utilizar para archivos adjuntos de correo electrónico, por ejemplo.</w:t>
      </w:r>
    </w:p>
    <w:p w:rsidR="00FA5858" w:rsidRPr="00880AC3" w:rsidRDefault="00FA5858" w:rsidP="00FA5858">
      <w:pPr>
        <w:spacing w:before="0" w:after="200" w:line="360" w:lineRule="auto"/>
        <w:ind w:left="360"/>
        <w:rPr>
          <w:rFonts w:ascii="Times New Roman" w:hAnsi="Times New Roman" w:cs="Times New Roman"/>
          <w:bCs/>
          <w:szCs w:val="24"/>
        </w:rPr>
      </w:pPr>
      <w:r w:rsidRPr="00880AC3">
        <w:rPr>
          <w:rFonts w:ascii="Times New Roman" w:hAnsi="Times New Roman" w:cs="Times New Roman"/>
          <w:bCs/>
          <w:szCs w:val="24"/>
        </w:rPr>
        <w:t>Aun así, el software es solo una pieza del rompecabezas de la seguridad.</w:t>
      </w:r>
    </w:p>
    <w:p w:rsidR="00FA5858" w:rsidRPr="00880AC3" w:rsidRDefault="00FA5858" w:rsidP="00FA5858">
      <w:pPr>
        <w:spacing w:before="0" w:after="200" w:line="360" w:lineRule="auto"/>
        <w:ind w:left="360"/>
        <w:rPr>
          <w:rFonts w:ascii="Times New Roman" w:hAnsi="Times New Roman" w:cs="Times New Roman"/>
          <w:bCs/>
          <w:szCs w:val="24"/>
        </w:rPr>
      </w:pPr>
      <w:r w:rsidRPr="00880AC3">
        <w:rPr>
          <w:rFonts w:ascii="Times New Roman" w:hAnsi="Times New Roman" w:cs="Times New Roman"/>
          <w:bCs/>
          <w:szCs w:val="24"/>
        </w:rPr>
        <w:t xml:space="preserve">“Para proteger realmente la empresa tiene que conocer sus grupos de líneas de negocio y a sus usuarios finales”, dice </w:t>
      </w:r>
      <w:proofErr w:type="spellStart"/>
      <w:r w:rsidRPr="00880AC3">
        <w:rPr>
          <w:rFonts w:ascii="Times New Roman" w:hAnsi="Times New Roman" w:cs="Times New Roman"/>
          <w:bCs/>
          <w:szCs w:val="24"/>
        </w:rPr>
        <w:t>Roemer</w:t>
      </w:r>
      <w:proofErr w:type="spellEnd"/>
      <w:r w:rsidRPr="00880AC3">
        <w:rPr>
          <w:rFonts w:ascii="Times New Roman" w:hAnsi="Times New Roman" w:cs="Times New Roman"/>
          <w:bCs/>
          <w:szCs w:val="24"/>
        </w:rPr>
        <w:t>.</w:t>
      </w:r>
    </w:p>
    <w:p w:rsidR="00FA5858" w:rsidRPr="00880AC3" w:rsidRDefault="00FA5858" w:rsidP="00FA5858">
      <w:pPr>
        <w:spacing w:before="0" w:after="200" w:line="360" w:lineRule="auto"/>
        <w:ind w:left="360"/>
        <w:rPr>
          <w:rFonts w:ascii="Times New Roman" w:hAnsi="Times New Roman" w:cs="Times New Roman"/>
          <w:bCs/>
          <w:szCs w:val="24"/>
        </w:rPr>
      </w:pPr>
      <w:r w:rsidRPr="00880AC3">
        <w:rPr>
          <w:rFonts w:ascii="Times New Roman" w:hAnsi="Times New Roman" w:cs="Times New Roman"/>
          <w:bCs/>
          <w:szCs w:val="24"/>
        </w:rPr>
        <w:t>En definitiva, las mejores estrategias de seguridad son tanto la gente como la tecnología.</w:t>
      </w:r>
    </w:p>
    <w:p w:rsidR="00FA5858" w:rsidRPr="00880AC3" w:rsidRDefault="00FA5858">
      <w:pPr>
        <w:spacing w:before="0" w:after="200" w:line="276" w:lineRule="auto"/>
        <w:jc w:val="left"/>
        <w:rPr>
          <w:rFonts w:ascii="Times New Roman" w:hAnsi="Times New Roman" w:cs="Times New Roman"/>
          <w:bCs/>
          <w:szCs w:val="24"/>
        </w:rPr>
      </w:pPr>
      <w:r w:rsidRPr="00880AC3">
        <w:rPr>
          <w:rFonts w:ascii="Times New Roman" w:hAnsi="Times New Roman" w:cs="Times New Roman"/>
          <w:bCs/>
          <w:szCs w:val="24"/>
        </w:rPr>
        <w:br w:type="page"/>
      </w:r>
    </w:p>
    <w:p w:rsidR="00FA5858" w:rsidRPr="00880AC3" w:rsidRDefault="00FA5858" w:rsidP="00FA5858">
      <w:pPr>
        <w:spacing w:before="0" w:after="200" w:line="360" w:lineRule="auto"/>
        <w:rPr>
          <w:rFonts w:ascii="Times New Roman" w:hAnsi="Times New Roman" w:cs="Times New Roman"/>
        </w:rPr>
      </w:pPr>
      <w:r w:rsidRPr="00880AC3">
        <w:rPr>
          <w:rFonts w:ascii="Times New Roman" w:hAnsi="Times New Roman" w:cs="Times New Roman"/>
          <w:bCs/>
          <w:szCs w:val="24"/>
        </w:rPr>
        <w:lastRenderedPageBreak/>
        <w:t xml:space="preserve">3 </w:t>
      </w:r>
      <w:r w:rsidRPr="00880AC3">
        <w:rPr>
          <w:rFonts w:ascii="Times New Roman" w:hAnsi="Times New Roman" w:cs="Times New Roman"/>
        </w:rPr>
        <w:t>ESTRATEGIAS PARA ADMINISTRAR LOS MANDATOS DEL CUMPLIMIENTO NORMATIVO.</w:t>
      </w:r>
    </w:p>
    <w:p w:rsidR="00FA5858" w:rsidRPr="00880AC3" w:rsidRDefault="00FA5858" w:rsidP="00FA5858">
      <w:pPr>
        <w:spacing w:before="0" w:after="200" w:line="360" w:lineRule="auto"/>
        <w:rPr>
          <w:rFonts w:ascii="Times New Roman" w:hAnsi="Times New Roman" w:cs="Times New Roman"/>
          <w:bCs/>
          <w:szCs w:val="24"/>
        </w:rPr>
      </w:pPr>
      <w:r w:rsidRPr="00880AC3">
        <w:rPr>
          <w:rFonts w:ascii="Times New Roman" w:hAnsi="Times New Roman" w:cs="Times New Roman"/>
          <w:bCs/>
          <w:szCs w:val="24"/>
        </w:rPr>
        <w:t xml:space="preserve">Cumplir con los requisitos del cumplimiento normativo relacionados con la seguridad es un trabajo cada vez más complejo. Céntrese en estas tres estrategias para gestionar fácilmente el cumplimiento normativo. </w:t>
      </w:r>
    </w:p>
    <w:p w:rsidR="00203457" w:rsidRPr="00880AC3" w:rsidRDefault="00FA5858" w:rsidP="00FA5858">
      <w:pPr>
        <w:spacing w:before="0" w:after="200" w:line="360" w:lineRule="auto"/>
        <w:rPr>
          <w:rFonts w:ascii="Times New Roman" w:hAnsi="Times New Roman" w:cs="Times New Roman"/>
          <w:bCs/>
          <w:szCs w:val="24"/>
        </w:rPr>
      </w:pPr>
      <w:r w:rsidRPr="00880AC3">
        <w:rPr>
          <w:rFonts w:ascii="Times New Roman" w:hAnsi="Times New Roman" w:cs="Times New Roman"/>
          <w:bCs/>
          <w:szCs w:val="24"/>
        </w:rPr>
        <w:t xml:space="preserve">He aquí una buena noticia para los responsables de seguridad: Si ha establecido sólidas políticas, hágalas cumplir rigurosamente, y haga un seguimiento a fondo y un informe de la eficacia de la seguridad, y estará en el buen camino de proteger a su empresa de la cantidad creciente de potentes amenazas. Ahora la mala noticia: Cada vez más auditores, reguladores, </w:t>
      </w:r>
      <w:proofErr w:type="spellStart"/>
      <w:r w:rsidRPr="00880AC3">
        <w:rPr>
          <w:rFonts w:ascii="Times New Roman" w:hAnsi="Times New Roman" w:cs="Times New Roman"/>
          <w:bCs/>
          <w:szCs w:val="24"/>
        </w:rPr>
        <w:t>partners</w:t>
      </w:r>
      <w:proofErr w:type="spellEnd"/>
      <w:r w:rsidRPr="00880AC3">
        <w:rPr>
          <w:rFonts w:ascii="Times New Roman" w:hAnsi="Times New Roman" w:cs="Times New Roman"/>
          <w:bCs/>
          <w:szCs w:val="24"/>
        </w:rPr>
        <w:t>, y clientes están exigiendo pruebas defendibles de ese hecho.</w:t>
      </w:r>
      <w:r w:rsidRPr="00880AC3">
        <w:rPr>
          <w:rFonts w:ascii="Times New Roman" w:hAnsi="Times New Roman" w:cs="Times New Roman"/>
          <w:bCs/>
          <w:szCs w:val="24"/>
        </w:rPr>
        <w:br/>
      </w:r>
      <w:r w:rsidR="00203457" w:rsidRPr="00880AC3">
        <w:rPr>
          <w:rFonts w:ascii="Times New Roman" w:hAnsi="Times New Roman" w:cs="Times New Roman"/>
          <w:bCs/>
          <w:szCs w:val="24"/>
        </w:rPr>
        <w:t>“</w:t>
      </w:r>
      <w:r w:rsidRPr="00880AC3">
        <w:rPr>
          <w:rFonts w:ascii="Times New Roman" w:hAnsi="Times New Roman" w:cs="Times New Roman"/>
          <w:bCs/>
          <w:szCs w:val="24"/>
        </w:rPr>
        <w:t>A nivel mundial, hay más de 300 estándares de seguridad relacionados con las normas de la privacidad, reglamentos y leyes con más de 3500 controles espec</w:t>
      </w:r>
      <w:r w:rsidR="00203457" w:rsidRPr="00880AC3">
        <w:rPr>
          <w:rFonts w:ascii="Times New Roman" w:hAnsi="Times New Roman" w:cs="Times New Roman"/>
          <w:bCs/>
          <w:szCs w:val="24"/>
        </w:rPr>
        <w:t>íficos, y muchos más que vienen”</w:t>
      </w:r>
      <w:r w:rsidRPr="00880AC3">
        <w:rPr>
          <w:rFonts w:ascii="Times New Roman" w:hAnsi="Times New Roman" w:cs="Times New Roman"/>
          <w:bCs/>
          <w:szCs w:val="24"/>
        </w:rPr>
        <w:t>, dice Stan Black, director de seguridad en Citrix.</w:t>
      </w:r>
    </w:p>
    <w:p w:rsidR="00203457" w:rsidRPr="00880AC3" w:rsidRDefault="00203457" w:rsidP="00FA5858">
      <w:pPr>
        <w:spacing w:before="0" w:after="200" w:line="360" w:lineRule="auto"/>
        <w:rPr>
          <w:rFonts w:ascii="Times New Roman" w:hAnsi="Times New Roman" w:cs="Times New Roman"/>
          <w:bCs/>
          <w:szCs w:val="24"/>
        </w:rPr>
      </w:pPr>
      <w:r w:rsidRPr="00880AC3">
        <w:rPr>
          <w:rFonts w:ascii="Times New Roman" w:hAnsi="Times New Roman" w:cs="Times New Roman"/>
          <w:bCs/>
          <w:szCs w:val="24"/>
        </w:rPr>
        <w:t>“</w:t>
      </w:r>
      <w:r w:rsidR="00FA5858" w:rsidRPr="00880AC3">
        <w:rPr>
          <w:rFonts w:ascii="Times New Roman" w:hAnsi="Times New Roman" w:cs="Times New Roman"/>
          <w:bCs/>
          <w:szCs w:val="24"/>
        </w:rPr>
        <w:t>La gente responsable de esas reglas quiere pruebas de</w:t>
      </w:r>
      <w:r w:rsidRPr="00880AC3">
        <w:rPr>
          <w:rFonts w:ascii="Times New Roman" w:hAnsi="Times New Roman" w:cs="Times New Roman"/>
          <w:bCs/>
          <w:szCs w:val="24"/>
        </w:rPr>
        <w:t xml:space="preserve"> que está cumpliendo las normas”</w:t>
      </w:r>
      <w:r w:rsidR="00FA5858" w:rsidRPr="00880AC3">
        <w:rPr>
          <w:rFonts w:ascii="Times New Roman" w:hAnsi="Times New Roman" w:cs="Times New Roman"/>
          <w:bCs/>
          <w:szCs w:val="24"/>
        </w:rPr>
        <w:t>.</w:t>
      </w:r>
      <w:r w:rsidR="00FA5858" w:rsidRPr="00880AC3">
        <w:rPr>
          <w:rFonts w:ascii="Times New Roman" w:hAnsi="Times New Roman" w:cs="Times New Roman"/>
          <w:bCs/>
          <w:szCs w:val="24"/>
        </w:rPr>
        <w:br/>
        <w:t xml:space="preserve">Las consecuencias por decepcionar a auditores y reguladores pueden ser graves. No cumplir con la constante expansión de requisitos relacionados con la seguridad puede resultar en multas y sanciones, clientes indignados, pérdida de datos confidenciales, creciente indagación por parte de los reguladores y costosos daños a la marca </w:t>
      </w:r>
      <w:r w:rsidRPr="00880AC3">
        <w:rPr>
          <w:rFonts w:ascii="Times New Roman" w:hAnsi="Times New Roman" w:cs="Times New Roman"/>
          <w:bCs/>
          <w:szCs w:val="24"/>
        </w:rPr>
        <w:t>y reputación de su organización.</w:t>
      </w:r>
    </w:p>
    <w:p w:rsidR="00203457" w:rsidRPr="00880AC3" w:rsidRDefault="00FA5858" w:rsidP="00FA5858">
      <w:pPr>
        <w:spacing w:before="0" w:after="200" w:line="360" w:lineRule="auto"/>
        <w:rPr>
          <w:rFonts w:ascii="Times New Roman" w:hAnsi="Times New Roman" w:cs="Times New Roman"/>
          <w:bCs/>
          <w:szCs w:val="24"/>
        </w:rPr>
      </w:pPr>
      <w:r w:rsidRPr="00880AC3">
        <w:rPr>
          <w:rFonts w:ascii="Times New Roman" w:hAnsi="Times New Roman" w:cs="Times New Roman"/>
          <w:bCs/>
          <w:szCs w:val="24"/>
        </w:rPr>
        <w:t>No es de extrañar, entonces, que el cumplimiento normativo se haya convertido en un tema de intenso interés para altos ejecutivos y miembros del comité de dirección.</w:t>
      </w:r>
    </w:p>
    <w:p w:rsidR="00203457" w:rsidRPr="00880AC3" w:rsidRDefault="00203457" w:rsidP="00C41025">
      <w:pPr>
        <w:pStyle w:val="Prrafodelista"/>
        <w:numPr>
          <w:ilvl w:val="0"/>
          <w:numId w:val="12"/>
        </w:numPr>
        <w:spacing w:before="0" w:after="200" w:line="360" w:lineRule="auto"/>
        <w:rPr>
          <w:rFonts w:ascii="Times New Roman" w:hAnsi="Times New Roman" w:cs="Times New Roman"/>
          <w:bCs/>
          <w:szCs w:val="24"/>
        </w:rPr>
      </w:pPr>
      <w:r w:rsidRPr="00880AC3">
        <w:rPr>
          <w:rFonts w:ascii="Times New Roman" w:hAnsi="Times New Roman" w:cs="Times New Roman"/>
        </w:rPr>
        <w:t>Permita el acceso al mismo tiempo que protege la información.</w:t>
      </w:r>
    </w:p>
    <w:p w:rsidR="00203457" w:rsidRPr="00880AC3" w:rsidRDefault="00203457" w:rsidP="00203457">
      <w:pPr>
        <w:spacing w:before="0" w:after="200" w:line="360" w:lineRule="auto"/>
        <w:ind w:left="360"/>
        <w:rPr>
          <w:rFonts w:ascii="Times New Roman" w:hAnsi="Times New Roman" w:cs="Times New Roman"/>
          <w:bCs/>
          <w:szCs w:val="24"/>
        </w:rPr>
      </w:pPr>
      <w:r w:rsidRPr="00880AC3">
        <w:rPr>
          <w:rFonts w:ascii="Times New Roman" w:hAnsi="Times New Roman" w:cs="Times New Roman"/>
          <w:bCs/>
          <w:szCs w:val="24"/>
        </w:rPr>
        <w:t xml:space="preserve">Adoptar un planteamiento integral para la gestión de la identidad y el acceso, combinado con un profundo enfoque en los datos confidenciales e informes relevantes y métricas es un importante equilibrio. Las políticas deberían especificar los privilegios del acceso elemental a los datos dependiendo de dónde se encuentran los empleados, en </w:t>
      </w:r>
      <w:r w:rsidRPr="00880AC3">
        <w:rPr>
          <w:rFonts w:ascii="Times New Roman" w:hAnsi="Times New Roman" w:cs="Times New Roman"/>
          <w:bCs/>
          <w:szCs w:val="24"/>
        </w:rPr>
        <w:lastRenderedPageBreak/>
        <w:t xml:space="preserve">qué red están y qué dispositivo están usando, con controles adicionales acordes con el riesgo. La función es una variable importante. «Se debe conceder acceso solo a las personas que tienen necesidad debido a su función», recomienda </w:t>
      </w:r>
      <w:proofErr w:type="spellStart"/>
      <w:r w:rsidRPr="00880AC3">
        <w:rPr>
          <w:rFonts w:ascii="Times New Roman" w:hAnsi="Times New Roman" w:cs="Times New Roman"/>
          <w:bCs/>
          <w:szCs w:val="24"/>
        </w:rPr>
        <w:t>Kurt</w:t>
      </w:r>
      <w:proofErr w:type="spellEnd"/>
      <w:r w:rsidRPr="00880AC3">
        <w:rPr>
          <w:rFonts w:ascii="Times New Roman" w:hAnsi="Times New Roman" w:cs="Times New Roman"/>
          <w:bCs/>
          <w:szCs w:val="24"/>
        </w:rPr>
        <w:t xml:space="preserve"> </w:t>
      </w:r>
      <w:proofErr w:type="spellStart"/>
      <w:r w:rsidRPr="00880AC3">
        <w:rPr>
          <w:rFonts w:ascii="Times New Roman" w:hAnsi="Times New Roman" w:cs="Times New Roman"/>
          <w:bCs/>
          <w:szCs w:val="24"/>
        </w:rPr>
        <w:t>Roemer</w:t>
      </w:r>
      <w:proofErr w:type="spellEnd"/>
      <w:r w:rsidRPr="00880AC3">
        <w:rPr>
          <w:rFonts w:ascii="Times New Roman" w:hAnsi="Times New Roman" w:cs="Times New Roman"/>
          <w:bCs/>
          <w:szCs w:val="24"/>
        </w:rPr>
        <w:t>, director de estrategia de seguridad de Citrix. La formación específica según la función y el control de acceso automatizado según la función asegurará que los empleados entiendan las políticas y las sigan.</w:t>
      </w:r>
    </w:p>
    <w:p w:rsidR="00203457" w:rsidRPr="00880AC3" w:rsidRDefault="00203457" w:rsidP="00203457">
      <w:pPr>
        <w:spacing w:before="0" w:after="200" w:line="360" w:lineRule="auto"/>
        <w:ind w:left="360"/>
        <w:rPr>
          <w:rFonts w:ascii="Times New Roman" w:hAnsi="Times New Roman" w:cs="Times New Roman"/>
          <w:bCs/>
          <w:szCs w:val="24"/>
        </w:rPr>
      </w:pPr>
      <w:r w:rsidRPr="00880AC3">
        <w:rPr>
          <w:rFonts w:ascii="Times New Roman" w:hAnsi="Times New Roman" w:cs="Times New Roman"/>
          <w:bCs/>
          <w:szCs w:val="24"/>
        </w:rPr>
        <w:t>Usted debe hacer cumplir sus políticas diligentemente con la ayuda de una arquitectura de seguridad robusta. Por ejemplo, las medidas de seguridad enfocadas a los datos ayudan a proteger los datos «en tránsito» a través de redes privadas y públicas, y «en reposo» en almacenes basados en la nube o en la oficina, y «en uso» en los dispositivos del usuario final.</w:t>
      </w:r>
    </w:p>
    <w:p w:rsidR="00203457" w:rsidRPr="00880AC3" w:rsidRDefault="00203457" w:rsidP="00203457">
      <w:pPr>
        <w:spacing w:before="0" w:after="200" w:line="360" w:lineRule="auto"/>
        <w:ind w:left="360"/>
        <w:rPr>
          <w:rFonts w:ascii="Times New Roman" w:hAnsi="Times New Roman" w:cs="Times New Roman"/>
          <w:bCs/>
          <w:szCs w:val="24"/>
        </w:rPr>
      </w:pPr>
    </w:p>
    <w:p w:rsidR="00203457" w:rsidRPr="00880AC3" w:rsidRDefault="00203457" w:rsidP="00C41025">
      <w:pPr>
        <w:pStyle w:val="Prrafodelista"/>
        <w:numPr>
          <w:ilvl w:val="0"/>
          <w:numId w:val="12"/>
        </w:numPr>
        <w:spacing w:before="0" w:after="200" w:line="360" w:lineRule="auto"/>
        <w:rPr>
          <w:rFonts w:ascii="Times New Roman" w:hAnsi="Times New Roman" w:cs="Times New Roman"/>
          <w:bCs/>
          <w:szCs w:val="24"/>
        </w:rPr>
      </w:pPr>
      <w:r w:rsidRPr="00880AC3">
        <w:rPr>
          <w:rFonts w:ascii="Times New Roman" w:hAnsi="Times New Roman" w:cs="Times New Roman"/>
          <w:bCs/>
          <w:szCs w:val="24"/>
        </w:rPr>
        <w:t>Controlar la información confidencial</w:t>
      </w:r>
    </w:p>
    <w:p w:rsidR="00203457" w:rsidRPr="00880AC3" w:rsidRDefault="00203457" w:rsidP="00203457">
      <w:pPr>
        <w:spacing w:before="0" w:after="200" w:line="360" w:lineRule="auto"/>
        <w:ind w:left="360"/>
        <w:rPr>
          <w:rFonts w:ascii="Times New Roman" w:hAnsi="Times New Roman" w:cs="Times New Roman"/>
          <w:bCs/>
          <w:szCs w:val="24"/>
        </w:rPr>
      </w:pPr>
      <w:r w:rsidRPr="00880AC3">
        <w:rPr>
          <w:rFonts w:ascii="Times New Roman" w:hAnsi="Times New Roman" w:cs="Times New Roman"/>
          <w:bCs/>
          <w:szCs w:val="24"/>
        </w:rPr>
        <w:t>La mayor parte de mandatos de seguridad se aplican principalmente a información personalmente identificable, archivos médicos, transacciones de pago y otros datos secretos. Para cumplir con estos mandatos, debe identificar primero los datos confidenciales creando un modelo de clasificación para las distintas clases de información que su la compañía crea, transmite, y almacena.</w:t>
      </w:r>
    </w:p>
    <w:p w:rsidR="00203457" w:rsidRPr="00880AC3" w:rsidRDefault="00203457" w:rsidP="00203457">
      <w:pPr>
        <w:spacing w:before="0" w:after="200" w:line="360" w:lineRule="auto"/>
        <w:ind w:left="360"/>
        <w:rPr>
          <w:rFonts w:ascii="Times New Roman" w:hAnsi="Times New Roman" w:cs="Times New Roman"/>
          <w:bCs/>
          <w:szCs w:val="24"/>
        </w:rPr>
      </w:pPr>
      <w:r w:rsidRPr="00880AC3">
        <w:rPr>
          <w:rFonts w:ascii="Times New Roman" w:hAnsi="Times New Roman" w:cs="Times New Roman"/>
          <w:bCs/>
          <w:szCs w:val="24"/>
        </w:rPr>
        <w:t>Después, analice la clasificación de datos y asigne prioridades. Para asegurar que los datos correctos terminan en las categorías correctas, implique una amplia representación de accionistas en este proceso, incluso representantes de sus grupos de negocio, departamento legal y funciones operacionales.</w:t>
      </w:r>
    </w:p>
    <w:p w:rsidR="00203457" w:rsidRPr="00880AC3" w:rsidRDefault="00203457" w:rsidP="00203457">
      <w:pPr>
        <w:spacing w:before="0" w:after="200" w:line="360" w:lineRule="auto"/>
        <w:ind w:left="360"/>
        <w:rPr>
          <w:rFonts w:ascii="Times New Roman" w:hAnsi="Times New Roman" w:cs="Times New Roman"/>
          <w:bCs/>
          <w:szCs w:val="24"/>
        </w:rPr>
      </w:pPr>
      <w:r w:rsidRPr="00880AC3">
        <w:rPr>
          <w:rFonts w:ascii="Times New Roman" w:hAnsi="Times New Roman" w:cs="Times New Roman"/>
          <w:bCs/>
          <w:szCs w:val="24"/>
        </w:rPr>
        <w:t>Por ejemplo, usted puede elegir un control mínimo de datos públicos independientemente del usuario, red y dispositivo, pero limitar el acceso a la información confidencial en hardware «BYO» y de consumo. Aplique siempre los controles más estrictos a sus datos más confidenciales.</w:t>
      </w:r>
    </w:p>
    <w:p w:rsidR="00203457" w:rsidRPr="00880AC3" w:rsidRDefault="00203457" w:rsidP="00203457">
      <w:pPr>
        <w:spacing w:before="0" w:after="200" w:line="360" w:lineRule="auto"/>
        <w:ind w:left="360"/>
        <w:rPr>
          <w:rFonts w:ascii="Times New Roman" w:hAnsi="Times New Roman" w:cs="Times New Roman"/>
          <w:bCs/>
          <w:szCs w:val="24"/>
        </w:rPr>
      </w:pPr>
      <w:r w:rsidRPr="00880AC3">
        <w:rPr>
          <w:rFonts w:ascii="Times New Roman" w:hAnsi="Times New Roman" w:cs="Times New Roman"/>
          <w:bCs/>
          <w:szCs w:val="24"/>
        </w:rPr>
        <w:lastRenderedPageBreak/>
        <w:t xml:space="preserve">«Tiene sentido negar el acceso a los datos confidenciales en los dispositivos y redes que no pueden ser verificados y asegurados adecuadamente», dice </w:t>
      </w:r>
      <w:proofErr w:type="spellStart"/>
      <w:r w:rsidRPr="00880AC3">
        <w:rPr>
          <w:rFonts w:ascii="Times New Roman" w:hAnsi="Times New Roman" w:cs="Times New Roman"/>
          <w:bCs/>
          <w:szCs w:val="24"/>
        </w:rPr>
        <w:t>Roemer</w:t>
      </w:r>
      <w:proofErr w:type="spellEnd"/>
      <w:r w:rsidRPr="00880AC3">
        <w:rPr>
          <w:rFonts w:ascii="Times New Roman" w:hAnsi="Times New Roman" w:cs="Times New Roman"/>
          <w:bCs/>
          <w:szCs w:val="24"/>
        </w:rPr>
        <w:t>.</w:t>
      </w:r>
    </w:p>
    <w:p w:rsidR="007F27D1" w:rsidRPr="00880AC3" w:rsidRDefault="007F27D1" w:rsidP="007F27D1">
      <w:pPr>
        <w:pStyle w:val="Prrafodelista"/>
        <w:spacing w:before="0" w:after="200" w:line="360" w:lineRule="auto"/>
        <w:rPr>
          <w:rFonts w:ascii="Times New Roman" w:hAnsi="Times New Roman" w:cs="Times New Roman"/>
          <w:bCs/>
          <w:szCs w:val="24"/>
        </w:rPr>
      </w:pPr>
    </w:p>
    <w:p w:rsidR="007F27D1" w:rsidRPr="00880AC3" w:rsidRDefault="00203457" w:rsidP="00C41025">
      <w:pPr>
        <w:pStyle w:val="Prrafodelista"/>
        <w:numPr>
          <w:ilvl w:val="0"/>
          <w:numId w:val="12"/>
        </w:numPr>
        <w:spacing w:before="0" w:after="200" w:line="360" w:lineRule="auto"/>
        <w:rPr>
          <w:rFonts w:ascii="Times New Roman" w:hAnsi="Times New Roman" w:cs="Times New Roman"/>
          <w:bCs/>
          <w:szCs w:val="24"/>
        </w:rPr>
      </w:pPr>
      <w:r w:rsidRPr="00880AC3">
        <w:rPr>
          <w:rFonts w:ascii="Times New Roman" w:hAnsi="Times New Roman" w:cs="Times New Roman"/>
          <w:bCs/>
          <w:szCs w:val="24"/>
        </w:rPr>
        <w:t>Auditar, medir y demostrar el cumplimiento de la normativa.</w:t>
      </w:r>
    </w:p>
    <w:p w:rsidR="007F27D1" w:rsidRPr="00880AC3" w:rsidRDefault="007F27D1" w:rsidP="007F27D1">
      <w:pPr>
        <w:spacing w:before="0" w:after="200" w:line="360" w:lineRule="auto"/>
        <w:ind w:left="360"/>
        <w:rPr>
          <w:rFonts w:ascii="Times New Roman" w:hAnsi="Times New Roman" w:cs="Times New Roman"/>
          <w:bCs/>
          <w:szCs w:val="24"/>
        </w:rPr>
      </w:pPr>
      <w:r w:rsidRPr="00880AC3">
        <w:rPr>
          <w:rFonts w:ascii="Times New Roman" w:hAnsi="Times New Roman" w:cs="Times New Roman"/>
          <w:bCs/>
          <w:szCs w:val="24"/>
        </w:rPr>
        <w:t>Los informes de seguridad integral son siempre importantes, pero son cruciales cuando se trata del cumplimiento normativo.</w:t>
      </w:r>
    </w:p>
    <w:p w:rsidR="007F27D1" w:rsidRPr="00880AC3" w:rsidRDefault="007F27D1" w:rsidP="007F27D1">
      <w:pPr>
        <w:spacing w:before="0" w:after="200" w:line="360" w:lineRule="auto"/>
        <w:ind w:left="360"/>
        <w:rPr>
          <w:rFonts w:ascii="Times New Roman" w:hAnsi="Times New Roman" w:cs="Times New Roman"/>
          <w:bCs/>
          <w:szCs w:val="24"/>
        </w:rPr>
      </w:pPr>
      <w:r w:rsidRPr="00880AC3">
        <w:rPr>
          <w:rFonts w:ascii="Times New Roman" w:hAnsi="Times New Roman" w:cs="Times New Roman"/>
          <w:bCs/>
          <w:szCs w:val="24"/>
        </w:rPr>
        <w:t>“Los auditores y otros quieren ver pruebas claras de que se hizo lo que usted dijo que haría”, dice Black</w:t>
      </w:r>
    </w:p>
    <w:p w:rsidR="007F27D1" w:rsidRPr="00880AC3" w:rsidRDefault="007F27D1" w:rsidP="007F27D1">
      <w:pPr>
        <w:spacing w:before="0" w:after="200" w:line="360" w:lineRule="auto"/>
        <w:ind w:left="360"/>
        <w:rPr>
          <w:rFonts w:ascii="Times New Roman" w:hAnsi="Times New Roman" w:cs="Times New Roman"/>
          <w:bCs/>
          <w:szCs w:val="24"/>
        </w:rPr>
      </w:pPr>
      <w:r w:rsidRPr="00880AC3">
        <w:rPr>
          <w:rFonts w:ascii="Times New Roman" w:hAnsi="Times New Roman" w:cs="Times New Roman"/>
          <w:bCs/>
          <w:szCs w:val="24"/>
        </w:rPr>
        <w:t>Satisfacer esas demandas lleva un registro de conexión sistemático, informes y rigurosos procesos de auditoría suficientes para seguir cuando determinados usuarios acceden a aplicaciones y datos específicos, y son lo suficientemente flexibles para abordar nuevas regulaciones y estándares según aparecen. «De lo contrario usted podrá sumergirse entre hojas de cálculo desfasadas antes de que nadie las vea», apunta Black.</w:t>
      </w:r>
    </w:p>
    <w:p w:rsidR="007F27D1" w:rsidRPr="00880AC3" w:rsidRDefault="007F27D1" w:rsidP="007F27D1">
      <w:pPr>
        <w:spacing w:before="0" w:after="200" w:line="360" w:lineRule="auto"/>
        <w:ind w:left="360"/>
        <w:rPr>
          <w:rFonts w:ascii="Times New Roman" w:hAnsi="Times New Roman" w:cs="Times New Roman"/>
          <w:bCs/>
          <w:szCs w:val="24"/>
        </w:rPr>
      </w:pPr>
      <w:r w:rsidRPr="00880AC3">
        <w:rPr>
          <w:rFonts w:ascii="Times New Roman" w:hAnsi="Times New Roman" w:cs="Times New Roman"/>
          <w:bCs/>
          <w:szCs w:val="24"/>
        </w:rPr>
        <w:t>Si una auditoría descubre deficiencias en sus medidas de cumplimiento normativo, lleve a cabo un planteamiento integral para su resolución haciendo un seguimiento centralizado de los problemas desde su detección hasta el cierre. Trate a la gente que descubrió esos problemas como colegas mejor que como adversarios. Los auditores externos pueden proporcionar una reacción valiosa, imparcial en su régimen de cumplimiento normativo.</w:t>
      </w:r>
    </w:p>
    <w:p w:rsidR="007F27D1" w:rsidRPr="00880AC3" w:rsidRDefault="007F27D1" w:rsidP="007F27D1">
      <w:pPr>
        <w:spacing w:before="0" w:after="200" w:line="360" w:lineRule="auto"/>
        <w:ind w:left="360"/>
        <w:rPr>
          <w:rFonts w:ascii="Times New Roman" w:hAnsi="Times New Roman" w:cs="Times New Roman"/>
          <w:bCs/>
          <w:szCs w:val="24"/>
        </w:rPr>
      </w:pPr>
      <w:r w:rsidRPr="00880AC3">
        <w:rPr>
          <w:rFonts w:ascii="Times New Roman" w:hAnsi="Times New Roman" w:cs="Times New Roman"/>
          <w:bCs/>
          <w:szCs w:val="24"/>
        </w:rPr>
        <w:t>Consultar con colegas es a menudo igualmente provechoso.</w:t>
      </w:r>
    </w:p>
    <w:p w:rsidR="005144C1" w:rsidRPr="00880AC3" w:rsidRDefault="007F27D1" w:rsidP="007F27D1">
      <w:pPr>
        <w:spacing w:before="0" w:after="200" w:line="360" w:lineRule="auto"/>
        <w:ind w:left="360"/>
        <w:rPr>
          <w:rFonts w:ascii="Times New Roman" w:hAnsi="Times New Roman" w:cs="Times New Roman"/>
          <w:bCs/>
          <w:szCs w:val="24"/>
        </w:rPr>
      </w:pPr>
      <w:r w:rsidRPr="00880AC3">
        <w:rPr>
          <w:rFonts w:ascii="Times New Roman" w:hAnsi="Times New Roman" w:cs="Times New Roman"/>
          <w:bCs/>
          <w:szCs w:val="24"/>
        </w:rPr>
        <w:t>Los ejecutivos en su campo pueden estar poco dispuestos a hablar libremente, pero los responsables de seguridad en otros sectores a menudo están dispuestos a intercambiar opiniones útiles si todo el mundo está de acuerdo de antemano en la no divulgación de las mismas.</w:t>
      </w:r>
      <w:r w:rsidR="005144C1" w:rsidRPr="00880AC3">
        <w:rPr>
          <w:rFonts w:ascii="Times New Roman" w:hAnsi="Times New Roman" w:cs="Times New Roman"/>
          <w:bCs/>
          <w:szCs w:val="24"/>
        </w:rPr>
        <w:br w:type="page"/>
      </w:r>
    </w:p>
    <w:p w:rsidR="00020BA5" w:rsidRPr="00880AC3" w:rsidRDefault="00020BA5" w:rsidP="00020BA5">
      <w:pPr>
        <w:spacing w:before="0" w:after="200" w:line="276" w:lineRule="auto"/>
        <w:rPr>
          <w:rFonts w:ascii="Times New Roman" w:hAnsi="Times New Roman" w:cs="Times New Roman"/>
          <w:b/>
          <w:bCs/>
          <w:sz w:val="28"/>
        </w:rPr>
      </w:pPr>
      <w:r w:rsidRPr="00880AC3">
        <w:rPr>
          <w:rFonts w:ascii="Times New Roman" w:hAnsi="Times New Roman" w:cs="Times New Roman"/>
          <w:b/>
          <w:bCs/>
          <w:sz w:val="28"/>
        </w:rPr>
        <w:lastRenderedPageBreak/>
        <w:t>La planeación y evaluación de los procesos productivos.</w:t>
      </w:r>
    </w:p>
    <w:p w:rsidR="00020BA5" w:rsidRPr="00880AC3" w:rsidRDefault="00020BA5" w:rsidP="00D707EB">
      <w:pPr>
        <w:spacing w:before="0" w:after="200" w:line="360" w:lineRule="auto"/>
        <w:rPr>
          <w:rFonts w:ascii="Times New Roman" w:hAnsi="Times New Roman" w:cs="Times New Roman"/>
          <w:bCs/>
        </w:rPr>
      </w:pPr>
      <w:r w:rsidRPr="00880AC3">
        <w:rPr>
          <w:rFonts w:ascii="Times New Roman" w:hAnsi="Times New Roman" w:cs="Times New Roman"/>
          <w:bCs/>
        </w:rPr>
        <w:t>Dos conceptos son importantes en la planeación y evaluación de los procesos productivos:</w:t>
      </w:r>
      <w:r w:rsidR="000D71C0" w:rsidRPr="00880AC3">
        <w:rPr>
          <w:rFonts w:ascii="Times New Roman" w:hAnsi="Times New Roman" w:cs="Times New Roman"/>
          <w:bCs/>
        </w:rPr>
        <w:t xml:space="preserve"> </w:t>
      </w:r>
      <w:r w:rsidRPr="00880AC3">
        <w:rPr>
          <w:rFonts w:ascii="Times New Roman" w:hAnsi="Times New Roman" w:cs="Times New Roman"/>
          <w:bCs/>
        </w:rPr>
        <w:t>el COSTO de los insumos y materia prima al realizar el producto y el BENEFICIO que se obtendrá al vender este producto.</w:t>
      </w:r>
      <w:r w:rsidR="000D71C0" w:rsidRPr="00880AC3">
        <w:rPr>
          <w:rFonts w:ascii="Times New Roman" w:hAnsi="Times New Roman" w:cs="Times New Roman"/>
          <w:bCs/>
        </w:rPr>
        <w:t xml:space="preserve"> </w:t>
      </w:r>
      <w:r w:rsidRPr="00880AC3">
        <w:rPr>
          <w:rFonts w:ascii="Times New Roman" w:hAnsi="Times New Roman" w:cs="Times New Roman"/>
          <w:bCs/>
        </w:rPr>
        <w:t>Por ello es necesario comprar insumos de buena calidad para que nuestro producto sea adquirido por la gente y así obtengamos un beneficio que en nuestro caso serán las ganancias generadas por las ventas.</w:t>
      </w:r>
      <w:r w:rsidR="000D71C0" w:rsidRPr="00880AC3">
        <w:rPr>
          <w:rFonts w:ascii="Times New Roman" w:hAnsi="Times New Roman" w:cs="Times New Roman"/>
          <w:bCs/>
        </w:rPr>
        <w:t xml:space="preserve"> </w:t>
      </w:r>
      <w:r w:rsidRPr="00880AC3">
        <w:rPr>
          <w:rFonts w:ascii="Times New Roman" w:hAnsi="Times New Roman" w:cs="Times New Roman"/>
          <w:bCs/>
        </w:rPr>
        <w:t xml:space="preserve">Si compro insumos de regular o mala calidad, tendremos que vender nuestros productos a un bajo costo y por lo tanto el beneficio que obtendremos será poco </w:t>
      </w:r>
      <w:proofErr w:type="gramStart"/>
      <w:r w:rsidRPr="00880AC3">
        <w:rPr>
          <w:rFonts w:ascii="Times New Roman" w:hAnsi="Times New Roman" w:cs="Times New Roman"/>
          <w:bCs/>
        </w:rPr>
        <w:t>.¿</w:t>
      </w:r>
      <w:proofErr w:type="gramEnd"/>
      <w:r w:rsidRPr="00880AC3">
        <w:rPr>
          <w:rFonts w:ascii="Times New Roman" w:hAnsi="Times New Roman" w:cs="Times New Roman"/>
          <w:bCs/>
        </w:rPr>
        <w:t xml:space="preserve">En </w:t>
      </w:r>
      <w:proofErr w:type="spellStart"/>
      <w:r w:rsidRPr="00880AC3">
        <w:rPr>
          <w:rFonts w:ascii="Times New Roman" w:hAnsi="Times New Roman" w:cs="Times New Roman"/>
          <w:bCs/>
        </w:rPr>
        <w:t>que</w:t>
      </w:r>
      <w:proofErr w:type="spellEnd"/>
      <w:r w:rsidRPr="00880AC3">
        <w:rPr>
          <w:rFonts w:ascii="Times New Roman" w:hAnsi="Times New Roman" w:cs="Times New Roman"/>
          <w:bCs/>
        </w:rPr>
        <w:t xml:space="preserve"> </w:t>
      </w:r>
      <w:r w:rsidR="000D71C0" w:rsidRPr="00880AC3">
        <w:rPr>
          <w:rFonts w:ascii="Times New Roman" w:hAnsi="Times New Roman" w:cs="Times New Roman"/>
          <w:bCs/>
        </w:rPr>
        <w:t>momento debemos considerar estoé</w:t>
      </w:r>
      <w:r w:rsidRPr="00880AC3">
        <w:rPr>
          <w:rFonts w:ascii="Times New Roman" w:hAnsi="Times New Roman" w:cs="Times New Roman"/>
          <w:bCs/>
        </w:rPr>
        <w:t xml:space="preserve"> conceptos?, pues en la PLANEACIÓN ya que en este momento se determinan los objetivos que pretendemos alcanzar, se diseña el proceso, se eligen los insumos, se definen las técnicas para la elaboración del producto y se genera la documentación necesaria.</w:t>
      </w:r>
    </w:p>
    <w:p w:rsidR="000D71C0" w:rsidRPr="00880AC3" w:rsidRDefault="000D71C0" w:rsidP="00D707EB">
      <w:pPr>
        <w:spacing w:before="0" w:after="200" w:line="360" w:lineRule="auto"/>
        <w:rPr>
          <w:rFonts w:ascii="Times New Roman" w:hAnsi="Times New Roman" w:cs="Times New Roman"/>
          <w:bCs/>
        </w:rPr>
      </w:pPr>
    </w:p>
    <w:p w:rsidR="000D71C0" w:rsidRPr="00880AC3" w:rsidRDefault="000D71C0" w:rsidP="00D707EB">
      <w:pPr>
        <w:spacing w:before="0" w:after="200" w:line="360" w:lineRule="auto"/>
        <w:rPr>
          <w:rFonts w:ascii="Times New Roman" w:hAnsi="Times New Roman" w:cs="Times New Roman"/>
          <w:b/>
          <w:bCs/>
          <w:sz w:val="28"/>
        </w:rPr>
      </w:pPr>
      <w:r w:rsidRPr="00880AC3">
        <w:rPr>
          <w:rFonts w:ascii="Times New Roman" w:hAnsi="Times New Roman" w:cs="Times New Roman"/>
          <w:b/>
          <w:bCs/>
          <w:sz w:val="28"/>
        </w:rPr>
        <w:t>La evaluación como parte de la resolución de problemas técnicos y el trabajo por proyectos en los procesos productivos.</w:t>
      </w:r>
    </w:p>
    <w:p w:rsidR="000D71C0" w:rsidRPr="00880AC3" w:rsidRDefault="000D71C0" w:rsidP="00D707EB">
      <w:pPr>
        <w:spacing w:before="0" w:after="200" w:line="360" w:lineRule="auto"/>
        <w:rPr>
          <w:rFonts w:ascii="Times New Roman" w:hAnsi="Times New Roman" w:cs="Times New Roman"/>
          <w:bCs/>
        </w:rPr>
      </w:pPr>
      <w:r w:rsidRPr="00880AC3">
        <w:rPr>
          <w:rFonts w:ascii="Times New Roman" w:hAnsi="Times New Roman" w:cs="Times New Roman"/>
          <w:bCs/>
        </w:rPr>
        <w:t>La evaluación como parte de la resolución de problemas técnicos y el trabajo por proyectos en los procesos productivos</w:t>
      </w:r>
    </w:p>
    <w:p w:rsidR="000D71C0" w:rsidRPr="00880AC3" w:rsidRDefault="000D71C0" w:rsidP="00D707EB">
      <w:pPr>
        <w:spacing w:before="0" w:after="200" w:line="360" w:lineRule="auto"/>
        <w:rPr>
          <w:rFonts w:ascii="Times New Roman" w:hAnsi="Times New Roman" w:cs="Times New Roman"/>
          <w:bCs/>
        </w:rPr>
      </w:pPr>
      <w:r w:rsidRPr="00880AC3">
        <w:rPr>
          <w:rFonts w:ascii="Times New Roman" w:hAnsi="Times New Roman" w:cs="Times New Roman"/>
          <w:bCs/>
        </w:rPr>
        <w:t>Cuando se requiere desarrollar una solución técnica para un problema, hay que organizar las acciones que deben efectuarse a partir de la información que se tiene del problema o la necesidad, con el propósito de evaluar las distintas soluciones técnicas que pueden aplicarse.</w:t>
      </w:r>
    </w:p>
    <w:p w:rsidR="000D71C0" w:rsidRPr="00880AC3" w:rsidRDefault="000D71C0" w:rsidP="00D707EB">
      <w:pPr>
        <w:spacing w:before="0" w:after="200" w:line="360" w:lineRule="auto"/>
        <w:rPr>
          <w:rFonts w:ascii="Times New Roman" w:hAnsi="Times New Roman" w:cs="Times New Roman"/>
          <w:bCs/>
        </w:rPr>
      </w:pPr>
      <w:r w:rsidRPr="00880AC3">
        <w:rPr>
          <w:rFonts w:ascii="Times New Roman" w:hAnsi="Times New Roman" w:cs="Times New Roman"/>
          <w:bCs/>
        </w:rPr>
        <w:t>De esta manera, los elementos de entrada pasan a ser elementos de salida, tras un proceso en el que se incrementa su valor.</w:t>
      </w:r>
    </w:p>
    <w:p w:rsidR="000D71C0" w:rsidRPr="00880AC3" w:rsidRDefault="000D71C0" w:rsidP="00D707EB">
      <w:pPr>
        <w:spacing w:before="0" w:after="200" w:line="360" w:lineRule="auto"/>
        <w:rPr>
          <w:rFonts w:ascii="Times New Roman" w:hAnsi="Times New Roman" w:cs="Times New Roman"/>
          <w:bCs/>
        </w:rPr>
      </w:pPr>
      <w:r w:rsidRPr="00880AC3">
        <w:rPr>
          <w:rFonts w:ascii="Times New Roman" w:hAnsi="Times New Roman" w:cs="Times New Roman"/>
          <w:bCs/>
        </w:rPr>
        <w:t>Los productos, en cambio, están destinados a la venta al consumidor o mayorista.</w:t>
      </w:r>
    </w:p>
    <w:p w:rsidR="000D71C0" w:rsidRPr="00880AC3" w:rsidRDefault="000D71C0" w:rsidP="00D707EB">
      <w:pPr>
        <w:spacing w:before="0" w:after="200" w:line="360" w:lineRule="auto"/>
        <w:rPr>
          <w:rFonts w:ascii="Times New Roman" w:hAnsi="Times New Roman" w:cs="Times New Roman"/>
          <w:bCs/>
        </w:rPr>
      </w:pPr>
    </w:p>
    <w:p w:rsidR="000D71C0" w:rsidRPr="00880AC3" w:rsidRDefault="000D71C0" w:rsidP="00D707EB">
      <w:pPr>
        <w:spacing w:before="0" w:after="200" w:line="360" w:lineRule="auto"/>
        <w:rPr>
          <w:rFonts w:ascii="Times New Roman" w:hAnsi="Times New Roman" w:cs="Times New Roman"/>
          <w:b/>
          <w:bCs/>
          <w:sz w:val="28"/>
        </w:rPr>
      </w:pPr>
      <w:r w:rsidRPr="00880AC3">
        <w:rPr>
          <w:rFonts w:ascii="Times New Roman" w:hAnsi="Times New Roman" w:cs="Times New Roman"/>
          <w:b/>
          <w:bCs/>
          <w:sz w:val="28"/>
        </w:rPr>
        <w:lastRenderedPageBreak/>
        <w:t>La evaluación en el desarrollo de los procesos de producción para mayor eficiencia.</w:t>
      </w:r>
    </w:p>
    <w:p w:rsidR="000D71C0" w:rsidRPr="00880AC3" w:rsidRDefault="000D71C0" w:rsidP="00D707EB">
      <w:pPr>
        <w:spacing w:before="0" w:after="200" w:line="360" w:lineRule="auto"/>
        <w:rPr>
          <w:rFonts w:ascii="Times New Roman" w:hAnsi="Times New Roman" w:cs="Times New Roman"/>
          <w:bCs/>
        </w:rPr>
      </w:pPr>
      <w:r w:rsidRPr="00880AC3">
        <w:rPr>
          <w:rFonts w:ascii="Times New Roman" w:hAnsi="Times New Roman" w:cs="Times New Roman"/>
          <w:bCs/>
        </w:rPr>
        <w:t>Cuando el ciclo de desarrollo de un producto se acerca a su fin, el coste de los cambios que se hagan se incrementa. Los cambios en el diseño deberían hacerse en el principio del proceso con el fin de producir el mayor impacto y teniendo un menor efecto en la financiación. Por tanto, el proyecto debe ser sometido a evaluación tan pronto como sea sensato en el proceso de diseño. Es entonces fácil alterar los diseños del proyecto sobre la base de las pruebas.</w:t>
      </w:r>
    </w:p>
    <w:p w:rsidR="000D71C0" w:rsidRPr="00880AC3" w:rsidRDefault="000D71C0" w:rsidP="00D707EB">
      <w:pPr>
        <w:spacing w:before="0" w:after="200" w:line="360" w:lineRule="auto"/>
        <w:rPr>
          <w:rFonts w:ascii="Times New Roman" w:hAnsi="Times New Roman" w:cs="Times New Roman"/>
          <w:bCs/>
        </w:rPr>
      </w:pPr>
      <w:r w:rsidRPr="00880AC3">
        <w:rPr>
          <w:rFonts w:ascii="Times New Roman" w:hAnsi="Times New Roman" w:cs="Times New Roman"/>
          <w:bCs/>
        </w:rPr>
        <w:t>El primer evaluador del proyecto es el diseñador mismo.</w:t>
      </w:r>
    </w:p>
    <w:p w:rsidR="000D71C0" w:rsidRPr="00880AC3" w:rsidRDefault="000D71C0" w:rsidP="00D707EB">
      <w:pPr>
        <w:spacing w:before="0" w:after="200" w:line="360" w:lineRule="auto"/>
        <w:rPr>
          <w:rFonts w:ascii="Times New Roman" w:hAnsi="Times New Roman" w:cs="Times New Roman"/>
          <w:bCs/>
        </w:rPr>
      </w:pPr>
    </w:p>
    <w:p w:rsidR="00087E6E" w:rsidRPr="00880AC3" w:rsidRDefault="00087E6E" w:rsidP="00087E6E">
      <w:pPr>
        <w:spacing w:before="0" w:after="200" w:line="360" w:lineRule="auto"/>
        <w:rPr>
          <w:rFonts w:ascii="Times New Roman" w:hAnsi="Times New Roman" w:cs="Times New Roman"/>
          <w:bCs/>
        </w:rPr>
      </w:pPr>
      <w:r w:rsidRPr="00880AC3">
        <w:rPr>
          <w:rFonts w:ascii="Times New Roman" w:hAnsi="Times New Roman" w:cs="Times New Roman"/>
          <w:bCs/>
        </w:rPr>
        <w:t>Presentar el esbozo y hacer un prototipo</w:t>
      </w:r>
    </w:p>
    <w:p w:rsidR="000D71C0" w:rsidRPr="00880AC3" w:rsidRDefault="000D71C0" w:rsidP="00D707EB">
      <w:pPr>
        <w:spacing w:before="0" w:after="200" w:line="360" w:lineRule="auto"/>
        <w:rPr>
          <w:rFonts w:ascii="Times New Roman" w:hAnsi="Times New Roman" w:cs="Times New Roman"/>
          <w:bCs/>
        </w:rPr>
      </w:pPr>
      <w:r w:rsidRPr="00880AC3">
        <w:rPr>
          <w:rFonts w:ascii="Times New Roman" w:hAnsi="Times New Roman" w:cs="Times New Roman"/>
          <w:bCs/>
        </w:rPr>
        <w:t>El método de presentación es importante cuando los diseñadores demuestran sus propuestas para que sean evaluadas por personas que no están habituadas a las convenciones de dibujo que los diseñadores usan normalmente.</w:t>
      </w:r>
    </w:p>
    <w:p w:rsidR="000D71C0" w:rsidRPr="00880AC3" w:rsidRDefault="000D71C0" w:rsidP="00D707EB">
      <w:pPr>
        <w:spacing w:before="0" w:after="200" w:line="360" w:lineRule="auto"/>
        <w:rPr>
          <w:rFonts w:ascii="Times New Roman" w:hAnsi="Times New Roman" w:cs="Times New Roman"/>
          <w:bCs/>
        </w:rPr>
      </w:pPr>
    </w:p>
    <w:p w:rsidR="000D71C0" w:rsidRPr="00880AC3" w:rsidRDefault="000D71C0" w:rsidP="00D707EB">
      <w:pPr>
        <w:spacing w:before="0" w:after="200" w:line="360" w:lineRule="auto"/>
        <w:rPr>
          <w:rFonts w:ascii="Times New Roman" w:hAnsi="Times New Roman" w:cs="Times New Roman"/>
          <w:bCs/>
        </w:rPr>
      </w:pPr>
      <w:r w:rsidRPr="00880AC3">
        <w:rPr>
          <w:rFonts w:ascii="Times New Roman" w:hAnsi="Times New Roman" w:cs="Times New Roman"/>
          <w:bCs/>
        </w:rPr>
        <w:t>Probar los prototipos</w:t>
      </w:r>
    </w:p>
    <w:p w:rsidR="000D71C0" w:rsidRPr="00880AC3" w:rsidRDefault="000D71C0" w:rsidP="00D707EB">
      <w:pPr>
        <w:spacing w:before="0" w:after="200" w:line="360" w:lineRule="auto"/>
        <w:rPr>
          <w:rFonts w:ascii="Times New Roman" w:hAnsi="Times New Roman" w:cs="Times New Roman"/>
          <w:bCs/>
        </w:rPr>
      </w:pPr>
      <w:r w:rsidRPr="00880AC3">
        <w:rPr>
          <w:rFonts w:ascii="Times New Roman" w:hAnsi="Times New Roman" w:cs="Times New Roman"/>
          <w:bCs/>
        </w:rPr>
        <w:t>Al lado del método de presentación, usted tendrá que considerar el ambiente donde ocurre la presentación, el método de observar el comportamiento de las personas de prueba, y el método de recolectar sus opiniones. Las pruebas pertenecientes al campo de la física se suelen hacer en laboratorios, porque tienen un equipo de medición adecuado</w:t>
      </w:r>
    </w:p>
    <w:p w:rsidR="000D71C0" w:rsidRPr="00880AC3" w:rsidRDefault="000D71C0" w:rsidP="00D707EB">
      <w:pPr>
        <w:spacing w:before="0" w:after="200" w:line="360" w:lineRule="auto"/>
        <w:rPr>
          <w:rFonts w:ascii="Times New Roman" w:hAnsi="Times New Roman" w:cs="Times New Roman"/>
        </w:rPr>
      </w:pPr>
    </w:p>
    <w:p w:rsidR="00D707EB" w:rsidRPr="00880AC3" w:rsidRDefault="00D707EB" w:rsidP="00D707EB">
      <w:pPr>
        <w:spacing w:before="0" w:after="200" w:line="360" w:lineRule="auto"/>
        <w:rPr>
          <w:rFonts w:ascii="Times New Roman" w:hAnsi="Times New Roman" w:cs="Times New Roman"/>
          <w:bCs/>
        </w:rPr>
      </w:pPr>
    </w:p>
    <w:p w:rsidR="00D707EB" w:rsidRPr="00880AC3" w:rsidRDefault="00D707EB" w:rsidP="00D707EB">
      <w:pPr>
        <w:spacing w:before="0" w:after="200" w:line="360" w:lineRule="auto"/>
        <w:rPr>
          <w:rFonts w:ascii="Times New Roman" w:hAnsi="Times New Roman" w:cs="Times New Roman"/>
          <w:bCs/>
        </w:rPr>
      </w:pPr>
    </w:p>
    <w:p w:rsidR="000D71C0" w:rsidRPr="00880AC3" w:rsidRDefault="000D71C0" w:rsidP="00D707EB">
      <w:pPr>
        <w:spacing w:before="0" w:after="200" w:line="360" w:lineRule="auto"/>
        <w:rPr>
          <w:rFonts w:ascii="Times New Roman" w:hAnsi="Times New Roman" w:cs="Times New Roman"/>
          <w:bCs/>
        </w:rPr>
      </w:pPr>
      <w:r w:rsidRPr="00880AC3">
        <w:rPr>
          <w:rFonts w:ascii="Times New Roman" w:hAnsi="Times New Roman" w:cs="Times New Roman"/>
          <w:bCs/>
        </w:rPr>
        <w:lastRenderedPageBreak/>
        <w:t>Puntos de vista en la evaluación</w:t>
      </w:r>
    </w:p>
    <w:p w:rsidR="000D71C0" w:rsidRPr="00880AC3" w:rsidRDefault="000D71C0" w:rsidP="00D707EB">
      <w:pPr>
        <w:spacing w:before="0" w:after="200" w:line="360" w:lineRule="auto"/>
        <w:rPr>
          <w:rFonts w:ascii="Times New Roman" w:hAnsi="Times New Roman" w:cs="Times New Roman"/>
        </w:rPr>
      </w:pPr>
      <w:r w:rsidRPr="00880AC3">
        <w:rPr>
          <w:rFonts w:ascii="Times New Roman" w:hAnsi="Times New Roman" w:cs="Times New Roman"/>
        </w:rPr>
        <w:t>Los partes que contribuyen a menudo a la evaluación de una propuesta para producto incluyen:</w:t>
      </w:r>
    </w:p>
    <w:p w:rsidR="000D71C0" w:rsidRPr="00880AC3" w:rsidRDefault="000D71C0" w:rsidP="00C41025">
      <w:pPr>
        <w:numPr>
          <w:ilvl w:val="0"/>
          <w:numId w:val="4"/>
        </w:numPr>
        <w:spacing w:before="0" w:after="200" w:line="360" w:lineRule="auto"/>
        <w:rPr>
          <w:rFonts w:ascii="Times New Roman" w:hAnsi="Times New Roman" w:cs="Times New Roman"/>
          <w:color w:val="000000" w:themeColor="text1"/>
        </w:rPr>
      </w:pPr>
      <w:r w:rsidRPr="00880AC3">
        <w:rPr>
          <w:rFonts w:ascii="Times New Roman" w:hAnsi="Times New Roman" w:cs="Times New Roman"/>
          <w:color w:val="000000" w:themeColor="text1"/>
        </w:rPr>
        <w:t>Los </w:t>
      </w:r>
      <w:hyperlink r:id="rId56" w:anchor="usabilit" w:history="1">
        <w:r w:rsidRPr="00880AC3">
          <w:rPr>
            <w:rStyle w:val="Hipervnculo"/>
            <w:rFonts w:ascii="Times New Roman" w:hAnsi="Times New Roman" w:cs="Times New Roman"/>
            <w:color w:val="000000" w:themeColor="text1"/>
            <w:u w:val="none"/>
          </w:rPr>
          <w:t>usuarios</w:t>
        </w:r>
      </w:hyperlink>
      <w:r w:rsidR="00087E6E" w:rsidRPr="00880AC3">
        <w:rPr>
          <w:rFonts w:ascii="Times New Roman" w:hAnsi="Times New Roman" w:cs="Times New Roman"/>
          <w:color w:val="000000" w:themeColor="text1"/>
        </w:rPr>
        <w:t> futuros del producto.</w:t>
      </w:r>
    </w:p>
    <w:p w:rsidR="000D71C0" w:rsidRPr="00880AC3" w:rsidRDefault="000D71C0" w:rsidP="00C41025">
      <w:pPr>
        <w:numPr>
          <w:ilvl w:val="0"/>
          <w:numId w:val="4"/>
        </w:numPr>
        <w:spacing w:before="0" w:after="200" w:line="360" w:lineRule="auto"/>
        <w:rPr>
          <w:rFonts w:ascii="Times New Roman" w:hAnsi="Times New Roman" w:cs="Times New Roman"/>
          <w:color w:val="000000" w:themeColor="text1"/>
        </w:rPr>
      </w:pPr>
      <w:r w:rsidRPr="00880AC3">
        <w:rPr>
          <w:rFonts w:ascii="Times New Roman" w:hAnsi="Times New Roman" w:cs="Times New Roman"/>
          <w:color w:val="000000" w:themeColor="text1"/>
        </w:rPr>
        <w:t>La gente en el taller de la </w:t>
      </w:r>
      <w:hyperlink r:id="rId57" w:anchor="barnes" w:history="1">
        <w:r w:rsidRPr="00880AC3">
          <w:rPr>
            <w:rStyle w:val="Hipervnculo"/>
            <w:rFonts w:ascii="Times New Roman" w:hAnsi="Times New Roman" w:cs="Times New Roman"/>
            <w:color w:val="000000" w:themeColor="text1"/>
            <w:u w:val="none"/>
          </w:rPr>
          <w:t>fabricación</w:t>
        </w:r>
      </w:hyperlink>
      <w:r w:rsidR="00087E6E" w:rsidRPr="00880AC3">
        <w:rPr>
          <w:rStyle w:val="Hipervnculo"/>
          <w:rFonts w:ascii="Times New Roman" w:hAnsi="Times New Roman" w:cs="Times New Roman"/>
          <w:color w:val="000000" w:themeColor="text1"/>
          <w:u w:val="none"/>
        </w:rPr>
        <w:t>.</w:t>
      </w:r>
    </w:p>
    <w:p w:rsidR="000D71C0" w:rsidRPr="00880AC3" w:rsidRDefault="000D71C0" w:rsidP="00C41025">
      <w:pPr>
        <w:numPr>
          <w:ilvl w:val="0"/>
          <w:numId w:val="4"/>
        </w:numPr>
        <w:spacing w:before="0" w:after="200" w:line="360" w:lineRule="auto"/>
        <w:rPr>
          <w:rFonts w:ascii="Times New Roman" w:hAnsi="Times New Roman" w:cs="Times New Roman"/>
          <w:color w:val="000000" w:themeColor="text1"/>
        </w:rPr>
      </w:pPr>
      <w:r w:rsidRPr="00880AC3">
        <w:rPr>
          <w:rFonts w:ascii="Times New Roman" w:hAnsi="Times New Roman" w:cs="Times New Roman"/>
          <w:color w:val="000000" w:themeColor="text1"/>
        </w:rPr>
        <w:t>La división de la </w:t>
      </w:r>
      <w:hyperlink r:id="rId58" w:anchor="evalmark" w:history="1">
        <w:r w:rsidRPr="00880AC3">
          <w:rPr>
            <w:rStyle w:val="Hipervnculo"/>
            <w:rFonts w:ascii="Times New Roman" w:hAnsi="Times New Roman" w:cs="Times New Roman"/>
            <w:color w:val="000000" w:themeColor="text1"/>
            <w:u w:val="none"/>
          </w:rPr>
          <w:t>comercialización</w:t>
        </w:r>
      </w:hyperlink>
      <w:r w:rsidR="00087E6E" w:rsidRPr="00880AC3">
        <w:rPr>
          <w:rFonts w:ascii="Times New Roman" w:hAnsi="Times New Roman" w:cs="Times New Roman"/>
          <w:color w:val="000000" w:themeColor="text1"/>
        </w:rPr>
        <w:t>.</w:t>
      </w:r>
    </w:p>
    <w:p w:rsidR="000D71C0" w:rsidRPr="00880AC3" w:rsidRDefault="000D71C0" w:rsidP="00C41025">
      <w:pPr>
        <w:numPr>
          <w:ilvl w:val="0"/>
          <w:numId w:val="4"/>
        </w:numPr>
        <w:spacing w:before="0" w:after="200" w:line="360" w:lineRule="auto"/>
        <w:rPr>
          <w:rFonts w:ascii="Times New Roman" w:hAnsi="Times New Roman" w:cs="Times New Roman"/>
          <w:color w:val="000000" w:themeColor="text1"/>
        </w:rPr>
      </w:pPr>
      <w:r w:rsidRPr="00880AC3">
        <w:rPr>
          <w:rFonts w:ascii="Times New Roman" w:hAnsi="Times New Roman" w:cs="Times New Roman"/>
          <w:color w:val="000000" w:themeColor="text1"/>
        </w:rPr>
        <w:t>Los </w:t>
      </w:r>
      <w:hyperlink r:id="rId59" w:anchor="guba" w:history="1">
        <w:r w:rsidRPr="00880AC3">
          <w:rPr>
            <w:rStyle w:val="Hipervnculo"/>
            <w:rFonts w:ascii="Times New Roman" w:hAnsi="Times New Roman" w:cs="Times New Roman"/>
            <w:color w:val="000000" w:themeColor="text1"/>
            <w:u w:val="none"/>
          </w:rPr>
          <w:t>implicados</w:t>
        </w:r>
      </w:hyperlink>
      <w:r w:rsidRPr="00880AC3">
        <w:rPr>
          <w:rFonts w:ascii="Times New Roman" w:hAnsi="Times New Roman" w:cs="Times New Roman"/>
          <w:color w:val="000000" w:themeColor="text1"/>
        </w:rPr>
        <w:t> y el ambiente.</w:t>
      </w:r>
    </w:p>
    <w:p w:rsidR="000D71C0" w:rsidRPr="00880AC3" w:rsidRDefault="000D71C0" w:rsidP="00C41025">
      <w:pPr>
        <w:numPr>
          <w:ilvl w:val="0"/>
          <w:numId w:val="4"/>
        </w:numPr>
        <w:spacing w:before="0" w:after="200" w:line="360" w:lineRule="auto"/>
        <w:rPr>
          <w:rFonts w:ascii="Times New Roman" w:hAnsi="Times New Roman" w:cs="Times New Roman"/>
          <w:color w:val="000000" w:themeColor="text1"/>
        </w:rPr>
      </w:pPr>
      <w:r w:rsidRPr="00880AC3">
        <w:rPr>
          <w:rFonts w:ascii="Times New Roman" w:hAnsi="Times New Roman" w:cs="Times New Roman"/>
          <w:color w:val="000000" w:themeColor="text1"/>
        </w:rPr>
        <w:t>La escuela o la asociación de </w:t>
      </w:r>
      <w:hyperlink r:id="rId60" w:anchor="designer" w:history="1">
        <w:r w:rsidRPr="00880AC3">
          <w:rPr>
            <w:rStyle w:val="Hipervnculo"/>
            <w:rFonts w:ascii="Times New Roman" w:hAnsi="Times New Roman" w:cs="Times New Roman"/>
            <w:color w:val="000000" w:themeColor="text1"/>
            <w:u w:val="none"/>
          </w:rPr>
          <w:t>diseñadores profesionales</w:t>
        </w:r>
      </w:hyperlink>
      <w:r w:rsidRPr="00880AC3">
        <w:rPr>
          <w:rFonts w:ascii="Times New Roman" w:hAnsi="Times New Roman" w:cs="Times New Roman"/>
          <w:color w:val="000000" w:themeColor="text1"/>
        </w:rPr>
        <w:t>, donde el diseñador es un miembro.</w:t>
      </w:r>
      <w:bookmarkStart w:id="4" w:name="TOC-Prueba-de-comercializaci-n"/>
      <w:bookmarkEnd w:id="4"/>
    </w:p>
    <w:p w:rsidR="000D71C0" w:rsidRPr="00880AC3" w:rsidRDefault="000D71C0" w:rsidP="00D707EB">
      <w:pPr>
        <w:spacing w:before="0" w:after="200" w:line="360" w:lineRule="auto"/>
        <w:rPr>
          <w:rFonts w:ascii="Times New Roman" w:hAnsi="Times New Roman" w:cs="Times New Roman"/>
          <w:bCs/>
        </w:rPr>
      </w:pPr>
    </w:p>
    <w:p w:rsidR="000D71C0" w:rsidRPr="00880AC3" w:rsidRDefault="000D71C0" w:rsidP="00D707EB">
      <w:pPr>
        <w:spacing w:before="0" w:after="200" w:line="360" w:lineRule="auto"/>
        <w:rPr>
          <w:rFonts w:ascii="Times New Roman" w:hAnsi="Times New Roman" w:cs="Times New Roman"/>
          <w:bCs/>
        </w:rPr>
      </w:pPr>
      <w:r w:rsidRPr="00880AC3">
        <w:rPr>
          <w:rFonts w:ascii="Times New Roman" w:hAnsi="Times New Roman" w:cs="Times New Roman"/>
          <w:bCs/>
        </w:rPr>
        <w:t>Prueba de comercialización</w:t>
      </w:r>
    </w:p>
    <w:p w:rsidR="000D71C0" w:rsidRPr="00880AC3" w:rsidRDefault="000D71C0" w:rsidP="00D707EB">
      <w:pPr>
        <w:spacing w:before="0" w:after="200" w:line="360" w:lineRule="auto"/>
        <w:rPr>
          <w:rFonts w:ascii="Times New Roman" w:hAnsi="Times New Roman" w:cs="Times New Roman"/>
          <w:bCs/>
        </w:rPr>
      </w:pPr>
      <w:r w:rsidRPr="00880AC3">
        <w:rPr>
          <w:rFonts w:ascii="Times New Roman" w:hAnsi="Times New Roman" w:cs="Times New Roman"/>
          <w:bCs/>
        </w:rPr>
        <w:t>Si el producto deberá ser producido en cantidades grandes puede ser recomendable primero probar la respuesta de los consumidores de modo que la gente tenga la opción de elegir el producto entre los rivales, pagando con su propio dinero.</w:t>
      </w:r>
    </w:p>
    <w:p w:rsidR="000D71C0" w:rsidRPr="00880AC3" w:rsidRDefault="000D71C0" w:rsidP="00D707EB">
      <w:pPr>
        <w:spacing w:before="0" w:after="200" w:line="360" w:lineRule="auto"/>
        <w:rPr>
          <w:rFonts w:ascii="Times New Roman" w:hAnsi="Times New Roman" w:cs="Times New Roman"/>
          <w:bCs/>
        </w:rPr>
      </w:pPr>
    </w:p>
    <w:p w:rsidR="000D71C0" w:rsidRPr="00880AC3" w:rsidRDefault="000D71C0" w:rsidP="00D707EB">
      <w:pPr>
        <w:spacing w:before="0" w:after="200" w:line="360" w:lineRule="auto"/>
        <w:rPr>
          <w:rFonts w:ascii="Times New Roman" w:hAnsi="Times New Roman" w:cs="Times New Roman"/>
          <w:bCs/>
        </w:rPr>
      </w:pPr>
      <w:r w:rsidRPr="00880AC3">
        <w:rPr>
          <w:rFonts w:ascii="Times New Roman" w:hAnsi="Times New Roman" w:cs="Times New Roman"/>
          <w:bCs/>
        </w:rPr>
        <w:t>Respuesta y crítica</w:t>
      </w:r>
    </w:p>
    <w:p w:rsidR="000D71C0" w:rsidRPr="00880AC3" w:rsidRDefault="000D71C0" w:rsidP="00D707EB">
      <w:pPr>
        <w:spacing w:before="0" w:after="200" w:line="360" w:lineRule="auto"/>
        <w:rPr>
          <w:rFonts w:ascii="Times New Roman" w:hAnsi="Times New Roman" w:cs="Times New Roman"/>
          <w:bCs/>
        </w:rPr>
      </w:pPr>
      <w:r w:rsidRPr="00880AC3">
        <w:rPr>
          <w:rFonts w:ascii="Times New Roman" w:hAnsi="Times New Roman" w:cs="Times New Roman"/>
          <w:bCs/>
        </w:rPr>
        <w:t>Toda organización duradera comete a veces errores. Los errores se repetirán si no hay respuesta o reacciones sobre ellos. A largo plazo irán mejor las empresas que reconocen y satisfacen las necesidades y deseos de los clientes mejor que la competencia.</w:t>
      </w:r>
    </w:p>
    <w:p w:rsidR="005144C1" w:rsidRPr="00880AC3" w:rsidRDefault="005144C1">
      <w:pPr>
        <w:spacing w:before="0" w:after="200" w:line="276" w:lineRule="auto"/>
        <w:jc w:val="left"/>
        <w:rPr>
          <w:rFonts w:ascii="Times New Roman" w:hAnsi="Times New Roman" w:cs="Times New Roman"/>
        </w:rPr>
      </w:pPr>
      <w:r w:rsidRPr="00880AC3">
        <w:rPr>
          <w:rFonts w:ascii="Times New Roman" w:hAnsi="Times New Roman" w:cs="Times New Roman"/>
        </w:rPr>
        <w:br w:type="page"/>
      </w:r>
    </w:p>
    <w:p w:rsidR="00337F04" w:rsidRPr="00880AC3" w:rsidRDefault="00337F04" w:rsidP="005C429C">
      <w:pPr>
        <w:spacing w:before="0" w:after="200" w:line="276" w:lineRule="auto"/>
        <w:rPr>
          <w:rFonts w:ascii="Times New Roman" w:hAnsi="Times New Roman" w:cs="Times New Roman"/>
          <w:b/>
          <w:sz w:val="28"/>
        </w:rPr>
      </w:pPr>
      <w:r w:rsidRPr="00880AC3">
        <w:rPr>
          <w:rFonts w:ascii="Times New Roman" w:hAnsi="Times New Roman" w:cs="Times New Roman"/>
          <w:b/>
          <w:sz w:val="28"/>
        </w:rPr>
        <w:lastRenderedPageBreak/>
        <w:t>Procedimiento para el desarrollo de aplicaciones informáticas.</w:t>
      </w:r>
    </w:p>
    <w:p w:rsidR="008751A6" w:rsidRPr="00880AC3" w:rsidRDefault="007C048D" w:rsidP="00337F04">
      <w:pPr>
        <w:spacing w:before="0" w:after="200" w:line="360" w:lineRule="auto"/>
        <w:rPr>
          <w:rFonts w:ascii="Times New Roman" w:hAnsi="Times New Roman" w:cs="Times New Roman"/>
        </w:rPr>
      </w:pPr>
      <w:r w:rsidRPr="00880AC3">
        <w:rPr>
          <w:rFonts w:ascii="Times New Roman" w:hAnsi="Times New Roman" w:cs="Times New Roman"/>
        </w:rPr>
        <w:t>IDENTIFICACIÓN DEL PROCEDIMIENTO:</w:t>
      </w:r>
    </w:p>
    <w:tbl>
      <w:tblPr>
        <w:tblStyle w:val="Tablaconcuadrcula"/>
        <w:tblW w:w="0" w:type="auto"/>
        <w:tblLook w:val="04A0" w:firstRow="1" w:lastRow="0" w:firstColumn="1" w:lastColumn="0" w:noHBand="0" w:noVBand="1"/>
      </w:tblPr>
      <w:tblGrid>
        <w:gridCol w:w="2992"/>
        <w:gridCol w:w="1511"/>
        <w:gridCol w:w="1482"/>
        <w:gridCol w:w="2993"/>
      </w:tblGrid>
      <w:tr w:rsidR="008751A6" w:rsidRPr="00880AC3" w:rsidTr="007C048D">
        <w:tc>
          <w:tcPr>
            <w:tcW w:w="2992" w:type="dxa"/>
            <w:shd w:val="clear" w:color="auto" w:fill="548DD4" w:themeFill="text2" w:themeFillTint="99"/>
          </w:tcPr>
          <w:p w:rsidR="008751A6" w:rsidRPr="00880AC3" w:rsidRDefault="008751A6" w:rsidP="00337F04">
            <w:pPr>
              <w:spacing w:before="0" w:after="200" w:line="360" w:lineRule="auto"/>
              <w:rPr>
                <w:rFonts w:ascii="Times New Roman" w:hAnsi="Times New Roman" w:cs="Times New Roman"/>
              </w:rPr>
            </w:pPr>
            <w:r w:rsidRPr="00880AC3">
              <w:rPr>
                <w:rFonts w:ascii="Times New Roman" w:hAnsi="Times New Roman" w:cs="Times New Roman"/>
              </w:rPr>
              <w:t>MACROPROCESO</w:t>
            </w:r>
          </w:p>
        </w:tc>
        <w:tc>
          <w:tcPr>
            <w:tcW w:w="2993" w:type="dxa"/>
            <w:gridSpan w:val="2"/>
            <w:shd w:val="clear" w:color="auto" w:fill="548DD4" w:themeFill="text2" w:themeFillTint="99"/>
          </w:tcPr>
          <w:p w:rsidR="008751A6" w:rsidRPr="00880AC3" w:rsidRDefault="008751A6" w:rsidP="00337F04">
            <w:pPr>
              <w:spacing w:before="0" w:after="200" w:line="360" w:lineRule="auto"/>
              <w:rPr>
                <w:rFonts w:ascii="Times New Roman" w:hAnsi="Times New Roman" w:cs="Times New Roman"/>
              </w:rPr>
            </w:pPr>
            <w:r w:rsidRPr="00880AC3">
              <w:rPr>
                <w:rFonts w:ascii="Times New Roman" w:hAnsi="Times New Roman" w:cs="Times New Roman"/>
              </w:rPr>
              <w:t>PROCESO</w:t>
            </w:r>
          </w:p>
        </w:tc>
        <w:tc>
          <w:tcPr>
            <w:tcW w:w="2993" w:type="dxa"/>
            <w:shd w:val="clear" w:color="auto" w:fill="548DD4" w:themeFill="text2" w:themeFillTint="99"/>
          </w:tcPr>
          <w:p w:rsidR="008751A6" w:rsidRPr="00880AC3" w:rsidRDefault="008751A6" w:rsidP="00337F04">
            <w:pPr>
              <w:spacing w:before="0" w:after="200" w:line="360" w:lineRule="auto"/>
              <w:rPr>
                <w:rFonts w:ascii="Times New Roman" w:hAnsi="Times New Roman" w:cs="Times New Roman"/>
              </w:rPr>
            </w:pPr>
            <w:r w:rsidRPr="00880AC3">
              <w:rPr>
                <w:rFonts w:ascii="Times New Roman" w:hAnsi="Times New Roman" w:cs="Times New Roman"/>
              </w:rPr>
              <w:t>SUBPROCESO</w:t>
            </w:r>
          </w:p>
        </w:tc>
      </w:tr>
      <w:tr w:rsidR="008751A6" w:rsidRPr="00880AC3" w:rsidTr="008751A6">
        <w:tc>
          <w:tcPr>
            <w:tcW w:w="2992" w:type="dxa"/>
          </w:tcPr>
          <w:p w:rsidR="008751A6" w:rsidRPr="00880AC3" w:rsidRDefault="008751A6" w:rsidP="008751A6">
            <w:pPr>
              <w:spacing w:before="0" w:after="200" w:line="360" w:lineRule="auto"/>
              <w:jc w:val="left"/>
              <w:rPr>
                <w:rFonts w:ascii="Times New Roman" w:hAnsi="Times New Roman" w:cs="Times New Roman"/>
              </w:rPr>
            </w:pPr>
            <w:r w:rsidRPr="00880AC3">
              <w:rPr>
                <w:rFonts w:ascii="Times New Roman" w:hAnsi="Times New Roman" w:cs="Times New Roman"/>
              </w:rPr>
              <w:t>GESTIÓN DE DESARROLLO INSTITUCIONAL</w:t>
            </w:r>
          </w:p>
        </w:tc>
        <w:tc>
          <w:tcPr>
            <w:tcW w:w="2993" w:type="dxa"/>
            <w:gridSpan w:val="2"/>
          </w:tcPr>
          <w:p w:rsidR="008751A6" w:rsidRPr="00880AC3" w:rsidRDefault="008751A6" w:rsidP="00337F04">
            <w:pPr>
              <w:spacing w:before="0" w:after="200" w:line="360" w:lineRule="auto"/>
              <w:rPr>
                <w:rFonts w:ascii="Times New Roman" w:hAnsi="Times New Roman" w:cs="Times New Roman"/>
              </w:rPr>
            </w:pPr>
            <w:r w:rsidRPr="00880AC3">
              <w:rPr>
                <w:rFonts w:ascii="Times New Roman" w:hAnsi="Times New Roman" w:cs="Times New Roman"/>
              </w:rPr>
              <w:t>GESTIÓN INFORMÁTICA</w:t>
            </w:r>
          </w:p>
        </w:tc>
        <w:tc>
          <w:tcPr>
            <w:tcW w:w="2993" w:type="dxa"/>
          </w:tcPr>
          <w:p w:rsidR="008751A6" w:rsidRPr="00880AC3" w:rsidRDefault="008751A6" w:rsidP="008751A6">
            <w:pPr>
              <w:spacing w:before="0" w:after="200" w:line="360" w:lineRule="auto"/>
              <w:jc w:val="left"/>
              <w:rPr>
                <w:rFonts w:ascii="Times New Roman" w:hAnsi="Times New Roman" w:cs="Times New Roman"/>
              </w:rPr>
            </w:pPr>
            <w:r w:rsidRPr="00880AC3">
              <w:rPr>
                <w:rFonts w:ascii="Times New Roman" w:hAnsi="Times New Roman" w:cs="Times New Roman"/>
              </w:rPr>
              <w:t>DESARROLLO DE APLICACIONES</w:t>
            </w:r>
          </w:p>
        </w:tc>
      </w:tr>
      <w:tr w:rsidR="008751A6" w:rsidRPr="00880AC3" w:rsidTr="007C048D">
        <w:trPr>
          <w:trHeight w:val="414"/>
        </w:trPr>
        <w:tc>
          <w:tcPr>
            <w:tcW w:w="8978" w:type="dxa"/>
            <w:gridSpan w:val="4"/>
          </w:tcPr>
          <w:p w:rsidR="008751A6" w:rsidRPr="00880AC3" w:rsidRDefault="008751A6" w:rsidP="008751A6">
            <w:pPr>
              <w:spacing w:before="0" w:after="200" w:line="360" w:lineRule="auto"/>
              <w:jc w:val="center"/>
              <w:rPr>
                <w:rFonts w:ascii="Times New Roman" w:hAnsi="Times New Roman" w:cs="Times New Roman"/>
              </w:rPr>
            </w:pPr>
            <w:r w:rsidRPr="00880AC3">
              <w:rPr>
                <w:rFonts w:ascii="Times New Roman" w:hAnsi="Times New Roman" w:cs="Times New Roman"/>
              </w:rPr>
              <w:t>PROCEDIMIENTO PARA EL DESARROLLO DE APLICACIONES</w:t>
            </w:r>
          </w:p>
        </w:tc>
      </w:tr>
      <w:tr w:rsidR="008751A6" w:rsidRPr="00880AC3" w:rsidTr="007C048D">
        <w:tc>
          <w:tcPr>
            <w:tcW w:w="4503" w:type="dxa"/>
            <w:gridSpan w:val="2"/>
          </w:tcPr>
          <w:p w:rsidR="008751A6" w:rsidRPr="00880AC3" w:rsidRDefault="008751A6" w:rsidP="00337F04">
            <w:pPr>
              <w:spacing w:before="0" w:after="200" w:line="360" w:lineRule="auto"/>
              <w:rPr>
                <w:rFonts w:ascii="Times New Roman" w:hAnsi="Times New Roman" w:cs="Times New Roman"/>
                <w:b/>
              </w:rPr>
            </w:pPr>
            <w:r w:rsidRPr="00880AC3">
              <w:rPr>
                <w:rFonts w:ascii="Times New Roman" w:hAnsi="Times New Roman" w:cs="Times New Roman"/>
                <w:b/>
              </w:rPr>
              <w:t>AREA RESPONSABLE</w:t>
            </w:r>
          </w:p>
        </w:tc>
        <w:tc>
          <w:tcPr>
            <w:tcW w:w="4475" w:type="dxa"/>
            <w:gridSpan w:val="2"/>
          </w:tcPr>
          <w:p w:rsidR="008751A6" w:rsidRPr="00880AC3" w:rsidRDefault="007C048D" w:rsidP="00337F04">
            <w:pPr>
              <w:spacing w:before="0" w:after="200" w:line="360" w:lineRule="auto"/>
              <w:rPr>
                <w:rFonts w:ascii="Times New Roman" w:hAnsi="Times New Roman" w:cs="Times New Roman"/>
              </w:rPr>
            </w:pPr>
            <w:r w:rsidRPr="00880AC3">
              <w:rPr>
                <w:rFonts w:ascii="Times New Roman" w:hAnsi="Times New Roman" w:cs="Times New Roman"/>
              </w:rPr>
              <w:t>DIRECCIÓN DE DESARROLLO DE TECNOLOGÍA</w:t>
            </w:r>
          </w:p>
        </w:tc>
      </w:tr>
      <w:tr w:rsidR="008751A6" w:rsidRPr="00880AC3" w:rsidTr="007C048D">
        <w:tc>
          <w:tcPr>
            <w:tcW w:w="4503" w:type="dxa"/>
            <w:gridSpan w:val="2"/>
          </w:tcPr>
          <w:p w:rsidR="008751A6" w:rsidRPr="00880AC3" w:rsidRDefault="007C048D" w:rsidP="00337F04">
            <w:pPr>
              <w:spacing w:before="0" w:after="200" w:line="360" w:lineRule="auto"/>
              <w:rPr>
                <w:rFonts w:ascii="Times New Roman" w:hAnsi="Times New Roman" w:cs="Times New Roman"/>
                <w:b/>
              </w:rPr>
            </w:pPr>
            <w:r w:rsidRPr="00880AC3">
              <w:rPr>
                <w:rFonts w:ascii="Times New Roman" w:hAnsi="Times New Roman" w:cs="Times New Roman"/>
                <w:b/>
              </w:rPr>
              <w:t>VERSION DEL DOCUMENTO</w:t>
            </w:r>
          </w:p>
        </w:tc>
        <w:tc>
          <w:tcPr>
            <w:tcW w:w="4475" w:type="dxa"/>
            <w:gridSpan w:val="2"/>
          </w:tcPr>
          <w:p w:rsidR="008751A6" w:rsidRPr="00880AC3" w:rsidRDefault="007C048D" w:rsidP="00337F04">
            <w:pPr>
              <w:spacing w:before="0" w:after="200" w:line="360" w:lineRule="auto"/>
              <w:rPr>
                <w:rFonts w:ascii="Times New Roman" w:hAnsi="Times New Roman" w:cs="Times New Roman"/>
              </w:rPr>
            </w:pPr>
            <w:r w:rsidRPr="00880AC3">
              <w:rPr>
                <w:rFonts w:ascii="Times New Roman" w:hAnsi="Times New Roman" w:cs="Times New Roman"/>
              </w:rPr>
              <w:t>1.0</w:t>
            </w:r>
          </w:p>
        </w:tc>
      </w:tr>
      <w:tr w:rsidR="008751A6" w:rsidRPr="00880AC3" w:rsidTr="007C048D">
        <w:tc>
          <w:tcPr>
            <w:tcW w:w="4503" w:type="dxa"/>
            <w:gridSpan w:val="2"/>
          </w:tcPr>
          <w:p w:rsidR="008751A6" w:rsidRPr="00880AC3" w:rsidRDefault="007C048D" w:rsidP="00337F04">
            <w:pPr>
              <w:spacing w:before="0" w:after="200" w:line="360" w:lineRule="auto"/>
              <w:rPr>
                <w:rFonts w:ascii="Times New Roman" w:hAnsi="Times New Roman" w:cs="Times New Roman"/>
                <w:b/>
              </w:rPr>
            </w:pPr>
            <w:r w:rsidRPr="00880AC3">
              <w:rPr>
                <w:rFonts w:ascii="Times New Roman" w:hAnsi="Times New Roman" w:cs="Times New Roman"/>
                <w:b/>
              </w:rPr>
              <w:t>CÓDIGO</w:t>
            </w:r>
          </w:p>
        </w:tc>
        <w:tc>
          <w:tcPr>
            <w:tcW w:w="4475" w:type="dxa"/>
            <w:gridSpan w:val="2"/>
          </w:tcPr>
          <w:p w:rsidR="008751A6" w:rsidRPr="00880AC3" w:rsidRDefault="007C048D" w:rsidP="00337F04">
            <w:pPr>
              <w:spacing w:before="0" w:after="200" w:line="360" w:lineRule="auto"/>
              <w:rPr>
                <w:rFonts w:ascii="Times New Roman" w:hAnsi="Times New Roman" w:cs="Times New Roman"/>
              </w:rPr>
            </w:pPr>
            <w:r w:rsidRPr="00880AC3">
              <w:rPr>
                <w:rFonts w:ascii="Times New Roman" w:hAnsi="Times New Roman" w:cs="Times New Roman"/>
              </w:rPr>
              <w:t>PRO-DDT-001</w:t>
            </w:r>
          </w:p>
        </w:tc>
      </w:tr>
    </w:tbl>
    <w:p w:rsidR="008751A6" w:rsidRPr="00880AC3" w:rsidRDefault="008751A6" w:rsidP="00337F04">
      <w:pPr>
        <w:spacing w:before="0" w:after="200" w:line="360" w:lineRule="auto"/>
        <w:rPr>
          <w:rFonts w:ascii="Times New Roman" w:hAnsi="Times New Roman" w:cs="Times New Roman"/>
        </w:rPr>
      </w:pPr>
    </w:p>
    <w:p w:rsidR="00337F04" w:rsidRPr="00880AC3" w:rsidRDefault="007C048D" w:rsidP="00337F04">
      <w:pPr>
        <w:spacing w:before="0" w:after="200" w:line="360" w:lineRule="auto"/>
        <w:rPr>
          <w:rFonts w:ascii="Times New Roman" w:hAnsi="Times New Roman" w:cs="Times New Roman"/>
        </w:rPr>
      </w:pPr>
      <w:r w:rsidRPr="00880AC3">
        <w:rPr>
          <w:rFonts w:ascii="Times New Roman" w:hAnsi="Times New Roman" w:cs="Times New Roman"/>
        </w:rPr>
        <w:t>OBJETIVO</w:t>
      </w:r>
      <w:r w:rsidR="00337F04" w:rsidRPr="00880AC3">
        <w:rPr>
          <w:rFonts w:ascii="Times New Roman" w:hAnsi="Times New Roman" w:cs="Times New Roman"/>
        </w:rPr>
        <w:t>: Establecer el marco de trabajo sobre el cual deben regirse las acciones a tomar para la Gestión de Desarrollo de Aplicaciones Informáticas, a fin de incrementar la productividad de la Dirección de Desarrollo Tecnológico, respondiendo efectiva y eficientemente a las necesidades del GAD Municipal de Portoviejo.</w:t>
      </w:r>
    </w:p>
    <w:p w:rsidR="007C048D" w:rsidRPr="00880AC3" w:rsidRDefault="007C048D" w:rsidP="00337F04">
      <w:pPr>
        <w:spacing w:before="0" w:after="200" w:line="360" w:lineRule="auto"/>
        <w:rPr>
          <w:rFonts w:ascii="Times New Roman" w:hAnsi="Times New Roman" w:cs="Times New Roman"/>
        </w:rPr>
      </w:pPr>
    </w:p>
    <w:p w:rsidR="00337F04" w:rsidRPr="00880AC3" w:rsidRDefault="007C048D" w:rsidP="00337F04">
      <w:pPr>
        <w:spacing w:before="0" w:after="200" w:line="360" w:lineRule="auto"/>
        <w:rPr>
          <w:rFonts w:ascii="Times New Roman" w:hAnsi="Times New Roman" w:cs="Times New Roman"/>
        </w:rPr>
      </w:pPr>
      <w:r w:rsidRPr="00880AC3">
        <w:rPr>
          <w:rFonts w:ascii="Times New Roman" w:hAnsi="Times New Roman" w:cs="Times New Roman"/>
        </w:rPr>
        <w:t>ALCANCE</w:t>
      </w:r>
      <w:r w:rsidR="00337F04" w:rsidRPr="00880AC3">
        <w:rPr>
          <w:rFonts w:ascii="Times New Roman" w:hAnsi="Times New Roman" w:cs="Times New Roman"/>
        </w:rPr>
        <w:t>: Este procedimiento tiene como alcance el desarrollo de aplicativos informáticos nuevos que conforman el componente tecnológico de los proyectos a desarrollar o las modificaciones a aplicativos ya existentes, hasta su puesta en marcha e implementación.</w:t>
      </w:r>
    </w:p>
    <w:p w:rsidR="007C048D" w:rsidRPr="00880AC3" w:rsidRDefault="007C048D">
      <w:pPr>
        <w:spacing w:before="0" w:after="200" w:line="276" w:lineRule="auto"/>
        <w:jc w:val="left"/>
        <w:rPr>
          <w:rFonts w:ascii="Times New Roman" w:hAnsi="Times New Roman" w:cs="Times New Roman"/>
        </w:rPr>
      </w:pPr>
      <w:r w:rsidRPr="00880AC3">
        <w:rPr>
          <w:rFonts w:ascii="Times New Roman" w:hAnsi="Times New Roman" w:cs="Times New Roman"/>
        </w:rPr>
        <w:br w:type="page"/>
      </w:r>
    </w:p>
    <w:p w:rsidR="00337F04" w:rsidRPr="00880AC3" w:rsidRDefault="007C048D" w:rsidP="00337F04">
      <w:pPr>
        <w:spacing w:before="0" w:after="200" w:line="360" w:lineRule="auto"/>
        <w:rPr>
          <w:rFonts w:ascii="Times New Roman" w:hAnsi="Times New Roman" w:cs="Times New Roman"/>
        </w:rPr>
      </w:pPr>
      <w:r w:rsidRPr="00880AC3">
        <w:rPr>
          <w:rFonts w:ascii="Times New Roman" w:hAnsi="Times New Roman" w:cs="Times New Roman"/>
        </w:rPr>
        <w:lastRenderedPageBreak/>
        <w:t xml:space="preserve">DEFINICIONES: </w:t>
      </w:r>
    </w:p>
    <w:p w:rsidR="007C048D" w:rsidRPr="00880AC3" w:rsidRDefault="007C048D" w:rsidP="007C048D">
      <w:pPr>
        <w:spacing w:before="0" w:after="200" w:line="360" w:lineRule="auto"/>
        <w:rPr>
          <w:rFonts w:ascii="Times New Roman" w:hAnsi="Times New Roman" w:cs="Times New Roman"/>
        </w:rPr>
      </w:pPr>
      <w:r w:rsidRPr="00880AC3">
        <w:rPr>
          <w:rFonts w:ascii="Times New Roman" w:hAnsi="Times New Roman" w:cs="Times New Roman"/>
        </w:rPr>
        <w:t>REQUERIMIENTO: Un requisito es una necesidad documentada sobre el contenido, forma o funcionalidad de un producto o servicio. Se usa en un sentido formal en la ingeniería de sistemas, ingeniería de software e ingeniería de requisitos.</w:t>
      </w:r>
    </w:p>
    <w:p w:rsidR="007C048D" w:rsidRPr="00880AC3" w:rsidRDefault="007C048D" w:rsidP="007C048D">
      <w:pPr>
        <w:spacing w:before="0" w:after="200" w:line="360" w:lineRule="auto"/>
        <w:rPr>
          <w:rFonts w:ascii="Times New Roman" w:hAnsi="Times New Roman" w:cs="Times New Roman"/>
        </w:rPr>
      </w:pPr>
      <w:r w:rsidRPr="00880AC3">
        <w:rPr>
          <w:rFonts w:ascii="Times New Roman" w:hAnsi="Times New Roman" w:cs="Times New Roman"/>
        </w:rPr>
        <w:t>DELEGADO: Experto de la Unidad Requirente.</w:t>
      </w:r>
    </w:p>
    <w:p w:rsidR="007C048D" w:rsidRPr="00880AC3" w:rsidRDefault="007C048D" w:rsidP="007C048D">
      <w:pPr>
        <w:spacing w:before="0" w:after="200" w:line="360" w:lineRule="auto"/>
        <w:rPr>
          <w:rFonts w:ascii="Times New Roman" w:hAnsi="Times New Roman" w:cs="Times New Roman"/>
        </w:rPr>
      </w:pPr>
      <w:r w:rsidRPr="00880AC3">
        <w:rPr>
          <w:rFonts w:ascii="Times New Roman" w:hAnsi="Times New Roman" w:cs="Times New Roman"/>
        </w:rPr>
        <w:t>APLICATIVO INFORMÁTICO: Es un producto de software generado como un entregable de un proyecto con componente tecnológico. Corresponde a un programa informático diseñado con el fin de permitir a un usuario final la ejecución de una tarea específica, mediante la automatización de su proceso asociado; a través del tratamiento automático de la información.</w:t>
      </w:r>
    </w:p>
    <w:p w:rsidR="007C048D" w:rsidRPr="00880AC3" w:rsidRDefault="007C048D" w:rsidP="007C048D">
      <w:pPr>
        <w:spacing w:before="0" w:after="200" w:line="360" w:lineRule="auto"/>
        <w:rPr>
          <w:rFonts w:ascii="Times New Roman" w:hAnsi="Times New Roman" w:cs="Times New Roman"/>
        </w:rPr>
      </w:pPr>
      <w:r w:rsidRPr="00880AC3">
        <w:rPr>
          <w:rFonts w:ascii="Times New Roman" w:hAnsi="Times New Roman" w:cs="Times New Roman"/>
        </w:rPr>
        <w:t>DESARROLLO INTERNO: cuando la fase de Implementación es ejecutada con recursos del GAD Municipal de Portoviejo.</w:t>
      </w:r>
    </w:p>
    <w:p w:rsidR="007C048D" w:rsidRPr="00880AC3" w:rsidRDefault="007C048D" w:rsidP="007C048D">
      <w:pPr>
        <w:spacing w:before="0" w:after="200" w:line="360" w:lineRule="auto"/>
        <w:rPr>
          <w:rFonts w:ascii="Times New Roman" w:hAnsi="Times New Roman" w:cs="Times New Roman"/>
        </w:rPr>
      </w:pPr>
      <w:r w:rsidRPr="00880AC3">
        <w:rPr>
          <w:rFonts w:ascii="Times New Roman" w:hAnsi="Times New Roman" w:cs="Times New Roman"/>
        </w:rPr>
        <w:t>DESARROLLO EXTERNO: cuando todas o parte de las sub-fases de planeación, análisis y diseño, codificación y pruebas son ejecutadas por proveedores, posterior a su contratación. Los proveedores participan también en las fases de Certificación, Puesta en Producción y Estabilización conforme a lo establecido en los contratos suscritos. En el caso del Desarrollo Externo, las bases técnicas necesarias para la contratación de los proveedores se elaboran una vez finalizadas todas las iteraciones de la fase de implementación. Para este caso cada iteración comprende únicamente las sub-fases de planeación, análisis y diseño.</w:t>
      </w:r>
    </w:p>
    <w:p w:rsidR="007C048D" w:rsidRPr="00880AC3" w:rsidRDefault="007C048D" w:rsidP="007C048D">
      <w:pPr>
        <w:spacing w:before="0" w:after="200" w:line="360" w:lineRule="auto"/>
        <w:rPr>
          <w:rFonts w:ascii="Times New Roman" w:hAnsi="Times New Roman" w:cs="Times New Roman"/>
        </w:rPr>
      </w:pPr>
      <w:r w:rsidRPr="00880AC3">
        <w:rPr>
          <w:rFonts w:ascii="Times New Roman" w:hAnsi="Times New Roman" w:cs="Times New Roman"/>
        </w:rPr>
        <w:t>ATDD: Es una práctica en la cual todo el equipo colaborativamente discute criterios de aceptación de requerimientos, con ejemplos, y luego los configura en un conjunto de pruebas de aceptación antes de que la programación comience.</w:t>
      </w:r>
    </w:p>
    <w:p w:rsidR="007C048D" w:rsidRPr="00880AC3" w:rsidRDefault="007C048D" w:rsidP="007C048D">
      <w:pPr>
        <w:spacing w:before="0" w:after="200" w:line="360" w:lineRule="auto"/>
        <w:rPr>
          <w:rFonts w:ascii="Times New Roman" w:hAnsi="Times New Roman" w:cs="Times New Roman"/>
        </w:rPr>
      </w:pPr>
      <w:r w:rsidRPr="00880AC3">
        <w:rPr>
          <w:rFonts w:ascii="Times New Roman" w:hAnsi="Times New Roman" w:cs="Times New Roman"/>
        </w:rPr>
        <w:t xml:space="preserve">BASE DE CONOCIMIENTO TÉCNICO: Es el conjunto de recursos (preguntas y respuestas, soluciones a errores conocidos, manuales, documentos técnicos u otros) relacionados con el área de conocimiento del desarrollo de software. Su objetivo principal </w:t>
      </w:r>
      <w:r w:rsidRPr="00880AC3">
        <w:rPr>
          <w:rFonts w:ascii="Times New Roman" w:hAnsi="Times New Roman" w:cs="Times New Roman"/>
        </w:rPr>
        <w:lastRenderedPageBreak/>
        <w:t>es proporcionar medios que permitan descubrir soluciones a problemas ya resueltos, los cuales podrían ser aplicados como base a otros problemas.</w:t>
      </w:r>
    </w:p>
    <w:p w:rsidR="007C048D" w:rsidRPr="00880AC3" w:rsidRDefault="007C048D" w:rsidP="007C048D">
      <w:pPr>
        <w:spacing w:before="0" w:after="200" w:line="360" w:lineRule="auto"/>
        <w:rPr>
          <w:rFonts w:ascii="Times New Roman" w:hAnsi="Times New Roman" w:cs="Times New Roman"/>
        </w:rPr>
      </w:pPr>
      <w:r w:rsidRPr="00880AC3">
        <w:rPr>
          <w:rFonts w:ascii="Times New Roman" w:hAnsi="Times New Roman" w:cs="Times New Roman"/>
        </w:rPr>
        <w:t>BASE TÉCNICA: Es la documentación técnica, definitiva y actualizada, a ser incluida en los pliegos de contratación. Esta comprende los estudios, requerimientos, diseños y demás especificaciones técnicas que detallen el objeto de la contratación y permitan su ejecución.</w:t>
      </w:r>
    </w:p>
    <w:p w:rsidR="007C048D" w:rsidRPr="00880AC3" w:rsidRDefault="007C048D" w:rsidP="007C048D">
      <w:pPr>
        <w:spacing w:before="0" w:after="200" w:line="360" w:lineRule="auto"/>
        <w:rPr>
          <w:rFonts w:ascii="Times New Roman" w:hAnsi="Times New Roman" w:cs="Times New Roman"/>
        </w:rPr>
      </w:pPr>
      <w:r w:rsidRPr="00880AC3">
        <w:rPr>
          <w:rFonts w:ascii="Times New Roman" w:hAnsi="Times New Roman" w:cs="Times New Roman"/>
        </w:rPr>
        <w:t>COMPLEJIDAD TÉCNICA: Es el grado de dificultad técnica para la ejecución de una tarea específica. Considera factores como el uso de nuevas plataformas tecnológicas, múltiples plataformas tecnológicas, sistemas heredados, datos heredados, integraciones, etc.</w:t>
      </w:r>
    </w:p>
    <w:p w:rsidR="007C048D" w:rsidRPr="00880AC3" w:rsidRDefault="007C048D" w:rsidP="007C048D">
      <w:pPr>
        <w:spacing w:before="0" w:after="200" w:line="360" w:lineRule="auto"/>
        <w:rPr>
          <w:rFonts w:ascii="Times New Roman" w:hAnsi="Times New Roman" w:cs="Times New Roman"/>
        </w:rPr>
      </w:pPr>
      <w:r w:rsidRPr="00880AC3">
        <w:rPr>
          <w:rFonts w:ascii="Times New Roman" w:hAnsi="Times New Roman" w:cs="Times New Roman"/>
        </w:rPr>
        <w:t>CRITERIO DE ACEPTACIÓN: Criterios y normas que deben cumplirse para lograr la aceptación del cliente final por cada requerimiento.</w:t>
      </w:r>
    </w:p>
    <w:p w:rsidR="007C048D" w:rsidRPr="00880AC3" w:rsidRDefault="007C048D" w:rsidP="007C048D">
      <w:pPr>
        <w:spacing w:before="0" w:after="200" w:line="360" w:lineRule="auto"/>
        <w:rPr>
          <w:rFonts w:ascii="Times New Roman" w:hAnsi="Times New Roman" w:cs="Times New Roman"/>
        </w:rPr>
      </w:pPr>
      <w:r w:rsidRPr="00880AC3">
        <w:rPr>
          <w:rFonts w:ascii="Times New Roman" w:hAnsi="Times New Roman" w:cs="Times New Roman"/>
        </w:rPr>
        <w:t>DOCUMENTACIÓN FORMAL: Es toda aquella documentación emitida por una Unidad Administrativa de la Institución (Dirección, Departamento o Área), la cual ha seguido un proceso formal de revisión, aprobación y difusión con la participación de todos los interesados en la misma. Cuando esta documentación especifica responsabilidades, requisitos, compromisos o de manera general cualquier disposición que involucre la participación de una Unidad de la Institución diferente a quien la haya emitido; esta documentación se considera formal únicamente cuando exista la aprobación explícita de estas.</w:t>
      </w:r>
    </w:p>
    <w:p w:rsidR="007C048D" w:rsidRPr="00880AC3" w:rsidRDefault="007C048D" w:rsidP="007C048D">
      <w:pPr>
        <w:spacing w:before="0" w:after="200" w:line="360" w:lineRule="auto"/>
        <w:rPr>
          <w:rFonts w:ascii="Times New Roman" w:hAnsi="Times New Roman" w:cs="Times New Roman"/>
        </w:rPr>
      </w:pPr>
      <w:r w:rsidRPr="00880AC3">
        <w:rPr>
          <w:rFonts w:ascii="Times New Roman" w:hAnsi="Times New Roman" w:cs="Times New Roman"/>
        </w:rPr>
        <w:t>ESTÁNDARES VIGENTES RELACIONADOS: Se refiere a los estándares relacionados al desarrollo de software, los cuales pueden ser de programación, arquitectura, diseño, control de calidad, etc.</w:t>
      </w:r>
    </w:p>
    <w:p w:rsidR="007C048D" w:rsidRPr="00880AC3" w:rsidRDefault="007C048D" w:rsidP="007C048D">
      <w:pPr>
        <w:spacing w:before="0" w:after="200" w:line="360" w:lineRule="auto"/>
        <w:rPr>
          <w:rFonts w:ascii="Times New Roman" w:hAnsi="Times New Roman" w:cs="Times New Roman"/>
        </w:rPr>
      </w:pPr>
      <w:r w:rsidRPr="00880AC3">
        <w:rPr>
          <w:rFonts w:ascii="Times New Roman" w:hAnsi="Times New Roman" w:cs="Times New Roman"/>
        </w:rPr>
        <w:t>FASE: Etapas por las cuales atraviesa el proyecto durante su ejecución.</w:t>
      </w:r>
    </w:p>
    <w:p w:rsidR="007C048D" w:rsidRPr="00880AC3" w:rsidRDefault="007C048D" w:rsidP="007C048D">
      <w:pPr>
        <w:spacing w:before="0" w:after="200" w:line="360" w:lineRule="auto"/>
        <w:rPr>
          <w:rFonts w:ascii="Times New Roman" w:hAnsi="Times New Roman" w:cs="Times New Roman"/>
        </w:rPr>
      </w:pPr>
      <w:r w:rsidRPr="00880AC3">
        <w:rPr>
          <w:rFonts w:ascii="Times New Roman" w:hAnsi="Times New Roman" w:cs="Times New Roman"/>
        </w:rPr>
        <w:t>ITERACIÓN: Una iteración se considera al período fijo de tiempo, normalmente entre 2 y 4 semanas, durante el cual se ejecutan las sub-fases de planeación, análisis, diseño, codificación y pruebas de un conjunto de requerimientos.</w:t>
      </w:r>
    </w:p>
    <w:p w:rsidR="007C048D" w:rsidRPr="00880AC3" w:rsidRDefault="007C048D" w:rsidP="007C048D">
      <w:pPr>
        <w:spacing w:before="0" w:after="200" w:line="360" w:lineRule="auto"/>
        <w:rPr>
          <w:rFonts w:ascii="Times New Roman" w:hAnsi="Times New Roman" w:cs="Times New Roman"/>
        </w:rPr>
      </w:pPr>
      <w:r w:rsidRPr="00880AC3">
        <w:rPr>
          <w:rFonts w:ascii="Times New Roman" w:hAnsi="Times New Roman" w:cs="Times New Roman"/>
        </w:rPr>
        <w:lastRenderedPageBreak/>
        <w:t>MANUAL TÉCNICO: Es un documento que contiene información técnica del aplicativo informático. Incluye como mínimo el modelo de clases/diagrama entidad relación/diagrama de componentes, y otra información relevante para su mantenimiento.</w:t>
      </w:r>
    </w:p>
    <w:p w:rsidR="007C048D" w:rsidRPr="00880AC3" w:rsidRDefault="007C048D" w:rsidP="007C048D">
      <w:pPr>
        <w:spacing w:before="0" w:after="200" w:line="360" w:lineRule="auto"/>
        <w:rPr>
          <w:rFonts w:ascii="Times New Roman" w:hAnsi="Times New Roman" w:cs="Times New Roman"/>
        </w:rPr>
      </w:pPr>
      <w:r w:rsidRPr="00880AC3">
        <w:rPr>
          <w:rFonts w:ascii="Times New Roman" w:hAnsi="Times New Roman" w:cs="Times New Roman"/>
        </w:rPr>
        <w:t>PROCESOS INSTITUCIONALES ESTANDARIZADOS: Un proceso constituye un conjunto de actividades con entradas (insumos) y salidas (entregables, resultados) que permiten obtener un producto o servicio. Un proceso se lo considera estandarizado cuando cumple con todas las fases de intervención (diseño, construcción, implementación, cierre) y ha pasado por un proceso de evaluación del cumplimiento de las actividades establecidas en el mismo.</w:t>
      </w:r>
    </w:p>
    <w:p w:rsidR="007C048D" w:rsidRPr="00880AC3" w:rsidRDefault="007C048D" w:rsidP="007C048D">
      <w:pPr>
        <w:spacing w:before="0" w:after="200" w:line="360" w:lineRule="auto"/>
        <w:rPr>
          <w:rFonts w:ascii="Times New Roman" w:hAnsi="Times New Roman" w:cs="Times New Roman"/>
        </w:rPr>
      </w:pPr>
      <w:r w:rsidRPr="00880AC3">
        <w:rPr>
          <w:rFonts w:ascii="Times New Roman" w:hAnsi="Times New Roman" w:cs="Times New Roman"/>
        </w:rPr>
        <w:t>REQUERIMIENTO DE USUARIO: Conjunto de necesidades funcionales y no funcionales que un aplicativo informático debe cumplir.</w:t>
      </w:r>
    </w:p>
    <w:p w:rsidR="007C048D" w:rsidRPr="00880AC3" w:rsidRDefault="007C048D" w:rsidP="007C048D">
      <w:pPr>
        <w:spacing w:before="0" w:after="200" w:line="360" w:lineRule="auto"/>
        <w:rPr>
          <w:rFonts w:ascii="Times New Roman" w:hAnsi="Times New Roman" w:cs="Times New Roman"/>
        </w:rPr>
      </w:pPr>
      <w:r w:rsidRPr="00880AC3">
        <w:rPr>
          <w:rFonts w:ascii="Times New Roman" w:hAnsi="Times New Roman" w:cs="Times New Roman"/>
        </w:rPr>
        <w:t>RESOLUCIONES: Disposiciones legales emitidas por el SRI u otro organismo</w:t>
      </w:r>
    </w:p>
    <w:p w:rsidR="007C048D" w:rsidRPr="00880AC3" w:rsidRDefault="007C048D" w:rsidP="007C048D">
      <w:pPr>
        <w:spacing w:before="0" w:after="200" w:line="360" w:lineRule="auto"/>
        <w:rPr>
          <w:rFonts w:ascii="Times New Roman" w:hAnsi="Times New Roman" w:cs="Times New Roman"/>
        </w:rPr>
      </w:pPr>
      <w:r w:rsidRPr="00880AC3">
        <w:rPr>
          <w:rFonts w:ascii="Times New Roman" w:hAnsi="Times New Roman" w:cs="Times New Roman"/>
        </w:rPr>
        <w:t>REVISIÓN CRUZADA: Procedimiento mediante el cual se ejecuta la revisión de un entregable o del resultado de una actividad con el fin de comprobar que este cumpla ciertas características o especificaciones de calidad previamente definidas. Para ello, un revisor (un recurso diferente a quien elabora dicho entregable o actividad) identifica errores o carencias en el mismo y sugiere la inclusión de mejoras o cambios.</w:t>
      </w:r>
    </w:p>
    <w:p w:rsidR="007C048D" w:rsidRPr="00880AC3" w:rsidRDefault="007C048D" w:rsidP="007C048D">
      <w:pPr>
        <w:spacing w:before="0" w:after="200" w:line="360" w:lineRule="auto"/>
        <w:rPr>
          <w:rFonts w:ascii="Times New Roman" w:hAnsi="Times New Roman" w:cs="Times New Roman"/>
        </w:rPr>
      </w:pPr>
    </w:p>
    <w:p w:rsidR="007C048D" w:rsidRPr="00880AC3" w:rsidRDefault="007C048D">
      <w:pPr>
        <w:spacing w:before="0" w:after="200" w:line="276" w:lineRule="auto"/>
        <w:jc w:val="left"/>
        <w:rPr>
          <w:rFonts w:ascii="Times New Roman" w:hAnsi="Times New Roman" w:cs="Times New Roman"/>
        </w:rPr>
      </w:pPr>
      <w:r w:rsidRPr="00880AC3">
        <w:rPr>
          <w:rFonts w:ascii="Times New Roman" w:hAnsi="Times New Roman" w:cs="Times New Roman"/>
        </w:rPr>
        <w:br w:type="page"/>
      </w:r>
    </w:p>
    <w:p w:rsidR="007C048D" w:rsidRPr="00880AC3" w:rsidRDefault="007C048D" w:rsidP="007C048D">
      <w:pPr>
        <w:spacing w:before="0" w:after="200" w:line="360" w:lineRule="auto"/>
        <w:rPr>
          <w:rFonts w:ascii="Times New Roman" w:hAnsi="Times New Roman" w:cs="Times New Roman"/>
        </w:rPr>
      </w:pPr>
      <w:r w:rsidRPr="00880AC3">
        <w:rPr>
          <w:rFonts w:ascii="Times New Roman" w:hAnsi="Times New Roman" w:cs="Times New Roman"/>
        </w:rPr>
        <w:lastRenderedPageBreak/>
        <w:t>PROCEDIMIENTOS</w:t>
      </w:r>
    </w:p>
    <w:p w:rsidR="007C048D" w:rsidRPr="00880AC3" w:rsidRDefault="007C048D" w:rsidP="00337F04">
      <w:pPr>
        <w:spacing w:before="0" w:after="200" w:line="360" w:lineRule="auto"/>
        <w:rPr>
          <w:rFonts w:ascii="Times New Roman" w:hAnsi="Times New Roman" w:cs="Times New Roman"/>
        </w:rPr>
      </w:pPr>
      <w:r w:rsidRPr="00880AC3">
        <w:rPr>
          <w:rFonts w:ascii="Times New Roman" w:hAnsi="Times New Roman" w:cs="Times New Roman"/>
        </w:rPr>
        <w:t>Procedimiento para solicitud de cambios, mejoras o nuevo desarrollo de un aplicativo informático.</w:t>
      </w:r>
    </w:p>
    <w:tbl>
      <w:tblPr>
        <w:tblStyle w:val="Tablaconcuadrcula"/>
        <w:tblW w:w="0" w:type="auto"/>
        <w:tblLayout w:type="fixed"/>
        <w:tblLook w:val="04A0" w:firstRow="1" w:lastRow="0" w:firstColumn="1" w:lastColumn="0" w:noHBand="0" w:noVBand="1"/>
      </w:tblPr>
      <w:tblGrid>
        <w:gridCol w:w="570"/>
        <w:gridCol w:w="4500"/>
        <w:gridCol w:w="1559"/>
        <w:gridCol w:w="1462"/>
        <w:gridCol w:w="963"/>
      </w:tblGrid>
      <w:tr w:rsidR="00403446" w:rsidRPr="00880AC3" w:rsidTr="00403446">
        <w:tc>
          <w:tcPr>
            <w:tcW w:w="570" w:type="dxa"/>
            <w:shd w:val="clear" w:color="auto" w:fill="B6DDE8" w:themeFill="accent5" w:themeFillTint="66"/>
          </w:tcPr>
          <w:p w:rsidR="007C048D" w:rsidRPr="00880AC3" w:rsidRDefault="007C048D" w:rsidP="0083492B">
            <w:pPr>
              <w:spacing w:before="0" w:after="200" w:line="276" w:lineRule="auto"/>
              <w:rPr>
                <w:rFonts w:ascii="Times New Roman" w:hAnsi="Times New Roman" w:cs="Times New Roman"/>
              </w:rPr>
            </w:pPr>
            <w:r w:rsidRPr="00880AC3">
              <w:rPr>
                <w:rFonts w:ascii="Times New Roman" w:hAnsi="Times New Roman" w:cs="Times New Roman"/>
              </w:rPr>
              <w:t>No.</w:t>
            </w:r>
          </w:p>
        </w:tc>
        <w:tc>
          <w:tcPr>
            <w:tcW w:w="4500" w:type="dxa"/>
            <w:shd w:val="clear" w:color="auto" w:fill="B6DDE8" w:themeFill="accent5" w:themeFillTint="66"/>
          </w:tcPr>
          <w:p w:rsidR="007C048D" w:rsidRPr="00880AC3" w:rsidRDefault="0083492B" w:rsidP="0083492B">
            <w:pPr>
              <w:spacing w:before="0" w:after="200" w:line="276" w:lineRule="auto"/>
              <w:rPr>
                <w:rFonts w:ascii="Times New Roman" w:hAnsi="Times New Roman" w:cs="Times New Roman"/>
              </w:rPr>
            </w:pPr>
            <w:r w:rsidRPr="00880AC3">
              <w:rPr>
                <w:rFonts w:ascii="Times New Roman" w:hAnsi="Times New Roman" w:cs="Times New Roman"/>
              </w:rPr>
              <w:t>Asigna un analista para el desarrollo del requerimiento</w:t>
            </w:r>
          </w:p>
        </w:tc>
        <w:tc>
          <w:tcPr>
            <w:tcW w:w="1559" w:type="dxa"/>
            <w:shd w:val="clear" w:color="auto" w:fill="B6DDE8" w:themeFill="accent5" w:themeFillTint="66"/>
          </w:tcPr>
          <w:p w:rsidR="007C048D" w:rsidRPr="00880AC3" w:rsidRDefault="0083492B" w:rsidP="0083492B">
            <w:pPr>
              <w:spacing w:before="0" w:after="200" w:line="276" w:lineRule="auto"/>
              <w:rPr>
                <w:rFonts w:ascii="Times New Roman" w:hAnsi="Times New Roman" w:cs="Times New Roman"/>
              </w:rPr>
            </w:pPr>
            <w:r w:rsidRPr="00880AC3">
              <w:rPr>
                <w:rFonts w:ascii="Times New Roman" w:hAnsi="Times New Roman" w:cs="Times New Roman"/>
              </w:rPr>
              <w:t>Documento</w:t>
            </w:r>
          </w:p>
        </w:tc>
        <w:tc>
          <w:tcPr>
            <w:tcW w:w="1462" w:type="dxa"/>
            <w:shd w:val="clear" w:color="auto" w:fill="B6DDE8" w:themeFill="accent5" w:themeFillTint="66"/>
          </w:tcPr>
          <w:p w:rsidR="007C048D" w:rsidRPr="00880AC3" w:rsidRDefault="0083492B" w:rsidP="0083492B">
            <w:pPr>
              <w:spacing w:before="0" w:after="200" w:line="276" w:lineRule="auto"/>
              <w:rPr>
                <w:rFonts w:ascii="Times New Roman" w:hAnsi="Times New Roman" w:cs="Times New Roman"/>
              </w:rPr>
            </w:pPr>
            <w:r w:rsidRPr="00880AC3">
              <w:rPr>
                <w:rFonts w:ascii="Times New Roman" w:hAnsi="Times New Roman" w:cs="Times New Roman"/>
              </w:rPr>
              <w:t>Responsable</w:t>
            </w:r>
          </w:p>
        </w:tc>
        <w:tc>
          <w:tcPr>
            <w:tcW w:w="963" w:type="dxa"/>
            <w:shd w:val="clear" w:color="auto" w:fill="B6DDE8" w:themeFill="accent5" w:themeFillTint="66"/>
          </w:tcPr>
          <w:p w:rsidR="007C048D" w:rsidRPr="00880AC3" w:rsidRDefault="0083492B" w:rsidP="0083492B">
            <w:pPr>
              <w:spacing w:before="0" w:after="200" w:line="276" w:lineRule="auto"/>
              <w:rPr>
                <w:rFonts w:ascii="Times New Roman" w:hAnsi="Times New Roman" w:cs="Times New Roman"/>
              </w:rPr>
            </w:pPr>
            <w:r w:rsidRPr="00880AC3">
              <w:rPr>
                <w:rFonts w:ascii="Times New Roman" w:hAnsi="Times New Roman" w:cs="Times New Roman"/>
              </w:rPr>
              <w:t>Tiempo (días)</w:t>
            </w:r>
          </w:p>
        </w:tc>
      </w:tr>
      <w:tr w:rsidR="0083492B" w:rsidRPr="00880AC3" w:rsidTr="00403446">
        <w:tc>
          <w:tcPr>
            <w:tcW w:w="570" w:type="dxa"/>
            <w:shd w:val="clear" w:color="auto" w:fill="B6DDE8" w:themeFill="accent5" w:themeFillTint="66"/>
          </w:tcPr>
          <w:p w:rsidR="007C048D" w:rsidRPr="00880AC3" w:rsidRDefault="007C048D" w:rsidP="0083492B">
            <w:pPr>
              <w:spacing w:before="0" w:after="200" w:line="276" w:lineRule="auto"/>
              <w:rPr>
                <w:rFonts w:ascii="Times New Roman" w:hAnsi="Times New Roman" w:cs="Times New Roman"/>
              </w:rPr>
            </w:pPr>
            <w:r w:rsidRPr="00880AC3">
              <w:rPr>
                <w:rFonts w:ascii="Times New Roman" w:hAnsi="Times New Roman" w:cs="Times New Roman"/>
              </w:rPr>
              <w:t>1</w:t>
            </w:r>
          </w:p>
        </w:tc>
        <w:tc>
          <w:tcPr>
            <w:tcW w:w="4500" w:type="dxa"/>
          </w:tcPr>
          <w:p w:rsidR="007C048D" w:rsidRPr="00880AC3" w:rsidRDefault="0083492B" w:rsidP="0083492B">
            <w:pPr>
              <w:spacing w:before="0" w:after="200" w:line="276" w:lineRule="auto"/>
              <w:rPr>
                <w:rFonts w:ascii="Times New Roman" w:hAnsi="Times New Roman" w:cs="Times New Roman"/>
              </w:rPr>
            </w:pPr>
            <w:r w:rsidRPr="00880AC3">
              <w:rPr>
                <w:rFonts w:ascii="Times New Roman" w:hAnsi="Times New Roman" w:cs="Times New Roman"/>
              </w:rPr>
              <w:t>Ingresa vía sistema la “Solicitud de cambio, mejora o nuevo desarrollo de software”, que se encuentra en la intranet institucional.</w:t>
            </w:r>
          </w:p>
        </w:tc>
        <w:tc>
          <w:tcPr>
            <w:tcW w:w="1559" w:type="dxa"/>
          </w:tcPr>
          <w:p w:rsidR="007C048D" w:rsidRPr="00880AC3" w:rsidRDefault="0083492B" w:rsidP="0083492B">
            <w:pPr>
              <w:spacing w:before="0" w:after="200" w:line="276" w:lineRule="auto"/>
              <w:rPr>
                <w:rFonts w:ascii="Times New Roman" w:hAnsi="Times New Roman" w:cs="Times New Roman"/>
              </w:rPr>
            </w:pPr>
            <w:r w:rsidRPr="00880AC3">
              <w:rPr>
                <w:rFonts w:ascii="Times New Roman" w:hAnsi="Times New Roman" w:cs="Times New Roman"/>
              </w:rPr>
              <w:t>“Solicitud cambios en el desarrollo de un aplicativo informático”</w:t>
            </w:r>
          </w:p>
        </w:tc>
        <w:tc>
          <w:tcPr>
            <w:tcW w:w="1462" w:type="dxa"/>
          </w:tcPr>
          <w:p w:rsidR="007C048D" w:rsidRPr="00880AC3" w:rsidRDefault="0083492B" w:rsidP="0083492B">
            <w:pPr>
              <w:spacing w:before="0" w:after="200" w:line="276" w:lineRule="auto"/>
              <w:rPr>
                <w:rFonts w:ascii="Times New Roman" w:hAnsi="Times New Roman" w:cs="Times New Roman"/>
              </w:rPr>
            </w:pPr>
            <w:r w:rsidRPr="00880AC3">
              <w:rPr>
                <w:rFonts w:ascii="Times New Roman" w:hAnsi="Times New Roman" w:cs="Times New Roman"/>
              </w:rPr>
              <w:t>Director/Usuario requirente del Proyecto</w:t>
            </w:r>
          </w:p>
        </w:tc>
        <w:tc>
          <w:tcPr>
            <w:tcW w:w="963" w:type="dxa"/>
          </w:tcPr>
          <w:p w:rsidR="007C048D" w:rsidRPr="00880AC3" w:rsidRDefault="0083492B" w:rsidP="0083492B">
            <w:pPr>
              <w:spacing w:before="0" w:after="200" w:line="276" w:lineRule="auto"/>
              <w:rPr>
                <w:rFonts w:ascii="Times New Roman" w:hAnsi="Times New Roman" w:cs="Times New Roman"/>
              </w:rPr>
            </w:pPr>
            <w:r w:rsidRPr="00880AC3">
              <w:rPr>
                <w:rFonts w:ascii="Times New Roman" w:hAnsi="Times New Roman" w:cs="Times New Roman"/>
              </w:rPr>
              <w:t xml:space="preserve">1 </w:t>
            </w:r>
            <w:proofErr w:type="spellStart"/>
            <w:r w:rsidRPr="00880AC3">
              <w:rPr>
                <w:rFonts w:ascii="Times New Roman" w:hAnsi="Times New Roman" w:cs="Times New Roman"/>
              </w:rPr>
              <w:t>dia</w:t>
            </w:r>
            <w:proofErr w:type="spellEnd"/>
          </w:p>
        </w:tc>
      </w:tr>
      <w:tr w:rsidR="0083492B" w:rsidRPr="00880AC3" w:rsidTr="00403446">
        <w:tc>
          <w:tcPr>
            <w:tcW w:w="570" w:type="dxa"/>
            <w:shd w:val="clear" w:color="auto" w:fill="B6DDE8" w:themeFill="accent5" w:themeFillTint="66"/>
          </w:tcPr>
          <w:p w:rsidR="007C048D" w:rsidRPr="00880AC3" w:rsidRDefault="007C048D" w:rsidP="0083492B">
            <w:pPr>
              <w:spacing w:before="0" w:after="200" w:line="276" w:lineRule="auto"/>
              <w:rPr>
                <w:rFonts w:ascii="Times New Roman" w:hAnsi="Times New Roman" w:cs="Times New Roman"/>
              </w:rPr>
            </w:pPr>
            <w:r w:rsidRPr="00880AC3">
              <w:rPr>
                <w:rFonts w:ascii="Times New Roman" w:hAnsi="Times New Roman" w:cs="Times New Roman"/>
              </w:rPr>
              <w:t>2</w:t>
            </w:r>
          </w:p>
        </w:tc>
        <w:tc>
          <w:tcPr>
            <w:tcW w:w="4500" w:type="dxa"/>
          </w:tcPr>
          <w:p w:rsidR="0083492B" w:rsidRPr="00880AC3" w:rsidRDefault="0083492B" w:rsidP="0083492B">
            <w:pPr>
              <w:spacing w:before="0" w:after="200" w:line="276" w:lineRule="auto"/>
              <w:rPr>
                <w:rFonts w:ascii="Times New Roman" w:hAnsi="Times New Roman" w:cs="Times New Roman"/>
              </w:rPr>
            </w:pPr>
            <w:r w:rsidRPr="00880AC3">
              <w:rPr>
                <w:rFonts w:ascii="Times New Roman" w:hAnsi="Times New Roman" w:cs="Times New Roman"/>
              </w:rPr>
              <w:t xml:space="preserve">Recepta la solicitud y analiza el impacto del cambio solicitado sobre un el aplicativo informático </w:t>
            </w:r>
          </w:p>
          <w:p w:rsidR="0083492B" w:rsidRPr="00880AC3" w:rsidRDefault="0083492B" w:rsidP="0083492B">
            <w:pPr>
              <w:spacing w:before="0" w:after="200" w:line="276" w:lineRule="auto"/>
              <w:rPr>
                <w:rFonts w:ascii="Times New Roman" w:hAnsi="Times New Roman" w:cs="Times New Roman"/>
              </w:rPr>
            </w:pPr>
            <w:r w:rsidRPr="00880AC3">
              <w:rPr>
                <w:rFonts w:ascii="Times New Roman" w:hAnsi="Times New Roman" w:cs="Times New Roman"/>
              </w:rPr>
              <w:t xml:space="preserve">¿Autoriza la Solicitud? </w:t>
            </w:r>
          </w:p>
          <w:p w:rsidR="0083492B" w:rsidRPr="00880AC3" w:rsidRDefault="0083492B" w:rsidP="0083492B">
            <w:pPr>
              <w:spacing w:before="0" w:after="200" w:line="276" w:lineRule="auto"/>
              <w:rPr>
                <w:rFonts w:ascii="Times New Roman" w:hAnsi="Times New Roman" w:cs="Times New Roman"/>
              </w:rPr>
            </w:pPr>
            <w:r w:rsidRPr="00880AC3">
              <w:rPr>
                <w:rFonts w:ascii="Times New Roman" w:hAnsi="Times New Roman" w:cs="Times New Roman"/>
              </w:rPr>
              <w:t xml:space="preserve">SI: Identifica las necesidades del desarrollo. </w:t>
            </w:r>
          </w:p>
          <w:p w:rsidR="007C048D" w:rsidRPr="00880AC3" w:rsidRDefault="0083492B" w:rsidP="0083492B">
            <w:pPr>
              <w:spacing w:before="0" w:after="200" w:line="276" w:lineRule="auto"/>
              <w:rPr>
                <w:rFonts w:ascii="Times New Roman" w:hAnsi="Times New Roman" w:cs="Times New Roman"/>
              </w:rPr>
            </w:pPr>
            <w:r w:rsidRPr="00880AC3">
              <w:rPr>
                <w:rFonts w:ascii="Times New Roman" w:hAnsi="Times New Roman" w:cs="Times New Roman"/>
              </w:rPr>
              <w:t>NO: Envía respuesta vía correo electrónico al director requirente indicando el motivo de la no viabilidad del proyecto.</w:t>
            </w:r>
          </w:p>
        </w:tc>
        <w:tc>
          <w:tcPr>
            <w:tcW w:w="1559" w:type="dxa"/>
          </w:tcPr>
          <w:p w:rsidR="007C048D" w:rsidRPr="00880AC3" w:rsidRDefault="007C048D" w:rsidP="0083492B">
            <w:pPr>
              <w:spacing w:before="0" w:after="200" w:line="276" w:lineRule="auto"/>
              <w:rPr>
                <w:rFonts w:ascii="Times New Roman" w:hAnsi="Times New Roman" w:cs="Times New Roman"/>
              </w:rPr>
            </w:pPr>
          </w:p>
        </w:tc>
        <w:tc>
          <w:tcPr>
            <w:tcW w:w="1462" w:type="dxa"/>
          </w:tcPr>
          <w:p w:rsidR="007C048D" w:rsidRPr="00880AC3" w:rsidRDefault="0083492B" w:rsidP="0083492B">
            <w:pPr>
              <w:spacing w:before="0" w:after="200" w:line="276" w:lineRule="auto"/>
              <w:rPr>
                <w:rFonts w:ascii="Times New Roman" w:hAnsi="Times New Roman" w:cs="Times New Roman"/>
              </w:rPr>
            </w:pPr>
            <w:r w:rsidRPr="00880AC3">
              <w:rPr>
                <w:rFonts w:ascii="Times New Roman" w:hAnsi="Times New Roman" w:cs="Times New Roman"/>
              </w:rPr>
              <w:t xml:space="preserve">Director de </w:t>
            </w:r>
            <w:proofErr w:type="spellStart"/>
            <w:r w:rsidRPr="00880AC3">
              <w:rPr>
                <w:rFonts w:ascii="Times New Roman" w:hAnsi="Times New Roman" w:cs="Times New Roman"/>
              </w:rPr>
              <w:t>de</w:t>
            </w:r>
            <w:proofErr w:type="spellEnd"/>
            <w:r w:rsidRPr="00880AC3">
              <w:rPr>
                <w:rFonts w:ascii="Times New Roman" w:hAnsi="Times New Roman" w:cs="Times New Roman"/>
              </w:rPr>
              <w:t xml:space="preserve"> Desarrollo Tecnológico.</w:t>
            </w:r>
          </w:p>
        </w:tc>
        <w:tc>
          <w:tcPr>
            <w:tcW w:w="963" w:type="dxa"/>
          </w:tcPr>
          <w:p w:rsidR="007C048D" w:rsidRPr="00880AC3" w:rsidRDefault="0083492B" w:rsidP="0083492B">
            <w:pPr>
              <w:spacing w:before="0" w:after="200" w:line="276" w:lineRule="auto"/>
              <w:rPr>
                <w:rFonts w:ascii="Times New Roman" w:hAnsi="Times New Roman" w:cs="Times New Roman"/>
              </w:rPr>
            </w:pPr>
            <w:r w:rsidRPr="00880AC3">
              <w:rPr>
                <w:rFonts w:ascii="Times New Roman" w:hAnsi="Times New Roman" w:cs="Times New Roman"/>
              </w:rPr>
              <w:t>10 min</w:t>
            </w:r>
          </w:p>
        </w:tc>
      </w:tr>
      <w:tr w:rsidR="0083492B" w:rsidRPr="00880AC3" w:rsidTr="00403446">
        <w:tc>
          <w:tcPr>
            <w:tcW w:w="570" w:type="dxa"/>
            <w:shd w:val="clear" w:color="auto" w:fill="B6DDE8" w:themeFill="accent5" w:themeFillTint="66"/>
          </w:tcPr>
          <w:p w:rsidR="007C048D" w:rsidRPr="00880AC3" w:rsidRDefault="007C048D" w:rsidP="0083492B">
            <w:pPr>
              <w:spacing w:before="0" w:after="200" w:line="276" w:lineRule="auto"/>
              <w:rPr>
                <w:rFonts w:ascii="Times New Roman" w:hAnsi="Times New Roman" w:cs="Times New Roman"/>
              </w:rPr>
            </w:pPr>
            <w:r w:rsidRPr="00880AC3">
              <w:rPr>
                <w:rFonts w:ascii="Times New Roman" w:hAnsi="Times New Roman" w:cs="Times New Roman"/>
              </w:rPr>
              <w:t>2.1</w:t>
            </w:r>
          </w:p>
        </w:tc>
        <w:tc>
          <w:tcPr>
            <w:tcW w:w="4500" w:type="dxa"/>
          </w:tcPr>
          <w:p w:rsidR="0083492B" w:rsidRPr="00880AC3" w:rsidRDefault="0083492B" w:rsidP="0083492B">
            <w:pPr>
              <w:spacing w:before="0" w:after="200" w:line="276" w:lineRule="auto"/>
              <w:rPr>
                <w:rFonts w:ascii="Times New Roman" w:hAnsi="Times New Roman" w:cs="Times New Roman"/>
              </w:rPr>
            </w:pPr>
            <w:r w:rsidRPr="00880AC3">
              <w:rPr>
                <w:rFonts w:ascii="Times New Roman" w:hAnsi="Times New Roman" w:cs="Times New Roman"/>
              </w:rPr>
              <w:t>¿Requiere cambio en proceso?</w:t>
            </w:r>
          </w:p>
          <w:p w:rsidR="0083492B" w:rsidRPr="00880AC3" w:rsidRDefault="0083492B" w:rsidP="0083492B">
            <w:pPr>
              <w:spacing w:before="0" w:after="200" w:line="276" w:lineRule="auto"/>
              <w:rPr>
                <w:rFonts w:ascii="Times New Roman" w:hAnsi="Times New Roman" w:cs="Times New Roman"/>
              </w:rPr>
            </w:pPr>
            <w:r w:rsidRPr="00880AC3">
              <w:rPr>
                <w:rFonts w:ascii="Times New Roman" w:hAnsi="Times New Roman" w:cs="Times New Roman"/>
              </w:rPr>
              <w:t>NO: ¿Es cambio puntual?</w:t>
            </w:r>
          </w:p>
          <w:p w:rsidR="0083492B" w:rsidRPr="00880AC3" w:rsidRDefault="0083492B" w:rsidP="0083492B">
            <w:pPr>
              <w:spacing w:before="0" w:after="200" w:line="276" w:lineRule="auto"/>
              <w:rPr>
                <w:rFonts w:ascii="Times New Roman" w:hAnsi="Times New Roman" w:cs="Times New Roman"/>
              </w:rPr>
            </w:pPr>
            <w:r w:rsidRPr="00880AC3">
              <w:rPr>
                <w:rFonts w:ascii="Times New Roman" w:hAnsi="Times New Roman" w:cs="Times New Roman"/>
              </w:rPr>
              <w:t>SI: Autoriza a realizar los cambios o mejoras puntuales sobre un aplicativo, que no incurra en cambios significativos en el proceso</w:t>
            </w:r>
          </w:p>
          <w:p w:rsidR="0083492B" w:rsidRPr="00880AC3" w:rsidRDefault="0083492B" w:rsidP="0083492B">
            <w:pPr>
              <w:spacing w:before="0" w:after="200" w:line="276" w:lineRule="auto"/>
              <w:rPr>
                <w:rFonts w:ascii="Times New Roman" w:hAnsi="Times New Roman" w:cs="Times New Roman"/>
              </w:rPr>
            </w:pPr>
            <w:r w:rsidRPr="00880AC3">
              <w:rPr>
                <w:rFonts w:ascii="Times New Roman" w:hAnsi="Times New Roman" w:cs="Times New Roman"/>
              </w:rPr>
              <w:t>NO: Solicita reunión con el área requirente, genera un acta de requerimientos funcionales y no funcionales, y define el tiempo de entrega. Paso 4</w:t>
            </w:r>
          </w:p>
          <w:p w:rsidR="007C048D" w:rsidRPr="00880AC3" w:rsidRDefault="0083492B" w:rsidP="0083492B">
            <w:pPr>
              <w:spacing w:before="0" w:after="200" w:line="276" w:lineRule="auto"/>
              <w:rPr>
                <w:rFonts w:ascii="Times New Roman" w:hAnsi="Times New Roman" w:cs="Times New Roman"/>
              </w:rPr>
            </w:pPr>
            <w:r w:rsidRPr="00880AC3">
              <w:rPr>
                <w:rFonts w:ascii="Times New Roman" w:hAnsi="Times New Roman" w:cs="Times New Roman"/>
              </w:rPr>
              <w:t xml:space="preserve">SI: Envía información al área de procesos </w:t>
            </w:r>
            <w:r w:rsidRPr="00880AC3">
              <w:rPr>
                <w:rFonts w:ascii="Times New Roman" w:hAnsi="Times New Roman" w:cs="Times New Roman"/>
              </w:rPr>
              <w:lastRenderedPageBreak/>
              <w:t>para su validación y actualización de procedimientos, de requerir solicita reunión con el área requirente para recopilar información, genera un acta de requerimientos funcionales y no funcionales, y define el tiempo de entrega. Paso 3</w:t>
            </w:r>
          </w:p>
        </w:tc>
        <w:tc>
          <w:tcPr>
            <w:tcW w:w="1559" w:type="dxa"/>
          </w:tcPr>
          <w:p w:rsidR="007C048D" w:rsidRPr="00880AC3" w:rsidRDefault="007C048D" w:rsidP="0083492B">
            <w:pPr>
              <w:spacing w:before="0" w:after="200" w:line="276" w:lineRule="auto"/>
              <w:rPr>
                <w:rFonts w:ascii="Times New Roman" w:hAnsi="Times New Roman" w:cs="Times New Roman"/>
              </w:rPr>
            </w:pPr>
          </w:p>
        </w:tc>
        <w:tc>
          <w:tcPr>
            <w:tcW w:w="1462" w:type="dxa"/>
          </w:tcPr>
          <w:p w:rsidR="007C048D" w:rsidRPr="00880AC3" w:rsidRDefault="0083492B" w:rsidP="0083492B">
            <w:pPr>
              <w:spacing w:before="0" w:after="200" w:line="276" w:lineRule="auto"/>
              <w:rPr>
                <w:rFonts w:ascii="Times New Roman" w:hAnsi="Times New Roman" w:cs="Times New Roman"/>
              </w:rPr>
            </w:pPr>
            <w:r w:rsidRPr="00880AC3">
              <w:rPr>
                <w:rFonts w:ascii="Times New Roman" w:hAnsi="Times New Roman" w:cs="Times New Roman"/>
              </w:rPr>
              <w:t xml:space="preserve">Director de </w:t>
            </w:r>
            <w:proofErr w:type="spellStart"/>
            <w:r w:rsidRPr="00880AC3">
              <w:rPr>
                <w:rFonts w:ascii="Times New Roman" w:hAnsi="Times New Roman" w:cs="Times New Roman"/>
              </w:rPr>
              <w:t>de</w:t>
            </w:r>
            <w:proofErr w:type="spellEnd"/>
            <w:r w:rsidRPr="00880AC3">
              <w:rPr>
                <w:rFonts w:ascii="Times New Roman" w:hAnsi="Times New Roman" w:cs="Times New Roman"/>
              </w:rPr>
              <w:t xml:space="preserve"> Desarrollo Tecnológico</w:t>
            </w:r>
          </w:p>
        </w:tc>
        <w:tc>
          <w:tcPr>
            <w:tcW w:w="963" w:type="dxa"/>
          </w:tcPr>
          <w:p w:rsidR="007C048D" w:rsidRPr="00880AC3" w:rsidRDefault="0083492B" w:rsidP="0083492B">
            <w:pPr>
              <w:spacing w:before="0" w:after="200" w:line="276" w:lineRule="auto"/>
              <w:rPr>
                <w:rFonts w:ascii="Times New Roman" w:hAnsi="Times New Roman" w:cs="Times New Roman"/>
              </w:rPr>
            </w:pPr>
            <w:r w:rsidRPr="00880AC3">
              <w:rPr>
                <w:rFonts w:ascii="Times New Roman" w:hAnsi="Times New Roman" w:cs="Times New Roman"/>
              </w:rPr>
              <w:t xml:space="preserve">3 </w:t>
            </w:r>
            <w:proofErr w:type="spellStart"/>
            <w:r w:rsidRPr="00880AC3">
              <w:rPr>
                <w:rFonts w:ascii="Times New Roman" w:hAnsi="Times New Roman" w:cs="Times New Roman"/>
              </w:rPr>
              <w:t>dias</w:t>
            </w:r>
            <w:proofErr w:type="spellEnd"/>
          </w:p>
        </w:tc>
      </w:tr>
      <w:tr w:rsidR="0083492B" w:rsidRPr="00880AC3" w:rsidTr="00403446">
        <w:tc>
          <w:tcPr>
            <w:tcW w:w="570" w:type="dxa"/>
            <w:shd w:val="clear" w:color="auto" w:fill="B6DDE8" w:themeFill="accent5" w:themeFillTint="66"/>
          </w:tcPr>
          <w:p w:rsidR="007C048D" w:rsidRPr="00880AC3" w:rsidRDefault="007C048D" w:rsidP="0083492B">
            <w:pPr>
              <w:spacing w:before="0" w:after="200" w:line="276" w:lineRule="auto"/>
              <w:rPr>
                <w:rFonts w:ascii="Times New Roman" w:hAnsi="Times New Roman" w:cs="Times New Roman"/>
              </w:rPr>
            </w:pPr>
            <w:r w:rsidRPr="00880AC3">
              <w:rPr>
                <w:rFonts w:ascii="Times New Roman" w:hAnsi="Times New Roman" w:cs="Times New Roman"/>
              </w:rPr>
              <w:lastRenderedPageBreak/>
              <w:t>3</w:t>
            </w:r>
          </w:p>
        </w:tc>
        <w:tc>
          <w:tcPr>
            <w:tcW w:w="4500" w:type="dxa"/>
          </w:tcPr>
          <w:p w:rsidR="007C048D" w:rsidRPr="00880AC3" w:rsidRDefault="0083492B" w:rsidP="0083492B">
            <w:pPr>
              <w:spacing w:before="0" w:after="200" w:line="276" w:lineRule="auto"/>
              <w:rPr>
                <w:rFonts w:ascii="Times New Roman" w:hAnsi="Times New Roman" w:cs="Times New Roman"/>
              </w:rPr>
            </w:pPr>
            <w:r w:rsidRPr="00880AC3">
              <w:rPr>
                <w:rFonts w:ascii="Times New Roman" w:hAnsi="Times New Roman" w:cs="Times New Roman"/>
              </w:rPr>
              <w:t>Elabora conjuntamente con el área involucrada procedimiento con los cambios, el cual será debidamente aprobado por el Director y servidores correspondientes y envía el flujo del procedimiento al Director de Tecnología para su sistematización.</w:t>
            </w:r>
          </w:p>
        </w:tc>
        <w:tc>
          <w:tcPr>
            <w:tcW w:w="1559" w:type="dxa"/>
          </w:tcPr>
          <w:p w:rsidR="007C048D" w:rsidRPr="00880AC3" w:rsidRDefault="007C048D" w:rsidP="0083492B">
            <w:pPr>
              <w:spacing w:before="0" w:after="200" w:line="276" w:lineRule="auto"/>
              <w:rPr>
                <w:rFonts w:ascii="Times New Roman" w:hAnsi="Times New Roman" w:cs="Times New Roman"/>
              </w:rPr>
            </w:pPr>
          </w:p>
        </w:tc>
        <w:tc>
          <w:tcPr>
            <w:tcW w:w="1462" w:type="dxa"/>
          </w:tcPr>
          <w:p w:rsidR="007C048D" w:rsidRPr="00880AC3" w:rsidRDefault="0083492B" w:rsidP="0083492B">
            <w:pPr>
              <w:spacing w:before="0" w:after="200" w:line="276" w:lineRule="auto"/>
              <w:rPr>
                <w:rFonts w:ascii="Times New Roman" w:hAnsi="Times New Roman" w:cs="Times New Roman"/>
              </w:rPr>
            </w:pPr>
            <w:r w:rsidRPr="00880AC3">
              <w:rPr>
                <w:rFonts w:ascii="Times New Roman" w:hAnsi="Times New Roman" w:cs="Times New Roman"/>
              </w:rPr>
              <w:t>Jefe del área de procesos</w:t>
            </w:r>
          </w:p>
        </w:tc>
        <w:tc>
          <w:tcPr>
            <w:tcW w:w="963" w:type="dxa"/>
          </w:tcPr>
          <w:p w:rsidR="007C048D" w:rsidRPr="00880AC3" w:rsidRDefault="007C048D" w:rsidP="0083492B">
            <w:pPr>
              <w:spacing w:before="0" w:after="200" w:line="276" w:lineRule="auto"/>
              <w:rPr>
                <w:rFonts w:ascii="Times New Roman" w:hAnsi="Times New Roman" w:cs="Times New Roman"/>
              </w:rPr>
            </w:pPr>
          </w:p>
        </w:tc>
      </w:tr>
      <w:tr w:rsidR="0083492B" w:rsidRPr="00880AC3" w:rsidTr="00403446">
        <w:tc>
          <w:tcPr>
            <w:tcW w:w="570" w:type="dxa"/>
            <w:shd w:val="clear" w:color="auto" w:fill="B6DDE8" w:themeFill="accent5" w:themeFillTint="66"/>
          </w:tcPr>
          <w:p w:rsidR="007C048D" w:rsidRPr="00880AC3" w:rsidRDefault="007C048D" w:rsidP="0083492B">
            <w:pPr>
              <w:spacing w:before="0" w:after="200" w:line="276" w:lineRule="auto"/>
              <w:rPr>
                <w:rFonts w:ascii="Times New Roman" w:hAnsi="Times New Roman" w:cs="Times New Roman"/>
              </w:rPr>
            </w:pPr>
            <w:r w:rsidRPr="00880AC3">
              <w:rPr>
                <w:rFonts w:ascii="Times New Roman" w:hAnsi="Times New Roman" w:cs="Times New Roman"/>
              </w:rPr>
              <w:t>4</w:t>
            </w:r>
          </w:p>
        </w:tc>
        <w:tc>
          <w:tcPr>
            <w:tcW w:w="4500" w:type="dxa"/>
          </w:tcPr>
          <w:p w:rsidR="007C048D" w:rsidRPr="00880AC3" w:rsidRDefault="0083492B" w:rsidP="0083492B">
            <w:pPr>
              <w:spacing w:before="0" w:after="200" w:line="276" w:lineRule="auto"/>
              <w:rPr>
                <w:rFonts w:ascii="Times New Roman" w:hAnsi="Times New Roman" w:cs="Times New Roman"/>
              </w:rPr>
            </w:pPr>
            <w:r w:rsidRPr="00880AC3">
              <w:rPr>
                <w:rFonts w:ascii="Times New Roman" w:hAnsi="Times New Roman" w:cs="Times New Roman"/>
              </w:rPr>
              <w:t>Asigna un analista para el desarrollo del requerimiento</w:t>
            </w:r>
          </w:p>
        </w:tc>
        <w:tc>
          <w:tcPr>
            <w:tcW w:w="1559" w:type="dxa"/>
          </w:tcPr>
          <w:p w:rsidR="007C048D" w:rsidRPr="00880AC3" w:rsidRDefault="0083492B" w:rsidP="0083492B">
            <w:pPr>
              <w:spacing w:before="0" w:after="200" w:line="276" w:lineRule="auto"/>
              <w:rPr>
                <w:rFonts w:ascii="Times New Roman" w:hAnsi="Times New Roman" w:cs="Times New Roman"/>
              </w:rPr>
            </w:pPr>
            <w:r w:rsidRPr="00880AC3">
              <w:rPr>
                <w:rFonts w:ascii="Times New Roman" w:hAnsi="Times New Roman" w:cs="Times New Roman"/>
              </w:rPr>
              <w:t>Acta de requerimientos funcionales</w:t>
            </w:r>
          </w:p>
        </w:tc>
        <w:tc>
          <w:tcPr>
            <w:tcW w:w="1462" w:type="dxa"/>
          </w:tcPr>
          <w:p w:rsidR="007C048D" w:rsidRPr="00880AC3" w:rsidRDefault="0083492B" w:rsidP="0083492B">
            <w:pPr>
              <w:spacing w:before="0" w:after="200" w:line="276" w:lineRule="auto"/>
              <w:rPr>
                <w:rFonts w:ascii="Times New Roman" w:hAnsi="Times New Roman" w:cs="Times New Roman"/>
              </w:rPr>
            </w:pPr>
            <w:r w:rsidRPr="00880AC3">
              <w:rPr>
                <w:rFonts w:ascii="Times New Roman" w:hAnsi="Times New Roman" w:cs="Times New Roman"/>
              </w:rPr>
              <w:t>Director de Desarrollo Tecnológico</w:t>
            </w:r>
          </w:p>
        </w:tc>
        <w:tc>
          <w:tcPr>
            <w:tcW w:w="963" w:type="dxa"/>
          </w:tcPr>
          <w:p w:rsidR="007C048D" w:rsidRPr="00880AC3" w:rsidRDefault="0083492B" w:rsidP="0083492B">
            <w:pPr>
              <w:spacing w:before="0" w:after="200" w:line="276" w:lineRule="auto"/>
              <w:rPr>
                <w:rFonts w:ascii="Times New Roman" w:hAnsi="Times New Roman" w:cs="Times New Roman"/>
              </w:rPr>
            </w:pPr>
            <w:r w:rsidRPr="00880AC3">
              <w:rPr>
                <w:rFonts w:ascii="Times New Roman" w:hAnsi="Times New Roman" w:cs="Times New Roman"/>
              </w:rPr>
              <w:t xml:space="preserve">2 </w:t>
            </w:r>
            <w:proofErr w:type="spellStart"/>
            <w:r w:rsidRPr="00880AC3">
              <w:rPr>
                <w:rFonts w:ascii="Times New Roman" w:hAnsi="Times New Roman" w:cs="Times New Roman"/>
              </w:rPr>
              <w:t>dias</w:t>
            </w:r>
            <w:proofErr w:type="spellEnd"/>
          </w:p>
        </w:tc>
      </w:tr>
      <w:tr w:rsidR="0083492B" w:rsidRPr="00880AC3" w:rsidTr="00403446">
        <w:tc>
          <w:tcPr>
            <w:tcW w:w="570" w:type="dxa"/>
            <w:shd w:val="clear" w:color="auto" w:fill="B6DDE8" w:themeFill="accent5" w:themeFillTint="66"/>
          </w:tcPr>
          <w:p w:rsidR="007C048D" w:rsidRPr="00880AC3" w:rsidRDefault="007C048D" w:rsidP="0083492B">
            <w:pPr>
              <w:spacing w:before="0" w:after="200" w:line="276" w:lineRule="auto"/>
              <w:rPr>
                <w:rFonts w:ascii="Times New Roman" w:hAnsi="Times New Roman" w:cs="Times New Roman"/>
              </w:rPr>
            </w:pPr>
            <w:r w:rsidRPr="00880AC3">
              <w:rPr>
                <w:rFonts w:ascii="Times New Roman" w:hAnsi="Times New Roman" w:cs="Times New Roman"/>
              </w:rPr>
              <w:t>5</w:t>
            </w:r>
          </w:p>
        </w:tc>
        <w:tc>
          <w:tcPr>
            <w:tcW w:w="4500" w:type="dxa"/>
          </w:tcPr>
          <w:p w:rsidR="0083492B" w:rsidRPr="00880AC3" w:rsidRDefault="0083492B" w:rsidP="0083492B">
            <w:pPr>
              <w:spacing w:before="0" w:after="200" w:line="276" w:lineRule="auto"/>
              <w:rPr>
                <w:rFonts w:ascii="Times New Roman" w:hAnsi="Times New Roman" w:cs="Times New Roman"/>
              </w:rPr>
            </w:pPr>
            <w:r w:rsidRPr="00880AC3">
              <w:rPr>
                <w:rFonts w:ascii="Times New Roman" w:hAnsi="Times New Roman" w:cs="Times New Roman"/>
              </w:rPr>
              <w:t>a) Procede con el desarrollo, previo la elaboración del Plan de Gestión cuando sea un aplicativo informático nuevo, en el cual se define: la arquitectura y código fuente del aplicativo (estándares, patrones de programación, documentación), modelo de entidad – relación, código fuente de los procedimientos de migración y carga inicial de datos.</w:t>
            </w:r>
          </w:p>
          <w:p w:rsidR="0083492B" w:rsidRPr="00880AC3" w:rsidRDefault="0083492B" w:rsidP="00C41025">
            <w:pPr>
              <w:pStyle w:val="Prrafodelista"/>
              <w:numPr>
                <w:ilvl w:val="0"/>
                <w:numId w:val="13"/>
              </w:numPr>
              <w:spacing w:before="0" w:after="200" w:line="276" w:lineRule="auto"/>
              <w:rPr>
                <w:rFonts w:ascii="Times New Roman" w:hAnsi="Times New Roman" w:cs="Times New Roman"/>
              </w:rPr>
            </w:pPr>
            <w:r w:rsidRPr="00880AC3">
              <w:rPr>
                <w:rFonts w:ascii="Times New Roman" w:hAnsi="Times New Roman" w:cs="Times New Roman"/>
              </w:rPr>
              <w:t>Planeación. - Se efectúa la planificación de la iteración en función de los requerimientos seleccionados a ser implementados. Se planifican las tareas y recursos necesarios.</w:t>
            </w:r>
          </w:p>
          <w:p w:rsidR="00403446" w:rsidRPr="00880AC3" w:rsidRDefault="0083492B" w:rsidP="00C41025">
            <w:pPr>
              <w:pStyle w:val="Prrafodelista"/>
              <w:numPr>
                <w:ilvl w:val="0"/>
                <w:numId w:val="13"/>
              </w:numPr>
              <w:spacing w:before="0" w:after="200" w:line="276" w:lineRule="auto"/>
              <w:rPr>
                <w:rFonts w:ascii="Times New Roman" w:hAnsi="Times New Roman" w:cs="Times New Roman"/>
              </w:rPr>
            </w:pPr>
            <w:r w:rsidRPr="00880AC3">
              <w:rPr>
                <w:rFonts w:ascii="Times New Roman" w:hAnsi="Times New Roman" w:cs="Times New Roman"/>
              </w:rPr>
              <w:t xml:space="preserve">Análisis. - Se obtiene una especificación detallada del aplicativo informático que satisfaga las necesidades de información de los usuarios y sirva de base para el </w:t>
            </w:r>
            <w:r w:rsidRPr="00880AC3">
              <w:rPr>
                <w:rFonts w:ascii="Times New Roman" w:hAnsi="Times New Roman" w:cs="Times New Roman"/>
              </w:rPr>
              <w:lastRenderedPageBreak/>
              <w:t>posterior diseño del sistema.</w:t>
            </w:r>
          </w:p>
          <w:p w:rsidR="0083492B" w:rsidRPr="00880AC3" w:rsidRDefault="0083492B" w:rsidP="00C41025">
            <w:pPr>
              <w:pStyle w:val="Prrafodelista"/>
              <w:numPr>
                <w:ilvl w:val="0"/>
                <w:numId w:val="13"/>
              </w:numPr>
              <w:spacing w:before="0" w:after="200" w:line="276" w:lineRule="auto"/>
              <w:rPr>
                <w:rFonts w:ascii="Times New Roman" w:hAnsi="Times New Roman" w:cs="Times New Roman"/>
              </w:rPr>
            </w:pPr>
            <w:r w:rsidRPr="00880AC3">
              <w:rPr>
                <w:rFonts w:ascii="Times New Roman" w:hAnsi="Times New Roman" w:cs="Times New Roman"/>
              </w:rPr>
              <w:t>Diseño. - Se define la arquitectura del aplicativo</w:t>
            </w:r>
            <w:r w:rsidR="00403446" w:rsidRPr="00880AC3">
              <w:rPr>
                <w:rFonts w:ascii="Times New Roman" w:hAnsi="Times New Roman" w:cs="Times New Roman"/>
              </w:rPr>
              <w:t xml:space="preserve"> </w:t>
            </w:r>
            <w:r w:rsidRPr="00880AC3">
              <w:rPr>
                <w:rFonts w:ascii="Times New Roman" w:hAnsi="Times New Roman" w:cs="Times New Roman"/>
              </w:rPr>
              <w:t>informático y del entorno tecnológico que le va a</w:t>
            </w:r>
            <w:r w:rsidR="00403446" w:rsidRPr="00880AC3">
              <w:rPr>
                <w:rFonts w:ascii="Times New Roman" w:hAnsi="Times New Roman" w:cs="Times New Roman"/>
              </w:rPr>
              <w:t xml:space="preserve"> </w:t>
            </w:r>
            <w:r w:rsidRPr="00880AC3">
              <w:rPr>
                <w:rFonts w:ascii="Times New Roman" w:hAnsi="Times New Roman" w:cs="Times New Roman"/>
              </w:rPr>
              <w:t>dar soporte, así como: componentes, interfaces</w:t>
            </w:r>
            <w:r w:rsidR="00403446" w:rsidRPr="00880AC3">
              <w:rPr>
                <w:rFonts w:ascii="Times New Roman" w:hAnsi="Times New Roman" w:cs="Times New Roman"/>
              </w:rPr>
              <w:t xml:space="preserve"> </w:t>
            </w:r>
            <w:r w:rsidRPr="00880AC3">
              <w:rPr>
                <w:rFonts w:ascii="Times New Roman" w:hAnsi="Times New Roman" w:cs="Times New Roman"/>
              </w:rPr>
              <w:t>y otras características del aplicativo informático,</w:t>
            </w:r>
            <w:r w:rsidR="00403446" w:rsidRPr="00880AC3">
              <w:rPr>
                <w:rFonts w:ascii="Times New Roman" w:hAnsi="Times New Roman" w:cs="Times New Roman"/>
              </w:rPr>
              <w:t xml:space="preserve"> </w:t>
            </w:r>
            <w:r w:rsidRPr="00880AC3">
              <w:rPr>
                <w:rFonts w:ascii="Times New Roman" w:hAnsi="Times New Roman" w:cs="Times New Roman"/>
              </w:rPr>
              <w:t>que pueden ser codificadas y probadas.</w:t>
            </w:r>
          </w:p>
          <w:p w:rsidR="00403446" w:rsidRPr="00880AC3" w:rsidRDefault="0083492B" w:rsidP="00C41025">
            <w:pPr>
              <w:pStyle w:val="Prrafodelista"/>
              <w:numPr>
                <w:ilvl w:val="0"/>
                <w:numId w:val="13"/>
              </w:numPr>
              <w:spacing w:before="0" w:after="200" w:line="276" w:lineRule="auto"/>
              <w:rPr>
                <w:rFonts w:ascii="Times New Roman" w:hAnsi="Times New Roman" w:cs="Times New Roman"/>
              </w:rPr>
            </w:pPr>
            <w:r w:rsidRPr="00880AC3">
              <w:rPr>
                <w:rFonts w:ascii="Times New Roman" w:hAnsi="Times New Roman" w:cs="Times New Roman"/>
              </w:rPr>
              <w:t>Codificación. - Se genera el código fuente del</w:t>
            </w:r>
            <w:r w:rsidR="00403446" w:rsidRPr="00880AC3">
              <w:rPr>
                <w:rFonts w:ascii="Times New Roman" w:hAnsi="Times New Roman" w:cs="Times New Roman"/>
              </w:rPr>
              <w:t xml:space="preserve"> </w:t>
            </w:r>
            <w:r w:rsidRPr="00880AC3">
              <w:rPr>
                <w:rFonts w:ascii="Times New Roman" w:hAnsi="Times New Roman" w:cs="Times New Roman"/>
              </w:rPr>
              <w:t>aplicativo informático por medio de la</w:t>
            </w:r>
            <w:r w:rsidR="00403446" w:rsidRPr="00880AC3">
              <w:rPr>
                <w:rFonts w:ascii="Times New Roman" w:hAnsi="Times New Roman" w:cs="Times New Roman"/>
              </w:rPr>
              <w:t xml:space="preserve"> </w:t>
            </w:r>
            <w:r w:rsidRPr="00880AC3">
              <w:rPr>
                <w:rFonts w:ascii="Times New Roman" w:hAnsi="Times New Roman" w:cs="Times New Roman"/>
              </w:rPr>
              <w:t>programación, verificación, pruebas unitarias,</w:t>
            </w:r>
            <w:r w:rsidR="00403446" w:rsidRPr="00880AC3">
              <w:rPr>
                <w:rFonts w:ascii="Times New Roman" w:hAnsi="Times New Roman" w:cs="Times New Roman"/>
              </w:rPr>
              <w:t xml:space="preserve"> </w:t>
            </w:r>
            <w:r w:rsidRPr="00880AC3">
              <w:rPr>
                <w:rFonts w:ascii="Times New Roman" w:hAnsi="Times New Roman" w:cs="Times New Roman"/>
              </w:rPr>
              <w:t>pruebas de integración y depuración.</w:t>
            </w:r>
          </w:p>
          <w:p w:rsidR="0083492B" w:rsidRPr="00880AC3" w:rsidRDefault="0083492B" w:rsidP="00C41025">
            <w:pPr>
              <w:pStyle w:val="Prrafodelista"/>
              <w:numPr>
                <w:ilvl w:val="0"/>
                <w:numId w:val="13"/>
              </w:numPr>
              <w:spacing w:before="0" w:after="200" w:line="276" w:lineRule="auto"/>
              <w:rPr>
                <w:rFonts w:ascii="Times New Roman" w:hAnsi="Times New Roman" w:cs="Times New Roman"/>
              </w:rPr>
            </w:pPr>
            <w:r w:rsidRPr="00880AC3">
              <w:rPr>
                <w:rFonts w:ascii="Times New Roman" w:hAnsi="Times New Roman" w:cs="Times New Roman"/>
              </w:rPr>
              <w:t>Pruebas. - Se evalúa la calidad del aplicativo</w:t>
            </w:r>
            <w:r w:rsidR="00403446" w:rsidRPr="00880AC3">
              <w:rPr>
                <w:rFonts w:ascii="Times New Roman" w:hAnsi="Times New Roman" w:cs="Times New Roman"/>
              </w:rPr>
              <w:t xml:space="preserve"> </w:t>
            </w:r>
            <w:r w:rsidRPr="00880AC3">
              <w:rPr>
                <w:rFonts w:ascii="Times New Roman" w:hAnsi="Times New Roman" w:cs="Times New Roman"/>
              </w:rPr>
              <w:t>informático, para mejorarlo, mediante la</w:t>
            </w:r>
            <w:r w:rsidR="00403446" w:rsidRPr="00880AC3">
              <w:rPr>
                <w:rFonts w:ascii="Times New Roman" w:hAnsi="Times New Roman" w:cs="Times New Roman"/>
              </w:rPr>
              <w:t xml:space="preserve"> </w:t>
            </w:r>
            <w:r w:rsidRPr="00880AC3">
              <w:rPr>
                <w:rFonts w:ascii="Times New Roman" w:hAnsi="Times New Roman" w:cs="Times New Roman"/>
              </w:rPr>
              <w:t>identificación de defectos y problemas del</w:t>
            </w:r>
            <w:r w:rsidR="00403446" w:rsidRPr="00880AC3">
              <w:rPr>
                <w:rFonts w:ascii="Times New Roman" w:hAnsi="Times New Roman" w:cs="Times New Roman"/>
              </w:rPr>
              <w:t xml:space="preserve"> </w:t>
            </w:r>
            <w:r w:rsidRPr="00880AC3">
              <w:rPr>
                <w:rFonts w:ascii="Times New Roman" w:hAnsi="Times New Roman" w:cs="Times New Roman"/>
              </w:rPr>
              <w:t>mismo. Estas pruebas se ejecutan de acuerdo a</w:t>
            </w:r>
            <w:r w:rsidR="00403446" w:rsidRPr="00880AC3">
              <w:rPr>
                <w:rFonts w:ascii="Times New Roman" w:hAnsi="Times New Roman" w:cs="Times New Roman"/>
              </w:rPr>
              <w:t xml:space="preserve"> </w:t>
            </w:r>
            <w:r w:rsidRPr="00880AC3">
              <w:rPr>
                <w:rFonts w:ascii="Times New Roman" w:hAnsi="Times New Roman" w:cs="Times New Roman"/>
              </w:rPr>
              <w:t>lo establecido en el plan de pruebas.</w:t>
            </w:r>
          </w:p>
          <w:p w:rsidR="0083492B" w:rsidRPr="00880AC3" w:rsidRDefault="0083492B" w:rsidP="0083492B">
            <w:pPr>
              <w:spacing w:before="0" w:after="200" w:line="276" w:lineRule="auto"/>
              <w:rPr>
                <w:rFonts w:ascii="Times New Roman" w:hAnsi="Times New Roman" w:cs="Times New Roman"/>
              </w:rPr>
            </w:pPr>
            <w:r w:rsidRPr="00880AC3">
              <w:rPr>
                <w:rFonts w:ascii="Times New Roman" w:hAnsi="Times New Roman" w:cs="Times New Roman"/>
              </w:rPr>
              <w:t>b) Realiza las pr</w:t>
            </w:r>
            <w:r w:rsidR="00403446" w:rsidRPr="00880AC3">
              <w:rPr>
                <w:rFonts w:ascii="Times New Roman" w:hAnsi="Times New Roman" w:cs="Times New Roman"/>
              </w:rPr>
              <w:t xml:space="preserve">uebas del software, coordinando </w:t>
            </w:r>
            <w:r w:rsidRPr="00880AC3">
              <w:rPr>
                <w:rFonts w:ascii="Times New Roman" w:hAnsi="Times New Roman" w:cs="Times New Roman"/>
              </w:rPr>
              <w:t xml:space="preserve">una reunión con </w:t>
            </w:r>
            <w:r w:rsidR="00403446" w:rsidRPr="00880AC3">
              <w:rPr>
                <w:rFonts w:ascii="Times New Roman" w:hAnsi="Times New Roman" w:cs="Times New Roman"/>
              </w:rPr>
              <w:t xml:space="preserve">el Usuario experto de la unidad </w:t>
            </w:r>
            <w:r w:rsidRPr="00880AC3">
              <w:rPr>
                <w:rFonts w:ascii="Times New Roman" w:hAnsi="Times New Roman" w:cs="Times New Roman"/>
              </w:rPr>
              <w:t>requirente.</w:t>
            </w:r>
          </w:p>
          <w:p w:rsidR="007C048D" w:rsidRPr="00880AC3" w:rsidRDefault="0083492B" w:rsidP="0083492B">
            <w:pPr>
              <w:spacing w:before="0" w:after="200" w:line="276" w:lineRule="auto"/>
              <w:rPr>
                <w:rFonts w:ascii="Times New Roman" w:hAnsi="Times New Roman" w:cs="Times New Roman"/>
              </w:rPr>
            </w:pPr>
            <w:r w:rsidRPr="00880AC3">
              <w:rPr>
                <w:rFonts w:ascii="Times New Roman" w:hAnsi="Times New Roman" w:cs="Times New Roman"/>
              </w:rPr>
              <w:t xml:space="preserve">c) Genera una </w:t>
            </w:r>
            <w:r w:rsidR="00403446" w:rsidRPr="00880AC3">
              <w:rPr>
                <w:rFonts w:ascii="Times New Roman" w:hAnsi="Times New Roman" w:cs="Times New Roman"/>
              </w:rPr>
              <w:t>social</w:t>
            </w:r>
          </w:p>
        </w:tc>
        <w:tc>
          <w:tcPr>
            <w:tcW w:w="1559" w:type="dxa"/>
          </w:tcPr>
          <w:p w:rsidR="007C048D" w:rsidRPr="00880AC3" w:rsidRDefault="00403446" w:rsidP="0083492B">
            <w:pPr>
              <w:spacing w:before="0" w:after="200" w:line="276" w:lineRule="auto"/>
              <w:rPr>
                <w:rFonts w:ascii="Times New Roman" w:hAnsi="Times New Roman" w:cs="Times New Roman"/>
              </w:rPr>
            </w:pPr>
            <w:r w:rsidRPr="00880AC3">
              <w:rPr>
                <w:rFonts w:ascii="Times New Roman" w:hAnsi="Times New Roman" w:cs="Times New Roman"/>
              </w:rPr>
              <w:lastRenderedPageBreak/>
              <w:t>Plan de Gestión</w:t>
            </w:r>
          </w:p>
        </w:tc>
        <w:tc>
          <w:tcPr>
            <w:tcW w:w="1462" w:type="dxa"/>
          </w:tcPr>
          <w:p w:rsidR="007C048D" w:rsidRPr="00880AC3" w:rsidRDefault="00403446" w:rsidP="0083492B">
            <w:pPr>
              <w:spacing w:before="0" w:after="200" w:line="276" w:lineRule="auto"/>
              <w:rPr>
                <w:rFonts w:ascii="Times New Roman" w:hAnsi="Times New Roman" w:cs="Times New Roman"/>
              </w:rPr>
            </w:pPr>
            <w:r w:rsidRPr="00880AC3">
              <w:rPr>
                <w:rFonts w:ascii="Times New Roman" w:hAnsi="Times New Roman" w:cs="Times New Roman"/>
              </w:rPr>
              <w:t>Analista de Desarrollo Tecnológico</w:t>
            </w:r>
          </w:p>
        </w:tc>
        <w:tc>
          <w:tcPr>
            <w:tcW w:w="963" w:type="dxa"/>
          </w:tcPr>
          <w:p w:rsidR="007C048D" w:rsidRPr="00880AC3" w:rsidRDefault="007C048D" w:rsidP="0083492B">
            <w:pPr>
              <w:spacing w:before="0" w:after="200" w:line="276" w:lineRule="auto"/>
              <w:rPr>
                <w:rFonts w:ascii="Times New Roman" w:hAnsi="Times New Roman" w:cs="Times New Roman"/>
              </w:rPr>
            </w:pPr>
          </w:p>
        </w:tc>
      </w:tr>
      <w:tr w:rsidR="0083492B" w:rsidRPr="00880AC3" w:rsidTr="00403446">
        <w:tc>
          <w:tcPr>
            <w:tcW w:w="570" w:type="dxa"/>
            <w:shd w:val="clear" w:color="auto" w:fill="B6DDE8" w:themeFill="accent5" w:themeFillTint="66"/>
          </w:tcPr>
          <w:p w:rsidR="007C048D" w:rsidRPr="00880AC3" w:rsidRDefault="007C048D" w:rsidP="0083492B">
            <w:pPr>
              <w:spacing w:before="0" w:after="200" w:line="276" w:lineRule="auto"/>
              <w:rPr>
                <w:rFonts w:ascii="Times New Roman" w:hAnsi="Times New Roman" w:cs="Times New Roman"/>
              </w:rPr>
            </w:pPr>
            <w:r w:rsidRPr="00880AC3">
              <w:rPr>
                <w:rFonts w:ascii="Times New Roman" w:hAnsi="Times New Roman" w:cs="Times New Roman"/>
              </w:rPr>
              <w:lastRenderedPageBreak/>
              <w:t>6</w:t>
            </w:r>
          </w:p>
        </w:tc>
        <w:tc>
          <w:tcPr>
            <w:tcW w:w="4500" w:type="dxa"/>
          </w:tcPr>
          <w:p w:rsidR="00403446" w:rsidRPr="00880AC3" w:rsidRDefault="00403446" w:rsidP="00403446">
            <w:pPr>
              <w:spacing w:before="0" w:after="200" w:line="276" w:lineRule="auto"/>
              <w:rPr>
                <w:rFonts w:ascii="Times New Roman" w:hAnsi="Times New Roman" w:cs="Times New Roman"/>
              </w:rPr>
            </w:pPr>
            <w:r w:rsidRPr="00880AC3">
              <w:rPr>
                <w:rFonts w:ascii="Times New Roman" w:hAnsi="Times New Roman" w:cs="Times New Roman"/>
              </w:rPr>
              <w:t>Recibe el aplicativo informático.</w:t>
            </w:r>
          </w:p>
          <w:p w:rsidR="00403446" w:rsidRPr="00880AC3" w:rsidRDefault="00403446" w:rsidP="00403446">
            <w:pPr>
              <w:spacing w:before="0" w:after="200" w:line="276" w:lineRule="auto"/>
              <w:rPr>
                <w:rFonts w:ascii="Times New Roman" w:hAnsi="Times New Roman" w:cs="Times New Roman"/>
              </w:rPr>
            </w:pPr>
            <w:r w:rsidRPr="00880AC3">
              <w:rPr>
                <w:rFonts w:ascii="Times New Roman" w:hAnsi="Times New Roman" w:cs="Times New Roman"/>
              </w:rPr>
              <w:t>¿Tiene observaciones?</w:t>
            </w:r>
          </w:p>
          <w:p w:rsidR="00403446" w:rsidRPr="00880AC3" w:rsidRDefault="00403446" w:rsidP="00403446">
            <w:pPr>
              <w:spacing w:before="0" w:after="200" w:line="276" w:lineRule="auto"/>
              <w:rPr>
                <w:rFonts w:ascii="Times New Roman" w:hAnsi="Times New Roman" w:cs="Times New Roman"/>
              </w:rPr>
            </w:pPr>
            <w:r w:rsidRPr="00880AC3">
              <w:rPr>
                <w:rFonts w:ascii="Times New Roman" w:hAnsi="Times New Roman" w:cs="Times New Roman"/>
              </w:rPr>
              <w:t>SI: Envía las observaciones a la Dirección de Tecnología para que efectúen las correcciones del caso Mediante Correo Electrónico institucional.</w:t>
            </w:r>
          </w:p>
          <w:p w:rsidR="007C048D" w:rsidRPr="00880AC3" w:rsidRDefault="00403446" w:rsidP="00403446">
            <w:pPr>
              <w:spacing w:before="0" w:after="200" w:line="276" w:lineRule="auto"/>
              <w:rPr>
                <w:rFonts w:ascii="Times New Roman" w:hAnsi="Times New Roman" w:cs="Times New Roman"/>
              </w:rPr>
            </w:pPr>
            <w:r w:rsidRPr="00880AC3">
              <w:rPr>
                <w:rFonts w:ascii="Times New Roman" w:hAnsi="Times New Roman" w:cs="Times New Roman"/>
              </w:rPr>
              <w:t>NO: Firma un Acta de Recepción a conformidad</w:t>
            </w:r>
          </w:p>
        </w:tc>
        <w:tc>
          <w:tcPr>
            <w:tcW w:w="1559" w:type="dxa"/>
          </w:tcPr>
          <w:p w:rsidR="007C048D" w:rsidRPr="00880AC3" w:rsidRDefault="00403446" w:rsidP="0083492B">
            <w:pPr>
              <w:spacing w:before="0" w:after="200" w:line="276" w:lineRule="auto"/>
              <w:rPr>
                <w:rFonts w:ascii="Times New Roman" w:hAnsi="Times New Roman" w:cs="Times New Roman"/>
              </w:rPr>
            </w:pPr>
            <w:r w:rsidRPr="00880AC3">
              <w:rPr>
                <w:rFonts w:ascii="Times New Roman" w:hAnsi="Times New Roman" w:cs="Times New Roman"/>
              </w:rPr>
              <w:t>Acta de recepción y conformidad (Que es parte del Acta de requerimientos funcionales)</w:t>
            </w:r>
          </w:p>
        </w:tc>
        <w:tc>
          <w:tcPr>
            <w:tcW w:w="1462" w:type="dxa"/>
          </w:tcPr>
          <w:p w:rsidR="007C048D" w:rsidRPr="00880AC3" w:rsidRDefault="00403446" w:rsidP="0083492B">
            <w:pPr>
              <w:spacing w:before="0" w:after="200" w:line="276" w:lineRule="auto"/>
              <w:rPr>
                <w:rFonts w:ascii="Times New Roman" w:hAnsi="Times New Roman" w:cs="Times New Roman"/>
              </w:rPr>
            </w:pPr>
            <w:r w:rsidRPr="00880AC3">
              <w:rPr>
                <w:rFonts w:ascii="Times New Roman" w:hAnsi="Times New Roman" w:cs="Times New Roman"/>
              </w:rPr>
              <w:t>Director requirente o su delegado</w:t>
            </w:r>
          </w:p>
        </w:tc>
        <w:tc>
          <w:tcPr>
            <w:tcW w:w="963" w:type="dxa"/>
          </w:tcPr>
          <w:p w:rsidR="007C048D" w:rsidRPr="00880AC3" w:rsidRDefault="00403446" w:rsidP="0083492B">
            <w:pPr>
              <w:spacing w:before="0" w:after="200" w:line="276" w:lineRule="auto"/>
              <w:rPr>
                <w:rFonts w:ascii="Times New Roman" w:hAnsi="Times New Roman" w:cs="Times New Roman"/>
              </w:rPr>
            </w:pPr>
            <w:r w:rsidRPr="00880AC3">
              <w:rPr>
                <w:rFonts w:ascii="Times New Roman" w:hAnsi="Times New Roman" w:cs="Times New Roman"/>
              </w:rPr>
              <w:t xml:space="preserve">2 </w:t>
            </w:r>
            <w:proofErr w:type="spellStart"/>
            <w:r w:rsidRPr="00880AC3">
              <w:rPr>
                <w:rFonts w:ascii="Times New Roman" w:hAnsi="Times New Roman" w:cs="Times New Roman"/>
              </w:rPr>
              <w:t>dias</w:t>
            </w:r>
            <w:proofErr w:type="spellEnd"/>
          </w:p>
        </w:tc>
      </w:tr>
      <w:tr w:rsidR="0083492B" w:rsidRPr="00880AC3" w:rsidTr="00403446">
        <w:tc>
          <w:tcPr>
            <w:tcW w:w="570" w:type="dxa"/>
            <w:shd w:val="clear" w:color="auto" w:fill="B6DDE8" w:themeFill="accent5" w:themeFillTint="66"/>
          </w:tcPr>
          <w:p w:rsidR="007C048D" w:rsidRPr="00880AC3" w:rsidRDefault="007C048D" w:rsidP="0083492B">
            <w:pPr>
              <w:spacing w:before="0" w:after="200" w:line="276" w:lineRule="auto"/>
              <w:rPr>
                <w:rFonts w:ascii="Times New Roman" w:hAnsi="Times New Roman" w:cs="Times New Roman"/>
              </w:rPr>
            </w:pPr>
            <w:r w:rsidRPr="00880AC3">
              <w:rPr>
                <w:rFonts w:ascii="Times New Roman" w:hAnsi="Times New Roman" w:cs="Times New Roman"/>
              </w:rPr>
              <w:t>7</w:t>
            </w:r>
          </w:p>
        </w:tc>
        <w:tc>
          <w:tcPr>
            <w:tcW w:w="4500" w:type="dxa"/>
          </w:tcPr>
          <w:p w:rsidR="007C048D" w:rsidRPr="00880AC3" w:rsidRDefault="00403446" w:rsidP="00C41025">
            <w:pPr>
              <w:pStyle w:val="Prrafodelista"/>
              <w:numPr>
                <w:ilvl w:val="0"/>
                <w:numId w:val="14"/>
              </w:numPr>
              <w:spacing w:before="0" w:after="200" w:line="276" w:lineRule="auto"/>
              <w:rPr>
                <w:rFonts w:ascii="Times New Roman" w:hAnsi="Times New Roman" w:cs="Times New Roman"/>
              </w:rPr>
            </w:pPr>
            <w:r w:rsidRPr="00880AC3">
              <w:rPr>
                <w:rFonts w:ascii="Times New Roman" w:hAnsi="Times New Roman" w:cs="Times New Roman"/>
              </w:rPr>
              <w:t xml:space="preserve">Coloca los entregables (documentación, código fuente, etc.) en los diferentes </w:t>
            </w:r>
            <w:r w:rsidRPr="00880AC3">
              <w:rPr>
                <w:rFonts w:ascii="Times New Roman" w:hAnsi="Times New Roman" w:cs="Times New Roman"/>
              </w:rPr>
              <w:lastRenderedPageBreak/>
              <w:t xml:space="preserve">repositorios institucionales específicos de gestión, almacenamiento y </w:t>
            </w:r>
            <w:proofErr w:type="spellStart"/>
            <w:r w:rsidRPr="00880AC3">
              <w:rPr>
                <w:rFonts w:ascii="Times New Roman" w:hAnsi="Times New Roman" w:cs="Times New Roman"/>
              </w:rPr>
              <w:t>versionamiento</w:t>
            </w:r>
            <w:proofErr w:type="spellEnd"/>
            <w:r w:rsidRPr="00880AC3">
              <w:rPr>
                <w:rFonts w:ascii="Times New Roman" w:hAnsi="Times New Roman" w:cs="Times New Roman"/>
              </w:rPr>
              <w:t xml:space="preserve"> de información de software de aplicaciones.</w:t>
            </w:r>
          </w:p>
          <w:p w:rsidR="00403446" w:rsidRPr="00880AC3" w:rsidRDefault="00403446" w:rsidP="00C41025">
            <w:pPr>
              <w:pStyle w:val="Prrafodelista"/>
              <w:numPr>
                <w:ilvl w:val="0"/>
                <w:numId w:val="14"/>
              </w:numPr>
              <w:spacing w:before="0" w:after="200" w:line="276" w:lineRule="auto"/>
              <w:rPr>
                <w:rFonts w:ascii="Times New Roman" w:hAnsi="Times New Roman" w:cs="Times New Roman"/>
              </w:rPr>
            </w:pPr>
            <w:r w:rsidRPr="00880AC3">
              <w:rPr>
                <w:rFonts w:ascii="Times New Roman" w:hAnsi="Times New Roman" w:cs="Times New Roman"/>
              </w:rPr>
              <w:t xml:space="preserve">Solicita al Procurador Síndico Municipal el registro del aplicativo informático desarrollado, conforme a lo establecido en el Reglamento a la Ley de Propiedad Intelectual. </w:t>
            </w:r>
          </w:p>
          <w:p w:rsidR="00403446" w:rsidRPr="00880AC3" w:rsidRDefault="00403446" w:rsidP="00C41025">
            <w:pPr>
              <w:pStyle w:val="Prrafodelista"/>
              <w:numPr>
                <w:ilvl w:val="0"/>
                <w:numId w:val="14"/>
              </w:numPr>
              <w:spacing w:before="0" w:after="200" w:line="276" w:lineRule="auto"/>
              <w:rPr>
                <w:rFonts w:ascii="Times New Roman" w:hAnsi="Times New Roman" w:cs="Times New Roman"/>
              </w:rPr>
            </w:pPr>
            <w:r w:rsidRPr="00880AC3">
              <w:rPr>
                <w:rFonts w:ascii="Times New Roman" w:hAnsi="Times New Roman" w:cs="Times New Roman"/>
              </w:rPr>
              <w:t xml:space="preserve">Sube a producción la aplicación informática, envía un correo institucional al Director requirente e involucrados informando la puesta en producción y su uso obligatorio. </w:t>
            </w:r>
          </w:p>
          <w:p w:rsidR="00403446" w:rsidRPr="00880AC3" w:rsidRDefault="00403446" w:rsidP="00C41025">
            <w:pPr>
              <w:pStyle w:val="Prrafodelista"/>
              <w:numPr>
                <w:ilvl w:val="0"/>
                <w:numId w:val="14"/>
              </w:numPr>
              <w:spacing w:before="0" w:after="200" w:line="276" w:lineRule="auto"/>
              <w:rPr>
                <w:rFonts w:ascii="Times New Roman" w:hAnsi="Times New Roman" w:cs="Times New Roman"/>
              </w:rPr>
            </w:pPr>
            <w:r w:rsidRPr="00880AC3">
              <w:rPr>
                <w:rFonts w:ascii="Times New Roman" w:hAnsi="Times New Roman" w:cs="Times New Roman"/>
              </w:rPr>
              <w:t>Informa a la Dirección de Comunicación el desarrollo de nuevo sistema para su publicación y marketing.</w:t>
            </w:r>
          </w:p>
          <w:p w:rsidR="00403446" w:rsidRPr="00880AC3" w:rsidRDefault="00403446" w:rsidP="0083492B">
            <w:pPr>
              <w:spacing w:before="0" w:after="200" w:line="276" w:lineRule="auto"/>
              <w:rPr>
                <w:rFonts w:ascii="Times New Roman" w:hAnsi="Times New Roman" w:cs="Times New Roman"/>
              </w:rPr>
            </w:pPr>
          </w:p>
        </w:tc>
        <w:tc>
          <w:tcPr>
            <w:tcW w:w="1559" w:type="dxa"/>
          </w:tcPr>
          <w:p w:rsidR="007C048D" w:rsidRPr="00880AC3" w:rsidRDefault="007C048D" w:rsidP="0083492B">
            <w:pPr>
              <w:spacing w:before="0" w:after="200" w:line="276" w:lineRule="auto"/>
              <w:rPr>
                <w:rFonts w:ascii="Times New Roman" w:hAnsi="Times New Roman" w:cs="Times New Roman"/>
              </w:rPr>
            </w:pPr>
          </w:p>
        </w:tc>
        <w:tc>
          <w:tcPr>
            <w:tcW w:w="1462" w:type="dxa"/>
          </w:tcPr>
          <w:p w:rsidR="007C048D" w:rsidRPr="00880AC3" w:rsidRDefault="00403446" w:rsidP="0083492B">
            <w:pPr>
              <w:spacing w:before="0" w:after="200" w:line="276" w:lineRule="auto"/>
              <w:rPr>
                <w:rFonts w:ascii="Times New Roman" w:hAnsi="Times New Roman" w:cs="Times New Roman"/>
              </w:rPr>
            </w:pPr>
            <w:r w:rsidRPr="00880AC3">
              <w:rPr>
                <w:rFonts w:ascii="Times New Roman" w:hAnsi="Times New Roman" w:cs="Times New Roman"/>
              </w:rPr>
              <w:t xml:space="preserve">Director de Desarrollo </w:t>
            </w:r>
            <w:r w:rsidRPr="00880AC3">
              <w:rPr>
                <w:rFonts w:ascii="Times New Roman" w:hAnsi="Times New Roman" w:cs="Times New Roman"/>
              </w:rPr>
              <w:lastRenderedPageBreak/>
              <w:t>de Tecnología</w:t>
            </w:r>
          </w:p>
        </w:tc>
        <w:tc>
          <w:tcPr>
            <w:tcW w:w="963" w:type="dxa"/>
          </w:tcPr>
          <w:p w:rsidR="007C048D" w:rsidRPr="00880AC3" w:rsidRDefault="00403446" w:rsidP="0083492B">
            <w:pPr>
              <w:spacing w:before="0" w:after="200" w:line="276" w:lineRule="auto"/>
              <w:rPr>
                <w:rFonts w:ascii="Times New Roman" w:hAnsi="Times New Roman" w:cs="Times New Roman"/>
              </w:rPr>
            </w:pPr>
            <w:r w:rsidRPr="00880AC3">
              <w:rPr>
                <w:rFonts w:ascii="Times New Roman" w:hAnsi="Times New Roman" w:cs="Times New Roman"/>
              </w:rPr>
              <w:lastRenderedPageBreak/>
              <w:t>15 días</w:t>
            </w:r>
          </w:p>
        </w:tc>
      </w:tr>
      <w:tr w:rsidR="0083492B" w:rsidRPr="00880AC3" w:rsidTr="00403446">
        <w:tc>
          <w:tcPr>
            <w:tcW w:w="570" w:type="dxa"/>
            <w:shd w:val="clear" w:color="auto" w:fill="B6DDE8" w:themeFill="accent5" w:themeFillTint="66"/>
          </w:tcPr>
          <w:p w:rsidR="007C048D" w:rsidRPr="00880AC3" w:rsidRDefault="007C048D" w:rsidP="0083492B">
            <w:pPr>
              <w:spacing w:before="0" w:after="200" w:line="276" w:lineRule="auto"/>
              <w:rPr>
                <w:rFonts w:ascii="Times New Roman" w:hAnsi="Times New Roman" w:cs="Times New Roman"/>
              </w:rPr>
            </w:pPr>
            <w:r w:rsidRPr="00880AC3">
              <w:rPr>
                <w:rFonts w:ascii="Times New Roman" w:hAnsi="Times New Roman" w:cs="Times New Roman"/>
              </w:rPr>
              <w:lastRenderedPageBreak/>
              <w:t>8</w:t>
            </w:r>
          </w:p>
        </w:tc>
        <w:tc>
          <w:tcPr>
            <w:tcW w:w="4500" w:type="dxa"/>
          </w:tcPr>
          <w:p w:rsidR="007C048D" w:rsidRPr="00880AC3" w:rsidRDefault="00403446" w:rsidP="0083492B">
            <w:pPr>
              <w:spacing w:before="0" w:after="200" w:line="276" w:lineRule="auto"/>
              <w:rPr>
                <w:rFonts w:ascii="Times New Roman" w:hAnsi="Times New Roman" w:cs="Times New Roman"/>
              </w:rPr>
            </w:pPr>
            <w:r w:rsidRPr="00880AC3">
              <w:rPr>
                <w:rFonts w:ascii="Times New Roman" w:hAnsi="Times New Roman" w:cs="Times New Roman"/>
              </w:rPr>
              <w:t>Realiza campaña de comunicación del nuevo sistema</w:t>
            </w:r>
          </w:p>
        </w:tc>
        <w:tc>
          <w:tcPr>
            <w:tcW w:w="1559" w:type="dxa"/>
          </w:tcPr>
          <w:p w:rsidR="007C048D" w:rsidRPr="00880AC3" w:rsidRDefault="007C048D" w:rsidP="0083492B">
            <w:pPr>
              <w:spacing w:before="0" w:after="200" w:line="276" w:lineRule="auto"/>
              <w:rPr>
                <w:rFonts w:ascii="Times New Roman" w:hAnsi="Times New Roman" w:cs="Times New Roman"/>
              </w:rPr>
            </w:pPr>
          </w:p>
        </w:tc>
        <w:tc>
          <w:tcPr>
            <w:tcW w:w="1462" w:type="dxa"/>
          </w:tcPr>
          <w:p w:rsidR="007C048D" w:rsidRPr="00880AC3" w:rsidRDefault="00403446" w:rsidP="0083492B">
            <w:pPr>
              <w:spacing w:before="0" w:after="200" w:line="276" w:lineRule="auto"/>
              <w:rPr>
                <w:rFonts w:ascii="Times New Roman" w:hAnsi="Times New Roman" w:cs="Times New Roman"/>
              </w:rPr>
            </w:pPr>
            <w:r w:rsidRPr="00880AC3">
              <w:rPr>
                <w:rFonts w:ascii="Times New Roman" w:hAnsi="Times New Roman" w:cs="Times New Roman"/>
              </w:rPr>
              <w:t>Dirección de Comunicación</w:t>
            </w:r>
          </w:p>
        </w:tc>
        <w:tc>
          <w:tcPr>
            <w:tcW w:w="963" w:type="dxa"/>
          </w:tcPr>
          <w:p w:rsidR="007C048D" w:rsidRPr="00880AC3" w:rsidRDefault="007C048D" w:rsidP="0083492B">
            <w:pPr>
              <w:spacing w:before="0" w:after="200" w:line="276" w:lineRule="auto"/>
              <w:rPr>
                <w:rFonts w:ascii="Times New Roman" w:hAnsi="Times New Roman" w:cs="Times New Roman"/>
              </w:rPr>
            </w:pPr>
          </w:p>
        </w:tc>
      </w:tr>
      <w:tr w:rsidR="0083492B" w:rsidRPr="00880AC3" w:rsidTr="00403446">
        <w:tc>
          <w:tcPr>
            <w:tcW w:w="570" w:type="dxa"/>
            <w:shd w:val="clear" w:color="auto" w:fill="B6DDE8" w:themeFill="accent5" w:themeFillTint="66"/>
          </w:tcPr>
          <w:p w:rsidR="007C048D" w:rsidRPr="00880AC3" w:rsidRDefault="007C048D" w:rsidP="0083492B">
            <w:pPr>
              <w:spacing w:before="0" w:after="200" w:line="276" w:lineRule="auto"/>
              <w:rPr>
                <w:rFonts w:ascii="Times New Roman" w:hAnsi="Times New Roman" w:cs="Times New Roman"/>
              </w:rPr>
            </w:pPr>
          </w:p>
        </w:tc>
        <w:tc>
          <w:tcPr>
            <w:tcW w:w="4500" w:type="dxa"/>
            <w:shd w:val="clear" w:color="auto" w:fill="B6DDE8" w:themeFill="accent5" w:themeFillTint="66"/>
          </w:tcPr>
          <w:p w:rsidR="007C048D" w:rsidRPr="00880AC3" w:rsidRDefault="00403446" w:rsidP="0083492B">
            <w:pPr>
              <w:spacing w:before="0" w:after="200" w:line="276" w:lineRule="auto"/>
              <w:rPr>
                <w:rFonts w:ascii="Times New Roman" w:hAnsi="Times New Roman" w:cs="Times New Roman"/>
              </w:rPr>
            </w:pPr>
            <w:r w:rsidRPr="00880AC3">
              <w:rPr>
                <w:rFonts w:ascii="Times New Roman" w:hAnsi="Times New Roman" w:cs="Times New Roman"/>
              </w:rPr>
              <w:t>FIN PROCESO</w:t>
            </w:r>
          </w:p>
        </w:tc>
        <w:tc>
          <w:tcPr>
            <w:tcW w:w="1559" w:type="dxa"/>
            <w:shd w:val="clear" w:color="auto" w:fill="B6DDE8" w:themeFill="accent5" w:themeFillTint="66"/>
          </w:tcPr>
          <w:p w:rsidR="007C048D" w:rsidRPr="00880AC3" w:rsidRDefault="007C048D" w:rsidP="0083492B">
            <w:pPr>
              <w:spacing w:before="0" w:after="200" w:line="276" w:lineRule="auto"/>
              <w:rPr>
                <w:rFonts w:ascii="Times New Roman" w:hAnsi="Times New Roman" w:cs="Times New Roman"/>
              </w:rPr>
            </w:pPr>
          </w:p>
        </w:tc>
        <w:tc>
          <w:tcPr>
            <w:tcW w:w="1462" w:type="dxa"/>
            <w:shd w:val="clear" w:color="auto" w:fill="B6DDE8" w:themeFill="accent5" w:themeFillTint="66"/>
          </w:tcPr>
          <w:p w:rsidR="007C048D" w:rsidRPr="00880AC3" w:rsidRDefault="007C048D" w:rsidP="0083492B">
            <w:pPr>
              <w:spacing w:before="0" w:after="200" w:line="276" w:lineRule="auto"/>
              <w:rPr>
                <w:rFonts w:ascii="Times New Roman" w:hAnsi="Times New Roman" w:cs="Times New Roman"/>
              </w:rPr>
            </w:pPr>
          </w:p>
        </w:tc>
        <w:tc>
          <w:tcPr>
            <w:tcW w:w="963" w:type="dxa"/>
            <w:shd w:val="clear" w:color="auto" w:fill="B6DDE8" w:themeFill="accent5" w:themeFillTint="66"/>
          </w:tcPr>
          <w:p w:rsidR="007C048D" w:rsidRPr="00880AC3" w:rsidRDefault="007C048D" w:rsidP="0083492B">
            <w:pPr>
              <w:spacing w:before="0" w:after="200" w:line="276" w:lineRule="auto"/>
              <w:rPr>
                <w:rFonts w:ascii="Times New Roman" w:hAnsi="Times New Roman" w:cs="Times New Roman"/>
              </w:rPr>
            </w:pPr>
          </w:p>
        </w:tc>
      </w:tr>
    </w:tbl>
    <w:p w:rsidR="00403446" w:rsidRPr="00880AC3" w:rsidRDefault="00403446" w:rsidP="00337F04">
      <w:pPr>
        <w:spacing w:before="0" w:after="200" w:line="360" w:lineRule="auto"/>
        <w:rPr>
          <w:rFonts w:ascii="Times New Roman" w:hAnsi="Times New Roman" w:cs="Times New Roman"/>
        </w:rPr>
      </w:pPr>
    </w:p>
    <w:p w:rsidR="00403446" w:rsidRPr="00880AC3" w:rsidRDefault="00403446">
      <w:pPr>
        <w:spacing w:before="0" w:after="200" w:line="276" w:lineRule="auto"/>
        <w:jc w:val="left"/>
        <w:rPr>
          <w:rFonts w:ascii="Times New Roman" w:hAnsi="Times New Roman" w:cs="Times New Roman"/>
        </w:rPr>
      </w:pPr>
      <w:r w:rsidRPr="00880AC3">
        <w:rPr>
          <w:rFonts w:ascii="Times New Roman" w:hAnsi="Times New Roman" w:cs="Times New Roman"/>
        </w:rPr>
        <w:br w:type="page"/>
      </w:r>
    </w:p>
    <w:p w:rsidR="00403446" w:rsidRPr="00880AC3" w:rsidRDefault="00403446" w:rsidP="00337F04">
      <w:pPr>
        <w:spacing w:before="0" w:after="200" w:line="360" w:lineRule="auto"/>
        <w:rPr>
          <w:rFonts w:ascii="Times New Roman" w:hAnsi="Times New Roman" w:cs="Times New Roman"/>
        </w:rPr>
      </w:pPr>
      <w:r w:rsidRPr="00880AC3">
        <w:rPr>
          <w:rFonts w:ascii="Times New Roman" w:hAnsi="Times New Roman" w:cs="Times New Roman"/>
        </w:rPr>
        <w:lastRenderedPageBreak/>
        <w:t>DIAGRAMAS DE FLUJO:</w:t>
      </w:r>
    </w:p>
    <w:p w:rsidR="00403446" w:rsidRPr="00880AC3" w:rsidRDefault="00403446" w:rsidP="00403446">
      <w:pPr>
        <w:spacing w:before="0" w:after="200" w:line="360" w:lineRule="auto"/>
        <w:jc w:val="center"/>
        <w:rPr>
          <w:rFonts w:ascii="Times New Roman" w:hAnsi="Times New Roman" w:cs="Times New Roman"/>
        </w:rPr>
      </w:pPr>
      <w:r w:rsidRPr="00880AC3">
        <w:rPr>
          <w:rFonts w:ascii="Times New Roman" w:hAnsi="Times New Roman" w:cs="Times New Roman"/>
          <w:noProof/>
          <w:lang w:eastAsia="es-MX"/>
        </w:rPr>
        <w:drawing>
          <wp:inline distT="0" distB="0" distL="0" distR="0" wp14:anchorId="381A991C" wp14:editId="6F709EFC">
            <wp:extent cx="5591175" cy="54197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91175" cy="5419725"/>
                    </a:xfrm>
                    <a:prstGeom prst="rect">
                      <a:avLst/>
                    </a:prstGeom>
                    <a:noFill/>
                    <a:ln>
                      <a:noFill/>
                    </a:ln>
                  </pic:spPr>
                </pic:pic>
              </a:graphicData>
            </a:graphic>
          </wp:inline>
        </w:drawing>
      </w:r>
    </w:p>
    <w:p w:rsidR="00403446" w:rsidRPr="00880AC3" w:rsidRDefault="00403446">
      <w:pPr>
        <w:spacing w:before="0" w:after="200" w:line="276" w:lineRule="auto"/>
        <w:jc w:val="left"/>
        <w:rPr>
          <w:rFonts w:ascii="Times New Roman" w:hAnsi="Times New Roman" w:cs="Times New Roman"/>
        </w:rPr>
      </w:pPr>
      <w:r w:rsidRPr="00880AC3">
        <w:rPr>
          <w:rFonts w:ascii="Times New Roman" w:hAnsi="Times New Roman" w:cs="Times New Roman"/>
        </w:rPr>
        <w:br w:type="page"/>
      </w:r>
    </w:p>
    <w:p w:rsidR="00403446" w:rsidRPr="00880AC3" w:rsidRDefault="00403446" w:rsidP="00403446">
      <w:pPr>
        <w:spacing w:before="0" w:after="200" w:line="360" w:lineRule="auto"/>
        <w:jc w:val="left"/>
        <w:rPr>
          <w:rFonts w:ascii="Times New Roman" w:hAnsi="Times New Roman" w:cs="Times New Roman"/>
        </w:rPr>
      </w:pPr>
      <w:r w:rsidRPr="00880AC3">
        <w:rPr>
          <w:rFonts w:ascii="Times New Roman" w:hAnsi="Times New Roman" w:cs="Times New Roman"/>
        </w:rPr>
        <w:lastRenderedPageBreak/>
        <w:t>FORMATOS DE REGISTRO.</w:t>
      </w:r>
    </w:p>
    <w:p w:rsidR="00403446" w:rsidRPr="00880AC3" w:rsidRDefault="00403446" w:rsidP="00403446">
      <w:pPr>
        <w:spacing w:before="0" w:after="200" w:line="360" w:lineRule="auto"/>
        <w:jc w:val="center"/>
        <w:rPr>
          <w:rFonts w:ascii="Times New Roman" w:hAnsi="Times New Roman" w:cs="Times New Roman"/>
          <w:b/>
          <w:i/>
        </w:rPr>
      </w:pPr>
      <w:r w:rsidRPr="00880AC3">
        <w:rPr>
          <w:rFonts w:ascii="Times New Roman" w:hAnsi="Times New Roman" w:cs="Times New Roman"/>
          <w:b/>
          <w:i/>
        </w:rPr>
        <w:t>ESPECIFICACIÓN DE REQUERIMIENTOS</w:t>
      </w:r>
    </w:p>
    <w:p w:rsidR="00403446" w:rsidRPr="00880AC3" w:rsidRDefault="00403446" w:rsidP="00403446">
      <w:pPr>
        <w:spacing w:before="0" w:after="200" w:line="360" w:lineRule="auto"/>
        <w:jc w:val="left"/>
        <w:rPr>
          <w:rFonts w:ascii="Times New Roman" w:hAnsi="Times New Roman" w:cs="Times New Roman"/>
          <w:b/>
        </w:rPr>
      </w:pPr>
      <w:r w:rsidRPr="00880AC3">
        <w:rPr>
          <w:rFonts w:ascii="Times New Roman" w:hAnsi="Times New Roman" w:cs="Times New Roman"/>
          <w:b/>
        </w:rPr>
        <w:t>Descripción de la Funcionalidad de la Aplicación.</w:t>
      </w:r>
    </w:p>
    <w:p w:rsidR="00403446" w:rsidRPr="00880AC3" w:rsidRDefault="00403446" w:rsidP="00403446">
      <w:pPr>
        <w:spacing w:before="0" w:after="200" w:line="360" w:lineRule="auto"/>
        <w:jc w:val="left"/>
        <w:rPr>
          <w:rFonts w:ascii="Times New Roman" w:hAnsi="Times New Roman" w:cs="Times New Roman"/>
        </w:rPr>
      </w:pPr>
      <w:r w:rsidRPr="00880AC3">
        <w:rPr>
          <w:rFonts w:ascii="Times New Roman" w:hAnsi="Times New Roman" w:cs="Times New Roman"/>
        </w:rPr>
        <w:t>Descripción breve del sistema.</w:t>
      </w:r>
    </w:p>
    <w:p w:rsidR="00403446" w:rsidRPr="00880AC3" w:rsidRDefault="00403446" w:rsidP="00403446">
      <w:pPr>
        <w:spacing w:before="0" w:after="200" w:line="360" w:lineRule="auto"/>
        <w:jc w:val="left"/>
        <w:rPr>
          <w:rFonts w:ascii="Times New Roman" w:hAnsi="Times New Roman" w:cs="Times New Roman"/>
          <w:b/>
        </w:rPr>
      </w:pPr>
      <w:r w:rsidRPr="00880AC3">
        <w:rPr>
          <w:rFonts w:ascii="Times New Roman" w:hAnsi="Times New Roman" w:cs="Times New Roman"/>
          <w:b/>
        </w:rPr>
        <w:t>Nombre del sistema a Modificar / Mejorar</w:t>
      </w:r>
    </w:p>
    <w:p w:rsidR="00403446" w:rsidRPr="00880AC3" w:rsidRDefault="00403446" w:rsidP="00403446">
      <w:pPr>
        <w:spacing w:before="0" w:after="200" w:line="360" w:lineRule="auto"/>
        <w:jc w:val="left"/>
        <w:rPr>
          <w:rFonts w:ascii="Times New Roman" w:hAnsi="Times New Roman" w:cs="Times New Roman"/>
          <w:b/>
        </w:rPr>
      </w:pPr>
      <w:r w:rsidRPr="00880AC3">
        <w:rPr>
          <w:rFonts w:ascii="Times New Roman" w:hAnsi="Times New Roman" w:cs="Times New Roman"/>
          <w:b/>
        </w:rPr>
        <w:t>Descripción de la relación de la Aplicación con Sistemas e Interfaces Externas.</w:t>
      </w:r>
    </w:p>
    <w:p w:rsidR="00403446" w:rsidRPr="00880AC3" w:rsidRDefault="00403446" w:rsidP="00403446">
      <w:pPr>
        <w:spacing w:before="0" w:after="200" w:line="360" w:lineRule="auto"/>
        <w:jc w:val="left"/>
        <w:rPr>
          <w:rFonts w:ascii="Times New Roman" w:hAnsi="Times New Roman" w:cs="Times New Roman"/>
        </w:rPr>
      </w:pPr>
      <w:r w:rsidRPr="00880AC3">
        <w:rPr>
          <w:rFonts w:ascii="Times New Roman" w:hAnsi="Times New Roman" w:cs="Times New Roman"/>
        </w:rPr>
        <w:t>Validación de integración con otros sistemas</w:t>
      </w:r>
    </w:p>
    <w:p w:rsidR="00403446" w:rsidRPr="00880AC3" w:rsidRDefault="00403446" w:rsidP="00403446">
      <w:pPr>
        <w:spacing w:before="0" w:after="200" w:line="360" w:lineRule="auto"/>
        <w:jc w:val="left"/>
        <w:rPr>
          <w:rFonts w:ascii="Times New Roman" w:hAnsi="Times New Roman" w:cs="Times New Roman"/>
        </w:rPr>
      </w:pPr>
      <w:r w:rsidRPr="00880AC3">
        <w:rPr>
          <w:rFonts w:ascii="Times New Roman" w:hAnsi="Times New Roman" w:cs="Times New Roman"/>
        </w:rPr>
        <w:t>Objetivo del proceso</w:t>
      </w:r>
    </w:p>
    <w:p w:rsidR="00403446" w:rsidRPr="00880AC3" w:rsidRDefault="00403446" w:rsidP="00403446">
      <w:pPr>
        <w:spacing w:before="0" w:after="200" w:line="360" w:lineRule="auto"/>
        <w:jc w:val="left"/>
        <w:rPr>
          <w:rFonts w:ascii="Times New Roman" w:hAnsi="Times New Roman" w:cs="Times New Roman"/>
        </w:rPr>
      </w:pPr>
      <w:r w:rsidRPr="00880AC3">
        <w:rPr>
          <w:rFonts w:ascii="Times New Roman" w:hAnsi="Times New Roman" w:cs="Times New Roman"/>
        </w:rPr>
        <w:t>El objetivo principal del proceso de especificación es lograr definir de forma clara y precisa cada uno de los requerimientos del Sistema para el seguimiento de la gestión de proyectos de desarrollo de Software.</w:t>
      </w:r>
    </w:p>
    <w:p w:rsidR="00403446" w:rsidRPr="00880AC3" w:rsidRDefault="00403446" w:rsidP="00403446">
      <w:pPr>
        <w:spacing w:before="0" w:after="200" w:line="360" w:lineRule="auto"/>
        <w:jc w:val="left"/>
        <w:rPr>
          <w:rFonts w:ascii="Times New Roman" w:hAnsi="Times New Roman" w:cs="Times New Roman"/>
        </w:rPr>
      </w:pPr>
      <w:r w:rsidRPr="00880AC3">
        <w:rPr>
          <w:rFonts w:ascii="Times New Roman" w:hAnsi="Times New Roman" w:cs="Times New Roman"/>
        </w:rPr>
        <w:t>Responsables del Proceso</w:t>
      </w:r>
    </w:p>
    <w:p w:rsidR="00403446" w:rsidRPr="00880AC3" w:rsidRDefault="00403446" w:rsidP="00403446">
      <w:pPr>
        <w:spacing w:before="0" w:after="200" w:line="360" w:lineRule="auto"/>
        <w:jc w:val="left"/>
        <w:rPr>
          <w:rFonts w:ascii="Times New Roman" w:hAnsi="Times New Roman" w:cs="Times New Roman"/>
        </w:rPr>
      </w:pPr>
      <w:r w:rsidRPr="00880AC3">
        <w:rPr>
          <w:rFonts w:ascii="Times New Roman" w:hAnsi="Times New Roman" w:cs="Times New Roman"/>
        </w:rPr>
        <w:t>El proceso de especificación será desarrollado conjuntamente por todo el equipo de trabajo, realizando una distribución equitativa de cargas de trabajo. El proceso estará dirigido por el líder del proyecto y el aseguramiento de la calidad estará a cargo del Líder de Calidad.</w:t>
      </w:r>
    </w:p>
    <w:p w:rsidR="00403446" w:rsidRPr="00880AC3" w:rsidRDefault="00403446" w:rsidP="00403446">
      <w:pPr>
        <w:spacing w:before="0" w:after="200" w:line="360" w:lineRule="auto"/>
        <w:jc w:val="left"/>
        <w:rPr>
          <w:rFonts w:ascii="Times New Roman" w:hAnsi="Times New Roman" w:cs="Times New Roman"/>
        </w:rPr>
      </w:pPr>
      <w:r w:rsidRPr="00880AC3">
        <w:rPr>
          <w:rFonts w:ascii="Times New Roman" w:hAnsi="Times New Roman" w:cs="Times New Roman"/>
          <w:b/>
          <w:i/>
        </w:rPr>
        <w:t>Requerimientos funcionales:</w:t>
      </w:r>
      <w:r w:rsidRPr="00880AC3">
        <w:rPr>
          <w:rFonts w:ascii="Times New Roman" w:hAnsi="Times New Roman" w:cs="Times New Roman"/>
        </w:rPr>
        <w:t xml:space="preserve"> En este documento se especificarán los requerimientos funcionales del sistema</w:t>
      </w:r>
    </w:p>
    <w:p w:rsidR="00403446" w:rsidRPr="00880AC3" w:rsidRDefault="00403446" w:rsidP="00403446">
      <w:pPr>
        <w:spacing w:before="0" w:after="200" w:line="360" w:lineRule="auto"/>
        <w:jc w:val="left"/>
        <w:rPr>
          <w:rFonts w:ascii="Times New Roman" w:hAnsi="Times New Roman" w:cs="Times New Roman"/>
        </w:rPr>
      </w:pPr>
      <w:r w:rsidRPr="00880AC3">
        <w:rPr>
          <w:rFonts w:ascii="Times New Roman" w:hAnsi="Times New Roman" w:cs="Times New Roman"/>
          <w:b/>
          <w:i/>
        </w:rPr>
        <w:t>Requerimientos no funcionales:</w:t>
      </w:r>
      <w:r w:rsidRPr="00880AC3">
        <w:rPr>
          <w:rFonts w:ascii="Times New Roman" w:hAnsi="Times New Roman" w:cs="Times New Roman"/>
        </w:rPr>
        <w:t xml:space="preserve"> En este documento se especificarán los requerimientos no funcionales del sistema.</w:t>
      </w:r>
    </w:p>
    <w:p w:rsidR="00403446" w:rsidRPr="00880AC3" w:rsidRDefault="00403446" w:rsidP="00403446">
      <w:pPr>
        <w:spacing w:before="0" w:after="200" w:line="360" w:lineRule="auto"/>
        <w:jc w:val="left"/>
        <w:rPr>
          <w:rFonts w:ascii="Times New Roman" w:hAnsi="Times New Roman" w:cs="Times New Roman"/>
          <w:b/>
        </w:rPr>
      </w:pPr>
      <w:r w:rsidRPr="00880AC3">
        <w:rPr>
          <w:rFonts w:ascii="Times New Roman" w:hAnsi="Times New Roman" w:cs="Times New Roman"/>
          <w:b/>
        </w:rPr>
        <w:t>Tiempo aproximado de Entrega:</w:t>
      </w:r>
    </w:p>
    <w:p w:rsidR="003439F1" w:rsidRPr="00880AC3" w:rsidRDefault="00403446" w:rsidP="00403446">
      <w:pPr>
        <w:spacing w:before="0" w:after="200" w:line="360" w:lineRule="auto"/>
        <w:jc w:val="left"/>
        <w:rPr>
          <w:rFonts w:ascii="Times New Roman" w:hAnsi="Times New Roman" w:cs="Times New Roman"/>
          <w:b/>
        </w:rPr>
      </w:pPr>
      <w:r w:rsidRPr="00880AC3">
        <w:rPr>
          <w:rFonts w:ascii="Times New Roman" w:hAnsi="Times New Roman" w:cs="Times New Roman"/>
          <w:b/>
        </w:rPr>
        <w:t>Verificaciones:</w:t>
      </w:r>
    </w:p>
    <w:tbl>
      <w:tblPr>
        <w:tblStyle w:val="Tablaconcuadrcula"/>
        <w:tblW w:w="0" w:type="auto"/>
        <w:tblLook w:val="04A0" w:firstRow="1" w:lastRow="0" w:firstColumn="1" w:lastColumn="0" w:noHBand="0" w:noVBand="1"/>
      </w:tblPr>
      <w:tblGrid>
        <w:gridCol w:w="1951"/>
        <w:gridCol w:w="1639"/>
        <w:gridCol w:w="1796"/>
        <w:gridCol w:w="1796"/>
        <w:gridCol w:w="1796"/>
      </w:tblGrid>
      <w:tr w:rsidR="003439F1" w:rsidRPr="00880AC3" w:rsidTr="003439F1">
        <w:tc>
          <w:tcPr>
            <w:tcW w:w="1951" w:type="dxa"/>
          </w:tcPr>
          <w:p w:rsidR="003439F1" w:rsidRPr="00880AC3" w:rsidRDefault="003439F1" w:rsidP="003439F1">
            <w:pPr>
              <w:spacing w:before="0" w:after="200" w:line="360" w:lineRule="auto"/>
              <w:jc w:val="center"/>
              <w:rPr>
                <w:rFonts w:ascii="Times New Roman" w:hAnsi="Times New Roman" w:cs="Times New Roman"/>
              </w:rPr>
            </w:pPr>
            <w:r w:rsidRPr="00880AC3">
              <w:rPr>
                <w:rFonts w:ascii="Times New Roman" w:hAnsi="Times New Roman" w:cs="Times New Roman"/>
              </w:rPr>
              <w:lastRenderedPageBreak/>
              <w:t>No. Verificación</w:t>
            </w:r>
          </w:p>
        </w:tc>
        <w:tc>
          <w:tcPr>
            <w:tcW w:w="1639" w:type="dxa"/>
          </w:tcPr>
          <w:p w:rsidR="003439F1" w:rsidRPr="00880AC3" w:rsidRDefault="003439F1" w:rsidP="003439F1">
            <w:pPr>
              <w:spacing w:before="0" w:after="200" w:line="360" w:lineRule="auto"/>
              <w:jc w:val="center"/>
              <w:rPr>
                <w:rFonts w:ascii="Times New Roman" w:hAnsi="Times New Roman" w:cs="Times New Roman"/>
              </w:rPr>
            </w:pPr>
            <w:r w:rsidRPr="00880AC3">
              <w:rPr>
                <w:rFonts w:ascii="Times New Roman" w:hAnsi="Times New Roman" w:cs="Times New Roman"/>
              </w:rPr>
              <w:t>Observación</w:t>
            </w:r>
          </w:p>
        </w:tc>
        <w:tc>
          <w:tcPr>
            <w:tcW w:w="1796" w:type="dxa"/>
          </w:tcPr>
          <w:p w:rsidR="003439F1" w:rsidRPr="00880AC3" w:rsidRDefault="003439F1" w:rsidP="003439F1">
            <w:pPr>
              <w:spacing w:before="0" w:after="200" w:line="360" w:lineRule="auto"/>
              <w:jc w:val="center"/>
              <w:rPr>
                <w:rFonts w:ascii="Times New Roman" w:hAnsi="Times New Roman" w:cs="Times New Roman"/>
              </w:rPr>
            </w:pPr>
            <w:r w:rsidRPr="00880AC3">
              <w:rPr>
                <w:rFonts w:ascii="Times New Roman" w:hAnsi="Times New Roman" w:cs="Times New Roman"/>
              </w:rPr>
              <w:t>Fecha</w:t>
            </w:r>
          </w:p>
        </w:tc>
        <w:tc>
          <w:tcPr>
            <w:tcW w:w="1796" w:type="dxa"/>
          </w:tcPr>
          <w:p w:rsidR="003439F1" w:rsidRPr="00880AC3" w:rsidRDefault="003439F1" w:rsidP="003439F1">
            <w:pPr>
              <w:spacing w:before="0" w:after="200" w:line="360" w:lineRule="auto"/>
              <w:jc w:val="center"/>
              <w:rPr>
                <w:rFonts w:ascii="Times New Roman" w:hAnsi="Times New Roman" w:cs="Times New Roman"/>
              </w:rPr>
            </w:pPr>
            <w:r w:rsidRPr="00880AC3">
              <w:rPr>
                <w:rFonts w:ascii="Times New Roman" w:hAnsi="Times New Roman" w:cs="Times New Roman"/>
              </w:rPr>
              <w:t>Usuario</w:t>
            </w:r>
          </w:p>
        </w:tc>
        <w:tc>
          <w:tcPr>
            <w:tcW w:w="1796" w:type="dxa"/>
          </w:tcPr>
          <w:p w:rsidR="003439F1" w:rsidRPr="00880AC3" w:rsidRDefault="003439F1" w:rsidP="003439F1">
            <w:pPr>
              <w:spacing w:before="0" w:after="200" w:line="360" w:lineRule="auto"/>
              <w:jc w:val="center"/>
              <w:rPr>
                <w:rFonts w:ascii="Times New Roman" w:hAnsi="Times New Roman" w:cs="Times New Roman"/>
              </w:rPr>
            </w:pPr>
            <w:r w:rsidRPr="00880AC3">
              <w:rPr>
                <w:rFonts w:ascii="Times New Roman" w:hAnsi="Times New Roman" w:cs="Times New Roman"/>
              </w:rPr>
              <w:t>Firma</w:t>
            </w:r>
          </w:p>
        </w:tc>
      </w:tr>
      <w:tr w:rsidR="003439F1" w:rsidRPr="00880AC3" w:rsidTr="003439F1">
        <w:trPr>
          <w:trHeight w:val="363"/>
        </w:trPr>
        <w:tc>
          <w:tcPr>
            <w:tcW w:w="1951" w:type="dxa"/>
          </w:tcPr>
          <w:p w:rsidR="003439F1" w:rsidRPr="00880AC3" w:rsidRDefault="003439F1" w:rsidP="00403446">
            <w:pPr>
              <w:spacing w:before="0" w:after="200" w:line="360" w:lineRule="auto"/>
              <w:jc w:val="left"/>
              <w:rPr>
                <w:rFonts w:ascii="Times New Roman" w:hAnsi="Times New Roman" w:cs="Times New Roman"/>
              </w:rPr>
            </w:pPr>
          </w:p>
        </w:tc>
        <w:tc>
          <w:tcPr>
            <w:tcW w:w="1639" w:type="dxa"/>
          </w:tcPr>
          <w:p w:rsidR="003439F1" w:rsidRPr="00880AC3" w:rsidRDefault="003439F1" w:rsidP="00403446">
            <w:pPr>
              <w:spacing w:before="0" w:after="200" w:line="360" w:lineRule="auto"/>
              <w:jc w:val="left"/>
              <w:rPr>
                <w:rFonts w:ascii="Times New Roman" w:hAnsi="Times New Roman" w:cs="Times New Roman"/>
              </w:rPr>
            </w:pPr>
          </w:p>
        </w:tc>
        <w:tc>
          <w:tcPr>
            <w:tcW w:w="1796" w:type="dxa"/>
          </w:tcPr>
          <w:p w:rsidR="003439F1" w:rsidRPr="00880AC3" w:rsidRDefault="003439F1" w:rsidP="00403446">
            <w:pPr>
              <w:spacing w:before="0" w:after="200" w:line="360" w:lineRule="auto"/>
              <w:jc w:val="left"/>
              <w:rPr>
                <w:rFonts w:ascii="Times New Roman" w:hAnsi="Times New Roman" w:cs="Times New Roman"/>
              </w:rPr>
            </w:pPr>
          </w:p>
        </w:tc>
        <w:tc>
          <w:tcPr>
            <w:tcW w:w="1796" w:type="dxa"/>
          </w:tcPr>
          <w:p w:rsidR="003439F1" w:rsidRPr="00880AC3" w:rsidRDefault="003439F1" w:rsidP="00403446">
            <w:pPr>
              <w:spacing w:before="0" w:after="200" w:line="360" w:lineRule="auto"/>
              <w:jc w:val="left"/>
              <w:rPr>
                <w:rFonts w:ascii="Times New Roman" w:hAnsi="Times New Roman" w:cs="Times New Roman"/>
              </w:rPr>
            </w:pPr>
          </w:p>
        </w:tc>
        <w:tc>
          <w:tcPr>
            <w:tcW w:w="1796" w:type="dxa"/>
          </w:tcPr>
          <w:p w:rsidR="003439F1" w:rsidRPr="00880AC3" w:rsidRDefault="003439F1" w:rsidP="00403446">
            <w:pPr>
              <w:spacing w:before="0" w:after="200" w:line="360" w:lineRule="auto"/>
              <w:jc w:val="left"/>
              <w:rPr>
                <w:rFonts w:ascii="Times New Roman" w:hAnsi="Times New Roman" w:cs="Times New Roman"/>
              </w:rPr>
            </w:pPr>
          </w:p>
        </w:tc>
      </w:tr>
    </w:tbl>
    <w:p w:rsidR="003439F1" w:rsidRPr="00880AC3" w:rsidRDefault="003439F1" w:rsidP="00403446">
      <w:pPr>
        <w:spacing w:before="0" w:after="200" w:line="360" w:lineRule="auto"/>
        <w:jc w:val="left"/>
        <w:rPr>
          <w:rFonts w:ascii="Times New Roman" w:hAnsi="Times New Roman" w:cs="Times New Roman"/>
        </w:rPr>
      </w:pPr>
    </w:p>
    <w:p w:rsidR="003439F1" w:rsidRPr="00880AC3" w:rsidRDefault="003439F1" w:rsidP="003439F1">
      <w:pPr>
        <w:spacing w:before="0" w:after="200" w:line="360" w:lineRule="auto"/>
        <w:jc w:val="left"/>
        <w:rPr>
          <w:rFonts w:ascii="Times New Roman" w:hAnsi="Times New Roman" w:cs="Times New Roman"/>
          <w:b/>
        </w:rPr>
      </w:pPr>
      <w:r w:rsidRPr="00880AC3">
        <w:rPr>
          <w:rFonts w:ascii="Times New Roman" w:hAnsi="Times New Roman" w:cs="Times New Roman"/>
          <w:b/>
        </w:rPr>
        <w:t>Ingresar el Número de Módulos a Desarrollar:</w:t>
      </w:r>
    </w:p>
    <w:p w:rsidR="003439F1" w:rsidRPr="00880AC3" w:rsidRDefault="003439F1" w:rsidP="003439F1">
      <w:pPr>
        <w:spacing w:before="0" w:after="200" w:line="360" w:lineRule="auto"/>
        <w:jc w:val="left"/>
        <w:rPr>
          <w:rFonts w:ascii="Times New Roman" w:hAnsi="Times New Roman" w:cs="Times New Roman"/>
        </w:rPr>
      </w:pPr>
      <w:r w:rsidRPr="00880AC3">
        <w:rPr>
          <w:rFonts w:ascii="Times New Roman" w:hAnsi="Times New Roman" w:cs="Times New Roman"/>
        </w:rPr>
        <w:t>Fecha del Acta:</w:t>
      </w:r>
    </w:p>
    <w:tbl>
      <w:tblPr>
        <w:tblStyle w:val="Tablaconcuadrcula"/>
        <w:tblW w:w="0" w:type="auto"/>
        <w:tblLook w:val="04A0" w:firstRow="1" w:lastRow="0" w:firstColumn="1" w:lastColumn="0" w:noHBand="0" w:noVBand="1"/>
      </w:tblPr>
      <w:tblGrid>
        <w:gridCol w:w="2992"/>
        <w:gridCol w:w="2993"/>
        <w:gridCol w:w="2993"/>
      </w:tblGrid>
      <w:tr w:rsidR="003439F1" w:rsidRPr="00880AC3" w:rsidTr="003439F1">
        <w:tc>
          <w:tcPr>
            <w:tcW w:w="2992" w:type="dxa"/>
          </w:tcPr>
          <w:p w:rsidR="003439F1" w:rsidRPr="00880AC3" w:rsidRDefault="003439F1" w:rsidP="003439F1">
            <w:pPr>
              <w:spacing w:before="0" w:after="200" w:line="360" w:lineRule="auto"/>
              <w:jc w:val="left"/>
              <w:rPr>
                <w:rFonts w:ascii="Times New Roman" w:hAnsi="Times New Roman" w:cs="Times New Roman"/>
              </w:rPr>
            </w:pPr>
          </w:p>
        </w:tc>
        <w:tc>
          <w:tcPr>
            <w:tcW w:w="2993" w:type="dxa"/>
          </w:tcPr>
          <w:p w:rsidR="003439F1" w:rsidRPr="00880AC3" w:rsidRDefault="003439F1" w:rsidP="003439F1">
            <w:pPr>
              <w:spacing w:before="0" w:after="200" w:line="360" w:lineRule="auto"/>
              <w:jc w:val="left"/>
              <w:rPr>
                <w:rFonts w:ascii="Times New Roman" w:hAnsi="Times New Roman" w:cs="Times New Roman"/>
              </w:rPr>
            </w:pPr>
          </w:p>
        </w:tc>
        <w:tc>
          <w:tcPr>
            <w:tcW w:w="2993" w:type="dxa"/>
          </w:tcPr>
          <w:p w:rsidR="003439F1" w:rsidRPr="00880AC3" w:rsidRDefault="003439F1" w:rsidP="003439F1">
            <w:pPr>
              <w:spacing w:before="0" w:after="200" w:line="360" w:lineRule="auto"/>
              <w:jc w:val="left"/>
              <w:rPr>
                <w:rFonts w:ascii="Times New Roman" w:hAnsi="Times New Roman" w:cs="Times New Roman"/>
              </w:rPr>
            </w:pPr>
          </w:p>
        </w:tc>
      </w:tr>
      <w:tr w:rsidR="003439F1" w:rsidRPr="00880AC3" w:rsidTr="003439F1">
        <w:tc>
          <w:tcPr>
            <w:tcW w:w="2992" w:type="dxa"/>
          </w:tcPr>
          <w:p w:rsidR="003439F1" w:rsidRPr="00880AC3" w:rsidRDefault="003439F1" w:rsidP="003439F1">
            <w:pPr>
              <w:jc w:val="center"/>
              <w:rPr>
                <w:rFonts w:ascii="Times New Roman" w:hAnsi="Times New Roman" w:cs="Times New Roman"/>
              </w:rPr>
            </w:pPr>
            <w:r w:rsidRPr="00880AC3">
              <w:rPr>
                <w:rFonts w:ascii="Times New Roman" w:hAnsi="Times New Roman" w:cs="Times New Roman"/>
              </w:rPr>
              <w:t xml:space="preserve">Vinicio </w:t>
            </w:r>
            <w:proofErr w:type="spellStart"/>
            <w:r w:rsidRPr="00880AC3">
              <w:rPr>
                <w:rFonts w:ascii="Times New Roman" w:hAnsi="Times New Roman" w:cs="Times New Roman"/>
              </w:rPr>
              <w:t>Bucheli</w:t>
            </w:r>
            <w:proofErr w:type="spellEnd"/>
          </w:p>
        </w:tc>
        <w:tc>
          <w:tcPr>
            <w:tcW w:w="2993" w:type="dxa"/>
          </w:tcPr>
          <w:p w:rsidR="003439F1" w:rsidRPr="00880AC3" w:rsidRDefault="003439F1" w:rsidP="003439F1">
            <w:pPr>
              <w:jc w:val="center"/>
              <w:rPr>
                <w:rFonts w:ascii="Times New Roman" w:hAnsi="Times New Roman" w:cs="Times New Roman"/>
              </w:rPr>
            </w:pPr>
            <w:r w:rsidRPr="00880AC3">
              <w:rPr>
                <w:rFonts w:ascii="Times New Roman" w:hAnsi="Times New Roman" w:cs="Times New Roman"/>
              </w:rPr>
              <w:t>Gustavo Donoso</w:t>
            </w:r>
          </w:p>
        </w:tc>
        <w:tc>
          <w:tcPr>
            <w:tcW w:w="2993" w:type="dxa"/>
          </w:tcPr>
          <w:p w:rsidR="003439F1" w:rsidRPr="00880AC3" w:rsidRDefault="003439F1" w:rsidP="003439F1">
            <w:pPr>
              <w:jc w:val="center"/>
              <w:rPr>
                <w:rFonts w:ascii="Times New Roman" w:hAnsi="Times New Roman" w:cs="Times New Roman"/>
              </w:rPr>
            </w:pPr>
            <w:r w:rsidRPr="00880AC3">
              <w:rPr>
                <w:rFonts w:ascii="Times New Roman" w:hAnsi="Times New Roman" w:cs="Times New Roman"/>
              </w:rPr>
              <w:t>Usuario</w:t>
            </w:r>
          </w:p>
        </w:tc>
      </w:tr>
    </w:tbl>
    <w:p w:rsidR="003439F1" w:rsidRPr="00880AC3" w:rsidRDefault="003439F1" w:rsidP="003439F1">
      <w:pPr>
        <w:spacing w:before="0" w:after="200" w:line="360" w:lineRule="auto"/>
        <w:jc w:val="left"/>
        <w:rPr>
          <w:rFonts w:ascii="Times New Roman" w:hAnsi="Times New Roman" w:cs="Times New Roman"/>
        </w:rPr>
      </w:pPr>
    </w:p>
    <w:p w:rsidR="003439F1" w:rsidRPr="00880AC3" w:rsidRDefault="003439F1">
      <w:pPr>
        <w:spacing w:before="0" w:after="200" w:line="276" w:lineRule="auto"/>
        <w:jc w:val="left"/>
        <w:rPr>
          <w:rFonts w:ascii="Times New Roman" w:hAnsi="Times New Roman" w:cs="Times New Roman"/>
        </w:rPr>
      </w:pPr>
      <w:r w:rsidRPr="00880AC3">
        <w:rPr>
          <w:rFonts w:ascii="Times New Roman" w:hAnsi="Times New Roman" w:cs="Times New Roman"/>
        </w:rPr>
        <w:br w:type="page"/>
      </w:r>
    </w:p>
    <w:p w:rsidR="003439F1" w:rsidRPr="00880AC3" w:rsidRDefault="003439F1" w:rsidP="003439F1">
      <w:pPr>
        <w:spacing w:before="0" w:after="200" w:line="360" w:lineRule="auto"/>
        <w:jc w:val="center"/>
        <w:rPr>
          <w:rFonts w:ascii="Times New Roman" w:hAnsi="Times New Roman" w:cs="Times New Roman"/>
        </w:rPr>
      </w:pPr>
      <w:r w:rsidRPr="00880AC3">
        <w:rPr>
          <w:rFonts w:ascii="Times New Roman" w:hAnsi="Times New Roman" w:cs="Times New Roman"/>
        </w:rPr>
        <w:lastRenderedPageBreak/>
        <w:t>ACTA DE RECEPCIÓN A CONFORMIDAD</w:t>
      </w:r>
    </w:p>
    <w:p w:rsidR="003439F1" w:rsidRPr="00880AC3" w:rsidRDefault="003439F1" w:rsidP="003439F1">
      <w:pPr>
        <w:spacing w:before="0" w:after="200" w:line="360" w:lineRule="auto"/>
        <w:jc w:val="left"/>
        <w:rPr>
          <w:rFonts w:ascii="Times New Roman" w:hAnsi="Times New Roman" w:cs="Times New Roman"/>
        </w:rPr>
      </w:pPr>
      <w:r w:rsidRPr="00880AC3">
        <w:rPr>
          <w:rFonts w:ascii="Times New Roman" w:hAnsi="Times New Roman" w:cs="Times New Roman"/>
        </w:rPr>
        <w:t>Fecha de Recepción:</w:t>
      </w:r>
    </w:p>
    <w:p w:rsidR="003439F1" w:rsidRPr="00880AC3" w:rsidRDefault="003439F1" w:rsidP="003439F1">
      <w:pPr>
        <w:spacing w:before="0" w:after="200" w:line="360" w:lineRule="auto"/>
        <w:jc w:val="left"/>
        <w:rPr>
          <w:rFonts w:ascii="Times New Roman" w:hAnsi="Times New Roman" w:cs="Times New Roman"/>
        </w:rPr>
      </w:pPr>
      <w:r w:rsidRPr="00880AC3">
        <w:rPr>
          <w:rFonts w:ascii="Times New Roman" w:hAnsi="Times New Roman" w:cs="Times New Roman"/>
        </w:rPr>
        <w:t>RECEPCIÓN A CONFORMIDAD:</w:t>
      </w:r>
    </w:p>
    <w:p w:rsidR="003439F1" w:rsidRPr="00880AC3" w:rsidRDefault="003439F1" w:rsidP="003439F1">
      <w:pPr>
        <w:spacing w:before="0" w:after="200" w:line="360" w:lineRule="auto"/>
        <w:jc w:val="left"/>
        <w:rPr>
          <w:rFonts w:ascii="Times New Roman" w:hAnsi="Times New Roman" w:cs="Times New Roman"/>
        </w:rPr>
      </w:pPr>
      <w:r w:rsidRPr="00880AC3">
        <w:rPr>
          <w:rFonts w:ascii="Times New Roman" w:hAnsi="Times New Roman" w:cs="Times New Roman"/>
        </w:rPr>
        <w:t>Luego de revisar el aplicativo ACEPTO A CONFORMIDAD ya que cumple con lo solicitado y se ajusta a los requerimientos firmada en el Acta de requerimientos funcionales:</w:t>
      </w:r>
    </w:p>
    <w:p w:rsidR="003439F1" w:rsidRPr="00880AC3" w:rsidRDefault="003439F1" w:rsidP="003439F1">
      <w:pPr>
        <w:spacing w:before="0" w:after="200" w:line="360" w:lineRule="auto"/>
        <w:jc w:val="left"/>
        <w:rPr>
          <w:rFonts w:ascii="Times New Roman" w:hAnsi="Times New Roman" w:cs="Times New Roman"/>
        </w:rPr>
      </w:pPr>
      <w:r w:rsidRPr="00880AC3">
        <w:rPr>
          <w:rFonts w:ascii="Times New Roman" w:hAnsi="Times New Roman" w:cs="Times New Roman"/>
        </w:rPr>
        <w:t>Observaciones:</w:t>
      </w:r>
      <w:r w:rsidRPr="00880AC3">
        <w:rPr>
          <w:rFonts w:ascii="Times New Roman" w:hAnsi="Times New Roman" w:cs="Times New Roman"/>
        </w:rPr>
        <w:cr/>
      </w:r>
    </w:p>
    <w:tbl>
      <w:tblPr>
        <w:tblStyle w:val="Tablaconcuadrcula"/>
        <w:tblW w:w="0" w:type="auto"/>
        <w:tblLook w:val="04A0" w:firstRow="1" w:lastRow="0" w:firstColumn="1" w:lastColumn="0" w:noHBand="0" w:noVBand="1"/>
      </w:tblPr>
      <w:tblGrid>
        <w:gridCol w:w="2992"/>
        <w:gridCol w:w="2993"/>
        <w:gridCol w:w="2993"/>
      </w:tblGrid>
      <w:tr w:rsidR="003439F1" w:rsidRPr="00880AC3" w:rsidTr="00560F77">
        <w:tc>
          <w:tcPr>
            <w:tcW w:w="2992" w:type="dxa"/>
          </w:tcPr>
          <w:p w:rsidR="003439F1" w:rsidRPr="00880AC3" w:rsidRDefault="003439F1" w:rsidP="00560F77">
            <w:pPr>
              <w:spacing w:before="0" w:after="200" w:line="360" w:lineRule="auto"/>
              <w:jc w:val="left"/>
              <w:rPr>
                <w:rFonts w:ascii="Times New Roman" w:hAnsi="Times New Roman" w:cs="Times New Roman"/>
              </w:rPr>
            </w:pPr>
          </w:p>
        </w:tc>
        <w:tc>
          <w:tcPr>
            <w:tcW w:w="2993" w:type="dxa"/>
          </w:tcPr>
          <w:p w:rsidR="003439F1" w:rsidRPr="00880AC3" w:rsidRDefault="003439F1" w:rsidP="00560F77">
            <w:pPr>
              <w:spacing w:before="0" w:after="200" w:line="360" w:lineRule="auto"/>
              <w:jc w:val="left"/>
              <w:rPr>
                <w:rFonts w:ascii="Times New Roman" w:hAnsi="Times New Roman" w:cs="Times New Roman"/>
              </w:rPr>
            </w:pPr>
          </w:p>
        </w:tc>
        <w:tc>
          <w:tcPr>
            <w:tcW w:w="2993" w:type="dxa"/>
          </w:tcPr>
          <w:p w:rsidR="003439F1" w:rsidRPr="00880AC3" w:rsidRDefault="003439F1" w:rsidP="00560F77">
            <w:pPr>
              <w:spacing w:before="0" w:after="200" w:line="360" w:lineRule="auto"/>
              <w:jc w:val="left"/>
              <w:rPr>
                <w:rFonts w:ascii="Times New Roman" w:hAnsi="Times New Roman" w:cs="Times New Roman"/>
              </w:rPr>
            </w:pPr>
          </w:p>
        </w:tc>
      </w:tr>
      <w:tr w:rsidR="003439F1" w:rsidRPr="00880AC3" w:rsidTr="003439F1">
        <w:trPr>
          <w:trHeight w:val="296"/>
        </w:trPr>
        <w:tc>
          <w:tcPr>
            <w:tcW w:w="2992" w:type="dxa"/>
          </w:tcPr>
          <w:p w:rsidR="003439F1" w:rsidRPr="00880AC3" w:rsidRDefault="003439F1" w:rsidP="00560F77">
            <w:pPr>
              <w:jc w:val="center"/>
              <w:rPr>
                <w:rFonts w:ascii="Times New Roman" w:hAnsi="Times New Roman" w:cs="Times New Roman"/>
              </w:rPr>
            </w:pPr>
            <w:r w:rsidRPr="00880AC3">
              <w:rPr>
                <w:rFonts w:ascii="Times New Roman" w:hAnsi="Times New Roman" w:cs="Times New Roman"/>
              </w:rPr>
              <w:t xml:space="preserve">Vinicio </w:t>
            </w:r>
            <w:proofErr w:type="spellStart"/>
            <w:r w:rsidRPr="00880AC3">
              <w:rPr>
                <w:rFonts w:ascii="Times New Roman" w:hAnsi="Times New Roman" w:cs="Times New Roman"/>
              </w:rPr>
              <w:t>Bucheli</w:t>
            </w:r>
            <w:proofErr w:type="spellEnd"/>
          </w:p>
        </w:tc>
        <w:tc>
          <w:tcPr>
            <w:tcW w:w="2993" w:type="dxa"/>
          </w:tcPr>
          <w:p w:rsidR="003439F1" w:rsidRPr="00880AC3" w:rsidRDefault="003439F1" w:rsidP="00560F77">
            <w:pPr>
              <w:jc w:val="center"/>
              <w:rPr>
                <w:rFonts w:ascii="Times New Roman" w:hAnsi="Times New Roman" w:cs="Times New Roman"/>
              </w:rPr>
            </w:pPr>
            <w:r w:rsidRPr="00880AC3">
              <w:rPr>
                <w:rFonts w:ascii="Times New Roman" w:hAnsi="Times New Roman" w:cs="Times New Roman"/>
              </w:rPr>
              <w:t>Gustavo Donoso</w:t>
            </w:r>
          </w:p>
        </w:tc>
        <w:tc>
          <w:tcPr>
            <w:tcW w:w="2993" w:type="dxa"/>
          </w:tcPr>
          <w:p w:rsidR="003439F1" w:rsidRPr="00880AC3" w:rsidRDefault="003439F1" w:rsidP="00560F77">
            <w:pPr>
              <w:jc w:val="center"/>
              <w:rPr>
                <w:rFonts w:ascii="Times New Roman" w:hAnsi="Times New Roman" w:cs="Times New Roman"/>
              </w:rPr>
            </w:pPr>
            <w:r w:rsidRPr="00880AC3">
              <w:rPr>
                <w:rFonts w:ascii="Times New Roman" w:hAnsi="Times New Roman" w:cs="Times New Roman"/>
              </w:rPr>
              <w:t>Usuario</w:t>
            </w:r>
          </w:p>
        </w:tc>
      </w:tr>
    </w:tbl>
    <w:p w:rsidR="003439F1" w:rsidRPr="00880AC3" w:rsidRDefault="003439F1" w:rsidP="003439F1">
      <w:pPr>
        <w:spacing w:before="0" w:after="200" w:line="360" w:lineRule="auto"/>
        <w:jc w:val="left"/>
        <w:rPr>
          <w:rFonts w:ascii="Times New Roman" w:hAnsi="Times New Roman" w:cs="Times New Roman"/>
        </w:rPr>
      </w:pPr>
    </w:p>
    <w:p w:rsidR="003439F1" w:rsidRPr="00880AC3" w:rsidRDefault="003439F1">
      <w:pPr>
        <w:spacing w:before="0" w:after="200" w:line="276" w:lineRule="auto"/>
        <w:jc w:val="left"/>
        <w:rPr>
          <w:rFonts w:ascii="Times New Roman" w:hAnsi="Times New Roman" w:cs="Times New Roman"/>
        </w:rPr>
      </w:pPr>
      <w:r w:rsidRPr="00880AC3">
        <w:rPr>
          <w:rFonts w:ascii="Times New Roman" w:hAnsi="Times New Roman" w:cs="Times New Roman"/>
        </w:rPr>
        <w:br w:type="page"/>
      </w:r>
    </w:p>
    <w:p w:rsidR="003439F1" w:rsidRPr="00880AC3" w:rsidRDefault="003439F1" w:rsidP="003439F1">
      <w:pPr>
        <w:spacing w:before="0" w:after="200" w:line="360" w:lineRule="auto"/>
        <w:jc w:val="left"/>
        <w:rPr>
          <w:rFonts w:ascii="Times New Roman" w:hAnsi="Times New Roman" w:cs="Times New Roman"/>
          <w:b/>
        </w:rPr>
      </w:pPr>
      <w:r w:rsidRPr="00880AC3">
        <w:rPr>
          <w:rFonts w:ascii="Times New Roman" w:hAnsi="Times New Roman" w:cs="Times New Roman"/>
          <w:b/>
          <w:sz w:val="28"/>
        </w:rPr>
        <w:lastRenderedPageBreak/>
        <w:t>PROTOCOLO – PASO A PRODUCCIÓN PARA LA ENTREGA DE PRODUCTO DE NUEVAS SOLUCIONES TECNOLÓGICAS</w:t>
      </w:r>
    </w:p>
    <w:p w:rsidR="003439F1" w:rsidRPr="00880AC3" w:rsidRDefault="003439F1" w:rsidP="00C41025">
      <w:pPr>
        <w:pStyle w:val="Prrafodelista"/>
        <w:numPr>
          <w:ilvl w:val="0"/>
          <w:numId w:val="15"/>
        </w:numPr>
        <w:spacing w:before="0" w:after="200" w:line="360" w:lineRule="auto"/>
        <w:jc w:val="left"/>
        <w:rPr>
          <w:rFonts w:ascii="Times New Roman" w:hAnsi="Times New Roman" w:cs="Times New Roman"/>
        </w:rPr>
      </w:pPr>
      <w:r w:rsidRPr="00880AC3">
        <w:rPr>
          <w:rFonts w:ascii="Times New Roman" w:hAnsi="Times New Roman" w:cs="Times New Roman"/>
        </w:rPr>
        <w:t>Introducción</w:t>
      </w:r>
    </w:p>
    <w:p w:rsidR="003439F1" w:rsidRPr="00880AC3" w:rsidRDefault="003439F1" w:rsidP="00880AC3">
      <w:pPr>
        <w:spacing w:before="0" w:after="200" w:line="360" w:lineRule="auto"/>
        <w:rPr>
          <w:rFonts w:ascii="Times New Roman" w:hAnsi="Times New Roman" w:cs="Times New Roman"/>
        </w:rPr>
      </w:pPr>
      <w:r w:rsidRPr="00880AC3">
        <w:rPr>
          <w:rFonts w:ascii="Times New Roman" w:hAnsi="Times New Roman" w:cs="Times New Roman"/>
        </w:rPr>
        <w:t>El presente documento tiene como finalidad establecer los lineamientos y definir los artefactos para la entrega en producción de todos los nuevos servicios de tecnología o sus actualizaciones, que faciliten al Ministerio de Educación su gestión, administración y mantenimiento.</w:t>
      </w:r>
    </w:p>
    <w:p w:rsidR="003439F1" w:rsidRPr="00880AC3" w:rsidRDefault="003439F1" w:rsidP="00C41025">
      <w:pPr>
        <w:pStyle w:val="Prrafodelista"/>
        <w:numPr>
          <w:ilvl w:val="0"/>
          <w:numId w:val="15"/>
        </w:numPr>
        <w:spacing w:before="0" w:after="200" w:line="360" w:lineRule="auto"/>
        <w:rPr>
          <w:rFonts w:ascii="Times New Roman" w:hAnsi="Times New Roman" w:cs="Times New Roman"/>
        </w:rPr>
      </w:pPr>
      <w:r w:rsidRPr="00880AC3">
        <w:rPr>
          <w:rFonts w:ascii="Times New Roman" w:hAnsi="Times New Roman" w:cs="Times New Roman"/>
        </w:rPr>
        <w:t>Objetivos</w:t>
      </w:r>
    </w:p>
    <w:p w:rsidR="003439F1" w:rsidRPr="00880AC3" w:rsidRDefault="003439F1" w:rsidP="00C41025">
      <w:pPr>
        <w:pStyle w:val="Prrafodelista"/>
        <w:numPr>
          <w:ilvl w:val="1"/>
          <w:numId w:val="15"/>
        </w:numPr>
        <w:spacing w:before="0" w:after="200" w:line="360" w:lineRule="auto"/>
        <w:rPr>
          <w:rFonts w:ascii="Times New Roman" w:hAnsi="Times New Roman" w:cs="Times New Roman"/>
        </w:rPr>
      </w:pPr>
      <w:r w:rsidRPr="00880AC3">
        <w:rPr>
          <w:rFonts w:ascii="Times New Roman" w:hAnsi="Times New Roman" w:cs="Times New Roman"/>
        </w:rPr>
        <w:t>Objetivo General</w:t>
      </w:r>
    </w:p>
    <w:p w:rsidR="003439F1" w:rsidRPr="00880AC3" w:rsidRDefault="003439F1" w:rsidP="00880AC3">
      <w:pPr>
        <w:spacing w:before="0" w:after="200" w:line="360" w:lineRule="auto"/>
        <w:ind w:left="360"/>
        <w:rPr>
          <w:rFonts w:ascii="Times New Roman" w:hAnsi="Times New Roman" w:cs="Times New Roman"/>
        </w:rPr>
      </w:pPr>
      <w:r w:rsidRPr="00880AC3">
        <w:rPr>
          <w:rFonts w:ascii="Times New Roman" w:hAnsi="Times New Roman" w:cs="Times New Roman"/>
        </w:rPr>
        <w:t>Establecer y describir los lineamientos que se deben cumplir, para la entrega en productivo al Ministerio de Educación Nacional, de las nuevas soluciones de tecnología (</w:t>
      </w:r>
      <w:r w:rsidR="00880AC3" w:rsidRPr="00880AC3">
        <w:rPr>
          <w:rFonts w:ascii="Times New Roman" w:hAnsi="Times New Roman" w:cs="Times New Roman"/>
        </w:rPr>
        <w:t>infraestructura</w:t>
      </w:r>
      <w:r w:rsidRPr="00880AC3">
        <w:rPr>
          <w:rFonts w:ascii="Times New Roman" w:hAnsi="Times New Roman" w:cs="Times New Roman"/>
        </w:rPr>
        <w:t>, sistemas de información y/o servicios tecnológicos) del Ministerio de Educación Nacional.</w:t>
      </w:r>
    </w:p>
    <w:p w:rsidR="003439F1" w:rsidRPr="00880AC3" w:rsidRDefault="003439F1" w:rsidP="00C41025">
      <w:pPr>
        <w:pStyle w:val="Prrafodelista"/>
        <w:numPr>
          <w:ilvl w:val="1"/>
          <w:numId w:val="15"/>
        </w:numPr>
        <w:spacing w:before="0" w:after="200" w:line="360" w:lineRule="auto"/>
        <w:rPr>
          <w:rFonts w:ascii="Times New Roman" w:hAnsi="Times New Roman" w:cs="Times New Roman"/>
        </w:rPr>
      </w:pPr>
      <w:r w:rsidRPr="00880AC3">
        <w:rPr>
          <w:rFonts w:ascii="Times New Roman" w:hAnsi="Times New Roman" w:cs="Times New Roman"/>
        </w:rPr>
        <w:t>Objetivos Específicos.</w:t>
      </w:r>
    </w:p>
    <w:p w:rsidR="003439F1" w:rsidRPr="00880AC3" w:rsidRDefault="003439F1" w:rsidP="00C41025">
      <w:pPr>
        <w:pStyle w:val="Prrafodelista"/>
        <w:numPr>
          <w:ilvl w:val="0"/>
          <w:numId w:val="16"/>
        </w:numPr>
        <w:spacing w:before="0" w:after="200" w:line="360" w:lineRule="auto"/>
        <w:rPr>
          <w:rFonts w:ascii="Times New Roman" w:hAnsi="Times New Roman" w:cs="Times New Roman"/>
        </w:rPr>
      </w:pPr>
      <w:r w:rsidRPr="00880AC3">
        <w:rPr>
          <w:rFonts w:ascii="Times New Roman" w:hAnsi="Times New Roman" w:cs="Times New Roman"/>
        </w:rPr>
        <w:t>Asegurar la entrega de la totalidad de documentación de la solución implementada</w:t>
      </w:r>
    </w:p>
    <w:p w:rsidR="003439F1" w:rsidRPr="00880AC3" w:rsidRDefault="003439F1" w:rsidP="00C41025">
      <w:pPr>
        <w:pStyle w:val="Prrafodelista"/>
        <w:numPr>
          <w:ilvl w:val="0"/>
          <w:numId w:val="16"/>
        </w:numPr>
        <w:spacing w:before="0" w:after="200" w:line="360" w:lineRule="auto"/>
        <w:rPr>
          <w:rFonts w:ascii="Times New Roman" w:hAnsi="Times New Roman" w:cs="Times New Roman"/>
        </w:rPr>
      </w:pPr>
      <w:r w:rsidRPr="00880AC3">
        <w:rPr>
          <w:rFonts w:ascii="Times New Roman" w:hAnsi="Times New Roman" w:cs="Times New Roman"/>
        </w:rPr>
        <w:t>Asegurar el despliegue de las nuevas soluciones tanto de aplicaciones como de infraestructura, para los ambientes de (Certificación y Producción).</w:t>
      </w:r>
    </w:p>
    <w:p w:rsidR="003439F1" w:rsidRPr="00880AC3" w:rsidRDefault="003439F1" w:rsidP="00C41025">
      <w:pPr>
        <w:pStyle w:val="Prrafodelista"/>
        <w:numPr>
          <w:ilvl w:val="0"/>
          <w:numId w:val="16"/>
        </w:numPr>
        <w:spacing w:before="0" w:after="200" w:line="360" w:lineRule="auto"/>
        <w:rPr>
          <w:rFonts w:ascii="Times New Roman" w:hAnsi="Times New Roman" w:cs="Times New Roman"/>
        </w:rPr>
      </w:pPr>
      <w:r w:rsidRPr="00880AC3">
        <w:rPr>
          <w:rFonts w:ascii="Times New Roman" w:hAnsi="Times New Roman" w:cs="Times New Roman"/>
        </w:rPr>
        <w:t>Garantizar transferencia de conocimiento hacia los usuarios/clientes y personal técnico, que resguarde la operatividad de los servicios IT.</w:t>
      </w:r>
    </w:p>
    <w:p w:rsidR="003439F1" w:rsidRPr="00880AC3" w:rsidRDefault="003439F1" w:rsidP="00C41025">
      <w:pPr>
        <w:pStyle w:val="Prrafodelista"/>
        <w:numPr>
          <w:ilvl w:val="0"/>
          <w:numId w:val="16"/>
        </w:numPr>
        <w:spacing w:before="0" w:after="200" w:line="360" w:lineRule="auto"/>
        <w:rPr>
          <w:rFonts w:ascii="Times New Roman" w:hAnsi="Times New Roman" w:cs="Times New Roman"/>
        </w:rPr>
      </w:pPr>
      <w:r w:rsidRPr="00880AC3">
        <w:rPr>
          <w:rFonts w:ascii="Times New Roman" w:hAnsi="Times New Roman" w:cs="Times New Roman"/>
        </w:rPr>
        <w:t>Controlar los riesgos latentes generados al realizar los despliegues de nuevas soluciones tecnológicas.</w:t>
      </w:r>
    </w:p>
    <w:p w:rsidR="003439F1" w:rsidRPr="00880AC3" w:rsidRDefault="003439F1" w:rsidP="00C41025">
      <w:pPr>
        <w:pStyle w:val="Prrafodelista"/>
        <w:numPr>
          <w:ilvl w:val="0"/>
          <w:numId w:val="15"/>
        </w:numPr>
        <w:spacing w:before="0" w:after="200" w:line="360" w:lineRule="auto"/>
        <w:rPr>
          <w:rFonts w:ascii="Times New Roman" w:hAnsi="Times New Roman" w:cs="Times New Roman"/>
        </w:rPr>
      </w:pPr>
      <w:r w:rsidRPr="00880AC3">
        <w:rPr>
          <w:rFonts w:ascii="Times New Roman" w:hAnsi="Times New Roman" w:cs="Times New Roman"/>
        </w:rPr>
        <w:t>Alcance</w:t>
      </w:r>
    </w:p>
    <w:p w:rsidR="003439F1" w:rsidRPr="00880AC3" w:rsidRDefault="003439F1" w:rsidP="00880AC3">
      <w:pPr>
        <w:spacing w:before="0" w:after="200" w:line="360" w:lineRule="auto"/>
        <w:rPr>
          <w:rFonts w:ascii="Times New Roman" w:hAnsi="Times New Roman" w:cs="Times New Roman"/>
        </w:rPr>
      </w:pPr>
      <w:r w:rsidRPr="00880AC3">
        <w:rPr>
          <w:rFonts w:ascii="Times New Roman" w:hAnsi="Times New Roman" w:cs="Times New Roman"/>
        </w:rPr>
        <w:t>El alcance de este protocolo describe los lineamientos a cumplir para nuevas soluciones y actualizaciones y aplica desde el inicio de su implementación hasta la salida en productivo y entrega a la operación de la misma.</w:t>
      </w:r>
    </w:p>
    <w:p w:rsidR="003439F1" w:rsidRPr="00880AC3" w:rsidRDefault="003439F1" w:rsidP="00C41025">
      <w:pPr>
        <w:pStyle w:val="Prrafodelista"/>
        <w:numPr>
          <w:ilvl w:val="0"/>
          <w:numId w:val="15"/>
        </w:numPr>
        <w:spacing w:before="0" w:after="200" w:line="360" w:lineRule="auto"/>
        <w:rPr>
          <w:rFonts w:ascii="Times New Roman" w:hAnsi="Times New Roman" w:cs="Times New Roman"/>
        </w:rPr>
      </w:pPr>
      <w:r w:rsidRPr="00880AC3">
        <w:rPr>
          <w:rFonts w:ascii="Times New Roman" w:hAnsi="Times New Roman" w:cs="Times New Roman"/>
        </w:rPr>
        <w:lastRenderedPageBreak/>
        <w:t>Funcionalidades</w:t>
      </w:r>
    </w:p>
    <w:p w:rsidR="00793612" w:rsidRPr="00880AC3" w:rsidRDefault="003439F1" w:rsidP="00880AC3">
      <w:pPr>
        <w:spacing w:before="0" w:after="200" w:line="360" w:lineRule="auto"/>
        <w:rPr>
          <w:rFonts w:ascii="Times New Roman" w:hAnsi="Times New Roman" w:cs="Times New Roman"/>
        </w:rPr>
      </w:pPr>
      <w:r w:rsidRPr="00880AC3">
        <w:rPr>
          <w:rFonts w:ascii="Times New Roman" w:hAnsi="Times New Roman" w:cs="Times New Roman"/>
        </w:rPr>
        <w:t>A continuación, se describen los roles que interactúan en el proceso, y las responsabilidades asociadas a cada uno.</w:t>
      </w:r>
    </w:p>
    <w:tbl>
      <w:tblPr>
        <w:tblStyle w:val="Tablaconcuadrcula"/>
        <w:tblW w:w="0" w:type="auto"/>
        <w:tblLayout w:type="fixed"/>
        <w:tblLook w:val="04A0" w:firstRow="1" w:lastRow="0" w:firstColumn="1" w:lastColumn="0" w:noHBand="0" w:noVBand="1"/>
      </w:tblPr>
      <w:tblGrid>
        <w:gridCol w:w="675"/>
        <w:gridCol w:w="2127"/>
        <w:gridCol w:w="6176"/>
      </w:tblGrid>
      <w:tr w:rsidR="00560F77" w:rsidRPr="00880AC3" w:rsidTr="00560F77">
        <w:tc>
          <w:tcPr>
            <w:tcW w:w="675" w:type="dxa"/>
          </w:tcPr>
          <w:p w:rsidR="00560F77" w:rsidRPr="00880AC3" w:rsidRDefault="00560F77" w:rsidP="00560F77">
            <w:pPr>
              <w:spacing w:before="0" w:after="200" w:line="360" w:lineRule="auto"/>
              <w:jc w:val="center"/>
              <w:rPr>
                <w:rFonts w:ascii="Times New Roman" w:hAnsi="Times New Roman" w:cs="Times New Roman"/>
              </w:rPr>
            </w:pPr>
            <w:r w:rsidRPr="00880AC3">
              <w:rPr>
                <w:rFonts w:ascii="Times New Roman" w:hAnsi="Times New Roman" w:cs="Times New Roman"/>
              </w:rPr>
              <w:t>Ítem</w:t>
            </w:r>
          </w:p>
        </w:tc>
        <w:tc>
          <w:tcPr>
            <w:tcW w:w="2127" w:type="dxa"/>
          </w:tcPr>
          <w:p w:rsidR="00560F77" w:rsidRPr="00880AC3" w:rsidRDefault="00560F77" w:rsidP="00560F77">
            <w:pPr>
              <w:spacing w:before="0" w:after="200" w:line="360" w:lineRule="auto"/>
              <w:jc w:val="center"/>
              <w:rPr>
                <w:rFonts w:ascii="Times New Roman" w:hAnsi="Times New Roman" w:cs="Times New Roman"/>
              </w:rPr>
            </w:pPr>
            <w:r w:rsidRPr="00880AC3">
              <w:rPr>
                <w:rFonts w:ascii="Times New Roman" w:hAnsi="Times New Roman" w:cs="Times New Roman"/>
              </w:rPr>
              <w:t>Rol</w:t>
            </w:r>
          </w:p>
        </w:tc>
        <w:tc>
          <w:tcPr>
            <w:tcW w:w="6176" w:type="dxa"/>
          </w:tcPr>
          <w:p w:rsidR="00560F77" w:rsidRPr="00880AC3" w:rsidRDefault="00560F77" w:rsidP="00560F77">
            <w:pPr>
              <w:spacing w:before="0" w:after="200" w:line="360" w:lineRule="auto"/>
              <w:jc w:val="center"/>
              <w:rPr>
                <w:rFonts w:ascii="Times New Roman" w:hAnsi="Times New Roman" w:cs="Times New Roman"/>
              </w:rPr>
            </w:pPr>
            <w:r w:rsidRPr="00880AC3">
              <w:rPr>
                <w:rFonts w:ascii="Times New Roman" w:hAnsi="Times New Roman" w:cs="Times New Roman"/>
              </w:rPr>
              <w:t>Responsabilidades</w:t>
            </w:r>
          </w:p>
        </w:tc>
      </w:tr>
      <w:tr w:rsidR="00560F77" w:rsidRPr="00880AC3" w:rsidTr="00560F77">
        <w:tc>
          <w:tcPr>
            <w:tcW w:w="675" w:type="dxa"/>
          </w:tcPr>
          <w:p w:rsidR="00560F77" w:rsidRPr="00880AC3" w:rsidRDefault="00560F77" w:rsidP="00560F77">
            <w:pPr>
              <w:spacing w:before="0" w:after="200" w:line="360" w:lineRule="auto"/>
              <w:jc w:val="center"/>
              <w:rPr>
                <w:rFonts w:ascii="Times New Roman" w:hAnsi="Times New Roman" w:cs="Times New Roman"/>
              </w:rPr>
            </w:pPr>
            <w:r w:rsidRPr="00880AC3">
              <w:rPr>
                <w:rFonts w:ascii="Times New Roman" w:hAnsi="Times New Roman" w:cs="Times New Roman"/>
              </w:rPr>
              <w:t>4.1</w:t>
            </w:r>
          </w:p>
        </w:tc>
        <w:tc>
          <w:tcPr>
            <w:tcW w:w="2127" w:type="dxa"/>
          </w:tcPr>
          <w:p w:rsidR="00560F77" w:rsidRPr="00880AC3" w:rsidRDefault="00560F77" w:rsidP="00560F77">
            <w:pPr>
              <w:spacing w:before="0" w:after="200" w:line="360" w:lineRule="auto"/>
              <w:rPr>
                <w:rFonts w:ascii="Times New Roman" w:hAnsi="Times New Roman" w:cs="Times New Roman"/>
              </w:rPr>
            </w:pPr>
            <w:r w:rsidRPr="00880AC3">
              <w:rPr>
                <w:rFonts w:ascii="Times New Roman" w:hAnsi="Times New Roman" w:cs="Times New Roman"/>
              </w:rPr>
              <w:t>Coordinador de Aplicaciones y/o Coordinador de Infraestructura del MEN</w:t>
            </w:r>
          </w:p>
        </w:tc>
        <w:tc>
          <w:tcPr>
            <w:tcW w:w="6176" w:type="dxa"/>
          </w:tcPr>
          <w:p w:rsidR="00560F77" w:rsidRPr="00880AC3" w:rsidRDefault="00560F77" w:rsidP="00C41025">
            <w:pPr>
              <w:pStyle w:val="Prrafodelista"/>
              <w:numPr>
                <w:ilvl w:val="0"/>
                <w:numId w:val="17"/>
              </w:numPr>
              <w:spacing w:before="0" w:after="200" w:line="360" w:lineRule="auto"/>
              <w:rPr>
                <w:rFonts w:ascii="Times New Roman" w:hAnsi="Times New Roman" w:cs="Times New Roman"/>
              </w:rPr>
            </w:pPr>
            <w:r w:rsidRPr="00880AC3">
              <w:rPr>
                <w:rFonts w:ascii="Times New Roman" w:hAnsi="Times New Roman" w:cs="Times New Roman"/>
              </w:rPr>
              <w:t>Encargados de asegurar la aprobación de paso a producción de las soluciones tecnológicas adquiridas por el MEN.</w:t>
            </w:r>
          </w:p>
        </w:tc>
      </w:tr>
      <w:tr w:rsidR="00560F77" w:rsidRPr="00880AC3" w:rsidTr="00560F77">
        <w:tc>
          <w:tcPr>
            <w:tcW w:w="675" w:type="dxa"/>
          </w:tcPr>
          <w:p w:rsidR="00560F77" w:rsidRPr="00880AC3" w:rsidRDefault="00560F77" w:rsidP="00560F77">
            <w:pPr>
              <w:spacing w:before="0" w:after="200" w:line="360" w:lineRule="auto"/>
              <w:jc w:val="center"/>
              <w:rPr>
                <w:rFonts w:ascii="Times New Roman" w:hAnsi="Times New Roman" w:cs="Times New Roman"/>
              </w:rPr>
            </w:pPr>
            <w:r w:rsidRPr="00880AC3">
              <w:rPr>
                <w:rFonts w:ascii="Times New Roman" w:hAnsi="Times New Roman" w:cs="Times New Roman"/>
              </w:rPr>
              <w:t>4.2</w:t>
            </w:r>
          </w:p>
        </w:tc>
        <w:tc>
          <w:tcPr>
            <w:tcW w:w="2127" w:type="dxa"/>
          </w:tcPr>
          <w:p w:rsidR="00560F77" w:rsidRPr="00880AC3" w:rsidRDefault="00560F77" w:rsidP="00560F77">
            <w:pPr>
              <w:spacing w:before="0" w:after="200" w:line="360" w:lineRule="auto"/>
              <w:rPr>
                <w:rFonts w:ascii="Times New Roman" w:hAnsi="Times New Roman" w:cs="Times New Roman"/>
              </w:rPr>
            </w:pPr>
            <w:r w:rsidRPr="00880AC3">
              <w:rPr>
                <w:rFonts w:ascii="Times New Roman" w:hAnsi="Times New Roman" w:cs="Times New Roman"/>
              </w:rPr>
              <w:t>Líder Técnico MEN</w:t>
            </w:r>
          </w:p>
        </w:tc>
        <w:tc>
          <w:tcPr>
            <w:tcW w:w="6176" w:type="dxa"/>
          </w:tcPr>
          <w:p w:rsidR="00560F77" w:rsidRPr="00880AC3" w:rsidRDefault="00560F77" w:rsidP="00C41025">
            <w:pPr>
              <w:pStyle w:val="Prrafodelista"/>
              <w:numPr>
                <w:ilvl w:val="0"/>
                <w:numId w:val="18"/>
              </w:numPr>
              <w:spacing w:before="0" w:after="200" w:line="360" w:lineRule="auto"/>
              <w:rPr>
                <w:rFonts w:ascii="Times New Roman" w:hAnsi="Times New Roman" w:cs="Times New Roman"/>
              </w:rPr>
            </w:pPr>
            <w:r w:rsidRPr="00880AC3">
              <w:rPr>
                <w:rFonts w:ascii="Times New Roman" w:hAnsi="Times New Roman" w:cs="Times New Roman"/>
              </w:rPr>
              <w:t xml:space="preserve">Encargado de coordinar con el proveedor de la solución la entrega acorde a los requisitos de este documento al Ministerio de Educación Nacional. </w:t>
            </w:r>
          </w:p>
          <w:p w:rsidR="00560F77" w:rsidRPr="00880AC3" w:rsidRDefault="00560F77" w:rsidP="00C41025">
            <w:pPr>
              <w:pStyle w:val="Prrafodelista"/>
              <w:numPr>
                <w:ilvl w:val="0"/>
                <w:numId w:val="18"/>
              </w:numPr>
              <w:spacing w:before="0" w:after="200" w:line="360" w:lineRule="auto"/>
              <w:rPr>
                <w:rFonts w:ascii="Times New Roman" w:hAnsi="Times New Roman" w:cs="Times New Roman"/>
              </w:rPr>
            </w:pPr>
            <w:r w:rsidRPr="00880AC3">
              <w:rPr>
                <w:rFonts w:ascii="Times New Roman" w:hAnsi="Times New Roman" w:cs="Times New Roman"/>
              </w:rPr>
              <w:t>Es el encargado de gestionar con el coordinador que corresponda (ítem 4.1), la aprobación para el paso a producción.</w:t>
            </w:r>
          </w:p>
          <w:p w:rsidR="00560F77" w:rsidRPr="00880AC3" w:rsidRDefault="00560F77" w:rsidP="00C41025">
            <w:pPr>
              <w:pStyle w:val="Prrafodelista"/>
              <w:numPr>
                <w:ilvl w:val="0"/>
                <w:numId w:val="18"/>
              </w:numPr>
              <w:spacing w:before="0" w:after="200" w:line="360" w:lineRule="auto"/>
              <w:rPr>
                <w:rFonts w:ascii="Times New Roman" w:hAnsi="Times New Roman" w:cs="Times New Roman"/>
              </w:rPr>
            </w:pPr>
            <w:r w:rsidRPr="00880AC3">
              <w:rPr>
                <w:rFonts w:ascii="Times New Roman" w:hAnsi="Times New Roman" w:cs="Times New Roman"/>
              </w:rPr>
              <w:t xml:space="preserve">Responsable de asegurar el envío y sustentación del RFC en los CAB. </w:t>
            </w:r>
          </w:p>
          <w:p w:rsidR="00560F77" w:rsidRPr="00880AC3" w:rsidRDefault="00560F77" w:rsidP="00C41025">
            <w:pPr>
              <w:pStyle w:val="Prrafodelista"/>
              <w:numPr>
                <w:ilvl w:val="0"/>
                <w:numId w:val="18"/>
              </w:numPr>
              <w:spacing w:before="0" w:after="200" w:line="360" w:lineRule="auto"/>
              <w:rPr>
                <w:rFonts w:ascii="Times New Roman" w:hAnsi="Times New Roman" w:cs="Times New Roman"/>
              </w:rPr>
            </w:pPr>
            <w:r w:rsidRPr="00880AC3">
              <w:rPr>
                <w:rFonts w:ascii="Times New Roman" w:hAnsi="Times New Roman" w:cs="Times New Roman"/>
              </w:rPr>
              <w:t>Encargado de gestionar y coordinar con el proveedor o área funcional del MEN, la realización de pruebas y entrega de información.</w:t>
            </w:r>
          </w:p>
        </w:tc>
      </w:tr>
      <w:tr w:rsidR="00560F77" w:rsidRPr="00880AC3" w:rsidTr="00560F77">
        <w:tc>
          <w:tcPr>
            <w:tcW w:w="675" w:type="dxa"/>
          </w:tcPr>
          <w:p w:rsidR="00560F77" w:rsidRPr="00880AC3" w:rsidRDefault="00560F77" w:rsidP="00560F77">
            <w:pPr>
              <w:spacing w:before="0" w:after="200" w:line="360" w:lineRule="auto"/>
              <w:jc w:val="center"/>
              <w:rPr>
                <w:rFonts w:ascii="Times New Roman" w:hAnsi="Times New Roman" w:cs="Times New Roman"/>
              </w:rPr>
            </w:pPr>
            <w:r w:rsidRPr="00880AC3">
              <w:rPr>
                <w:rFonts w:ascii="Times New Roman" w:hAnsi="Times New Roman" w:cs="Times New Roman"/>
              </w:rPr>
              <w:t>4.3</w:t>
            </w:r>
          </w:p>
        </w:tc>
        <w:tc>
          <w:tcPr>
            <w:tcW w:w="2127" w:type="dxa"/>
          </w:tcPr>
          <w:p w:rsidR="00560F77" w:rsidRPr="00880AC3" w:rsidRDefault="00560F77" w:rsidP="00560F77">
            <w:pPr>
              <w:spacing w:before="0" w:after="200" w:line="360" w:lineRule="auto"/>
              <w:rPr>
                <w:rFonts w:ascii="Times New Roman" w:hAnsi="Times New Roman" w:cs="Times New Roman"/>
              </w:rPr>
            </w:pPr>
            <w:proofErr w:type="spellStart"/>
            <w:r w:rsidRPr="00880AC3">
              <w:rPr>
                <w:rFonts w:ascii="Times New Roman" w:hAnsi="Times New Roman" w:cs="Times New Roman"/>
              </w:rPr>
              <w:t>Change</w:t>
            </w:r>
            <w:proofErr w:type="spellEnd"/>
            <w:r w:rsidRPr="00880AC3">
              <w:rPr>
                <w:rFonts w:ascii="Times New Roman" w:hAnsi="Times New Roman" w:cs="Times New Roman"/>
              </w:rPr>
              <w:t xml:space="preserve"> Manager</w:t>
            </w:r>
          </w:p>
        </w:tc>
        <w:tc>
          <w:tcPr>
            <w:tcW w:w="6176" w:type="dxa"/>
          </w:tcPr>
          <w:p w:rsidR="0094707D" w:rsidRPr="00880AC3" w:rsidRDefault="0094707D" w:rsidP="00C41025">
            <w:pPr>
              <w:pStyle w:val="Prrafodelista"/>
              <w:numPr>
                <w:ilvl w:val="0"/>
                <w:numId w:val="19"/>
              </w:numPr>
              <w:spacing w:before="0" w:after="200" w:line="360" w:lineRule="auto"/>
              <w:rPr>
                <w:rFonts w:ascii="Times New Roman" w:hAnsi="Times New Roman" w:cs="Times New Roman"/>
              </w:rPr>
            </w:pPr>
            <w:r w:rsidRPr="00880AC3">
              <w:rPr>
                <w:rFonts w:ascii="Times New Roman" w:hAnsi="Times New Roman" w:cs="Times New Roman"/>
              </w:rPr>
              <w:t>Responsable de verificar la solicitud de paso a producción, y evaluar la viabilidad por parte de los involucrados, de acuerdo al proceso de gestión de cambios.</w:t>
            </w:r>
          </w:p>
          <w:p w:rsidR="00560F77" w:rsidRPr="00880AC3" w:rsidRDefault="0094707D" w:rsidP="00C41025">
            <w:pPr>
              <w:pStyle w:val="Prrafodelista"/>
              <w:numPr>
                <w:ilvl w:val="0"/>
                <w:numId w:val="19"/>
              </w:numPr>
              <w:spacing w:before="0" w:after="200" w:line="360" w:lineRule="auto"/>
              <w:rPr>
                <w:rFonts w:ascii="Times New Roman" w:hAnsi="Times New Roman" w:cs="Times New Roman"/>
              </w:rPr>
            </w:pPr>
            <w:r w:rsidRPr="00880AC3">
              <w:rPr>
                <w:rFonts w:ascii="Times New Roman" w:hAnsi="Times New Roman" w:cs="Times New Roman"/>
              </w:rPr>
              <w:t>Responsable de garantizar el flujo y ejecución del RFC.</w:t>
            </w:r>
          </w:p>
        </w:tc>
      </w:tr>
      <w:tr w:rsidR="00560F77" w:rsidRPr="00880AC3" w:rsidTr="00560F77">
        <w:tc>
          <w:tcPr>
            <w:tcW w:w="675" w:type="dxa"/>
          </w:tcPr>
          <w:p w:rsidR="00560F77" w:rsidRPr="00880AC3" w:rsidRDefault="00560F77" w:rsidP="00560F77">
            <w:pPr>
              <w:spacing w:before="0" w:after="200" w:line="360" w:lineRule="auto"/>
              <w:jc w:val="center"/>
              <w:rPr>
                <w:rFonts w:ascii="Times New Roman" w:hAnsi="Times New Roman" w:cs="Times New Roman"/>
              </w:rPr>
            </w:pPr>
            <w:r w:rsidRPr="00880AC3">
              <w:rPr>
                <w:rFonts w:ascii="Times New Roman" w:hAnsi="Times New Roman" w:cs="Times New Roman"/>
              </w:rPr>
              <w:lastRenderedPageBreak/>
              <w:t>4.4</w:t>
            </w:r>
          </w:p>
        </w:tc>
        <w:tc>
          <w:tcPr>
            <w:tcW w:w="2127" w:type="dxa"/>
          </w:tcPr>
          <w:p w:rsidR="00560F77" w:rsidRPr="00880AC3" w:rsidRDefault="00560F77" w:rsidP="00560F77">
            <w:pPr>
              <w:spacing w:before="0" w:after="200" w:line="360" w:lineRule="auto"/>
              <w:rPr>
                <w:rFonts w:ascii="Times New Roman" w:hAnsi="Times New Roman" w:cs="Times New Roman"/>
              </w:rPr>
            </w:pPr>
            <w:r w:rsidRPr="00880AC3">
              <w:rPr>
                <w:rFonts w:ascii="Times New Roman" w:hAnsi="Times New Roman" w:cs="Times New Roman"/>
              </w:rPr>
              <w:t>Líder Funcional MEN</w:t>
            </w:r>
          </w:p>
        </w:tc>
        <w:tc>
          <w:tcPr>
            <w:tcW w:w="6176" w:type="dxa"/>
          </w:tcPr>
          <w:p w:rsidR="00560F77" w:rsidRPr="00880AC3" w:rsidRDefault="0094707D" w:rsidP="00C41025">
            <w:pPr>
              <w:pStyle w:val="Prrafodelista"/>
              <w:numPr>
                <w:ilvl w:val="0"/>
                <w:numId w:val="20"/>
              </w:numPr>
              <w:spacing w:before="0" w:after="200" w:line="360" w:lineRule="auto"/>
              <w:rPr>
                <w:rFonts w:ascii="Times New Roman" w:hAnsi="Times New Roman" w:cs="Times New Roman"/>
              </w:rPr>
            </w:pPr>
            <w:r w:rsidRPr="00880AC3">
              <w:rPr>
                <w:rFonts w:ascii="Times New Roman" w:hAnsi="Times New Roman" w:cs="Times New Roman"/>
              </w:rPr>
              <w:t>Persona del área usuario, responsable de validar y dar conformidad al cumplimiento de los requerimientos funcionales.</w:t>
            </w:r>
          </w:p>
        </w:tc>
      </w:tr>
      <w:tr w:rsidR="00560F77" w:rsidRPr="00880AC3" w:rsidTr="00560F77">
        <w:tc>
          <w:tcPr>
            <w:tcW w:w="675" w:type="dxa"/>
          </w:tcPr>
          <w:p w:rsidR="00560F77" w:rsidRPr="00880AC3" w:rsidRDefault="00560F77" w:rsidP="00560F77">
            <w:pPr>
              <w:spacing w:before="0" w:after="200" w:line="360" w:lineRule="auto"/>
              <w:jc w:val="center"/>
              <w:rPr>
                <w:rFonts w:ascii="Times New Roman" w:hAnsi="Times New Roman" w:cs="Times New Roman"/>
              </w:rPr>
            </w:pPr>
            <w:r w:rsidRPr="00880AC3">
              <w:rPr>
                <w:rFonts w:ascii="Times New Roman" w:hAnsi="Times New Roman" w:cs="Times New Roman"/>
              </w:rPr>
              <w:t>4.5</w:t>
            </w:r>
          </w:p>
        </w:tc>
        <w:tc>
          <w:tcPr>
            <w:tcW w:w="2127" w:type="dxa"/>
          </w:tcPr>
          <w:p w:rsidR="00560F77" w:rsidRPr="00880AC3" w:rsidRDefault="00560F77" w:rsidP="00560F77">
            <w:pPr>
              <w:spacing w:before="0" w:after="200" w:line="360" w:lineRule="auto"/>
              <w:rPr>
                <w:rFonts w:ascii="Times New Roman" w:hAnsi="Times New Roman" w:cs="Times New Roman"/>
              </w:rPr>
            </w:pPr>
            <w:r w:rsidRPr="00880AC3">
              <w:rPr>
                <w:rFonts w:ascii="Times New Roman" w:hAnsi="Times New Roman" w:cs="Times New Roman"/>
              </w:rPr>
              <w:t>Operador</w:t>
            </w:r>
          </w:p>
        </w:tc>
        <w:tc>
          <w:tcPr>
            <w:tcW w:w="6176" w:type="dxa"/>
          </w:tcPr>
          <w:p w:rsidR="0094707D" w:rsidRPr="00880AC3" w:rsidRDefault="0094707D" w:rsidP="0094707D">
            <w:pPr>
              <w:spacing w:before="0" w:after="200" w:line="360" w:lineRule="auto"/>
              <w:rPr>
                <w:rFonts w:ascii="Times New Roman" w:hAnsi="Times New Roman" w:cs="Times New Roman"/>
              </w:rPr>
            </w:pPr>
            <w:r w:rsidRPr="00880AC3">
              <w:rPr>
                <w:rFonts w:ascii="Times New Roman" w:hAnsi="Times New Roman" w:cs="Times New Roman"/>
              </w:rPr>
              <w:t>Dentro de este rol, se encuentran asociados los siguientes perfiles:</w:t>
            </w:r>
          </w:p>
          <w:p w:rsidR="0094707D" w:rsidRPr="00880AC3" w:rsidRDefault="0094707D" w:rsidP="0094707D">
            <w:pPr>
              <w:spacing w:before="0" w:after="200" w:line="360" w:lineRule="auto"/>
              <w:rPr>
                <w:rFonts w:ascii="Times New Roman" w:hAnsi="Times New Roman" w:cs="Times New Roman"/>
                <w:b/>
              </w:rPr>
            </w:pPr>
            <w:r w:rsidRPr="00880AC3">
              <w:rPr>
                <w:rFonts w:ascii="Times New Roman" w:hAnsi="Times New Roman" w:cs="Times New Roman"/>
                <w:b/>
              </w:rPr>
              <w:t>4.5.1 Especialista Aplicaciones</w:t>
            </w:r>
          </w:p>
          <w:p w:rsidR="0094707D" w:rsidRPr="00880AC3" w:rsidRDefault="0094707D" w:rsidP="00C41025">
            <w:pPr>
              <w:pStyle w:val="Prrafodelista"/>
              <w:numPr>
                <w:ilvl w:val="0"/>
                <w:numId w:val="20"/>
              </w:numPr>
              <w:spacing w:before="0" w:after="200" w:line="360" w:lineRule="auto"/>
              <w:rPr>
                <w:rFonts w:ascii="Times New Roman" w:hAnsi="Times New Roman" w:cs="Times New Roman"/>
              </w:rPr>
            </w:pPr>
            <w:r w:rsidRPr="00880AC3">
              <w:rPr>
                <w:rFonts w:ascii="Times New Roman" w:hAnsi="Times New Roman" w:cs="Times New Roman"/>
              </w:rPr>
              <w:t>Responsable de validar y dar conformidad a la aplicación que será puesta en producción y a la documentación entregada.</w:t>
            </w:r>
          </w:p>
          <w:p w:rsidR="0094707D" w:rsidRPr="00880AC3" w:rsidRDefault="0094707D" w:rsidP="00C41025">
            <w:pPr>
              <w:pStyle w:val="Prrafodelista"/>
              <w:numPr>
                <w:ilvl w:val="0"/>
                <w:numId w:val="20"/>
              </w:numPr>
              <w:spacing w:before="0" w:after="200" w:line="360" w:lineRule="auto"/>
              <w:rPr>
                <w:rFonts w:ascii="Times New Roman" w:hAnsi="Times New Roman" w:cs="Times New Roman"/>
              </w:rPr>
            </w:pPr>
            <w:r w:rsidRPr="00880AC3">
              <w:rPr>
                <w:rFonts w:ascii="Times New Roman" w:hAnsi="Times New Roman" w:cs="Times New Roman"/>
              </w:rPr>
              <w:t>Encargado de hacer el despliegue de la aplicación en el ambiente de producción.</w:t>
            </w:r>
          </w:p>
          <w:p w:rsidR="0094707D" w:rsidRPr="00880AC3" w:rsidRDefault="0094707D" w:rsidP="0094707D">
            <w:pPr>
              <w:spacing w:before="0" w:after="200" w:line="360" w:lineRule="auto"/>
              <w:rPr>
                <w:rFonts w:ascii="Times New Roman" w:hAnsi="Times New Roman" w:cs="Times New Roman"/>
                <w:b/>
              </w:rPr>
            </w:pPr>
            <w:r w:rsidRPr="00880AC3">
              <w:rPr>
                <w:rFonts w:ascii="Times New Roman" w:hAnsi="Times New Roman" w:cs="Times New Roman"/>
                <w:b/>
              </w:rPr>
              <w:t>4.5.2 Especialista Base de Datos</w:t>
            </w:r>
          </w:p>
          <w:p w:rsidR="0094707D" w:rsidRPr="00880AC3" w:rsidRDefault="0094707D" w:rsidP="00C41025">
            <w:pPr>
              <w:pStyle w:val="Prrafodelista"/>
              <w:numPr>
                <w:ilvl w:val="0"/>
                <w:numId w:val="21"/>
              </w:numPr>
              <w:spacing w:before="0" w:after="200" w:line="360" w:lineRule="auto"/>
              <w:rPr>
                <w:rFonts w:ascii="Times New Roman" w:hAnsi="Times New Roman" w:cs="Times New Roman"/>
              </w:rPr>
            </w:pPr>
            <w:r w:rsidRPr="00880AC3">
              <w:rPr>
                <w:rFonts w:ascii="Times New Roman" w:hAnsi="Times New Roman" w:cs="Times New Roman"/>
              </w:rPr>
              <w:t>Responsable de validar y dar conformidad a la base de datos que será puesta en producción.</w:t>
            </w:r>
          </w:p>
          <w:p w:rsidR="0094707D" w:rsidRPr="00880AC3" w:rsidRDefault="0094707D" w:rsidP="00C41025">
            <w:pPr>
              <w:pStyle w:val="Prrafodelista"/>
              <w:numPr>
                <w:ilvl w:val="0"/>
                <w:numId w:val="21"/>
              </w:numPr>
              <w:spacing w:before="0" w:after="200" w:line="360" w:lineRule="auto"/>
              <w:rPr>
                <w:rFonts w:ascii="Times New Roman" w:hAnsi="Times New Roman" w:cs="Times New Roman"/>
              </w:rPr>
            </w:pPr>
            <w:r w:rsidRPr="00880AC3">
              <w:rPr>
                <w:rFonts w:ascii="Times New Roman" w:hAnsi="Times New Roman" w:cs="Times New Roman"/>
              </w:rPr>
              <w:t>Encargado de hacer el despliegue de base de datos en el ambiente de producción.</w:t>
            </w:r>
          </w:p>
          <w:p w:rsidR="0094707D" w:rsidRPr="00880AC3" w:rsidRDefault="0094707D" w:rsidP="0094707D">
            <w:pPr>
              <w:spacing w:before="0" w:after="200" w:line="360" w:lineRule="auto"/>
              <w:rPr>
                <w:rFonts w:ascii="Times New Roman" w:hAnsi="Times New Roman" w:cs="Times New Roman"/>
                <w:b/>
              </w:rPr>
            </w:pPr>
            <w:r w:rsidRPr="00880AC3">
              <w:rPr>
                <w:rFonts w:ascii="Times New Roman" w:hAnsi="Times New Roman" w:cs="Times New Roman"/>
                <w:b/>
              </w:rPr>
              <w:t>4.5.3 Especialista Seguridad</w:t>
            </w:r>
          </w:p>
          <w:p w:rsidR="00560F77" w:rsidRPr="00880AC3" w:rsidRDefault="0094707D" w:rsidP="00C41025">
            <w:pPr>
              <w:pStyle w:val="Prrafodelista"/>
              <w:numPr>
                <w:ilvl w:val="0"/>
                <w:numId w:val="21"/>
              </w:numPr>
              <w:spacing w:before="0" w:after="200" w:line="360" w:lineRule="auto"/>
              <w:rPr>
                <w:rFonts w:ascii="Times New Roman" w:hAnsi="Times New Roman" w:cs="Times New Roman"/>
              </w:rPr>
            </w:pPr>
            <w:r w:rsidRPr="00880AC3">
              <w:rPr>
                <w:rFonts w:ascii="Times New Roman" w:hAnsi="Times New Roman" w:cs="Times New Roman"/>
              </w:rPr>
              <w:t xml:space="preserve">Responsable de verificar que la aplicación cumpla con las </w:t>
            </w:r>
            <w:proofErr w:type="spellStart"/>
            <w:r w:rsidRPr="00880AC3">
              <w:rPr>
                <w:rFonts w:ascii="Times New Roman" w:hAnsi="Times New Roman" w:cs="Times New Roman"/>
              </w:rPr>
              <w:t>poliitcas</w:t>
            </w:r>
            <w:proofErr w:type="spellEnd"/>
            <w:r w:rsidRPr="00880AC3">
              <w:rPr>
                <w:rFonts w:ascii="Times New Roman" w:hAnsi="Times New Roman" w:cs="Times New Roman"/>
              </w:rPr>
              <w:t xml:space="preserve"> de seguridad establecidas por el Ministerio de Educación Nacional.</w:t>
            </w:r>
          </w:p>
        </w:tc>
      </w:tr>
    </w:tbl>
    <w:p w:rsidR="0094707D" w:rsidRPr="00880AC3" w:rsidRDefault="0094707D" w:rsidP="003439F1">
      <w:pPr>
        <w:spacing w:before="0" w:after="200" w:line="360" w:lineRule="auto"/>
        <w:jc w:val="left"/>
        <w:rPr>
          <w:rFonts w:ascii="Times New Roman" w:hAnsi="Times New Roman" w:cs="Times New Roman"/>
        </w:rPr>
      </w:pPr>
    </w:p>
    <w:p w:rsidR="0094707D" w:rsidRPr="00880AC3" w:rsidRDefault="0094707D">
      <w:pPr>
        <w:spacing w:before="0" w:after="200" w:line="276" w:lineRule="auto"/>
        <w:jc w:val="left"/>
        <w:rPr>
          <w:rFonts w:ascii="Times New Roman" w:hAnsi="Times New Roman" w:cs="Times New Roman"/>
        </w:rPr>
      </w:pPr>
      <w:r w:rsidRPr="00880AC3">
        <w:rPr>
          <w:rFonts w:ascii="Times New Roman" w:hAnsi="Times New Roman" w:cs="Times New Roman"/>
        </w:rPr>
        <w:br w:type="page"/>
      </w:r>
    </w:p>
    <w:p w:rsidR="0094707D" w:rsidRPr="00880AC3" w:rsidRDefault="0094707D" w:rsidP="00C41025">
      <w:pPr>
        <w:pStyle w:val="Prrafodelista"/>
        <w:numPr>
          <w:ilvl w:val="0"/>
          <w:numId w:val="22"/>
        </w:numPr>
        <w:spacing w:before="0" w:after="200" w:line="360" w:lineRule="auto"/>
        <w:jc w:val="left"/>
        <w:rPr>
          <w:rFonts w:ascii="Times New Roman" w:hAnsi="Times New Roman" w:cs="Times New Roman"/>
        </w:rPr>
      </w:pPr>
      <w:r w:rsidRPr="00880AC3">
        <w:rPr>
          <w:rFonts w:ascii="Times New Roman" w:hAnsi="Times New Roman" w:cs="Times New Roman"/>
        </w:rPr>
        <w:lastRenderedPageBreak/>
        <w:t>Matriz</w:t>
      </w:r>
    </w:p>
    <w:p w:rsidR="0094707D" w:rsidRPr="00880AC3" w:rsidRDefault="0094707D" w:rsidP="0094707D">
      <w:pPr>
        <w:spacing w:before="0" w:after="200" w:line="360" w:lineRule="auto"/>
        <w:rPr>
          <w:rFonts w:ascii="Times New Roman" w:hAnsi="Times New Roman" w:cs="Times New Roman"/>
        </w:rPr>
      </w:pPr>
      <w:r w:rsidRPr="00880AC3">
        <w:rPr>
          <w:rFonts w:ascii="Times New Roman" w:hAnsi="Times New Roman" w:cs="Times New Roman"/>
        </w:rPr>
        <w:t>En el siguiente cuadro se lista la asignación de responsabilidades de los involucrados en este protocolo de paso a producción, donde: R – Responsable, A – Administrador, C – Consultado e I – Informado:</w:t>
      </w:r>
    </w:p>
    <w:p w:rsidR="0094707D" w:rsidRPr="00880AC3" w:rsidRDefault="0094707D" w:rsidP="0094707D">
      <w:pPr>
        <w:spacing w:before="0" w:after="200" w:line="360" w:lineRule="auto"/>
        <w:jc w:val="left"/>
        <w:rPr>
          <w:rFonts w:ascii="Times New Roman" w:hAnsi="Times New Roman" w:cs="Times New Roman"/>
        </w:rPr>
      </w:pPr>
      <w:r w:rsidRPr="00880AC3">
        <w:rPr>
          <w:rFonts w:ascii="Times New Roman" w:hAnsi="Times New Roman" w:cs="Times New Roman"/>
          <w:noProof/>
          <w:lang w:eastAsia="es-MX"/>
        </w:rPr>
        <w:drawing>
          <wp:inline distT="0" distB="0" distL="0" distR="0" wp14:anchorId="4E902541" wp14:editId="0AF20443">
            <wp:extent cx="5610225" cy="12954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0225" cy="1295400"/>
                    </a:xfrm>
                    <a:prstGeom prst="rect">
                      <a:avLst/>
                    </a:prstGeom>
                    <a:noFill/>
                    <a:ln>
                      <a:noFill/>
                    </a:ln>
                  </pic:spPr>
                </pic:pic>
              </a:graphicData>
            </a:graphic>
          </wp:inline>
        </w:drawing>
      </w:r>
    </w:p>
    <w:p w:rsidR="0094707D" w:rsidRPr="00880AC3" w:rsidRDefault="0094707D" w:rsidP="0094707D">
      <w:pPr>
        <w:pStyle w:val="Prrafodelista"/>
        <w:spacing w:before="0" w:after="200" w:line="360" w:lineRule="auto"/>
        <w:ind w:left="360"/>
        <w:jc w:val="left"/>
        <w:rPr>
          <w:rFonts w:ascii="Times New Roman" w:hAnsi="Times New Roman" w:cs="Times New Roman"/>
        </w:rPr>
      </w:pPr>
    </w:p>
    <w:p w:rsidR="0094707D" w:rsidRPr="00880AC3" w:rsidRDefault="0094707D" w:rsidP="00C41025">
      <w:pPr>
        <w:pStyle w:val="Prrafodelista"/>
        <w:numPr>
          <w:ilvl w:val="0"/>
          <w:numId w:val="22"/>
        </w:numPr>
        <w:spacing w:before="0" w:after="200" w:line="360" w:lineRule="auto"/>
        <w:jc w:val="left"/>
        <w:rPr>
          <w:rFonts w:ascii="Times New Roman" w:hAnsi="Times New Roman" w:cs="Times New Roman"/>
        </w:rPr>
      </w:pPr>
      <w:r w:rsidRPr="00880AC3">
        <w:rPr>
          <w:rFonts w:ascii="Times New Roman" w:hAnsi="Times New Roman" w:cs="Times New Roman"/>
        </w:rPr>
        <w:t>Requisitos para la entrega de nuevas aplicaciones en productivo.</w:t>
      </w:r>
    </w:p>
    <w:p w:rsidR="0094707D" w:rsidRPr="00880AC3" w:rsidRDefault="0094707D" w:rsidP="00FB7204">
      <w:pPr>
        <w:spacing w:before="0" w:after="200" w:line="360" w:lineRule="auto"/>
        <w:jc w:val="left"/>
        <w:rPr>
          <w:rFonts w:ascii="Times New Roman" w:hAnsi="Times New Roman" w:cs="Times New Roman"/>
        </w:rPr>
      </w:pPr>
      <w:r w:rsidRPr="00880AC3">
        <w:rPr>
          <w:rFonts w:ascii="Times New Roman" w:hAnsi="Times New Roman" w:cs="Times New Roman"/>
        </w:rPr>
        <w:t>A continuación, se indican los requisitos que se deben cumplir para entregar en productivo las nuevas aplicaciones</w:t>
      </w:r>
    </w:p>
    <w:p w:rsidR="0094707D" w:rsidRPr="00880AC3" w:rsidRDefault="0094707D" w:rsidP="0094707D">
      <w:pPr>
        <w:spacing w:before="0" w:after="200" w:line="360" w:lineRule="auto"/>
        <w:jc w:val="center"/>
        <w:rPr>
          <w:rFonts w:ascii="Times New Roman" w:hAnsi="Times New Roman" w:cs="Times New Roman"/>
        </w:rPr>
      </w:pPr>
      <w:r w:rsidRPr="00880AC3">
        <w:rPr>
          <w:rFonts w:ascii="Times New Roman" w:hAnsi="Times New Roman" w:cs="Times New Roman"/>
        </w:rPr>
        <w:t>D: Pruebas – C: Certificación – P: Producción</w:t>
      </w:r>
    </w:p>
    <w:p w:rsidR="000511E8" w:rsidRPr="00880AC3" w:rsidRDefault="000511E8" w:rsidP="0094707D">
      <w:pPr>
        <w:spacing w:before="0" w:after="200" w:line="360" w:lineRule="auto"/>
        <w:jc w:val="left"/>
        <w:rPr>
          <w:rFonts w:ascii="Times New Roman" w:hAnsi="Times New Roman" w:cs="Times New Roman"/>
        </w:rPr>
      </w:pPr>
      <w:r w:rsidRPr="00880AC3">
        <w:rPr>
          <w:rFonts w:ascii="Times New Roman" w:hAnsi="Times New Roman" w:cs="Times New Roman"/>
          <w:noProof/>
          <w:lang w:eastAsia="es-MX"/>
        </w:rPr>
        <w:lastRenderedPageBreak/>
        <w:drawing>
          <wp:inline distT="0" distB="0" distL="0" distR="0" wp14:anchorId="019A230F" wp14:editId="113FAA14">
            <wp:extent cx="5610225" cy="44672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3">
                      <a:extLst>
                        <a:ext uri="{28A0092B-C50C-407E-A947-70E740481C1C}">
                          <a14:useLocalDpi xmlns:a14="http://schemas.microsoft.com/office/drawing/2010/main" val="0"/>
                        </a:ext>
                      </a:extLst>
                    </a:blip>
                    <a:srcRect b="1055"/>
                    <a:stretch/>
                  </pic:blipFill>
                  <pic:spPr bwMode="auto">
                    <a:xfrm>
                      <a:off x="0" y="0"/>
                      <a:ext cx="5610225" cy="4467225"/>
                    </a:xfrm>
                    <a:prstGeom prst="rect">
                      <a:avLst/>
                    </a:prstGeom>
                    <a:noFill/>
                    <a:ln>
                      <a:noFill/>
                    </a:ln>
                    <a:extLst>
                      <a:ext uri="{53640926-AAD7-44D8-BBD7-CCE9431645EC}">
                        <a14:shadowObscured xmlns:a14="http://schemas.microsoft.com/office/drawing/2010/main"/>
                      </a:ext>
                    </a:extLst>
                  </pic:spPr>
                </pic:pic>
              </a:graphicData>
            </a:graphic>
          </wp:inline>
        </w:drawing>
      </w:r>
      <w:r w:rsidRPr="00880AC3">
        <w:rPr>
          <w:rFonts w:ascii="Times New Roman" w:hAnsi="Times New Roman" w:cs="Times New Roman"/>
          <w:noProof/>
          <w:lang w:eastAsia="es-MX"/>
        </w:rPr>
        <w:drawing>
          <wp:inline distT="0" distB="0" distL="0" distR="0" wp14:anchorId="526C7A83" wp14:editId="26A4D03E">
            <wp:extent cx="5610225" cy="13049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4">
                      <a:extLst>
                        <a:ext uri="{28A0092B-C50C-407E-A947-70E740481C1C}">
                          <a14:useLocalDpi xmlns:a14="http://schemas.microsoft.com/office/drawing/2010/main" val="0"/>
                        </a:ext>
                      </a:extLst>
                    </a:blip>
                    <a:srcRect b="63467"/>
                    <a:stretch/>
                  </pic:blipFill>
                  <pic:spPr bwMode="auto">
                    <a:xfrm>
                      <a:off x="0" y="0"/>
                      <a:ext cx="5610225" cy="1304925"/>
                    </a:xfrm>
                    <a:prstGeom prst="rect">
                      <a:avLst/>
                    </a:prstGeom>
                    <a:noFill/>
                    <a:ln>
                      <a:noFill/>
                    </a:ln>
                    <a:extLst>
                      <a:ext uri="{53640926-AAD7-44D8-BBD7-CCE9431645EC}">
                        <a14:shadowObscured xmlns:a14="http://schemas.microsoft.com/office/drawing/2010/main"/>
                      </a:ext>
                    </a:extLst>
                  </pic:spPr>
                </pic:pic>
              </a:graphicData>
            </a:graphic>
          </wp:inline>
        </w:drawing>
      </w:r>
    </w:p>
    <w:p w:rsidR="000511E8" w:rsidRPr="00880AC3" w:rsidRDefault="000511E8" w:rsidP="0094707D">
      <w:pPr>
        <w:spacing w:before="0" w:after="200" w:line="360" w:lineRule="auto"/>
        <w:jc w:val="left"/>
        <w:rPr>
          <w:rFonts w:ascii="Times New Roman" w:hAnsi="Times New Roman" w:cs="Times New Roman"/>
        </w:rPr>
      </w:pPr>
      <w:r w:rsidRPr="00880AC3">
        <w:rPr>
          <w:rFonts w:ascii="Times New Roman" w:hAnsi="Times New Roman" w:cs="Times New Roman"/>
          <w:noProof/>
          <w:lang w:eastAsia="es-MX"/>
        </w:rPr>
        <w:lastRenderedPageBreak/>
        <w:drawing>
          <wp:inline distT="0" distB="0" distL="0" distR="0" wp14:anchorId="1BD591D3" wp14:editId="6B480113">
            <wp:extent cx="5610225" cy="375285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0225" cy="3752850"/>
                    </a:xfrm>
                    <a:prstGeom prst="rect">
                      <a:avLst/>
                    </a:prstGeom>
                    <a:noFill/>
                    <a:ln>
                      <a:noFill/>
                    </a:ln>
                  </pic:spPr>
                </pic:pic>
              </a:graphicData>
            </a:graphic>
          </wp:inline>
        </w:drawing>
      </w:r>
      <w:r w:rsidRPr="00880AC3">
        <w:rPr>
          <w:rFonts w:ascii="Times New Roman" w:hAnsi="Times New Roman" w:cs="Times New Roman"/>
          <w:noProof/>
          <w:lang w:eastAsia="es-MX"/>
        </w:rPr>
        <w:drawing>
          <wp:inline distT="0" distB="0" distL="0" distR="0" wp14:anchorId="445E234C" wp14:editId="6A7CFBF0">
            <wp:extent cx="5610225" cy="243840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0225" cy="2438400"/>
                    </a:xfrm>
                    <a:prstGeom prst="rect">
                      <a:avLst/>
                    </a:prstGeom>
                    <a:noFill/>
                    <a:ln>
                      <a:noFill/>
                    </a:ln>
                  </pic:spPr>
                </pic:pic>
              </a:graphicData>
            </a:graphic>
          </wp:inline>
        </w:drawing>
      </w:r>
    </w:p>
    <w:p w:rsidR="000511E8" w:rsidRPr="00880AC3" w:rsidRDefault="000511E8" w:rsidP="0094707D">
      <w:pPr>
        <w:spacing w:before="0" w:after="200" w:line="360" w:lineRule="auto"/>
        <w:jc w:val="left"/>
        <w:rPr>
          <w:rFonts w:ascii="Times New Roman" w:hAnsi="Times New Roman" w:cs="Times New Roman"/>
        </w:rPr>
      </w:pPr>
      <w:r w:rsidRPr="00880AC3">
        <w:rPr>
          <w:rFonts w:ascii="Times New Roman" w:hAnsi="Times New Roman" w:cs="Times New Roman"/>
          <w:noProof/>
          <w:lang w:eastAsia="es-MX"/>
        </w:rPr>
        <w:lastRenderedPageBreak/>
        <w:drawing>
          <wp:inline distT="0" distB="0" distL="0" distR="0" wp14:anchorId="57DA2484" wp14:editId="66B7BF3B">
            <wp:extent cx="5353050" cy="4635069"/>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59551" cy="4640698"/>
                    </a:xfrm>
                    <a:prstGeom prst="rect">
                      <a:avLst/>
                    </a:prstGeom>
                    <a:noFill/>
                    <a:ln>
                      <a:noFill/>
                    </a:ln>
                  </pic:spPr>
                </pic:pic>
              </a:graphicData>
            </a:graphic>
          </wp:inline>
        </w:drawing>
      </w:r>
      <w:r w:rsidRPr="00880AC3">
        <w:rPr>
          <w:rFonts w:ascii="Times New Roman" w:hAnsi="Times New Roman" w:cs="Times New Roman"/>
          <w:noProof/>
          <w:lang w:eastAsia="es-MX"/>
        </w:rPr>
        <w:drawing>
          <wp:inline distT="0" distB="0" distL="0" distR="0" wp14:anchorId="32302E20" wp14:editId="7D66467B">
            <wp:extent cx="5353050" cy="2962809"/>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55488" cy="2964158"/>
                    </a:xfrm>
                    <a:prstGeom prst="rect">
                      <a:avLst/>
                    </a:prstGeom>
                    <a:noFill/>
                    <a:ln>
                      <a:noFill/>
                    </a:ln>
                  </pic:spPr>
                </pic:pic>
              </a:graphicData>
            </a:graphic>
          </wp:inline>
        </w:drawing>
      </w:r>
    </w:p>
    <w:p w:rsidR="000511E8" w:rsidRPr="00880AC3" w:rsidRDefault="000511E8" w:rsidP="0094707D">
      <w:pPr>
        <w:spacing w:before="0" w:after="200" w:line="360" w:lineRule="auto"/>
        <w:jc w:val="left"/>
        <w:rPr>
          <w:rFonts w:ascii="Times New Roman" w:hAnsi="Times New Roman" w:cs="Times New Roman"/>
        </w:rPr>
      </w:pPr>
      <w:r w:rsidRPr="00880AC3">
        <w:rPr>
          <w:rFonts w:ascii="Times New Roman" w:hAnsi="Times New Roman" w:cs="Times New Roman"/>
          <w:noProof/>
          <w:lang w:eastAsia="es-MX"/>
        </w:rPr>
        <w:lastRenderedPageBreak/>
        <w:drawing>
          <wp:inline distT="0" distB="0" distL="0" distR="0" wp14:anchorId="57AADA1D" wp14:editId="507E6712">
            <wp:extent cx="5038725" cy="3657552"/>
            <wp:effectExtent l="0" t="0" r="0" b="63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39096" cy="3657821"/>
                    </a:xfrm>
                    <a:prstGeom prst="rect">
                      <a:avLst/>
                    </a:prstGeom>
                    <a:noFill/>
                    <a:ln>
                      <a:noFill/>
                    </a:ln>
                  </pic:spPr>
                </pic:pic>
              </a:graphicData>
            </a:graphic>
          </wp:inline>
        </w:drawing>
      </w:r>
      <w:r w:rsidRPr="00880AC3">
        <w:rPr>
          <w:rFonts w:ascii="Times New Roman" w:hAnsi="Times New Roman" w:cs="Times New Roman"/>
          <w:noProof/>
          <w:lang w:eastAsia="es-MX"/>
        </w:rPr>
        <w:drawing>
          <wp:inline distT="0" distB="0" distL="0" distR="0" wp14:anchorId="1C4503E5" wp14:editId="1EB32051">
            <wp:extent cx="5038725" cy="3867331"/>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44917" cy="3872083"/>
                    </a:xfrm>
                    <a:prstGeom prst="rect">
                      <a:avLst/>
                    </a:prstGeom>
                    <a:noFill/>
                    <a:ln>
                      <a:noFill/>
                    </a:ln>
                  </pic:spPr>
                </pic:pic>
              </a:graphicData>
            </a:graphic>
          </wp:inline>
        </w:drawing>
      </w:r>
    </w:p>
    <w:p w:rsidR="006C2336" w:rsidRPr="00880AC3" w:rsidRDefault="006C2336" w:rsidP="00C41025">
      <w:pPr>
        <w:pStyle w:val="Prrafodelista"/>
        <w:numPr>
          <w:ilvl w:val="0"/>
          <w:numId w:val="22"/>
        </w:numPr>
        <w:spacing w:before="0" w:after="200" w:line="360" w:lineRule="auto"/>
        <w:jc w:val="left"/>
        <w:rPr>
          <w:rFonts w:ascii="Times New Roman" w:hAnsi="Times New Roman" w:cs="Times New Roman"/>
        </w:rPr>
      </w:pPr>
      <w:r w:rsidRPr="00880AC3">
        <w:rPr>
          <w:rFonts w:ascii="Times New Roman" w:hAnsi="Times New Roman" w:cs="Times New Roman"/>
        </w:rPr>
        <w:lastRenderedPageBreak/>
        <w:t>Requisitos para la entrega de nueva Infraestructura tecnológica en productivo:</w:t>
      </w:r>
    </w:p>
    <w:p w:rsidR="006C2336" w:rsidRPr="00880AC3" w:rsidRDefault="006C2336" w:rsidP="006C2336">
      <w:pPr>
        <w:spacing w:before="0" w:after="200" w:line="360" w:lineRule="auto"/>
        <w:jc w:val="left"/>
        <w:rPr>
          <w:rFonts w:ascii="Times New Roman" w:hAnsi="Times New Roman" w:cs="Times New Roman"/>
        </w:rPr>
      </w:pPr>
      <w:r w:rsidRPr="00880AC3">
        <w:rPr>
          <w:rFonts w:ascii="Times New Roman" w:hAnsi="Times New Roman" w:cs="Times New Roman"/>
        </w:rPr>
        <w:t>A continuación, se indican los requisitos que se deben cumplir para entrega a productivo de nueva infraestructura tecnológica.</w:t>
      </w:r>
    </w:p>
    <w:tbl>
      <w:tblPr>
        <w:tblStyle w:val="Tablaconcuadrcula"/>
        <w:tblW w:w="0" w:type="auto"/>
        <w:tblLook w:val="04A0" w:firstRow="1" w:lastRow="0" w:firstColumn="1" w:lastColumn="0" w:noHBand="0" w:noVBand="1"/>
      </w:tblPr>
      <w:tblGrid>
        <w:gridCol w:w="675"/>
        <w:gridCol w:w="1985"/>
        <w:gridCol w:w="6318"/>
      </w:tblGrid>
      <w:tr w:rsidR="006C2336" w:rsidRPr="00880AC3" w:rsidTr="00AA485C">
        <w:tc>
          <w:tcPr>
            <w:tcW w:w="675" w:type="dxa"/>
          </w:tcPr>
          <w:p w:rsidR="006C2336" w:rsidRPr="00880AC3" w:rsidRDefault="006C2336" w:rsidP="00AA485C">
            <w:pPr>
              <w:spacing w:before="0" w:after="200" w:line="276" w:lineRule="auto"/>
              <w:jc w:val="center"/>
              <w:rPr>
                <w:rFonts w:ascii="Times New Roman" w:hAnsi="Times New Roman" w:cs="Times New Roman"/>
              </w:rPr>
            </w:pPr>
            <w:r w:rsidRPr="00880AC3">
              <w:rPr>
                <w:rFonts w:ascii="Times New Roman" w:hAnsi="Times New Roman" w:cs="Times New Roman"/>
              </w:rPr>
              <w:t>Ítem</w:t>
            </w:r>
          </w:p>
        </w:tc>
        <w:tc>
          <w:tcPr>
            <w:tcW w:w="1985" w:type="dxa"/>
          </w:tcPr>
          <w:p w:rsidR="006C2336" w:rsidRPr="00880AC3" w:rsidRDefault="006C2336" w:rsidP="00AA485C">
            <w:pPr>
              <w:spacing w:before="0" w:after="200" w:line="276" w:lineRule="auto"/>
              <w:jc w:val="center"/>
              <w:rPr>
                <w:rFonts w:ascii="Times New Roman" w:hAnsi="Times New Roman" w:cs="Times New Roman"/>
              </w:rPr>
            </w:pPr>
            <w:r w:rsidRPr="00880AC3">
              <w:rPr>
                <w:rFonts w:ascii="Times New Roman" w:hAnsi="Times New Roman" w:cs="Times New Roman"/>
              </w:rPr>
              <w:t>Entregable</w:t>
            </w:r>
          </w:p>
        </w:tc>
        <w:tc>
          <w:tcPr>
            <w:tcW w:w="6318" w:type="dxa"/>
          </w:tcPr>
          <w:p w:rsidR="006C2336" w:rsidRPr="00880AC3" w:rsidRDefault="006C2336" w:rsidP="00AA485C">
            <w:pPr>
              <w:spacing w:before="0" w:after="200" w:line="276" w:lineRule="auto"/>
              <w:jc w:val="center"/>
              <w:rPr>
                <w:rFonts w:ascii="Times New Roman" w:hAnsi="Times New Roman" w:cs="Times New Roman"/>
              </w:rPr>
            </w:pPr>
            <w:r w:rsidRPr="00880AC3">
              <w:rPr>
                <w:rFonts w:ascii="Times New Roman" w:hAnsi="Times New Roman" w:cs="Times New Roman"/>
              </w:rPr>
              <w:t>Descripción</w:t>
            </w:r>
          </w:p>
        </w:tc>
      </w:tr>
      <w:tr w:rsidR="006C2336" w:rsidRPr="00880AC3" w:rsidTr="00AA485C">
        <w:tc>
          <w:tcPr>
            <w:tcW w:w="675" w:type="dxa"/>
          </w:tcPr>
          <w:p w:rsidR="006C2336" w:rsidRPr="00880AC3" w:rsidRDefault="006C2336" w:rsidP="00AA485C">
            <w:pPr>
              <w:spacing w:before="0" w:after="200" w:line="276" w:lineRule="auto"/>
              <w:jc w:val="left"/>
              <w:rPr>
                <w:rFonts w:ascii="Times New Roman" w:hAnsi="Times New Roman" w:cs="Times New Roman"/>
              </w:rPr>
            </w:pPr>
            <w:r w:rsidRPr="00880AC3">
              <w:rPr>
                <w:rFonts w:ascii="Times New Roman" w:hAnsi="Times New Roman" w:cs="Times New Roman"/>
              </w:rPr>
              <w:t>7.1</w:t>
            </w:r>
          </w:p>
        </w:tc>
        <w:tc>
          <w:tcPr>
            <w:tcW w:w="1985" w:type="dxa"/>
          </w:tcPr>
          <w:p w:rsidR="006C2336" w:rsidRPr="00880AC3" w:rsidRDefault="006C2336" w:rsidP="00AA485C">
            <w:pPr>
              <w:spacing w:before="0" w:after="200" w:line="276" w:lineRule="auto"/>
              <w:jc w:val="left"/>
              <w:rPr>
                <w:rFonts w:ascii="Times New Roman" w:hAnsi="Times New Roman" w:cs="Times New Roman"/>
              </w:rPr>
            </w:pPr>
            <w:r w:rsidRPr="00880AC3">
              <w:rPr>
                <w:rFonts w:ascii="Times New Roman" w:hAnsi="Times New Roman" w:cs="Times New Roman"/>
              </w:rPr>
              <w:t>Inventario</w:t>
            </w:r>
          </w:p>
        </w:tc>
        <w:tc>
          <w:tcPr>
            <w:tcW w:w="6318" w:type="dxa"/>
          </w:tcPr>
          <w:p w:rsidR="006C2336" w:rsidRPr="00880AC3" w:rsidRDefault="006C2336" w:rsidP="00AA485C">
            <w:pPr>
              <w:spacing w:before="0" w:after="200" w:line="276" w:lineRule="auto"/>
              <w:jc w:val="left"/>
              <w:rPr>
                <w:rFonts w:ascii="Times New Roman" w:hAnsi="Times New Roman" w:cs="Times New Roman"/>
              </w:rPr>
            </w:pPr>
            <w:r w:rsidRPr="00880AC3">
              <w:rPr>
                <w:rFonts w:ascii="Times New Roman" w:hAnsi="Times New Roman" w:cs="Times New Roman"/>
              </w:rPr>
              <w:t>Entregar el inventario o relación de la infraestructura con mínimo los siguientes ítems:</w:t>
            </w:r>
          </w:p>
          <w:p w:rsidR="006C2336" w:rsidRPr="00880AC3" w:rsidRDefault="006C2336" w:rsidP="00C41025">
            <w:pPr>
              <w:pStyle w:val="Prrafodelista"/>
              <w:numPr>
                <w:ilvl w:val="0"/>
                <w:numId w:val="23"/>
              </w:numPr>
              <w:spacing w:before="0" w:after="200" w:line="276" w:lineRule="auto"/>
              <w:jc w:val="left"/>
              <w:rPr>
                <w:rFonts w:ascii="Times New Roman" w:hAnsi="Times New Roman" w:cs="Times New Roman"/>
              </w:rPr>
            </w:pPr>
            <w:r w:rsidRPr="00880AC3">
              <w:rPr>
                <w:rFonts w:ascii="Times New Roman" w:hAnsi="Times New Roman" w:cs="Times New Roman"/>
              </w:rPr>
              <w:t>Marca</w:t>
            </w:r>
          </w:p>
          <w:p w:rsidR="006C2336" w:rsidRPr="00880AC3" w:rsidRDefault="006C2336" w:rsidP="00C41025">
            <w:pPr>
              <w:pStyle w:val="Prrafodelista"/>
              <w:numPr>
                <w:ilvl w:val="0"/>
                <w:numId w:val="23"/>
              </w:numPr>
              <w:spacing w:before="0" w:after="200" w:line="276" w:lineRule="auto"/>
              <w:jc w:val="left"/>
              <w:rPr>
                <w:rFonts w:ascii="Times New Roman" w:hAnsi="Times New Roman" w:cs="Times New Roman"/>
              </w:rPr>
            </w:pPr>
            <w:r w:rsidRPr="00880AC3">
              <w:rPr>
                <w:rFonts w:ascii="Times New Roman" w:hAnsi="Times New Roman" w:cs="Times New Roman"/>
              </w:rPr>
              <w:t>Modelo</w:t>
            </w:r>
          </w:p>
          <w:p w:rsidR="006C2336" w:rsidRPr="00880AC3" w:rsidRDefault="006C2336" w:rsidP="00C41025">
            <w:pPr>
              <w:pStyle w:val="Prrafodelista"/>
              <w:numPr>
                <w:ilvl w:val="0"/>
                <w:numId w:val="23"/>
              </w:numPr>
              <w:spacing w:before="0" w:after="200" w:line="276" w:lineRule="auto"/>
              <w:jc w:val="left"/>
              <w:rPr>
                <w:rFonts w:ascii="Times New Roman" w:hAnsi="Times New Roman" w:cs="Times New Roman"/>
              </w:rPr>
            </w:pPr>
            <w:r w:rsidRPr="00880AC3">
              <w:rPr>
                <w:rFonts w:ascii="Times New Roman" w:hAnsi="Times New Roman" w:cs="Times New Roman"/>
              </w:rPr>
              <w:t>Cantidad</w:t>
            </w:r>
          </w:p>
          <w:p w:rsidR="006C2336" w:rsidRPr="00880AC3" w:rsidRDefault="006C2336" w:rsidP="00C41025">
            <w:pPr>
              <w:pStyle w:val="Prrafodelista"/>
              <w:numPr>
                <w:ilvl w:val="0"/>
                <w:numId w:val="23"/>
              </w:numPr>
              <w:spacing w:before="0" w:after="200" w:line="276" w:lineRule="auto"/>
              <w:jc w:val="left"/>
              <w:rPr>
                <w:rFonts w:ascii="Times New Roman" w:hAnsi="Times New Roman" w:cs="Times New Roman"/>
              </w:rPr>
            </w:pPr>
            <w:r w:rsidRPr="00880AC3">
              <w:rPr>
                <w:rFonts w:ascii="Times New Roman" w:hAnsi="Times New Roman" w:cs="Times New Roman"/>
              </w:rPr>
              <w:t>Descripción</w:t>
            </w:r>
          </w:p>
          <w:p w:rsidR="006C2336" w:rsidRPr="00880AC3" w:rsidRDefault="006C2336" w:rsidP="00C41025">
            <w:pPr>
              <w:pStyle w:val="Prrafodelista"/>
              <w:numPr>
                <w:ilvl w:val="0"/>
                <w:numId w:val="23"/>
              </w:numPr>
              <w:spacing w:before="0" w:after="200" w:line="276" w:lineRule="auto"/>
              <w:jc w:val="left"/>
              <w:rPr>
                <w:rFonts w:ascii="Times New Roman" w:hAnsi="Times New Roman" w:cs="Times New Roman"/>
              </w:rPr>
            </w:pPr>
            <w:r w:rsidRPr="00880AC3">
              <w:rPr>
                <w:rFonts w:ascii="Times New Roman" w:hAnsi="Times New Roman" w:cs="Times New Roman"/>
              </w:rPr>
              <w:t>Modelo</w:t>
            </w:r>
          </w:p>
          <w:p w:rsidR="006C2336" w:rsidRPr="00880AC3" w:rsidRDefault="006C2336" w:rsidP="00C41025">
            <w:pPr>
              <w:pStyle w:val="Prrafodelista"/>
              <w:numPr>
                <w:ilvl w:val="0"/>
                <w:numId w:val="23"/>
              </w:numPr>
              <w:spacing w:before="0" w:after="200" w:line="276" w:lineRule="auto"/>
              <w:jc w:val="left"/>
              <w:rPr>
                <w:rFonts w:ascii="Times New Roman" w:hAnsi="Times New Roman" w:cs="Times New Roman"/>
              </w:rPr>
            </w:pPr>
            <w:r w:rsidRPr="00880AC3">
              <w:rPr>
                <w:rFonts w:ascii="Times New Roman" w:hAnsi="Times New Roman" w:cs="Times New Roman"/>
              </w:rPr>
              <w:t>Estado</w:t>
            </w:r>
          </w:p>
          <w:p w:rsidR="006C2336" w:rsidRPr="00880AC3" w:rsidRDefault="006C2336" w:rsidP="00C41025">
            <w:pPr>
              <w:pStyle w:val="Prrafodelista"/>
              <w:numPr>
                <w:ilvl w:val="0"/>
                <w:numId w:val="23"/>
              </w:numPr>
              <w:spacing w:before="0" w:after="200" w:line="276" w:lineRule="auto"/>
              <w:jc w:val="left"/>
              <w:rPr>
                <w:rFonts w:ascii="Times New Roman" w:hAnsi="Times New Roman" w:cs="Times New Roman"/>
              </w:rPr>
            </w:pPr>
            <w:r w:rsidRPr="00880AC3">
              <w:rPr>
                <w:rFonts w:ascii="Times New Roman" w:hAnsi="Times New Roman" w:cs="Times New Roman"/>
              </w:rPr>
              <w:t>Fabricante</w:t>
            </w:r>
          </w:p>
          <w:p w:rsidR="006C2336" w:rsidRPr="00880AC3" w:rsidRDefault="006C2336" w:rsidP="00C41025">
            <w:pPr>
              <w:pStyle w:val="Prrafodelista"/>
              <w:numPr>
                <w:ilvl w:val="0"/>
                <w:numId w:val="23"/>
              </w:numPr>
              <w:spacing w:before="0" w:after="200" w:line="276" w:lineRule="auto"/>
              <w:jc w:val="left"/>
              <w:rPr>
                <w:rFonts w:ascii="Times New Roman" w:hAnsi="Times New Roman" w:cs="Times New Roman"/>
              </w:rPr>
            </w:pPr>
            <w:r w:rsidRPr="00880AC3">
              <w:rPr>
                <w:rFonts w:ascii="Times New Roman" w:hAnsi="Times New Roman" w:cs="Times New Roman"/>
              </w:rPr>
              <w:t>Ubicación física</w:t>
            </w:r>
          </w:p>
          <w:p w:rsidR="006C2336" w:rsidRPr="00880AC3" w:rsidRDefault="006C2336" w:rsidP="00C41025">
            <w:pPr>
              <w:pStyle w:val="Prrafodelista"/>
              <w:numPr>
                <w:ilvl w:val="0"/>
                <w:numId w:val="23"/>
              </w:numPr>
              <w:spacing w:before="0" w:after="200" w:line="276" w:lineRule="auto"/>
              <w:jc w:val="left"/>
              <w:rPr>
                <w:rFonts w:ascii="Times New Roman" w:hAnsi="Times New Roman" w:cs="Times New Roman"/>
              </w:rPr>
            </w:pPr>
            <w:r w:rsidRPr="00880AC3">
              <w:rPr>
                <w:rFonts w:ascii="Times New Roman" w:hAnsi="Times New Roman" w:cs="Times New Roman"/>
              </w:rPr>
              <w:t># de placa, etc.</w:t>
            </w:r>
          </w:p>
          <w:p w:rsidR="006C2336" w:rsidRPr="00880AC3" w:rsidRDefault="006C2336" w:rsidP="00C41025">
            <w:pPr>
              <w:pStyle w:val="Prrafodelista"/>
              <w:numPr>
                <w:ilvl w:val="0"/>
                <w:numId w:val="23"/>
              </w:numPr>
              <w:spacing w:before="0" w:after="200" w:line="276" w:lineRule="auto"/>
              <w:jc w:val="left"/>
              <w:rPr>
                <w:rFonts w:ascii="Times New Roman" w:hAnsi="Times New Roman" w:cs="Times New Roman"/>
              </w:rPr>
            </w:pPr>
            <w:r w:rsidRPr="00880AC3">
              <w:rPr>
                <w:rFonts w:ascii="Times New Roman" w:hAnsi="Times New Roman" w:cs="Times New Roman"/>
              </w:rPr>
              <w:t xml:space="preserve">Relación de </w:t>
            </w:r>
            <w:proofErr w:type="spellStart"/>
            <w:r w:rsidRPr="00880AC3">
              <w:rPr>
                <w:rFonts w:ascii="Times New Roman" w:hAnsi="Times New Roman" w:cs="Times New Roman"/>
              </w:rPr>
              <w:t>VPNs</w:t>
            </w:r>
            <w:proofErr w:type="spellEnd"/>
            <w:r w:rsidRPr="00880AC3">
              <w:rPr>
                <w:rFonts w:ascii="Times New Roman" w:hAnsi="Times New Roman" w:cs="Times New Roman"/>
              </w:rPr>
              <w:t xml:space="preserve"> existentes indicando usuario rol y permisos de acceso.</w:t>
            </w:r>
          </w:p>
          <w:p w:rsidR="006C2336" w:rsidRPr="00880AC3" w:rsidRDefault="006C2336" w:rsidP="00C41025">
            <w:pPr>
              <w:pStyle w:val="Prrafodelista"/>
              <w:numPr>
                <w:ilvl w:val="0"/>
                <w:numId w:val="23"/>
              </w:numPr>
              <w:spacing w:before="0" w:after="200" w:line="276" w:lineRule="auto"/>
              <w:jc w:val="left"/>
              <w:rPr>
                <w:rFonts w:ascii="Times New Roman" w:hAnsi="Times New Roman" w:cs="Times New Roman"/>
              </w:rPr>
            </w:pPr>
            <w:r w:rsidRPr="00880AC3">
              <w:rPr>
                <w:rFonts w:ascii="Times New Roman" w:hAnsi="Times New Roman" w:cs="Times New Roman"/>
              </w:rPr>
              <w:t>CMDB actualizada a la fecha de entrega en la herramienta CA.</w:t>
            </w:r>
          </w:p>
        </w:tc>
      </w:tr>
      <w:tr w:rsidR="006C2336" w:rsidRPr="00880AC3" w:rsidTr="00AA485C">
        <w:tc>
          <w:tcPr>
            <w:tcW w:w="675" w:type="dxa"/>
          </w:tcPr>
          <w:p w:rsidR="006C2336" w:rsidRPr="00880AC3" w:rsidRDefault="006C2336" w:rsidP="00AA485C">
            <w:pPr>
              <w:spacing w:before="0" w:after="200" w:line="276" w:lineRule="auto"/>
              <w:jc w:val="left"/>
              <w:rPr>
                <w:rFonts w:ascii="Times New Roman" w:hAnsi="Times New Roman" w:cs="Times New Roman"/>
              </w:rPr>
            </w:pPr>
            <w:r w:rsidRPr="00880AC3">
              <w:rPr>
                <w:rFonts w:ascii="Times New Roman" w:hAnsi="Times New Roman" w:cs="Times New Roman"/>
              </w:rPr>
              <w:t>7.2</w:t>
            </w:r>
          </w:p>
        </w:tc>
        <w:tc>
          <w:tcPr>
            <w:tcW w:w="1985" w:type="dxa"/>
          </w:tcPr>
          <w:p w:rsidR="006C2336" w:rsidRPr="00880AC3" w:rsidRDefault="006C2336" w:rsidP="00AA485C">
            <w:pPr>
              <w:spacing w:before="0" w:after="200" w:line="276" w:lineRule="auto"/>
              <w:jc w:val="left"/>
              <w:rPr>
                <w:rFonts w:ascii="Times New Roman" w:hAnsi="Times New Roman" w:cs="Times New Roman"/>
              </w:rPr>
            </w:pPr>
            <w:r w:rsidRPr="00880AC3">
              <w:rPr>
                <w:rFonts w:ascii="Times New Roman" w:hAnsi="Times New Roman" w:cs="Times New Roman"/>
              </w:rPr>
              <w:t>Manuales Técnicos.</w:t>
            </w:r>
          </w:p>
        </w:tc>
        <w:tc>
          <w:tcPr>
            <w:tcW w:w="6318" w:type="dxa"/>
          </w:tcPr>
          <w:p w:rsidR="006C2336" w:rsidRPr="00880AC3" w:rsidRDefault="006C2336" w:rsidP="00AA485C">
            <w:pPr>
              <w:spacing w:before="0" w:after="200" w:line="276" w:lineRule="auto"/>
              <w:jc w:val="left"/>
              <w:rPr>
                <w:rFonts w:ascii="Times New Roman" w:hAnsi="Times New Roman" w:cs="Times New Roman"/>
              </w:rPr>
            </w:pPr>
            <w:r w:rsidRPr="00880AC3">
              <w:rPr>
                <w:rFonts w:ascii="Times New Roman" w:hAnsi="Times New Roman" w:cs="Times New Roman"/>
              </w:rPr>
              <w:t>Garantizar que en este documento estén contemplados como mínimo los aspectos técnicos de la infraestructura como:</w:t>
            </w:r>
          </w:p>
          <w:p w:rsidR="006C2336" w:rsidRPr="00880AC3" w:rsidRDefault="006C2336" w:rsidP="00C41025">
            <w:pPr>
              <w:pStyle w:val="Prrafodelista"/>
              <w:numPr>
                <w:ilvl w:val="0"/>
                <w:numId w:val="24"/>
              </w:numPr>
              <w:spacing w:before="0" w:after="200" w:line="276" w:lineRule="auto"/>
              <w:jc w:val="left"/>
              <w:rPr>
                <w:rFonts w:ascii="Times New Roman" w:hAnsi="Times New Roman" w:cs="Times New Roman"/>
              </w:rPr>
            </w:pPr>
            <w:r w:rsidRPr="00880AC3">
              <w:rPr>
                <w:rFonts w:ascii="Times New Roman" w:hAnsi="Times New Roman" w:cs="Times New Roman"/>
              </w:rPr>
              <w:t>Tipos de garantía</w:t>
            </w:r>
          </w:p>
          <w:p w:rsidR="006C2336" w:rsidRPr="00880AC3" w:rsidRDefault="006C2336" w:rsidP="00C41025">
            <w:pPr>
              <w:pStyle w:val="Prrafodelista"/>
              <w:numPr>
                <w:ilvl w:val="0"/>
                <w:numId w:val="24"/>
              </w:numPr>
              <w:spacing w:before="0" w:after="200" w:line="276" w:lineRule="auto"/>
              <w:jc w:val="left"/>
              <w:rPr>
                <w:rFonts w:ascii="Times New Roman" w:hAnsi="Times New Roman" w:cs="Times New Roman"/>
              </w:rPr>
            </w:pPr>
            <w:r w:rsidRPr="00880AC3">
              <w:rPr>
                <w:rFonts w:ascii="Times New Roman" w:hAnsi="Times New Roman" w:cs="Times New Roman"/>
              </w:rPr>
              <w:t>Niveles de escalamiento</w:t>
            </w:r>
          </w:p>
          <w:p w:rsidR="006C2336" w:rsidRPr="00880AC3" w:rsidRDefault="006C2336" w:rsidP="00C41025">
            <w:pPr>
              <w:pStyle w:val="Prrafodelista"/>
              <w:numPr>
                <w:ilvl w:val="0"/>
                <w:numId w:val="24"/>
              </w:numPr>
              <w:spacing w:before="0" w:after="200" w:line="276" w:lineRule="auto"/>
              <w:jc w:val="left"/>
              <w:rPr>
                <w:rFonts w:ascii="Times New Roman" w:hAnsi="Times New Roman" w:cs="Times New Roman"/>
              </w:rPr>
            </w:pPr>
            <w:r w:rsidRPr="00880AC3">
              <w:rPr>
                <w:rFonts w:ascii="Times New Roman" w:hAnsi="Times New Roman" w:cs="Times New Roman"/>
              </w:rPr>
              <w:t>Instructivo del soporte técnico (forma de operar), si lo tiene, los servicios ofrecidos y en general la forma de administrar cada elemento.</w:t>
            </w:r>
          </w:p>
        </w:tc>
      </w:tr>
      <w:tr w:rsidR="006C2336" w:rsidRPr="00880AC3" w:rsidTr="00AA485C">
        <w:tc>
          <w:tcPr>
            <w:tcW w:w="675" w:type="dxa"/>
          </w:tcPr>
          <w:p w:rsidR="006C2336" w:rsidRPr="00880AC3" w:rsidRDefault="006C2336" w:rsidP="00AA485C">
            <w:pPr>
              <w:spacing w:before="0" w:after="200" w:line="276" w:lineRule="auto"/>
              <w:jc w:val="left"/>
              <w:rPr>
                <w:rFonts w:ascii="Times New Roman" w:hAnsi="Times New Roman" w:cs="Times New Roman"/>
              </w:rPr>
            </w:pPr>
            <w:r w:rsidRPr="00880AC3">
              <w:rPr>
                <w:rFonts w:ascii="Times New Roman" w:hAnsi="Times New Roman" w:cs="Times New Roman"/>
              </w:rPr>
              <w:t>7.3</w:t>
            </w:r>
          </w:p>
        </w:tc>
        <w:tc>
          <w:tcPr>
            <w:tcW w:w="1985" w:type="dxa"/>
          </w:tcPr>
          <w:p w:rsidR="006C2336" w:rsidRPr="00880AC3" w:rsidRDefault="006C2336" w:rsidP="00AA485C">
            <w:pPr>
              <w:spacing w:before="0" w:after="200" w:line="276" w:lineRule="auto"/>
              <w:jc w:val="left"/>
              <w:rPr>
                <w:rFonts w:ascii="Times New Roman" w:hAnsi="Times New Roman" w:cs="Times New Roman"/>
              </w:rPr>
            </w:pPr>
            <w:r w:rsidRPr="00880AC3">
              <w:rPr>
                <w:rFonts w:ascii="Times New Roman" w:hAnsi="Times New Roman" w:cs="Times New Roman"/>
              </w:rPr>
              <w:t>Manuales Administración</w:t>
            </w:r>
          </w:p>
        </w:tc>
        <w:tc>
          <w:tcPr>
            <w:tcW w:w="6318" w:type="dxa"/>
          </w:tcPr>
          <w:p w:rsidR="006C2336" w:rsidRPr="00880AC3" w:rsidRDefault="006C2336" w:rsidP="00AA485C">
            <w:pPr>
              <w:spacing w:before="0" w:after="200" w:line="276" w:lineRule="auto"/>
              <w:jc w:val="left"/>
              <w:rPr>
                <w:rFonts w:ascii="Times New Roman" w:hAnsi="Times New Roman" w:cs="Times New Roman"/>
              </w:rPr>
            </w:pPr>
            <w:r w:rsidRPr="00880AC3">
              <w:rPr>
                <w:rFonts w:ascii="Times New Roman" w:hAnsi="Times New Roman" w:cs="Times New Roman"/>
              </w:rPr>
              <w:t xml:space="preserve">El documento debe contener instructivos para la administración del elemento según su rol (Ej.: servidor base de datos, balanceador de carga, </w:t>
            </w:r>
            <w:proofErr w:type="spellStart"/>
            <w:r w:rsidRPr="00880AC3">
              <w:rPr>
                <w:rFonts w:ascii="Times New Roman" w:hAnsi="Times New Roman" w:cs="Times New Roman"/>
              </w:rPr>
              <w:t>etc</w:t>
            </w:r>
            <w:proofErr w:type="spellEnd"/>
            <w:r w:rsidRPr="00880AC3">
              <w:rPr>
                <w:rFonts w:ascii="Times New Roman" w:hAnsi="Times New Roman" w:cs="Times New Roman"/>
              </w:rPr>
              <w:t>)</w:t>
            </w:r>
          </w:p>
        </w:tc>
      </w:tr>
      <w:tr w:rsidR="006C2336" w:rsidRPr="00880AC3" w:rsidTr="00AA485C">
        <w:tc>
          <w:tcPr>
            <w:tcW w:w="675" w:type="dxa"/>
          </w:tcPr>
          <w:p w:rsidR="006C2336" w:rsidRPr="00880AC3" w:rsidRDefault="006C2336" w:rsidP="00AA485C">
            <w:pPr>
              <w:spacing w:before="0" w:after="200" w:line="276" w:lineRule="auto"/>
              <w:jc w:val="left"/>
              <w:rPr>
                <w:rFonts w:ascii="Times New Roman" w:hAnsi="Times New Roman" w:cs="Times New Roman"/>
              </w:rPr>
            </w:pPr>
            <w:r w:rsidRPr="00880AC3">
              <w:rPr>
                <w:rFonts w:ascii="Times New Roman" w:hAnsi="Times New Roman" w:cs="Times New Roman"/>
              </w:rPr>
              <w:t>7.4</w:t>
            </w:r>
          </w:p>
        </w:tc>
        <w:tc>
          <w:tcPr>
            <w:tcW w:w="1985" w:type="dxa"/>
          </w:tcPr>
          <w:p w:rsidR="006C2336" w:rsidRPr="00880AC3" w:rsidRDefault="006C2336" w:rsidP="00AA485C">
            <w:pPr>
              <w:spacing w:before="0" w:after="200" w:line="276" w:lineRule="auto"/>
              <w:jc w:val="left"/>
              <w:rPr>
                <w:rFonts w:ascii="Times New Roman" w:hAnsi="Times New Roman" w:cs="Times New Roman"/>
              </w:rPr>
            </w:pPr>
            <w:r w:rsidRPr="00880AC3">
              <w:rPr>
                <w:rFonts w:ascii="Times New Roman" w:hAnsi="Times New Roman" w:cs="Times New Roman"/>
              </w:rPr>
              <w:t>Ingeniería</w:t>
            </w:r>
          </w:p>
        </w:tc>
        <w:tc>
          <w:tcPr>
            <w:tcW w:w="6318" w:type="dxa"/>
          </w:tcPr>
          <w:p w:rsidR="00AA485C" w:rsidRPr="00880AC3" w:rsidRDefault="00AA485C" w:rsidP="00AA485C">
            <w:pPr>
              <w:spacing w:before="0" w:after="200" w:line="276" w:lineRule="auto"/>
              <w:jc w:val="left"/>
              <w:rPr>
                <w:rFonts w:ascii="Times New Roman" w:hAnsi="Times New Roman" w:cs="Times New Roman"/>
              </w:rPr>
            </w:pPr>
            <w:r w:rsidRPr="00880AC3">
              <w:rPr>
                <w:rFonts w:ascii="Times New Roman" w:hAnsi="Times New Roman" w:cs="Times New Roman"/>
              </w:rPr>
              <w:t>En este documento debe contener la arquitectura detallada así:</w:t>
            </w:r>
          </w:p>
          <w:p w:rsidR="00AA485C" w:rsidRPr="00880AC3" w:rsidRDefault="00AA485C" w:rsidP="00C41025">
            <w:pPr>
              <w:pStyle w:val="Prrafodelista"/>
              <w:numPr>
                <w:ilvl w:val="0"/>
                <w:numId w:val="25"/>
              </w:numPr>
              <w:spacing w:before="0" w:after="200" w:line="276" w:lineRule="auto"/>
              <w:jc w:val="left"/>
              <w:rPr>
                <w:rFonts w:ascii="Times New Roman" w:hAnsi="Times New Roman" w:cs="Times New Roman"/>
              </w:rPr>
            </w:pPr>
            <w:r w:rsidRPr="00880AC3">
              <w:rPr>
                <w:rFonts w:ascii="Times New Roman" w:hAnsi="Times New Roman" w:cs="Times New Roman"/>
              </w:rPr>
              <w:t>Arquitectura de la solución (esquema de red (</w:t>
            </w:r>
            <w:proofErr w:type="spellStart"/>
            <w:r w:rsidRPr="00880AC3">
              <w:rPr>
                <w:rFonts w:ascii="Times New Roman" w:hAnsi="Times New Roman" w:cs="Times New Roman"/>
              </w:rPr>
              <w:t>fisico</w:t>
            </w:r>
            <w:proofErr w:type="spellEnd"/>
            <w:r w:rsidRPr="00880AC3">
              <w:rPr>
                <w:rFonts w:ascii="Times New Roman" w:hAnsi="Times New Roman" w:cs="Times New Roman"/>
              </w:rPr>
              <w:t xml:space="preserve"> y </w:t>
            </w:r>
            <w:proofErr w:type="spellStart"/>
            <w:r w:rsidRPr="00880AC3">
              <w:rPr>
                <w:rFonts w:ascii="Times New Roman" w:hAnsi="Times New Roman" w:cs="Times New Roman"/>
              </w:rPr>
              <w:lastRenderedPageBreak/>
              <w:t>logico</w:t>
            </w:r>
            <w:proofErr w:type="spellEnd"/>
            <w:r w:rsidRPr="00880AC3">
              <w:rPr>
                <w:rFonts w:ascii="Times New Roman" w:hAnsi="Times New Roman" w:cs="Times New Roman"/>
              </w:rPr>
              <w:t xml:space="preserve">, </w:t>
            </w:r>
            <w:proofErr w:type="spellStart"/>
            <w:r w:rsidRPr="00880AC3">
              <w:rPr>
                <w:rFonts w:ascii="Times New Roman" w:hAnsi="Times New Roman" w:cs="Times New Roman"/>
              </w:rPr>
              <w:t>vlans</w:t>
            </w:r>
            <w:proofErr w:type="spellEnd"/>
            <w:r w:rsidRPr="00880AC3">
              <w:rPr>
                <w:rFonts w:ascii="Times New Roman" w:hAnsi="Times New Roman" w:cs="Times New Roman"/>
              </w:rPr>
              <w:t>, etc.), equipos de seguridad, balanceo.</w:t>
            </w:r>
          </w:p>
          <w:p w:rsidR="00AA485C" w:rsidRPr="00880AC3" w:rsidRDefault="00AA485C" w:rsidP="00C41025">
            <w:pPr>
              <w:pStyle w:val="Prrafodelista"/>
              <w:numPr>
                <w:ilvl w:val="0"/>
                <w:numId w:val="25"/>
              </w:numPr>
              <w:spacing w:before="0" w:after="200" w:line="276" w:lineRule="auto"/>
              <w:jc w:val="left"/>
              <w:rPr>
                <w:rFonts w:ascii="Times New Roman" w:hAnsi="Times New Roman" w:cs="Times New Roman"/>
              </w:rPr>
            </w:pPr>
            <w:r w:rsidRPr="00880AC3">
              <w:rPr>
                <w:rFonts w:ascii="Times New Roman" w:hAnsi="Times New Roman" w:cs="Times New Roman"/>
              </w:rPr>
              <w:t>Descripción de capa media entre otros) de la solución a nivel donde se puede identificar cada componente.</w:t>
            </w:r>
          </w:p>
          <w:p w:rsidR="00AA485C" w:rsidRPr="00880AC3" w:rsidRDefault="00AA485C" w:rsidP="00C41025">
            <w:pPr>
              <w:pStyle w:val="Prrafodelista"/>
              <w:numPr>
                <w:ilvl w:val="0"/>
                <w:numId w:val="25"/>
              </w:numPr>
              <w:spacing w:before="0" w:after="200" w:line="276" w:lineRule="auto"/>
              <w:jc w:val="left"/>
              <w:rPr>
                <w:rFonts w:ascii="Times New Roman" w:hAnsi="Times New Roman" w:cs="Times New Roman"/>
              </w:rPr>
            </w:pPr>
            <w:r w:rsidRPr="00880AC3">
              <w:rPr>
                <w:rFonts w:ascii="Times New Roman" w:hAnsi="Times New Roman" w:cs="Times New Roman"/>
              </w:rPr>
              <w:t>Direccionamiento IP,</w:t>
            </w:r>
          </w:p>
          <w:p w:rsidR="00AA485C" w:rsidRPr="00880AC3" w:rsidRDefault="00AA485C" w:rsidP="00C41025">
            <w:pPr>
              <w:pStyle w:val="Prrafodelista"/>
              <w:numPr>
                <w:ilvl w:val="0"/>
                <w:numId w:val="25"/>
              </w:numPr>
              <w:spacing w:before="0" w:after="200" w:line="276" w:lineRule="auto"/>
              <w:jc w:val="left"/>
              <w:rPr>
                <w:rFonts w:ascii="Times New Roman" w:hAnsi="Times New Roman" w:cs="Times New Roman"/>
              </w:rPr>
            </w:pPr>
            <w:r w:rsidRPr="00880AC3">
              <w:rPr>
                <w:rFonts w:ascii="Times New Roman" w:hAnsi="Times New Roman" w:cs="Times New Roman"/>
              </w:rPr>
              <w:t>Tablas de rutas</w:t>
            </w:r>
          </w:p>
          <w:p w:rsidR="00AA485C" w:rsidRPr="00880AC3" w:rsidRDefault="00AA485C" w:rsidP="00C41025">
            <w:pPr>
              <w:pStyle w:val="Prrafodelista"/>
              <w:numPr>
                <w:ilvl w:val="0"/>
                <w:numId w:val="25"/>
              </w:numPr>
              <w:spacing w:before="0" w:after="200" w:line="276" w:lineRule="auto"/>
              <w:jc w:val="left"/>
              <w:rPr>
                <w:rFonts w:ascii="Times New Roman" w:hAnsi="Times New Roman" w:cs="Times New Roman"/>
              </w:rPr>
            </w:pPr>
            <w:r w:rsidRPr="00880AC3">
              <w:rPr>
                <w:rFonts w:ascii="Times New Roman" w:hAnsi="Times New Roman" w:cs="Times New Roman"/>
              </w:rPr>
              <w:t>NAT público</w:t>
            </w:r>
          </w:p>
          <w:p w:rsidR="00AA485C" w:rsidRPr="00880AC3" w:rsidRDefault="00AA485C" w:rsidP="00C41025">
            <w:pPr>
              <w:pStyle w:val="Prrafodelista"/>
              <w:numPr>
                <w:ilvl w:val="0"/>
                <w:numId w:val="25"/>
              </w:numPr>
              <w:spacing w:before="0" w:after="200" w:line="276" w:lineRule="auto"/>
              <w:jc w:val="left"/>
              <w:rPr>
                <w:rFonts w:ascii="Times New Roman" w:hAnsi="Times New Roman" w:cs="Times New Roman"/>
              </w:rPr>
            </w:pPr>
            <w:r w:rsidRPr="00880AC3">
              <w:rPr>
                <w:rFonts w:ascii="Times New Roman" w:hAnsi="Times New Roman" w:cs="Times New Roman"/>
              </w:rPr>
              <w:t>Mapeo de servicios</w:t>
            </w:r>
          </w:p>
          <w:p w:rsidR="00AA485C" w:rsidRPr="00880AC3" w:rsidRDefault="00AA485C" w:rsidP="00C41025">
            <w:pPr>
              <w:pStyle w:val="Prrafodelista"/>
              <w:numPr>
                <w:ilvl w:val="0"/>
                <w:numId w:val="25"/>
              </w:numPr>
              <w:spacing w:before="0" w:after="200" w:line="276" w:lineRule="auto"/>
              <w:jc w:val="left"/>
              <w:rPr>
                <w:rFonts w:ascii="Times New Roman" w:hAnsi="Times New Roman" w:cs="Times New Roman"/>
              </w:rPr>
            </w:pPr>
            <w:r w:rsidRPr="00880AC3">
              <w:rPr>
                <w:rFonts w:ascii="Times New Roman" w:hAnsi="Times New Roman" w:cs="Times New Roman"/>
              </w:rPr>
              <w:t>Plan de capacidad proyectado a 3 años</w:t>
            </w:r>
          </w:p>
          <w:p w:rsidR="006C2336" w:rsidRPr="00880AC3" w:rsidRDefault="00AA485C" w:rsidP="00AA485C">
            <w:pPr>
              <w:spacing w:before="0" w:after="200" w:line="276" w:lineRule="auto"/>
              <w:jc w:val="left"/>
              <w:rPr>
                <w:rFonts w:ascii="Times New Roman" w:hAnsi="Times New Roman" w:cs="Times New Roman"/>
              </w:rPr>
            </w:pPr>
            <w:r w:rsidRPr="00880AC3">
              <w:rPr>
                <w:rFonts w:ascii="Times New Roman" w:hAnsi="Times New Roman" w:cs="Times New Roman"/>
              </w:rPr>
              <w:t>Nota: la arquitectura se debe entregar en formato editable “Visio”.</w:t>
            </w:r>
          </w:p>
        </w:tc>
      </w:tr>
      <w:tr w:rsidR="006C2336" w:rsidRPr="00880AC3" w:rsidTr="00AA485C">
        <w:tc>
          <w:tcPr>
            <w:tcW w:w="675" w:type="dxa"/>
          </w:tcPr>
          <w:p w:rsidR="006C2336" w:rsidRPr="00880AC3" w:rsidRDefault="006C2336" w:rsidP="00AA485C">
            <w:pPr>
              <w:spacing w:before="0" w:after="200" w:line="276" w:lineRule="auto"/>
              <w:jc w:val="left"/>
              <w:rPr>
                <w:rFonts w:ascii="Times New Roman" w:hAnsi="Times New Roman" w:cs="Times New Roman"/>
              </w:rPr>
            </w:pPr>
            <w:r w:rsidRPr="00880AC3">
              <w:rPr>
                <w:rFonts w:ascii="Times New Roman" w:hAnsi="Times New Roman" w:cs="Times New Roman"/>
              </w:rPr>
              <w:lastRenderedPageBreak/>
              <w:t>7.5</w:t>
            </w:r>
          </w:p>
        </w:tc>
        <w:tc>
          <w:tcPr>
            <w:tcW w:w="1985" w:type="dxa"/>
          </w:tcPr>
          <w:p w:rsidR="006C2336" w:rsidRPr="00880AC3" w:rsidRDefault="006C2336" w:rsidP="00AA485C">
            <w:pPr>
              <w:spacing w:before="0" w:after="200" w:line="276" w:lineRule="auto"/>
              <w:jc w:val="left"/>
              <w:rPr>
                <w:rFonts w:ascii="Times New Roman" w:hAnsi="Times New Roman" w:cs="Times New Roman"/>
              </w:rPr>
            </w:pPr>
            <w:r w:rsidRPr="00880AC3">
              <w:rPr>
                <w:rFonts w:ascii="Times New Roman" w:hAnsi="Times New Roman" w:cs="Times New Roman"/>
              </w:rPr>
              <w:t>Aseguramiento de infraestructura</w:t>
            </w:r>
          </w:p>
        </w:tc>
        <w:tc>
          <w:tcPr>
            <w:tcW w:w="6318" w:type="dxa"/>
          </w:tcPr>
          <w:p w:rsidR="006C2336" w:rsidRPr="00880AC3" w:rsidRDefault="00AA485C" w:rsidP="00AA485C">
            <w:pPr>
              <w:spacing w:before="0" w:after="200" w:line="276" w:lineRule="auto"/>
              <w:jc w:val="left"/>
              <w:rPr>
                <w:rFonts w:ascii="Times New Roman" w:hAnsi="Times New Roman" w:cs="Times New Roman"/>
              </w:rPr>
            </w:pPr>
            <w:r w:rsidRPr="00880AC3">
              <w:rPr>
                <w:rFonts w:ascii="Times New Roman" w:hAnsi="Times New Roman" w:cs="Times New Roman"/>
              </w:rPr>
              <w:t>Entregar inventario de los dispositivos de seguridad y la evidencia de las pruebas de seguridad realizadas por el área de seguridad, para garantizar que NO se tiene vulnerabilidad, en caso de que existiera, garantizar que estas se encuentren documentadas y argumentadas, de modo que avale que no hay riesgo para la información, infraestructura y los sistemas de información del Ministerio de Educación Nacional</w:t>
            </w:r>
          </w:p>
        </w:tc>
      </w:tr>
      <w:tr w:rsidR="006C2336" w:rsidRPr="00880AC3" w:rsidTr="00AA485C">
        <w:tc>
          <w:tcPr>
            <w:tcW w:w="675" w:type="dxa"/>
          </w:tcPr>
          <w:p w:rsidR="006C2336" w:rsidRPr="00880AC3" w:rsidRDefault="006C2336" w:rsidP="00AA485C">
            <w:pPr>
              <w:spacing w:before="0" w:after="200" w:line="276" w:lineRule="auto"/>
              <w:jc w:val="left"/>
              <w:rPr>
                <w:rFonts w:ascii="Times New Roman" w:hAnsi="Times New Roman" w:cs="Times New Roman"/>
              </w:rPr>
            </w:pPr>
            <w:r w:rsidRPr="00880AC3">
              <w:rPr>
                <w:rFonts w:ascii="Times New Roman" w:hAnsi="Times New Roman" w:cs="Times New Roman"/>
              </w:rPr>
              <w:t>7.6</w:t>
            </w:r>
          </w:p>
        </w:tc>
        <w:tc>
          <w:tcPr>
            <w:tcW w:w="1985" w:type="dxa"/>
          </w:tcPr>
          <w:p w:rsidR="006C2336" w:rsidRPr="00880AC3" w:rsidRDefault="006C2336" w:rsidP="00AA485C">
            <w:pPr>
              <w:spacing w:before="0" w:after="200" w:line="276" w:lineRule="auto"/>
              <w:jc w:val="left"/>
              <w:rPr>
                <w:rFonts w:ascii="Times New Roman" w:hAnsi="Times New Roman" w:cs="Times New Roman"/>
              </w:rPr>
            </w:pPr>
            <w:proofErr w:type="spellStart"/>
            <w:r w:rsidRPr="00880AC3">
              <w:rPr>
                <w:rFonts w:ascii="Times New Roman" w:hAnsi="Times New Roman" w:cs="Times New Roman"/>
              </w:rPr>
              <w:t>Backups</w:t>
            </w:r>
            <w:proofErr w:type="spellEnd"/>
            <w:r w:rsidRPr="00880AC3">
              <w:rPr>
                <w:rFonts w:ascii="Times New Roman" w:hAnsi="Times New Roman" w:cs="Times New Roman"/>
              </w:rPr>
              <w:t xml:space="preserve"> de configuración</w:t>
            </w:r>
          </w:p>
        </w:tc>
        <w:tc>
          <w:tcPr>
            <w:tcW w:w="6318" w:type="dxa"/>
          </w:tcPr>
          <w:p w:rsidR="006C2336" w:rsidRPr="00880AC3" w:rsidRDefault="00AA485C" w:rsidP="00AA485C">
            <w:pPr>
              <w:spacing w:before="0" w:after="200" w:line="276" w:lineRule="auto"/>
              <w:jc w:val="left"/>
              <w:rPr>
                <w:rFonts w:ascii="Times New Roman" w:hAnsi="Times New Roman" w:cs="Times New Roman"/>
              </w:rPr>
            </w:pPr>
            <w:r w:rsidRPr="00880AC3">
              <w:rPr>
                <w:rFonts w:ascii="Times New Roman" w:hAnsi="Times New Roman" w:cs="Times New Roman"/>
              </w:rPr>
              <w:t xml:space="preserve">Entregar los </w:t>
            </w:r>
            <w:proofErr w:type="spellStart"/>
            <w:r w:rsidRPr="00880AC3">
              <w:rPr>
                <w:rFonts w:ascii="Times New Roman" w:hAnsi="Times New Roman" w:cs="Times New Roman"/>
              </w:rPr>
              <w:t>Backups</w:t>
            </w:r>
            <w:proofErr w:type="spellEnd"/>
            <w:r w:rsidRPr="00880AC3">
              <w:rPr>
                <w:rFonts w:ascii="Times New Roman" w:hAnsi="Times New Roman" w:cs="Times New Roman"/>
              </w:rPr>
              <w:t xml:space="preserve"> en medio magnético, los archivos de configuración de cada uno de los elementos que componen la solución.</w:t>
            </w:r>
          </w:p>
        </w:tc>
      </w:tr>
      <w:tr w:rsidR="006C2336" w:rsidRPr="00880AC3" w:rsidTr="00AA485C">
        <w:tc>
          <w:tcPr>
            <w:tcW w:w="675" w:type="dxa"/>
          </w:tcPr>
          <w:p w:rsidR="006C2336" w:rsidRPr="00880AC3" w:rsidRDefault="006C2336" w:rsidP="00AA485C">
            <w:pPr>
              <w:spacing w:before="0" w:after="200" w:line="276" w:lineRule="auto"/>
              <w:jc w:val="left"/>
              <w:rPr>
                <w:rFonts w:ascii="Times New Roman" w:hAnsi="Times New Roman" w:cs="Times New Roman"/>
              </w:rPr>
            </w:pPr>
            <w:r w:rsidRPr="00880AC3">
              <w:rPr>
                <w:rFonts w:ascii="Times New Roman" w:hAnsi="Times New Roman" w:cs="Times New Roman"/>
              </w:rPr>
              <w:t>7.7</w:t>
            </w:r>
          </w:p>
        </w:tc>
        <w:tc>
          <w:tcPr>
            <w:tcW w:w="1985" w:type="dxa"/>
          </w:tcPr>
          <w:p w:rsidR="006C2336" w:rsidRPr="00880AC3" w:rsidRDefault="006C2336" w:rsidP="00AA485C">
            <w:pPr>
              <w:spacing w:before="0" w:after="200" w:line="276" w:lineRule="auto"/>
              <w:jc w:val="left"/>
              <w:rPr>
                <w:rFonts w:ascii="Times New Roman" w:hAnsi="Times New Roman" w:cs="Times New Roman"/>
              </w:rPr>
            </w:pPr>
            <w:proofErr w:type="spellStart"/>
            <w:r w:rsidRPr="00880AC3">
              <w:rPr>
                <w:rFonts w:ascii="Times New Roman" w:hAnsi="Times New Roman" w:cs="Times New Roman"/>
              </w:rPr>
              <w:t>Backups</w:t>
            </w:r>
            <w:proofErr w:type="spellEnd"/>
          </w:p>
        </w:tc>
        <w:tc>
          <w:tcPr>
            <w:tcW w:w="6318" w:type="dxa"/>
          </w:tcPr>
          <w:p w:rsidR="00AA485C" w:rsidRPr="00880AC3" w:rsidRDefault="00AA485C" w:rsidP="00AA485C">
            <w:pPr>
              <w:spacing w:before="0" w:after="200" w:line="276" w:lineRule="auto"/>
              <w:jc w:val="left"/>
              <w:rPr>
                <w:rFonts w:ascii="Times New Roman" w:hAnsi="Times New Roman" w:cs="Times New Roman"/>
              </w:rPr>
            </w:pPr>
            <w:r w:rsidRPr="00880AC3">
              <w:rPr>
                <w:rFonts w:ascii="Times New Roman" w:hAnsi="Times New Roman" w:cs="Times New Roman"/>
              </w:rPr>
              <w:t xml:space="preserve">Entregar la política de </w:t>
            </w:r>
            <w:proofErr w:type="spellStart"/>
            <w:r w:rsidRPr="00880AC3">
              <w:rPr>
                <w:rFonts w:ascii="Times New Roman" w:hAnsi="Times New Roman" w:cs="Times New Roman"/>
              </w:rPr>
              <w:t>Backups</w:t>
            </w:r>
            <w:proofErr w:type="spellEnd"/>
            <w:r w:rsidRPr="00880AC3">
              <w:rPr>
                <w:rFonts w:ascii="Times New Roman" w:hAnsi="Times New Roman" w:cs="Times New Roman"/>
              </w:rPr>
              <w:t xml:space="preserve"> y sus tiempos de retención, manuales de administración de la herramienta de </w:t>
            </w:r>
            <w:proofErr w:type="spellStart"/>
            <w:r w:rsidRPr="00880AC3">
              <w:rPr>
                <w:rFonts w:ascii="Times New Roman" w:hAnsi="Times New Roman" w:cs="Times New Roman"/>
              </w:rPr>
              <w:t>Backups</w:t>
            </w:r>
            <w:proofErr w:type="spellEnd"/>
            <w:r w:rsidRPr="00880AC3">
              <w:rPr>
                <w:rFonts w:ascii="Times New Roman" w:hAnsi="Times New Roman" w:cs="Times New Roman"/>
              </w:rPr>
              <w:t xml:space="preserve"> (librería y aplicación), en la que se indica:</w:t>
            </w:r>
          </w:p>
          <w:p w:rsidR="00AA485C" w:rsidRPr="00880AC3" w:rsidRDefault="00AA485C" w:rsidP="00C41025">
            <w:pPr>
              <w:pStyle w:val="Prrafodelista"/>
              <w:numPr>
                <w:ilvl w:val="0"/>
                <w:numId w:val="26"/>
              </w:numPr>
              <w:spacing w:before="0" w:after="200" w:line="276" w:lineRule="auto"/>
              <w:jc w:val="left"/>
              <w:rPr>
                <w:rFonts w:ascii="Times New Roman" w:hAnsi="Times New Roman" w:cs="Times New Roman"/>
              </w:rPr>
            </w:pPr>
            <w:r w:rsidRPr="00880AC3">
              <w:rPr>
                <w:rFonts w:ascii="Times New Roman" w:hAnsi="Times New Roman" w:cs="Times New Roman"/>
              </w:rPr>
              <w:t>Cuál es la frecuencia</w:t>
            </w:r>
          </w:p>
          <w:p w:rsidR="00AA485C" w:rsidRPr="00880AC3" w:rsidRDefault="00AA485C" w:rsidP="00C41025">
            <w:pPr>
              <w:pStyle w:val="Prrafodelista"/>
              <w:numPr>
                <w:ilvl w:val="0"/>
                <w:numId w:val="26"/>
              </w:numPr>
              <w:spacing w:before="0" w:after="200" w:line="276" w:lineRule="auto"/>
              <w:jc w:val="left"/>
              <w:rPr>
                <w:rFonts w:ascii="Times New Roman" w:hAnsi="Times New Roman" w:cs="Times New Roman"/>
              </w:rPr>
            </w:pPr>
            <w:r w:rsidRPr="00880AC3">
              <w:rPr>
                <w:rFonts w:ascii="Times New Roman" w:hAnsi="Times New Roman" w:cs="Times New Roman"/>
              </w:rPr>
              <w:t xml:space="preserve">Tipos de </w:t>
            </w:r>
            <w:proofErr w:type="spellStart"/>
            <w:r w:rsidRPr="00880AC3">
              <w:rPr>
                <w:rFonts w:ascii="Times New Roman" w:hAnsi="Times New Roman" w:cs="Times New Roman"/>
              </w:rPr>
              <w:t>Backups</w:t>
            </w:r>
            <w:proofErr w:type="spellEnd"/>
          </w:p>
          <w:p w:rsidR="00AA485C" w:rsidRPr="00880AC3" w:rsidRDefault="00AA485C" w:rsidP="00C41025">
            <w:pPr>
              <w:pStyle w:val="Prrafodelista"/>
              <w:numPr>
                <w:ilvl w:val="0"/>
                <w:numId w:val="26"/>
              </w:numPr>
              <w:spacing w:before="0" w:after="200" w:line="276" w:lineRule="auto"/>
              <w:jc w:val="left"/>
              <w:rPr>
                <w:rFonts w:ascii="Times New Roman" w:hAnsi="Times New Roman" w:cs="Times New Roman"/>
              </w:rPr>
            </w:pPr>
            <w:r w:rsidRPr="00880AC3">
              <w:rPr>
                <w:rFonts w:ascii="Times New Roman" w:hAnsi="Times New Roman" w:cs="Times New Roman"/>
              </w:rPr>
              <w:t>Tiempos de retención</w:t>
            </w:r>
          </w:p>
          <w:p w:rsidR="00AA485C" w:rsidRPr="00880AC3" w:rsidRDefault="00AA485C" w:rsidP="00C41025">
            <w:pPr>
              <w:pStyle w:val="Prrafodelista"/>
              <w:numPr>
                <w:ilvl w:val="0"/>
                <w:numId w:val="26"/>
              </w:numPr>
              <w:spacing w:before="0" w:after="200" w:line="276" w:lineRule="auto"/>
              <w:jc w:val="left"/>
              <w:rPr>
                <w:rFonts w:ascii="Times New Roman" w:hAnsi="Times New Roman" w:cs="Times New Roman"/>
              </w:rPr>
            </w:pPr>
            <w:r w:rsidRPr="00880AC3">
              <w:rPr>
                <w:rFonts w:ascii="Times New Roman" w:hAnsi="Times New Roman" w:cs="Times New Roman"/>
              </w:rPr>
              <w:t>Rutas de almacenamiento</w:t>
            </w:r>
          </w:p>
          <w:p w:rsidR="00AA485C" w:rsidRPr="00880AC3" w:rsidRDefault="00AA485C" w:rsidP="00C41025">
            <w:pPr>
              <w:pStyle w:val="Prrafodelista"/>
              <w:numPr>
                <w:ilvl w:val="0"/>
                <w:numId w:val="26"/>
              </w:numPr>
              <w:spacing w:before="0" w:after="200" w:line="276" w:lineRule="auto"/>
              <w:jc w:val="left"/>
              <w:rPr>
                <w:rFonts w:ascii="Times New Roman" w:hAnsi="Times New Roman" w:cs="Times New Roman"/>
              </w:rPr>
            </w:pPr>
            <w:r w:rsidRPr="00880AC3">
              <w:rPr>
                <w:rFonts w:ascii="Times New Roman" w:hAnsi="Times New Roman" w:cs="Times New Roman"/>
              </w:rPr>
              <w:t>Inventario de medios de almacenamiento.</w:t>
            </w:r>
          </w:p>
          <w:p w:rsidR="00AA485C" w:rsidRPr="00880AC3" w:rsidRDefault="00AA485C" w:rsidP="00C41025">
            <w:pPr>
              <w:pStyle w:val="Prrafodelista"/>
              <w:numPr>
                <w:ilvl w:val="0"/>
                <w:numId w:val="26"/>
              </w:numPr>
              <w:spacing w:before="0" w:after="200" w:line="276" w:lineRule="auto"/>
              <w:jc w:val="left"/>
              <w:rPr>
                <w:rFonts w:ascii="Times New Roman" w:hAnsi="Times New Roman" w:cs="Times New Roman"/>
              </w:rPr>
            </w:pPr>
            <w:r w:rsidRPr="00880AC3">
              <w:rPr>
                <w:rFonts w:ascii="Times New Roman" w:hAnsi="Times New Roman" w:cs="Times New Roman"/>
              </w:rPr>
              <w:t>Lineamientos de custodia.</w:t>
            </w:r>
          </w:p>
          <w:p w:rsidR="006C2336" w:rsidRPr="00880AC3" w:rsidRDefault="00AA485C" w:rsidP="00C41025">
            <w:pPr>
              <w:pStyle w:val="Prrafodelista"/>
              <w:numPr>
                <w:ilvl w:val="0"/>
                <w:numId w:val="26"/>
              </w:numPr>
              <w:spacing w:before="0" w:after="200" w:line="276" w:lineRule="auto"/>
              <w:jc w:val="left"/>
              <w:rPr>
                <w:rFonts w:ascii="Times New Roman" w:hAnsi="Times New Roman" w:cs="Times New Roman"/>
              </w:rPr>
            </w:pPr>
            <w:r w:rsidRPr="00880AC3">
              <w:rPr>
                <w:rFonts w:ascii="Times New Roman" w:hAnsi="Times New Roman" w:cs="Times New Roman"/>
              </w:rPr>
              <w:t>Resultados de pruebas de recuperación de los últimos tres (3) meses.</w:t>
            </w:r>
          </w:p>
        </w:tc>
      </w:tr>
      <w:tr w:rsidR="006C2336" w:rsidRPr="00880AC3" w:rsidTr="00AA485C">
        <w:tc>
          <w:tcPr>
            <w:tcW w:w="675" w:type="dxa"/>
          </w:tcPr>
          <w:p w:rsidR="006C2336" w:rsidRPr="00880AC3" w:rsidRDefault="006C2336" w:rsidP="00AA485C">
            <w:pPr>
              <w:spacing w:before="0" w:after="200" w:line="276" w:lineRule="auto"/>
              <w:jc w:val="left"/>
              <w:rPr>
                <w:rFonts w:ascii="Times New Roman" w:hAnsi="Times New Roman" w:cs="Times New Roman"/>
              </w:rPr>
            </w:pPr>
            <w:r w:rsidRPr="00880AC3">
              <w:rPr>
                <w:rFonts w:ascii="Times New Roman" w:hAnsi="Times New Roman" w:cs="Times New Roman"/>
              </w:rPr>
              <w:t>7.8</w:t>
            </w:r>
          </w:p>
        </w:tc>
        <w:tc>
          <w:tcPr>
            <w:tcW w:w="1985" w:type="dxa"/>
          </w:tcPr>
          <w:p w:rsidR="006C2336" w:rsidRPr="00880AC3" w:rsidRDefault="006C2336" w:rsidP="00AA485C">
            <w:pPr>
              <w:spacing w:before="0" w:after="200" w:line="276" w:lineRule="auto"/>
              <w:jc w:val="left"/>
              <w:rPr>
                <w:rFonts w:ascii="Times New Roman" w:hAnsi="Times New Roman" w:cs="Times New Roman"/>
              </w:rPr>
            </w:pPr>
            <w:r w:rsidRPr="00880AC3">
              <w:rPr>
                <w:rFonts w:ascii="Times New Roman" w:hAnsi="Times New Roman" w:cs="Times New Roman"/>
              </w:rPr>
              <w:t>Servicios Monitoreados</w:t>
            </w:r>
          </w:p>
        </w:tc>
        <w:tc>
          <w:tcPr>
            <w:tcW w:w="6318" w:type="dxa"/>
          </w:tcPr>
          <w:p w:rsidR="00AA485C" w:rsidRPr="00880AC3" w:rsidRDefault="00AA485C" w:rsidP="00AA485C">
            <w:pPr>
              <w:spacing w:before="0" w:after="200" w:line="276" w:lineRule="auto"/>
              <w:jc w:val="left"/>
              <w:rPr>
                <w:rFonts w:ascii="Times New Roman" w:hAnsi="Times New Roman" w:cs="Times New Roman"/>
              </w:rPr>
            </w:pPr>
            <w:r w:rsidRPr="00880AC3">
              <w:rPr>
                <w:rFonts w:ascii="Times New Roman" w:hAnsi="Times New Roman" w:cs="Times New Roman"/>
              </w:rPr>
              <w:t>Definir cuáles son los elementos que deben ser monitoreados:</w:t>
            </w:r>
          </w:p>
          <w:p w:rsidR="00AA485C" w:rsidRPr="00880AC3" w:rsidRDefault="00AA485C" w:rsidP="00C41025">
            <w:pPr>
              <w:pStyle w:val="Prrafodelista"/>
              <w:numPr>
                <w:ilvl w:val="0"/>
                <w:numId w:val="27"/>
              </w:numPr>
              <w:spacing w:before="0" w:after="200" w:line="276" w:lineRule="auto"/>
              <w:jc w:val="left"/>
              <w:rPr>
                <w:rFonts w:ascii="Times New Roman" w:hAnsi="Times New Roman" w:cs="Times New Roman"/>
              </w:rPr>
            </w:pPr>
            <w:r w:rsidRPr="00880AC3">
              <w:rPr>
                <w:rFonts w:ascii="Times New Roman" w:hAnsi="Times New Roman" w:cs="Times New Roman"/>
              </w:rPr>
              <w:t>Puertos de monitoreo</w:t>
            </w:r>
          </w:p>
          <w:p w:rsidR="006C2336" w:rsidRPr="00880AC3" w:rsidRDefault="00AA485C" w:rsidP="00C41025">
            <w:pPr>
              <w:pStyle w:val="Prrafodelista"/>
              <w:numPr>
                <w:ilvl w:val="0"/>
                <w:numId w:val="27"/>
              </w:numPr>
              <w:spacing w:before="0" w:after="200" w:line="276" w:lineRule="auto"/>
              <w:jc w:val="left"/>
              <w:rPr>
                <w:rFonts w:ascii="Times New Roman" w:hAnsi="Times New Roman" w:cs="Times New Roman"/>
              </w:rPr>
            </w:pPr>
            <w:r w:rsidRPr="00880AC3">
              <w:rPr>
                <w:rFonts w:ascii="Times New Roman" w:hAnsi="Times New Roman" w:cs="Times New Roman"/>
              </w:rPr>
              <w:lastRenderedPageBreak/>
              <w:t xml:space="preserve">Dispositivos y </w:t>
            </w:r>
            <w:proofErr w:type="spellStart"/>
            <w:r w:rsidRPr="00880AC3">
              <w:rPr>
                <w:rFonts w:ascii="Times New Roman" w:hAnsi="Times New Roman" w:cs="Times New Roman"/>
              </w:rPr>
              <w:t>URLs</w:t>
            </w:r>
            <w:proofErr w:type="spellEnd"/>
            <w:r w:rsidRPr="00880AC3">
              <w:rPr>
                <w:rFonts w:ascii="Times New Roman" w:hAnsi="Times New Roman" w:cs="Times New Roman"/>
              </w:rPr>
              <w:t>. Por cada componente de la solución</w:t>
            </w:r>
          </w:p>
        </w:tc>
      </w:tr>
      <w:tr w:rsidR="006C2336" w:rsidRPr="00880AC3" w:rsidTr="00AA485C">
        <w:tc>
          <w:tcPr>
            <w:tcW w:w="675" w:type="dxa"/>
          </w:tcPr>
          <w:p w:rsidR="006C2336" w:rsidRPr="00880AC3" w:rsidRDefault="006C2336" w:rsidP="00AA485C">
            <w:pPr>
              <w:spacing w:before="0" w:after="200" w:line="276" w:lineRule="auto"/>
              <w:jc w:val="left"/>
              <w:rPr>
                <w:rFonts w:ascii="Times New Roman" w:hAnsi="Times New Roman" w:cs="Times New Roman"/>
              </w:rPr>
            </w:pPr>
            <w:r w:rsidRPr="00880AC3">
              <w:rPr>
                <w:rFonts w:ascii="Times New Roman" w:hAnsi="Times New Roman" w:cs="Times New Roman"/>
              </w:rPr>
              <w:lastRenderedPageBreak/>
              <w:t>7.9</w:t>
            </w:r>
          </w:p>
        </w:tc>
        <w:tc>
          <w:tcPr>
            <w:tcW w:w="1985" w:type="dxa"/>
          </w:tcPr>
          <w:p w:rsidR="006C2336" w:rsidRPr="00880AC3" w:rsidRDefault="006C2336" w:rsidP="00AA485C">
            <w:pPr>
              <w:spacing w:before="0" w:after="200" w:line="276" w:lineRule="auto"/>
              <w:jc w:val="left"/>
              <w:rPr>
                <w:rFonts w:ascii="Times New Roman" w:hAnsi="Times New Roman" w:cs="Times New Roman"/>
              </w:rPr>
            </w:pPr>
            <w:r w:rsidRPr="00880AC3">
              <w:rPr>
                <w:rFonts w:ascii="Times New Roman" w:hAnsi="Times New Roman" w:cs="Times New Roman"/>
              </w:rPr>
              <w:t>Cuentas y contraseñas de Usuarios</w:t>
            </w:r>
          </w:p>
        </w:tc>
        <w:tc>
          <w:tcPr>
            <w:tcW w:w="6318" w:type="dxa"/>
          </w:tcPr>
          <w:p w:rsidR="006C2336" w:rsidRPr="00880AC3" w:rsidRDefault="00AA485C" w:rsidP="00AA485C">
            <w:pPr>
              <w:spacing w:before="0" w:after="200" w:line="276" w:lineRule="auto"/>
              <w:jc w:val="left"/>
              <w:rPr>
                <w:rFonts w:ascii="Times New Roman" w:hAnsi="Times New Roman" w:cs="Times New Roman"/>
              </w:rPr>
            </w:pPr>
            <w:r w:rsidRPr="00880AC3">
              <w:rPr>
                <w:rFonts w:ascii="Times New Roman" w:hAnsi="Times New Roman" w:cs="Times New Roman"/>
              </w:rPr>
              <w:t xml:space="preserve">Entregar los usuarios y contraseñas en sobre sellado de: ROOT, Administrador, y consulta, con los cuales se pueda realizar </w:t>
            </w:r>
            <w:proofErr w:type="spellStart"/>
            <w:r w:rsidRPr="00880AC3">
              <w:rPr>
                <w:rFonts w:ascii="Times New Roman" w:hAnsi="Times New Roman" w:cs="Times New Roman"/>
              </w:rPr>
              <w:t>logueo</w:t>
            </w:r>
            <w:proofErr w:type="spellEnd"/>
            <w:r w:rsidRPr="00880AC3">
              <w:rPr>
                <w:rFonts w:ascii="Times New Roman" w:hAnsi="Times New Roman" w:cs="Times New Roman"/>
              </w:rPr>
              <w:t xml:space="preserve"> sobre la solución; a su vez deben ser incluidos dentro del </w:t>
            </w:r>
            <w:proofErr w:type="spellStart"/>
            <w:r w:rsidRPr="00880AC3">
              <w:rPr>
                <w:rFonts w:ascii="Times New Roman" w:hAnsi="Times New Roman" w:cs="Times New Roman"/>
              </w:rPr>
              <w:t>KeyPass</w:t>
            </w:r>
            <w:proofErr w:type="spellEnd"/>
            <w:r w:rsidRPr="00880AC3">
              <w:rPr>
                <w:rFonts w:ascii="Times New Roman" w:hAnsi="Times New Roman" w:cs="Times New Roman"/>
              </w:rPr>
              <w:t xml:space="preserve"> del Ministerio</w:t>
            </w:r>
          </w:p>
        </w:tc>
      </w:tr>
      <w:tr w:rsidR="006C2336" w:rsidRPr="00880AC3" w:rsidTr="00AA485C">
        <w:tc>
          <w:tcPr>
            <w:tcW w:w="675" w:type="dxa"/>
          </w:tcPr>
          <w:p w:rsidR="006C2336" w:rsidRPr="00880AC3" w:rsidRDefault="006C2336" w:rsidP="00AA485C">
            <w:pPr>
              <w:spacing w:before="0" w:after="200" w:line="276" w:lineRule="auto"/>
              <w:jc w:val="left"/>
              <w:rPr>
                <w:rFonts w:ascii="Times New Roman" w:hAnsi="Times New Roman" w:cs="Times New Roman"/>
              </w:rPr>
            </w:pPr>
            <w:r w:rsidRPr="00880AC3">
              <w:rPr>
                <w:rFonts w:ascii="Times New Roman" w:hAnsi="Times New Roman" w:cs="Times New Roman"/>
              </w:rPr>
              <w:t>7.10</w:t>
            </w:r>
          </w:p>
        </w:tc>
        <w:tc>
          <w:tcPr>
            <w:tcW w:w="1985" w:type="dxa"/>
          </w:tcPr>
          <w:p w:rsidR="006C2336" w:rsidRPr="00880AC3" w:rsidRDefault="006C2336" w:rsidP="00AA485C">
            <w:pPr>
              <w:spacing w:before="0" w:after="200" w:line="276" w:lineRule="auto"/>
              <w:jc w:val="left"/>
              <w:rPr>
                <w:rFonts w:ascii="Times New Roman" w:hAnsi="Times New Roman" w:cs="Times New Roman"/>
              </w:rPr>
            </w:pPr>
            <w:proofErr w:type="spellStart"/>
            <w:r w:rsidRPr="00880AC3">
              <w:rPr>
                <w:rFonts w:ascii="Times New Roman" w:hAnsi="Times New Roman" w:cs="Times New Roman"/>
              </w:rPr>
              <w:t>Capacity</w:t>
            </w:r>
            <w:proofErr w:type="spellEnd"/>
            <w:r w:rsidRPr="00880AC3">
              <w:rPr>
                <w:rFonts w:ascii="Times New Roman" w:hAnsi="Times New Roman" w:cs="Times New Roman"/>
              </w:rPr>
              <w:t xml:space="preserve"> </w:t>
            </w:r>
            <w:proofErr w:type="spellStart"/>
            <w:r w:rsidRPr="00880AC3">
              <w:rPr>
                <w:rFonts w:ascii="Times New Roman" w:hAnsi="Times New Roman" w:cs="Times New Roman"/>
              </w:rPr>
              <w:t>Planing</w:t>
            </w:r>
            <w:proofErr w:type="spellEnd"/>
          </w:p>
        </w:tc>
        <w:tc>
          <w:tcPr>
            <w:tcW w:w="6318" w:type="dxa"/>
          </w:tcPr>
          <w:p w:rsidR="006C2336" w:rsidRPr="00880AC3" w:rsidRDefault="00AA485C" w:rsidP="00AA485C">
            <w:pPr>
              <w:spacing w:before="0" w:after="200" w:line="276" w:lineRule="auto"/>
              <w:jc w:val="left"/>
              <w:rPr>
                <w:rFonts w:ascii="Times New Roman" w:hAnsi="Times New Roman" w:cs="Times New Roman"/>
              </w:rPr>
            </w:pPr>
            <w:r w:rsidRPr="00880AC3">
              <w:rPr>
                <w:rFonts w:ascii="Times New Roman" w:hAnsi="Times New Roman" w:cs="Times New Roman"/>
              </w:rPr>
              <w:t>Análisis y estadísticas de uso de los recursos que componen la solución (memoria, almacenamiento, canal CPU, etc.) del último año de operación, Así como los indicadores de uso, disponibilidad y proyección a 3 años.</w:t>
            </w:r>
          </w:p>
        </w:tc>
      </w:tr>
      <w:tr w:rsidR="006C2336" w:rsidRPr="00880AC3" w:rsidTr="00AA485C">
        <w:tc>
          <w:tcPr>
            <w:tcW w:w="675" w:type="dxa"/>
          </w:tcPr>
          <w:p w:rsidR="006C2336" w:rsidRPr="00880AC3" w:rsidRDefault="006C2336" w:rsidP="00AA485C">
            <w:pPr>
              <w:spacing w:before="0" w:after="200" w:line="276" w:lineRule="auto"/>
              <w:jc w:val="left"/>
              <w:rPr>
                <w:rFonts w:ascii="Times New Roman" w:hAnsi="Times New Roman" w:cs="Times New Roman"/>
              </w:rPr>
            </w:pPr>
            <w:r w:rsidRPr="00880AC3">
              <w:rPr>
                <w:rFonts w:ascii="Times New Roman" w:hAnsi="Times New Roman" w:cs="Times New Roman"/>
              </w:rPr>
              <w:t>7.11</w:t>
            </w:r>
          </w:p>
        </w:tc>
        <w:tc>
          <w:tcPr>
            <w:tcW w:w="1985" w:type="dxa"/>
          </w:tcPr>
          <w:p w:rsidR="006C2336" w:rsidRPr="00880AC3" w:rsidRDefault="006C2336" w:rsidP="00AA485C">
            <w:pPr>
              <w:spacing w:before="0" w:after="200" w:line="276" w:lineRule="auto"/>
              <w:jc w:val="left"/>
              <w:rPr>
                <w:rFonts w:ascii="Times New Roman" w:hAnsi="Times New Roman" w:cs="Times New Roman"/>
              </w:rPr>
            </w:pPr>
            <w:r w:rsidRPr="00880AC3">
              <w:rPr>
                <w:rFonts w:ascii="Times New Roman" w:hAnsi="Times New Roman" w:cs="Times New Roman"/>
              </w:rPr>
              <w:t>Licenciamiento</w:t>
            </w:r>
          </w:p>
        </w:tc>
        <w:tc>
          <w:tcPr>
            <w:tcW w:w="6318" w:type="dxa"/>
          </w:tcPr>
          <w:p w:rsidR="00AA485C" w:rsidRPr="00880AC3" w:rsidRDefault="00AA485C" w:rsidP="00AA485C">
            <w:pPr>
              <w:spacing w:before="0" w:after="200" w:line="276" w:lineRule="auto"/>
              <w:jc w:val="left"/>
              <w:rPr>
                <w:rFonts w:ascii="Times New Roman" w:hAnsi="Times New Roman" w:cs="Times New Roman"/>
              </w:rPr>
            </w:pPr>
            <w:r w:rsidRPr="00880AC3">
              <w:rPr>
                <w:rFonts w:ascii="Times New Roman" w:hAnsi="Times New Roman" w:cs="Times New Roman"/>
              </w:rPr>
              <w:t xml:space="preserve">Entregar los acuerdos de licenciamiento suscritos con los proveedores de Hardware y software que compone la solución. </w:t>
            </w:r>
          </w:p>
          <w:p w:rsidR="006C2336" w:rsidRPr="00880AC3" w:rsidRDefault="00AA485C" w:rsidP="00AA485C">
            <w:pPr>
              <w:spacing w:before="0" w:after="200" w:line="276" w:lineRule="auto"/>
              <w:jc w:val="left"/>
              <w:rPr>
                <w:rFonts w:ascii="Times New Roman" w:hAnsi="Times New Roman" w:cs="Times New Roman"/>
              </w:rPr>
            </w:pPr>
            <w:r w:rsidRPr="00880AC3">
              <w:rPr>
                <w:rFonts w:ascii="Times New Roman" w:hAnsi="Times New Roman" w:cs="Times New Roman"/>
              </w:rPr>
              <w:t>Entregar esquema de soporte (ej. 7x24, 5x8) indicar las fechas de vigencia de los licenciamientos.</w:t>
            </w:r>
          </w:p>
        </w:tc>
      </w:tr>
      <w:tr w:rsidR="006C2336" w:rsidRPr="00880AC3" w:rsidTr="00AA485C">
        <w:tc>
          <w:tcPr>
            <w:tcW w:w="675" w:type="dxa"/>
          </w:tcPr>
          <w:p w:rsidR="006C2336" w:rsidRPr="00880AC3" w:rsidRDefault="006C2336" w:rsidP="00AA485C">
            <w:pPr>
              <w:spacing w:before="0" w:after="200" w:line="276" w:lineRule="auto"/>
              <w:jc w:val="left"/>
              <w:rPr>
                <w:rFonts w:ascii="Times New Roman" w:hAnsi="Times New Roman" w:cs="Times New Roman"/>
              </w:rPr>
            </w:pPr>
            <w:r w:rsidRPr="00880AC3">
              <w:rPr>
                <w:rFonts w:ascii="Times New Roman" w:hAnsi="Times New Roman" w:cs="Times New Roman"/>
              </w:rPr>
              <w:t>7.12</w:t>
            </w:r>
          </w:p>
        </w:tc>
        <w:tc>
          <w:tcPr>
            <w:tcW w:w="1985" w:type="dxa"/>
          </w:tcPr>
          <w:p w:rsidR="006C2336" w:rsidRPr="00880AC3" w:rsidRDefault="006C2336" w:rsidP="00AA485C">
            <w:pPr>
              <w:spacing w:before="0" w:after="200" w:line="276" w:lineRule="auto"/>
              <w:jc w:val="left"/>
              <w:rPr>
                <w:rFonts w:ascii="Times New Roman" w:hAnsi="Times New Roman" w:cs="Times New Roman"/>
              </w:rPr>
            </w:pPr>
            <w:r w:rsidRPr="00880AC3">
              <w:rPr>
                <w:rFonts w:ascii="Times New Roman" w:hAnsi="Times New Roman" w:cs="Times New Roman"/>
              </w:rPr>
              <w:t>Garantía</w:t>
            </w:r>
          </w:p>
        </w:tc>
        <w:tc>
          <w:tcPr>
            <w:tcW w:w="6318" w:type="dxa"/>
          </w:tcPr>
          <w:p w:rsidR="006C2336" w:rsidRPr="00880AC3" w:rsidRDefault="00AA485C" w:rsidP="00AA485C">
            <w:pPr>
              <w:spacing w:before="0" w:after="200" w:line="276" w:lineRule="auto"/>
              <w:jc w:val="left"/>
              <w:rPr>
                <w:rFonts w:ascii="Times New Roman" w:hAnsi="Times New Roman" w:cs="Times New Roman"/>
              </w:rPr>
            </w:pPr>
            <w:r w:rsidRPr="00880AC3">
              <w:rPr>
                <w:rFonts w:ascii="Times New Roman" w:hAnsi="Times New Roman" w:cs="Times New Roman"/>
              </w:rPr>
              <w:t>Contratos de soporte y garantía de cada elemento de la solución</w:t>
            </w:r>
          </w:p>
        </w:tc>
      </w:tr>
      <w:tr w:rsidR="006C2336" w:rsidRPr="00880AC3" w:rsidTr="00AA485C">
        <w:tc>
          <w:tcPr>
            <w:tcW w:w="675" w:type="dxa"/>
          </w:tcPr>
          <w:p w:rsidR="006C2336" w:rsidRPr="00880AC3" w:rsidRDefault="006C2336" w:rsidP="00AA485C">
            <w:pPr>
              <w:spacing w:before="0" w:after="200" w:line="276" w:lineRule="auto"/>
              <w:jc w:val="left"/>
              <w:rPr>
                <w:rFonts w:ascii="Times New Roman" w:hAnsi="Times New Roman" w:cs="Times New Roman"/>
              </w:rPr>
            </w:pPr>
            <w:r w:rsidRPr="00880AC3">
              <w:rPr>
                <w:rFonts w:ascii="Times New Roman" w:hAnsi="Times New Roman" w:cs="Times New Roman"/>
              </w:rPr>
              <w:t>7.13</w:t>
            </w:r>
          </w:p>
        </w:tc>
        <w:tc>
          <w:tcPr>
            <w:tcW w:w="1985" w:type="dxa"/>
          </w:tcPr>
          <w:p w:rsidR="006C2336" w:rsidRPr="00880AC3" w:rsidRDefault="006C2336" w:rsidP="00AA485C">
            <w:pPr>
              <w:spacing w:before="0" w:after="200" w:line="276" w:lineRule="auto"/>
              <w:jc w:val="left"/>
              <w:rPr>
                <w:rFonts w:ascii="Times New Roman" w:hAnsi="Times New Roman" w:cs="Times New Roman"/>
              </w:rPr>
            </w:pPr>
            <w:r w:rsidRPr="00880AC3">
              <w:rPr>
                <w:rFonts w:ascii="Times New Roman" w:hAnsi="Times New Roman" w:cs="Times New Roman"/>
              </w:rPr>
              <w:t xml:space="preserve">Gestión de </w:t>
            </w:r>
            <w:r w:rsidR="00AA485C" w:rsidRPr="00880AC3">
              <w:rPr>
                <w:rFonts w:ascii="Times New Roman" w:hAnsi="Times New Roman" w:cs="Times New Roman"/>
              </w:rPr>
              <w:t>Vulnerabilidades</w:t>
            </w:r>
          </w:p>
        </w:tc>
        <w:tc>
          <w:tcPr>
            <w:tcW w:w="6318" w:type="dxa"/>
          </w:tcPr>
          <w:p w:rsidR="006C2336" w:rsidRPr="00880AC3" w:rsidRDefault="00AA485C" w:rsidP="00AA485C">
            <w:pPr>
              <w:spacing w:before="0" w:after="200" w:line="276" w:lineRule="auto"/>
              <w:jc w:val="left"/>
              <w:rPr>
                <w:rFonts w:ascii="Times New Roman" w:hAnsi="Times New Roman" w:cs="Times New Roman"/>
              </w:rPr>
            </w:pPr>
            <w:r w:rsidRPr="00880AC3">
              <w:rPr>
                <w:rFonts w:ascii="Times New Roman" w:hAnsi="Times New Roman" w:cs="Times New Roman"/>
              </w:rPr>
              <w:t>Entregar informe de los últimos tres (3) meses del escaneo de vulnerabilidades y mitigación pertinente de la plataforma a entregar</w:t>
            </w:r>
          </w:p>
        </w:tc>
      </w:tr>
      <w:tr w:rsidR="006C2336" w:rsidRPr="00880AC3" w:rsidTr="00AA485C">
        <w:tc>
          <w:tcPr>
            <w:tcW w:w="675" w:type="dxa"/>
          </w:tcPr>
          <w:p w:rsidR="006C2336" w:rsidRPr="00880AC3" w:rsidRDefault="006C2336" w:rsidP="00AA485C">
            <w:pPr>
              <w:spacing w:before="0" w:after="200" w:line="276" w:lineRule="auto"/>
              <w:jc w:val="left"/>
              <w:rPr>
                <w:rFonts w:ascii="Times New Roman" w:hAnsi="Times New Roman" w:cs="Times New Roman"/>
              </w:rPr>
            </w:pPr>
            <w:r w:rsidRPr="00880AC3">
              <w:rPr>
                <w:rFonts w:ascii="Times New Roman" w:hAnsi="Times New Roman" w:cs="Times New Roman"/>
              </w:rPr>
              <w:t>7.14</w:t>
            </w:r>
          </w:p>
        </w:tc>
        <w:tc>
          <w:tcPr>
            <w:tcW w:w="1985" w:type="dxa"/>
          </w:tcPr>
          <w:p w:rsidR="006C2336" w:rsidRPr="00880AC3" w:rsidRDefault="006C2336" w:rsidP="00AA485C">
            <w:pPr>
              <w:spacing w:before="0" w:after="200" w:line="276" w:lineRule="auto"/>
              <w:jc w:val="left"/>
              <w:rPr>
                <w:rFonts w:ascii="Times New Roman" w:hAnsi="Times New Roman" w:cs="Times New Roman"/>
              </w:rPr>
            </w:pPr>
            <w:r w:rsidRPr="00880AC3">
              <w:rPr>
                <w:rFonts w:ascii="Times New Roman" w:hAnsi="Times New Roman" w:cs="Times New Roman"/>
              </w:rPr>
              <w:t xml:space="preserve">Gestión de </w:t>
            </w:r>
            <w:proofErr w:type="spellStart"/>
            <w:r w:rsidRPr="00880AC3">
              <w:rPr>
                <w:rFonts w:ascii="Times New Roman" w:hAnsi="Times New Roman" w:cs="Times New Roman"/>
              </w:rPr>
              <w:t>Backlog</w:t>
            </w:r>
            <w:proofErr w:type="spellEnd"/>
          </w:p>
        </w:tc>
        <w:tc>
          <w:tcPr>
            <w:tcW w:w="6318" w:type="dxa"/>
          </w:tcPr>
          <w:p w:rsidR="006C2336" w:rsidRPr="00880AC3" w:rsidRDefault="00AA485C" w:rsidP="00AA485C">
            <w:pPr>
              <w:spacing w:before="0" w:after="200" w:line="276" w:lineRule="auto"/>
              <w:jc w:val="left"/>
              <w:rPr>
                <w:rFonts w:ascii="Times New Roman" w:hAnsi="Times New Roman" w:cs="Times New Roman"/>
              </w:rPr>
            </w:pPr>
            <w:r w:rsidRPr="00880AC3">
              <w:rPr>
                <w:rFonts w:ascii="Times New Roman" w:hAnsi="Times New Roman" w:cs="Times New Roman"/>
              </w:rPr>
              <w:t xml:space="preserve">Gestionar y dar cierre al </w:t>
            </w:r>
            <w:proofErr w:type="spellStart"/>
            <w:r w:rsidRPr="00880AC3">
              <w:rPr>
                <w:rFonts w:ascii="Times New Roman" w:hAnsi="Times New Roman" w:cs="Times New Roman"/>
              </w:rPr>
              <w:t>backlog</w:t>
            </w:r>
            <w:proofErr w:type="spellEnd"/>
            <w:r w:rsidRPr="00880AC3">
              <w:rPr>
                <w:rFonts w:ascii="Times New Roman" w:hAnsi="Times New Roman" w:cs="Times New Roman"/>
              </w:rPr>
              <w:t xml:space="preserve"> para los procesos de: gestión de cambios, gestión de incidentes, gestión de problemas y gestión de solicitudes asociadas a la infraestructura a entregar.</w:t>
            </w:r>
          </w:p>
        </w:tc>
      </w:tr>
      <w:tr w:rsidR="006C2336" w:rsidRPr="00880AC3" w:rsidTr="00AA485C">
        <w:tc>
          <w:tcPr>
            <w:tcW w:w="675" w:type="dxa"/>
          </w:tcPr>
          <w:p w:rsidR="006C2336" w:rsidRPr="00880AC3" w:rsidRDefault="006C2336" w:rsidP="00AA485C">
            <w:pPr>
              <w:spacing w:before="0" w:after="200" w:line="276" w:lineRule="auto"/>
              <w:jc w:val="left"/>
              <w:rPr>
                <w:rFonts w:ascii="Times New Roman" w:hAnsi="Times New Roman" w:cs="Times New Roman"/>
              </w:rPr>
            </w:pPr>
            <w:r w:rsidRPr="00880AC3">
              <w:rPr>
                <w:rFonts w:ascii="Times New Roman" w:hAnsi="Times New Roman" w:cs="Times New Roman"/>
              </w:rPr>
              <w:t>7.15</w:t>
            </w:r>
          </w:p>
        </w:tc>
        <w:tc>
          <w:tcPr>
            <w:tcW w:w="1985" w:type="dxa"/>
          </w:tcPr>
          <w:p w:rsidR="006C2336" w:rsidRPr="00880AC3" w:rsidRDefault="006C2336" w:rsidP="00AA485C">
            <w:pPr>
              <w:spacing w:before="0" w:after="200" w:line="276" w:lineRule="auto"/>
              <w:jc w:val="left"/>
              <w:rPr>
                <w:rFonts w:ascii="Times New Roman" w:hAnsi="Times New Roman" w:cs="Times New Roman"/>
              </w:rPr>
            </w:pPr>
            <w:r w:rsidRPr="00880AC3">
              <w:rPr>
                <w:rFonts w:ascii="Times New Roman" w:hAnsi="Times New Roman" w:cs="Times New Roman"/>
              </w:rPr>
              <w:t>Plan de Recuperación Tecnológica (PRT)</w:t>
            </w:r>
          </w:p>
        </w:tc>
        <w:tc>
          <w:tcPr>
            <w:tcW w:w="6318" w:type="dxa"/>
          </w:tcPr>
          <w:p w:rsidR="00AA485C" w:rsidRPr="00880AC3" w:rsidRDefault="00AA485C" w:rsidP="00AA485C">
            <w:pPr>
              <w:spacing w:before="0" w:after="200" w:line="276" w:lineRule="auto"/>
              <w:jc w:val="left"/>
              <w:rPr>
                <w:rFonts w:ascii="Times New Roman" w:hAnsi="Times New Roman" w:cs="Times New Roman"/>
              </w:rPr>
            </w:pPr>
            <w:r w:rsidRPr="00880AC3">
              <w:rPr>
                <w:rFonts w:ascii="Times New Roman" w:hAnsi="Times New Roman" w:cs="Times New Roman"/>
              </w:rPr>
              <w:t>Entregar documentación con el plan de recuperación ante una indisponibilidad en donde se evidencie el procedimiento de cómo se debe realizar su recuperación.</w:t>
            </w:r>
          </w:p>
          <w:p w:rsidR="00AA485C" w:rsidRPr="00880AC3" w:rsidRDefault="00AA485C" w:rsidP="00C41025">
            <w:pPr>
              <w:pStyle w:val="Prrafodelista"/>
              <w:numPr>
                <w:ilvl w:val="0"/>
                <w:numId w:val="28"/>
              </w:numPr>
              <w:spacing w:before="0" w:after="200" w:line="276" w:lineRule="auto"/>
              <w:jc w:val="left"/>
              <w:rPr>
                <w:rFonts w:ascii="Times New Roman" w:hAnsi="Times New Roman" w:cs="Times New Roman"/>
              </w:rPr>
            </w:pPr>
            <w:r w:rsidRPr="00880AC3">
              <w:rPr>
                <w:rFonts w:ascii="Times New Roman" w:hAnsi="Times New Roman" w:cs="Times New Roman"/>
              </w:rPr>
              <w:t>Introducción</w:t>
            </w:r>
          </w:p>
          <w:p w:rsidR="00AA485C" w:rsidRPr="00880AC3" w:rsidRDefault="00AA485C" w:rsidP="00C41025">
            <w:pPr>
              <w:pStyle w:val="Prrafodelista"/>
              <w:numPr>
                <w:ilvl w:val="0"/>
                <w:numId w:val="28"/>
              </w:numPr>
              <w:spacing w:before="0" w:after="200" w:line="276" w:lineRule="auto"/>
              <w:jc w:val="left"/>
              <w:rPr>
                <w:rFonts w:ascii="Times New Roman" w:hAnsi="Times New Roman" w:cs="Times New Roman"/>
              </w:rPr>
            </w:pPr>
            <w:r w:rsidRPr="00880AC3">
              <w:rPr>
                <w:rFonts w:ascii="Times New Roman" w:hAnsi="Times New Roman" w:cs="Times New Roman"/>
              </w:rPr>
              <w:t>Objetivos</w:t>
            </w:r>
          </w:p>
          <w:p w:rsidR="00AA485C" w:rsidRPr="00880AC3" w:rsidRDefault="00AA485C" w:rsidP="00C41025">
            <w:pPr>
              <w:pStyle w:val="Prrafodelista"/>
              <w:numPr>
                <w:ilvl w:val="0"/>
                <w:numId w:val="28"/>
              </w:numPr>
              <w:spacing w:before="0" w:after="200" w:line="276" w:lineRule="auto"/>
              <w:jc w:val="left"/>
              <w:rPr>
                <w:rFonts w:ascii="Times New Roman" w:hAnsi="Times New Roman" w:cs="Times New Roman"/>
              </w:rPr>
            </w:pPr>
            <w:r w:rsidRPr="00880AC3">
              <w:rPr>
                <w:rFonts w:ascii="Times New Roman" w:hAnsi="Times New Roman" w:cs="Times New Roman"/>
              </w:rPr>
              <w:t>Alcance</w:t>
            </w:r>
          </w:p>
          <w:p w:rsidR="00AA485C" w:rsidRPr="00880AC3" w:rsidRDefault="00AA485C" w:rsidP="00C41025">
            <w:pPr>
              <w:pStyle w:val="Prrafodelista"/>
              <w:numPr>
                <w:ilvl w:val="0"/>
                <w:numId w:val="28"/>
              </w:numPr>
              <w:spacing w:before="0" w:after="200" w:line="276" w:lineRule="auto"/>
              <w:jc w:val="left"/>
              <w:rPr>
                <w:rFonts w:ascii="Times New Roman" w:hAnsi="Times New Roman" w:cs="Times New Roman"/>
              </w:rPr>
            </w:pPr>
            <w:r w:rsidRPr="00880AC3">
              <w:rPr>
                <w:rFonts w:ascii="Times New Roman" w:hAnsi="Times New Roman" w:cs="Times New Roman"/>
              </w:rPr>
              <w:t>Fecha de realización</w:t>
            </w:r>
          </w:p>
          <w:p w:rsidR="00AA485C" w:rsidRPr="00880AC3" w:rsidRDefault="00AA485C" w:rsidP="00C41025">
            <w:pPr>
              <w:pStyle w:val="Prrafodelista"/>
              <w:numPr>
                <w:ilvl w:val="0"/>
                <w:numId w:val="28"/>
              </w:numPr>
              <w:spacing w:before="0" w:after="200" w:line="276" w:lineRule="auto"/>
              <w:jc w:val="left"/>
              <w:rPr>
                <w:rFonts w:ascii="Times New Roman" w:hAnsi="Times New Roman" w:cs="Times New Roman"/>
              </w:rPr>
            </w:pPr>
            <w:r w:rsidRPr="00880AC3">
              <w:rPr>
                <w:rFonts w:ascii="Times New Roman" w:hAnsi="Times New Roman" w:cs="Times New Roman"/>
              </w:rPr>
              <w:t>Metodología utilizada</w:t>
            </w:r>
          </w:p>
          <w:p w:rsidR="00AA485C" w:rsidRPr="00880AC3" w:rsidRDefault="00AA485C" w:rsidP="00C41025">
            <w:pPr>
              <w:pStyle w:val="Prrafodelista"/>
              <w:numPr>
                <w:ilvl w:val="0"/>
                <w:numId w:val="28"/>
              </w:numPr>
              <w:spacing w:before="0" w:after="200" w:line="276" w:lineRule="auto"/>
              <w:jc w:val="left"/>
              <w:rPr>
                <w:rFonts w:ascii="Times New Roman" w:hAnsi="Times New Roman" w:cs="Times New Roman"/>
              </w:rPr>
            </w:pPr>
            <w:r w:rsidRPr="00880AC3">
              <w:rPr>
                <w:rFonts w:ascii="Times New Roman" w:hAnsi="Times New Roman" w:cs="Times New Roman"/>
              </w:rPr>
              <w:t>Resumen ejecutivo</w:t>
            </w:r>
          </w:p>
          <w:p w:rsidR="00AA485C" w:rsidRPr="00880AC3" w:rsidRDefault="00AA485C" w:rsidP="00C41025">
            <w:pPr>
              <w:pStyle w:val="Prrafodelista"/>
              <w:numPr>
                <w:ilvl w:val="0"/>
                <w:numId w:val="28"/>
              </w:numPr>
              <w:spacing w:before="0" w:after="200" w:line="276" w:lineRule="auto"/>
              <w:jc w:val="left"/>
              <w:rPr>
                <w:rFonts w:ascii="Times New Roman" w:hAnsi="Times New Roman" w:cs="Times New Roman"/>
              </w:rPr>
            </w:pPr>
            <w:r w:rsidRPr="00880AC3">
              <w:rPr>
                <w:rFonts w:ascii="Times New Roman" w:hAnsi="Times New Roman" w:cs="Times New Roman"/>
              </w:rPr>
              <w:t>Procedimiento de recuperación</w:t>
            </w:r>
          </w:p>
          <w:p w:rsidR="006C2336" w:rsidRPr="00880AC3" w:rsidRDefault="00AA485C" w:rsidP="00C41025">
            <w:pPr>
              <w:pStyle w:val="Prrafodelista"/>
              <w:numPr>
                <w:ilvl w:val="0"/>
                <w:numId w:val="28"/>
              </w:numPr>
              <w:spacing w:before="0" w:after="200" w:line="276" w:lineRule="auto"/>
              <w:jc w:val="left"/>
              <w:rPr>
                <w:rFonts w:ascii="Times New Roman" w:hAnsi="Times New Roman" w:cs="Times New Roman"/>
              </w:rPr>
            </w:pPr>
            <w:r w:rsidRPr="00880AC3">
              <w:rPr>
                <w:rFonts w:ascii="Times New Roman" w:hAnsi="Times New Roman" w:cs="Times New Roman"/>
              </w:rPr>
              <w:lastRenderedPageBreak/>
              <w:t>Tiempos de recuperación</w:t>
            </w:r>
          </w:p>
        </w:tc>
      </w:tr>
      <w:tr w:rsidR="006C2336" w:rsidRPr="00880AC3" w:rsidTr="00AA485C">
        <w:tc>
          <w:tcPr>
            <w:tcW w:w="675" w:type="dxa"/>
          </w:tcPr>
          <w:p w:rsidR="006C2336" w:rsidRPr="00880AC3" w:rsidRDefault="006C2336" w:rsidP="00AA485C">
            <w:pPr>
              <w:spacing w:before="0" w:after="200" w:line="276" w:lineRule="auto"/>
              <w:jc w:val="left"/>
              <w:rPr>
                <w:rFonts w:ascii="Times New Roman" w:hAnsi="Times New Roman" w:cs="Times New Roman"/>
              </w:rPr>
            </w:pPr>
            <w:r w:rsidRPr="00880AC3">
              <w:rPr>
                <w:rFonts w:ascii="Times New Roman" w:hAnsi="Times New Roman" w:cs="Times New Roman"/>
              </w:rPr>
              <w:lastRenderedPageBreak/>
              <w:t>7.16</w:t>
            </w:r>
          </w:p>
        </w:tc>
        <w:tc>
          <w:tcPr>
            <w:tcW w:w="1985" w:type="dxa"/>
          </w:tcPr>
          <w:p w:rsidR="006C2336" w:rsidRPr="00880AC3" w:rsidRDefault="006C2336" w:rsidP="00AA485C">
            <w:pPr>
              <w:spacing w:before="0" w:after="200" w:line="276" w:lineRule="auto"/>
              <w:jc w:val="left"/>
              <w:rPr>
                <w:rFonts w:ascii="Times New Roman" w:hAnsi="Times New Roman" w:cs="Times New Roman"/>
              </w:rPr>
            </w:pPr>
            <w:r w:rsidRPr="00880AC3">
              <w:rPr>
                <w:rFonts w:ascii="Times New Roman" w:hAnsi="Times New Roman" w:cs="Times New Roman"/>
              </w:rPr>
              <w:t>IPV6</w:t>
            </w:r>
          </w:p>
        </w:tc>
        <w:tc>
          <w:tcPr>
            <w:tcW w:w="6318" w:type="dxa"/>
          </w:tcPr>
          <w:p w:rsidR="006C2336" w:rsidRPr="00880AC3" w:rsidRDefault="00AA485C" w:rsidP="00AA485C">
            <w:pPr>
              <w:spacing w:before="0" w:after="200" w:line="276" w:lineRule="auto"/>
              <w:jc w:val="left"/>
              <w:rPr>
                <w:rFonts w:ascii="Times New Roman" w:hAnsi="Times New Roman" w:cs="Times New Roman"/>
              </w:rPr>
            </w:pPr>
            <w:r w:rsidRPr="00880AC3">
              <w:rPr>
                <w:rFonts w:ascii="Times New Roman" w:hAnsi="Times New Roman" w:cs="Times New Roman"/>
              </w:rPr>
              <w:t xml:space="preserve">Configuración dentro de la infraestructura del protocolo IPV6. Nota: Se debe garantizar que cualquier infraestructura a entregar debe soportar el </w:t>
            </w:r>
            <w:proofErr w:type="spellStart"/>
            <w:r w:rsidRPr="00880AC3">
              <w:rPr>
                <w:rFonts w:ascii="Times New Roman" w:hAnsi="Times New Roman" w:cs="Times New Roman"/>
              </w:rPr>
              <w:t>procolo</w:t>
            </w:r>
            <w:proofErr w:type="spellEnd"/>
            <w:r w:rsidRPr="00880AC3">
              <w:rPr>
                <w:rFonts w:ascii="Times New Roman" w:hAnsi="Times New Roman" w:cs="Times New Roman"/>
              </w:rPr>
              <w:t xml:space="preserve"> IPV6</w:t>
            </w:r>
          </w:p>
        </w:tc>
      </w:tr>
      <w:tr w:rsidR="006C2336" w:rsidRPr="00880AC3" w:rsidTr="00AA485C">
        <w:tc>
          <w:tcPr>
            <w:tcW w:w="675" w:type="dxa"/>
          </w:tcPr>
          <w:p w:rsidR="006C2336" w:rsidRPr="00880AC3" w:rsidRDefault="006C2336" w:rsidP="00AA485C">
            <w:pPr>
              <w:spacing w:before="0" w:after="200" w:line="276" w:lineRule="auto"/>
              <w:jc w:val="left"/>
              <w:rPr>
                <w:rFonts w:ascii="Times New Roman" w:hAnsi="Times New Roman" w:cs="Times New Roman"/>
              </w:rPr>
            </w:pPr>
            <w:r w:rsidRPr="00880AC3">
              <w:rPr>
                <w:rFonts w:ascii="Times New Roman" w:hAnsi="Times New Roman" w:cs="Times New Roman"/>
              </w:rPr>
              <w:t>7.17</w:t>
            </w:r>
          </w:p>
        </w:tc>
        <w:tc>
          <w:tcPr>
            <w:tcW w:w="1985" w:type="dxa"/>
          </w:tcPr>
          <w:p w:rsidR="006C2336" w:rsidRPr="00880AC3" w:rsidRDefault="006C2336" w:rsidP="00AA485C">
            <w:pPr>
              <w:spacing w:before="0" w:after="200" w:line="276" w:lineRule="auto"/>
              <w:jc w:val="left"/>
              <w:rPr>
                <w:rFonts w:ascii="Times New Roman" w:hAnsi="Times New Roman" w:cs="Times New Roman"/>
              </w:rPr>
            </w:pPr>
            <w:r w:rsidRPr="00880AC3">
              <w:rPr>
                <w:rFonts w:ascii="Times New Roman" w:hAnsi="Times New Roman" w:cs="Times New Roman"/>
              </w:rPr>
              <w:t>Arquitectura</w:t>
            </w:r>
          </w:p>
        </w:tc>
        <w:tc>
          <w:tcPr>
            <w:tcW w:w="6318" w:type="dxa"/>
          </w:tcPr>
          <w:p w:rsidR="006C2336" w:rsidRPr="00880AC3" w:rsidRDefault="00AA485C" w:rsidP="00AA485C">
            <w:pPr>
              <w:spacing w:before="0" w:after="200" w:line="276" w:lineRule="auto"/>
              <w:jc w:val="left"/>
              <w:rPr>
                <w:rFonts w:ascii="Times New Roman" w:hAnsi="Times New Roman" w:cs="Times New Roman"/>
              </w:rPr>
            </w:pPr>
            <w:r w:rsidRPr="00880AC3">
              <w:rPr>
                <w:rFonts w:ascii="Times New Roman" w:hAnsi="Times New Roman" w:cs="Times New Roman"/>
              </w:rPr>
              <w:t>Entrega de la arquitectura en donde se asegure un esquema de alta disponibilidad y full tolerancia, para que esta sea compatible con la actual arquitectura del Ministerio</w:t>
            </w:r>
          </w:p>
        </w:tc>
      </w:tr>
      <w:tr w:rsidR="006C2336" w:rsidRPr="00880AC3" w:rsidTr="00AA485C">
        <w:tc>
          <w:tcPr>
            <w:tcW w:w="675" w:type="dxa"/>
          </w:tcPr>
          <w:p w:rsidR="006C2336" w:rsidRPr="00880AC3" w:rsidRDefault="006C2336" w:rsidP="00AA485C">
            <w:pPr>
              <w:spacing w:before="0" w:after="200" w:line="276" w:lineRule="auto"/>
              <w:jc w:val="left"/>
              <w:rPr>
                <w:rFonts w:ascii="Times New Roman" w:hAnsi="Times New Roman" w:cs="Times New Roman"/>
              </w:rPr>
            </w:pPr>
            <w:r w:rsidRPr="00880AC3">
              <w:rPr>
                <w:rFonts w:ascii="Times New Roman" w:hAnsi="Times New Roman" w:cs="Times New Roman"/>
              </w:rPr>
              <w:t>7.18</w:t>
            </w:r>
          </w:p>
        </w:tc>
        <w:tc>
          <w:tcPr>
            <w:tcW w:w="1985" w:type="dxa"/>
          </w:tcPr>
          <w:p w:rsidR="006C2336" w:rsidRPr="00880AC3" w:rsidRDefault="006C2336" w:rsidP="00AA485C">
            <w:pPr>
              <w:spacing w:before="0" w:after="200" w:line="276" w:lineRule="auto"/>
              <w:jc w:val="left"/>
              <w:rPr>
                <w:rFonts w:ascii="Times New Roman" w:hAnsi="Times New Roman" w:cs="Times New Roman"/>
              </w:rPr>
            </w:pPr>
            <w:r w:rsidRPr="00880AC3">
              <w:rPr>
                <w:rFonts w:ascii="Times New Roman" w:hAnsi="Times New Roman" w:cs="Times New Roman"/>
              </w:rPr>
              <w:t xml:space="preserve">Ingreso a </w:t>
            </w:r>
            <w:r w:rsidR="00AA485C" w:rsidRPr="00880AC3">
              <w:rPr>
                <w:rFonts w:ascii="Times New Roman" w:hAnsi="Times New Roman" w:cs="Times New Roman"/>
              </w:rPr>
              <w:t>Almacén</w:t>
            </w:r>
          </w:p>
        </w:tc>
        <w:tc>
          <w:tcPr>
            <w:tcW w:w="6318" w:type="dxa"/>
          </w:tcPr>
          <w:p w:rsidR="006C2336" w:rsidRPr="00880AC3" w:rsidRDefault="00AA485C" w:rsidP="00AA485C">
            <w:pPr>
              <w:spacing w:before="0" w:after="200" w:line="276" w:lineRule="auto"/>
              <w:jc w:val="left"/>
              <w:rPr>
                <w:rFonts w:ascii="Times New Roman" w:hAnsi="Times New Roman" w:cs="Times New Roman"/>
              </w:rPr>
            </w:pPr>
            <w:r w:rsidRPr="00880AC3">
              <w:rPr>
                <w:rFonts w:ascii="Times New Roman" w:hAnsi="Times New Roman" w:cs="Times New Roman"/>
              </w:rPr>
              <w:t>Entregar el certificado de ingreso a almacén del Ministerio</w:t>
            </w:r>
          </w:p>
        </w:tc>
      </w:tr>
    </w:tbl>
    <w:p w:rsidR="00AA485C" w:rsidRPr="00880AC3" w:rsidRDefault="00AA485C" w:rsidP="006C2336">
      <w:pPr>
        <w:spacing w:before="0" w:after="200" w:line="360" w:lineRule="auto"/>
        <w:jc w:val="left"/>
        <w:rPr>
          <w:rFonts w:ascii="Times New Roman" w:hAnsi="Times New Roman" w:cs="Times New Roman"/>
        </w:rPr>
      </w:pPr>
    </w:p>
    <w:p w:rsidR="00AA485C" w:rsidRPr="00880AC3" w:rsidRDefault="00AA485C">
      <w:pPr>
        <w:spacing w:before="0" w:after="200" w:line="276" w:lineRule="auto"/>
        <w:jc w:val="left"/>
        <w:rPr>
          <w:rFonts w:ascii="Times New Roman" w:hAnsi="Times New Roman" w:cs="Times New Roman"/>
        </w:rPr>
      </w:pPr>
      <w:r w:rsidRPr="00880AC3">
        <w:rPr>
          <w:rFonts w:ascii="Times New Roman" w:hAnsi="Times New Roman" w:cs="Times New Roman"/>
        </w:rPr>
        <w:br w:type="page"/>
      </w:r>
    </w:p>
    <w:p w:rsidR="00AA485C" w:rsidRPr="00880AC3" w:rsidRDefault="00AA485C" w:rsidP="00C41025">
      <w:pPr>
        <w:pStyle w:val="Prrafodelista"/>
        <w:numPr>
          <w:ilvl w:val="0"/>
          <w:numId w:val="29"/>
        </w:numPr>
        <w:spacing w:before="0" w:after="200" w:line="360" w:lineRule="auto"/>
        <w:jc w:val="left"/>
        <w:rPr>
          <w:rFonts w:ascii="Times New Roman" w:hAnsi="Times New Roman" w:cs="Times New Roman"/>
        </w:rPr>
      </w:pPr>
      <w:r w:rsidRPr="00880AC3">
        <w:rPr>
          <w:rFonts w:ascii="Times New Roman" w:hAnsi="Times New Roman" w:cs="Times New Roman"/>
        </w:rPr>
        <w:lastRenderedPageBreak/>
        <w:t xml:space="preserve">Requisitos para la entrega a la mesa de servicio de </w:t>
      </w:r>
      <w:r w:rsidR="0008405F" w:rsidRPr="00880AC3">
        <w:rPr>
          <w:rFonts w:ascii="Times New Roman" w:hAnsi="Times New Roman" w:cs="Times New Roman"/>
        </w:rPr>
        <w:t>tecnología</w:t>
      </w:r>
      <w:r w:rsidRPr="00880AC3">
        <w:rPr>
          <w:rFonts w:ascii="Times New Roman" w:hAnsi="Times New Roman" w:cs="Times New Roman"/>
        </w:rPr>
        <w:t xml:space="preserve"> en productivo:</w:t>
      </w:r>
    </w:p>
    <w:p w:rsidR="0008405F" w:rsidRPr="00880AC3" w:rsidRDefault="00AA485C" w:rsidP="00AA485C">
      <w:pPr>
        <w:spacing w:before="0" w:after="200" w:line="360" w:lineRule="auto"/>
        <w:jc w:val="left"/>
        <w:rPr>
          <w:rFonts w:ascii="Times New Roman" w:hAnsi="Times New Roman" w:cs="Times New Roman"/>
        </w:rPr>
      </w:pPr>
      <w:r w:rsidRPr="00880AC3">
        <w:rPr>
          <w:rFonts w:ascii="Times New Roman" w:hAnsi="Times New Roman" w:cs="Times New Roman"/>
        </w:rPr>
        <w:t xml:space="preserve">A continuación, se indican los requisitos que se deben cumplir para entregar el nuevo servicio a la mesa de ayuda. </w:t>
      </w:r>
    </w:p>
    <w:tbl>
      <w:tblPr>
        <w:tblStyle w:val="Tablaconcuadrcula"/>
        <w:tblW w:w="0" w:type="auto"/>
        <w:tblLook w:val="04A0" w:firstRow="1" w:lastRow="0" w:firstColumn="1" w:lastColumn="0" w:noHBand="0" w:noVBand="1"/>
      </w:tblPr>
      <w:tblGrid>
        <w:gridCol w:w="675"/>
        <w:gridCol w:w="1985"/>
        <w:gridCol w:w="6318"/>
      </w:tblGrid>
      <w:tr w:rsidR="0008405F" w:rsidRPr="00880AC3" w:rsidTr="0008405F">
        <w:tc>
          <w:tcPr>
            <w:tcW w:w="675" w:type="dxa"/>
          </w:tcPr>
          <w:p w:rsidR="0008405F" w:rsidRPr="00880AC3" w:rsidRDefault="0008405F" w:rsidP="0008405F">
            <w:pPr>
              <w:spacing w:before="0" w:after="200" w:line="276" w:lineRule="auto"/>
              <w:jc w:val="center"/>
              <w:rPr>
                <w:rFonts w:ascii="Times New Roman" w:hAnsi="Times New Roman" w:cs="Times New Roman"/>
              </w:rPr>
            </w:pPr>
            <w:r w:rsidRPr="00880AC3">
              <w:rPr>
                <w:rFonts w:ascii="Times New Roman" w:hAnsi="Times New Roman" w:cs="Times New Roman"/>
              </w:rPr>
              <w:t>Ítem</w:t>
            </w:r>
          </w:p>
        </w:tc>
        <w:tc>
          <w:tcPr>
            <w:tcW w:w="1985" w:type="dxa"/>
          </w:tcPr>
          <w:p w:rsidR="0008405F" w:rsidRPr="00880AC3" w:rsidRDefault="0008405F" w:rsidP="0008405F">
            <w:pPr>
              <w:spacing w:before="0" w:after="200" w:line="276" w:lineRule="auto"/>
              <w:jc w:val="center"/>
              <w:rPr>
                <w:rFonts w:ascii="Times New Roman" w:hAnsi="Times New Roman" w:cs="Times New Roman"/>
              </w:rPr>
            </w:pPr>
            <w:r w:rsidRPr="00880AC3">
              <w:rPr>
                <w:rFonts w:ascii="Times New Roman" w:hAnsi="Times New Roman" w:cs="Times New Roman"/>
              </w:rPr>
              <w:t>Entregable</w:t>
            </w:r>
          </w:p>
        </w:tc>
        <w:tc>
          <w:tcPr>
            <w:tcW w:w="6318" w:type="dxa"/>
          </w:tcPr>
          <w:p w:rsidR="0008405F" w:rsidRPr="00880AC3" w:rsidRDefault="0008405F" w:rsidP="0008405F">
            <w:pPr>
              <w:spacing w:before="0" w:after="200" w:line="276" w:lineRule="auto"/>
              <w:jc w:val="center"/>
              <w:rPr>
                <w:rFonts w:ascii="Times New Roman" w:hAnsi="Times New Roman" w:cs="Times New Roman"/>
              </w:rPr>
            </w:pPr>
            <w:r w:rsidRPr="00880AC3">
              <w:rPr>
                <w:rFonts w:ascii="Times New Roman" w:hAnsi="Times New Roman" w:cs="Times New Roman"/>
              </w:rPr>
              <w:t>Descripción</w:t>
            </w:r>
          </w:p>
        </w:tc>
      </w:tr>
      <w:tr w:rsidR="0008405F" w:rsidRPr="00880AC3" w:rsidTr="0008405F">
        <w:tc>
          <w:tcPr>
            <w:tcW w:w="675" w:type="dxa"/>
          </w:tcPr>
          <w:p w:rsidR="0008405F" w:rsidRPr="00880AC3" w:rsidRDefault="0008405F" w:rsidP="0008405F">
            <w:pPr>
              <w:spacing w:before="0" w:after="200" w:line="276" w:lineRule="auto"/>
              <w:jc w:val="left"/>
              <w:rPr>
                <w:rFonts w:ascii="Times New Roman" w:hAnsi="Times New Roman" w:cs="Times New Roman"/>
              </w:rPr>
            </w:pPr>
            <w:r w:rsidRPr="00880AC3">
              <w:rPr>
                <w:rFonts w:ascii="Times New Roman" w:hAnsi="Times New Roman" w:cs="Times New Roman"/>
              </w:rPr>
              <w:t>8.1</w:t>
            </w:r>
          </w:p>
        </w:tc>
        <w:tc>
          <w:tcPr>
            <w:tcW w:w="1985" w:type="dxa"/>
          </w:tcPr>
          <w:p w:rsidR="0008405F" w:rsidRPr="00880AC3" w:rsidRDefault="0008405F" w:rsidP="0008405F">
            <w:pPr>
              <w:spacing w:before="0" w:after="200" w:line="276" w:lineRule="auto"/>
              <w:jc w:val="left"/>
              <w:rPr>
                <w:rFonts w:ascii="Times New Roman" w:hAnsi="Times New Roman" w:cs="Times New Roman"/>
              </w:rPr>
            </w:pPr>
            <w:r w:rsidRPr="00880AC3">
              <w:rPr>
                <w:rFonts w:ascii="Times New Roman" w:hAnsi="Times New Roman" w:cs="Times New Roman"/>
              </w:rPr>
              <w:t>Capacitación</w:t>
            </w:r>
          </w:p>
        </w:tc>
        <w:tc>
          <w:tcPr>
            <w:tcW w:w="6318" w:type="dxa"/>
          </w:tcPr>
          <w:p w:rsidR="0008405F" w:rsidRPr="00880AC3" w:rsidRDefault="0008405F" w:rsidP="0008405F">
            <w:pPr>
              <w:spacing w:before="0" w:after="200" w:line="276" w:lineRule="auto"/>
              <w:jc w:val="left"/>
              <w:rPr>
                <w:rFonts w:ascii="Times New Roman" w:hAnsi="Times New Roman" w:cs="Times New Roman"/>
              </w:rPr>
            </w:pPr>
            <w:r w:rsidRPr="00880AC3">
              <w:rPr>
                <w:rFonts w:ascii="Times New Roman" w:hAnsi="Times New Roman" w:cs="Times New Roman"/>
              </w:rPr>
              <w:t xml:space="preserve">Realizar la capacitación y entregar evidencia (listados de asistencia) de la misma por parte del proveedor o del Ministerio (aplica para desarrollos in </w:t>
            </w:r>
            <w:proofErr w:type="spellStart"/>
            <w:r w:rsidRPr="00880AC3">
              <w:rPr>
                <w:rFonts w:ascii="Times New Roman" w:hAnsi="Times New Roman" w:cs="Times New Roman"/>
              </w:rPr>
              <w:t>house</w:t>
            </w:r>
            <w:proofErr w:type="spellEnd"/>
            <w:r w:rsidRPr="00880AC3">
              <w:rPr>
                <w:rFonts w:ascii="Times New Roman" w:hAnsi="Times New Roman" w:cs="Times New Roman"/>
              </w:rPr>
              <w:t xml:space="preserve">). Lo anterior, con el fin de solucionar o tener la claridad necesaria para justificar ante el usuario final las respuestas a su necesidad. </w:t>
            </w:r>
          </w:p>
          <w:p w:rsidR="0008405F" w:rsidRPr="00880AC3" w:rsidRDefault="0008405F" w:rsidP="0008405F">
            <w:pPr>
              <w:spacing w:before="0" w:after="200" w:line="276" w:lineRule="auto"/>
              <w:jc w:val="left"/>
              <w:rPr>
                <w:rFonts w:ascii="Times New Roman" w:hAnsi="Times New Roman" w:cs="Times New Roman"/>
              </w:rPr>
            </w:pPr>
            <w:r w:rsidRPr="00880AC3">
              <w:rPr>
                <w:rFonts w:ascii="Times New Roman" w:hAnsi="Times New Roman" w:cs="Times New Roman"/>
              </w:rPr>
              <w:t>Dentro de esta capacitación es necesario asegurar que los capacitados cuenten con usuarios de prueba que permitan consultar dentro de la aplicación para orientar de una mejor manera a los usuarios finales ya que esto permite el desarrollo de una comunicación efectiva.</w:t>
            </w:r>
          </w:p>
        </w:tc>
      </w:tr>
      <w:tr w:rsidR="0008405F" w:rsidRPr="00880AC3" w:rsidTr="0008405F">
        <w:tc>
          <w:tcPr>
            <w:tcW w:w="675" w:type="dxa"/>
          </w:tcPr>
          <w:p w:rsidR="0008405F" w:rsidRPr="00880AC3" w:rsidRDefault="0008405F" w:rsidP="0008405F">
            <w:pPr>
              <w:spacing w:before="0" w:after="200" w:line="276" w:lineRule="auto"/>
              <w:jc w:val="left"/>
              <w:rPr>
                <w:rFonts w:ascii="Times New Roman" w:hAnsi="Times New Roman" w:cs="Times New Roman"/>
              </w:rPr>
            </w:pPr>
            <w:r w:rsidRPr="00880AC3">
              <w:rPr>
                <w:rFonts w:ascii="Times New Roman" w:hAnsi="Times New Roman" w:cs="Times New Roman"/>
              </w:rPr>
              <w:t>8.2</w:t>
            </w:r>
          </w:p>
        </w:tc>
        <w:tc>
          <w:tcPr>
            <w:tcW w:w="1985" w:type="dxa"/>
          </w:tcPr>
          <w:p w:rsidR="0008405F" w:rsidRPr="00880AC3" w:rsidRDefault="0008405F" w:rsidP="00880AC3">
            <w:pPr>
              <w:spacing w:before="0" w:after="200" w:line="276" w:lineRule="auto"/>
              <w:ind w:left="708" w:hanging="708"/>
              <w:jc w:val="left"/>
              <w:rPr>
                <w:rFonts w:ascii="Times New Roman" w:hAnsi="Times New Roman" w:cs="Times New Roman"/>
              </w:rPr>
            </w:pPr>
            <w:r w:rsidRPr="00880AC3">
              <w:rPr>
                <w:rFonts w:ascii="Times New Roman" w:hAnsi="Times New Roman" w:cs="Times New Roman"/>
              </w:rPr>
              <w:t>Matriz de escalamiento</w:t>
            </w:r>
          </w:p>
        </w:tc>
        <w:tc>
          <w:tcPr>
            <w:tcW w:w="6318" w:type="dxa"/>
          </w:tcPr>
          <w:p w:rsidR="0008405F" w:rsidRPr="00880AC3" w:rsidRDefault="0008405F" w:rsidP="0008405F">
            <w:pPr>
              <w:spacing w:before="0" w:after="200" w:line="276" w:lineRule="auto"/>
              <w:jc w:val="left"/>
              <w:rPr>
                <w:rFonts w:ascii="Times New Roman" w:hAnsi="Times New Roman" w:cs="Times New Roman"/>
              </w:rPr>
            </w:pPr>
            <w:r w:rsidRPr="00880AC3">
              <w:rPr>
                <w:rFonts w:ascii="Times New Roman" w:hAnsi="Times New Roman" w:cs="Times New Roman"/>
              </w:rPr>
              <w:t>Entrega de la matriz de escalabilidad por cada frente, en este debe estar detallado: la solución que soporta (ej. aplicación SIGSE, servidor 1), especialidad, nombre del especialista, correo electrónico y número telefónico.</w:t>
            </w:r>
          </w:p>
        </w:tc>
      </w:tr>
      <w:tr w:rsidR="0008405F" w:rsidRPr="00880AC3" w:rsidTr="0008405F">
        <w:tc>
          <w:tcPr>
            <w:tcW w:w="675" w:type="dxa"/>
          </w:tcPr>
          <w:p w:rsidR="0008405F" w:rsidRPr="00880AC3" w:rsidRDefault="0008405F" w:rsidP="0008405F">
            <w:pPr>
              <w:spacing w:before="0" w:after="200" w:line="276" w:lineRule="auto"/>
              <w:jc w:val="left"/>
              <w:rPr>
                <w:rFonts w:ascii="Times New Roman" w:hAnsi="Times New Roman" w:cs="Times New Roman"/>
              </w:rPr>
            </w:pPr>
            <w:r w:rsidRPr="00880AC3">
              <w:rPr>
                <w:rFonts w:ascii="Times New Roman" w:hAnsi="Times New Roman" w:cs="Times New Roman"/>
              </w:rPr>
              <w:t>8.3</w:t>
            </w:r>
          </w:p>
        </w:tc>
        <w:tc>
          <w:tcPr>
            <w:tcW w:w="1985" w:type="dxa"/>
          </w:tcPr>
          <w:p w:rsidR="0008405F" w:rsidRPr="00880AC3" w:rsidRDefault="0008405F" w:rsidP="00880AC3">
            <w:pPr>
              <w:spacing w:before="0" w:after="200" w:line="276" w:lineRule="auto"/>
              <w:ind w:left="708" w:hanging="708"/>
              <w:jc w:val="left"/>
              <w:rPr>
                <w:rFonts w:ascii="Times New Roman" w:hAnsi="Times New Roman" w:cs="Times New Roman"/>
              </w:rPr>
            </w:pPr>
            <w:r w:rsidRPr="00880AC3">
              <w:rPr>
                <w:rFonts w:ascii="Times New Roman" w:hAnsi="Times New Roman" w:cs="Times New Roman"/>
              </w:rPr>
              <w:t>Árbol de tipificación de la herramienta de gestión</w:t>
            </w:r>
          </w:p>
        </w:tc>
        <w:tc>
          <w:tcPr>
            <w:tcW w:w="6318" w:type="dxa"/>
          </w:tcPr>
          <w:p w:rsidR="0008405F" w:rsidRPr="00880AC3" w:rsidRDefault="0008405F" w:rsidP="0008405F">
            <w:pPr>
              <w:spacing w:before="0" w:after="200" w:line="276" w:lineRule="auto"/>
              <w:jc w:val="left"/>
              <w:rPr>
                <w:rFonts w:ascii="Times New Roman" w:hAnsi="Times New Roman" w:cs="Times New Roman"/>
              </w:rPr>
            </w:pPr>
            <w:r w:rsidRPr="00880AC3">
              <w:rPr>
                <w:rFonts w:ascii="Times New Roman" w:hAnsi="Times New Roman" w:cs="Times New Roman"/>
              </w:rPr>
              <w:t>Entrega de la tipificación por cada frente, indicando:</w:t>
            </w:r>
          </w:p>
          <w:p w:rsidR="0008405F" w:rsidRPr="00880AC3" w:rsidRDefault="0008405F" w:rsidP="00C41025">
            <w:pPr>
              <w:pStyle w:val="Prrafodelista"/>
              <w:numPr>
                <w:ilvl w:val="0"/>
                <w:numId w:val="30"/>
              </w:numPr>
              <w:spacing w:before="0" w:after="200" w:line="276" w:lineRule="auto"/>
              <w:jc w:val="left"/>
              <w:rPr>
                <w:rFonts w:ascii="Times New Roman" w:hAnsi="Times New Roman" w:cs="Times New Roman"/>
              </w:rPr>
            </w:pPr>
            <w:r w:rsidRPr="00880AC3">
              <w:rPr>
                <w:rFonts w:ascii="Times New Roman" w:hAnsi="Times New Roman" w:cs="Times New Roman"/>
              </w:rPr>
              <w:t>Servicio</w:t>
            </w:r>
          </w:p>
          <w:p w:rsidR="0008405F" w:rsidRPr="00880AC3" w:rsidRDefault="0008405F" w:rsidP="00C41025">
            <w:pPr>
              <w:pStyle w:val="Prrafodelista"/>
              <w:numPr>
                <w:ilvl w:val="0"/>
                <w:numId w:val="30"/>
              </w:numPr>
              <w:spacing w:before="0" w:after="200" w:line="276" w:lineRule="auto"/>
              <w:jc w:val="left"/>
              <w:rPr>
                <w:rFonts w:ascii="Times New Roman" w:hAnsi="Times New Roman" w:cs="Times New Roman"/>
              </w:rPr>
            </w:pPr>
            <w:r w:rsidRPr="00880AC3">
              <w:rPr>
                <w:rFonts w:ascii="Times New Roman" w:hAnsi="Times New Roman" w:cs="Times New Roman"/>
              </w:rPr>
              <w:t>Categoría</w:t>
            </w:r>
          </w:p>
          <w:p w:rsidR="0008405F" w:rsidRPr="00880AC3" w:rsidRDefault="0008405F" w:rsidP="00C41025">
            <w:pPr>
              <w:pStyle w:val="Prrafodelista"/>
              <w:numPr>
                <w:ilvl w:val="0"/>
                <w:numId w:val="30"/>
              </w:numPr>
              <w:spacing w:before="0" w:after="200" w:line="276" w:lineRule="auto"/>
              <w:jc w:val="left"/>
              <w:rPr>
                <w:rFonts w:ascii="Times New Roman" w:hAnsi="Times New Roman" w:cs="Times New Roman"/>
              </w:rPr>
            </w:pPr>
            <w:r w:rsidRPr="00880AC3">
              <w:rPr>
                <w:rFonts w:ascii="Times New Roman" w:hAnsi="Times New Roman" w:cs="Times New Roman"/>
              </w:rPr>
              <w:t>Requerimiento</w:t>
            </w:r>
          </w:p>
          <w:p w:rsidR="0008405F" w:rsidRPr="00880AC3" w:rsidRDefault="0008405F" w:rsidP="00C41025">
            <w:pPr>
              <w:pStyle w:val="Prrafodelista"/>
              <w:numPr>
                <w:ilvl w:val="0"/>
                <w:numId w:val="30"/>
              </w:numPr>
              <w:spacing w:before="0" w:after="200" w:line="276" w:lineRule="auto"/>
              <w:jc w:val="left"/>
              <w:rPr>
                <w:rFonts w:ascii="Times New Roman" w:hAnsi="Times New Roman" w:cs="Times New Roman"/>
              </w:rPr>
            </w:pPr>
            <w:r w:rsidRPr="00880AC3">
              <w:rPr>
                <w:rFonts w:ascii="Times New Roman" w:hAnsi="Times New Roman" w:cs="Times New Roman"/>
              </w:rPr>
              <w:t>Clasificación (incidente, evento requerimiento)</w:t>
            </w:r>
          </w:p>
        </w:tc>
      </w:tr>
      <w:tr w:rsidR="0008405F" w:rsidRPr="00880AC3" w:rsidTr="0008405F">
        <w:tc>
          <w:tcPr>
            <w:tcW w:w="675" w:type="dxa"/>
          </w:tcPr>
          <w:p w:rsidR="0008405F" w:rsidRPr="00880AC3" w:rsidRDefault="0008405F" w:rsidP="0008405F">
            <w:pPr>
              <w:spacing w:before="0" w:after="200" w:line="276" w:lineRule="auto"/>
              <w:jc w:val="left"/>
              <w:rPr>
                <w:rFonts w:ascii="Times New Roman" w:hAnsi="Times New Roman" w:cs="Times New Roman"/>
              </w:rPr>
            </w:pPr>
            <w:r w:rsidRPr="00880AC3">
              <w:rPr>
                <w:rFonts w:ascii="Times New Roman" w:hAnsi="Times New Roman" w:cs="Times New Roman"/>
              </w:rPr>
              <w:t>8.4</w:t>
            </w:r>
          </w:p>
        </w:tc>
        <w:tc>
          <w:tcPr>
            <w:tcW w:w="1985" w:type="dxa"/>
          </w:tcPr>
          <w:p w:rsidR="0008405F" w:rsidRPr="00880AC3" w:rsidRDefault="0008405F" w:rsidP="00880AC3">
            <w:pPr>
              <w:spacing w:before="0" w:after="200" w:line="276" w:lineRule="auto"/>
              <w:ind w:left="708" w:hanging="708"/>
              <w:jc w:val="left"/>
              <w:rPr>
                <w:rFonts w:ascii="Times New Roman" w:hAnsi="Times New Roman" w:cs="Times New Roman"/>
              </w:rPr>
            </w:pPr>
            <w:r w:rsidRPr="00880AC3">
              <w:rPr>
                <w:rFonts w:ascii="Times New Roman" w:hAnsi="Times New Roman" w:cs="Times New Roman"/>
              </w:rPr>
              <w:t>Catálogo de Servicios</w:t>
            </w:r>
          </w:p>
        </w:tc>
        <w:tc>
          <w:tcPr>
            <w:tcW w:w="6318" w:type="dxa"/>
          </w:tcPr>
          <w:p w:rsidR="0008405F" w:rsidRPr="00880AC3" w:rsidRDefault="0008405F" w:rsidP="0008405F">
            <w:pPr>
              <w:spacing w:before="0" w:after="200" w:line="276" w:lineRule="auto"/>
              <w:jc w:val="left"/>
              <w:rPr>
                <w:rFonts w:ascii="Times New Roman" w:hAnsi="Times New Roman" w:cs="Times New Roman"/>
              </w:rPr>
            </w:pPr>
            <w:r w:rsidRPr="00880AC3">
              <w:rPr>
                <w:rFonts w:ascii="Times New Roman" w:hAnsi="Times New Roman" w:cs="Times New Roman"/>
              </w:rPr>
              <w:t>Entrega de la información del servicio, para la inclusión en la matriz del catálogo de servicio del nuevo servicio o la actualización del mismo de ser requerido. Como mínimo deberá informar:</w:t>
            </w:r>
          </w:p>
          <w:p w:rsidR="0008405F" w:rsidRPr="00880AC3" w:rsidRDefault="0008405F" w:rsidP="00C41025">
            <w:pPr>
              <w:pStyle w:val="Prrafodelista"/>
              <w:numPr>
                <w:ilvl w:val="0"/>
                <w:numId w:val="31"/>
              </w:numPr>
              <w:spacing w:before="0" w:after="200" w:line="276" w:lineRule="auto"/>
              <w:jc w:val="left"/>
              <w:rPr>
                <w:rFonts w:ascii="Times New Roman" w:hAnsi="Times New Roman" w:cs="Times New Roman"/>
              </w:rPr>
            </w:pPr>
            <w:r w:rsidRPr="00880AC3">
              <w:rPr>
                <w:rFonts w:ascii="Times New Roman" w:hAnsi="Times New Roman" w:cs="Times New Roman"/>
              </w:rPr>
              <w:t>Categoría del Servicio de TI</w:t>
            </w:r>
          </w:p>
          <w:p w:rsidR="0008405F" w:rsidRPr="00880AC3" w:rsidRDefault="0008405F" w:rsidP="00C41025">
            <w:pPr>
              <w:pStyle w:val="Prrafodelista"/>
              <w:numPr>
                <w:ilvl w:val="0"/>
                <w:numId w:val="31"/>
              </w:numPr>
              <w:spacing w:before="0" w:after="200" w:line="276" w:lineRule="auto"/>
              <w:jc w:val="left"/>
              <w:rPr>
                <w:rFonts w:ascii="Times New Roman" w:hAnsi="Times New Roman" w:cs="Times New Roman"/>
              </w:rPr>
            </w:pPr>
            <w:r w:rsidRPr="00880AC3">
              <w:rPr>
                <w:rFonts w:ascii="Times New Roman" w:hAnsi="Times New Roman" w:cs="Times New Roman"/>
              </w:rPr>
              <w:t>Nombre del Servicio de TI</w:t>
            </w:r>
          </w:p>
          <w:p w:rsidR="0008405F" w:rsidRPr="00880AC3" w:rsidRDefault="0008405F" w:rsidP="00C41025">
            <w:pPr>
              <w:pStyle w:val="Prrafodelista"/>
              <w:numPr>
                <w:ilvl w:val="0"/>
                <w:numId w:val="31"/>
              </w:numPr>
              <w:spacing w:before="0" w:after="200" w:line="276" w:lineRule="auto"/>
              <w:jc w:val="left"/>
              <w:rPr>
                <w:rFonts w:ascii="Times New Roman" w:hAnsi="Times New Roman" w:cs="Times New Roman"/>
              </w:rPr>
            </w:pPr>
            <w:r w:rsidRPr="00880AC3">
              <w:rPr>
                <w:rFonts w:ascii="Times New Roman" w:hAnsi="Times New Roman" w:cs="Times New Roman"/>
              </w:rPr>
              <w:t>Descripción del Servicio</w:t>
            </w:r>
          </w:p>
          <w:p w:rsidR="0008405F" w:rsidRPr="00880AC3" w:rsidRDefault="0008405F" w:rsidP="00C41025">
            <w:pPr>
              <w:pStyle w:val="Prrafodelista"/>
              <w:numPr>
                <w:ilvl w:val="0"/>
                <w:numId w:val="31"/>
              </w:numPr>
              <w:spacing w:before="0" w:after="200" w:line="276" w:lineRule="auto"/>
              <w:jc w:val="left"/>
              <w:rPr>
                <w:rFonts w:ascii="Times New Roman" w:hAnsi="Times New Roman" w:cs="Times New Roman"/>
              </w:rPr>
            </w:pPr>
            <w:r w:rsidRPr="00880AC3">
              <w:rPr>
                <w:rFonts w:ascii="Times New Roman" w:hAnsi="Times New Roman" w:cs="Times New Roman"/>
              </w:rPr>
              <w:lastRenderedPageBreak/>
              <w:t>Solicitud del Servicio de TI</w:t>
            </w:r>
          </w:p>
          <w:p w:rsidR="0008405F" w:rsidRPr="00880AC3" w:rsidRDefault="0008405F" w:rsidP="00C41025">
            <w:pPr>
              <w:pStyle w:val="Prrafodelista"/>
              <w:numPr>
                <w:ilvl w:val="0"/>
                <w:numId w:val="31"/>
              </w:numPr>
              <w:spacing w:before="0" w:after="200" w:line="276" w:lineRule="auto"/>
              <w:jc w:val="left"/>
              <w:rPr>
                <w:rFonts w:ascii="Times New Roman" w:hAnsi="Times New Roman" w:cs="Times New Roman"/>
              </w:rPr>
            </w:pPr>
            <w:r w:rsidRPr="00880AC3">
              <w:rPr>
                <w:rFonts w:ascii="Times New Roman" w:hAnsi="Times New Roman" w:cs="Times New Roman"/>
              </w:rPr>
              <w:t>Descripción de la Solicitud de Servicio</w:t>
            </w:r>
          </w:p>
          <w:p w:rsidR="0008405F" w:rsidRPr="00880AC3" w:rsidRDefault="0008405F" w:rsidP="00C41025">
            <w:pPr>
              <w:pStyle w:val="Prrafodelista"/>
              <w:numPr>
                <w:ilvl w:val="0"/>
                <w:numId w:val="31"/>
              </w:numPr>
              <w:spacing w:before="0" w:after="200" w:line="276" w:lineRule="auto"/>
              <w:jc w:val="left"/>
              <w:rPr>
                <w:rFonts w:ascii="Times New Roman" w:hAnsi="Times New Roman" w:cs="Times New Roman"/>
              </w:rPr>
            </w:pPr>
            <w:r w:rsidRPr="00880AC3">
              <w:rPr>
                <w:rFonts w:ascii="Times New Roman" w:hAnsi="Times New Roman" w:cs="Times New Roman"/>
              </w:rPr>
              <w:t>Excepciones del Servicio</w:t>
            </w:r>
          </w:p>
          <w:p w:rsidR="0008405F" w:rsidRPr="00880AC3" w:rsidRDefault="0008405F" w:rsidP="00C41025">
            <w:pPr>
              <w:pStyle w:val="Prrafodelista"/>
              <w:numPr>
                <w:ilvl w:val="0"/>
                <w:numId w:val="31"/>
              </w:numPr>
              <w:spacing w:before="0" w:after="200" w:line="276" w:lineRule="auto"/>
              <w:jc w:val="left"/>
              <w:rPr>
                <w:rFonts w:ascii="Times New Roman" w:hAnsi="Times New Roman" w:cs="Times New Roman"/>
              </w:rPr>
            </w:pPr>
            <w:r w:rsidRPr="00880AC3">
              <w:rPr>
                <w:rFonts w:ascii="Times New Roman" w:hAnsi="Times New Roman" w:cs="Times New Roman"/>
              </w:rPr>
              <w:t>Condiciones del Servicio de TI</w:t>
            </w:r>
          </w:p>
          <w:p w:rsidR="0008405F" w:rsidRPr="00880AC3" w:rsidRDefault="0008405F" w:rsidP="00C41025">
            <w:pPr>
              <w:pStyle w:val="Prrafodelista"/>
              <w:numPr>
                <w:ilvl w:val="0"/>
                <w:numId w:val="31"/>
              </w:numPr>
              <w:spacing w:before="0" w:after="200" w:line="276" w:lineRule="auto"/>
              <w:jc w:val="left"/>
              <w:rPr>
                <w:rFonts w:ascii="Times New Roman" w:hAnsi="Times New Roman" w:cs="Times New Roman"/>
              </w:rPr>
            </w:pPr>
            <w:r w:rsidRPr="00880AC3">
              <w:rPr>
                <w:rFonts w:ascii="Times New Roman" w:hAnsi="Times New Roman" w:cs="Times New Roman"/>
              </w:rPr>
              <w:t>Impacto del Servicio</w:t>
            </w:r>
          </w:p>
          <w:p w:rsidR="0008405F" w:rsidRPr="00880AC3" w:rsidRDefault="0008405F" w:rsidP="00C41025">
            <w:pPr>
              <w:pStyle w:val="Prrafodelista"/>
              <w:numPr>
                <w:ilvl w:val="0"/>
                <w:numId w:val="31"/>
              </w:numPr>
              <w:spacing w:before="0" w:after="200" w:line="276" w:lineRule="auto"/>
              <w:jc w:val="left"/>
              <w:rPr>
                <w:rFonts w:ascii="Times New Roman" w:hAnsi="Times New Roman" w:cs="Times New Roman"/>
              </w:rPr>
            </w:pPr>
            <w:r w:rsidRPr="00880AC3">
              <w:rPr>
                <w:rFonts w:ascii="Times New Roman" w:hAnsi="Times New Roman" w:cs="Times New Roman"/>
              </w:rPr>
              <w:t>Tiempo de Atención</w:t>
            </w:r>
          </w:p>
          <w:p w:rsidR="0008405F" w:rsidRPr="00880AC3" w:rsidRDefault="0008405F" w:rsidP="00C41025">
            <w:pPr>
              <w:pStyle w:val="Prrafodelista"/>
              <w:numPr>
                <w:ilvl w:val="0"/>
                <w:numId w:val="31"/>
              </w:numPr>
              <w:spacing w:before="0" w:after="200" w:line="276" w:lineRule="auto"/>
              <w:jc w:val="left"/>
              <w:rPr>
                <w:rFonts w:ascii="Times New Roman" w:hAnsi="Times New Roman" w:cs="Times New Roman"/>
              </w:rPr>
            </w:pPr>
            <w:r w:rsidRPr="00880AC3">
              <w:rPr>
                <w:rFonts w:ascii="Times New Roman" w:hAnsi="Times New Roman" w:cs="Times New Roman"/>
              </w:rPr>
              <w:t>Tiempo de Solución</w:t>
            </w:r>
          </w:p>
          <w:p w:rsidR="0008405F" w:rsidRPr="00880AC3" w:rsidRDefault="0008405F" w:rsidP="00C41025">
            <w:pPr>
              <w:pStyle w:val="Prrafodelista"/>
              <w:numPr>
                <w:ilvl w:val="0"/>
                <w:numId w:val="31"/>
              </w:numPr>
              <w:spacing w:before="0" w:after="200" w:line="276" w:lineRule="auto"/>
              <w:jc w:val="left"/>
              <w:rPr>
                <w:rFonts w:ascii="Times New Roman" w:hAnsi="Times New Roman" w:cs="Times New Roman"/>
              </w:rPr>
            </w:pPr>
            <w:r w:rsidRPr="00880AC3">
              <w:rPr>
                <w:rFonts w:ascii="Times New Roman" w:hAnsi="Times New Roman" w:cs="Times New Roman"/>
              </w:rPr>
              <w:t>Documentos Asociados al Servicio</w:t>
            </w:r>
          </w:p>
          <w:p w:rsidR="0008405F" w:rsidRPr="00880AC3" w:rsidRDefault="0008405F" w:rsidP="00C41025">
            <w:pPr>
              <w:pStyle w:val="Prrafodelista"/>
              <w:numPr>
                <w:ilvl w:val="0"/>
                <w:numId w:val="31"/>
              </w:numPr>
              <w:spacing w:before="0" w:after="200" w:line="276" w:lineRule="auto"/>
              <w:jc w:val="left"/>
              <w:rPr>
                <w:rFonts w:ascii="Times New Roman" w:hAnsi="Times New Roman" w:cs="Times New Roman"/>
              </w:rPr>
            </w:pPr>
            <w:r w:rsidRPr="00880AC3">
              <w:rPr>
                <w:rFonts w:ascii="Times New Roman" w:hAnsi="Times New Roman" w:cs="Times New Roman"/>
              </w:rPr>
              <w:t>Clientes del Servicio</w:t>
            </w:r>
          </w:p>
          <w:p w:rsidR="0008405F" w:rsidRPr="00880AC3" w:rsidRDefault="0008405F" w:rsidP="00C41025">
            <w:pPr>
              <w:pStyle w:val="Prrafodelista"/>
              <w:numPr>
                <w:ilvl w:val="0"/>
                <w:numId w:val="31"/>
              </w:numPr>
              <w:spacing w:before="0" w:after="200" w:line="276" w:lineRule="auto"/>
              <w:jc w:val="left"/>
              <w:rPr>
                <w:rFonts w:ascii="Times New Roman" w:hAnsi="Times New Roman" w:cs="Times New Roman"/>
              </w:rPr>
            </w:pPr>
            <w:r w:rsidRPr="00880AC3">
              <w:rPr>
                <w:rFonts w:ascii="Times New Roman" w:hAnsi="Times New Roman" w:cs="Times New Roman"/>
              </w:rPr>
              <w:t>Estado</w:t>
            </w:r>
          </w:p>
        </w:tc>
      </w:tr>
      <w:tr w:rsidR="0008405F" w:rsidRPr="00880AC3" w:rsidTr="0008405F">
        <w:tc>
          <w:tcPr>
            <w:tcW w:w="675" w:type="dxa"/>
          </w:tcPr>
          <w:p w:rsidR="0008405F" w:rsidRPr="00880AC3" w:rsidRDefault="0008405F" w:rsidP="0008405F">
            <w:pPr>
              <w:spacing w:before="0" w:after="200" w:line="276" w:lineRule="auto"/>
              <w:jc w:val="left"/>
              <w:rPr>
                <w:rFonts w:ascii="Times New Roman" w:hAnsi="Times New Roman" w:cs="Times New Roman"/>
              </w:rPr>
            </w:pPr>
            <w:r w:rsidRPr="00880AC3">
              <w:rPr>
                <w:rFonts w:ascii="Times New Roman" w:hAnsi="Times New Roman" w:cs="Times New Roman"/>
              </w:rPr>
              <w:lastRenderedPageBreak/>
              <w:t>8.5</w:t>
            </w:r>
          </w:p>
        </w:tc>
        <w:tc>
          <w:tcPr>
            <w:tcW w:w="1985" w:type="dxa"/>
          </w:tcPr>
          <w:p w:rsidR="0008405F" w:rsidRPr="00880AC3" w:rsidRDefault="0008405F" w:rsidP="00880AC3">
            <w:pPr>
              <w:spacing w:before="0" w:after="200" w:line="276" w:lineRule="auto"/>
              <w:ind w:left="708" w:hanging="708"/>
              <w:jc w:val="left"/>
              <w:rPr>
                <w:rFonts w:ascii="Times New Roman" w:hAnsi="Times New Roman" w:cs="Times New Roman"/>
              </w:rPr>
            </w:pPr>
            <w:r w:rsidRPr="00880AC3">
              <w:rPr>
                <w:rFonts w:ascii="Times New Roman" w:hAnsi="Times New Roman" w:cs="Times New Roman"/>
              </w:rPr>
              <w:t>Tiempo de respuesta.</w:t>
            </w:r>
          </w:p>
        </w:tc>
        <w:tc>
          <w:tcPr>
            <w:tcW w:w="6318" w:type="dxa"/>
          </w:tcPr>
          <w:p w:rsidR="0008405F" w:rsidRPr="00880AC3" w:rsidRDefault="0008405F" w:rsidP="0008405F">
            <w:pPr>
              <w:spacing w:before="0" w:after="200" w:line="276" w:lineRule="auto"/>
              <w:jc w:val="left"/>
              <w:rPr>
                <w:rFonts w:ascii="Times New Roman" w:hAnsi="Times New Roman" w:cs="Times New Roman"/>
              </w:rPr>
            </w:pPr>
            <w:r w:rsidRPr="00880AC3">
              <w:rPr>
                <w:rFonts w:ascii="Times New Roman" w:hAnsi="Times New Roman" w:cs="Times New Roman"/>
              </w:rPr>
              <w:t>Hacer entrega de los ANS, OLA y SLAS, con la descripción de los tiempos de respuesta de acuerdo a su categorización en los diferentes niveles.</w:t>
            </w:r>
          </w:p>
        </w:tc>
      </w:tr>
      <w:tr w:rsidR="0008405F" w:rsidRPr="00880AC3" w:rsidTr="0008405F">
        <w:tc>
          <w:tcPr>
            <w:tcW w:w="675" w:type="dxa"/>
          </w:tcPr>
          <w:p w:rsidR="0008405F" w:rsidRPr="00880AC3" w:rsidRDefault="0008405F" w:rsidP="0008405F">
            <w:pPr>
              <w:spacing w:before="0" w:after="200" w:line="276" w:lineRule="auto"/>
              <w:jc w:val="left"/>
              <w:rPr>
                <w:rFonts w:ascii="Times New Roman" w:hAnsi="Times New Roman" w:cs="Times New Roman"/>
              </w:rPr>
            </w:pPr>
            <w:r w:rsidRPr="00880AC3">
              <w:rPr>
                <w:rFonts w:ascii="Times New Roman" w:hAnsi="Times New Roman" w:cs="Times New Roman"/>
              </w:rPr>
              <w:t>8.6</w:t>
            </w:r>
          </w:p>
        </w:tc>
        <w:tc>
          <w:tcPr>
            <w:tcW w:w="1985" w:type="dxa"/>
          </w:tcPr>
          <w:p w:rsidR="0008405F" w:rsidRPr="00880AC3" w:rsidRDefault="0008405F" w:rsidP="00880AC3">
            <w:pPr>
              <w:spacing w:before="0" w:after="200" w:line="276" w:lineRule="auto"/>
              <w:ind w:left="708" w:hanging="708"/>
              <w:jc w:val="left"/>
              <w:rPr>
                <w:rFonts w:ascii="Times New Roman" w:hAnsi="Times New Roman" w:cs="Times New Roman"/>
              </w:rPr>
            </w:pPr>
            <w:r w:rsidRPr="00880AC3">
              <w:rPr>
                <w:rFonts w:ascii="Times New Roman" w:hAnsi="Times New Roman" w:cs="Times New Roman"/>
              </w:rPr>
              <w:t>Base de Datos del conocimiento.</w:t>
            </w:r>
          </w:p>
        </w:tc>
        <w:tc>
          <w:tcPr>
            <w:tcW w:w="6318" w:type="dxa"/>
          </w:tcPr>
          <w:p w:rsidR="0008405F" w:rsidRPr="00880AC3" w:rsidRDefault="0008405F" w:rsidP="0008405F">
            <w:pPr>
              <w:spacing w:before="0" w:after="200" w:line="276" w:lineRule="auto"/>
              <w:jc w:val="left"/>
              <w:rPr>
                <w:rFonts w:ascii="Times New Roman" w:hAnsi="Times New Roman" w:cs="Times New Roman"/>
              </w:rPr>
            </w:pPr>
            <w:r w:rsidRPr="00880AC3">
              <w:rPr>
                <w:rFonts w:ascii="Times New Roman" w:hAnsi="Times New Roman" w:cs="Times New Roman"/>
              </w:rPr>
              <w:t>Entrega de la base de datos de conocimiento donde se describa los errores conocidos, sus síntomas, la causa raíz y su respectiva solución y gestión de problemas.</w:t>
            </w:r>
          </w:p>
        </w:tc>
      </w:tr>
    </w:tbl>
    <w:p w:rsidR="006007D9" w:rsidRPr="00880AC3" w:rsidRDefault="00CB3B1F" w:rsidP="00AA485C">
      <w:pPr>
        <w:spacing w:before="0" w:after="200" w:line="360" w:lineRule="auto"/>
        <w:jc w:val="left"/>
        <w:rPr>
          <w:rFonts w:ascii="Times New Roman" w:hAnsi="Times New Roman" w:cs="Times New Roman"/>
        </w:rPr>
      </w:pPr>
      <w:r w:rsidRPr="00880AC3">
        <w:rPr>
          <w:rFonts w:ascii="Times New Roman" w:hAnsi="Times New Roman" w:cs="Times New Roman"/>
        </w:rPr>
        <w:br w:type="page"/>
      </w:r>
    </w:p>
    <w:p w:rsidR="00122417" w:rsidRPr="00880AC3" w:rsidRDefault="00122417">
      <w:pPr>
        <w:spacing w:before="0" w:after="200" w:line="276" w:lineRule="auto"/>
        <w:jc w:val="left"/>
        <w:rPr>
          <w:rFonts w:ascii="Times New Roman" w:hAnsi="Times New Roman" w:cs="Times New Roman"/>
          <w:b/>
          <w:sz w:val="28"/>
        </w:rPr>
      </w:pPr>
      <w:r w:rsidRPr="00880AC3">
        <w:rPr>
          <w:rFonts w:ascii="Times New Roman" w:hAnsi="Times New Roman" w:cs="Times New Roman"/>
          <w:b/>
          <w:sz w:val="28"/>
        </w:rPr>
        <w:lastRenderedPageBreak/>
        <w:t>CASO DE ESTUDIO.</w:t>
      </w:r>
    </w:p>
    <w:p w:rsidR="00B57736" w:rsidRPr="00880AC3" w:rsidRDefault="00B57736" w:rsidP="000C3BA4">
      <w:pPr>
        <w:spacing w:before="0" w:after="200" w:line="360" w:lineRule="auto"/>
        <w:jc w:val="left"/>
        <w:rPr>
          <w:rFonts w:ascii="Times New Roman" w:hAnsi="Times New Roman" w:cs="Times New Roman"/>
        </w:rPr>
      </w:pPr>
      <w:r w:rsidRPr="00880AC3">
        <w:rPr>
          <w:rFonts w:ascii="Times New Roman" w:hAnsi="Times New Roman" w:cs="Times New Roman"/>
        </w:rPr>
        <w:t>Objetivo general:</w:t>
      </w:r>
    </w:p>
    <w:p w:rsidR="00CD03C5" w:rsidRPr="00880AC3" w:rsidRDefault="00B57736" w:rsidP="000C3BA4">
      <w:pPr>
        <w:spacing w:before="0" w:after="200" w:line="360" w:lineRule="auto"/>
        <w:jc w:val="left"/>
        <w:rPr>
          <w:rFonts w:ascii="Times New Roman" w:hAnsi="Times New Roman" w:cs="Times New Roman"/>
        </w:rPr>
      </w:pPr>
      <w:r w:rsidRPr="00880AC3">
        <w:rPr>
          <w:rFonts w:ascii="Times New Roman" w:hAnsi="Times New Roman" w:cs="Times New Roman"/>
        </w:rPr>
        <w:t>Analizar el control interno en el almacén de la Facultad de Ciencias Económicas y Sociales de la Universidad del Zulia</w:t>
      </w:r>
    </w:p>
    <w:p w:rsidR="00B57736" w:rsidRPr="00880AC3" w:rsidRDefault="00B57736" w:rsidP="000C3BA4">
      <w:pPr>
        <w:spacing w:before="0" w:after="200" w:line="360" w:lineRule="auto"/>
        <w:jc w:val="left"/>
        <w:rPr>
          <w:rFonts w:ascii="Times New Roman" w:hAnsi="Times New Roman" w:cs="Times New Roman"/>
        </w:rPr>
      </w:pPr>
    </w:p>
    <w:p w:rsidR="00B57736" w:rsidRPr="00880AC3" w:rsidRDefault="00B57736" w:rsidP="000C3BA4">
      <w:pPr>
        <w:spacing w:before="0" w:after="200" w:line="360" w:lineRule="auto"/>
        <w:jc w:val="left"/>
        <w:rPr>
          <w:rFonts w:ascii="Times New Roman" w:hAnsi="Times New Roman" w:cs="Times New Roman"/>
        </w:rPr>
      </w:pPr>
      <w:r w:rsidRPr="00880AC3">
        <w:rPr>
          <w:rFonts w:ascii="Times New Roman" w:hAnsi="Times New Roman" w:cs="Times New Roman"/>
        </w:rPr>
        <w:t>Objetivos Específicos</w:t>
      </w:r>
    </w:p>
    <w:p w:rsidR="00B57736" w:rsidRPr="00880AC3" w:rsidRDefault="00B57736" w:rsidP="00C41025">
      <w:pPr>
        <w:pStyle w:val="Prrafodelista"/>
        <w:numPr>
          <w:ilvl w:val="0"/>
          <w:numId w:val="57"/>
        </w:numPr>
        <w:spacing w:before="0" w:after="200" w:line="360" w:lineRule="auto"/>
        <w:rPr>
          <w:rFonts w:ascii="Times New Roman" w:hAnsi="Times New Roman" w:cs="Times New Roman"/>
        </w:rPr>
      </w:pPr>
      <w:r w:rsidRPr="00880AC3">
        <w:rPr>
          <w:rFonts w:ascii="Times New Roman" w:hAnsi="Times New Roman" w:cs="Times New Roman"/>
        </w:rPr>
        <w:t xml:space="preserve">Describir el proceso de control interno en el almacén de la Facultad de Ciencias Económicas y Sociales de la Universidad del Zulia. </w:t>
      </w:r>
    </w:p>
    <w:p w:rsidR="00B57736" w:rsidRPr="00880AC3" w:rsidRDefault="00B57736" w:rsidP="00C41025">
      <w:pPr>
        <w:pStyle w:val="Prrafodelista"/>
        <w:numPr>
          <w:ilvl w:val="0"/>
          <w:numId w:val="57"/>
        </w:numPr>
        <w:spacing w:before="0" w:after="200" w:line="360" w:lineRule="auto"/>
        <w:rPr>
          <w:rFonts w:ascii="Times New Roman" w:hAnsi="Times New Roman" w:cs="Times New Roman"/>
        </w:rPr>
      </w:pPr>
      <w:r w:rsidRPr="00880AC3">
        <w:rPr>
          <w:rFonts w:ascii="Times New Roman" w:hAnsi="Times New Roman" w:cs="Times New Roman"/>
        </w:rPr>
        <w:t xml:space="preserve">Identificar el Método de Inventario que adopta el almacén de la Facultad de Ciencias Económicas y Sociales de la Universidad del Zulia. </w:t>
      </w:r>
    </w:p>
    <w:p w:rsidR="00B57736" w:rsidRPr="00880AC3" w:rsidRDefault="00B57736" w:rsidP="00C41025">
      <w:pPr>
        <w:pStyle w:val="Prrafodelista"/>
        <w:numPr>
          <w:ilvl w:val="0"/>
          <w:numId w:val="57"/>
        </w:numPr>
        <w:spacing w:before="0" w:after="200" w:line="360" w:lineRule="auto"/>
        <w:rPr>
          <w:rFonts w:ascii="Times New Roman" w:hAnsi="Times New Roman" w:cs="Times New Roman"/>
        </w:rPr>
      </w:pPr>
      <w:r w:rsidRPr="00880AC3">
        <w:rPr>
          <w:rFonts w:ascii="Times New Roman" w:hAnsi="Times New Roman" w:cs="Times New Roman"/>
        </w:rPr>
        <w:t>Determinar la efectividad de los procesos administrativos relacionaos con el pago a los proveedores del almacén de la Facultad de Ciencias: Económicas y Sociales de la Universidad del Zulia.</w:t>
      </w:r>
    </w:p>
    <w:p w:rsidR="00B57736" w:rsidRPr="00880AC3" w:rsidRDefault="00B57736" w:rsidP="000C3BA4">
      <w:pPr>
        <w:spacing w:before="0" w:after="200" w:line="360" w:lineRule="auto"/>
        <w:jc w:val="left"/>
        <w:rPr>
          <w:rFonts w:ascii="Times New Roman" w:hAnsi="Times New Roman" w:cs="Times New Roman"/>
        </w:rPr>
      </w:pPr>
    </w:p>
    <w:p w:rsidR="00B57736" w:rsidRPr="00880AC3" w:rsidRDefault="00B57736" w:rsidP="000C3BA4">
      <w:pPr>
        <w:spacing w:before="0" w:after="200" w:line="360" w:lineRule="auto"/>
        <w:jc w:val="left"/>
        <w:rPr>
          <w:rFonts w:ascii="Times New Roman" w:hAnsi="Times New Roman" w:cs="Times New Roman"/>
        </w:rPr>
      </w:pPr>
      <w:r w:rsidRPr="00880AC3">
        <w:rPr>
          <w:rFonts w:ascii="Times New Roman" w:hAnsi="Times New Roman" w:cs="Times New Roman"/>
        </w:rPr>
        <w:t>Justificación de la Investigación.</w:t>
      </w:r>
    </w:p>
    <w:p w:rsidR="00B57736" w:rsidRPr="00880AC3" w:rsidRDefault="00B20A88" w:rsidP="000C3BA4">
      <w:pPr>
        <w:spacing w:before="0" w:after="200" w:line="360" w:lineRule="auto"/>
        <w:rPr>
          <w:rFonts w:ascii="Times New Roman" w:hAnsi="Times New Roman" w:cs="Times New Roman"/>
        </w:rPr>
      </w:pPr>
      <w:r w:rsidRPr="00880AC3">
        <w:rPr>
          <w:rFonts w:ascii="Times New Roman" w:hAnsi="Times New Roman" w:cs="Times New Roman"/>
        </w:rPr>
        <w:t>En el presente trabajo de investigación se analizó el control interno del almacén de la Facultad de Ciencias Económicas v Sociales de la Universidad del Zulia, con la finalidad de aprender cómo se están llevando los procesos de recepción, almacenamiento y despacho de los productos que demandan, de tal ll1anera que la información puede ser utilizada para optimizar el proceso de control de materiales, utilizando para ellos reglas y procedimientos más adecuados que le garanticen efectividad.</w:t>
      </w:r>
    </w:p>
    <w:p w:rsidR="00B20A88" w:rsidRPr="00880AC3" w:rsidRDefault="00B20A88" w:rsidP="000C3BA4">
      <w:pPr>
        <w:spacing w:before="0" w:after="200" w:line="360" w:lineRule="auto"/>
        <w:rPr>
          <w:rFonts w:ascii="Times New Roman" w:hAnsi="Times New Roman" w:cs="Times New Roman"/>
        </w:rPr>
      </w:pPr>
      <w:r w:rsidRPr="00880AC3">
        <w:rPr>
          <w:rFonts w:ascii="Times New Roman" w:hAnsi="Times New Roman" w:cs="Times New Roman"/>
        </w:rPr>
        <w:t xml:space="preserve">Todos los factores, reglas y procedimientos utilizados en esta investigación, pueden ser útiles a otras organizaciones pertenecientes al ramo, cuyo control sobre los materiales no sea eficiente y por ende no les permita operar de lila forma óptima. Así mismo, le permite al almacén mejorar la efectividad de los controles de inventarios de productos, ya que podrá </w:t>
      </w:r>
      <w:r w:rsidRPr="00880AC3">
        <w:rPr>
          <w:rFonts w:ascii="Times New Roman" w:hAnsi="Times New Roman" w:cs="Times New Roman"/>
        </w:rPr>
        <w:lastRenderedPageBreak/>
        <w:t>darse cuenta cual es la cantidad óptima de inventario a través de los tiempos de entrega y la disponibilidad y la disponibilidad de la mercancía, así como también detectar las necesidades que se tengan de estos para adecuar los niveles de stock a los requerimientos reales que el almacén tenga de los mismos.</w:t>
      </w:r>
    </w:p>
    <w:p w:rsidR="00B20A88" w:rsidRPr="00880AC3" w:rsidRDefault="00B20A88" w:rsidP="000C3BA4">
      <w:pPr>
        <w:spacing w:before="0" w:after="200" w:line="360" w:lineRule="auto"/>
        <w:rPr>
          <w:rFonts w:ascii="Times New Roman" w:hAnsi="Times New Roman" w:cs="Times New Roman"/>
        </w:rPr>
      </w:pPr>
      <w:r w:rsidRPr="00880AC3">
        <w:rPr>
          <w:rFonts w:ascii="Times New Roman" w:hAnsi="Times New Roman" w:cs="Times New Roman"/>
        </w:rPr>
        <w:t>Esto le permitió al personal del almacén darse cuenta de las fallas que su control interno está presentando y basándose en esta situación establecer los correctivos necesarios para disminuir los costos que se generan en ello, por otro lado, dicha investigación, es un aporte a las ciencias administrativas y contables ya que este trabajo sirve de base o incentivo a otros investigadores que quieran profW1dizar sobre el tema de los controles internos de inventarios del almacén.</w:t>
      </w:r>
    </w:p>
    <w:p w:rsidR="00B20A88" w:rsidRPr="00880AC3" w:rsidRDefault="00B20A88" w:rsidP="000C3BA4">
      <w:pPr>
        <w:spacing w:before="0" w:after="200" w:line="360" w:lineRule="auto"/>
        <w:rPr>
          <w:rFonts w:ascii="Times New Roman" w:hAnsi="Times New Roman" w:cs="Times New Roman"/>
        </w:rPr>
      </w:pPr>
    </w:p>
    <w:p w:rsidR="00B20A88" w:rsidRPr="00880AC3" w:rsidRDefault="00B20A88" w:rsidP="000C3BA4">
      <w:pPr>
        <w:spacing w:before="0" w:after="200" w:line="360" w:lineRule="auto"/>
        <w:rPr>
          <w:rFonts w:ascii="Times New Roman" w:hAnsi="Times New Roman" w:cs="Times New Roman"/>
        </w:rPr>
      </w:pPr>
      <w:r w:rsidRPr="00880AC3">
        <w:rPr>
          <w:rFonts w:ascii="Times New Roman" w:hAnsi="Times New Roman" w:cs="Times New Roman"/>
        </w:rPr>
        <w:t>Característica del Control Interno</w:t>
      </w:r>
    </w:p>
    <w:p w:rsidR="00CD03C5" w:rsidRPr="00880AC3" w:rsidRDefault="00B20A88" w:rsidP="000C3BA4">
      <w:pPr>
        <w:spacing w:before="0" w:after="200" w:line="360" w:lineRule="auto"/>
        <w:rPr>
          <w:rFonts w:ascii="Times New Roman" w:hAnsi="Times New Roman" w:cs="Times New Roman"/>
        </w:rPr>
      </w:pPr>
      <w:r w:rsidRPr="00880AC3">
        <w:rPr>
          <w:rFonts w:ascii="Times New Roman" w:hAnsi="Times New Roman" w:cs="Times New Roman"/>
        </w:rPr>
        <w:t>Según (Cepeda, 1997)) el control interno se ejecuta dentro de la empresa tomando en consideración las siguientes características, las cuales son las siguientes:</w:t>
      </w:r>
    </w:p>
    <w:p w:rsidR="00B20A88" w:rsidRPr="00880AC3" w:rsidRDefault="00B20A88" w:rsidP="00C41025">
      <w:pPr>
        <w:pStyle w:val="Prrafodelista"/>
        <w:numPr>
          <w:ilvl w:val="0"/>
          <w:numId w:val="58"/>
        </w:numPr>
        <w:spacing w:before="0" w:after="200" w:line="360" w:lineRule="auto"/>
        <w:rPr>
          <w:rFonts w:ascii="Times New Roman" w:hAnsi="Times New Roman" w:cs="Times New Roman"/>
        </w:rPr>
      </w:pPr>
      <w:r w:rsidRPr="00880AC3">
        <w:rPr>
          <w:rFonts w:ascii="Times New Roman" w:hAnsi="Times New Roman" w:cs="Times New Roman"/>
        </w:rPr>
        <w:t>Corresponde a la máxima autoridad de la organización la responsabilidad de establecer, mantener y perfeccionar el sistema de control interno, que debe adecuarse a la naturaleza, la estructura y la misión de la organización.</w:t>
      </w:r>
    </w:p>
    <w:p w:rsidR="00B20A88" w:rsidRPr="00880AC3" w:rsidRDefault="00B20A88" w:rsidP="00C41025">
      <w:pPr>
        <w:pStyle w:val="Prrafodelista"/>
        <w:numPr>
          <w:ilvl w:val="0"/>
          <w:numId w:val="58"/>
        </w:numPr>
        <w:spacing w:before="0" w:after="200" w:line="360" w:lineRule="auto"/>
        <w:rPr>
          <w:rFonts w:ascii="Times New Roman" w:hAnsi="Times New Roman" w:cs="Times New Roman"/>
        </w:rPr>
      </w:pPr>
      <w:r w:rsidRPr="00880AC3">
        <w:rPr>
          <w:rFonts w:ascii="Times New Roman" w:hAnsi="Times New Roman" w:cs="Times New Roman"/>
        </w:rPr>
        <w:t>La auditoría interna, o quien funcione como tal, es la encargada de evaluar de forma independiente la eficacia, efectividad, aplicabilidad y actualidad del sistema de control interno de la organización y propone a la máxima autoridad de la respectiva organización las recomendaciones para mejorarlos.</w:t>
      </w:r>
    </w:p>
    <w:p w:rsidR="00B20A88" w:rsidRPr="00880AC3" w:rsidRDefault="00B20A88" w:rsidP="00C41025">
      <w:pPr>
        <w:pStyle w:val="Prrafodelista"/>
        <w:numPr>
          <w:ilvl w:val="0"/>
          <w:numId w:val="58"/>
        </w:numPr>
        <w:spacing w:before="0" w:after="200" w:line="360" w:lineRule="auto"/>
        <w:rPr>
          <w:rFonts w:ascii="Times New Roman" w:hAnsi="Times New Roman" w:cs="Times New Roman"/>
        </w:rPr>
      </w:pPr>
      <w:r w:rsidRPr="00880AC3">
        <w:rPr>
          <w:rFonts w:ascii="Times New Roman" w:hAnsi="Times New Roman" w:cs="Times New Roman"/>
        </w:rPr>
        <w:t>El control interno debe diseñarse para prevenir errores y fraudes</w:t>
      </w:r>
    </w:p>
    <w:p w:rsidR="00B20A88" w:rsidRPr="00880AC3" w:rsidRDefault="000C3BA4" w:rsidP="00C41025">
      <w:pPr>
        <w:pStyle w:val="Prrafodelista"/>
        <w:numPr>
          <w:ilvl w:val="0"/>
          <w:numId w:val="58"/>
        </w:numPr>
        <w:spacing w:before="0" w:after="200" w:line="360" w:lineRule="auto"/>
        <w:rPr>
          <w:rFonts w:ascii="Times New Roman" w:hAnsi="Times New Roman" w:cs="Times New Roman"/>
        </w:rPr>
      </w:pPr>
      <w:r w:rsidRPr="00880AC3">
        <w:rPr>
          <w:rFonts w:ascii="Times New Roman" w:hAnsi="Times New Roman" w:cs="Times New Roman"/>
        </w:rPr>
        <w:t>Los mecanismos de control se deben encontrar en la redacción de todas las normas de la organización.</w:t>
      </w:r>
    </w:p>
    <w:p w:rsidR="000C3BA4" w:rsidRPr="00880AC3" w:rsidRDefault="000C3BA4" w:rsidP="00C41025">
      <w:pPr>
        <w:pStyle w:val="Prrafodelista"/>
        <w:numPr>
          <w:ilvl w:val="0"/>
          <w:numId w:val="58"/>
        </w:numPr>
        <w:spacing w:before="0" w:after="200" w:line="360" w:lineRule="auto"/>
        <w:rPr>
          <w:rFonts w:ascii="Times New Roman" w:hAnsi="Times New Roman" w:cs="Times New Roman"/>
        </w:rPr>
      </w:pPr>
      <w:r w:rsidRPr="00880AC3">
        <w:rPr>
          <w:rFonts w:ascii="Times New Roman" w:hAnsi="Times New Roman" w:cs="Times New Roman"/>
        </w:rPr>
        <w:t>El control interno no tiene como objetivo medir desviaciones sino que permite identificarlas, considerando que su ausencia es una causa de las desviaciones.</w:t>
      </w:r>
    </w:p>
    <w:p w:rsidR="000C3BA4" w:rsidRPr="00880AC3" w:rsidRDefault="000C3BA4" w:rsidP="00C41025">
      <w:pPr>
        <w:pStyle w:val="Prrafodelista"/>
        <w:numPr>
          <w:ilvl w:val="0"/>
          <w:numId w:val="58"/>
        </w:numPr>
        <w:spacing w:before="0" w:after="200" w:line="360" w:lineRule="auto"/>
        <w:rPr>
          <w:rFonts w:ascii="Times New Roman" w:hAnsi="Times New Roman" w:cs="Times New Roman"/>
        </w:rPr>
      </w:pPr>
      <w:r w:rsidRPr="00880AC3">
        <w:rPr>
          <w:rFonts w:ascii="Times New Roman" w:hAnsi="Times New Roman" w:cs="Times New Roman"/>
        </w:rPr>
        <w:t>El control interno es inherente al desarrollo de las actividades de la organización.</w:t>
      </w:r>
    </w:p>
    <w:p w:rsidR="000C3BA4" w:rsidRPr="00880AC3" w:rsidRDefault="000C3BA4" w:rsidP="000C3BA4">
      <w:pPr>
        <w:spacing w:before="0" w:after="200" w:line="360" w:lineRule="auto"/>
        <w:rPr>
          <w:rFonts w:ascii="Times New Roman" w:hAnsi="Times New Roman" w:cs="Times New Roman"/>
        </w:rPr>
      </w:pPr>
      <w:r w:rsidRPr="00880AC3">
        <w:rPr>
          <w:rFonts w:ascii="Times New Roman" w:hAnsi="Times New Roman" w:cs="Times New Roman"/>
        </w:rPr>
        <w:lastRenderedPageBreak/>
        <w:t>Estructura del Proceso de Control Interno.</w:t>
      </w:r>
    </w:p>
    <w:p w:rsidR="000C3BA4" w:rsidRPr="00880AC3" w:rsidRDefault="000C3BA4" w:rsidP="000C3BA4">
      <w:pPr>
        <w:spacing w:before="0" w:after="200" w:line="360" w:lineRule="auto"/>
        <w:rPr>
          <w:rFonts w:ascii="Times New Roman" w:hAnsi="Times New Roman" w:cs="Times New Roman"/>
        </w:rPr>
      </w:pPr>
      <w:r w:rsidRPr="00880AC3">
        <w:rPr>
          <w:rFonts w:ascii="Times New Roman" w:hAnsi="Times New Roman" w:cs="Times New Roman"/>
        </w:rPr>
        <w:t>Para (</w:t>
      </w:r>
      <w:proofErr w:type="spellStart"/>
      <w:r w:rsidRPr="00880AC3">
        <w:rPr>
          <w:rFonts w:ascii="Times New Roman" w:hAnsi="Times New Roman" w:cs="Times New Roman"/>
        </w:rPr>
        <w:t>Poch</w:t>
      </w:r>
      <w:proofErr w:type="spellEnd"/>
      <w:r w:rsidRPr="00880AC3">
        <w:rPr>
          <w:rFonts w:ascii="Times New Roman" w:hAnsi="Times New Roman" w:cs="Times New Roman"/>
        </w:rPr>
        <w:t>, 1989), existen mecanismos propios de las organizaciones esenciales, ligados al control, los cuales son los procedimientos de autorización, los supervisores y la figura del contralar.</w:t>
      </w:r>
    </w:p>
    <w:p w:rsidR="000C3BA4" w:rsidRPr="00880AC3" w:rsidRDefault="000C3BA4" w:rsidP="000C3BA4">
      <w:pPr>
        <w:spacing w:before="0" w:after="200" w:line="360" w:lineRule="auto"/>
        <w:rPr>
          <w:rFonts w:ascii="Times New Roman" w:hAnsi="Times New Roman" w:cs="Times New Roman"/>
        </w:rPr>
      </w:pPr>
      <w:r w:rsidRPr="00880AC3">
        <w:rPr>
          <w:rFonts w:ascii="Times New Roman" w:hAnsi="Times New Roman" w:cs="Times New Roman"/>
        </w:rPr>
        <w:t>En referencia a los procedimientos de autorización, el autor expresa que en el án1bito de la responsabilidad y el de competencia se reparten la autoridad y el poder de delegación. Es así, corno la autoridad significa la competencia o facultad para realizar ciertos actos o para delegar tal autorización en otras personas subordinadas en la línea jerárquica. Es esencial que para la aplicación del control interno las competencias se hallen claramente específicas en los manuales de procedimientos, punto que viene a constituir el desarrollo de la organización. En tal sentido, se establece el poder de decisión al que, cómo y cuánto, respecto a las transacciones y demás actos de la empresa, los cuajes son acompañados por un amplio poder de delegación respecto a la ejecución propiamente dicha.</w:t>
      </w:r>
    </w:p>
    <w:p w:rsidR="000C3BA4" w:rsidRPr="00880AC3" w:rsidRDefault="000C3BA4" w:rsidP="000C3BA4">
      <w:pPr>
        <w:spacing w:before="0" w:after="200" w:line="360" w:lineRule="auto"/>
        <w:rPr>
          <w:rFonts w:ascii="Times New Roman" w:hAnsi="Times New Roman" w:cs="Times New Roman"/>
        </w:rPr>
      </w:pPr>
      <w:r w:rsidRPr="00880AC3">
        <w:rPr>
          <w:rFonts w:ascii="Times New Roman" w:hAnsi="Times New Roman" w:cs="Times New Roman"/>
        </w:rPr>
        <w:t>El supervisor adopta el control interno con el fin de buscar una amplia conexión con el sistema de relaciones que se da en la organización, teniendo que controlar su propio trabajo, haciendo control interno, que consiste que el trabajo de una persona sea sistemáticamente revisado por otro, y para la cual separa funciones y responsabilidades.</w:t>
      </w:r>
    </w:p>
    <w:p w:rsidR="000C3BA4" w:rsidRPr="00880AC3" w:rsidRDefault="000C3BA4" w:rsidP="000C3BA4">
      <w:pPr>
        <w:spacing w:before="0" w:after="200" w:line="360" w:lineRule="auto"/>
        <w:rPr>
          <w:rFonts w:ascii="Times New Roman" w:hAnsi="Times New Roman" w:cs="Times New Roman"/>
        </w:rPr>
      </w:pPr>
      <w:r w:rsidRPr="00880AC3">
        <w:rPr>
          <w:rFonts w:ascii="Times New Roman" w:hAnsi="Times New Roman" w:cs="Times New Roman"/>
        </w:rPr>
        <w:t>Por otra parte, el jefe de departamento controla el grupo que tiene bajo su mando asegurándose que todos cumplan con las actividades y entre departamentos también se harían chequeos para saber qué, cómo y cuánto se está haciendo en ellos para beneficio de la empresa.</w:t>
      </w:r>
    </w:p>
    <w:p w:rsidR="000C3BA4" w:rsidRPr="00880AC3" w:rsidRDefault="000C3BA4" w:rsidP="000C3BA4">
      <w:pPr>
        <w:spacing w:before="0" w:after="200" w:line="360" w:lineRule="auto"/>
        <w:rPr>
          <w:rFonts w:ascii="Times New Roman" w:hAnsi="Times New Roman" w:cs="Times New Roman"/>
        </w:rPr>
      </w:pPr>
      <w:r w:rsidRPr="00880AC3">
        <w:rPr>
          <w:rFonts w:ascii="Times New Roman" w:hAnsi="Times New Roman" w:cs="Times New Roman"/>
        </w:rPr>
        <w:t>Por otro lado, el control interno se estructura bajo algunas condiciones, las cuajes para (Cepeda, 1997), son las siguientes:</w:t>
      </w:r>
    </w:p>
    <w:p w:rsidR="000C3BA4" w:rsidRPr="00880AC3" w:rsidRDefault="000C3BA4" w:rsidP="00C41025">
      <w:pPr>
        <w:pStyle w:val="Prrafodelista"/>
        <w:numPr>
          <w:ilvl w:val="0"/>
          <w:numId w:val="59"/>
        </w:numPr>
        <w:spacing w:before="0" w:after="200" w:line="360" w:lineRule="auto"/>
        <w:rPr>
          <w:rFonts w:ascii="Times New Roman" w:hAnsi="Times New Roman" w:cs="Times New Roman"/>
        </w:rPr>
      </w:pPr>
      <w:r w:rsidRPr="00880AC3">
        <w:rPr>
          <w:rFonts w:ascii="Times New Roman" w:hAnsi="Times New Roman" w:cs="Times New Roman"/>
          <w:b/>
        </w:rPr>
        <w:t>Un término de comparación:</w:t>
      </w:r>
      <w:r w:rsidRPr="00880AC3">
        <w:rPr>
          <w:rFonts w:ascii="Times New Roman" w:hAnsi="Times New Roman" w:cs="Times New Roman"/>
        </w:rPr>
        <w:t xml:space="preserve"> Que puede ser un proceso, un programa, una norma, un estándar o un objetivo.</w:t>
      </w:r>
    </w:p>
    <w:p w:rsidR="000C3BA4" w:rsidRPr="00880AC3" w:rsidRDefault="000C3BA4" w:rsidP="00C41025">
      <w:pPr>
        <w:pStyle w:val="Prrafodelista"/>
        <w:numPr>
          <w:ilvl w:val="0"/>
          <w:numId w:val="59"/>
        </w:numPr>
        <w:spacing w:before="0" w:after="200" w:line="360" w:lineRule="auto"/>
        <w:rPr>
          <w:rFonts w:ascii="Times New Roman" w:hAnsi="Times New Roman" w:cs="Times New Roman"/>
        </w:rPr>
      </w:pPr>
      <w:r w:rsidRPr="00880AC3">
        <w:rPr>
          <w:rFonts w:ascii="Times New Roman" w:hAnsi="Times New Roman" w:cs="Times New Roman"/>
          <w:b/>
        </w:rPr>
        <w:lastRenderedPageBreak/>
        <w:t>Un hecho real:</w:t>
      </w:r>
      <w:r w:rsidRPr="00880AC3">
        <w:rPr>
          <w:rFonts w:ascii="Times New Roman" w:hAnsi="Times New Roman" w:cs="Times New Roman"/>
        </w:rPr>
        <w:t xml:space="preserve"> El cual se comprar con la condición o término de referencia del punto anterior.</w:t>
      </w:r>
    </w:p>
    <w:p w:rsidR="000C3BA4" w:rsidRPr="00880AC3" w:rsidRDefault="000C3BA4" w:rsidP="00C41025">
      <w:pPr>
        <w:pStyle w:val="Prrafodelista"/>
        <w:numPr>
          <w:ilvl w:val="0"/>
          <w:numId w:val="59"/>
        </w:numPr>
        <w:spacing w:before="0" w:after="200" w:line="360" w:lineRule="auto"/>
        <w:rPr>
          <w:rFonts w:ascii="Times New Roman" w:hAnsi="Times New Roman" w:cs="Times New Roman"/>
        </w:rPr>
      </w:pPr>
      <w:r w:rsidRPr="00880AC3">
        <w:rPr>
          <w:rFonts w:ascii="Times New Roman" w:hAnsi="Times New Roman" w:cs="Times New Roman"/>
          <w:b/>
        </w:rPr>
        <w:t>Una desviación:</w:t>
      </w:r>
      <w:r w:rsidRPr="00880AC3">
        <w:rPr>
          <w:rFonts w:ascii="Times New Roman" w:hAnsi="Times New Roman" w:cs="Times New Roman"/>
        </w:rPr>
        <w:t xml:space="preserve"> Que surge como resultado de la comparación de los dos puntos anteriores.</w:t>
      </w:r>
    </w:p>
    <w:p w:rsidR="000C3BA4" w:rsidRPr="00880AC3" w:rsidRDefault="000C3BA4" w:rsidP="00C41025">
      <w:pPr>
        <w:pStyle w:val="Prrafodelista"/>
        <w:numPr>
          <w:ilvl w:val="0"/>
          <w:numId w:val="59"/>
        </w:numPr>
        <w:spacing w:before="0" w:after="200" w:line="360" w:lineRule="auto"/>
        <w:rPr>
          <w:rFonts w:ascii="Times New Roman" w:hAnsi="Times New Roman" w:cs="Times New Roman"/>
        </w:rPr>
      </w:pPr>
      <w:r w:rsidRPr="00880AC3">
        <w:rPr>
          <w:rFonts w:ascii="Times New Roman" w:hAnsi="Times New Roman" w:cs="Times New Roman"/>
          <w:b/>
        </w:rPr>
        <w:t>Un análisis de causa:</w:t>
      </w:r>
      <w:r w:rsidRPr="00880AC3">
        <w:rPr>
          <w:rFonts w:ascii="Times New Roman" w:hAnsi="Times New Roman" w:cs="Times New Roman"/>
        </w:rPr>
        <w:t xml:space="preserve"> </w:t>
      </w:r>
      <w:r w:rsidRPr="00880AC3">
        <w:rPr>
          <w:rFonts w:ascii="Times New Roman" w:hAnsi="Times New Roman" w:cs="Times New Roman"/>
        </w:rPr>
        <w:t>Los cuajes han dado origen a la desviación entre el hecho real y la condició</w:t>
      </w:r>
      <w:r w:rsidRPr="00880AC3">
        <w:rPr>
          <w:rFonts w:ascii="Times New Roman" w:hAnsi="Times New Roman" w:cs="Times New Roman"/>
        </w:rPr>
        <w:t>n ideal o término de referencia.</w:t>
      </w:r>
    </w:p>
    <w:p w:rsidR="000C3BA4" w:rsidRPr="00880AC3" w:rsidRDefault="000C3BA4" w:rsidP="00C41025">
      <w:pPr>
        <w:pStyle w:val="Prrafodelista"/>
        <w:numPr>
          <w:ilvl w:val="0"/>
          <w:numId w:val="59"/>
        </w:numPr>
        <w:spacing w:before="0" w:after="200" w:line="360" w:lineRule="auto"/>
        <w:rPr>
          <w:rFonts w:ascii="Times New Roman" w:hAnsi="Times New Roman" w:cs="Times New Roman"/>
        </w:rPr>
      </w:pPr>
      <w:r w:rsidRPr="00880AC3">
        <w:rPr>
          <w:rFonts w:ascii="Times New Roman" w:hAnsi="Times New Roman" w:cs="Times New Roman"/>
          <w:b/>
        </w:rPr>
        <w:t>Toma de decisiones:</w:t>
      </w:r>
      <w:r w:rsidRPr="00880AC3">
        <w:rPr>
          <w:rFonts w:ascii="Times New Roman" w:hAnsi="Times New Roman" w:cs="Times New Roman"/>
        </w:rPr>
        <w:t xml:space="preserve"> Son las decisiones que han de tomar y las acciones que se han de desarrollar para corregir la desviación.</w:t>
      </w:r>
    </w:p>
    <w:p w:rsidR="000C3BA4" w:rsidRPr="00880AC3" w:rsidRDefault="000C3BA4" w:rsidP="000C3BA4">
      <w:pPr>
        <w:spacing w:before="0" w:after="200" w:line="360" w:lineRule="auto"/>
        <w:rPr>
          <w:rFonts w:ascii="Times New Roman" w:hAnsi="Times New Roman" w:cs="Times New Roman"/>
        </w:rPr>
      </w:pPr>
      <w:r w:rsidRPr="00880AC3">
        <w:rPr>
          <w:rFonts w:ascii="Times New Roman" w:hAnsi="Times New Roman" w:cs="Times New Roman"/>
        </w:rPr>
        <w:t>Como se observa la estructura del proceso de control interno para la empresa., establece la forma, y como deberá llevarse esta) definiéndose como un hecho real que permita ver las fallas para analizar lo que está ocasionando y tomar decisiones que propicien el logro efectivo de los objetivos de la empresa.</w:t>
      </w:r>
    </w:p>
    <w:p w:rsidR="000C3BA4" w:rsidRPr="00880AC3" w:rsidRDefault="000C3BA4" w:rsidP="000C3BA4">
      <w:pPr>
        <w:spacing w:before="0" w:after="200" w:line="360" w:lineRule="auto"/>
        <w:rPr>
          <w:rFonts w:ascii="Times New Roman" w:hAnsi="Times New Roman" w:cs="Times New Roman"/>
        </w:rPr>
      </w:pPr>
    </w:p>
    <w:p w:rsidR="000C3BA4" w:rsidRPr="00880AC3" w:rsidRDefault="000C3BA4" w:rsidP="000C3BA4">
      <w:pPr>
        <w:spacing w:before="0" w:after="200" w:line="360" w:lineRule="auto"/>
        <w:rPr>
          <w:rFonts w:ascii="Times New Roman" w:hAnsi="Times New Roman" w:cs="Times New Roman"/>
        </w:rPr>
      </w:pPr>
      <w:r w:rsidRPr="00880AC3">
        <w:rPr>
          <w:rFonts w:ascii="Times New Roman" w:hAnsi="Times New Roman" w:cs="Times New Roman"/>
        </w:rPr>
        <w:t>Elementos del Sistema de Control Interno.</w:t>
      </w:r>
    </w:p>
    <w:p w:rsidR="000C3BA4" w:rsidRPr="00880AC3" w:rsidRDefault="000C3BA4" w:rsidP="000C3BA4">
      <w:pPr>
        <w:spacing w:before="0" w:after="200" w:line="360" w:lineRule="auto"/>
        <w:rPr>
          <w:rFonts w:ascii="Times New Roman" w:hAnsi="Times New Roman" w:cs="Times New Roman"/>
        </w:rPr>
      </w:pPr>
      <w:proofErr w:type="spellStart"/>
      <w:r w:rsidRPr="00880AC3">
        <w:rPr>
          <w:rFonts w:ascii="Times New Roman" w:hAnsi="Times New Roman" w:cs="Times New Roman"/>
        </w:rPr>
        <w:t>Goxcns</w:t>
      </w:r>
      <w:proofErr w:type="spellEnd"/>
      <w:r w:rsidRPr="00880AC3">
        <w:rPr>
          <w:rFonts w:ascii="Times New Roman" w:hAnsi="Times New Roman" w:cs="Times New Roman"/>
        </w:rPr>
        <w:t xml:space="preserve"> y Goznes (1999), alegan que toda organización, bajo la responsabilidad de sus directivos, debe establecer aspectos que orienten la aplicación del control interno, entre las cuales tenemos las siguientes:</w:t>
      </w:r>
    </w:p>
    <w:p w:rsidR="000C3BA4" w:rsidRPr="00880AC3" w:rsidRDefault="00D821D2" w:rsidP="00C41025">
      <w:pPr>
        <w:pStyle w:val="Prrafodelista"/>
        <w:numPr>
          <w:ilvl w:val="0"/>
          <w:numId w:val="60"/>
        </w:numPr>
        <w:spacing w:before="0" w:after="200" w:line="360" w:lineRule="auto"/>
        <w:rPr>
          <w:rFonts w:ascii="Times New Roman" w:hAnsi="Times New Roman" w:cs="Times New Roman"/>
        </w:rPr>
      </w:pPr>
      <w:r w:rsidRPr="00880AC3">
        <w:rPr>
          <w:rFonts w:ascii="Times New Roman" w:hAnsi="Times New Roman" w:cs="Times New Roman"/>
        </w:rPr>
        <w:t>Definición de los objetivos y las metas,</w:t>
      </w:r>
      <w:r w:rsidR="000C3BA4" w:rsidRPr="00880AC3">
        <w:rPr>
          <w:rFonts w:ascii="Times New Roman" w:hAnsi="Times New Roman" w:cs="Times New Roman"/>
        </w:rPr>
        <w:t xml:space="preserve"> t</w:t>
      </w:r>
      <w:r w:rsidRPr="00880AC3">
        <w:rPr>
          <w:rFonts w:ascii="Times New Roman" w:hAnsi="Times New Roman" w:cs="Times New Roman"/>
        </w:rPr>
        <w:t>anto generales como específicas,</w:t>
      </w:r>
      <w:r w:rsidR="000C3BA4" w:rsidRPr="00880AC3">
        <w:rPr>
          <w:rFonts w:ascii="Times New Roman" w:hAnsi="Times New Roman" w:cs="Times New Roman"/>
        </w:rPr>
        <w:t xml:space="preserve"> además de la formulación de los planes operativos que sean necesarios. </w:t>
      </w:r>
    </w:p>
    <w:p w:rsidR="00D821D2" w:rsidRPr="00880AC3" w:rsidRDefault="000C3BA4" w:rsidP="00C41025">
      <w:pPr>
        <w:pStyle w:val="Prrafodelista"/>
        <w:numPr>
          <w:ilvl w:val="0"/>
          <w:numId w:val="60"/>
        </w:numPr>
        <w:spacing w:before="0" w:after="200" w:line="360" w:lineRule="auto"/>
        <w:rPr>
          <w:rFonts w:ascii="Times New Roman" w:hAnsi="Times New Roman" w:cs="Times New Roman"/>
        </w:rPr>
      </w:pPr>
      <w:r w:rsidRPr="00880AC3">
        <w:rPr>
          <w:rFonts w:ascii="Times New Roman" w:hAnsi="Times New Roman" w:cs="Times New Roman"/>
        </w:rPr>
        <w:t>Definición de políticas como guía de acción y procedimientos p</w:t>
      </w:r>
      <w:r w:rsidR="00D821D2" w:rsidRPr="00880AC3">
        <w:rPr>
          <w:rFonts w:ascii="Times New Roman" w:hAnsi="Times New Roman" w:cs="Times New Roman"/>
        </w:rPr>
        <w:t>ara la ejecución de políticas.</w:t>
      </w:r>
    </w:p>
    <w:p w:rsidR="00D821D2" w:rsidRPr="00880AC3" w:rsidRDefault="000C3BA4" w:rsidP="00C41025">
      <w:pPr>
        <w:pStyle w:val="Prrafodelista"/>
        <w:numPr>
          <w:ilvl w:val="0"/>
          <w:numId w:val="60"/>
        </w:numPr>
        <w:spacing w:before="0" w:after="200" w:line="360" w:lineRule="auto"/>
        <w:rPr>
          <w:rFonts w:ascii="Times New Roman" w:hAnsi="Times New Roman" w:cs="Times New Roman"/>
        </w:rPr>
      </w:pPr>
      <w:r w:rsidRPr="00880AC3">
        <w:rPr>
          <w:rFonts w:ascii="Times New Roman" w:hAnsi="Times New Roman" w:cs="Times New Roman"/>
        </w:rPr>
        <w:t>Adopción de un sistema de organización adecu</w:t>
      </w:r>
      <w:r w:rsidR="00D821D2" w:rsidRPr="00880AC3">
        <w:rPr>
          <w:rFonts w:ascii="Times New Roman" w:hAnsi="Times New Roman" w:cs="Times New Roman"/>
        </w:rPr>
        <w:t xml:space="preserve">ado para ejecutar los planes. </w:t>
      </w:r>
    </w:p>
    <w:p w:rsidR="00D821D2" w:rsidRPr="00880AC3" w:rsidRDefault="000C3BA4" w:rsidP="00C41025">
      <w:pPr>
        <w:pStyle w:val="Prrafodelista"/>
        <w:numPr>
          <w:ilvl w:val="0"/>
          <w:numId w:val="60"/>
        </w:numPr>
        <w:spacing w:before="0" w:after="200" w:line="360" w:lineRule="auto"/>
        <w:rPr>
          <w:rFonts w:ascii="Times New Roman" w:hAnsi="Times New Roman" w:cs="Times New Roman"/>
        </w:rPr>
      </w:pPr>
      <w:r w:rsidRPr="00880AC3">
        <w:rPr>
          <w:rFonts w:ascii="Times New Roman" w:hAnsi="Times New Roman" w:cs="Times New Roman"/>
        </w:rPr>
        <w:t>Delimitación precisa de la autoridad y lo</w:t>
      </w:r>
      <w:r w:rsidR="00D821D2" w:rsidRPr="00880AC3">
        <w:rPr>
          <w:rFonts w:ascii="Times New Roman" w:hAnsi="Times New Roman" w:cs="Times New Roman"/>
        </w:rPr>
        <w:t xml:space="preserve">s niveles de </w:t>
      </w:r>
      <w:proofErr w:type="spellStart"/>
      <w:r w:rsidR="00D821D2" w:rsidRPr="00880AC3">
        <w:rPr>
          <w:rFonts w:ascii="Times New Roman" w:hAnsi="Times New Roman" w:cs="Times New Roman"/>
        </w:rPr>
        <w:t>responsabilidad.</w:t>
      </w:r>
      <w:proofErr w:type="spellEnd"/>
    </w:p>
    <w:p w:rsidR="00D821D2" w:rsidRPr="00880AC3" w:rsidRDefault="000C3BA4" w:rsidP="00C41025">
      <w:pPr>
        <w:pStyle w:val="Prrafodelista"/>
        <w:numPr>
          <w:ilvl w:val="0"/>
          <w:numId w:val="60"/>
        </w:numPr>
        <w:spacing w:before="0" w:after="200" w:line="360" w:lineRule="auto"/>
        <w:rPr>
          <w:rFonts w:ascii="Times New Roman" w:hAnsi="Times New Roman" w:cs="Times New Roman"/>
        </w:rPr>
      </w:pPr>
      <w:proofErr w:type="spellStart"/>
      <w:r w:rsidRPr="00880AC3">
        <w:rPr>
          <w:rFonts w:ascii="Times New Roman" w:hAnsi="Times New Roman" w:cs="Times New Roman"/>
        </w:rPr>
        <w:t>Arunisión</w:t>
      </w:r>
      <w:proofErr w:type="spellEnd"/>
      <w:r w:rsidRPr="00880AC3">
        <w:rPr>
          <w:rFonts w:ascii="Times New Roman" w:hAnsi="Times New Roman" w:cs="Times New Roman"/>
        </w:rPr>
        <w:t xml:space="preserve"> de normas de protección y utilizació</w:t>
      </w:r>
      <w:r w:rsidR="00D821D2" w:rsidRPr="00880AC3">
        <w:rPr>
          <w:rFonts w:ascii="Times New Roman" w:hAnsi="Times New Roman" w:cs="Times New Roman"/>
        </w:rPr>
        <w:t xml:space="preserve">n racional de los </w:t>
      </w:r>
      <w:proofErr w:type="spellStart"/>
      <w:r w:rsidR="00D821D2" w:rsidRPr="00880AC3">
        <w:rPr>
          <w:rFonts w:ascii="Times New Roman" w:hAnsi="Times New Roman" w:cs="Times New Roman"/>
        </w:rPr>
        <w:t>recursos.</w:t>
      </w:r>
      <w:proofErr w:type="spellEnd"/>
    </w:p>
    <w:p w:rsidR="00D821D2" w:rsidRPr="00880AC3" w:rsidRDefault="00D821D2" w:rsidP="00C41025">
      <w:pPr>
        <w:pStyle w:val="Prrafodelista"/>
        <w:numPr>
          <w:ilvl w:val="0"/>
          <w:numId w:val="60"/>
        </w:numPr>
        <w:spacing w:before="0" w:after="200" w:line="360" w:lineRule="auto"/>
        <w:rPr>
          <w:rFonts w:ascii="Times New Roman" w:hAnsi="Times New Roman" w:cs="Times New Roman"/>
        </w:rPr>
      </w:pPr>
      <w:r w:rsidRPr="00880AC3">
        <w:rPr>
          <w:rFonts w:ascii="Times New Roman" w:hAnsi="Times New Roman" w:cs="Times New Roman"/>
        </w:rPr>
        <w:t>D</w:t>
      </w:r>
      <w:r w:rsidR="000C3BA4" w:rsidRPr="00880AC3">
        <w:rPr>
          <w:rFonts w:ascii="Times New Roman" w:hAnsi="Times New Roman" w:cs="Times New Roman"/>
        </w:rPr>
        <w:t>irección y administración del personal de acuerdo con un ad</w:t>
      </w:r>
      <w:r w:rsidRPr="00880AC3">
        <w:rPr>
          <w:rFonts w:ascii="Times New Roman" w:hAnsi="Times New Roman" w:cs="Times New Roman"/>
        </w:rPr>
        <w:t>ecuado sistema de evaluación.</w:t>
      </w:r>
    </w:p>
    <w:p w:rsidR="000C3BA4" w:rsidRPr="00880AC3" w:rsidRDefault="000C3BA4" w:rsidP="00C41025">
      <w:pPr>
        <w:pStyle w:val="Prrafodelista"/>
        <w:numPr>
          <w:ilvl w:val="0"/>
          <w:numId w:val="60"/>
        </w:numPr>
        <w:spacing w:before="0" w:after="200" w:line="360" w:lineRule="auto"/>
        <w:rPr>
          <w:rFonts w:ascii="Times New Roman" w:hAnsi="Times New Roman" w:cs="Times New Roman"/>
        </w:rPr>
      </w:pPr>
      <w:r w:rsidRPr="00880AC3">
        <w:rPr>
          <w:rFonts w:ascii="Times New Roman" w:hAnsi="Times New Roman" w:cs="Times New Roman"/>
        </w:rPr>
        <w:lastRenderedPageBreak/>
        <w:t>Aplicación de las recomendaciones resultantes de las evaluaciones de control interno</w:t>
      </w:r>
    </w:p>
    <w:p w:rsidR="00D821D2" w:rsidRPr="00880AC3" w:rsidRDefault="00D821D2" w:rsidP="00D821D2">
      <w:pPr>
        <w:pStyle w:val="Prrafodelista"/>
        <w:spacing w:before="0" w:after="200" w:line="360" w:lineRule="auto"/>
        <w:rPr>
          <w:rFonts w:ascii="Times New Roman" w:hAnsi="Times New Roman" w:cs="Times New Roman"/>
        </w:rPr>
      </w:pPr>
    </w:p>
    <w:p w:rsidR="00D821D2" w:rsidRPr="00880AC3" w:rsidRDefault="00D821D2" w:rsidP="00D821D2">
      <w:pPr>
        <w:spacing w:before="0" w:after="200" w:line="360" w:lineRule="auto"/>
        <w:rPr>
          <w:rFonts w:ascii="Times New Roman" w:hAnsi="Times New Roman" w:cs="Times New Roman"/>
        </w:rPr>
      </w:pPr>
      <w:r w:rsidRPr="00880AC3">
        <w:rPr>
          <w:rFonts w:ascii="Times New Roman" w:hAnsi="Times New Roman" w:cs="Times New Roman"/>
        </w:rPr>
        <w:t>Responsabilidad del Control Interno</w:t>
      </w:r>
    </w:p>
    <w:p w:rsidR="00D821D2" w:rsidRPr="00880AC3" w:rsidRDefault="00D821D2" w:rsidP="00D821D2">
      <w:pPr>
        <w:spacing w:before="0" w:after="200" w:line="360" w:lineRule="auto"/>
        <w:rPr>
          <w:rFonts w:ascii="Times New Roman" w:hAnsi="Times New Roman" w:cs="Times New Roman"/>
        </w:rPr>
      </w:pPr>
      <w:r w:rsidRPr="00880AC3">
        <w:rPr>
          <w:rFonts w:ascii="Times New Roman" w:hAnsi="Times New Roman" w:cs="Times New Roman"/>
        </w:rPr>
        <w:t>El control interno es fundamentalmente una responsabilidad gerencial, desarrollada en forma autónoma que, para que rinda verdaderos frutos, debe ajustarse a las necesidades y requerimientos de cada organización. Además el control interno difiere entre organizaciones. Según (</w:t>
      </w:r>
      <w:proofErr w:type="spellStart"/>
      <w:r w:rsidRPr="00880AC3">
        <w:rPr>
          <w:rFonts w:ascii="Times New Roman" w:hAnsi="Times New Roman" w:cs="Times New Roman"/>
        </w:rPr>
        <w:t>Goxens</w:t>
      </w:r>
      <w:proofErr w:type="spellEnd"/>
      <w:r w:rsidRPr="00880AC3">
        <w:rPr>
          <w:rFonts w:ascii="Times New Roman" w:hAnsi="Times New Roman" w:cs="Times New Roman"/>
        </w:rPr>
        <w:t xml:space="preserve"> y Goznes, 1999), el control interno se lleva a cabo por personas de la empresa, encargados expresadamente por ello, por lo cual revisa y comprueba, en forma permanente los servicios contables, estadísticos, de inspección y similares de la empresa, sirviéndose de ellos para controlar la actuación dentro de ella.</w:t>
      </w:r>
    </w:p>
    <w:p w:rsidR="00D821D2" w:rsidRPr="00880AC3" w:rsidRDefault="00D821D2" w:rsidP="00D821D2">
      <w:pPr>
        <w:spacing w:before="0" w:after="200" w:line="360" w:lineRule="auto"/>
        <w:rPr>
          <w:rFonts w:ascii="Times New Roman" w:hAnsi="Times New Roman" w:cs="Times New Roman"/>
        </w:rPr>
      </w:pPr>
      <w:r w:rsidRPr="00880AC3">
        <w:rPr>
          <w:rFonts w:ascii="Times New Roman" w:hAnsi="Times New Roman" w:cs="Times New Roman"/>
        </w:rPr>
        <w:t>La responsabilidad por las actuaciones recae en el gerente y sus funcionarios delegados, por lo cual es necesario establecer un sistema de control interno que les permita tener una seguridad razonable de que sus actuaciones administrativas se ajustan en todo a las normas legales y estatutarias aplicables a la organización.</w:t>
      </w:r>
    </w:p>
    <w:p w:rsidR="00D821D2" w:rsidRPr="00880AC3" w:rsidRDefault="00D821D2" w:rsidP="00D821D2">
      <w:pPr>
        <w:spacing w:before="0" w:after="200" w:line="360" w:lineRule="auto"/>
        <w:rPr>
          <w:rFonts w:ascii="Times New Roman" w:hAnsi="Times New Roman" w:cs="Times New Roman"/>
        </w:rPr>
      </w:pPr>
      <w:r w:rsidRPr="00880AC3">
        <w:rPr>
          <w:rFonts w:ascii="Times New Roman" w:hAnsi="Times New Roman" w:cs="Times New Roman"/>
        </w:rPr>
        <w:t>Así que, el sistema de control interno debe ser un conjunto armónico conformado por el sistema de planeación, las normas, los métodos) los procedimientos utilizados para el desarrollo de las funciones de la organización y los mecanismos e instrumentos de seguimiento y evaluación que utilicen para realimentar su ciclo de operaciones.</w:t>
      </w:r>
    </w:p>
    <w:p w:rsidR="00D821D2" w:rsidRPr="00880AC3" w:rsidRDefault="00D821D2" w:rsidP="00D821D2">
      <w:pPr>
        <w:spacing w:before="0" w:after="200" w:line="360" w:lineRule="auto"/>
        <w:rPr>
          <w:rFonts w:ascii="Times New Roman" w:hAnsi="Times New Roman" w:cs="Times New Roman"/>
        </w:rPr>
      </w:pPr>
      <w:r w:rsidRPr="00880AC3">
        <w:rPr>
          <w:rFonts w:ascii="Times New Roman" w:hAnsi="Times New Roman" w:cs="Times New Roman"/>
        </w:rPr>
        <w:t>Esta característica es fundamental, ya que es la que permite que todos los elementos de la organización participen activamente en el ejercicio de control donde la gerencia a través de la orientación general y la evolución global de los resultados junto con las áreas ejecutivas a través del establecimiento de norma y procedimientos para desarrollar actividades, y las dependencias de apoyo, mediante el uso adecuado de procesos administrativo.</w:t>
      </w:r>
    </w:p>
    <w:p w:rsidR="00D821D2" w:rsidRPr="00880AC3" w:rsidRDefault="00D821D2" w:rsidP="00D821D2">
      <w:pPr>
        <w:spacing w:before="0" w:after="200" w:line="360" w:lineRule="auto"/>
        <w:rPr>
          <w:rFonts w:ascii="Times New Roman" w:hAnsi="Times New Roman" w:cs="Times New Roman"/>
        </w:rPr>
      </w:pPr>
    </w:p>
    <w:p w:rsidR="00D821D2" w:rsidRPr="00880AC3" w:rsidRDefault="00D821D2">
      <w:pPr>
        <w:spacing w:before="0" w:after="200" w:line="276" w:lineRule="auto"/>
        <w:jc w:val="left"/>
        <w:rPr>
          <w:rFonts w:ascii="Times New Roman" w:hAnsi="Times New Roman" w:cs="Times New Roman"/>
        </w:rPr>
      </w:pPr>
      <w:r w:rsidRPr="00880AC3">
        <w:rPr>
          <w:rFonts w:ascii="Times New Roman" w:hAnsi="Times New Roman" w:cs="Times New Roman"/>
        </w:rPr>
        <w:br w:type="page"/>
      </w:r>
    </w:p>
    <w:p w:rsidR="00D821D2" w:rsidRPr="00880AC3" w:rsidRDefault="00D821D2" w:rsidP="00D821D2">
      <w:pPr>
        <w:spacing w:before="0" w:after="200" w:line="360" w:lineRule="auto"/>
        <w:rPr>
          <w:rFonts w:ascii="Times New Roman" w:hAnsi="Times New Roman" w:cs="Times New Roman"/>
        </w:rPr>
      </w:pPr>
      <w:r w:rsidRPr="00880AC3">
        <w:rPr>
          <w:rFonts w:ascii="Times New Roman" w:hAnsi="Times New Roman" w:cs="Times New Roman"/>
        </w:rPr>
        <w:lastRenderedPageBreak/>
        <w:t>Principios del Control Interno</w:t>
      </w:r>
      <w:r w:rsidR="003D729E" w:rsidRPr="00880AC3">
        <w:rPr>
          <w:rFonts w:ascii="Times New Roman" w:hAnsi="Times New Roman" w:cs="Times New Roman"/>
        </w:rPr>
        <w:t>.</w:t>
      </w:r>
    </w:p>
    <w:p w:rsidR="003D729E" w:rsidRPr="00880AC3" w:rsidRDefault="003D729E" w:rsidP="00D821D2">
      <w:pPr>
        <w:spacing w:before="0" w:after="200" w:line="360" w:lineRule="auto"/>
        <w:rPr>
          <w:rFonts w:ascii="Times New Roman" w:hAnsi="Times New Roman" w:cs="Times New Roman"/>
        </w:rPr>
      </w:pPr>
      <w:r w:rsidRPr="00880AC3">
        <w:rPr>
          <w:rFonts w:ascii="Times New Roman" w:hAnsi="Times New Roman" w:cs="Times New Roman"/>
        </w:rPr>
        <w:t>Según (Cepeda, 1997), el ejercicio del control interno implica que se debe hacer siguiendo los principios de igualdad, moralidad, eficiencia, celeridad, imparcialidad, publicidad y valoración de los costos ambientales.</w:t>
      </w:r>
    </w:p>
    <w:p w:rsidR="003D729E" w:rsidRPr="00880AC3" w:rsidRDefault="003D729E" w:rsidP="00D821D2">
      <w:pPr>
        <w:spacing w:before="0" w:after="200" w:line="360" w:lineRule="auto"/>
        <w:rPr>
          <w:rFonts w:ascii="Times New Roman" w:hAnsi="Times New Roman" w:cs="Times New Roman"/>
        </w:rPr>
      </w:pPr>
      <w:r w:rsidRPr="00880AC3">
        <w:rPr>
          <w:rFonts w:ascii="Times New Roman" w:hAnsi="Times New Roman" w:cs="Times New Roman"/>
        </w:rPr>
        <w:t>Para una mayor comprensión se desarrolla a continuación:</w:t>
      </w:r>
    </w:p>
    <w:p w:rsidR="003D729E" w:rsidRPr="00880AC3" w:rsidRDefault="003D729E" w:rsidP="00C41025">
      <w:pPr>
        <w:pStyle w:val="Prrafodelista"/>
        <w:numPr>
          <w:ilvl w:val="0"/>
          <w:numId w:val="61"/>
        </w:numPr>
        <w:spacing w:before="0" w:after="200" w:line="360" w:lineRule="auto"/>
        <w:rPr>
          <w:rFonts w:ascii="Times New Roman" w:hAnsi="Times New Roman" w:cs="Times New Roman"/>
        </w:rPr>
      </w:pPr>
      <w:r w:rsidRPr="00880AC3">
        <w:rPr>
          <w:rFonts w:ascii="Times New Roman" w:hAnsi="Times New Roman" w:cs="Times New Roman"/>
        </w:rPr>
        <w:t>El principio de igualdad, consiste en que el sistema de control interno debe velar porque las actividades de la organización estén orientadas efectivamente hacia el interés general, sin otorgar privilegios a grupos especiales.</w:t>
      </w:r>
    </w:p>
    <w:p w:rsidR="003D729E" w:rsidRPr="00880AC3" w:rsidRDefault="003D729E" w:rsidP="00C41025">
      <w:pPr>
        <w:pStyle w:val="Prrafodelista"/>
        <w:numPr>
          <w:ilvl w:val="0"/>
          <w:numId w:val="61"/>
        </w:numPr>
        <w:spacing w:before="0" w:after="200" w:line="360" w:lineRule="auto"/>
        <w:rPr>
          <w:rFonts w:ascii="Times New Roman" w:hAnsi="Times New Roman" w:cs="Times New Roman"/>
        </w:rPr>
      </w:pPr>
      <w:r w:rsidRPr="00880AC3">
        <w:rPr>
          <w:rFonts w:ascii="Times New Roman" w:hAnsi="Times New Roman" w:cs="Times New Roman"/>
        </w:rPr>
        <w:t>Según el principio de la moralidad, todas las operaciones se deben realizar no solo aplicando las normas aplicables a la organización, sino los principios éticos y morales que rigen la sociedad.</w:t>
      </w:r>
    </w:p>
    <w:p w:rsidR="003D729E" w:rsidRPr="00880AC3" w:rsidRDefault="003D729E" w:rsidP="00C41025">
      <w:pPr>
        <w:pStyle w:val="Prrafodelista"/>
        <w:numPr>
          <w:ilvl w:val="0"/>
          <w:numId w:val="61"/>
        </w:numPr>
        <w:spacing w:before="0" w:after="200" w:line="360" w:lineRule="auto"/>
        <w:rPr>
          <w:rFonts w:ascii="Times New Roman" w:hAnsi="Times New Roman" w:cs="Times New Roman"/>
        </w:rPr>
      </w:pPr>
      <w:r w:rsidRPr="00880AC3">
        <w:rPr>
          <w:rFonts w:ascii="Times New Roman" w:hAnsi="Times New Roman" w:cs="Times New Roman"/>
        </w:rPr>
        <w:t>El principio de eficiencia, vela porque en igualdad de condiciones de calidad y operatividad, la provisión de bienes y/o servicios se haga al mismo costo, con la máxima eficiencia y el mejor uso de los recursos disponibles.</w:t>
      </w:r>
    </w:p>
    <w:p w:rsidR="003D729E" w:rsidRPr="00880AC3" w:rsidRDefault="003D729E" w:rsidP="00C41025">
      <w:pPr>
        <w:pStyle w:val="Prrafodelista"/>
        <w:numPr>
          <w:ilvl w:val="0"/>
          <w:numId w:val="61"/>
        </w:numPr>
        <w:spacing w:before="0" w:after="200" w:line="360" w:lineRule="auto"/>
        <w:rPr>
          <w:rFonts w:ascii="Times New Roman" w:hAnsi="Times New Roman" w:cs="Times New Roman"/>
        </w:rPr>
      </w:pPr>
      <w:r w:rsidRPr="00880AC3">
        <w:rPr>
          <w:rFonts w:ascii="Times New Roman" w:hAnsi="Times New Roman" w:cs="Times New Roman"/>
        </w:rPr>
        <w:t>El principio de economía, vigila que la asignación de recursos sea la más adecuada en función de los objetivos y las metas de la organización.</w:t>
      </w:r>
    </w:p>
    <w:p w:rsidR="003D729E" w:rsidRPr="00880AC3" w:rsidRDefault="003D729E" w:rsidP="003D729E">
      <w:pPr>
        <w:pStyle w:val="Prrafodelista"/>
        <w:spacing w:before="0" w:after="200" w:line="360" w:lineRule="auto"/>
        <w:rPr>
          <w:rFonts w:ascii="Times New Roman" w:hAnsi="Times New Roman" w:cs="Times New Roman"/>
        </w:rPr>
      </w:pPr>
    </w:p>
    <w:p w:rsidR="003D729E" w:rsidRPr="00880AC3" w:rsidRDefault="003D729E" w:rsidP="003D729E">
      <w:pPr>
        <w:spacing w:before="0" w:after="200" w:line="360" w:lineRule="auto"/>
        <w:rPr>
          <w:rFonts w:ascii="Times New Roman" w:hAnsi="Times New Roman" w:cs="Times New Roman"/>
        </w:rPr>
      </w:pPr>
      <w:r w:rsidRPr="00880AC3">
        <w:rPr>
          <w:rFonts w:ascii="Times New Roman" w:hAnsi="Times New Roman" w:cs="Times New Roman"/>
        </w:rPr>
        <w:t>Inventarios del Almacén.</w:t>
      </w:r>
    </w:p>
    <w:p w:rsidR="003D729E" w:rsidRPr="00880AC3" w:rsidRDefault="003D729E" w:rsidP="003D729E">
      <w:pPr>
        <w:spacing w:before="0" w:after="200" w:line="360" w:lineRule="auto"/>
        <w:rPr>
          <w:rFonts w:ascii="Times New Roman" w:hAnsi="Times New Roman" w:cs="Times New Roman"/>
        </w:rPr>
      </w:pPr>
      <w:r w:rsidRPr="00880AC3">
        <w:rPr>
          <w:rFonts w:ascii="Times New Roman" w:hAnsi="Times New Roman" w:cs="Times New Roman"/>
        </w:rPr>
        <w:t>Para (</w:t>
      </w:r>
      <w:proofErr w:type="spellStart"/>
      <w:r w:rsidRPr="00880AC3">
        <w:rPr>
          <w:rFonts w:ascii="Times New Roman" w:hAnsi="Times New Roman" w:cs="Times New Roman"/>
        </w:rPr>
        <w:t>Stoner</w:t>
      </w:r>
      <w:proofErr w:type="spellEnd"/>
      <w:r w:rsidRPr="00880AC3">
        <w:rPr>
          <w:rFonts w:ascii="Times New Roman" w:hAnsi="Times New Roman" w:cs="Times New Roman"/>
        </w:rPr>
        <w:t xml:space="preserve">, </w:t>
      </w:r>
      <w:proofErr w:type="spellStart"/>
      <w:r w:rsidRPr="00880AC3">
        <w:rPr>
          <w:rFonts w:ascii="Times New Roman" w:hAnsi="Times New Roman" w:cs="Times New Roman"/>
        </w:rPr>
        <w:t>Freeman</w:t>
      </w:r>
      <w:proofErr w:type="spellEnd"/>
      <w:r w:rsidRPr="00880AC3">
        <w:rPr>
          <w:rFonts w:ascii="Times New Roman" w:hAnsi="Times New Roman" w:cs="Times New Roman"/>
        </w:rPr>
        <w:t xml:space="preserve"> y </w:t>
      </w:r>
      <w:proofErr w:type="spellStart"/>
      <w:r w:rsidRPr="00880AC3">
        <w:rPr>
          <w:rFonts w:ascii="Times New Roman" w:hAnsi="Times New Roman" w:cs="Times New Roman"/>
        </w:rPr>
        <w:t>Gilbcrt</w:t>
      </w:r>
      <w:proofErr w:type="spellEnd"/>
      <w:r w:rsidRPr="00880AC3">
        <w:rPr>
          <w:rFonts w:ascii="Times New Roman" w:hAnsi="Times New Roman" w:cs="Times New Roman"/>
        </w:rPr>
        <w:t>, 1996), son las existencias de materias primas, trabajo en proceso y bienes terminados que mantienen una organización para satisfacer sus necesidades. Los procedimientos utilizados para inventarios de productos en los almacenes de una organización son la recepción, el almacenamiento y el despacho.</w:t>
      </w:r>
    </w:p>
    <w:p w:rsidR="003D729E" w:rsidRPr="00880AC3" w:rsidRDefault="003D729E" w:rsidP="003D729E">
      <w:pPr>
        <w:spacing w:before="0" w:after="200" w:line="360" w:lineRule="auto"/>
        <w:rPr>
          <w:rFonts w:ascii="Times New Roman" w:hAnsi="Times New Roman" w:cs="Times New Roman"/>
        </w:rPr>
      </w:pPr>
      <w:r w:rsidRPr="00880AC3">
        <w:rPr>
          <w:rFonts w:ascii="Times New Roman" w:hAnsi="Times New Roman" w:cs="Times New Roman"/>
        </w:rPr>
        <w:t xml:space="preserve">Recepción de Productos: Según (Patón, 1987), las actividades de recepción es el procedimiento que se emplea al recibir la mercancía y materiales, varían considerando según las características del almacén o de la planta que se trate. Sin embargo algunas de estas características son de tipo general en establecimiento de importancia. Todas las </w:t>
      </w:r>
      <w:r w:rsidRPr="00880AC3">
        <w:rPr>
          <w:rFonts w:ascii="Times New Roman" w:hAnsi="Times New Roman" w:cs="Times New Roman"/>
        </w:rPr>
        <w:lastRenderedPageBreak/>
        <w:t xml:space="preserve">n1ercancÍas y los materiales que se reciben se concentrar en el departamento de recepción (que puede ser una sección separada del departamento del almacén). En esta sección o departamento se lleva un registro cronológico en forma de libro o archivo de entrada. </w:t>
      </w:r>
    </w:p>
    <w:p w:rsidR="003D729E" w:rsidRPr="00880AC3" w:rsidRDefault="003D729E" w:rsidP="003D729E">
      <w:pPr>
        <w:spacing w:before="0" w:after="200" w:line="360" w:lineRule="auto"/>
        <w:rPr>
          <w:rFonts w:ascii="Times New Roman" w:hAnsi="Times New Roman" w:cs="Times New Roman"/>
        </w:rPr>
      </w:pPr>
      <w:r w:rsidRPr="00880AC3">
        <w:rPr>
          <w:rFonts w:ascii="Times New Roman" w:hAnsi="Times New Roman" w:cs="Times New Roman"/>
        </w:rPr>
        <w:t xml:space="preserve">Así mismo (Cuesta) 1987), dice que la organización interna de este departamento es fundamental, dado que actúa como intermediario y catalizador de todos los productos adquiridos por la empresa y que posteriormente van hacer consun1ido en producción o gastados en algún departamentos no productivo. Para la recepción de todos los artículos del almacén se deberá recortar físicamente el producto recibido, cotejando dicha recepción con la </w:t>
      </w:r>
      <w:proofErr w:type="spellStart"/>
      <w:r w:rsidRPr="00880AC3">
        <w:rPr>
          <w:rFonts w:ascii="Times New Roman" w:hAnsi="Times New Roman" w:cs="Times New Roman"/>
        </w:rPr>
        <w:t>copía</w:t>
      </w:r>
      <w:proofErr w:type="spellEnd"/>
      <w:r w:rsidRPr="00880AC3">
        <w:rPr>
          <w:rFonts w:ascii="Times New Roman" w:hAnsi="Times New Roman" w:cs="Times New Roman"/>
        </w:rPr>
        <w:t xml:space="preserve"> del pedido enviado por el departamento de compras~ en dicha copia se informará del código, destino del gasto, fecha de recepción, etc.</w:t>
      </w:r>
    </w:p>
    <w:p w:rsidR="003D729E" w:rsidRPr="00880AC3" w:rsidRDefault="003D729E" w:rsidP="003D729E">
      <w:pPr>
        <w:spacing w:before="0" w:after="200" w:line="360" w:lineRule="auto"/>
        <w:rPr>
          <w:rFonts w:ascii="Times New Roman" w:hAnsi="Times New Roman" w:cs="Times New Roman"/>
        </w:rPr>
      </w:pPr>
      <w:r w:rsidRPr="00880AC3">
        <w:rPr>
          <w:rFonts w:ascii="Times New Roman" w:hAnsi="Times New Roman" w:cs="Times New Roman"/>
        </w:rPr>
        <w:t>Almacenamiento del Producto: Para (Cuesta, 1987), es una responsabilidad del encargado del mismo. Por lo tanto) deberá ejercer todas las actividades de conservación, vigilancia, limpieza, organización y control de los artículos. En el almacenamiento se deberá realizar conteos periódicos de materiales con el objeto de confirmar las existencias recogidas en libros. De esta forma resulta posible comparar las existencias teóricas con las reales, analizando posteriormente las diferencias y ajustando los mayores de almacenes</w:t>
      </w:r>
    </w:p>
    <w:p w:rsidR="003D729E" w:rsidRPr="00880AC3" w:rsidRDefault="003D729E" w:rsidP="003D729E">
      <w:pPr>
        <w:spacing w:before="0" w:after="200" w:line="360" w:lineRule="auto"/>
        <w:rPr>
          <w:rFonts w:ascii="Times New Roman" w:hAnsi="Times New Roman" w:cs="Times New Roman"/>
        </w:rPr>
      </w:pPr>
      <w:r w:rsidRPr="00880AC3">
        <w:rPr>
          <w:rFonts w:ascii="Times New Roman" w:hAnsi="Times New Roman" w:cs="Times New Roman"/>
        </w:rPr>
        <w:t>Despacho del Producto: Como lo acota (</w:t>
      </w:r>
      <w:proofErr w:type="spellStart"/>
      <w:r w:rsidRPr="00880AC3">
        <w:rPr>
          <w:rFonts w:ascii="Times New Roman" w:hAnsi="Times New Roman" w:cs="Times New Roman"/>
        </w:rPr>
        <w:t>Narasirnhan</w:t>
      </w:r>
      <w:proofErr w:type="spellEnd"/>
      <w:r w:rsidRPr="00880AC3">
        <w:rPr>
          <w:rFonts w:ascii="Times New Roman" w:hAnsi="Times New Roman" w:cs="Times New Roman"/>
        </w:rPr>
        <w:t xml:space="preserve">, Me. </w:t>
      </w:r>
      <w:proofErr w:type="spellStart"/>
      <w:r w:rsidRPr="00880AC3">
        <w:rPr>
          <w:rFonts w:ascii="Times New Roman" w:hAnsi="Times New Roman" w:cs="Times New Roman"/>
        </w:rPr>
        <w:t>Leavery</w:t>
      </w:r>
      <w:proofErr w:type="spellEnd"/>
      <w:r w:rsidRPr="00880AC3">
        <w:rPr>
          <w:rFonts w:ascii="Times New Roman" w:hAnsi="Times New Roman" w:cs="Times New Roman"/>
        </w:rPr>
        <w:t xml:space="preserve"> y </w:t>
      </w:r>
      <w:proofErr w:type="spellStart"/>
      <w:r w:rsidRPr="00880AC3">
        <w:rPr>
          <w:rFonts w:ascii="Times New Roman" w:hAnsi="Times New Roman" w:cs="Times New Roman"/>
        </w:rPr>
        <w:t>Billintong</w:t>
      </w:r>
      <w:proofErr w:type="spellEnd"/>
      <w:r w:rsidRPr="00880AC3">
        <w:rPr>
          <w:rFonts w:ascii="Times New Roman" w:hAnsi="Times New Roman" w:cs="Times New Roman"/>
        </w:rPr>
        <w:t>, 1996), es una función del control de la producción que está a cargo de un despachadores una persona que cont</w:t>
      </w:r>
      <w:r w:rsidR="000C6EEE" w:rsidRPr="00880AC3">
        <w:rPr>
          <w:rFonts w:ascii="Times New Roman" w:hAnsi="Times New Roman" w:cs="Times New Roman"/>
        </w:rPr>
        <w:t>rola la producción coordinada con el departamento de manufact</w:t>
      </w:r>
      <w:r w:rsidRPr="00880AC3">
        <w:rPr>
          <w:rFonts w:ascii="Times New Roman" w:hAnsi="Times New Roman" w:cs="Times New Roman"/>
        </w:rPr>
        <w:t xml:space="preserve">ura, el cual mantiene un archivo de todas las órdenes </w:t>
      </w:r>
      <w:proofErr w:type="spellStart"/>
      <w:r w:rsidRPr="00880AC3">
        <w:rPr>
          <w:rFonts w:ascii="Times New Roman" w:hAnsi="Times New Roman" w:cs="Times New Roman"/>
        </w:rPr>
        <w:t>abíertas</w:t>
      </w:r>
      <w:proofErr w:type="spellEnd"/>
      <w:r w:rsidRPr="00880AC3">
        <w:rPr>
          <w:rFonts w:ascii="Times New Roman" w:hAnsi="Times New Roman" w:cs="Times New Roman"/>
        </w:rPr>
        <w:t xml:space="preserve"> relacionadas con su departamento, ya que estén liberadas o no. Este archivo se c</w:t>
      </w:r>
      <w:r w:rsidR="000C6EEE" w:rsidRPr="00880AC3">
        <w:rPr>
          <w:rFonts w:ascii="Times New Roman" w:hAnsi="Times New Roman" w:cs="Times New Roman"/>
        </w:rPr>
        <w:t>onoce corno archivo de carga mu</w:t>
      </w:r>
      <w:r w:rsidRPr="00880AC3">
        <w:rPr>
          <w:rFonts w:ascii="Times New Roman" w:hAnsi="Times New Roman" w:cs="Times New Roman"/>
        </w:rPr>
        <w:t>erta. Una vez que el trabajo se libera del departamento del despachador, la orden se pasa al archivo de carga viva</w:t>
      </w:r>
    </w:p>
    <w:p w:rsidR="000C6EEE" w:rsidRPr="00880AC3" w:rsidRDefault="000C6EEE" w:rsidP="003D729E">
      <w:pPr>
        <w:spacing w:before="0" w:after="200" w:line="360" w:lineRule="auto"/>
        <w:rPr>
          <w:rFonts w:ascii="Times New Roman" w:hAnsi="Times New Roman" w:cs="Times New Roman"/>
        </w:rPr>
      </w:pPr>
      <w:r w:rsidRPr="00880AC3">
        <w:rPr>
          <w:rFonts w:ascii="Times New Roman" w:hAnsi="Times New Roman" w:cs="Times New Roman"/>
        </w:rPr>
        <w:t xml:space="preserve">Valuación de los Inventarios: Sea cual fuese la empresa, es preciso la valuación del inventario, que según (Gómez, 1987), representa una importancia significativa, ya que el precio que se le asigne a cada producto determinará el monto del inventario, afectándose el costo de las ventas y, por lo tanto, la utilidad o pérdida neta. Para ponerle el precio a las </w:t>
      </w:r>
      <w:r w:rsidRPr="00880AC3">
        <w:rPr>
          <w:rFonts w:ascii="Times New Roman" w:hAnsi="Times New Roman" w:cs="Times New Roman"/>
        </w:rPr>
        <w:lastRenderedPageBreak/>
        <w:t>unidades que integran el inventario es decir, para valorar los mismos, suelen emplearse, muchos métodos.</w:t>
      </w:r>
    </w:p>
    <w:p w:rsidR="000C6EEE" w:rsidRPr="00880AC3" w:rsidRDefault="000C6EEE" w:rsidP="003D729E">
      <w:pPr>
        <w:spacing w:before="0" w:after="200" w:line="360" w:lineRule="auto"/>
        <w:rPr>
          <w:rFonts w:ascii="Times New Roman" w:hAnsi="Times New Roman" w:cs="Times New Roman"/>
        </w:rPr>
      </w:pPr>
      <w:r w:rsidRPr="00880AC3">
        <w:rPr>
          <w:rFonts w:ascii="Times New Roman" w:hAnsi="Times New Roman" w:cs="Times New Roman"/>
        </w:rPr>
        <w:t>Método de los últimos Costos (Método FIFO): Este método de valoración de los inventarios supone que las existencias están formadas por las últimas compras, ya que lo primero que se compró fue lo primero que se vendió. Este método ofrece la ventaja de ajustarse más a la realidad, en cuanto a la tendencia de los precios puesto que se adopta más a situaciones actuales del mercado. Utilizando este método de valoración se le da entrada a su precio de costo y las salidas se registran procurando agotar las primeras compras, a sus respectivos precios de costos, es decir, lo primero entrar será lo primero en salir.</w:t>
      </w:r>
    </w:p>
    <w:p w:rsidR="000C6EEE" w:rsidRPr="00880AC3" w:rsidRDefault="000C6EEE" w:rsidP="003D729E">
      <w:pPr>
        <w:spacing w:before="0" w:after="200" w:line="360" w:lineRule="auto"/>
        <w:rPr>
          <w:rFonts w:ascii="Times New Roman" w:hAnsi="Times New Roman" w:cs="Times New Roman"/>
        </w:rPr>
      </w:pPr>
      <w:r w:rsidRPr="00880AC3">
        <w:rPr>
          <w:rFonts w:ascii="Times New Roman" w:hAnsi="Times New Roman" w:cs="Times New Roman"/>
        </w:rPr>
        <w:t>Eficacia y Eficiencia en las Funciones Administrativas: La eficiencia es una parte fundamental y básica de la administración. Hace referencia a los recursos empleados ya los productos obtenidos. Si logramos incrementar la cantidad de productos obtenidos manteniendo constante el volumen de recursos empleados, podremos decir que se ha producido un aumento en la eficiencia. De igual modo, si mantenemos constantes la cantidad de productos obtenidos disminuyendo la cantidad de recursos empleados, también habremos logrado un aumento de la eficiencia. Todos los administradores se enfrentan con el reto de desempeñar sus funciones con recursos (humanos, financieros, físicos, tecnológicos, de comunicación, etc.) limitados, lo que les obliga al empleo eficiente de los mismos.</w:t>
      </w:r>
    </w:p>
    <w:p w:rsidR="000C6EEE" w:rsidRPr="00880AC3" w:rsidRDefault="000C6EEE" w:rsidP="003D729E">
      <w:pPr>
        <w:spacing w:before="0" w:after="200" w:line="360" w:lineRule="auto"/>
        <w:rPr>
          <w:rFonts w:ascii="Times New Roman" w:hAnsi="Times New Roman" w:cs="Times New Roman"/>
        </w:rPr>
      </w:pPr>
      <w:r w:rsidRPr="00880AC3">
        <w:rPr>
          <w:rFonts w:ascii="Times New Roman" w:hAnsi="Times New Roman" w:cs="Times New Roman"/>
        </w:rPr>
        <w:t>Aun siendo una características prioritaria la eficiencia en la administración y de los administradores, no es una cualidad eficiente. La administración y los administradores no solo deben buscar la eficiencia en sus acciones, sino que, además, tienen que alcanzar los objetivos propuestos, es decir, tienen que ser eficaces. Se es eficaz cuando se consiguen las metas que se habían definido. Podemos decir, por lo tanto, que la eficiencia está relacionada con los medios y la eficacia con los fines.</w:t>
      </w:r>
    </w:p>
    <w:p w:rsidR="000C6EEE" w:rsidRPr="00880AC3" w:rsidRDefault="000C6EEE" w:rsidP="003D729E">
      <w:pPr>
        <w:spacing w:before="0" w:after="200" w:line="360" w:lineRule="auto"/>
        <w:rPr>
          <w:rFonts w:ascii="Times New Roman" w:hAnsi="Times New Roman" w:cs="Times New Roman"/>
        </w:rPr>
      </w:pPr>
    </w:p>
    <w:p w:rsidR="000C6EEE" w:rsidRPr="00880AC3" w:rsidRDefault="000C6EEE">
      <w:pPr>
        <w:spacing w:before="0" w:after="200" w:line="276" w:lineRule="auto"/>
        <w:jc w:val="left"/>
        <w:rPr>
          <w:rFonts w:ascii="Times New Roman" w:hAnsi="Times New Roman" w:cs="Times New Roman"/>
        </w:rPr>
      </w:pPr>
      <w:r w:rsidRPr="00880AC3">
        <w:rPr>
          <w:rFonts w:ascii="Times New Roman" w:hAnsi="Times New Roman" w:cs="Times New Roman"/>
        </w:rPr>
        <w:br w:type="page"/>
      </w:r>
    </w:p>
    <w:p w:rsidR="000C6EEE" w:rsidRPr="00880AC3" w:rsidRDefault="000C6EEE" w:rsidP="003D729E">
      <w:pPr>
        <w:spacing w:before="0" w:after="200" w:line="360" w:lineRule="auto"/>
        <w:rPr>
          <w:rFonts w:ascii="Times New Roman" w:hAnsi="Times New Roman" w:cs="Times New Roman"/>
        </w:rPr>
      </w:pPr>
      <w:r w:rsidRPr="00880AC3">
        <w:rPr>
          <w:rFonts w:ascii="Times New Roman" w:hAnsi="Times New Roman" w:cs="Times New Roman"/>
        </w:rPr>
        <w:lastRenderedPageBreak/>
        <w:t>Tipo de Investigación.</w:t>
      </w:r>
    </w:p>
    <w:p w:rsidR="000C6EEE" w:rsidRPr="00880AC3" w:rsidRDefault="000C6EEE" w:rsidP="003D729E">
      <w:pPr>
        <w:spacing w:before="0" w:after="200" w:line="360" w:lineRule="auto"/>
        <w:rPr>
          <w:rFonts w:ascii="Times New Roman" w:hAnsi="Times New Roman" w:cs="Times New Roman"/>
        </w:rPr>
      </w:pPr>
      <w:r w:rsidRPr="00880AC3">
        <w:rPr>
          <w:rFonts w:ascii="Times New Roman" w:hAnsi="Times New Roman" w:cs="Times New Roman"/>
        </w:rPr>
        <w:t xml:space="preserve">Con el fin de analizar el control interno en el inventario del almacén de la Facultad de Ciencias Económicas y Sociales de la Universidad del Zulia, se describieron los hechos tal y como se plantearon para luego analizarlos y poder dar un juicio acerca de las fallas que presenta y poder hacer cambios pertinentes, lo cual ha permitido determinar que el tipo de investigación es descriptiva. </w:t>
      </w:r>
    </w:p>
    <w:p w:rsidR="000C6EEE" w:rsidRPr="00880AC3" w:rsidRDefault="000C6EEE" w:rsidP="003D729E">
      <w:pPr>
        <w:spacing w:before="0" w:after="200" w:line="360" w:lineRule="auto"/>
        <w:rPr>
          <w:rFonts w:ascii="Times New Roman" w:hAnsi="Times New Roman" w:cs="Times New Roman"/>
        </w:rPr>
      </w:pPr>
      <w:r w:rsidRPr="00880AC3">
        <w:rPr>
          <w:rFonts w:ascii="Times New Roman" w:hAnsi="Times New Roman" w:cs="Times New Roman"/>
        </w:rPr>
        <w:t>Al respecto (Chávez, 1994), expresa que la investigación descriptiva es aquella que se orienta a recolectar información relacionada con el estado real de los fenómenos, personas, objetos o situaciones, tal como se presentaron en el momento de su recolección.</w:t>
      </w:r>
    </w:p>
    <w:p w:rsidR="000C6EEE" w:rsidRPr="00880AC3" w:rsidRDefault="000C6EEE" w:rsidP="003D729E">
      <w:pPr>
        <w:spacing w:before="0" w:after="200" w:line="360" w:lineRule="auto"/>
        <w:rPr>
          <w:rFonts w:ascii="Times New Roman" w:hAnsi="Times New Roman" w:cs="Times New Roman"/>
        </w:rPr>
      </w:pPr>
    </w:p>
    <w:p w:rsidR="000C6EEE" w:rsidRPr="00880AC3" w:rsidRDefault="000C6EEE" w:rsidP="003D729E">
      <w:pPr>
        <w:spacing w:before="0" w:after="200" w:line="360" w:lineRule="auto"/>
        <w:rPr>
          <w:rFonts w:ascii="Times New Roman" w:hAnsi="Times New Roman" w:cs="Times New Roman"/>
        </w:rPr>
      </w:pPr>
      <w:r w:rsidRPr="00880AC3">
        <w:rPr>
          <w:rFonts w:ascii="Times New Roman" w:hAnsi="Times New Roman" w:cs="Times New Roman"/>
        </w:rPr>
        <w:t>Metodología.</w:t>
      </w:r>
    </w:p>
    <w:p w:rsidR="000C6EEE" w:rsidRPr="00880AC3" w:rsidRDefault="000C6EEE" w:rsidP="003D729E">
      <w:pPr>
        <w:spacing w:before="0" w:after="200" w:line="360" w:lineRule="auto"/>
        <w:rPr>
          <w:rFonts w:ascii="Times New Roman" w:hAnsi="Times New Roman" w:cs="Times New Roman"/>
        </w:rPr>
      </w:pPr>
      <w:r w:rsidRPr="00880AC3">
        <w:rPr>
          <w:rFonts w:ascii="Times New Roman" w:hAnsi="Times New Roman" w:cs="Times New Roman"/>
        </w:rPr>
        <w:t>En esta investigación la población estuvo representada por un total de 6 personas de edad comprendida entre los 25-40 años, sexo masculino y con un grado de instrucción de técnicos superiores universitarios y licenciados pertenecientes al almacén de la facultad a los cuales se les aplicó una entrevista estructurada.</w:t>
      </w:r>
    </w:p>
    <w:p w:rsidR="000C6EEE" w:rsidRPr="00880AC3" w:rsidRDefault="000C6EEE" w:rsidP="003D729E">
      <w:pPr>
        <w:spacing w:before="0" w:after="200" w:line="360" w:lineRule="auto"/>
        <w:rPr>
          <w:rFonts w:ascii="Times New Roman" w:hAnsi="Times New Roman" w:cs="Times New Roman"/>
        </w:rPr>
      </w:pPr>
    </w:p>
    <w:p w:rsidR="000C6EEE" w:rsidRPr="00880AC3" w:rsidRDefault="000C6EEE" w:rsidP="003D729E">
      <w:pPr>
        <w:spacing w:before="0" w:after="200" w:line="360" w:lineRule="auto"/>
        <w:rPr>
          <w:rFonts w:ascii="Times New Roman" w:hAnsi="Times New Roman" w:cs="Times New Roman"/>
        </w:rPr>
      </w:pPr>
      <w:r w:rsidRPr="00880AC3">
        <w:rPr>
          <w:rFonts w:ascii="Times New Roman" w:hAnsi="Times New Roman" w:cs="Times New Roman"/>
        </w:rPr>
        <w:t>Resultados.</w:t>
      </w:r>
    </w:p>
    <w:p w:rsidR="000C6EEE" w:rsidRPr="00880AC3" w:rsidRDefault="000C6EEE" w:rsidP="003D729E">
      <w:pPr>
        <w:spacing w:before="0" w:after="200" w:line="360" w:lineRule="auto"/>
        <w:rPr>
          <w:rFonts w:ascii="Times New Roman" w:hAnsi="Times New Roman" w:cs="Times New Roman"/>
        </w:rPr>
      </w:pPr>
      <w:r w:rsidRPr="00880AC3">
        <w:rPr>
          <w:rFonts w:ascii="Times New Roman" w:hAnsi="Times New Roman" w:cs="Times New Roman"/>
        </w:rPr>
        <w:t>Luego de terminar la investigación se destacarían los siguientes resultados:</w:t>
      </w:r>
    </w:p>
    <w:p w:rsidR="000C6EEE" w:rsidRPr="00880AC3" w:rsidRDefault="000C6EEE" w:rsidP="00C41025">
      <w:pPr>
        <w:pStyle w:val="Prrafodelista"/>
        <w:numPr>
          <w:ilvl w:val="0"/>
          <w:numId w:val="62"/>
        </w:numPr>
        <w:spacing w:before="0" w:after="200" w:line="360" w:lineRule="auto"/>
        <w:rPr>
          <w:rFonts w:ascii="Times New Roman" w:hAnsi="Times New Roman" w:cs="Times New Roman"/>
        </w:rPr>
      </w:pPr>
      <w:r w:rsidRPr="00880AC3">
        <w:rPr>
          <w:rFonts w:ascii="Times New Roman" w:hAnsi="Times New Roman" w:cs="Times New Roman"/>
        </w:rPr>
        <w:t>Se pudo comprobar que existen procedimientos definidos y aprobados para el cumplimiento de las reglas de recepción de productos en el almacén de la Facultad de Ciencias Económicas y Sociales de la Universidad del Zulia.</w:t>
      </w:r>
    </w:p>
    <w:p w:rsidR="000C6EEE" w:rsidRPr="00880AC3" w:rsidRDefault="00FD1B64" w:rsidP="00C41025">
      <w:pPr>
        <w:pStyle w:val="Prrafodelista"/>
        <w:numPr>
          <w:ilvl w:val="0"/>
          <w:numId w:val="62"/>
        </w:numPr>
        <w:spacing w:before="0" w:after="200" w:line="360" w:lineRule="auto"/>
        <w:rPr>
          <w:rFonts w:ascii="Times New Roman" w:hAnsi="Times New Roman" w:cs="Times New Roman"/>
        </w:rPr>
      </w:pPr>
      <w:r w:rsidRPr="00880AC3">
        <w:rPr>
          <w:rFonts w:ascii="Times New Roman" w:hAnsi="Times New Roman" w:cs="Times New Roman"/>
        </w:rPr>
        <w:t>Se logró demostrar que si existen reglas para controlar el almacenamiento de la mercancía que depende de la naturaleza de esta para que no se dañen o perezcan en el almacén de la Facultad de Ciencias Económicas y Sociales de la Universidad del Zulia.</w:t>
      </w:r>
    </w:p>
    <w:p w:rsidR="00FD1B64" w:rsidRPr="00880AC3" w:rsidRDefault="00FD1B64" w:rsidP="00C41025">
      <w:pPr>
        <w:pStyle w:val="Prrafodelista"/>
        <w:numPr>
          <w:ilvl w:val="0"/>
          <w:numId w:val="62"/>
        </w:numPr>
        <w:spacing w:before="0" w:after="200" w:line="360" w:lineRule="auto"/>
        <w:rPr>
          <w:rFonts w:ascii="Times New Roman" w:hAnsi="Times New Roman" w:cs="Times New Roman"/>
        </w:rPr>
      </w:pPr>
      <w:r w:rsidRPr="00880AC3">
        <w:rPr>
          <w:rFonts w:ascii="Times New Roman" w:hAnsi="Times New Roman" w:cs="Times New Roman"/>
        </w:rPr>
        <w:lastRenderedPageBreak/>
        <w:t>En el almacén de la Facultad de Ciencias Económicas y Sociales de la Universidad del Zulia se evidenció que hay personal que se encarga de controlar el despacho de producto, ejerciendo el cargo de encargado, quién verifica que la mercancía que sale a las dependencias de la facultad tienen sus órdenes de entrega, así como también controla las fallas que puedan existir.</w:t>
      </w:r>
    </w:p>
    <w:p w:rsidR="00FD1B64" w:rsidRPr="00880AC3" w:rsidRDefault="00FD1B64" w:rsidP="00C41025">
      <w:pPr>
        <w:pStyle w:val="Prrafodelista"/>
        <w:numPr>
          <w:ilvl w:val="0"/>
          <w:numId w:val="62"/>
        </w:numPr>
        <w:spacing w:before="0" w:after="200" w:line="360" w:lineRule="auto"/>
        <w:rPr>
          <w:rFonts w:ascii="Times New Roman" w:hAnsi="Times New Roman" w:cs="Times New Roman"/>
        </w:rPr>
      </w:pPr>
      <w:r w:rsidRPr="00880AC3">
        <w:rPr>
          <w:rFonts w:ascii="Times New Roman" w:hAnsi="Times New Roman" w:cs="Times New Roman"/>
        </w:rPr>
        <w:t>Se pudo confirmar que para el control del despacho~ el procedimiento que llevan las dependencias de la facultad es que éstas verifican sus fallas de mercancía, pasan la información al almacén donde se realizan las boletas de éstas fallas, luego se pasan al administrador para que autorice éstas y luego se la entrega al encargado del almacén para pedirlas a los proveedores.</w:t>
      </w:r>
    </w:p>
    <w:p w:rsidR="00FD1B64" w:rsidRPr="00880AC3" w:rsidRDefault="00FD1B64" w:rsidP="00FD1B64">
      <w:pPr>
        <w:spacing w:before="0" w:after="200" w:line="360" w:lineRule="auto"/>
        <w:rPr>
          <w:rFonts w:ascii="Times New Roman" w:hAnsi="Times New Roman" w:cs="Times New Roman"/>
        </w:rPr>
      </w:pPr>
      <w:r w:rsidRPr="00880AC3">
        <w:rPr>
          <w:rFonts w:ascii="Times New Roman" w:hAnsi="Times New Roman" w:cs="Times New Roman"/>
        </w:rPr>
        <w:t>Conclusiones.</w:t>
      </w:r>
    </w:p>
    <w:p w:rsidR="00FD1B64" w:rsidRPr="00880AC3" w:rsidRDefault="00FD1B64" w:rsidP="00FD1B64">
      <w:pPr>
        <w:spacing w:before="0" w:after="200" w:line="360" w:lineRule="auto"/>
        <w:rPr>
          <w:rFonts w:ascii="Times New Roman" w:hAnsi="Times New Roman" w:cs="Times New Roman"/>
        </w:rPr>
      </w:pPr>
      <w:r w:rsidRPr="00880AC3">
        <w:rPr>
          <w:rFonts w:ascii="Times New Roman" w:hAnsi="Times New Roman" w:cs="Times New Roman"/>
        </w:rPr>
        <w:t xml:space="preserve">Luego de haber efectuado el proceso de investigación y haber confrontado los objetivos del estudio se pudo llegar a las siguientes conclusiones: </w:t>
      </w:r>
    </w:p>
    <w:p w:rsidR="00FD1B64" w:rsidRPr="00880AC3" w:rsidRDefault="00FD1B64" w:rsidP="00C41025">
      <w:pPr>
        <w:pStyle w:val="Prrafodelista"/>
        <w:numPr>
          <w:ilvl w:val="0"/>
          <w:numId w:val="63"/>
        </w:numPr>
        <w:spacing w:before="0" w:after="200" w:line="360" w:lineRule="auto"/>
        <w:rPr>
          <w:rFonts w:ascii="Times New Roman" w:hAnsi="Times New Roman" w:cs="Times New Roman"/>
        </w:rPr>
      </w:pPr>
      <w:r w:rsidRPr="00880AC3">
        <w:rPr>
          <w:rFonts w:ascii="Times New Roman" w:hAnsi="Times New Roman" w:cs="Times New Roman"/>
        </w:rPr>
        <w:t>El almacén de la Facultad de Ciencias Económicas y Sociales de la Universidad del Zulia no cuenta con un sistema de control interno integrado que le permita llevar con efectividad las actividades de recepción, almacenamiento y despacho de la mercancía.</w:t>
      </w:r>
    </w:p>
    <w:p w:rsidR="00FD1B64" w:rsidRPr="00880AC3" w:rsidRDefault="00FD1B64" w:rsidP="00C41025">
      <w:pPr>
        <w:pStyle w:val="Prrafodelista"/>
        <w:numPr>
          <w:ilvl w:val="0"/>
          <w:numId w:val="63"/>
        </w:numPr>
        <w:spacing w:before="0" w:after="200" w:line="360" w:lineRule="auto"/>
        <w:rPr>
          <w:rFonts w:ascii="Times New Roman" w:hAnsi="Times New Roman" w:cs="Times New Roman"/>
        </w:rPr>
      </w:pPr>
      <w:r w:rsidRPr="00880AC3">
        <w:rPr>
          <w:rFonts w:ascii="Times New Roman" w:hAnsi="Times New Roman" w:cs="Times New Roman"/>
        </w:rPr>
        <w:t>Además, se pudo evidenciar que el método de valuación utilizado en el almacén es el FIFO o PEPS. Ello conlleva a que los costos que se expresan en el estado de ganancias y pérdidas no se ajustan a los precios del mercado.</w:t>
      </w:r>
    </w:p>
    <w:p w:rsidR="00CD285D" w:rsidRPr="00880AC3" w:rsidRDefault="00CD285D" w:rsidP="00C41025">
      <w:pPr>
        <w:pStyle w:val="Prrafodelista"/>
        <w:numPr>
          <w:ilvl w:val="0"/>
          <w:numId w:val="63"/>
        </w:numPr>
        <w:spacing w:before="0" w:after="200" w:line="360" w:lineRule="auto"/>
        <w:rPr>
          <w:rFonts w:ascii="Times New Roman" w:hAnsi="Times New Roman" w:cs="Times New Roman"/>
        </w:rPr>
      </w:pPr>
      <w:r w:rsidRPr="00880AC3">
        <w:rPr>
          <w:rFonts w:ascii="Times New Roman" w:hAnsi="Times New Roman" w:cs="Times New Roman"/>
        </w:rPr>
        <w:t>Con respecto a los procesos administrativos relacionados con la cancelación a los proveedores del almacén, se pudo determinar que no existe efectividad, al comprobarse retardo en el proceso de pago sin considerar los factores tien1po, costo y calidad.</w:t>
      </w:r>
    </w:p>
    <w:p w:rsidR="00122417" w:rsidRPr="00880AC3" w:rsidRDefault="00122417" w:rsidP="000C3BA4">
      <w:pPr>
        <w:spacing w:before="0" w:after="200" w:line="360" w:lineRule="auto"/>
        <w:jc w:val="left"/>
        <w:rPr>
          <w:rFonts w:ascii="Times New Roman" w:eastAsiaTheme="majorEastAsia" w:hAnsi="Times New Roman" w:cs="Times New Roman"/>
          <w:b/>
          <w:color w:val="000000" w:themeColor="text1"/>
          <w:sz w:val="28"/>
          <w:szCs w:val="32"/>
          <w:lang w:val="es-ES" w:eastAsia="es-ES"/>
        </w:rPr>
      </w:pPr>
      <w:r w:rsidRPr="00880AC3">
        <w:rPr>
          <w:rFonts w:ascii="Times New Roman" w:hAnsi="Times New Roman" w:cs="Times New Roman"/>
        </w:rPr>
        <w:br w:type="page"/>
      </w:r>
    </w:p>
    <w:p w:rsidR="00572D99" w:rsidRPr="00880AC3" w:rsidRDefault="00572D99" w:rsidP="000B111D">
      <w:pPr>
        <w:pStyle w:val="Ttulo1"/>
        <w:rPr>
          <w:rFonts w:ascii="Times New Roman" w:hAnsi="Times New Roman" w:cs="Times New Roman"/>
        </w:rPr>
      </w:pPr>
      <w:bookmarkStart w:id="5" w:name="_Toc73207555"/>
      <w:r w:rsidRPr="00880AC3">
        <w:rPr>
          <w:rFonts w:ascii="Times New Roman" w:hAnsi="Times New Roman" w:cs="Times New Roman"/>
        </w:rPr>
        <w:lastRenderedPageBreak/>
        <w:t>CONCLUSIONES</w:t>
      </w:r>
      <w:bookmarkEnd w:id="5"/>
    </w:p>
    <w:p w:rsidR="00811246" w:rsidRPr="00880AC3" w:rsidRDefault="00811246" w:rsidP="00D30A9F">
      <w:pPr>
        <w:spacing w:before="0" w:after="200" w:line="360" w:lineRule="auto"/>
        <w:rPr>
          <w:rFonts w:ascii="Times New Roman" w:hAnsi="Times New Roman" w:cs="Times New Roman"/>
        </w:rPr>
      </w:pPr>
      <w:r w:rsidRPr="00880AC3">
        <w:rPr>
          <w:rFonts w:ascii="Times New Roman" w:hAnsi="Times New Roman" w:cs="Times New Roman"/>
        </w:rPr>
        <w:t>Los controles de aplicación en producción es un tema muy extenso y por ende de gran importancia para tener un gran manejo, desarrollo, producción de los recursos informáticos y gran seguridad en las aplicaciones.</w:t>
      </w:r>
    </w:p>
    <w:p w:rsidR="00811246" w:rsidRPr="00880AC3" w:rsidRDefault="00811246" w:rsidP="00D30A9F">
      <w:pPr>
        <w:spacing w:before="0" w:after="200" w:line="360" w:lineRule="auto"/>
        <w:rPr>
          <w:rFonts w:ascii="Times New Roman" w:hAnsi="Times New Roman" w:cs="Times New Roman"/>
        </w:rPr>
      </w:pPr>
      <w:r w:rsidRPr="00880AC3">
        <w:rPr>
          <w:rFonts w:ascii="Times New Roman" w:hAnsi="Times New Roman" w:cs="Times New Roman"/>
        </w:rPr>
        <w:t>Los temas proporcionados son de bastante uso y muy completo para lograr una buena seguridad en las aplicaciones, manteniendo un desarrollo seguro de los sistemas y seguridad en la arquitectura.</w:t>
      </w:r>
    </w:p>
    <w:p w:rsidR="00811246" w:rsidRPr="00880AC3" w:rsidRDefault="00811246" w:rsidP="00D30A9F">
      <w:pPr>
        <w:spacing w:before="0" w:after="200" w:line="360" w:lineRule="auto"/>
        <w:rPr>
          <w:rFonts w:ascii="Times New Roman" w:hAnsi="Times New Roman" w:cs="Times New Roman"/>
        </w:rPr>
      </w:pPr>
      <w:r w:rsidRPr="00880AC3">
        <w:rPr>
          <w:rFonts w:ascii="Times New Roman" w:hAnsi="Times New Roman" w:cs="Times New Roman"/>
        </w:rPr>
        <w:t>Se debe de trabajar con un buen ciclo de desarrollo de software, trabajando con los diferentes entornos existentes ya que servirá de gran ayuda en la seguridad de las aplicaciones y además incluir prácticas que combinen las operaciones de TI y el desarrollo de software para realizar más rápidamente el desarrollo de sistemas.</w:t>
      </w:r>
    </w:p>
    <w:p w:rsidR="00932155" w:rsidRPr="00880AC3" w:rsidRDefault="00932155" w:rsidP="00D30A9F">
      <w:pPr>
        <w:spacing w:before="0" w:after="200" w:line="360" w:lineRule="auto"/>
        <w:rPr>
          <w:rFonts w:ascii="Times New Roman" w:hAnsi="Times New Roman" w:cs="Times New Roman"/>
        </w:rPr>
      </w:pPr>
      <w:r w:rsidRPr="00880AC3">
        <w:rPr>
          <w:rFonts w:ascii="Times New Roman" w:hAnsi="Times New Roman" w:cs="Times New Roman"/>
        </w:rPr>
        <w:t>Debemos tener en cuenta cada uno de los procesos de administración de operación, ya que los cuatro procesos, llevados a cabo de manera correcta, serán de gran ayuda para lograr una correcta gestión de la producción de las empresas, y esto sirve para añadir crear valor.</w:t>
      </w:r>
    </w:p>
    <w:p w:rsidR="00932155" w:rsidRPr="00880AC3" w:rsidRDefault="00932155" w:rsidP="00D30A9F">
      <w:pPr>
        <w:spacing w:before="0" w:after="200" w:line="360" w:lineRule="auto"/>
        <w:rPr>
          <w:rFonts w:ascii="Times New Roman" w:hAnsi="Times New Roman" w:cs="Times New Roman"/>
        </w:rPr>
      </w:pPr>
      <w:r w:rsidRPr="00880AC3">
        <w:rPr>
          <w:rFonts w:ascii="Times New Roman" w:hAnsi="Times New Roman" w:cs="Times New Roman"/>
        </w:rPr>
        <w:t>Es de gran importancia tener un buen equilibrio entre riesgos y controles y tener un control interno para monitorear las actividades que se estén trabajando en los sistemas y lograr una buena estrategia de liderazgo en la seguridad informática para lograr más fácilmente la protección de las propiedades.</w:t>
      </w:r>
    </w:p>
    <w:p w:rsidR="00572D99" w:rsidRPr="00880AC3" w:rsidRDefault="00932155" w:rsidP="00D30A9F">
      <w:pPr>
        <w:spacing w:before="0" w:after="200" w:line="360" w:lineRule="auto"/>
        <w:rPr>
          <w:rFonts w:ascii="Times New Roman" w:hAnsi="Times New Roman" w:cs="Times New Roman"/>
        </w:rPr>
      </w:pPr>
      <w:r w:rsidRPr="00880AC3">
        <w:rPr>
          <w:rFonts w:ascii="Times New Roman" w:hAnsi="Times New Roman" w:cs="Times New Roman"/>
        </w:rPr>
        <w:t xml:space="preserve">Es un tema muy bueno y es importante que las empresas y organizaciones </w:t>
      </w:r>
      <w:proofErr w:type="gramStart"/>
      <w:r w:rsidRPr="00880AC3">
        <w:rPr>
          <w:rFonts w:ascii="Times New Roman" w:hAnsi="Times New Roman" w:cs="Times New Roman"/>
        </w:rPr>
        <w:t>deben</w:t>
      </w:r>
      <w:proofErr w:type="gramEnd"/>
      <w:r w:rsidRPr="00880AC3">
        <w:rPr>
          <w:rFonts w:ascii="Times New Roman" w:hAnsi="Times New Roman" w:cs="Times New Roman"/>
        </w:rPr>
        <w:t xml:space="preserve"> de implementar en los sistemas </w:t>
      </w:r>
      <w:r w:rsidR="00320400" w:rsidRPr="00880AC3">
        <w:rPr>
          <w:rFonts w:ascii="Times New Roman" w:hAnsi="Times New Roman" w:cs="Times New Roman"/>
        </w:rPr>
        <w:t>para estar más protegidos y tener una correcta gestión y por ende que los objetivos planteados puedan ser más fácilmente alcanzados, con la seguridad correcta.</w:t>
      </w:r>
      <w:r w:rsidR="00572D99" w:rsidRPr="00880AC3">
        <w:rPr>
          <w:rFonts w:ascii="Times New Roman" w:hAnsi="Times New Roman" w:cs="Times New Roman"/>
        </w:rPr>
        <w:br w:type="page"/>
      </w:r>
    </w:p>
    <w:p w:rsidR="00572D99" w:rsidRPr="00880AC3" w:rsidRDefault="00572D99" w:rsidP="00D30A9F">
      <w:pPr>
        <w:pStyle w:val="Ttulo1"/>
        <w:spacing w:line="360" w:lineRule="auto"/>
        <w:rPr>
          <w:rFonts w:ascii="Times New Roman" w:hAnsi="Times New Roman" w:cs="Times New Roman"/>
        </w:rPr>
      </w:pPr>
      <w:bookmarkStart w:id="6" w:name="_Toc73207556"/>
      <w:r w:rsidRPr="00880AC3">
        <w:rPr>
          <w:rFonts w:ascii="Times New Roman" w:hAnsi="Times New Roman" w:cs="Times New Roman"/>
        </w:rPr>
        <w:lastRenderedPageBreak/>
        <w:t>BIBLIOGRAFÍA</w:t>
      </w:r>
      <w:bookmarkEnd w:id="6"/>
    </w:p>
    <w:p w:rsidR="00CD285D" w:rsidRPr="00880AC3" w:rsidRDefault="00CD285D" w:rsidP="00C41025">
      <w:pPr>
        <w:pStyle w:val="Prrafodelista"/>
        <w:numPr>
          <w:ilvl w:val="0"/>
          <w:numId w:val="56"/>
        </w:numPr>
        <w:spacing w:line="360" w:lineRule="auto"/>
        <w:rPr>
          <w:rFonts w:ascii="Times New Roman" w:hAnsi="Times New Roman" w:cs="Times New Roman"/>
          <w:lang w:val="en-US"/>
        </w:rPr>
      </w:pPr>
      <w:proofErr w:type="spellStart"/>
      <w:r w:rsidRPr="00880AC3">
        <w:rPr>
          <w:rFonts w:ascii="Times New Roman" w:hAnsi="Times New Roman" w:cs="Times New Roman"/>
        </w:rPr>
        <w:t>Manico</w:t>
      </w:r>
      <w:proofErr w:type="spellEnd"/>
      <w:r w:rsidRPr="00880AC3">
        <w:rPr>
          <w:rFonts w:ascii="Times New Roman" w:hAnsi="Times New Roman" w:cs="Times New Roman"/>
        </w:rPr>
        <w:t xml:space="preserve">, J., Van Der Stock, A., &amp; </w:t>
      </w:r>
      <w:proofErr w:type="spellStart"/>
      <w:r w:rsidRPr="00880AC3">
        <w:rPr>
          <w:rFonts w:ascii="Times New Roman" w:hAnsi="Times New Roman" w:cs="Times New Roman"/>
        </w:rPr>
        <w:t>Cuthbert</w:t>
      </w:r>
      <w:proofErr w:type="spellEnd"/>
      <w:r w:rsidRPr="00880AC3">
        <w:rPr>
          <w:rFonts w:ascii="Times New Roman" w:hAnsi="Times New Roman" w:cs="Times New Roman"/>
        </w:rPr>
        <w:t xml:space="preserve">, D. (2017, abril). </w:t>
      </w:r>
      <w:r w:rsidRPr="00880AC3">
        <w:rPr>
          <w:rFonts w:ascii="Times New Roman" w:hAnsi="Times New Roman" w:cs="Times New Roman"/>
          <w:i/>
          <w:iCs/>
        </w:rPr>
        <w:t>Estándar de Verificación de Seguridad en Aplicaciones 3.0.1</w:t>
      </w:r>
      <w:r w:rsidRPr="00880AC3">
        <w:rPr>
          <w:rFonts w:ascii="Times New Roman" w:hAnsi="Times New Roman" w:cs="Times New Roman"/>
        </w:rPr>
        <w:t xml:space="preserve">. </w:t>
      </w:r>
      <w:r w:rsidRPr="00880AC3">
        <w:rPr>
          <w:rFonts w:ascii="Times New Roman" w:hAnsi="Times New Roman" w:cs="Times New Roman"/>
          <w:lang w:val="en-US"/>
        </w:rPr>
        <w:t>OWASP. https://owasp.org/www-pdf-archive/Est%C3%A1ndar_de_Verificaci%C3%B3n_de_Seguridad_en_Aplicaciones_3.0.1.pdf</w:t>
      </w:r>
    </w:p>
    <w:p w:rsidR="0073629F" w:rsidRPr="00880AC3" w:rsidRDefault="0073629F" w:rsidP="0073629F">
      <w:pPr>
        <w:pStyle w:val="Prrafodelista"/>
        <w:spacing w:line="360" w:lineRule="auto"/>
        <w:rPr>
          <w:rFonts w:ascii="Times New Roman" w:hAnsi="Times New Roman" w:cs="Times New Roman"/>
          <w:lang w:val="en-US"/>
        </w:rPr>
      </w:pPr>
    </w:p>
    <w:p w:rsidR="0073629F" w:rsidRPr="00880AC3" w:rsidRDefault="0073629F" w:rsidP="00C41025">
      <w:pPr>
        <w:pStyle w:val="Prrafodelista"/>
        <w:numPr>
          <w:ilvl w:val="0"/>
          <w:numId w:val="56"/>
        </w:numPr>
        <w:spacing w:line="360" w:lineRule="auto"/>
        <w:rPr>
          <w:rFonts w:ascii="Times New Roman" w:hAnsi="Times New Roman" w:cs="Times New Roman"/>
        </w:rPr>
      </w:pPr>
      <w:r w:rsidRPr="00880AC3">
        <w:rPr>
          <w:rFonts w:ascii="Times New Roman" w:hAnsi="Times New Roman" w:cs="Times New Roman"/>
        </w:rPr>
        <w:t xml:space="preserve">Polanco, M. (2010, 30 junio). </w:t>
      </w:r>
      <w:r w:rsidRPr="00880AC3">
        <w:rPr>
          <w:rFonts w:ascii="Times New Roman" w:hAnsi="Times New Roman" w:cs="Times New Roman"/>
          <w:i/>
          <w:iCs/>
        </w:rPr>
        <w:t>Seguridad en aplicaciones</w:t>
      </w:r>
      <w:r w:rsidRPr="00880AC3">
        <w:rPr>
          <w:rFonts w:ascii="Times New Roman" w:hAnsi="Times New Roman" w:cs="Times New Roman"/>
        </w:rPr>
        <w:t xml:space="preserve">. </w:t>
      </w:r>
      <w:proofErr w:type="spellStart"/>
      <w:r w:rsidRPr="00880AC3">
        <w:rPr>
          <w:rFonts w:ascii="Times New Roman" w:hAnsi="Times New Roman" w:cs="Times New Roman"/>
        </w:rPr>
        <w:t>Magazcitum</w:t>
      </w:r>
      <w:proofErr w:type="spellEnd"/>
      <w:r w:rsidRPr="00880AC3">
        <w:rPr>
          <w:rFonts w:ascii="Times New Roman" w:hAnsi="Times New Roman" w:cs="Times New Roman"/>
        </w:rPr>
        <w:t>. https://www.magazcitum.com.mx/?p=537#.X878lGhKhPY</w:t>
      </w:r>
    </w:p>
    <w:p w:rsidR="00975B44" w:rsidRPr="00880AC3" w:rsidRDefault="00975B44" w:rsidP="00975B44">
      <w:pPr>
        <w:pStyle w:val="Prrafodelista"/>
        <w:spacing w:line="360" w:lineRule="auto"/>
        <w:rPr>
          <w:rFonts w:ascii="Times New Roman" w:hAnsi="Times New Roman" w:cs="Times New Roman"/>
        </w:rPr>
      </w:pPr>
    </w:p>
    <w:p w:rsidR="00975B44" w:rsidRPr="00880AC3" w:rsidRDefault="00975B44" w:rsidP="00C41025">
      <w:pPr>
        <w:pStyle w:val="Prrafodelista"/>
        <w:numPr>
          <w:ilvl w:val="0"/>
          <w:numId w:val="56"/>
        </w:numPr>
        <w:spacing w:line="360" w:lineRule="auto"/>
        <w:rPr>
          <w:rFonts w:ascii="Times New Roman" w:hAnsi="Times New Roman" w:cs="Times New Roman"/>
        </w:rPr>
      </w:pPr>
      <w:r w:rsidRPr="00880AC3">
        <w:rPr>
          <w:rFonts w:ascii="Times New Roman" w:hAnsi="Times New Roman" w:cs="Times New Roman"/>
        </w:rPr>
        <w:t xml:space="preserve">CSO &amp; Citrix. (2018). </w:t>
      </w:r>
      <w:r w:rsidRPr="00880AC3">
        <w:rPr>
          <w:rFonts w:ascii="Times New Roman" w:hAnsi="Times New Roman" w:cs="Times New Roman"/>
          <w:i/>
          <w:iCs/>
        </w:rPr>
        <w:t>SERIES DE LIDERAZGO DE SEGURIDAD: Estrategias de seguridad para el éxito</w:t>
      </w:r>
      <w:r w:rsidRPr="00880AC3">
        <w:rPr>
          <w:rFonts w:ascii="Times New Roman" w:hAnsi="Times New Roman" w:cs="Times New Roman"/>
        </w:rPr>
        <w:t>. https://www.citrix.com/content/dam/citrix/en_us/documents/products-solutions/security-leadership-series-security-strategies-for-success-es.pdf</w:t>
      </w:r>
    </w:p>
    <w:p w:rsidR="00975B44" w:rsidRPr="00880AC3" w:rsidRDefault="00975B44" w:rsidP="00975B44">
      <w:pPr>
        <w:pStyle w:val="Prrafodelista"/>
        <w:spacing w:line="360" w:lineRule="auto"/>
        <w:rPr>
          <w:rFonts w:ascii="Times New Roman" w:hAnsi="Times New Roman" w:cs="Times New Roman"/>
          <w:lang w:val="en-US"/>
        </w:rPr>
      </w:pPr>
    </w:p>
    <w:p w:rsidR="00975B44" w:rsidRPr="00880AC3" w:rsidRDefault="00975B44" w:rsidP="00C41025">
      <w:pPr>
        <w:pStyle w:val="Prrafodelista"/>
        <w:numPr>
          <w:ilvl w:val="0"/>
          <w:numId w:val="56"/>
        </w:numPr>
        <w:spacing w:line="360" w:lineRule="auto"/>
        <w:rPr>
          <w:rFonts w:ascii="Times New Roman" w:hAnsi="Times New Roman" w:cs="Times New Roman"/>
          <w:lang w:val="en-US"/>
        </w:rPr>
      </w:pPr>
      <w:proofErr w:type="spellStart"/>
      <w:r w:rsidRPr="00880AC3">
        <w:rPr>
          <w:rFonts w:ascii="Times New Roman" w:hAnsi="Times New Roman" w:cs="Times New Roman"/>
        </w:rPr>
        <w:t>Snyder</w:t>
      </w:r>
      <w:proofErr w:type="spellEnd"/>
      <w:r w:rsidRPr="00880AC3">
        <w:rPr>
          <w:rFonts w:ascii="Times New Roman" w:hAnsi="Times New Roman" w:cs="Times New Roman"/>
        </w:rPr>
        <w:t xml:space="preserve">, J. (2018, 8 febrero). </w:t>
      </w:r>
      <w:proofErr w:type="spellStart"/>
      <w:r w:rsidRPr="00880AC3">
        <w:rPr>
          <w:rFonts w:ascii="Times New Roman" w:hAnsi="Times New Roman" w:cs="Times New Roman"/>
          <w:i/>
          <w:iCs/>
        </w:rPr>
        <w:t>DevOps</w:t>
      </w:r>
      <w:proofErr w:type="spellEnd"/>
      <w:r w:rsidRPr="00880AC3">
        <w:rPr>
          <w:rFonts w:ascii="Times New Roman" w:hAnsi="Times New Roman" w:cs="Times New Roman"/>
          <w:i/>
          <w:iCs/>
        </w:rPr>
        <w:t xml:space="preserve"> con controles</w:t>
      </w:r>
      <w:r w:rsidRPr="00880AC3">
        <w:rPr>
          <w:rFonts w:ascii="Times New Roman" w:hAnsi="Times New Roman" w:cs="Times New Roman"/>
        </w:rPr>
        <w:t xml:space="preserve">. </w:t>
      </w:r>
      <w:r w:rsidRPr="00880AC3">
        <w:rPr>
          <w:rFonts w:ascii="Times New Roman" w:hAnsi="Times New Roman" w:cs="Times New Roman"/>
          <w:lang w:val="en-US"/>
        </w:rPr>
        <w:t>IBM Developer. https://developer.ibm.com/es/articles/d-devops-cloud/</w:t>
      </w:r>
    </w:p>
    <w:p w:rsidR="00975B44" w:rsidRPr="00880AC3" w:rsidRDefault="00975B44" w:rsidP="00975B44">
      <w:pPr>
        <w:pStyle w:val="Prrafodelista"/>
        <w:spacing w:line="360" w:lineRule="auto"/>
        <w:rPr>
          <w:rFonts w:ascii="Times New Roman" w:hAnsi="Times New Roman" w:cs="Times New Roman"/>
        </w:rPr>
      </w:pPr>
    </w:p>
    <w:p w:rsidR="00975B44" w:rsidRPr="00880AC3" w:rsidRDefault="00975B44" w:rsidP="00C41025">
      <w:pPr>
        <w:pStyle w:val="Prrafodelista"/>
        <w:numPr>
          <w:ilvl w:val="0"/>
          <w:numId w:val="56"/>
        </w:numPr>
        <w:spacing w:line="360" w:lineRule="auto"/>
        <w:rPr>
          <w:rFonts w:ascii="Times New Roman" w:hAnsi="Times New Roman" w:cs="Times New Roman"/>
        </w:rPr>
      </w:pPr>
      <w:r w:rsidRPr="00880AC3">
        <w:rPr>
          <w:rFonts w:ascii="Times New Roman" w:hAnsi="Times New Roman" w:cs="Times New Roman"/>
        </w:rPr>
        <w:t xml:space="preserve">Donoso, G. (2017, octubre). </w:t>
      </w:r>
      <w:r w:rsidRPr="00880AC3">
        <w:rPr>
          <w:rFonts w:ascii="Times New Roman" w:hAnsi="Times New Roman" w:cs="Times New Roman"/>
          <w:i/>
          <w:iCs/>
        </w:rPr>
        <w:t>Procedimiento para el desarrollo de aplicaciones informáticas</w:t>
      </w:r>
      <w:r w:rsidRPr="00880AC3">
        <w:rPr>
          <w:rFonts w:ascii="Times New Roman" w:hAnsi="Times New Roman" w:cs="Times New Roman"/>
        </w:rPr>
        <w:t xml:space="preserve">. </w:t>
      </w:r>
      <w:proofErr w:type="spellStart"/>
      <w:r w:rsidRPr="00880AC3">
        <w:rPr>
          <w:rFonts w:ascii="Times New Roman" w:hAnsi="Times New Roman" w:cs="Times New Roman"/>
        </w:rPr>
        <w:t>PortoViejo</w:t>
      </w:r>
      <w:proofErr w:type="spellEnd"/>
      <w:r w:rsidRPr="00880AC3">
        <w:rPr>
          <w:rFonts w:ascii="Times New Roman" w:hAnsi="Times New Roman" w:cs="Times New Roman"/>
        </w:rPr>
        <w:t>. http://portoviejo.gob.ec/md-transparencia/2017/Noviembre/PROCEDIMIENTOS/procedimiento%20para%20el%20desarrollo%20de%20aplicaciones%20inform%C3%A1ticas%20pro-ddt-001-1.pdf</w:t>
      </w:r>
    </w:p>
    <w:p w:rsidR="00D269DB" w:rsidRPr="00880AC3" w:rsidRDefault="00D269DB" w:rsidP="00D269DB">
      <w:pPr>
        <w:pStyle w:val="Prrafodelista"/>
        <w:spacing w:line="360" w:lineRule="auto"/>
        <w:rPr>
          <w:rFonts w:ascii="Times New Roman" w:hAnsi="Times New Roman" w:cs="Times New Roman"/>
        </w:rPr>
      </w:pPr>
    </w:p>
    <w:p w:rsidR="00D269DB" w:rsidRPr="00880AC3" w:rsidRDefault="00D269DB" w:rsidP="00C41025">
      <w:pPr>
        <w:pStyle w:val="Prrafodelista"/>
        <w:numPr>
          <w:ilvl w:val="0"/>
          <w:numId w:val="56"/>
        </w:numPr>
        <w:spacing w:line="360" w:lineRule="auto"/>
        <w:rPr>
          <w:rFonts w:ascii="Times New Roman" w:hAnsi="Times New Roman" w:cs="Times New Roman"/>
        </w:rPr>
      </w:pPr>
      <w:r w:rsidRPr="00880AC3">
        <w:rPr>
          <w:rFonts w:ascii="Times New Roman" w:hAnsi="Times New Roman" w:cs="Times New Roman"/>
        </w:rPr>
        <w:t xml:space="preserve">Álvarez Mora., M. (2018). PROTOCOLO – PASO A PRODUCCIÓN PARA LA ENTREGA DE PRODUCTO DE NUEVAS SOLUCIONES TECNOLÓGICAS. </w:t>
      </w:r>
      <w:r w:rsidRPr="00880AC3">
        <w:rPr>
          <w:rFonts w:ascii="Times New Roman" w:hAnsi="Times New Roman" w:cs="Times New Roman"/>
          <w:i/>
          <w:iCs/>
        </w:rPr>
        <w:t>MINEDUCACIÓN</w:t>
      </w:r>
      <w:r w:rsidRPr="00880AC3">
        <w:rPr>
          <w:rFonts w:ascii="Times New Roman" w:hAnsi="Times New Roman" w:cs="Times New Roman"/>
        </w:rPr>
        <w:t xml:space="preserve">, 1–11. </w:t>
      </w:r>
      <w:r w:rsidRPr="00880AC3">
        <w:rPr>
          <w:rFonts w:ascii="Times New Roman" w:hAnsi="Times New Roman" w:cs="Times New Roman"/>
        </w:rPr>
        <w:lastRenderedPageBreak/>
        <w:t>https://sig.mineducacion.gov.co/files/mod_documentos/documentos/ST-PT-01/versiones/ST-PT-01_V3_copia_controlada.pdf</w:t>
      </w:r>
    </w:p>
    <w:p w:rsidR="00D269DB" w:rsidRPr="00880AC3" w:rsidRDefault="00D269DB" w:rsidP="00D269DB">
      <w:pPr>
        <w:pStyle w:val="Prrafodelista"/>
        <w:spacing w:line="360" w:lineRule="auto"/>
        <w:rPr>
          <w:rFonts w:ascii="Times New Roman" w:hAnsi="Times New Roman" w:cs="Times New Roman"/>
          <w:lang w:val="en-US"/>
        </w:rPr>
      </w:pPr>
    </w:p>
    <w:p w:rsidR="00D269DB" w:rsidRPr="00880AC3" w:rsidRDefault="00D269DB" w:rsidP="00C41025">
      <w:pPr>
        <w:pStyle w:val="Prrafodelista"/>
        <w:numPr>
          <w:ilvl w:val="0"/>
          <w:numId w:val="56"/>
        </w:numPr>
        <w:spacing w:line="360" w:lineRule="auto"/>
        <w:rPr>
          <w:rFonts w:ascii="Times New Roman" w:hAnsi="Times New Roman" w:cs="Times New Roman"/>
          <w:lang w:val="en-US"/>
        </w:rPr>
      </w:pPr>
      <w:r w:rsidRPr="00880AC3">
        <w:rPr>
          <w:rFonts w:ascii="Times New Roman" w:hAnsi="Times New Roman" w:cs="Times New Roman"/>
        </w:rPr>
        <w:t xml:space="preserve">Pérez </w:t>
      </w:r>
      <w:proofErr w:type="spellStart"/>
      <w:r w:rsidRPr="00880AC3">
        <w:rPr>
          <w:rFonts w:ascii="Times New Roman" w:hAnsi="Times New Roman" w:cs="Times New Roman"/>
        </w:rPr>
        <w:t>Esteso</w:t>
      </w:r>
      <w:proofErr w:type="spellEnd"/>
      <w:r w:rsidRPr="00880AC3">
        <w:rPr>
          <w:rFonts w:ascii="Times New Roman" w:hAnsi="Times New Roman" w:cs="Times New Roman"/>
        </w:rPr>
        <w:t xml:space="preserve">, M. (2020). </w:t>
      </w:r>
      <w:r w:rsidRPr="00880AC3">
        <w:rPr>
          <w:rFonts w:ascii="Times New Roman" w:hAnsi="Times New Roman" w:cs="Times New Roman"/>
          <w:i/>
          <w:iCs/>
        </w:rPr>
        <w:t>Entornos existentes en el ciclo de desarrollo de software y despliegue de aplicaciones</w:t>
      </w:r>
      <w:r w:rsidRPr="00880AC3">
        <w:rPr>
          <w:rFonts w:ascii="Times New Roman" w:hAnsi="Times New Roman" w:cs="Times New Roman"/>
        </w:rPr>
        <w:t xml:space="preserve">. </w:t>
      </w:r>
      <w:r w:rsidRPr="00880AC3">
        <w:rPr>
          <w:rFonts w:ascii="Times New Roman" w:hAnsi="Times New Roman" w:cs="Times New Roman"/>
          <w:lang w:val="en-US"/>
        </w:rPr>
        <w:t>Geeky Theory. https://geekytheory.com/entornos-existentes-ciclo-desarrollo-software-despliegue-aplicaciones-testing-produccion</w:t>
      </w:r>
    </w:p>
    <w:p w:rsidR="00D269DB" w:rsidRPr="00880AC3" w:rsidRDefault="00D269DB" w:rsidP="00D269DB">
      <w:pPr>
        <w:pStyle w:val="Prrafodelista"/>
        <w:spacing w:line="360" w:lineRule="auto"/>
        <w:rPr>
          <w:rFonts w:ascii="Times New Roman" w:hAnsi="Times New Roman" w:cs="Times New Roman"/>
        </w:rPr>
      </w:pPr>
    </w:p>
    <w:p w:rsidR="00D269DB" w:rsidRPr="00880AC3" w:rsidRDefault="00D269DB" w:rsidP="00C41025">
      <w:pPr>
        <w:pStyle w:val="Prrafodelista"/>
        <w:numPr>
          <w:ilvl w:val="0"/>
          <w:numId w:val="56"/>
        </w:numPr>
        <w:spacing w:line="360" w:lineRule="auto"/>
        <w:rPr>
          <w:rFonts w:ascii="Times New Roman" w:hAnsi="Times New Roman" w:cs="Times New Roman"/>
        </w:rPr>
      </w:pPr>
      <w:r w:rsidRPr="00880AC3">
        <w:rPr>
          <w:rFonts w:ascii="Times New Roman" w:hAnsi="Times New Roman" w:cs="Times New Roman"/>
        </w:rPr>
        <w:t xml:space="preserve">Google </w:t>
      </w:r>
      <w:proofErr w:type="spellStart"/>
      <w:r w:rsidRPr="00880AC3">
        <w:rPr>
          <w:rFonts w:ascii="Times New Roman" w:hAnsi="Times New Roman" w:cs="Times New Roman"/>
        </w:rPr>
        <w:t>Sites</w:t>
      </w:r>
      <w:proofErr w:type="spellEnd"/>
      <w:r w:rsidRPr="00880AC3">
        <w:rPr>
          <w:rFonts w:ascii="Times New Roman" w:hAnsi="Times New Roman" w:cs="Times New Roman"/>
        </w:rPr>
        <w:t xml:space="preserve">. (s. f.). </w:t>
      </w:r>
      <w:r w:rsidRPr="00880AC3">
        <w:rPr>
          <w:rFonts w:ascii="Times New Roman" w:hAnsi="Times New Roman" w:cs="Times New Roman"/>
          <w:i/>
          <w:iCs/>
        </w:rPr>
        <w:t xml:space="preserve">4.4 LA PLANEACION Y EVALUACION DE LOS PROCESOS PRODUCTIVOS - evaluación de los sistemas </w:t>
      </w:r>
      <w:proofErr w:type="spellStart"/>
      <w:r w:rsidRPr="00880AC3">
        <w:rPr>
          <w:rFonts w:ascii="Times New Roman" w:hAnsi="Times New Roman" w:cs="Times New Roman"/>
          <w:i/>
          <w:iCs/>
        </w:rPr>
        <w:t>tecnologicos</w:t>
      </w:r>
      <w:proofErr w:type="spellEnd"/>
      <w:r w:rsidRPr="00880AC3">
        <w:rPr>
          <w:rFonts w:ascii="Times New Roman" w:hAnsi="Times New Roman" w:cs="Times New Roman"/>
        </w:rPr>
        <w:t xml:space="preserve">. </w:t>
      </w:r>
      <w:proofErr w:type="spellStart"/>
      <w:r w:rsidRPr="00880AC3">
        <w:rPr>
          <w:rFonts w:ascii="Times New Roman" w:hAnsi="Times New Roman" w:cs="Times New Roman"/>
        </w:rPr>
        <w:t>sites.google</w:t>
      </w:r>
      <w:proofErr w:type="spellEnd"/>
      <w:r w:rsidRPr="00880AC3">
        <w:rPr>
          <w:rFonts w:ascii="Times New Roman" w:hAnsi="Times New Roman" w:cs="Times New Roman"/>
        </w:rPr>
        <w:t>. Recuperado 26 de mayo de 2021, de https://sites.google.com/site/evaluaciondelossistemas/4-4-la-planeacion-y-evaluacion-de-los-procesos-productivos</w:t>
      </w:r>
    </w:p>
    <w:p w:rsidR="00D269DB" w:rsidRPr="00880AC3" w:rsidRDefault="00D269DB" w:rsidP="00D269DB">
      <w:pPr>
        <w:pStyle w:val="Prrafodelista"/>
        <w:spacing w:line="360" w:lineRule="auto"/>
        <w:rPr>
          <w:rFonts w:ascii="Times New Roman" w:hAnsi="Times New Roman" w:cs="Times New Roman"/>
        </w:rPr>
      </w:pPr>
    </w:p>
    <w:p w:rsidR="00572D99" w:rsidRPr="00880AC3" w:rsidRDefault="00D269DB" w:rsidP="00C41025">
      <w:pPr>
        <w:pStyle w:val="Prrafodelista"/>
        <w:numPr>
          <w:ilvl w:val="0"/>
          <w:numId w:val="56"/>
        </w:numPr>
        <w:spacing w:line="360" w:lineRule="auto"/>
        <w:rPr>
          <w:rFonts w:ascii="Times New Roman" w:hAnsi="Times New Roman" w:cs="Times New Roman"/>
        </w:rPr>
      </w:pPr>
      <w:r w:rsidRPr="00880AC3">
        <w:rPr>
          <w:rFonts w:ascii="Times New Roman" w:hAnsi="Times New Roman" w:cs="Times New Roman"/>
        </w:rPr>
        <w:t xml:space="preserve">Google </w:t>
      </w:r>
      <w:proofErr w:type="spellStart"/>
      <w:r w:rsidRPr="00880AC3">
        <w:rPr>
          <w:rFonts w:ascii="Times New Roman" w:hAnsi="Times New Roman" w:cs="Times New Roman"/>
        </w:rPr>
        <w:t>Sites</w:t>
      </w:r>
      <w:proofErr w:type="spellEnd"/>
      <w:r w:rsidRPr="00880AC3">
        <w:rPr>
          <w:rFonts w:ascii="Times New Roman" w:hAnsi="Times New Roman" w:cs="Times New Roman"/>
        </w:rPr>
        <w:t xml:space="preserve">. (s. f.). </w:t>
      </w:r>
      <w:r w:rsidRPr="00880AC3">
        <w:rPr>
          <w:rFonts w:ascii="Times New Roman" w:hAnsi="Times New Roman" w:cs="Times New Roman"/>
          <w:i/>
          <w:iCs/>
        </w:rPr>
        <w:t xml:space="preserve">4.4.2 LA EVALUACION EN EL DESARROLLO DE LOS PROCESOS DE PRODUCCION PARA MAYOR EFICIENCIA - evaluación de los sistemas </w:t>
      </w:r>
      <w:proofErr w:type="spellStart"/>
      <w:r w:rsidRPr="00880AC3">
        <w:rPr>
          <w:rFonts w:ascii="Times New Roman" w:hAnsi="Times New Roman" w:cs="Times New Roman"/>
          <w:i/>
          <w:iCs/>
        </w:rPr>
        <w:t>tecnologicos</w:t>
      </w:r>
      <w:proofErr w:type="spellEnd"/>
      <w:r w:rsidRPr="00880AC3">
        <w:rPr>
          <w:rFonts w:ascii="Times New Roman" w:hAnsi="Times New Roman" w:cs="Times New Roman"/>
        </w:rPr>
        <w:t>. Recuperado 26 de mayo de 2021, de https://sites.google.com/site/evaluaciondelossistemas/4-4-2-la-evaluacion-en-el-desarrollo-de-los-procesos-de-produccion-para-mayor-eficiencia</w:t>
      </w:r>
    </w:p>
    <w:p w:rsidR="00D269DB" w:rsidRPr="00880AC3" w:rsidRDefault="00D269DB" w:rsidP="00D269DB">
      <w:pPr>
        <w:pStyle w:val="Prrafodelista"/>
        <w:spacing w:line="360" w:lineRule="auto"/>
        <w:rPr>
          <w:rFonts w:ascii="Times New Roman" w:hAnsi="Times New Roman" w:cs="Times New Roman"/>
        </w:rPr>
      </w:pPr>
    </w:p>
    <w:p w:rsidR="00B57736" w:rsidRPr="00880AC3" w:rsidRDefault="00B57736" w:rsidP="00C41025">
      <w:pPr>
        <w:pStyle w:val="Prrafodelista"/>
        <w:numPr>
          <w:ilvl w:val="0"/>
          <w:numId w:val="56"/>
        </w:numPr>
        <w:spacing w:line="360" w:lineRule="auto"/>
        <w:rPr>
          <w:rFonts w:ascii="Times New Roman" w:hAnsi="Times New Roman" w:cs="Times New Roman"/>
        </w:rPr>
      </w:pPr>
      <w:proofErr w:type="spellStart"/>
      <w:r w:rsidRPr="00880AC3">
        <w:rPr>
          <w:rFonts w:ascii="Times New Roman" w:hAnsi="Times New Roman" w:cs="Times New Roman"/>
        </w:rPr>
        <w:t>Pirela</w:t>
      </w:r>
      <w:proofErr w:type="spellEnd"/>
      <w:r w:rsidRPr="00880AC3">
        <w:rPr>
          <w:rFonts w:ascii="Times New Roman" w:hAnsi="Times New Roman" w:cs="Times New Roman"/>
        </w:rPr>
        <w:t xml:space="preserve">, Alfonso (2005). Estudio de un caso de control interno. </w:t>
      </w:r>
      <w:proofErr w:type="spellStart"/>
      <w:r w:rsidRPr="00880AC3">
        <w:rPr>
          <w:rFonts w:ascii="Times New Roman" w:hAnsi="Times New Roman" w:cs="Times New Roman"/>
        </w:rPr>
        <w:t>Telos</w:t>
      </w:r>
      <w:proofErr w:type="spellEnd"/>
      <w:r w:rsidRPr="00880AC3">
        <w:rPr>
          <w:rFonts w:ascii="Times New Roman" w:hAnsi="Times New Roman" w:cs="Times New Roman"/>
        </w:rPr>
        <w:t>, 7 (3)</w:t>
      </w:r>
      <w:r w:rsidR="00D269DB" w:rsidRPr="00880AC3">
        <w:rPr>
          <w:rFonts w:ascii="Times New Roman" w:hAnsi="Times New Roman" w:cs="Times New Roman"/>
        </w:rPr>
        <w:t>, 483-495. [Fecha de Consulta 26</w:t>
      </w:r>
      <w:r w:rsidRPr="00880AC3">
        <w:rPr>
          <w:rFonts w:ascii="Times New Roman" w:hAnsi="Times New Roman" w:cs="Times New Roman"/>
        </w:rPr>
        <w:t xml:space="preserve"> de Mayo de 2021]. ISSN: 1317-0570. Disponible en:   https://www.redalyc.org/articulo.oa?id=99318837010</w:t>
      </w:r>
    </w:p>
    <w:p w:rsidR="00D707EB" w:rsidRPr="00880AC3" w:rsidRDefault="00D707EB" w:rsidP="00122417">
      <w:pPr>
        <w:spacing w:before="0" w:after="200" w:line="276" w:lineRule="auto"/>
        <w:jc w:val="left"/>
        <w:rPr>
          <w:rFonts w:ascii="Times New Roman" w:hAnsi="Times New Roman" w:cs="Times New Roman"/>
        </w:rPr>
      </w:pPr>
    </w:p>
    <w:sectPr w:rsidR="00D707EB" w:rsidRPr="00880AC3" w:rsidSect="0071129D">
      <w:headerReference w:type="even" r:id="rId71"/>
      <w:headerReference w:type="default" r:id="rId72"/>
      <w:headerReference w:type="first" r:id="rId73"/>
      <w:footerReference w:type="first" r:id="rId74"/>
      <w:pgSz w:w="12240" w:h="15840"/>
      <w:pgMar w:top="1417" w:right="1701" w:bottom="1417" w:left="1701" w:header="708" w:footer="708" w:gutter="0"/>
      <w:pgBorders w:offsetFrom="page">
        <w:top w:val="threeDEmboss" w:sz="36" w:space="24" w:color="31849B" w:themeColor="accent5" w:themeShade="BF"/>
        <w:left w:val="threeDEmboss" w:sz="36" w:space="24" w:color="31849B" w:themeColor="accent5" w:themeShade="BF"/>
        <w:bottom w:val="threeDEngrave" w:sz="36" w:space="24" w:color="31849B" w:themeColor="accent5" w:themeShade="BF"/>
        <w:right w:val="threeDEngrave" w:sz="36" w:space="24" w:color="31849B" w:themeColor="accent5" w:themeShade="BF"/>
      </w:pgBorders>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1025" w:rsidRDefault="00C41025">
      <w:pPr>
        <w:spacing w:after="0" w:line="240" w:lineRule="auto"/>
      </w:pPr>
      <w:r>
        <w:separator/>
      </w:r>
    </w:p>
  </w:endnote>
  <w:endnote w:type="continuationSeparator" w:id="0">
    <w:p w:rsidR="00C41025" w:rsidRDefault="00C410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0235801"/>
      <w:docPartObj>
        <w:docPartGallery w:val="Page Numbers (Bottom of Page)"/>
        <w:docPartUnique/>
      </w:docPartObj>
    </w:sdtPr>
    <w:sdtContent>
      <w:p w:rsidR="00122417" w:rsidRDefault="00122417">
        <w:pPr>
          <w:pStyle w:val="Piedepgina"/>
          <w:jc w:val="center"/>
        </w:pPr>
        <w:r>
          <w:rPr>
            <w:noProof/>
            <w:lang w:eastAsia="es-MX"/>
          </w:rPr>
          <mc:AlternateContent>
            <mc:Choice Requires="wps">
              <w:drawing>
                <wp:inline distT="0" distB="0" distL="0" distR="0" wp14:anchorId="361161A9" wp14:editId="53DC6B0F">
                  <wp:extent cx="5467350" cy="45085"/>
                  <wp:effectExtent l="9525" t="9525" r="0" b="2540"/>
                  <wp:docPr id="5" name="Autoforma 1" descr="Horizontal cla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Autoforma 1" o:spid="_x0000_s1026" type="#_x0000_t110" alt="Horizontal clara"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fIoQIAAF0FAAAOAAAAZHJzL2Uyb0RvYy54bWysVN9v0zAQfkfif7D83iUpydpES6exUkAa&#10;MGnAu2s7iYVjG9ttuiH+d85O1m2AEELkITnH9/O77+7s/NBLtOfWCa1qnJ2kGHFFNROqrfGnj5vZ&#10;EiPniWJEasVrfMsdPl89f3Y2mIrPdacl4xaBE+WqwdS4895USeJox3viTrThCi4bbXvi4WjbhFky&#10;gPdeJvM0PU0GbZmxmnLn4O96vMSr6L9pOPUfmsZxj2SNITcf3za+t+GdrM5I1VpiOkGnNMg/ZNET&#10;oSDo0dWaeIJ2VvziqhfUaqcbf0J1n+imEZTHGqCaLP2pmpuOGB5rAXCcOcLk/p9b+n5/bZFgNS4w&#10;UqSHFl3svI6Aowwjxh0FuN5oK+608kQiKoklAbfBuArMb8y1DZU7c6XpF4eUvuyIavmFtXroOGGQ&#10;bRb0kycG4eDAFG2Hd5pBWAJhI4SHxvaokcJ8DobBNcCEDrFnt8ee8YNHFH4W5Ys8XUDyFO7yIl0W&#10;MRapgptgbKzzr7nuURBq3Eg9QILWrzkVgbUxAtlfOR9yfNCPtsT7jZByspUecLiLBk17KW0s27Zb&#10;ENGeBIbFZ0rgqLL9re4mPpPupBLCTyGDb6gR0pqkkU7fymyepy/n5WxzulzM8k1ezMpFupylWfmy&#10;PE3zMl9vvocUs7zqBGNcXQnF76md5X9HnWnIRlJGcqOhxmUxL2L1TkvBAjB/RuCJWi88TLoUfY2X&#10;R5hIFRjySrE4h54IOcrJ0/RjYwCN+29EJfIpUGik4lazW6CT1dBkmHTYSSB0oV9ogPmusfu6I5Zj&#10;JN8qoGSZ5XlYCPGQF4s5HOzjm+3jG6IouKqxx2gUL/24RHbGiraDSCNTlY7TIyKXAsXHrCbywwzH&#10;CqZ9E5bE43PUetiKqx8AAAD//wMAUEsDBBQABgAIAAAAIQAxjw2I2wAAAAMBAAAPAAAAZHJzL2Rv&#10;d25yZXYueG1sTI/BTsMwEETvSPyDtUjcqJMeSkjjVCjQC4JDSyU4OvE2iWqvo9htA1/PwqVcRhrN&#10;auZtsZqcFSccQ+9JQTpLQCA13vTUKti9r+8yECFqMtp6QgVfGGBVXl8VOjf+TBs8bWMruIRCrhV0&#10;MQ65lKHp0Okw8wMSZ3s/Oh3Zjq00oz5zubNyniQL6XRPvNDpAasOm8P26BSsN28vT/Pn3eve1x+2&#10;yh4+q+HbK3V7Mz0uQUSc4uUYfvEZHUpmqv2RTBBWAT8S/5SzbJGyrRXcpyDLQv5nL38AAAD//wMA&#10;UEsBAi0AFAAGAAgAAAAhALaDOJL+AAAA4QEAABMAAAAAAAAAAAAAAAAAAAAAAFtDb250ZW50X1R5&#10;cGVzXS54bWxQSwECLQAUAAYACAAAACEAOP0h/9YAAACUAQAACwAAAAAAAAAAAAAAAAAvAQAAX3Jl&#10;bHMvLnJlbHNQSwECLQAUAAYACAAAACEA6ADXyKECAABdBQAADgAAAAAAAAAAAAAAAAAuAgAAZHJz&#10;L2Uyb0RvYy54bWxQSwECLQAUAAYACAAAACEAMY8NiNsAAAADAQAADwAAAAAAAAAAAAAAAAD7BAAA&#10;ZHJzL2Rvd25yZXYueG1sUEsFBgAAAAAEAAQA8wAAAAMGAAAAAA==&#10;" fillcolor="black" stroked="f">
                  <v:fill r:id="rId1" o:title="" type="pattern"/>
                  <w10:anchorlock/>
                </v:shape>
              </w:pict>
            </mc:Fallback>
          </mc:AlternateContent>
        </w:r>
      </w:p>
      <w:p w:rsidR="00122417" w:rsidRDefault="00122417">
        <w:pPr>
          <w:pStyle w:val="Piedepgina"/>
          <w:jc w:val="center"/>
        </w:pPr>
        <w:r>
          <w:fldChar w:fldCharType="begin"/>
        </w:r>
        <w:r>
          <w:instrText>PAGE    \* MERGEFORMAT</w:instrText>
        </w:r>
        <w:r>
          <w:fldChar w:fldCharType="separate"/>
        </w:r>
        <w:r w:rsidR="00B52709" w:rsidRPr="00B52709">
          <w:rPr>
            <w:noProof/>
            <w:lang w:val="es-ES"/>
          </w:rPr>
          <w:t>130</w:t>
        </w:r>
        <w:r>
          <w:fldChar w:fldCharType="end"/>
        </w:r>
      </w:p>
    </w:sdtContent>
  </w:sdt>
  <w:p w:rsidR="00122417" w:rsidRPr="0071129D" w:rsidRDefault="00122417" w:rsidP="0071129D">
    <w:pPr>
      <w:pStyle w:val="Piedepgina"/>
      <w:jc w:val="center"/>
      <w:rPr>
        <w:rFonts w:asciiTheme="majorHAnsi" w:eastAsiaTheme="majorEastAsia" w:hAnsiTheme="majorHAnsi" w:cstheme="majorBidi"/>
        <w:sz w:val="28"/>
        <w:szCs w:val="2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417" w:rsidRPr="00C12710" w:rsidRDefault="00122417" w:rsidP="00C12710">
    <w:pPr>
      <w:pStyle w:val="Piedepgina"/>
      <w:jc w:val="right"/>
      <w:rPr>
        <w:sz w:val="2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6358765"/>
      <w:docPartObj>
        <w:docPartGallery w:val="Page Numbers (Bottom of Page)"/>
        <w:docPartUnique/>
      </w:docPartObj>
    </w:sdtPr>
    <w:sdtContent>
      <w:p w:rsidR="00122417" w:rsidRDefault="00122417">
        <w:pPr>
          <w:pStyle w:val="Piedepgina"/>
          <w:jc w:val="center"/>
        </w:pPr>
        <w:r>
          <w:rPr>
            <w:noProof/>
            <w:lang w:eastAsia="es-MX"/>
          </w:rPr>
          <mc:AlternateContent>
            <mc:Choice Requires="wps">
              <w:drawing>
                <wp:inline distT="0" distB="0" distL="0" distR="0" wp14:editId="30D65B82">
                  <wp:extent cx="5467350" cy="45085"/>
                  <wp:effectExtent l="9525" t="9525" r="0" b="2540"/>
                  <wp:docPr id="648" name="Autoforma 1" descr="Horizontal cla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Autoforma 1" o:spid="_x0000_s1026" type="#_x0000_t110" alt="Horizontal clara"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Q2rowIAAF8FAAAOAAAAZHJzL2Uyb0RvYy54bWysVN9v0zAQfkfif7D83iUpSdtES6dtpYA0&#10;YNKAd9d2GgvHNrbbdJv43zk7WbcBQgiRh+Qc38/vvrvTs0Mn0Z5bJ7SqcXaSYsQV1UyobY0/f1pP&#10;Fhg5TxQjUite41vu8Nny5YvT3lR8qlstGbcInChX9abGrfemShJHW94Rd6INV3DZaNsRD0e7TZgl&#10;PXjvZDJN01nSa8uM1ZQ7B39XwyVeRv9Nw6n/2DSOeyRrDLn5+LbxvQnvZHlKqq0lphV0TIP8QxYd&#10;EQqCHl2tiCdoZ8UvrjpBrXa68SdUd4luGkF5rAGqydKfqrlpieGxFgDHmSNM7v+5pR/21xYJVuNZ&#10;Dq1SpIMmne+8jpCjDCPGHQXA3mor7rTyRCIqiSUBud64ChzcmGsbanfmStOvDil92RK15efW6r7l&#10;hEG+WdBPnhmEgwNTtOnfawZhCYSNIB4a26FGCvMlGAbXABQ6xK7dHrvGDx5R+FmUr/J0XmBE4S4v&#10;0kURY5EquAnGxjr/husOBaHGjdQ9JGj9ilMReBsjkP2V8yHHR/1oS7xfCylHW+kBh7to0GwvpY1l&#10;2+0GRLQngWPxGRM4qmx+q7uOz6g7qoTwY8jgG2qEtEZpINR9mU3z9GJaTtazxXySr/NiUs7TxSTN&#10;yotyluZlvlp/DylmedUKxri6Eoo/kDvL/44845gNtIz0Rn2Ny2JaxOqdloIFYP6MwDO1TniYdSm6&#10;Gi+OMJEqMOS1YnESPRFykJPn6cfGABoP34hK5FOg0EDFjWa3QCerockw67CVQGhDv1APE15j921H&#10;LMdIvlNAyTLL87AS4iEv5lM42Kc3m6c3RFFwVWOP0SBe+mGN7IwV2xYiDUxVOk6PiFwKFB+yGskP&#10;UxwrGDdOWBNPz1HrcS8ufwAAAP//AwBQSwMEFAAGAAgAAAAhADGPDYjbAAAAAwEAAA8AAABkcnMv&#10;ZG93bnJldi54bWxMj8FOwzAQRO9I/IO1SNyokx5KSONUKNALgkNLJTg68TaJaq+j2G0DX8/CpVxG&#10;Gs1q5m2xmpwVJxxD70lBOktAIDXe9NQq2L2v7zIQIWoy2npCBV8YYFVeXxU6N/5MGzxtYyu4hEKu&#10;FXQxDrmUoenQ6TDzAxJnez86HdmOrTSjPnO5s3KeJAvpdE+80OkBqw6bw/boFKw3by9P8+fd697X&#10;H7bKHj6r4dsrdXszPS5BRJzi5Rh+8RkdSmaq/ZFMEFYBPxL/lLNskbKtFdynIMtC/mcvfwAAAP//&#10;AwBQSwECLQAUAAYACAAAACEAtoM4kv4AAADhAQAAEwAAAAAAAAAAAAAAAAAAAAAAW0NvbnRlbnRf&#10;VHlwZXNdLnhtbFBLAQItABQABgAIAAAAIQA4/SH/1gAAAJQBAAALAAAAAAAAAAAAAAAAAC8BAABf&#10;cmVscy8ucmVsc1BLAQItABQABgAIAAAAIQD9dQ2rowIAAF8FAAAOAAAAAAAAAAAAAAAAAC4CAABk&#10;cnMvZTJvRG9jLnhtbFBLAQItABQABgAIAAAAIQAxjw2I2wAAAAMBAAAPAAAAAAAAAAAAAAAAAP0E&#10;AABkcnMvZG93bnJldi54bWxQSwUGAAAAAAQABADzAAAABQYAAAAA&#10;" fillcolor="black" stroked="f">
                  <v:fill r:id="rId1" o:title="" type="pattern"/>
                  <w10:anchorlock/>
                </v:shape>
              </w:pict>
            </mc:Fallback>
          </mc:AlternateContent>
        </w:r>
      </w:p>
      <w:p w:rsidR="00122417" w:rsidRDefault="00122417">
        <w:pPr>
          <w:pStyle w:val="Piedepgina"/>
          <w:jc w:val="center"/>
        </w:pPr>
        <w:r>
          <w:fldChar w:fldCharType="begin"/>
        </w:r>
        <w:r>
          <w:instrText>PAGE    \* MERGEFORMAT</w:instrText>
        </w:r>
        <w:r>
          <w:fldChar w:fldCharType="separate"/>
        </w:r>
        <w:r w:rsidR="00B52709" w:rsidRPr="00B52709">
          <w:rPr>
            <w:noProof/>
            <w:lang w:val="es-ES"/>
          </w:rPr>
          <w:t>1</w:t>
        </w:r>
        <w:r>
          <w:fldChar w:fldCharType="end"/>
        </w:r>
      </w:p>
    </w:sdtContent>
  </w:sdt>
  <w:p w:rsidR="00122417" w:rsidRPr="00C12710" w:rsidRDefault="00122417" w:rsidP="00C12710">
    <w:pPr>
      <w:pStyle w:val="Piedepgina"/>
      <w:jc w:val="right"/>
      <w:rPr>
        <w:sz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1025" w:rsidRDefault="00C41025">
      <w:pPr>
        <w:spacing w:after="0" w:line="240" w:lineRule="auto"/>
      </w:pPr>
      <w:r>
        <w:separator/>
      </w:r>
    </w:p>
  </w:footnote>
  <w:footnote w:type="continuationSeparator" w:id="0">
    <w:p w:rsidR="00C41025" w:rsidRDefault="00C410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417" w:rsidRDefault="00122417">
    <w:pPr>
      <w:pStyle w:val="Encabezado"/>
    </w:pPr>
    <w:r>
      <w:rPr>
        <w:noProof/>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10945" o:spid="_x0000_s2050" type="#_x0000_t75" style="position:absolute;left:0;text-align:left;margin-left:0;margin-top:0;width:441.9pt;height:441.9pt;z-index:-251657216;mso-position-horizontal:center;mso-position-horizontal-relative:margin;mso-position-vertical:center;mso-position-vertical-relative:margin" o:allowincell="f">
          <v:imagedata r:id="rId1" o:title="Logo ITTLA"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417" w:rsidRDefault="00122417">
    <w:pPr>
      <w:pStyle w:val="Encabezado"/>
    </w:pPr>
    <w:r>
      <w:rPr>
        <w:noProof/>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10944" o:spid="_x0000_s2049" type="#_x0000_t75" style="position:absolute;left:0;text-align:left;margin-left:0;margin-top:0;width:441.9pt;height:441.9pt;z-index:-251658240;mso-position-horizontal:center;mso-position-horizontal-relative:margin;mso-position-vertical:center;mso-position-vertical-relative:margin" o:allowincell="f">
          <v:imagedata r:id="rId1" o:title="Logo ITTLA"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417" w:rsidRDefault="00122417">
    <w:pPr>
      <w:pStyle w:val="Encabezado"/>
    </w:pPr>
    <w:r>
      <w:rPr>
        <w:noProof/>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10948" o:spid="_x0000_s2053" type="#_x0000_t75" style="position:absolute;left:0;text-align:left;margin-left:0;margin-top:0;width:441.9pt;height:441.9pt;z-index:-251654144;mso-position-horizontal:center;mso-position-horizontal-relative:margin;mso-position-vertical:center;mso-position-vertical-relative:margin" o:allowincell="f">
          <v:imagedata r:id="rId1" o:title="Logo ITTLA"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417" w:rsidRDefault="00122417">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417" w:rsidRDefault="0012241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6759A"/>
    <w:multiLevelType w:val="hybridMultilevel"/>
    <w:tmpl w:val="EBD852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36D1215"/>
    <w:multiLevelType w:val="hybridMultilevel"/>
    <w:tmpl w:val="E43EC4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3FD42D5"/>
    <w:multiLevelType w:val="hybridMultilevel"/>
    <w:tmpl w:val="7A98B1A2"/>
    <w:lvl w:ilvl="0" w:tplc="080A0001">
      <w:start w:val="1"/>
      <w:numFmt w:val="bullet"/>
      <w:lvlText w:val=""/>
      <w:lvlJc w:val="left"/>
      <w:pPr>
        <w:ind w:left="927" w:hanging="360"/>
      </w:pPr>
      <w:rPr>
        <w:rFonts w:ascii="Symbol" w:hAnsi="Symbol" w:hint="default"/>
      </w:rPr>
    </w:lvl>
    <w:lvl w:ilvl="1" w:tplc="1A187B1E">
      <w:start w:val="1"/>
      <w:numFmt w:val="bullet"/>
      <w:lvlText w:val="o"/>
      <w:lvlJc w:val="left"/>
      <w:pPr>
        <w:ind w:left="1647" w:hanging="360"/>
      </w:pPr>
      <w:rPr>
        <w:rFonts w:ascii="Courier New" w:hAnsi="Courier New" w:cs="Courier New" w:hint="default"/>
        <w:sz w:val="24"/>
      </w:rPr>
    </w:lvl>
    <w:lvl w:ilvl="2" w:tplc="080A0005" w:tentative="1">
      <w:start w:val="1"/>
      <w:numFmt w:val="bullet"/>
      <w:lvlText w:val=""/>
      <w:lvlJc w:val="left"/>
      <w:pPr>
        <w:ind w:left="2367" w:hanging="360"/>
      </w:pPr>
      <w:rPr>
        <w:rFonts w:ascii="Wingdings" w:hAnsi="Wingdings" w:hint="default"/>
      </w:rPr>
    </w:lvl>
    <w:lvl w:ilvl="3" w:tplc="080A0001" w:tentative="1">
      <w:start w:val="1"/>
      <w:numFmt w:val="bullet"/>
      <w:lvlText w:val=""/>
      <w:lvlJc w:val="left"/>
      <w:pPr>
        <w:ind w:left="3087" w:hanging="360"/>
      </w:pPr>
      <w:rPr>
        <w:rFonts w:ascii="Symbol" w:hAnsi="Symbol" w:hint="default"/>
      </w:rPr>
    </w:lvl>
    <w:lvl w:ilvl="4" w:tplc="080A0003" w:tentative="1">
      <w:start w:val="1"/>
      <w:numFmt w:val="bullet"/>
      <w:lvlText w:val="o"/>
      <w:lvlJc w:val="left"/>
      <w:pPr>
        <w:ind w:left="3807" w:hanging="360"/>
      </w:pPr>
      <w:rPr>
        <w:rFonts w:ascii="Courier New" w:hAnsi="Courier New" w:cs="Courier New" w:hint="default"/>
      </w:rPr>
    </w:lvl>
    <w:lvl w:ilvl="5" w:tplc="080A0005" w:tentative="1">
      <w:start w:val="1"/>
      <w:numFmt w:val="bullet"/>
      <w:lvlText w:val=""/>
      <w:lvlJc w:val="left"/>
      <w:pPr>
        <w:ind w:left="4527" w:hanging="360"/>
      </w:pPr>
      <w:rPr>
        <w:rFonts w:ascii="Wingdings" w:hAnsi="Wingdings" w:hint="default"/>
      </w:rPr>
    </w:lvl>
    <w:lvl w:ilvl="6" w:tplc="080A0001" w:tentative="1">
      <w:start w:val="1"/>
      <w:numFmt w:val="bullet"/>
      <w:lvlText w:val=""/>
      <w:lvlJc w:val="left"/>
      <w:pPr>
        <w:ind w:left="5247" w:hanging="360"/>
      </w:pPr>
      <w:rPr>
        <w:rFonts w:ascii="Symbol" w:hAnsi="Symbol" w:hint="default"/>
      </w:rPr>
    </w:lvl>
    <w:lvl w:ilvl="7" w:tplc="080A0003" w:tentative="1">
      <w:start w:val="1"/>
      <w:numFmt w:val="bullet"/>
      <w:lvlText w:val="o"/>
      <w:lvlJc w:val="left"/>
      <w:pPr>
        <w:ind w:left="5967" w:hanging="360"/>
      </w:pPr>
      <w:rPr>
        <w:rFonts w:ascii="Courier New" w:hAnsi="Courier New" w:cs="Courier New" w:hint="default"/>
      </w:rPr>
    </w:lvl>
    <w:lvl w:ilvl="8" w:tplc="080A0005" w:tentative="1">
      <w:start w:val="1"/>
      <w:numFmt w:val="bullet"/>
      <w:lvlText w:val=""/>
      <w:lvlJc w:val="left"/>
      <w:pPr>
        <w:ind w:left="6687" w:hanging="360"/>
      </w:pPr>
      <w:rPr>
        <w:rFonts w:ascii="Wingdings" w:hAnsi="Wingdings" w:hint="default"/>
      </w:rPr>
    </w:lvl>
  </w:abstractNum>
  <w:abstractNum w:abstractNumId="3">
    <w:nsid w:val="0735348F"/>
    <w:multiLevelType w:val="hybridMultilevel"/>
    <w:tmpl w:val="9C78543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nsid w:val="0A367815"/>
    <w:multiLevelType w:val="hybridMultilevel"/>
    <w:tmpl w:val="088E880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13B24A1D"/>
    <w:multiLevelType w:val="multilevel"/>
    <w:tmpl w:val="0292D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A667E6F"/>
    <w:multiLevelType w:val="hybridMultilevel"/>
    <w:tmpl w:val="7A3CB31A"/>
    <w:lvl w:ilvl="0" w:tplc="080A000F">
      <w:start w:val="1"/>
      <w:numFmt w:val="decimal"/>
      <w:lvlText w:val="%1."/>
      <w:lvlJc w:val="left"/>
      <w:pPr>
        <w:ind w:left="644" w:hanging="360"/>
      </w:p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7">
    <w:nsid w:val="1F7A3AEB"/>
    <w:multiLevelType w:val="hybridMultilevel"/>
    <w:tmpl w:val="05F4AB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207E338F"/>
    <w:multiLevelType w:val="hybridMultilevel"/>
    <w:tmpl w:val="666465C2"/>
    <w:lvl w:ilvl="0" w:tplc="A31AC06A">
      <w:start w:val="10"/>
      <w:numFmt w:val="decimal"/>
      <w:lvlText w:val="%1."/>
      <w:lvlJc w:val="left"/>
      <w:pPr>
        <w:ind w:left="144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23E2436C"/>
    <w:multiLevelType w:val="hybridMultilevel"/>
    <w:tmpl w:val="6F1A96E8"/>
    <w:lvl w:ilvl="0" w:tplc="080A0001">
      <w:start w:val="1"/>
      <w:numFmt w:val="bullet"/>
      <w:lvlText w:val=""/>
      <w:lvlJc w:val="left"/>
      <w:pPr>
        <w:ind w:left="927" w:hanging="360"/>
      </w:pPr>
      <w:rPr>
        <w:rFonts w:ascii="Symbol" w:hAnsi="Symbol" w:hint="default"/>
      </w:rPr>
    </w:lvl>
    <w:lvl w:ilvl="1" w:tplc="080A0003" w:tentative="1">
      <w:start w:val="1"/>
      <w:numFmt w:val="bullet"/>
      <w:lvlText w:val="o"/>
      <w:lvlJc w:val="left"/>
      <w:pPr>
        <w:ind w:left="1647" w:hanging="360"/>
      </w:pPr>
      <w:rPr>
        <w:rFonts w:ascii="Courier New" w:hAnsi="Courier New" w:cs="Courier New" w:hint="default"/>
      </w:rPr>
    </w:lvl>
    <w:lvl w:ilvl="2" w:tplc="080A0005" w:tentative="1">
      <w:start w:val="1"/>
      <w:numFmt w:val="bullet"/>
      <w:lvlText w:val=""/>
      <w:lvlJc w:val="left"/>
      <w:pPr>
        <w:ind w:left="2367" w:hanging="360"/>
      </w:pPr>
      <w:rPr>
        <w:rFonts w:ascii="Wingdings" w:hAnsi="Wingdings" w:hint="default"/>
      </w:rPr>
    </w:lvl>
    <w:lvl w:ilvl="3" w:tplc="080A0001" w:tentative="1">
      <w:start w:val="1"/>
      <w:numFmt w:val="bullet"/>
      <w:lvlText w:val=""/>
      <w:lvlJc w:val="left"/>
      <w:pPr>
        <w:ind w:left="3087" w:hanging="360"/>
      </w:pPr>
      <w:rPr>
        <w:rFonts w:ascii="Symbol" w:hAnsi="Symbol" w:hint="default"/>
      </w:rPr>
    </w:lvl>
    <w:lvl w:ilvl="4" w:tplc="080A0003" w:tentative="1">
      <w:start w:val="1"/>
      <w:numFmt w:val="bullet"/>
      <w:lvlText w:val="o"/>
      <w:lvlJc w:val="left"/>
      <w:pPr>
        <w:ind w:left="3807" w:hanging="360"/>
      </w:pPr>
      <w:rPr>
        <w:rFonts w:ascii="Courier New" w:hAnsi="Courier New" w:cs="Courier New" w:hint="default"/>
      </w:rPr>
    </w:lvl>
    <w:lvl w:ilvl="5" w:tplc="080A0005" w:tentative="1">
      <w:start w:val="1"/>
      <w:numFmt w:val="bullet"/>
      <w:lvlText w:val=""/>
      <w:lvlJc w:val="left"/>
      <w:pPr>
        <w:ind w:left="4527" w:hanging="360"/>
      </w:pPr>
      <w:rPr>
        <w:rFonts w:ascii="Wingdings" w:hAnsi="Wingdings" w:hint="default"/>
      </w:rPr>
    </w:lvl>
    <w:lvl w:ilvl="6" w:tplc="080A0001" w:tentative="1">
      <w:start w:val="1"/>
      <w:numFmt w:val="bullet"/>
      <w:lvlText w:val=""/>
      <w:lvlJc w:val="left"/>
      <w:pPr>
        <w:ind w:left="5247" w:hanging="360"/>
      </w:pPr>
      <w:rPr>
        <w:rFonts w:ascii="Symbol" w:hAnsi="Symbol" w:hint="default"/>
      </w:rPr>
    </w:lvl>
    <w:lvl w:ilvl="7" w:tplc="080A0003" w:tentative="1">
      <w:start w:val="1"/>
      <w:numFmt w:val="bullet"/>
      <w:lvlText w:val="o"/>
      <w:lvlJc w:val="left"/>
      <w:pPr>
        <w:ind w:left="5967" w:hanging="360"/>
      </w:pPr>
      <w:rPr>
        <w:rFonts w:ascii="Courier New" w:hAnsi="Courier New" w:cs="Courier New" w:hint="default"/>
      </w:rPr>
    </w:lvl>
    <w:lvl w:ilvl="8" w:tplc="080A0005" w:tentative="1">
      <w:start w:val="1"/>
      <w:numFmt w:val="bullet"/>
      <w:lvlText w:val=""/>
      <w:lvlJc w:val="left"/>
      <w:pPr>
        <w:ind w:left="6687" w:hanging="360"/>
      </w:pPr>
      <w:rPr>
        <w:rFonts w:ascii="Wingdings" w:hAnsi="Wingdings" w:hint="default"/>
      </w:rPr>
    </w:lvl>
  </w:abstractNum>
  <w:abstractNum w:abstractNumId="10">
    <w:nsid w:val="247F432A"/>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5D76BB6"/>
    <w:multiLevelType w:val="hybridMultilevel"/>
    <w:tmpl w:val="C2D02D4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2">
    <w:nsid w:val="294C7C8F"/>
    <w:multiLevelType w:val="hybridMultilevel"/>
    <w:tmpl w:val="BF54A3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2B96559E"/>
    <w:multiLevelType w:val="hybridMultilevel"/>
    <w:tmpl w:val="BCE0719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2E400068"/>
    <w:multiLevelType w:val="hybridMultilevel"/>
    <w:tmpl w:val="82102F0E"/>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2EB21ECD"/>
    <w:multiLevelType w:val="hybridMultilevel"/>
    <w:tmpl w:val="9432D2B8"/>
    <w:lvl w:ilvl="0" w:tplc="080A000F">
      <w:start w:val="1"/>
      <w:numFmt w:val="decimal"/>
      <w:lvlText w:val="%1."/>
      <w:lvlJc w:val="left"/>
      <w:pPr>
        <w:ind w:left="360" w:hanging="360"/>
      </w:pPr>
      <w:rPr>
        <w:sz w:val="24"/>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6">
    <w:nsid w:val="30893600"/>
    <w:multiLevelType w:val="hybridMultilevel"/>
    <w:tmpl w:val="A2BC89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30A67BFF"/>
    <w:multiLevelType w:val="hybridMultilevel"/>
    <w:tmpl w:val="724ADA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32841E76"/>
    <w:multiLevelType w:val="hybridMultilevel"/>
    <w:tmpl w:val="AA10BB80"/>
    <w:lvl w:ilvl="0" w:tplc="65366606">
      <w:start w:val="16"/>
      <w:numFmt w:val="decimal"/>
      <w:lvlText w:val="%1."/>
      <w:lvlJc w:val="left"/>
      <w:pPr>
        <w:ind w:left="144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34612753"/>
    <w:multiLevelType w:val="hybridMultilevel"/>
    <w:tmpl w:val="B850446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0">
    <w:nsid w:val="36CF530B"/>
    <w:multiLevelType w:val="hybridMultilevel"/>
    <w:tmpl w:val="E4CC1712"/>
    <w:lvl w:ilvl="0" w:tplc="1F402C3C">
      <w:start w:val="1"/>
      <w:numFmt w:val="decimal"/>
      <w:lvlText w:val="%1."/>
      <w:lvlJc w:val="left"/>
      <w:pPr>
        <w:ind w:left="786" w:hanging="360"/>
      </w:pPr>
      <w:rPr>
        <w:rFonts w:hint="default"/>
        <w:b w:val="0"/>
        <w:sz w:val="24"/>
      </w:rPr>
    </w:lvl>
    <w:lvl w:ilvl="1" w:tplc="080A0019" w:tentative="1">
      <w:start w:val="1"/>
      <w:numFmt w:val="lowerLetter"/>
      <w:lvlText w:val="%2."/>
      <w:lvlJc w:val="left"/>
      <w:pPr>
        <w:ind w:left="786" w:hanging="360"/>
      </w:pPr>
    </w:lvl>
    <w:lvl w:ilvl="2" w:tplc="080A001B" w:tentative="1">
      <w:start w:val="1"/>
      <w:numFmt w:val="lowerRoman"/>
      <w:lvlText w:val="%3."/>
      <w:lvlJc w:val="right"/>
      <w:pPr>
        <w:ind w:left="1506" w:hanging="180"/>
      </w:pPr>
    </w:lvl>
    <w:lvl w:ilvl="3" w:tplc="080A000F" w:tentative="1">
      <w:start w:val="1"/>
      <w:numFmt w:val="decimal"/>
      <w:lvlText w:val="%4."/>
      <w:lvlJc w:val="left"/>
      <w:pPr>
        <w:ind w:left="2226" w:hanging="360"/>
      </w:pPr>
    </w:lvl>
    <w:lvl w:ilvl="4" w:tplc="080A0019" w:tentative="1">
      <w:start w:val="1"/>
      <w:numFmt w:val="lowerLetter"/>
      <w:lvlText w:val="%5."/>
      <w:lvlJc w:val="left"/>
      <w:pPr>
        <w:ind w:left="2946" w:hanging="360"/>
      </w:pPr>
    </w:lvl>
    <w:lvl w:ilvl="5" w:tplc="080A001B" w:tentative="1">
      <w:start w:val="1"/>
      <w:numFmt w:val="lowerRoman"/>
      <w:lvlText w:val="%6."/>
      <w:lvlJc w:val="right"/>
      <w:pPr>
        <w:ind w:left="3666" w:hanging="180"/>
      </w:pPr>
    </w:lvl>
    <w:lvl w:ilvl="6" w:tplc="080A000F" w:tentative="1">
      <w:start w:val="1"/>
      <w:numFmt w:val="decimal"/>
      <w:lvlText w:val="%7."/>
      <w:lvlJc w:val="left"/>
      <w:pPr>
        <w:ind w:left="4386" w:hanging="360"/>
      </w:pPr>
    </w:lvl>
    <w:lvl w:ilvl="7" w:tplc="080A0019" w:tentative="1">
      <w:start w:val="1"/>
      <w:numFmt w:val="lowerLetter"/>
      <w:lvlText w:val="%8."/>
      <w:lvlJc w:val="left"/>
      <w:pPr>
        <w:ind w:left="5106" w:hanging="360"/>
      </w:pPr>
    </w:lvl>
    <w:lvl w:ilvl="8" w:tplc="080A001B" w:tentative="1">
      <w:start w:val="1"/>
      <w:numFmt w:val="lowerRoman"/>
      <w:lvlText w:val="%9."/>
      <w:lvlJc w:val="right"/>
      <w:pPr>
        <w:ind w:left="5826" w:hanging="180"/>
      </w:pPr>
    </w:lvl>
  </w:abstractNum>
  <w:abstractNum w:abstractNumId="21">
    <w:nsid w:val="37416E54"/>
    <w:multiLevelType w:val="hybridMultilevel"/>
    <w:tmpl w:val="C1E4FB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38CA5835"/>
    <w:multiLevelType w:val="hybridMultilevel"/>
    <w:tmpl w:val="5E10F73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39D84137"/>
    <w:multiLevelType w:val="hybridMultilevel"/>
    <w:tmpl w:val="56824D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3B5C08BA"/>
    <w:multiLevelType w:val="hybridMultilevel"/>
    <w:tmpl w:val="F162EF6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3C7357DA"/>
    <w:multiLevelType w:val="hybridMultilevel"/>
    <w:tmpl w:val="0D1429C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nsid w:val="3DC86107"/>
    <w:multiLevelType w:val="hybridMultilevel"/>
    <w:tmpl w:val="93BCFE4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nsid w:val="427E2102"/>
    <w:multiLevelType w:val="hybridMultilevel"/>
    <w:tmpl w:val="0200F570"/>
    <w:lvl w:ilvl="0" w:tplc="080A000D">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8">
    <w:nsid w:val="42BE35C9"/>
    <w:multiLevelType w:val="hybridMultilevel"/>
    <w:tmpl w:val="5380C8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43C64C6F"/>
    <w:multiLevelType w:val="hybridMultilevel"/>
    <w:tmpl w:val="26AC1E80"/>
    <w:lvl w:ilvl="0" w:tplc="080A000F">
      <w:start w:val="1"/>
      <w:numFmt w:val="decimal"/>
      <w:lvlText w:val="%1."/>
      <w:lvlJc w:val="left"/>
      <w:pPr>
        <w:ind w:left="644" w:hanging="360"/>
      </w:p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30">
    <w:nsid w:val="44DE3E3B"/>
    <w:multiLevelType w:val="hybridMultilevel"/>
    <w:tmpl w:val="38E617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nsid w:val="45C13134"/>
    <w:multiLevelType w:val="hybridMultilevel"/>
    <w:tmpl w:val="88A25A4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nsid w:val="48BB036A"/>
    <w:multiLevelType w:val="hybridMultilevel"/>
    <w:tmpl w:val="4920D99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nsid w:val="49365618"/>
    <w:multiLevelType w:val="hybridMultilevel"/>
    <w:tmpl w:val="33E65D20"/>
    <w:lvl w:ilvl="0" w:tplc="1B0CE152">
      <w:start w:val="6"/>
      <w:numFmt w:val="decimal"/>
      <w:lvlText w:val="%1."/>
      <w:lvlJc w:val="left"/>
      <w:pPr>
        <w:ind w:left="144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nsid w:val="4A3517D0"/>
    <w:multiLevelType w:val="hybridMultilevel"/>
    <w:tmpl w:val="52FE59C8"/>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35">
    <w:nsid w:val="51200D83"/>
    <w:multiLevelType w:val="hybridMultilevel"/>
    <w:tmpl w:val="0AA6DA94"/>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nsid w:val="54307191"/>
    <w:multiLevelType w:val="hybridMultilevel"/>
    <w:tmpl w:val="0DA6E3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nsid w:val="54D65C78"/>
    <w:multiLevelType w:val="hybridMultilevel"/>
    <w:tmpl w:val="7F625FF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nsid w:val="5560017F"/>
    <w:multiLevelType w:val="hybridMultilevel"/>
    <w:tmpl w:val="CC240DF2"/>
    <w:lvl w:ilvl="0" w:tplc="080A0001">
      <w:start w:val="1"/>
      <w:numFmt w:val="bullet"/>
      <w:lvlText w:val=""/>
      <w:lvlJc w:val="left"/>
      <w:pPr>
        <w:ind w:left="720" w:hanging="360"/>
      </w:pPr>
      <w:rPr>
        <w:rFonts w:ascii="Symbol" w:hAnsi="Symbol" w:hint="default"/>
      </w:rPr>
    </w:lvl>
    <w:lvl w:ilvl="1" w:tplc="080A000F">
      <w:start w:val="1"/>
      <w:numFmt w:val="decimal"/>
      <w:lvlText w:val="%2."/>
      <w:lvlJc w:val="left"/>
      <w:pPr>
        <w:ind w:left="1440" w:hanging="360"/>
      </w:pPr>
      <w:rPr>
        <w:rFont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nsid w:val="556D030B"/>
    <w:multiLevelType w:val="hybridMultilevel"/>
    <w:tmpl w:val="C43CC3E0"/>
    <w:lvl w:ilvl="0" w:tplc="080A0019">
      <w:start w:val="1"/>
      <w:numFmt w:val="lowerLetter"/>
      <w:lvlText w:val="%1."/>
      <w:lvlJc w:val="left"/>
      <w:pPr>
        <w:ind w:left="1440" w:hanging="360"/>
      </w:pPr>
    </w:lvl>
    <w:lvl w:ilvl="1" w:tplc="080A0019">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40">
    <w:nsid w:val="56E71A7B"/>
    <w:multiLevelType w:val="hybridMultilevel"/>
    <w:tmpl w:val="43825E9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nsid w:val="57215C6C"/>
    <w:multiLevelType w:val="hybridMultilevel"/>
    <w:tmpl w:val="BDB41F24"/>
    <w:lvl w:ilvl="0" w:tplc="1F402C3C">
      <w:start w:val="1"/>
      <w:numFmt w:val="decimal"/>
      <w:lvlText w:val="%1."/>
      <w:lvlJc w:val="left"/>
      <w:pPr>
        <w:ind w:left="720" w:hanging="360"/>
      </w:pPr>
      <w:rPr>
        <w:b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nsid w:val="5AC92BD6"/>
    <w:multiLevelType w:val="hybridMultilevel"/>
    <w:tmpl w:val="FF68EC4C"/>
    <w:lvl w:ilvl="0" w:tplc="C876FD80">
      <w:start w:val="5"/>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3">
    <w:nsid w:val="5AD032B6"/>
    <w:multiLevelType w:val="multilevel"/>
    <w:tmpl w:val="64A6D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C9A582C"/>
    <w:multiLevelType w:val="hybridMultilevel"/>
    <w:tmpl w:val="9432D2B8"/>
    <w:lvl w:ilvl="0" w:tplc="080A000F">
      <w:start w:val="1"/>
      <w:numFmt w:val="decimal"/>
      <w:lvlText w:val="%1."/>
      <w:lvlJc w:val="left"/>
      <w:pPr>
        <w:ind w:left="360" w:hanging="360"/>
      </w:pPr>
      <w:rPr>
        <w:sz w:val="24"/>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5">
    <w:nsid w:val="60F25F04"/>
    <w:multiLevelType w:val="hybridMultilevel"/>
    <w:tmpl w:val="C5BEBC68"/>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46">
    <w:nsid w:val="622913E5"/>
    <w:multiLevelType w:val="hybridMultilevel"/>
    <w:tmpl w:val="826E17DA"/>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7">
    <w:nsid w:val="68945126"/>
    <w:multiLevelType w:val="hybridMultilevel"/>
    <w:tmpl w:val="AC420CE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8">
    <w:nsid w:val="6F3B05E2"/>
    <w:multiLevelType w:val="hybridMultilevel"/>
    <w:tmpl w:val="B3F2D8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nsid w:val="71046649"/>
    <w:multiLevelType w:val="hybridMultilevel"/>
    <w:tmpl w:val="7CBE06BA"/>
    <w:lvl w:ilvl="0" w:tplc="080A0019">
      <w:start w:val="1"/>
      <w:numFmt w:val="lowerLetter"/>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0">
    <w:nsid w:val="71C02BE0"/>
    <w:multiLevelType w:val="hybridMultilevel"/>
    <w:tmpl w:val="8E40C0E6"/>
    <w:lvl w:ilvl="0" w:tplc="080A000F">
      <w:start w:val="1"/>
      <w:numFmt w:val="decimal"/>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1">
    <w:nsid w:val="73512DE6"/>
    <w:multiLevelType w:val="hybridMultilevel"/>
    <w:tmpl w:val="F7D66E9E"/>
    <w:lvl w:ilvl="0" w:tplc="1F402C3C">
      <w:start w:val="1"/>
      <w:numFmt w:val="decimal"/>
      <w:lvlText w:val="%1."/>
      <w:lvlJc w:val="left"/>
      <w:pPr>
        <w:ind w:left="720" w:hanging="360"/>
      </w:pPr>
      <w:rPr>
        <w:b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2">
    <w:nsid w:val="749C522B"/>
    <w:multiLevelType w:val="hybridMultilevel"/>
    <w:tmpl w:val="9B48B0C2"/>
    <w:lvl w:ilvl="0" w:tplc="080A0019">
      <w:start w:val="1"/>
      <w:numFmt w:val="lowerLetter"/>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3">
    <w:nsid w:val="74B35716"/>
    <w:multiLevelType w:val="hybridMultilevel"/>
    <w:tmpl w:val="775A1AD2"/>
    <w:lvl w:ilvl="0" w:tplc="79588C32">
      <w:start w:val="13"/>
      <w:numFmt w:val="decimal"/>
      <w:lvlText w:val="%1."/>
      <w:lvlJc w:val="left"/>
      <w:pPr>
        <w:ind w:left="144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4">
    <w:nsid w:val="787042B1"/>
    <w:multiLevelType w:val="hybridMultilevel"/>
    <w:tmpl w:val="98F8CB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nsid w:val="789B16FA"/>
    <w:multiLevelType w:val="hybridMultilevel"/>
    <w:tmpl w:val="3C0CF2B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6">
    <w:nsid w:val="78B1779A"/>
    <w:multiLevelType w:val="hybridMultilevel"/>
    <w:tmpl w:val="8E40C0E6"/>
    <w:lvl w:ilvl="0" w:tplc="080A000F">
      <w:start w:val="1"/>
      <w:numFmt w:val="decimal"/>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7">
    <w:nsid w:val="78CA2D43"/>
    <w:multiLevelType w:val="hybridMultilevel"/>
    <w:tmpl w:val="9B48B0C2"/>
    <w:lvl w:ilvl="0" w:tplc="080A0019">
      <w:start w:val="1"/>
      <w:numFmt w:val="lowerLetter"/>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8">
    <w:nsid w:val="79074980"/>
    <w:multiLevelType w:val="hybridMultilevel"/>
    <w:tmpl w:val="1350435C"/>
    <w:lvl w:ilvl="0" w:tplc="1F402C3C">
      <w:start w:val="1"/>
      <w:numFmt w:val="decimal"/>
      <w:lvlText w:val="%1."/>
      <w:lvlJc w:val="left"/>
      <w:pPr>
        <w:ind w:left="720" w:hanging="360"/>
      </w:pPr>
      <w:rPr>
        <w:b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9">
    <w:nsid w:val="7A3C1841"/>
    <w:multiLevelType w:val="hybridMultilevel"/>
    <w:tmpl w:val="406E30DC"/>
    <w:lvl w:ilvl="0" w:tplc="F2D6AF06">
      <w:start w:val="8"/>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0">
    <w:nsid w:val="7AF67BA0"/>
    <w:multiLevelType w:val="hybridMultilevel"/>
    <w:tmpl w:val="2A42A8DC"/>
    <w:lvl w:ilvl="0" w:tplc="080A0019">
      <w:start w:val="1"/>
      <w:numFmt w:val="lowerLetter"/>
      <w:lvlText w:val="%1."/>
      <w:lvlJc w:val="left"/>
      <w:pPr>
        <w:ind w:left="677"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1">
    <w:nsid w:val="7B5370A8"/>
    <w:multiLevelType w:val="hybridMultilevel"/>
    <w:tmpl w:val="398046C2"/>
    <w:lvl w:ilvl="0" w:tplc="080A0001">
      <w:start w:val="1"/>
      <w:numFmt w:val="bullet"/>
      <w:lvlText w:val=""/>
      <w:lvlJc w:val="left"/>
      <w:pPr>
        <w:ind w:left="786" w:hanging="360"/>
      </w:pPr>
      <w:rPr>
        <w:rFonts w:ascii="Symbol" w:hAnsi="Symbol" w:hint="default"/>
      </w:rPr>
    </w:lvl>
    <w:lvl w:ilvl="1" w:tplc="080A0003" w:tentative="1">
      <w:start w:val="1"/>
      <w:numFmt w:val="bullet"/>
      <w:lvlText w:val="o"/>
      <w:lvlJc w:val="left"/>
      <w:pPr>
        <w:ind w:left="1506" w:hanging="360"/>
      </w:pPr>
      <w:rPr>
        <w:rFonts w:ascii="Courier New" w:hAnsi="Courier New" w:cs="Courier New" w:hint="default"/>
      </w:rPr>
    </w:lvl>
    <w:lvl w:ilvl="2" w:tplc="080A0005" w:tentative="1">
      <w:start w:val="1"/>
      <w:numFmt w:val="bullet"/>
      <w:lvlText w:val=""/>
      <w:lvlJc w:val="left"/>
      <w:pPr>
        <w:ind w:left="2226" w:hanging="360"/>
      </w:pPr>
      <w:rPr>
        <w:rFonts w:ascii="Wingdings" w:hAnsi="Wingdings" w:hint="default"/>
      </w:rPr>
    </w:lvl>
    <w:lvl w:ilvl="3" w:tplc="080A0001" w:tentative="1">
      <w:start w:val="1"/>
      <w:numFmt w:val="bullet"/>
      <w:lvlText w:val=""/>
      <w:lvlJc w:val="left"/>
      <w:pPr>
        <w:ind w:left="2946" w:hanging="360"/>
      </w:pPr>
      <w:rPr>
        <w:rFonts w:ascii="Symbol" w:hAnsi="Symbol" w:hint="default"/>
      </w:rPr>
    </w:lvl>
    <w:lvl w:ilvl="4" w:tplc="080A0003" w:tentative="1">
      <w:start w:val="1"/>
      <w:numFmt w:val="bullet"/>
      <w:lvlText w:val="o"/>
      <w:lvlJc w:val="left"/>
      <w:pPr>
        <w:ind w:left="3666" w:hanging="360"/>
      </w:pPr>
      <w:rPr>
        <w:rFonts w:ascii="Courier New" w:hAnsi="Courier New" w:cs="Courier New" w:hint="default"/>
      </w:rPr>
    </w:lvl>
    <w:lvl w:ilvl="5" w:tplc="080A0005" w:tentative="1">
      <w:start w:val="1"/>
      <w:numFmt w:val="bullet"/>
      <w:lvlText w:val=""/>
      <w:lvlJc w:val="left"/>
      <w:pPr>
        <w:ind w:left="4386" w:hanging="360"/>
      </w:pPr>
      <w:rPr>
        <w:rFonts w:ascii="Wingdings" w:hAnsi="Wingdings" w:hint="default"/>
      </w:rPr>
    </w:lvl>
    <w:lvl w:ilvl="6" w:tplc="080A0001" w:tentative="1">
      <w:start w:val="1"/>
      <w:numFmt w:val="bullet"/>
      <w:lvlText w:val=""/>
      <w:lvlJc w:val="left"/>
      <w:pPr>
        <w:ind w:left="5106" w:hanging="360"/>
      </w:pPr>
      <w:rPr>
        <w:rFonts w:ascii="Symbol" w:hAnsi="Symbol" w:hint="default"/>
      </w:rPr>
    </w:lvl>
    <w:lvl w:ilvl="7" w:tplc="080A0003" w:tentative="1">
      <w:start w:val="1"/>
      <w:numFmt w:val="bullet"/>
      <w:lvlText w:val="o"/>
      <w:lvlJc w:val="left"/>
      <w:pPr>
        <w:ind w:left="5826" w:hanging="360"/>
      </w:pPr>
      <w:rPr>
        <w:rFonts w:ascii="Courier New" w:hAnsi="Courier New" w:cs="Courier New" w:hint="default"/>
      </w:rPr>
    </w:lvl>
    <w:lvl w:ilvl="8" w:tplc="080A0005" w:tentative="1">
      <w:start w:val="1"/>
      <w:numFmt w:val="bullet"/>
      <w:lvlText w:val=""/>
      <w:lvlJc w:val="left"/>
      <w:pPr>
        <w:ind w:left="6546" w:hanging="360"/>
      </w:pPr>
      <w:rPr>
        <w:rFonts w:ascii="Wingdings" w:hAnsi="Wingdings" w:hint="default"/>
      </w:rPr>
    </w:lvl>
  </w:abstractNum>
  <w:abstractNum w:abstractNumId="62">
    <w:nsid w:val="7E834C27"/>
    <w:multiLevelType w:val="hybridMultilevel"/>
    <w:tmpl w:val="8D9634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4"/>
  </w:num>
  <w:num w:numId="2">
    <w:abstractNumId w:val="43"/>
  </w:num>
  <w:num w:numId="3">
    <w:abstractNumId w:val="28"/>
  </w:num>
  <w:num w:numId="4">
    <w:abstractNumId w:val="5"/>
  </w:num>
  <w:num w:numId="5">
    <w:abstractNumId w:val="26"/>
  </w:num>
  <w:num w:numId="6">
    <w:abstractNumId w:val="4"/>
  </w:num>
  <w:num w:numId="7">
    <w:abstractNumId w:val="32"/>
  </w:num>
  <w:num w:numId="8">
    <w:abstractNumId w:val="31"/>
  </w:num>
  <w:num w:numId="9">
    <w:abstractNumId w:val="39"/>
  </w:num>
  <w:num w:numId="10">
    <w:abstractNumId w:val="41"/>
  </w:num>
  <w:num w:numId="11">
    <w:abstractNumId w:val="40"/>
  </w:num>
  <w:num w:numId="12">
    <w:abstractNumId w:val="50"/>
  </w:num>
  <w:num w:numId="13">
    <w:abstractNumId w:val="19"/>
  </w:num>
  <w:num w:numId="14">
    <w:abstractNumId w:val="11"/>
  </w:num>
  <w:num w:numId="15">
    <w:abstractNumId w:val="10"/>
  </w:num>
  <w:num w:numId="16">
    <w:abstractNumId w:val="27"/>
  </w:num>
  <w:num w:numId="17">
    <w:abstractNumId w:val="57"/>
  </w:num>
  <w:num w:numId="18">
    <w:abstractNumId w:val="52"/>
  </w:num>
  <w:num w:numId="19">
    <w:abstractNumId w:val="49"/>
  </w:num>
  <w:num w:numId="20">
    <w:abstractNumId w:val="60"/>
  </w:num>
  <w:num w:numId="21">
    <w:abstractNumId w:val="14"/>
  </w:num>
  <w:num w:numId="22">
    <w:abstractNumId w:val="42"/>
  </w:num>
  <w:num w:numId="23">
    <w:abstractNumId w:val="35"/>
  </w:num>
  <w:num w:numId="24">
    <w:abstractNumId w:val="55"/>
  </w:num>
  <w:num w:numId="25">
    <w:abstractNumId w:val="13"/>
  </w:num>
  <w:num w:numId="26">
    <w:abstractNumId w:val="47"/>
  </w:num>
  <w:num w:numId="27">
    <w:abstractNumId w:val="22"/>
  </w:num>
  <w:num w:numId="28">
    <w:abstractNumId w:val="16"/>
  </w:num>
  <w:num w:numId="29">
    <w:abstractNumId w:val="59"/>
  </w:num>
  <w:num w:numId="30">
    <w:abstractNumId w:val="37"/>
  </w:num>
  <w:num w:numId="31">
    <w:abstractNumId w:val="7"/>
  </w:num>
  <w:num w:numId="32">
    <w:abstractNumId w:val="44"/>
  </w:num>
  <w:num w:numId="33">
    <w:abstractNumId w:val="62"/>
  </w:num>
  <w:num w:numId="34">
    <w:abstractNumId w:val="3"/>
  </w:num>
  <w:num w:numId="35">
    <w:abstractNumId w:val="46"/>
  </w:num>
  <w:num w:numId="36">
    <w:abstractNumId w:val="17"/>
  </w:num>
  <w:num w:numId="37">
    <w:abstractNumId w:val="25"/>
  </w:num>
  <w:num w:numId="38">
    <w:abstractNumId w:val="15"/>
  </w:num>
  <w:num w:numId="39">
    <w:abstractNumId w:val="0"/>
  </w:num>
  <w:num w:numId="40">
    <w:abstractNumId w:val="45"/>
  </w:num>
  <w:num w:numId="41">
    <w:abstractNumId w:val="6"/>
  </w:num>
  <w:num w:numId="42">
    <w:abstractNumId w:val="29"/>
  </w:num>
  <w:num w:numId="43">
    <w:abstractNumId w:val="34"/>
  </w:num>
  <w:num w:numId="44">
    <w:abstractNumId w:val="48"/>
  </w:num>
  <w:num w:numId="45">
    <w:abstractNumId w:val="12"/>
  </w:num>
  <w:num w:numId="46">
    <w:abstractNumId w:val="1"/>
  </w:num>
  <w:num w:numId="47">
    <w:abstractNumId w:val="61"/>
  </w:num>
  <w:num w:numId="48">
    <w:abstractNumId w:val="9"/>
  </w:num>
  <w:num w:numId="49">
    <w:abstractNumId w:val="2"/>
  </w:num>
  <w:num w:numId="50">
    <w:abstractNumId w:val="30"/>
  </w:num>
  <w:num w:numId="51">
    <w:abstractNumId w:val="38"/>
  </w:num>
  <w:num w:numId="52">
    <w:abstractNumId w:val="33"/>
  </w:num>
  <w:num w:numId="53">
    <w:abstractNumId w:val="8"/>
  </w:num>
  <w:num w:numId="54">
    <w:abstractNumId w:val="53"/>
  </w:num>
  <w:num w:numId="55">
    <w:abstractNumId w:val="18"/>
  </w:num>
  <w:num w:numId="56">
    <w:abstractNumId w:val="23"/>
  </w:num>
  <w:num w:numId="57">
    <w:abstractNumId w:val="20"/>
  </w:num>
  <w:num w:numId="58">
    <w:abstractNumId w:val="58"/>
  </w:num>
  <w:num w:numId="59">
    <w:abstractNumId w:val="36"/>
  </w:num>
  <w:num w:numId="60">
    <w:abstractNumId w:val="21"/>
  </w:num>
  <w:num w:numId="61">
    <w:abstractNumId w:val="51"/>
  </w:num>
  <w:num w:numId="62">
    <w:abstractNumId w:val="56"/>
  </w:num>
  <w:num w:numId="63">
    <w:abstractNumId w:val="24"/>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718D"/>
    <w:rsid w:val="000114FF"/>
    <w:rsid w:val="00013C4E"/>
    <w:rsid w:val="00020BA5"/>
    <w:rsid w:val="000252F2"/>
    <w:rsid w:val="000378ED"/>
    <w:rsid w:val="000511E8"/>
    <w:rsid w:val="000830EF"/>
    <w:rsid w:val="0008405F"/>
    <w:rsid w:val="00087E6E"/>
    <w:rsid w:val="000A1A41"/>
    <w:rsid w:val="000B111D"/>
    <w:rsid w:val="000B2E63"/>
    <w:rsid w:val="000C3BA4"/>
    <w:rsid w:val="000C6EEE"/>
    <w:rsid w:val="000D1284"/>
    <w:rsid w:val="000D71C0"/>
    <w:rsid w:val="000E3453"/>
    <w:rsid w:val="000F4A9E"/>
    <w:rsid w:val="000F4EC7"/>
    <w:rsid w:val="00110C79"/>
    <w:rsid w:val="00122417"/>
    <w:rsid w:val="00125B0B"/>
    <w:rsid w:val="00145301"/>
    <w:rsid w:val="00181883"/>
    <w:rsid w:val="001A0EDF"/>
    <w:rsid w:val="001A21CD"/>
    <w:rsid w:val="001A4F2B"/>
    <w:rsid w:val="001A78D0"/>
    <w:rsid w:val="001A7A9B"/>
    <w:rsid w:val="001C2054"/>
    <w:rsid w:val="001D3D0B"/>
    <w:rsid w:val="001D7574"/>
    <w:rsid w:val="00203457"/>
    <w:rsid w:val="00214018"/>
    <w:rsid w:val="00214132"/>
    <w:rsid w:val="0023551D"/>
    <w:rsid w:val="00257C78"/>
    <w:rsid w:val="0026421B"/>
    <w:rsid w:val="002710C9"/>
    <w:rsid w:val="00274FC8"/>
    <w:rsid w:val="00280B2A"/>
    <w:rsid w:val="00281054"/>
    <w:rsid w:val="00283614"/>
    <w:rsid w:val="00284CCC"/>
    <w:rsid w:val="002852EE"/>
    <w:rsid w:val="0028716D"/>
    <w:rsid w:val="00287D68"/>
    <w:rsid w:val="002B2B4B"/>
    <w:rsid w:val="002B34CF"/>
    <w:rsid w:val="002B6F0C"/>
    <w:rsid w:val="002C49DB"/>
    <w:rsid w:val="002C735A"/>
    <w:rsid w:val="002E5303"/>
    <w:rsid w:val="002F726E"/>
    <w:rsid w:val="00306E0E"/>
    <w:rsid w:val="0031194A"/>
    <w:rsid w:val="00317BFB"/>
    <w:rsid w:val="00320400"/>
    <w:rsid w:val="003241BB"/>
    <w:rsid w:val="00337F04"/>
    <w:rsid w:val="003439F1"/>
    <w:rsid w:val="00365B3B"/>
    <w:rsid w:val="003876F8"/>
    <w:rsid w:val="00397589"/>
    <w:rsid w:val="003A12F6"/>
    <w:rsid w:val="003C57A0"/>
    <w:rsid w:val="003D6234"/>
    <w:rsid w:val="003D729E"/>
    <w:rsid w:val="003F718D"/>
    <w:rsid w:val="00403446"/>
    <w:rsid w:val="004130A0"/>
    <w:rsid w:val="004146BC"/>
    <w:rsid w:val="00415BCC"/>
    <w:rsid w:val="00442599"/>
    <w:rsid w:val="004705FD"/>
    <w:rsid w:val="004773A2"/>
    <w:rsid w:val="00481A7B"/>
    <w:rsid w:val="00481A9B"/>
    <w:rsid w:val="00486967"/>
    <w:rsid w:val="004945DC"/>
    <w:rsid w:val="004C08B9"/>
    <w:rsid w:val="004D3386"/>
    <w:rsid w:val="004D52FC"/>
    <w:rsid w:val="004E1481"/>
    <w:rsid w:val="004E4B2B"/>
    <w:rsid w:val="004E6B8C"/>
    <w:rsid w:val="004F642A"/>
    <w:rsid w:val="0051061F"/>
    <w:rsid w:val="005144C1"/>
    <w:rsid w:val="00516982"/>
    <w:rsid w:val="005256B6"/>
    <w:rsid w:val="00557213"/>
    <w:rsid w:val="00560F77"/>
    <w:rsid w:val="00561E2A"/>
    <w:rsid w:val="00563E1B"/>
    <w:rsid w:val="00572D99"/>
    <w:rsid w:val="00580F7A"/>
    <w:rsid w:val="00594EB9"/>
    <w:rsid w:val="005A1008"/>
    <w:rsid w:val="005A796A"/>
    <w:rsid w:val="005A7F03"/>
    <w:rsid w:val="005B1D2D"/>
    <w:rsid w:val="005B223A"/>
    <w:rsid w:val="005B2D71"/>
    <w:rsid w:val="005B51B8"/>
    <w:rsid w:val="005C429C"/>
    <w:rsid w:val="005E4768"/>
    <w:rsid w:val="005F19B5"/>
    <w:rsid w:val="006007D9"/>
    <w:rsid w:val="00604FB1"/>
    <w:rsid w:val="00614208"/>
    <w:rsid w:val="0062358D"/>
    <w:rsid w:val="006327BD"/>
    <w:rsid w:val="00632F09"/>
    <w:rsid w:val="00643450"/>
    <w:rsid w:val="00644C24"/>
    <w:rsid w:val="00667030"/>
    <w:rsid w:val="006865D8"/>
    <w:rsid w:val="0069225E"/>
    <w:rsid w:val="006A05B7"/>
    <w:rsid w:val="006B252A"/>
    <w:rsid w:val="006B66B8"/>
    <w:rsid w:val="006C2336"/>
    <w:rsid w:val="006D09CD"/>
    <w:rsid w:val="006E2BAB"/>
    <w:rsid w:val="006E3770"/>
    <w:rsid w:val="006E6B1D"/>
    <w:rsid w:val="006F7468"/>
    <w:rsid w:val="0071129D"/>
    <w:rsid w:val="007158C1"/>
    <w:rsid w:val="00730280"/>
    <w:rsid w:val="00732617"/>
    <w:rsid w:val="0073629F"/>
    <w:rsid w:val="0074460D"/>
    <w:rsid w:val="00753F83"/>
    <w:rsid w:val="0075705C"/>
    <w:rsid w:val="00765390"/>
    <w:rsid w:val="00791A27"/>
    <w:rsid w:val="00793612"/>
    <w:rsid w:val="007B7701"/>
    <w:rsid w:val="007C048D"/>
    <w:rsid w:val="007D552B"/>
    <w:rsid w:val="007D6C9F"/>
    <w:rsid w:val="007E77DE"/>
    <w:rsid w:val="007F27D1"/>
    <w:rsid w:val="00811246"/>
    <w:rsid w:val="0082027F"/>
    <w:rsid w:val="0083492B"/>
    <w:rsid w:val="00842129"/>
    <w:rsid w:val="008430DD"/>
    <w:rsid w:val="00852062"/>
    <w:rsid w:val="00870EEF"/>
    <w:rsid w:val="008751A6"/>
    <w:rsid w:val="00880AC3"/>
    <w:rsid w:val="0089163F"/>
    <w:rsid w:val="00895258"/>
    <w:rsid w:val="008A0F42"/>
    <w:rsid w:val="008B08A2"/>
    <w:rsid w:val="008C36F7"/>
    <w:rsid w:val="008D7C4D"/>
    <w:rsid w:val="008E3DE0"/>
    <w:rsid w:val="008E7E19"/>
    <w:rsid w:val="008F1296"/>
    <w:rsid w:val="008F3E99"/>
    <w:rsid w:val="00921EFA"/>
    <w:rsid w:val="00923270"/>
    <w:rsid w:val="00927EC6"/>
    <w:rsid w:val="00931214"/>
    <w:rsid w:val="00932155"/>
    <w:rsid w:val="0094707D"/>
    <w:rsid w:val="009622DF"/>
    <w:rsid w:val="00972092"/>
    <w:rsid w:val="00975B44"/>
    <w:rsid w:val="009A5A59"/>
    <w:rsid w:val="009B0DC8"/>
    <w:rsid w:val="009B1355"/>
    <w:rsid w:val="009B54C4"/>
    <w:rsid w:val="009B79F6"/>
    <w:rsid w:val="009C3C17"/>
    <w:rsid w:val="009F5998"/>
    <w:rsid w:val="009F5B97"/>
    <w:rsid w:val="00A06412"/>
    <w:rsid w:val="00A1511C"/>
    <w:rsid w:val="00A257DC"/>
    <w:rsid w:val="00A33742"/>
    <w:rsid w:val="00A340A1"/>
    <w:rsid w:val="00A46434"/>
    <w:rsid w:val="00A53703"/>
    <w:rsid w:val="00A80800"/>
    <w:rsid w:val="00A80EE0"/>
    <w:rsid w:val="00A9381E"/>
    <w:rsid w:val="00AA41FD"/>
    <w:rsid w:val="00AA485C"/>
    <w:rsid w:val="00AD47FE"/>
    <w:rsid w:val="00AE7256"/>
    <w:rsid w:val="00AF2DBF"/>
    <w:rsid w:val="00B05862"/>
    <w:rsid w:val="00B061DE"/>
    <w:rsid w:val="00B140E9"/>
    <w:rsid w:val="00B20A88"/>
    <w:rsid w:val="00B21272"/>
    <w:rsid w:val="00B47E64"/>
    <w:rsid w:val="00B52709"/>
    <w:rsid w:val="00B57736"/>
    <w:rsid w:val="00B727B2"/>
    <w:rsid w:val="00B90164"/>
    <w:rsid w:val="00BB0351"/>
    <w:rsid w:val="00BC01C1"/>
    <w:rsid w:val="00BE3664"/>
    <w:rsid w:val="00BF4E4A"/>
    <w:rsid w:val="00C12710"/>
    <w:rsid w:val="00C144D5"/>
    <w:rsid w:val="00C24EBD"/>
    <w:rsid w:val="00C2517B"/>
    <w:rsid w:val="00C2552D"/>
    <w:rsid w:val="00C30972"/>
    <w:rsid w:val="00C378DD"/>
    <w:rsid w:val="00C37EAB"/>
    <w:rsid w:val="00C41025"/>
    <w:rsid w:val="00C61248"/>
    <w:rsid w:val="00C9331E"/>
    <w:rsid w:val="00CB3B1F"/>
    <w:rsid w:val="00CC6AD7"/>
    <w:rsid w:val="00CD03C5"/>
    <w:rsid w:val="00CD0845"/>
    <w:rsid w:val="00CD285D"/>
    <w:rsid w:val="00CD6DE6"/>
    <w:rsid w:val="00CF3474"/>
    <w:rsid w:val="00CF77FF"/>
    <w:rsid w:val="00D24926"/>
    <w:rsid w:val="00D26403"/>
    <w:rsid w:val="00D269DB"/>
    <w:rsid w:val="00D30A9F"/>
    <w:rsid w:val="00D41009"/>
    <w:rsid w:val="00D55F89"/>
    <w:rsid w:val="00D63599"/>
    <w:rsid w:val="00D652A1"/>
    <w:rsid w:val="00D675B3"/>
    <w:rsid w:val="00D707EB"/>
    <w:rsid w:val="00D7608F"/>
    <w:rsid w:val="00D76E5B"/>
    <w:rsid w:val="00D77DB0"/>
    <w:rsid w:val="00D818BE"/>
    <w:rsid w:val="00D821D2"/>
    <w:rsid w:val="00D86DF7"/>
    <w:rsid w:val="00DA3242"/>
    <w:rsid w:val="00DA607F"/>
    <w:rsid w:val="00DB714E"/>
    <w:rsid w:val="00DC1032"/>
    <w:rsid w:val="00DD4C17"/>
    <w:rsid w:val="00DE15EB"/>
    <w:rsid w:val="00DF0B94"/>
    <w:rsid w:val="00DF58D8"/>
    <w:rsid w:val="00E210C7"/>
    <w:rsid w:val="00E262FF"/>
    <w:rsid w:val="00E27DD2"/>
    <w:rsid w:val="00E41A58"/>
    <w:rsid w:val="00E45557"/>
    <w:rsid w:val="00E5155D"/>
    <w:rsid w:val="00E6091C"/>
    <w:rsid w:val="00E73403"/>
    <w:rsid w:val="00E75BEC"/>
    <w:rsid w:val="00E823E8"/>
    <w:rsid w:val="00E95CED"/>
    <w:rsid w:val="00EA4241"/>
    <w:rsid w:val="00EC0581"/>
    <w:rsid w:val="00ED01E3"/>
    <w:rsid w:val="00ED0938"/>
    <w:rsid w:val="00F05205"/>
    <w:rsid w:val="00F13BC5"/>
    <w:rsid w:val="00F14B3B"/>
    <w:rsid w:val="00F27BE1"/>
    <w:rsid w:val="00F300E7"/>
    <w:rsid w:val="00F41CBA"/>
    <w:rsid w:val="00F44869"/>
    <w:rsid w:val="00F56A70"/>
    <w:rsid w:val="00F665C1"/>
    <w:rsid w:val="00F73752"/>
    <w:rsid w:val="00F90BA7"/>
    <w:rsid w:val="00F95C0C"/>
    <w:rsid w:val="00FA5858"/>
    <w:rsid w:val="00FB0FCE"/>
    <w:rsid w:val="00FB7204"/>
    <w:rsid w:val="00FD0040"/>
    <w:rsid w:val="00FD1B64"/>
    <w:rsid w:val="00FD4A39"/>
    <w:rsid w:val="00FE0109"/>
    <w:rsid w:val="00FE13FF"/>
    <w:rsid w:val="00FF55FA"/>
    <w:rsid w:val="00FF595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7F03"/>
    <w:pPr>
      <w:spacing w:before="240" w:after="400" w:line="259" w:lineRule="auto"/>
      <w:jc w:val="both"/>
    </w:pPr>
    <w:rPr>
      <w:rFonts w:ascii="Arial" w:hAnsi="Arial"/>
      <w:sz w:val="24"/>
    </w:rPr>
  </w:style>
  <w:style w:type="paragraph" w:styleId="Ttulo1">
    <w:name w:val="heading 1"/>
    <w:basedOn w:val="Normal"/>
    <w:next w:val="Normal"/>
    <w:link w:val="Ttulo1Car"/>
    <w:uiPriority w:val="9"/>
    <w:qFormat/>
    <w:rsid w:val="000F4EC7"/>
    <w:pPr>
      <w:keepNext/>
      <w:keepLines/>
      <w:spacing w:after="0"/>
      <w:outlineLvl w:val="0"/>
    </w:pPr>
    <w:rPr>
      <w:rFonts w:eastAsiaTheme="majorEastAsia" w:cstheme="majorBidi"/>
      <w:b/>
      <w:color w:val="000000" w:themeColor="text1"/>
      <w:sz w:val="28"/>
      <w:szCs w:val="32"/>
      <w:lang w:val="es-ES" w:eastAsia="es-ES"/>
    </w:rPr>
  </w:style>
  <w:style w:type="paragraph" w:styleId="Ttulo2">
    <w:name w:val="heading 2"/>
    <w:basedOn w:val="Normal"/>
    <w:next w:val="Normal"/>
    <w:link w:val="Ttulo2Car"/>
    <w:uiPriority w:val="9"/>
    <w:unhideWhenUsed/>
    <w:qFormat/>
    <w:rsid w:val="00D818BE"/>
    <w:pPr>
      <w:keepNext/>
      <w:keepLines/>
      <w:spacing w:before="40" w:after="0"/>
      <w:outlineLvl w:val="1"/>
    </w:pPr>
    <w:rPr>
      <w:rFonts w:eastAsiaTheme="majorEastAsia" w:cstheme="majorBidi"/>
      <w:b/>
      <w:color w:val="000000" w:themeColor="text1"/>
      <w:sz w:val="28"/>
      <w:szCs w:val="26"/>
    </w:rPr>
  </w:style>
  <w:style w:type="paragraph" w:styleId="Ttulo3">
    <w:name w:val="heading 3"/>
    <w:basedOn w:val="Normal"/>
    <w:next w:val="Normal"/>
    <w:link w:val="Ttulo3Car"/>
    <w:uiPriority w:val="9"/>
    <w:unhideWhenUsed/>
    <w:qFormat/>
    <w:rsid w:val="00F90BA7"/>
    <w:pPr>
      <w:keepNext/>
      <w:keepLines/>
      <w:spacing w:before="200" w:after="0"/>
      <w:outlineLvl w:val="2"/>
    </w:pPr>
    <w:rPr>
      <w:rFonts w:eastAsiaTheme="majorEastAsia" w:cstheme="majorBidi"/>
      <w:b/>
      <w:bCs/>
      <w:color w:val="000000" w:themeColor="text1"/>
    </w:rPr>
  </w:style>
  <w:style w:type="paragraph" w:styleId="Ttulo4">
    <w:name w:val="heading 4"/>
    <w:basedOn w:val="Normal"/>
    <w:next w:val="Normal"/>
    <w:link w:val="Ttulo4Car"/>
    <w:uiPriority w:val="9"/>
    <w:semiHidden/>
    <w:unhideWhenUsed/>
    <w:qFormat/>
    <w:rsid w:val="00E4555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F4EC7"/>
    <w:rPr>
      <w:rFonts w:ascii="Arial" w:eastAsiaTheme="majorEastAsia" w:hAnsi="Arial" w:cstheme="majorBidi"/>
      <w:b/>
      <w:color w:val="000000" w:themeColor="text1"/>
      <w:sz w:val="28"/>
      <w:szCs w:val="32"/>
      <w:lang w:val="es-ES" w:eastAsia="es-ES"/>
    </w:rPr>
  </w:style>
  <w:style w:type="character" w:customStyle="1" w:styleId="Ttulo2Car">
    <w:name w:val="Título 2 Car"/>
    <w:basedOn w:val="Fuentedeprrafopredeter"/>
    <w:link w:val="Ttulo2"/>
    <w:uiPriority w:val="9"/>
    <w:rsid w:val="00D818BE"/>
    <w:rPr>
      <w:rFonts w:ascii="Arial" w:eastAsiaTheme="majorEastAsia" w:hAnsi="Arial" w:cstheme="majorBidi"/>
      <w:b/>
      <w:color w:val="000000" w:themeColor="text1"/>
      <w:sz w:val="28"/>
      <w:szCs w:val="26"/>
    </w:rPr>
  </w:style>
  <w:style w:type="paragraph" w:styleId="Piedepgina">
    <w:name w:val="footer"/>
    <w:basedOn w:val="Normal"/>
    <w:link w:val="PiedepginaCar"/>
    <w:uiPriority w:val="99"/>
    <w:unhideWhenUsed/>
    <w:rsid w:val="003F718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F718D"/>
  </w:style>
  <w:style w:type="paragraph" w:styleId="NormalWeb">
    <w:name w:val="Normal (Web)"/>
    <w:basedOn w:val="Normal"/>
    <w:uiPriority w:val="99"/>
    <w:semiHidden/>
    <w:unhideWhenUsed/>
    <w:rsid w:val="003F718D"/>
    <w:pPr>
      <w:spacing w:before="100" w:beforeAutospacing="1" w:after="100" w:afterAutospacing="1" w:line="240" w:lineRule="auto"/>
    </w:pPr>
    <w:rPr>
      <w:rFonts w:ascii="Times New Roman" w:eastAsia="Times New Roman" w:hAnsi="Times New Roman" w:cs="Times New Roman"/>
      <w:szCs w:val="24"/>
      <w:lang w:eastAsia="es-MX"/>
    </w:rPr>
  </w:style>
  <w:style w:type="character" w:styleId="Hipervnculo">
    <w:name w:val="Hyperlink"/>
    <w:basedOn w:val="Fuentedeprrafopredeter"/>
    <w:uiPriority w:val="99"/>
    <w:unhideWhenUsed/>
    <w:rsid w:val="003F718D"/>
    <w:rPr>
      <w:color w:val="0000FF" w:themeColor="hyperlink"/>
      <w:u w:val="single"/>
    </w:rPr>
  </w:style>
  <w:style w:type="paragraph" w:styleId="TDC1">
    <w:name w:val="toc 1"/>
    <w:basedOn w:val="Normal"/>
    <w:next w:val="Normal"/>
    <w:autoRedefine/>
    <w:uiPriority w:val="39"/>
    <w:unhideWhenUsed/>
    <w:rsid w:val="003F718D"/>
    <w:pPr>
      <w:spacing w:after="100"/>
    </w:pPr>
  </w:style>
  <w:style w:type="paragraph" w:styleId="TDC2">
    <w:name w:val="toc 2"/>
    <w:basedOn w:val="Normal"/>
    <w:next w:val="Normal"/>
    <w:autoRedefine/>
    <w:uiPriority w:val="39"/>
    <w:unhideWhenUsed/>
    <w:rsid w:val="000B111D"/>
    <w:pPr>
      <w:tabs>
        <w:tab w:val="right" w:leader="dot" w:pos="8828"/>
      </w:tabs>
      <w:spacing w:after="100"/>
      <w:ind w:left="220"/>
      <w:jc w:val="left"/>
    </w:pPr>
  </w:style>
  <w:style w:type="paragraph" w:styleId="Textodeglobo">
    <w:name w:val="Balloon Text"/>
    <w:basedOn w:val="Normal"/>
    <w:link w:val="TextodegloboCar"/>
    <w:uiPriority w:val="99"/>
    <w:semiHidden/>
    <w:unhideWhenUsed/>
    <w:rsid w:val="003F718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F718D"/>
    <w:rPr>
      <w:rFonts w:ascii="Tahoma" w:hAnsi="Tahoma" w:cs="Tahoma"/>
      <w:sz w:val="16"/>
      <w:szCs w:val="16"/>
    </w:rPr>
  </w:style>
  <w:style w:type="paragraph" w:customStyle="1" w:styleId="titulodir">
    <w:name w:val="titulodir"/>
    <w:basedOn w:val="Normal"/>
    <w:rsid w:val="00DD4C17"/>
    <w:pPr>
      <w:spacing w:before="100" w:beforeAutospacing="1" w:after="100" w:afterAutospacing="1" w:line="240" w:lineRule="auto"/>
    </w:pPr>
    <w:rPr>
      <w:rFonts w:ascii="Times New Roman" w:eastAsia="Times New Roman" w:hAnsi="Times New Roman" w:cs="Times New Roman"/>
      <w:szCs w:val="24"/>
      <w:lang w:eastAsia="es-MX"/>
    </w:rPr>
  </w:style>
  <w:style w:type="paragraph" w:styleId="Encabezado">
    <w:name w:val="header"/>
    <w:basedOn w:val="Normal"/>
    <w:link w:val="EncabezadoCar"/>
    <w:uiPriority w:val="99"/>
    <w:unhideWhenUsed/>
    <w:rsid w:val="005A100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1008"/>
  </w:style>
  <w:style w:type="paragraph" w:styleId="Prrafodelista">
    <w:name w:val="List Paragraph"/>
    <w:basedOn w:val="Normal"/>
    <w:uiPriority w:val="34"/>
    <w:qFormat/>
    <w:rsid w:val="00A06412"/>
    <w:pPr>
      <w:ind w:left="720"/>
      <w:contextualSpacing/>
    </w:pPr>
  </w:style>
  <w:style w:type="character" w:styleId="Textoennegrita">
    <w:name w:val="Strong"/>
    <w:basedOn w:val="Fuentedeprrafopredeter"/>
    <w:uiPriority w:val="22"/>
    <w:qFormat/>
    <w:rsid w:val="00CD6DE6"/>
    <w:rPr>
      <w:b/>
      <w:bCs/>
    </w:rPr>
  </w:style>
  <w:style w:type="character" w:styleId="nfasis">
    <w:name w:val="Emphasis"/>
    <w:basedOn w:val="Fuentedeprrafopredeter"/>
    <w:uiPriority w:val="20"/>
    <w:qFormat/>
    <w:rsid w:val="00CD6DE6"/>
    <w:rPr>
      <w:i/>
      <w:iCs/>
    </w:rPr>
  </w:style>
  <w:style w:type="paragraph" w:customStyle="1" w:styleId="xmsonormal">
    <w:name w:val="x_msonormal"/>
    <w:basedOn w:val="Normal"/>
    <w:rsid w:val="004D3386"/>
    <w:pPr>
      <w:spacing w:before="100" w:beforeAutospacing="1" w:after="100" w:afterAutospacing="1" w:line="240" w:lineRule="auto"/>
    </w:pPr>
    <w:rPr>
      <w:rFonts w:ascii="Times New Roman" w:eastAsia="Times New Roman" w:hAnsi="Times New Roman" w:cs="Times New Roman"/>
      <w:szCs w:val="24"/>
      <w:lang w:eastAsia="es-MX"/>
    </w:rPr>
  </w:style>
  <w:style w:type="paragraph" w:customStyle="1" w:styleId="xgmail-msolistparagraph">
    <w:name w:val="x_gmail-msolistparagraph"/>
    <w:basedOn w:val="Normal"/>
    <w:rsid w:val="004D3386"/>
    <w:pPr>
      <w:spacing w:before="100" w:beforeAutospacing="1" w:after="100" w:afterAutospacing="1" w:line="240" w:lineRule="auto"/>
    </w:pPr>
    <w:rPr>
      <w:rFonts w:ascii="Times New Roman" w:eastAsia="Times New Roman" w:hAnsi="Times New Roman" w:cs="Times New Roman"/>
      <w:szCs w:val="24"/>
      <w:lang w:eastAsia="es-MX"/>
    </w:rPr>
  </w:style>
  <w:style w:type="character" w:customStyle="1" w:styleId="Ttulo4Car">
    <w:name w:val="Título 4 Car"/>
    <w:basedOn w:val="Fuentedeprrafopredeter"/>
    <w:link w:val="Ttulo4"/>
    <w:uiPriority w:val="9"/>
    <w:semiHidden/>
    <w:rsid w:val="00E45557"/>
    <w:rPr>
      <w:rFonts w:asciiTheme="majorHAnsi" w:eastAsiaTheme="majorEastAsia" w:hAnsiTheme="majorHAnsi" w:cstheme="majorBidi"/>
      <w:b/>
      <w:bCs/>
      <w:i/>
      <w:iCs/>
      <w:color w:val="4F81BD" w:themeColor="accent1"/>
      <w:sz w:val="24"/>
    </w:rPr>
  </w:style>
  <w:style w:type="character" w:customStyle="1" w:styleId="Ttulo3Car">
    <w:name w:val="Título 3 Car"/>
    <w:basedOn w:val="Fuentedeprrafopredeter"/>
    <w:link w:val="Ttulo3"/>
    <w:uiPriority w:val="9"/>
    <w:rsid w:val="00F90BA7"/>
    <w:rPr>
      <w:rFonts w:ascii="Arial" w:eastAsiaTheme="majorEastAsia" w:hAnsi="Arial" w:cstheme="majorBidi"/>
      <w:b/>
      <w:bCs/>
      <w:color w:val="000000" w:themeColor="text1"/>
      <w:sz w:val="24"/>
    </w:rPr>
  </w:style>
  <w:style w:type="paragraph" w:styleId="TDC3">
    <w:name w:val="toc 3"/>
    <w:basedOn w:val="Normal"/>
    <w:next w:val="Normal"/>
    <w:autoRedefine/>
    <w:uiPriority w:val="39"/>
    <w:unhideWhenUsed/>
    <w:rsid w:val="00284CCC"/>
    <w:pPr>
      <w:spacing w:after="100"/>
      <w:ind w:left="480"/>
    </w:pPr>
  </w:style>
  <w:style w:type="paragraph" w:styleId="Subttulo">
    <w:name w:val="Subtitle"/>
    <w:basedOn w:val="Normal"/>
    <w:next w:val="Normal"/>
    <w:link w:val="SubttuloCar"/>
    <w:uiPriority w:val="11"/>
    <w:qFormat/>
    <w:rsid w:val="00F73752"/>
    <w:pPr>
      <w:numPr>
        <w:ilvl w:val="1"/>
      </w:numPr>
      <w:jc w:val="left"/>
    </w:pPr>
    <w:rPr>
      <w:rFonts w:eastAsiaTheme="majorEastAsia" w:cstheme="majorBidi"/>
      <w:i/>
      <w:iCs/>
      <w:color w:val="000000" w:themeColor="text1"/>
      <w:spacing w:val="15"/>
      <w:sz w:val="20"/>
      <w:szCs w:val="24"/>
    </w:rPr>
  </w:style>
  <w:style w:type="character" w:customStyle="1" w:styleId="SubttuloCar">
    <w:name w:val="Subtítulo Car"/>
    <w:basedOn w:val="Fuentedeprrafopredeter"/>
    <w:link w:val="Subttulo"/>
    <w:uiPriority w:val="11"/>
    <w:rsid w:val="00F73752"/>
    <w:rPr>
      <w:rFonts w:ascii="Arial" w:eastAsiaTheme="majorEastAsia" w:hAnsi="Arial" w:cstheme="majorBidi"/>
      <w:i/>
      <w:iCs/>
      <w:color w:val="000000" w:themeColor="text1"/>
      <w:spacing w:val="15"/>
      <w:sz w:val="20"/>
      <w:szCs w:val="24"/>
    </w:rPr>
  </w:style>
  <w:style w:type="paragraph" w:styleId="Ttulo">
    <w:name w:val="Title"/>
    <w:basedOn w:val="Normal"/>
    <w:next w:val="Normal"/>
    <w:link w:val="TtuloCar"/>
    <w:uiPriority w:val="10"/>
    <w:qFormat/>
    <w:rsid w:val="00F73752"/>
    <w:pPr>
      <w:pBdr>
        <w:bottom w:val="single" w:sz="8" w:space="4" w:color="4F81BD" w:themeColor="accent1"/>
      </w:pBdr>
      <w:spacing w:after="300" w:line="240" w:lineRule="auto"/>
      <w:contextualSpacing/>
      <w:jc w:val="left"/>
    </w:pPr>
    <w:rPr>
      <w:rFonts w:eastAsiaTheme="majorEastAsia" w:cstheme="majorBidi"/>
      <w:i/>
      <w:color w:val="000000" w:themeColor="text1"/>
      <w:spacing w:val="5"/>
      <w:kern w:val="28"/>
      <w:sz w:val="20"/>
      <w:szCs w:val="52"/>
    </w:rPr>
  </w:style>
  <w:style w:type="character" w:customStyle="1" w:styleId="TtuloCar">
    <w:name w:val="Título Car"/>
    <w:basedOn w:val="Fuentedeprrafopredeter"/>
    <w:link w:val="Ttulo"/>
    <w:uiPriority w:val="10"/>
    <w:rsid w:val="00F73752"/>
    <w:rPr>
      <w:rFonts w:ascii="Arial" w:eastAsiaTheme="majorEastAsia" w:hAnsi="Arial" w:cstheme="majorBidi"/>
      <w:i/>
      <w:color w:val="000000" w:themeColor="text1"/>
      <w:spacing w:val="5"/>
      <w:kern w:val="28"/>
      <w:sz w:val="20"/>
      <w:szCs w:val="52"/>
    </w:rPr>
  </w:style>
  <w:style w:type="paragraph" w:styleId="Cita">
    <w:name w:val="Quote"/>
    <w:basedOn w:val="Normal"/>
    <w:next w:val="Normal"/>
    <w:link w:val="CitaCar"/>
    <w:uiPriority w:val="29"/>
    <w:qFormat/>
    <w:rsid w:val="00F73752"/>
    <w:pPr>
      <w:jc w:val="left"/>
    </w:pPr>
    <w:rPr>
      <w:i/>
      <w:iCs/>
      <w:color w:val="000000" w:themeColor="text1"/>
      <w:sz w:val="20"/>
    </w:rPr>
  </w:style>
  <w:style w:type="character" w:customStyle="1" w:styleId="CitaCar">
    <w:name w:val="Cita Car"/>
    <w:basedOn w:val="Fuentedeprrafopredeter"/>
    <w:link w:val="Cita"/>
    <w:uiPriority w:val="29"/>
    <w:rsid w:val="00F73752"/>
    <w:rPr>
      <w:rFonts w:ascii="Arial" w:hAnsi="Arial"/>
      <w:i/>
      <w:iCs/>
      <w:color w:val="000000" w:themeColor="text1"/>
      <w:sz w:val="20"/>
    </w:rPr>
  </w:style>
  <w:style w:type="paragraph" w:styleId="Tabladeilustraciones">
    <w:name w:val="table of figures"/>
    <w:basedOn w:val="Normal"/>
    <w:next w:val="Normal"/>
    <w:uiPriority w:val="99"/>
    <w:unhideWhenUsed/>
    <w:rsid w:val="003A12F6"/>
    <w:pPr>
      <w:spacing w:after="0"/>
      <w:jc w:val="left"/>
    </w:pPr>
    <w:rPr>
      <w:rFonts w:asciiTheme="minorHAnsi" w:hAnsiTheme="minorHAnsi"/>
      <w:i/>
      <w:iCs/>
      <w:sz w:val="20"/>
      <w:szCs w:val="20"/>
    </w:rPr>
  </w:style>
  <w:style w:type="paragraph" w:styleId="TtulodeTDC">
    <w:name w:val="TOC Heading"/>
    <w:basedOn w:val="Ttulo1"/>
    <w:next w:val="Normal"/>
    <w:uiPriority w:val="39"/>
    <w:semiHidden/>
    <w:unhideWhenUsed/>
    <w:qFormat/>
    <w:rsid w:val="00572D99"/>
    <w:pPr>
      <w:spacing w:before="480" w:line="276" w:lineRule="auto"/>
      <w:jc w:val="left"/>
      <w:outlineLvl w:val="9"/>
    </w:pPr>
    <w:rPr>
      <w:rFonts w:asciiTheme="majorHAnsi" w:hAnsiTheme="majorHAnsi"/>
      <w:bCs/>
      <w:color w:val="365F91" w:themeColor="accent1" w:themeShade="BF"/>
      <w:szCs w:val="28"/>
      <w:lang w:val="es-MX" w:eastAsia="es-MX"/>
    </w:rPr>
  </w:style>
  <w:style w:type="table" w:styleId="Tablaconcuadrcula">
    <w:name w:val="Table Grid"/>
    <w:basedOn w:val="Tablanormal"/>
    <w:uiPriority w:val="59"/>
    <w:rsid w:val="00274F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7F03"/>
    <w:pPr>
      <w:spacing w:before="240" w:after="400" w:line="259" w:lineRule="auto"/>
      <w:jc w:val="both"/>
    </w:pPr>
    <w:rPr>
      <w:rFonts w:ascii="Arial" w:hAnsi="Arial"/>
      <w:sz w:val="24"/>
    </w:rPr>
  </w:style>
  <w:style w:type="paragraph" w:styleId="Ttulo1">
    <w:name w:val="heading 1"/>
    <w:basedOn w:val="Normal"/>
    <w:next w:val="Normal"/>
    <w:link w:val="Ttulo1Car"/>
    <w:uiPriority w:val="9"/>
    <w:qFormat/>
    <w:rsid w:val="000F4EC7"/>
    <w:pPr>
      <w:keepNext/>
      <w:keepLines/>
      <w:spacing w:after="0"/>
      <w:outlineLvl w:val="0"/>
    </w:pPr>
    <w:rPr>
      <w:rFonts w:eastAsiaTheme="majorEastAsia" w:cstheme="majorBidi"/>
      <w:b/>
      <w:color w:val="000000" w:themeColor="text1"/>
      <w:sz w:val="28"/>
      <w:szCs w:val="32"/>
      <w:lang w:val="es-ES" w:eastAsia="es-ES"/>
    </w:rPr>
  </w:style>
  <w:style w:type="paragraph" w:styleId="Ttulo2">
    <w:name w:val="heading 2"/>
    <w:basedOn w:val="Normal"/>
    <w:next w:val="Normal"/>
    <w:link w:val="Ttulo2Car"/>
    <w:uiPriority w:val="9"/>
    <w:unhideWhenUsed/>
    <w:qFormat/>
    <w:rsid w:val="00D818BE"/>
    <w:pPr>
      <w:keepNext/>
      <w:keepLines/>
      <w:spacing w:before="40" w:after="0"/>
      <w:outlineLvl w:val="1"/>
    </w:pPr>
    <w:rPr>
      <w:rFonts w:eastAsiaTheme="majorEastAsia" w:cstheme="majorBidi"/>
      <w:b/>
      <w:color w:val="000000" w:themeColor="text1"/>
      <w:sz w:val="28"/>
      <w:szCs w:val="26"/>
    </w:rPr>
  </w:style>
  <w:style w:type="paragraph" w:styleId="Ttulo3">
    <w:name w:val="heading 3"/>
    <w:basedOn w:val="Normal"/>
    <w:next w:val="Normal"/>
    <w:link w:val="Ttulo3Car"/>
    <w:uiPriority w:val="9"/>
    <w:unhideWhenUsed/>
    <w:qFormat/>
    <w:rsid w:val="00F90BA7"/>
    <w:pPr>
      <w:keepNext/>
      <w:keepLines/>
      <w:spacing w:before="200" w:after="0"/>
      <w:outlineLvl w:val="2"/>
    </w:pPr>
    <w:rPr>
      <w:rFonts w:eastAsiaTheme="majorEastAsia" w:cstheme="majorBidi"/>
      <w:b/>
      <w:bCs/>
      <w:color w:val="000000" w:themeColor="text1"/>
    </w:rPr>
  </w:style>
  <w:style w:type="paragraph" w:styleId="Ttulo4">
    <w:name w:val="heading 4"/>
    <w:basedOn w:val="Normal"/>
    <w:next w:val="Normal"/>
    <w:link w:val="Ttulo4Car"/>
    <w:uiPriority w:val="9"/>
    <w:semiHidden/>
    <w:unhideWhenUsed/>
    <w:qFormat/>
    <w:rsid w:val="00E4555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F4EC7"/>
    <w:rPr>
      <w:rFonts w:ascii="Arial" w:eastAsiaTheme="majorEastAsia" w:hAnsi="Arial" w:cstheme="majorBidi"/>
      <w:b/>
      <w:color w:val="000000" w:themeColor="text1"/>
      <w:sz w:val="28"/>
      <w:szCs w:val="32"/>
      <w:lang w:val="es-ES" w:eastAsia="es-ES"/>
    </w:rPr>
  </w:style>
  <w:style w:type="character" w:customStyle="1" w:styleId="Ttulo2Car">
    <w:name w:val="Título 2 Car"/>
    <w:basedOn w:val="Fuentedeprrafopredeter"/>
    <w:link w:val="Ttulo2"/>
    <w:uiPriority w:val="9"/>
    <w:rsid w:val="00D818BE"/>
    <w:rPr>
      <w:rFonts w:ascii="Arial" w:eastAsiaTheme="majorEastAsia" w:hAnsi="Arial" w:cstheme="majorBidi"/>
      <w:b/>
      <w:color w:val="000000" w:themeColor="text1"/>
      <w:sz w:val="28"/>
      <w:szCs w:val="26"/>
    </w:rPr>
  </w:style>
  <w:style w:type="paragraph" w:styleId="Piedepgina">
    <w:name w:val="footer"/>
    <w:basedOn w:val="Normal"/>
    <w:link w:val="PiedepginaCar"/>
    <w:uiPriority w:val="99"/>
    <w:unhideWhenUsed/>
    <w:rsid w:val="003F718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F718D"/>
  </w:style>
  <w:style w:type="paragraph" w:styleId="NormalWeb">
    <w:name w:val="Normal (Web)"/>
    <w:basedOn w:val="Normal"/>
    <w:uiPriority w:val="99"/>
    <w:semiHidden/>
    <w:unhideWhenUsed/>
    <w:rsid w:val="003F718D"/>
    <w:pPr>
      <w:spacing w:before="100" w:beforeAutospacing="1" w:after="100" w:afterAutospacing="1" w:line="240" w:lineRule="auto"/>
    </w:pPr>
    <w:rPr>
      <w:rFonts w:ascii="Times New Roman" w:eastAsia="Times New Roman" w:hAnsi="Times New Roman" w:cs="Times New Roman"/>
      <w:szCs w:val="24"/>
      <w:lang w:eastAsia="es-MX"/>
    </w:rPr>
  </w:style>
  <w:style w:type="character" w:styleId="Hipervnculo">
    <w:name w:val="Hyperlink"/>
    <w:basedOn w:val="Fuentedeprrafopredeter"/>
    <w:uiPriority w:val="99"/>
    <w:unhideWhenUsed/>
    <w:rsid w:val="003F718D"/>
    <w:rPr>
      <w:color w:val="0000FF" w:themeColor="hyperlink"/>
      <w:u w:val="single"/>
    </w:rPr>
  </w:style>
  <w:style w:type="paragraph" w:styleId="TDC1">
    <w:name w:val="toc 1"/>
    <w:basedOn w:val="Normal"/>
    <w:next w:val="Normal"/>
    <w:autoRedefine/>
    <w:uiPriority w:val="39"/>
    <w:unhideWhenUsed/>
    <w:rsid w:val="003F718D"/>
    <w:pPr>
      <w:spacing w:after="100"/>
    </w:pPr>
  </w:style>
  <w:style w:type="paragraph" w:styleId="TDC2">
    <w:name w:val="toc 2"/>
    <w:basedOn w:val="Normal"/>
    <w:next w:val="Normal"/>
    <w:autoRedefine/>
    <w:uiPriority w:val="39"/>
    <w:unhideWhenUsed/>
    <w:rsid w:val="000B111D"/>
    <w:pPr>
      <w:tabs>
        <w:tab w:val="right" w:leader="dot" w:pos="8828"/>
      </w:tabs>
      <w:spacing w:after="100"/>
      <w:ind w:left="220"/>
      <w:jc w:val="left"/>
    </w:pPr>
  </w:style>
  <w:style w:type="paragraph" w:styleId="Textodeglobo">
    <w:name w:val="Balloon Text"/>
    <w:basedOn w:val="Normal"/>
    <w:link w:val="TextodegloboCar"/>
    <w:uiPriority w:val="99"/>
    <w:semiHidden/>
    <w:unhideWhenUsed/>
    <w:rsid w:val="003F718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F718D"/>
    <w:rPr>
      <w:rFonts w:ascii="Tahoma" w:hAnsi="Tahoma" w:cs="Tahoma"/>
      <w:sz w:val="16"/>
      <w:szCs w:val="16"/>
    </w:rPr>
  </w:style>
  <w:style w:type="paragraph" w:customStyle="1" w:styleId="titulodir">
    <w:name w:val="titulodir"/>
    <w:basedOn w:val="Normal"/>
    <w:rsid w:val="00DD4C17"/>
    <w:pPr>
      <w:spacing w:before="100" w:beforeAutospacing="1" w:after="100" w:afterAutospacing="1" w:line="240" w:lineRule="auto"/>
    </w:pPr>
    <w:rPr>
      <w:rFonts w:ascii="Times New Roman" w:eastAsia="Times New Roman" w:hAnsi="Times New Roman" w:cs="Times New Roman"/>
      <w:szCs w:val="24"/>
      <w:lang w:eastAsia="es-MX"/>
    </w:rPr>
  </w:style>
  <w:style w:type="paragraph" w:styleId="Encabezado">
    <w:name w:val="header"/>
    <w:basedOn w:val="Normal"/>
    <w:link w:val="EncabezadoCar"/>
    <w:uiPriority w:val="99"/>
    <w:unhideWhenUsed/>
    <w:rsid w:val="005A100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1008"/>
  </w:style>
  <w:style w:type="paragraph" w:styleId="Prrafodelista">
    <w:name w:val="List Paragraph"/>
    <w:basedOn w:val="Normal"/>
    <w:uiPriority w:val="34"/>
    <w:qFormat/>
    <w:rsid w:val="00A06412"/>
    <w:pPr>
      <w:ind w:left="720"/>
      <w:contextualSpacing/>
    </w:pPr>
  </w:style>
  <w:style w:type="character" w:styleId="Textoennegrita">
    <w:name w:val="Strong"/>
    <w:basedOn w:val="Fuentedeprrafopredeter"/>
    <w:uiPriority w:val="22"/>
    <w:qFormat/>
    <w:rsid w:val="00CD6DE6"/>
    <w:rPr>
      <w:b/>
      <w:bCs/>
    </w:rPr>
  </w:style>
  <w:style w:type="character" w:styleId="nfasis">
    <w:name w:val="Emphasis"/>
    <w:basedOn w:val="Fuentedeprrafopredeter"/>
    <w:uiPriority w:val="20"/>
    <w:qFormat/>
    <w:rsid w:val="00CD6DE6"/>
    <w:rPr>
      <w:i/>
      <w:iCs/>
    </w:rPr>
  </w:style>
  <w:style w:type="paragraph" w:customStyle="1" w:styleId="xmsonormal">
    <w:name w:val="x_msonormal"/>
    <w:basedOn w:val="Normal"/>
    <w:rsid w:val="004D3386"/>
    <w:pPr>
      <w:spacing w:before="100" w:beforeAutospacing="1" w:after="100" w:afterAutospacing="1" w:line="240" w:lineRule="auto"/>
    </w:pPr>
    <w:rPr>
      <w:rFonts w:ascii="Times New Roman" w:eastAsia="Times New Roman" w:hAnsi="Times New Roman" w:cs="Times New Roman"/>
      <w:szCs w:val="24"/>
      <w:lang w:eastAsia="es-MX"/>
    </w:rPr>
  </w:style>
  <w:style w:type="paragraph" w:customStyle="1" w:styleId="xgmail-msolistparagraph">
    <w:name w:val="x_gmail-msolistparagraph"/>
    <w:basedOn w:val="Normal"/>
    <w:rsid w:val="004D3386"/>
    <w:pPr>
      <w:spacing w:before="100" w:beforeAutospacing="1" w:after="100" w:afterAutospacing="1" w:line="240" w:lineRule="auto"/>
    </w:pPr>
    <w:rPr>
      <w:rFonts w:ascii="Times New Roman" w:eastAsia="Times New Roman" w:hAnsi="Times New Roman" w:cs="Times New Roman"/>
      <w:szCs w:val="24"/>
      <w:lang w:eastAsia="es-MX"/>
    </w:rPr>
  </w:style>
  <w:style w:type="character" w:customStyle="1" w:styleId="Ttulo4Car">
    <w:name w:val="Título 4 Car"/>
    <w:basedOn w:val="Fuentedeprrafopredeter"/>
    <w:link w:val="Ttulo4"/>
    <w:uiPriority w:val="9"/>
    <w:semiHidden/>
    <w:rsid w:val="00E45557"/>
    <w:rPr>
      <w:rFonts w:asciiTheme="majorHAnsi" w:eastAsiaTheme="majorEastAsia" w:hAnsiTheme="majorHAnsi" w:cstheme="majorBidi"/>
      <w:b/>
      <w:bCs/>
      <w:i/>
      <w:iCs/>
      <w:color w:val="4F81BD" w:themeColor="accent1"/>
      <w:sz w:val="24"/>
    </w:rPr>
  </w:style>
  <w:style w:type="character" w:customStyle="1" w:styleId="Ttulo3Car">
    <w:name w:val="Título 3 Car"/>
    <w:basedOn w:val="Fuentedeprrafopredeter"/>
    <w:link w:val="Ttulo3"/>
    <w:uiPriority w:val="9"/>
    <w:rsid w:val="00F90BA7"/>
    <w:rPr>
      <w:rFonts w:ascii="Arial" w:eastAsiaTheme="majorEastAsia" w:hAnsi="Arial" w:cstheme="majorBidi"/>
      <w:b/>
      <w:bCs/>
      <w:color w:val="000000" w:themeColor="text1"/>
      <w:sz w:val="24"/>
    </w:rPr>
  </w:style>
  <w:style w:type="paragraph" w:styleId="TDC3">
    <w:name w:val="toc 3"/>
    <w:basedOn w:val="Normal"/>
    <w:next w:val="Normal"/>
    <w:autoRedefine/>
    <w:uiPriority w:val="39"/>
    <w:unhideWhenUsed/>
    <w:rsid w:val="00284CCC"/>
    <w:pPr>
      <w:spacing w:after="100"/>
      <w:ind w:left="480"/>
    </w:pPr>
  </w:style>
  <w:style w:type="paragraph" w:styleId="Subttulo">
    <w:name w:val="Subtitle"/>
    <w:basedOn w:val="Normal"/>
    <w:next w:val="Normal"/>
    <w:link w:val="SubttuloCar"/>
    <w:uiPriority w:val="11"/>
    <w:qFormat/>
    <w:rsid w:val="00F73752"/>
    <w:pPr>
      <w:numPr>
        <w:ilvl w:val="1"/>
      </w:numPr>
      <w:jc w:val="left"/>
    </w:pPr>
    <w:rPr>
      <w:rFonts w:eastAsiaTheme="majorEastAsia" w:cstheme="majorBidi"/>
      <w:i/>
      <w:iCs/>
      <w:color w:val="000000" w:themeColor="text1"/>
      <w:spacing w:val="15"/>
      <w:sz w:val="20"/>
      <w:szCs w:val="24"/>
    </w:rPr>
  </w:style>
  <w:style w:type="character" w:customStyle="1" w:styleId="SubttuloCar">
    <w:name w:val="Subtítulo Car"/>
    <w:basedOn w:val="Fuentedeprrafopredeter"/>
    <w:link w:val="Subttulo"/>
    <w:uiPriority w:val="11"/>
    <w:rsid w:val="00F73752"/>
    <w:rPr>
      <w:rFonts w:ascii="Arial" w:eastAsiaTheme="majorEastAsia" w:hAnsi="Arial" w:cstheme="majorBidi"/>
      <w:i/>
      <w:iCs/>
      <w:color w:val="000000" w:themeColor="text1"/>
      <w:spacing w:val="15"/>
      <w:sz w:val="20"/>
      <w:szCs w:val="24"/>
    </w:rPr>
  </w:style>
  <w:style w:type="paragraph" w:styleId="Ttulo">
    <w:name w:val="Title"/>
    <w:basedOn w:val="Normal"/>
    <w:next w:val="Normal"/>
    <w:link w:val="TtuloCar"/>
    <w:uiPriority w:val="10"/>
    <w:qFormat/>
    <w:rsid w:val="00F73752"/>
    <w:pPr>
      <w:pBdr>
        <w:bottom w:val="single" w:sz="8" w:space="4" w:color="4F81BD" w:themeColor="accent1"/>
      </w:pBdr>
      <w:spacing w:after="300" w:line="240" w:lineRule="auto"/>
      <w:contextualSpacing/>
      <w:jc w:val="left"/>
    </w:pPr>
    <w:rPr>
      <w:rFonts w:eastAsiaTheme="majorEastAsia" w:cstheme="majorBidi"/>
      <w:i/>
      <w:color w:val="000000" w:themeColor="text1"/>
      <w:spacing w:val="5"/>
      <w:kern w:val="28"/>
      <w:sz w:val="20"/>
      <w:szCs w:val="52"/>
    </w:rPr>
  </w:style>
  <w:style w:type="character" w:customStyle="1" w:styleId="TtuloCar">
    <w:name w:val="Título Car"/>
    <w:basedOn w:val="Fuentedeprrafopredeter"/>
    <w:link w:val="Ttulo"/>
    <w:uiPriority w:val="10"/>
    <w:rsid w:val="00F73752"/>
    <w:rPr>
      <w:rFonts w:ascii="Arial" w:eastAsiaTheme="majorEastAsia" w:hAnsi="Arial" w:cstheme="majorBidi"/>
      <w:i/>
      <w:color w:val="000000" w:themeColor="text1"/>
      <w:spacing w:val="5"/>
      <w:kern w:val="28"/>
      <w:sz w:val="20"/>
      <w:szCs w:val="52"/>
    </w:rPr>
  </w:style>
  <w:style w:type="paragraph" w:styleId="Cita">
    <w:name w:val="Quote"/>
    <w:basedOn w:val="Normal"/>
    <w:next w:val="Normal"/>
    <w:link w:val="CitaCar"/>
    <w:uiPriority w:val="29"/>
    <w:qFormat/>
    <w:rsid w:val="00F73752"/>
    <w:pPr>
      <w:jc w:val="left"/>
    </w:pPr>
    <w:rPr>
      <w:i/>
      <w:iCs/>
      <w:color w:val="000000" w:themeColor="text1"/>
      <w:sz w:val="20"/>
    </w:rPr>
  </w:style>
  <w:style w:type="character" w:customStyle="1" w:styleId="CitaCar">
    <w:name w:val="Cita Car"/>
    <w:basedOn w:val="Fuentedeprrafopredeter"/>
    <w:link w:val="Cita"/>
    <w:uiPriority w:val="29"/>
    <w:rsid w:val="00F73752"/>
    <w:rPr>
      <w:rFonts w:ascii="Arial" w:hAnsi="Arial"/>
      <w:i/>
      <w:iCs/>
      <w:color w:val="000000" w:themeColor="text1"/>
      <w:sz w:val="20"/>
    </w:rPr>
  </w:style>
  <w:style w:type="paragraph" w:styleId="Tabladeilustraciones">
    <w:name w:val="table of figures"/>
    <w:basedOn w:val="Normal"/>
    <w:next w:val="Normal"/>
    <w:uiPriority w:val="99"/>
    <w:unhideWhenUsed/>
    <w:rsid w:val="003A12F6"/>
    <w:pPr>
      <w:spacing w:after="0"/>
      <w:jc w:val="left"/>
    </w:pPr>
    <w:rPr>
      <w:rFonts w:asciiTheme="minorHAnsi" w:hAnsiTheme="minorHAnsi"/>
      <w:i/>
      <w:iCs/>
      <w:sz w:val="20"/>
      <w:szCs w:val="20"/>
    </w:rPr>
  </w:style>
  <w:style w:type="paragraph" w:styleId="TtulodeTDC">
    <w:name w:val="TOC Heading"/>
    <w:basedOn w:val="Ttulo1"/>
    <w:next w:val="Normal"/>
    <w:uiPriority w:val="39"/>
    <w:semiHidden/>
    <w:unhideWhenUsed/>
    <w:qFormat/>
    <w:rsid w:val="00572D99"/>
    <w:pPr>
      <w:spacing w:before="480" w:line="276" w:lineRule="auto"/>
      <w:jc w:val="left"/>
      <w:outlineLvl w:val="9"/>
    </w:pPr>
    <w:rPr>
      <w:rFonts w:asciiTheme="majorHAnsi" w:hAnsiTheme="majorHAnsi"/>
      <w:bCs/>
      <w:color w:val="365F91" w:themeColor="accent1" w:themeShade="BF"/>
      <w:szCs w:val="28"/>
      <w:lang w:val="es-MX" w:eastAsia="es-MX"/>
    </w:rPr>
  </w:style>
  <w:style w:type="table" w:styleId="Tablaconcuadrcula">
    <w:name w:val="Table Grid"/>
    <w:basedOn w:val="Tablanormal"/>
    <w:uiPriority w:val="59"/>
    <w:rsid w:val="00274F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076897">
      <w:bodyDiv w:val="1"/>
      <w:marLeft w:val="0"/>
      <w:marRight w:val="0"/>
      <w:marTop w:val="0"/>
      <w:marBottom w:val="0"/>
      <w:divBdr>
        <w:top w:val="none" w:sz="0" w:space="0" w:color="auto"/>
        <w:left w:val="none" w:sz="0" w:space="0" w:color="auto"/>
        <w:bottom w:val="none" w:sz="0" w:space="0" w:color="auto"/>
        <w:right w:val="none" w:sz="0" w:space="0" w:color="auto"/>
      </w:divBdr>
    </w:div>
    <w:div w:id="53548230">
      <w:bodyDiv w:val="1"/>
      <w:marLeft w:val="0"/>
      <w:marRight w:val="0"/>
      <w:marTop w:val="0"/>
      <w:marBottom w:val="0"/>
      <w:divBdr>
        <w:top w:val="none" w:sz="0" w:space="0" w:color="auto"/>
        <w:left w:val="none" w:sz="0" w:space="0" w:color="auto"/>
        <w:bottom w:val="none" w:sz="0" w:space="0" w:color="auto"/>
        <w:right w:val="none" w:sz="0" w:space="0" w:color="auto"/>
      </w:divBdr>
      <w:divsChild>
        <w:div w:id="348408048">
          <w:marLeft w:val="0"/>
          <w:marRight w:val="0"/>
          <w:marTop w:val="0"/>
          <w:marBottom w:val="0"/>
          <w:divBdr>
            <w:top w:val="none" w:sz="0" w:space="0" w:color="auto"/>
            <w:left w:val="none" w:sz="0" w:space="0" w:color="auto"/>
            <w:bottom w:val="none" w:sz="0" w:space="0" w:color="auto"/>
            <w:right w:val="none" w:sz="0" w:space="0" w:color="auto"/>
          </w:divBdr>
        </w:div>
        <w:div w:id="1081876341">
          <w:marLeft w:val="0"/>
          <w:marRight w:val="0"/>
          <w:marTop w:val="0"/>
          <w:marBottom w:val="0"/>
          <w:divBdr>
            <w:top w:val="none" w:sz="0" w:space="0" w:color="auto"/>
            <w:left w:val="none" w:sz="0" w:space="0" w:color="auto"/>
            <w:bottom w:val="none" w:sz="0" w:space="0" w:color="auto"/>
            <w:right w:val="none" w:sz="0" w:space="0" w:color="auto"/>
          </w:divBdr>
        </w:div>
        <w:div w:id="1553616519">
          <w:marLeft w:val="0"/>
          <w:marRight w:val="0"/>
          <w:marTop w:val="0"/>
          <w:marBottom w:val="0"/>
          <w:divBdr>
            <w:top w:val="none" w:sz="0" w:space="0" w:color="auto"/>
            <w:left w:val="none" w:sz="0" w:space="0" w:color="auto"/>
            <w:bottom w:val="none" w:sz="0" w:space="0" w:color="auto"/>
            <w:right w:val="none" w:sz="0" w:space="0" w:color="auto"/>
          </w:divBdr>
        </w:div>
        <w:div w:id="743264733">
          <w:marLeft w:val="0"/>
          <w:marRight w:val="0"/>
          <w:marTop w:val="0"/>
          <w:marBottom w:val="0"/>
          <w:divBdr>
            <w:top w:val="none" w:sz="0" w:space="0" w:color="auto"/>
            <w:left w:val="none" w:sz="0" w:space="0" w:color="auto"/>
            <w:bottom w:val="none" w:sz="0" w:space="0" w:color="auto"/>
            <w:right w:val="none" w:sz="0" w:space="0" w:color="auto"/>
          </w:divBdr>
        </w:div>
        <w:div w:id="1005285946">
          <w:marLeft w:val="0"/>
          <w:marRight w:val="0"/>
          <w:marTop w:val="0"/>
          <w:marBottom w:val="0"/>
          <w:divBdr>
            <w:top w:val="none" w:sz="0" w:space="0" w:color="auto"/>
            <w:left w:val="none" w:sz="0" w:space="0" w:color="auto"/>
            <w:bottom w:val="none" w:sz="0" w:space="0" w:color="auto"/>
            <w:right w:val="none" w:sz="0" w:space="0" w:color="auto"/>
          </w:divBdr>
        </w:div>
        <w:div w:id="1337808242">
          <w:marLeft w:val="0"/>
          <w:marRight w:val="0"/>
          <w:marTop w:val="0"/>
          <w:marBottom w:val="0"/>
          <w:divBdr>
            <w:top w:val="none" w:sz="0" w:space="0" w:color="auto"/>
            <w:left w:val="none" w:sz="0" w:space="0" w:color="auto"/>
            <w:bottom w:val="none" w:sz="0" w:space="0" w:color="auto"/>
            <w:right w:val="none" w:sz="0" w:space="0" w:color="auto"/>
          </w:divBdr>
        </w:div>
        <w:div w:id="478696870">
          <w:marLeft w:val="0"/>
          <w:marRight w:val="0"/>
          <w:marTop w:val="0"/>
          <w:marBottom w:val="0"/>
          <w:divBdr>
            <w:top w:val="none" w:sz="0" w:space="0" w:color="auto"/>
            <w:left w:val="none" w:sz="0" w:space="0" w:color="auto"/>
            <w:bottom w:val="none" w:sz="0" w:space="0" w:color="auto"/>
            <w:right w:val="none" w:sz="0" w:space="0" w:color="auto"/>
          </w:divBdr>
        </w:div>
        <w:div w:id="1845395198">
          <w:marLeft w:val="0"/>
          <w:marRight w:val="0"/>
          <w:marTop w:val="0"/>
          <w:marBottom w:val="0"/>
          <w:divBdr>
            <w:top w:val="none" w:sz="0" w:space="0" w:color="auto"/>
            <w:left w:val="none" w:sz="0" w:space="0" w:color="auto"/>
            <w:bottom w:val="none" w:sz="0" w:space="0" w:color="auto"/>
            <w:right w:val="none" w:sz="0" w:space="0" w:color="auto"/>
          </w:divBdr>
        </w:div>
        <w:div w:id="62338072">
          <w:marLeft w:val="0"/>
          <w:marRight w:val="0"/>
          <w:marTop w:val="0"/>
          <w:marBottom w:val="0"/>
          <w:divBdr>
            <w:top w:val="none" w:sz="0" w:space="0" w:color="auto"/>
            <w:left w:val="none" w:sz="0" w:space="0" w:color="auto"/>
            <w:bottom w:val="none" w:sz="0" w:space="0" w:color="auto"/>
            <w:right w:val="none" w:sz="0" w:space="0" w:color="auto"/>
          </w:divBdr>
        </w:div>
        <w:div w:id="178156165">
          <w:marLeft w:val="0"/>
          <w:marRight w:val="0"/>
          <w:marTop w:val="0"/>
          <w:marBottom w:val="0"/>
          <w:divBdr>
            <w:top w:val="none" w:sz="0" w:space="0" w:color="auto"/>
            <w:left w:val="none" w:sz="0" w:space="0" w:color="auto"/>
            <w:bottom w:val="none" w:sz="0" w:space="0" w:color="auto"/>
            <w:right w:val="none" w:sz="0" w:space="0" w:color="auto"/>
          </w:divBdr>
        </w:div>
        <w:div w:id="303508848">
          <w:marLeft w:val="0"/>
          <w:marRight w:val="0"/>
          <w:marTop w:val="0"/>
          <w:marBottom w:val="0"/>
          <w:divBdr>
            <w:top w:val="none" w:sz="0" w:space="0" w:color="auto"/>
            <w:left w:val="none" w:sz="0" w:space="0" w:color="auto"/>
            <w:bottom w:val="none" w:sz="0" w:space="0" w:color="auto"/>
            <w:right w:val="none" w:sz="0" w:space="0" w:color="auto"/>
          </w:divBdr>
        </w:div>
        <w:div w:id="725223761">
          <w:marLeft w:val="0"/>
          <w:marRight w:val="0"/>
          <w:marTop w:val="0"/>
          <w:marBottom w:val="0"/>
          <w:divBdr>
            <w:top w:val="none" w:sz="0" w:space="0" w:color="auto"/>
            <w:left w:val="none" w:sz="0" w:space="0" w:color="auto"/>
            <w:bottom w:val="none" w:sz="0" w:space="0" w:color="auto"/>
            <w:right w:val="none" w:sz="0" w:space="0" w:color="auto"/>
          </w:divBdr>
        </w:div>
        <w:div w:id="1894537441">
          <w:marLeft w:val="0"/>
          <w:marRight w:val="0"/>
          <w:marTop w:val="0"/>
          <w:marBottom w:val="0"/>
          <w:divBdr>
            <w:top w:val="none" w:sz="0" w:space="0" w:color="auto"/>
            <w:left w:val="none" w:sz="0" w:space="0" w:color="auto"/>
            <w:bottom w:val="none" w:sz="0" w:space="0" w:color="auto"/>
            <w:right w:val="none" w:sz="0" w:space="0" w:color="auto"/>
          </w:divBdr>
        </w:div>
        <w:div w:id="1448965245">
          <w:marLeft w:val="0"/>
          <w:marRight w:val="0"/>
          <w:marTop w:val="0"/>
          <w:marBottom w:val="0"/>
          <w:divBdr>
            <w:top w:val="none" w:sz="0" w:space="0" w:color="auto"/>
            <w:left w:val="none" w:sz="0" w:space="0" w:color="auto"/>
            <w:bottom w:val="none" w:sz="0" w:space="0" w:color="auto"/>
            <w:right w:val="none" w:sz="0" w:space="0" w:color="auto"/>
          </w:divBdr>
        </w:div>
        <w:div w:id="244801213">
          <w:marLeft w:val="0"/>
          <w:marRight w:val="0"/>
          <w:marTop w:val="0"/>
          <w:marBottom w:val="0"/>
          <w:divBdr>
            <w:top w:val="none" w:sz="0" w:space="0" w:color="auto"/>
            <w:left w:val="none" w:sz="0" w:space="0" w:color="auto"/>
            <w:bottom w:val="none" w:sz="0" w:space="0" w:color="auto"/>
            <w:right w:val="none" w:sz="0" w:space="0" w:color="auto"/>
          </w:divBdr>
        </w:div>
        <w:div w:id="801728542">
          <w:marLeft w:val="0"/>
          <w:marRight w:val="0"/>
          <w:marTop w:val="0"/>
          <w:marBottom w:val="0"/>
          <w:divBdr>
            <w:top w:val="none" w:sz="0" w:space="0" w:color="auto"/>
            <w:left w:val="none" w:sz="0" w:space="0" w:color="auto"/>
            <w:bottom w:val="none" w:sz="0" w:space="0" w:color="auto"/>
            <w:right w:val="none" w:sz="0" w:space="0" w:color="auto"/>
          </w:divBdr>
        </w:div>
        <w:div w:id="1992446933">
          <w:marLeft w:val="0"/>
          <w:marRight w:val="0"/>
          <w:marTop w:val="0"/>
          <w:marBottom w:val="0"/>
          <w:divBdr>
            <w:top w:val="none" w:sz="0" w:space="0" w:color="auto"/>
            <w:left w:val="none" w:sz="0" w:space="0" w:color="auto"/>
            <w:bottom w:val="none" w:sz="0" w:space="0" w:color="auto"/>
            <w:right w:val="none" w:sz="0" w:space="0" w:color="auto"/>
          </w:divBdr>
        </w:div>
        <w:div w:id="1153256828">
          <w:marLeft w:val="0"/>
          <w:marRight w:val="0"/>
          <w:marTop w:val="0"/>
          <w:marBottom w:val="0"/>
          <w:divBdr>
            <w:top w:val="none" w:sz="0" w:space="0" w:color="auto"/>
            <w:left w:val="none" w:sz="0" w:space="0" w:color="auto"/>
            <w:bottom w:val="none" w:sz="0" w:space="0" w:color="auto"/>
            <w:right w:val="none" w:sz="0" w:space="0" w:color="auto"/>
          </w:divBdr>
        </w:div>
        <w:div w:id="611866724">
          <w:marLeft w:val="0"/>
          <w:marRight w:val="0"/>
          <w:marTop w:val="0"/>
          <w:marBottom w:val="0"/>
          <w:divBdr>
            <w:top w:val="none" w:sz="0" w:space="0" w:color="auto"/>
            <w:left w:val="none" w:sz="0" w:space="0" w:color="auto"/>
            <w:bottom w:val="none" w:sz="0" w:space="0" w:color="auto"/>
            <w:right w:val="none" w:sz="0" w:space="0" w:color="auto"/>
          </w:divBdr>
        </w:div>
        <w:div w:id="167404618">
          <w:marLeft w:val="0"/>
          <w:marRight w:val="0"/>
          <w:marTop w:val="0"/>
          <w:marBottom w:val="0"/>
          <w:divBdr>
            <w:top w:val="none" w:sz="0" w:space="0" w:color="auto"/>
            <w:left w:val="none" w:sz="0" w:space="0" w:color="auto"/>
            <w:bottom w:val="none" w:sz="0" w:space="0" w:color="auto"/>
            <w:right w:val="none" w:sz="0" w:space="0" w:color="auto"/>
          </w:divBdr>
        </w:div>
        <w:div w:id="2125151106">
          <w:marLeft w:val="0"/>
          <w:marRight w:val="0"/>
          <w:marTop w:val="0"/>
          <w:marBottom w:val="0"/>
          <w:divBdr>
            <w:top w:val="none" w:sz="0" w:space="0" w:color="auto"/>
            <w:left w:val="none" w:sz="0" w:space="0" w:color="auto"/>
            <w:bottom w:val="none" w:sz="0" w:space="0" w:color="auto"/>
            <w:right w:val="none" w:sz="0" w:space="0" w:color="auto"/>
          </w:divBdr>
        </w:div>
        <w:div w:id="2132740537">
          <w:marLeft w:val="0"/>
          <w:marRight w:val="0"/>
          <w:marTop w:val="0"/>
          <w:marBottom w:val="0"/>
          <w:divBdr>
            <w:top w:val="none" w:sz="0" w:space="0" w:color="auto"/>
            <w:left w:val="none" w:sz="0" w:space="0" w:color="auto"/>
            <w:bottom w:val="none" w:sz="0" w:space="0" w:color="auto"/>
            <w:right w:val="none" w:sz="0" w:space="0" w:color="auto"/>
          </w:divBdr>
        </w:div>
        <w:div w:id="458107661">
          <w:marLeft w:val="0"/>
          <w:marRight w:val="0"/>
          <w:marTop w:val="0"/>
          <w:marBottom w:val="0"/>
          <w:divBdr>
            <w:top w:val="none" w:sz="0" w:space="0" w:color="auto"/>
            <w:left w:val="none" w:sz="0" w:space="0" w:color="auto"/>
            <w:bottom w:val="none" w:sz="0" w:space="0" w:color="auto"/>
            <w:right w:val="none" w:sz="0" w:space="0" w:color="auto"/>
          </w:divBdr>
        </w:div>
        <w:div w:id="713579250">
          <w:marLeft w:val="0"/>
          <w:marRight w:val="0"/>
          <w:marTop w:val="0"/>
          <w:marBottom w:val="0"/>
          <w:divBdr>
            <w:top w:val="none" w:sz="0" w:space="0" w:color="auto"/>
            <w:left w:val="none" w:sz="0" w:space="0" w:color="auto"/>
            <w:bottom w:val="none" w:sz="0" w:space="0" w:color="auto"/>
            <w:right w:val="none" w:sz="0" w:space="0" w:color="auto"/>
          </w:divBdr>
        </w:div>
        <w:div w:id="479267980">
          <w:marLeft w:val="0"/>
          <w:marRight w:val="0"/>
          <w:marTop w:val="0"/>
          <w:marBottom w:val="0"/>
          <w:divBdr>
            <w:top w:val="none" w:sz="0" w:space="0" w:color="auto"/>
            <w:left w:val="none" w:sz="0" w:space="0" w:color="auto"/>
            <w:bottom w:val="none" w:sz="0" w:space="0" w:color="auto"/>
            <w:right w:val="none" w:sz="0" w:space="0" w:color="auto"/>
          </w:divBdr>
        </w:div>
        <w:div w:id="1859540815">
          <w:marLeft w:val="0"/>
          <w:marRight w:val="0"/>
          <w:marTop w:val="0"/>
          <w:marBottom w:val="0"/>
          <w:divBdr>
            <w:top w:val="none" w:sz="0" w:space="0" w:color="auto"/>
            <w:left w:val="none" w:sz="0" w:space="0" w:color="auto"/>
            <w:bottom w:val="none" w:sz="0" w:space="0" w:color="auto"/>
            <w:right w:val="none" w:sz="0" w:space="0" w:color="auto"/>
          </w:divBdr>
        </w:div>
        <w:div w:id="444546799">
          <w:marLeft w:val="0"/>
          <w:marRight w:val="0"/>
          <w:marTop w:val="0"/>
          <w:marBottom w:val="0"/>
          <w:divBdr>
            <w:top w:val="none" w:sz="0" w:space="0" w:color="auto"/>
            <w:left w:val="none" w:sz="0" w:space="0" w:color="auto"/>
            <w:bottom w:val="none" w:sz="0" w:space="0" w:color="auto"/>
            <w:right w:val="none" w:sz="0" w:space="0" w:color="auto"/>
          </w:divBdr>
        </w:div>
        <w:div w:id="57243465">
          <w:marLeft w:val="0"/>
          <w:marRight w:val="0"/>
          <w:marTop w:val="0"/>
          <w:marBottom w:val="0"/>
          <w:divBdr>
            <w:top w:val="none" w:sz="0" w:space="0" w:color="auto"/>
            <w:left w:val="none" w:sz="0" w:space="0" w:color="auto"/>
            <w:bottom w:val="none" w:sz="0" w:space="0" w:color="auto"/>
            <w:right w:val="none" w:sz="0" w:space="0" w:color="auto"/>
          </w:divBdr>
        </w:div>
        <w:div w:id="1480537564">
          <w:marLeft w:val="0"/>
          <w:marRight w:val="0"/>
          <w:marTop w:val="0"/>
          <w:marBottom w:val="0"/>
          <w:divBdr>
            <w:top w:val="none" w:sz="0" w:space="0" w:color="auto"/>
            <w:left w:val="none" w:sz="0" w:space="0" w:color="auto"/>
            <w:bottom w:val="none" w:sz="0" w:space="0" w:color="auto"/>
            <w:right w:val="none" w:sz="0" w:space="0" w:color="auto"/>
          </w:divBdr>
        </w:div>
        <w:div w:id="1562136334">
          <w:marLeft w:val="0"/>
          <w:marRight w:val="0"/>
          <w:marTop w:val="0"/>
          <w:marBottom w:val="0"/>
          <w:divBdr>
            <w:top w:val="none" w:sz="0" w:space="0" w:color="auto"/>
            <w:left w:val="none" w:sz="0" w:space="0" w:color="auto"/>
            <w:bottom w:val="none" w:sz="0" w:space="0" w:color="auto"/>
            <w:right w:val="none" w:sz="0" w:space="0" w:color="auto"/>
          </w:divBdr>
        </w:div>
        <w:div w:id="1780445494">
          <w:marLeft w:val="0"/>
          <w:marRight w:val="0"/>
          <w:marTop w:val="0"/>
          <w:marBottom w:val="0"/>
          <w:divBdr>
            <w:top w:val="none" w:sz="0" w:space="0" w:color="auto"/>
            <w:left w:val="none" w:sz="0" w:space="0" w:color="auto"/>
            <w:bottom w:val="none" w:sz="0" w:space="0" w:color="auto"/>
            <w:right w:val="none" w:sz="0" w:space="0" w:color="auto"/>
          </w:divBdr>
        </w:div>
        <w:div w:id="1529831005">
          <w:marLeft w:val="0"/>
          <w:marRight w:val="0"/>
          <w:marTop w:val="0"/>
          <w:marBottom w:val="0"/>
          <w:divBdr>
            <w:top w:val="none" w:sz="0" w:space="0" w:color="auto"/>
            <w:left w:val="none" w:sz="0" w:space="0" w:color="auto"/>
            <w:bottom w:val="none" w:sz="0" w:space="0" w:color="auto"/>
            <w:right w:val="none" w:sz="0" w:space="0" w:color="auto"/>
          </w:divBdr>
        </w:div>
        <w:div w:id="1123112869">
          <w:marLeft w:val="0"/>
          <w:marRight w:val="0"/>
          <w:marTop w:val="0"/>
          <w:marBottom w:val="0"/>
          <w:divBdr>
            <w:top w:val="none" w:sz="0" w:space="0" w:color="auto"/>
            <w:left w:val="none" w:sz="0" w:space="0" w:color="auto"/>
            <w:bottom w:val="none" w:sz="0" w:space="0" w:color="auto"/>
            <w:right w:val="none" w:sz="0" w:space="0" w:color="auto"/>
          </w:divBdr>
        </w:div>
        <w:div w:id="1932272760">
          <w:marLeft w:val="0"/>
          <w:marRight w:val="0"/>
          <w:marTop w:val="0"/>
          <w:marBottom w:val="0"/>
          <w:divBdr>
            <w:top w:val="none" w:sz="0" w:space="0" w:color="auto"/>
            <w:left w:val="none" w:sz="0" w:space="0" w:color="auto"/>
            <w:bottom w:val="none" w:sz="0" w:space="0" w:color="auto"/>
            <w:right w:val="none" w:sz="0" w:space="0" w:color="auto"/>
          </w:divBdr>
        </w:div>
        <w:div w:id="469981242">
          <w:marLeft w:val="0"/>
          <w:marRight w:val="0"/>
          <w:marTop w:val="0"/>
          <w:marBottom w:val="0"/>
          <w:divBdr>
            <w:top w:val="none" w:sz="0" w:space="0" w:color="auto"/>
            <w:left w:val="none" w:sz="0" w:space="0" w:color="auto"/>
            <w:bottom w:val="none" w:sz="0" w:space="0" w:color="auto"/>
            <w:right w:val="none" w:sz="0" w:space="0" w:color="auto"/>
          </w:divBdr>
        </w:div>
        <w:div w:id="1360164258">
          <w:marLeft w:val="0"/>
          <w:marRight w:val="0"/>
          <w:marTop w:val="0"/>
          <w:marBottom w:val="0"/>
          <w:divBdr>
            <w:top w:val="none" w:sz="0" w:space="0" w:color="auto"/>
            <w:left w:val="none" w:sz="0" w:space="0" w:color="auto"/>
            <w:bottom w:val="none" w:sz="0" w:space="0" w:color="auto"/>
            <w:right w:val="none" w:sz="0" w:space="0" w:color="auto"/>
          </w:divBdr>
        </w:div>
        <w:div w:id="2001613447">
          <w:marLeft w:val="0"/>
          <w:marRight w:val="0"/>
          <w:marTop w:val="0"/>
          <w:marBottom w:val="0"/>
          <w:divBdr>
            <w:top w:val="none" w:sz="0" w:space="0" w:color="auto"/>
            <w:left w:val="none" w:sz="0" w:space="0" w:color="auto"/>
            <w:bottom w:val="none" w:sz="0" w:space="0" w:color="auto"/>
            <w:right w:val="none" w:sz="0" w:space="0" w:color="auto"/>
          </w:divBdr>
        </w:div>
        <w:div w:id="1990480215">
          <w:marLeft w:val="0"/>
          <w:marRight w:val="0"/>
          <w:marTop w:val="0"/>
          <w:marBottom w:val="0"/>
          <w:divBdr>
            <w:top w:val="none" w:sz="0" w:space="0" w:color="auto"/>
            <w:left w:val="none" w:sz="0" w:space="0" w:color="auto"/>
            <w:bottom w:val="none" w:sz="0" w:space="0" w:color="auto"/>
            <w:right w:val="none" w:sz="0" w:space="0" w:color="auto"/>
          </w:divBdr>
        </w:div>
        <w:div w:id="573013179">
          <w:marLeft w:val="0"/>
          <w:marRight w:val="0"/>
          <w:marTop w:val="0"/>
          <w:marBottom w:val="0"/>
          <w:divBdr>
            <w:top w:val="none" w:sz="0" w:space="0" w:color="auto"/>
            <w:left w:val="none" w:sz="0" w:space="0" w:color="auto"/>
            <w:bottom w:val="none" w:sz="0" w:space="0" w:color="auto"/>
            <w:right w:val="none" w:sz="0" w:space="0" w:color="auto"/>
          </w:divBdr>
        </w:div>
        <w:div w:id="817116648">
          <w:marLeft w:val="0"/>
          <w:marRight w:val="0"/>
          <w:marTop w:val="0"/>
          <w:marBottom w:val="0"/>
          <w:divBdr>
            <w:top w:val="none" w:sz="0" w:space="0" w:color="auto"/>
            <w:left w:val="none" w:sz="0" w:space="0" w:color="auto"/>
            <w:bottom w:val="none" w:sz="0" w:space="0" w:color="auto"/>
            <w:right w:val="none" w:sz="0" w:space="0" w:color="auto"/>
          </w:divBdr>
        </w:div>
        <w:div w:id="214321142">
          <w:marLeft w:val="0"/>
          <w:marRight w:val="0"/>
          <w:marTop w:val="0"/>
          <w:marBottom w:val="0"/>
          <w:divBdr>
            <w:top w:val="none" w:sz="0" w:space="0" w:color="auto"/>
            <w:left w:val="none" w:sz="0" w:space="0" w:color="auto"/>
            <w:bottom w:val="none" w:sz="0" w:space="0" w:color="auto"/>
            <w:right w:val="none" w:sz="0" w:space="0" w:color="auto"/>
          </w:divBdr>
        </w:div>
        <w:div w:id="1377242937">
          <w:marLeft w:val="0"/>
          <w:marRight w:val="0"/>
          <w:marTop w:val="0"/>
          <w:marBottom w:val="0"/>
          <w:divBdr>
            <w:top w:val="none" w:sz="0" w:space="0" w:color="auto"/>
            <w:left w:val="none" w:sz="0" w:space="0" w:color="auto"/>
            <w:bottom w:val="none" w:sz="0" w:space="0" w:color="auto"/>
            <w:right w:val="none" w:sz="0" w:space="0" w:color="auto"/>
          </w:divBdr>
        </w:div>
        <w:div w:id="21707744">
          <w:marLeft w:val="0"/>
          <w:marRight w:val="0"/>
          <w:marTop w:val="0"/>
          <w:marBottom w:val="0"/>
          <w:divBdr>
            <w:top w:val="none" w:sz="0" w:space="0" w:color="auto"/>
            <w:left w:val="none" w:sz="0" w:space="0" w:color="auto"/>
            <w:bottom w:val="none" w:sz="0" w:space="0" w:color="auto"/>
            <w:right w:val="none" w:sz="0" w:space="0" w:color="auto"/>
          </w:divBdr>
        </w:div>
        <w:div w:id="618295743">
          <w:marLeft w:val="0"/>
          <w:marRight w:val="0"/>
          <w:marTop w:val="0"/>
          <w:marBottom w:val="0"/>
          <w:divBdr>
            <w:top w:val="none" w:sz="0" w:space="0" w:color="auto"/>
            <w:left w:val="none" w:sz="0" w:space="0" w:color="auto"/>
            <w:bottom w:val="none" w:sz="0" w:space="0" w:color="auto"/>
            <w:right w:val="none" w:sz="0" w:space="0" w:color="auto"/>
          </w:divBdr>
        </w:div>
        <w:div w:id="1455054215">
          <w:marLeft w:val="0"/>
          <w:marRight w:val="0"/>
          <w:marTop w:val="0"/>
          <w:marBottom w:val="0"/>
          <w:divBdr>
            <w:top w:val="none" w:sz="0" w:space="0" w:color="auto"/>
            <w:left w:val="none" w:sz="0" w:space="0" w:color="auto"/>
            <w:bottom w:val="none" w:sz="0" w:space="0" w:color="auto"/>
            <w:right w:val="none" w:sz="0" w:space="0" w:color="auto"/>
          </w:divBdr>
        </w:div>
        <w:div w:id="622729687">
          <w:marLeft w:val="0"/>
          <w:marRight w:val="0"/>
          <w:marTop w:val="0"/>
          <w:marBottom w:val="0"/>
          <w:divBdr>
            <w:top w:val="none" w:sz="0" w:space="0" w:color="auto"/>
            <w:left w:val="none" w:sz="0" w:space="0" w:color="auto"/>
            <w:bottom w:val="none" w:sz="0" w:space="0" w:color="auto"/>
            <w:right w:val="none" w:sz="0" w:space="0" w:color="auto"/>
          </w:divBdr>
        </w:div>
        <w:div w:id="1318267176">
          <w:marLeft w:val="0"/>
          <w:marRight w:val="0"/>
          <w:marTop w:val="0"/>
          <w:marBottom w:val="0"/>
          <w:divBdr>
            <w:top w:val="none" w:sz="0" w:space="0" w:color="auto"/>
            <w:left w:val="none" w:sz="0" w:space="0" w:color="auto"/>
            <w:bottom w:val="none" w:sz="0" w:space="0" w:color="auto"/>
            <w:right w:val="none" w:sz="0" w:space="0" w:color="auto"/>
          </w:divBdr>
        </w:div>
        <w:div w:id="1859809395">
          <w:marLeft w:val="0"/>
          <w:marRight w:val="0"/>
          <w:marTop w:val="0"/>
          <w:marBottom w:val="0"/>
          <w:divBdr>
            <w:top w:val="none" w:sz="0" w:space="0" w:color="auto"/>
            <w:left w:val="none" w:sz="0" w:space="0" w:color="auto"/>
            <w:bottom w:val="none" w:sz="0" w:space="0" w:color="auto"/>
            <w:right w:val="none" w:sz="0" w:space="0" w:color="auto"/>
          </w:divBdr>
        </w:div>
        <w:div w:id="257639774">
          <w:marLeft w:val="0"/>
          <w:marRight w:val="0"/>
          <w:marTop w:val="0"/>
          <w:marBottom w:val="0"/>
          <w:divBdr>
            <w:top w:val="none" w:sz="0" w:space="0" w:color="auto"/>
            <w:left w:val="none" w:sz="0" w:space="0" w:color="auto"/>
            <w:bottom w:val="none" w:sz="0" w:space="0" w:color="auto"/>
            <w:right w:val="none" w:sz="0" w:space="0" w:color="auto"/>
          </w:divBdr>
        </w:div>
        <w:div w:id="1016619566">
          <w:marLeft w:val="0"/>
          <w:marRight w:val="0"/>
          <w:marTop w:val="0"/>
          <w:marBottom w:val="0"/>
          <w:divBdr>
            <w:top w:val="none" w:sz="0" w:space="0" w:color="auto"/>
            <w:left w:val="none" w:sz="0" w:space="0" w:color="auto"/>
            <w:bottom w:val="none" w:sz="0" w:space="0" w:color="auto"/>
            <w:right w:val="none" w:sz="0" w:space="0" w:color="auto"/>
          </w:divBdr>
        </w:div>
        <w:div w:id="564532574">
          <w:marLeft w:val="0"/>
          <w:marRight w:val="0"/>
          <w:marTop w:val="0"/>
          <w:marBottom w:val="0"/>
          <w:divBdr>
            <w:top w:val="none" w:sz="0" w:space="0" w:color="auto"/>
            <w:left w:val="none" w:sz="0" w:space="0" w:color="auto"/>
            <w:bottom w:val="none" w:sz="0" w:space="0" w:color="auto"/>
            <w:right w:val="none" w:sz="0" w:space="0" w:color="auto"/>
          </w:divBdr>
        </w:div>
        <w:div w:id="991712890">
          <w:marLeft w:val="0"/>
          <w:marRight w:val="0"/>
          <w:marTop w:val="0"/>
          <w:marBottom w:val="0"/>
          <w:divBdr>
            <w:top w:val="none" w:sz="0" w:space="0" w:color="auto"/>
            <w:left w:val="none" w:sz="0" w:space="0" w:color="auto"/>
            <w:bottom w:val="none" w:sz="0" w:space="0" w:color="auto"/>
            <w:right w:val="none" w:sz="0" w:space="0" w:color="auto"/>
          </w:divBdr>
        </w:div>
        <w:div w:id="826869720">
          <w:marLeft w:val="0"/>
          <w:marRight w:val="0"/>
          <w:marTop w:val="0"/>
          <w:marBottom w:val="0"/>
          <w:divBdr>
            <w:top w:val="none" w:sz="0" w:space="0" w:color="auto"/>
            <w:left w:val="none" w:sz="0" w:space="0" w:color="auto"/>
            <w:bottom w:val="none" w:sz="0" w:space="0" w:color="auto"/>
            <w:right w:val="none" w:sz="0" w:space="0" w:color="auto"/>
          </w:divBdr>
        </w:div>
        <w:div w:id="1680160479">
          <w:marLeft w:val="0"/>
          <w:marRight w:val="0"/>
          <w:marTop w:val="0"/>
          <w:marBottom w:val="0"/>
          <w:divBdr>
            <w:top w:val="none" w:sz="0" w:space="0" w:color="auto"/>
            <w:left w:val="none" w:sz="0" w:space="0" w:color="auto"/>
            <w:bottom w:val="none" w:sz="0" w:space="0" w:color="auto"/>
            <w:right w:val="none" w:sz="0" w:space="0" w:color="auto"/>
          </w:divBdr>
        </w:div>
        <w:div w:id="650407891">
          <w:marLeft w:val="0"/>
          <w:marRight w:val="0"/>
          <w:marTop w:val="0"/>
          <w:marBottom w:val="0"/>
          <w:divBdr>
            <w:top w:val="none" w:sz="0" w:space="0" w:color="auto"/>
            <w:left w:val="none" w:sz="0" w:space="0" w:color="auto"/>
            <w:bottom w:val="none" w:sz="0" w:space="0" w:color="auto"/>
            <w:right w:val="none" w:sz="0" w:space="0" w:color="auto"/>
          </w:divBdr>
        </w:div>
        <w:div w:id="418257286">
          <w:marLeft w:val="0"/>
          <w:marRight w:val="0"/>
          <w:marTop w:val="0"/>
          <w:marBottom w:val="0"/>
          <w:divBdr>
            <w:top w:val="none" w:sz="0" w:space="0" w:color="auto"/>
            <w:left w:val="none" w:sz="0" w:space="0" w:color="auto"/>
            <w:bottom w:val="none" w:sz="0" w:space="0" w:color="auto"/>
            <w:right w:val="none" w:sz="0" w:space="0" w:color="auto"/>
          </w:divBdr>
        </w:div>
        <w:div w:id="903949680">
          <w:marLeft w:val="0"/>
          <w:marRight w:val="0"/>
          <w:marTop w:val="0"/>
          <w:marBottom w:val="0"/>
          <w:divBdr>
            <w:top w:val="none" w:sz="0" w:space="0" w:color="auto"/>
            <w:left w:val="none" w:sz="0" w:space="0" w:color="auto"/>
            <w:bottom w:val="none" w:sz="0" w:space="0" w:color="auto"/>
            <w:right w:val="none" w:sz="0" w:space="0" w:color="auto"/>
          </w:divBdr>
        </w:div>
        <w:div w:id="901914643">
          <w:marLeft w:val="0"/>
          <w:marRight w:val="0"/>
          <w:marTop w:val="0"/>
          <w:marBottom w:val="0"/>
          <w:divBdr>
            <w:top w:val="none" w:sz="0" w:space="0" w:color="auto"/>
            <w:left w:val="none" w:sz="0" w:space="0" w:color="auto"/>
            <w:bottom w:val="none" w:sz="0" w:space="0" w:color="auto"/>
            <w:right w:val="none" w:sz="0" w:space="0" w:color="auto"/>
          </w:divBdr>
        </w:div>
        <w:div w:id="85274299">
          <w:marLeft w:val="0"/>
          <w:marRight w:val="0"/>
          <w:marTop w:val="0"/>
          <w:marBottom w:val="0"/>
          <w:divBdr>
            <w:top w:val="none" w:sz="0" w:space="0" w:color="auto"/>
            <w:left w:val="none" w:sz="0" w:space="0" w:color="auto"/>
            <w:bottom w:val="none" w:sz="0" w:space="0" w:color="auto"/>
            <w:right w:val="none" w:sz="0" w:space="0" w:color="auto"/>
          </w:divBdr>
        </w:div>
        <w:div w:id="1327367703">
          <w:marLeft w:val="0"/>
          <w:marRight w:val="0"/>
          <w:marTop w:val="0"/>
          <w:marBottom w:val="0"/>
          <w:divBdr>
            <w:top w:val="none" w:sz="0" w:space="0" w:color="auto"/>
            <w:left w:val="none" w:sz="0" w:space="0" w:color="auto"/>
            <w:bottom w:val="none" w:sz="0" w:space="0" w:color="auto"/>
            <w:right w:val="none" w:sz="0" w:space="0" w:color="auto"/>
          </w:divBdr>
        </w:div>
        <w:div w:id="720982934">
          <w:marLeft w:val="0"/>
          <w:marRight w:val="0"/>
          <w:marTop w:val="0"/>
          <w:marBottom w:val="0"/>
          <w:divBdr>
            <w:top w:val="none" w:sz="0" w:space="0" w:color="auto"/>
            <w:left w:val="none" w:sz="0" w:space="0" w:color="auto"/>
            <w:bottom w:val="none" w:sz="0" w:space="0" w:color="auto"/>
            <w:right w:val="none" w:sz="0" w:space="0" w:color="auto"/>
          </w:divBdr>
        </w:div>
        <w:div w:id="1200362825">
          <w:marLeft w:val="0"/>
          <w:marRight w:val="0"/>
          <w:marTop w:val="0"/>
          <w:marBottom w:val="0"/>
          <w:divBdr>
            <w:top w:val="none" w:sz="0" w:space="0" w:color="auto"/>
            <w:left w:val="none" w:sz="0" w:space="0" w:color="auto"/>
            <w:bottom w:val="none" w:sz="0" w:space="0" w:color="auto"/>
            <w:right w:val="none" w:sz="0" w:space="0" w:color="auto"/>
          </w:divBdr>
        </w:div>
        <w:div w:id="749498188">
          <w:marLeft w:val="0"/>
          <w:marRight w:val="0"/>
          <w:marTop w:val="0"/>
          <w:marBottom w:val="0"/>
          <w:divBdr>
            <w:top w:val="none" w:sz="0" w:space="0" w:color="auto"/>
            <w:left w:val="none" w:sz="0" w:space="0" w:color="auto"/>
            <w:bottom w:val="none" w:sz="0" w:space="0" w:color="auto"/>
            <w:right w:val="none" w:sz="0" w:space="0" w:color="auto"/>
          </w:divBdr>
        </w:div>
        <w:div w:id="1732192373">
          <w:marLeft w:val="0"/>
          <w:marRight w:val="0"/>
          <w:marTop w:val="0"/>
          <w:marBottom w:val="0"/>
          <w:divBdr>
            <w:top w:val="none" w:sz="0" w:space="0" w:color="auto"/>
            <w:left w:val="none" w:sz="0" w:space="0" w:color="auto"/>
            <w:bottom w:val="none" w:sz="0" w:space="0" w:color="auto"/>
            <w:right w:val="none" w:sz="0" w:space="0" w:color="auto"/>
          </w:divBdr>
        </w:div>
        <w:div w:id="672684915">
          <w:marLeft w:val="0"/>
          <w:marRight w:val="0"/>
          <w:marTop w:val="0"/>
          <w:marBottom w:val="0"/>
          <w:divBdr>
            <w:top w:val="none" w:sz="0" w:space="0" w:color="auto"/>
            <w:left w:val="none" w:sz="0" w:space="0" w:color="auto"/>
            <w:bottom w:val="none" w:sz="0" w:space="0" w:color="auto"/>
            <w:right w:val="none" w:sz="0" w:space="0" w:color="auto"/>
          </w:divBdr>
        </w:div>
        <w:div w:id="2058696462">
          <w:marLeft w:val="0"/>
          <w:marRight w:val="0"/>
          <w:marTop w:val="0"/>
          <w:marBottom w:val="0"/>
          <w:divBdr>
            <w:top w:val="none" w:sz="0" w:space="0" w:color="auto"/>
            <w:left w:val="none" w:sz="0" w:space="0" w:color="auto"/>
            <w:bottom w:val="none" w:sz="0" w:space="0" w:color="auto"/>
            <w:right w:val="none" w:sz="0" w:space="0" w:color="auto"/>
          </w:divBdr>
        </w:div>
        <w:div w:id="882211237">
          <w:marLeft w:val="0"/>
          <w:marRight w:val="0"/>
          <w:marTop w:val="0"/>
          <w:marBottom w:val="0"/>
          <w:divBdr>
            <w:top w:val="none" w:sz="0" w:space="0" w:color="auto"/>
            <w:left w:val="none" w:sz="0" w:space="0" w:color="auto"/>
            <w:bottom w:val="none" w:sz="0" w:space="0" w:color="auto"/>
            <w:right w:val="none" w:sz="0" w:space="0" w:color="auto"/>
          </w:divBdr>
        </w:div>
        <w:div w:id="1463231650">
          <w:marLeft w:val="0"/>
          <w:marRight w:val="0"/>
          <w:marTop w:val="0"/>
          <w:marBottom w:val="0"/>
          <w:divBdr>
            <w:top w:val="none" w:sz="0" w:space="0" w:color="auto"/>
            <w:left w:val="none" w:sz="0" w:space="0" w:color="auto"/>
            <w:bottom w:val="none" w:sz="0" w:space="0" w:color="auto"/>
            <w:right w:val="none" w:sz="0" w:space="0" w:color="auto"/>
          </w:divBdr>
        </w:div>
        <w:div w:id="2095392469">
          <w:marLeft w:val="0"/>
          <w:marRight w:val="0"/>
          <w:marTop w:val="0"/>
          <w:marBottom w:val="0"/>
          <w:divBdr>
            <w:top w:val="none" w:sz="0" w:space="0" w:color="auto"/>
            <w:left w:val="none" w:sz="0" w:space="0" w:color="auto"/>
            <w:bottom w:val="none" w:sz="0" w:space="0" w:color="auto"/>
            <w:right w:val="none" w:sz="0" w:space="0" w:color="auto"/>
          </w:divBdr>
        </w:div>
        <w:div w:id="1004673260">
          <w:marLeft w:val="0"/>
          <w:marRight w:val="0"/>
          <w:marTop w:val="0"/>
          <w:marBottom w:val="0"/>
          <w:divBdr>
            <w:top w:val="none" w:sz="0" w:space="0" w:color="auto"/>
            <w:left w:val="none" w:sz="0" w:space="0" w:color="auto"/>
            <w:bottom w:val="none" w:sz="0" w:space="0" w:color="auto"/>
            <w:right w:val="none" w:sz="0" w:space="0" w:color="auto"/>
          </w:divBdr>
        </w:div>
        <w:div w:id="543834357">
          <w:marLeft w:val="0"/>
          <w:marRight w:val="0"/>
          <w:marTop w:val="0"/>
          <w:marBottom w:val="0"/>
          <w:divBdr>
            <w:top w:val="none" w:sz="0" w:space="0" w:color="auto"/>
            <w:left w:val="none" w:sz="0" w:space="0" w:color="auto"/>
            <w:bottom w:val="none" w:sz="0" w:space="0" w:color="auto"/>
            <w:right w:val="none" w:sz="0" w:space="0" w:color="auto"/>
          </w:divBdr>
        </w:div>
        <w:div w:id="571038157">
          <w:marLeft w:val="0"/>
          <w:marRight w:val="0"/>
          <w:marTop w:val="0"/>
          <w:marBottom w:val="0"/>
          <w:divBdr>
            <w:top w:val="none" w:sz="0" w:space="0" w:color="auto"/>
            <w:left w:val="none" w:sz="0" w:space="0" w:color="auto"/>
            <w:bottom w:val="none" w:sz="0" w:space="0" w:color="auto"/>
            <w:right w:val="none" w:sz="0" w:space="0" w:color="auto"/>
          </w:divBdr>
        </w:div>
        <w:div w:id="1033460588">
          <w:marLeft w:val="0"/>
          <w:marRight w:val="0"/>
          <w:marTop w:val="0"/>
          <w:marBottom w:val="0"/>
          <w:divBdr>
            <w:top w:val="none" w:sz="0" w:space="0" w:color="auto"/>
            <w:left w:val="none" w:sz="0" w:space="0" w:color="auto"/>
            <w:bottom w:val="none" w:sz="0" w:space="0" w:color="auto"/>
            <w:right w:val="none" w:sz="0" w:space="0" w:color="auto"/>
          </w:divBdr>
        </w:div>
        <w:div w:id="1651058204">
          <w:marLeft w:val="0"/>
          <w:marRight w:val="0"/>
          <w:marTop w:val="0"/>
          <w:marBottom w:val="0"/>
          <w:divBdr>
            <w:top w:val="none" w:sz="0" w:space="0" w:color="auto"/>
            <w:left w:val="none" w:sz="0" w:space="0" w:color="auto"/>
            <w:bottom w:val="none" w:sz="0" w:space="0" w:color="auto"/>
            <w:right w:val="none" w:sz="0" w:space="0" w:color="auto"/>
          </w:divBdr>
        </w:div>
        <w:div w:id="10911546">
          <w:marLeft w:val="0"/>
          <w:marRight w:val="0"/>
          <w:marTop w:val="0"/>
          <w:marBottom w:val="0"/>
          <w:divBdr>
            <w:top w:val="none" w:sz="0" w:space="0" w:color="auto"/>
            <w:left w:val="none" w:sz="0" w:space="0" w:color="auto"/>
            <w:bottom w:val="none" w:sz="0" w:space="0" w:color="auto"/>
            <w:right w:val="none" w:sz="0" w:space="0" w:color="auto"/>
          </w:divBdr>
        </w:div>
        <w:div w:id="1951008658">
          <w:marLeft w:val="0"/>
          <w:marRight w:val="0"/>
          <w:marTop w:val="0"/>
          <w:marBottom w:val="0"/>
          <w:divBdr>
            <w:top w:val="none" w:sz="0" w:space="0" w:color="auto"/>
            <w:left w:val="none" w:sz="0" w:space="0" w:color="auto"/>
            <w:bottom w:val="none" w:sz="0" w:space="0" w:color="auto"/>
            <w:right w:val="none" w:sz="0" w:space="0" w:color="auto"/>
          </w:divBdr>
        </w:div>
        <w:div w:id="1901668685">
          <w:marLeft w:val="0"/>
          <w:marRight w:val="0"/>
          <w:marTop w:val="0"/>
          <w:marBottom w:val="0"/>
          <w:divBdr>
            <w:top w:val="none" w:sz="0" w:space="0" w:color="auto"/>
            <w:left w:val="none" w:sz="0" w:space="0" w:color="auto"/>
            <w:bottom w:val="none" w:sz="0" w:space="0" w:color="auto"/>
            <w:right w:val="none" w:sz="0" w:space="0" w:color="auto"/>
          </w:divBdr>
        </w:div>
      </w:divsChild>
    </w:div>
    <w:div w:id="54396311">
      <w:bodyDiv w:val="1"/>
      <w:marLeft w:val="0"/>
      <w:marRight w:val="0"/>
      <w:marTop w:val="0"/>
      <w:marBottom w:val="0"/>
      <w:divBdr>
        <w:top w:val="none" w:sz="0" w:space="0" w:color="auto"/>
        <w:left w:val="none" w:sz="0" w:space="0" w:color="auto"/>
        <w:bottom w:val="none" w:sz="0" w:space="0" w:color="auto"/>
        <w:right w:val="none" w:sz="0" w:space="0" w:color="auto"/>
      </w:divBdr>
    </w:div>
    <w:div w:id="68305659">
      <w:bodyDiv w:val="1"/>
      <w:marLeft w:val="0"/>
      <w:marRight w:val="0"/>
      <w:marTop w:val="0"/>
      <w:marBottom w:val="0"/>
      <w:divBdr>
        <w:top w:val="none" w:sz="0" w:space="0" w:color="auto"/>
        <w:left w:val="none" w:sz="0" w:space="0" w:color="auto"/>
        <w:bottom w:val="none" w:sz="0" w:space="0" w:color="auto"/>
        <w:right w:val="none" w:sz="0" w:space="0" w:color="auto"/>
      </w:divBdr>
    </w:div>
    <w:div w:id="78794511">
      <w:bodyDiv w:val="1"/>
      <w:marLeft w:val="0"/>
      <w:marRight w:val="0"/>
      <w:marTop w:val="0"/>
      <w:marBottom w:val="0"/>
      <w:divBdr>
        <w:top w:val="none" w:sz="0" w:space="0" w:color="auto"/>
        <w:left w:val="none" w:sz="0" w:space="0" w:color="auto"/>
        <w:bottom w:val="none" w:sz="0" w:space="0" w:color="auto"/>
        <w:right w:val="none" w:sz="0" w:space="0" w:color="auto"/>
      </w:divBdr>
    </w:div>
    <w:div w:id="82066355">
      <w:bodyDiv w:val="1"/>
      <w:marLeft w:val="0"/>
      <w:marRight w:val="0"/>
      <w:marTop w:val="0"/>
      <w:marBottom w:val="0"/>
      <w:divBdr>
        <w:top w:val="none" w:sz="0" w:space="0" w:color="auto"/>
        <w:left w:val="none" w:sz="0" w:space="0" w:color="auto"/>
        <w:bottom w:val="none" w:sz="0" w:space="0" w:color="auto"/>
        <w:right w:val="none" w:sz="0" w:space="0" w:color="auto"/>
      </w:divBdr>
    </w:div>
    <w:div w:id="90902041">
      <w:bodyDiv w:val="1"/>
      <w:marLeft w:val="0"/>
      <w:marRight w:val="0"/>
      <w:marTop w:val="0"/>
      <w:marBottom w:val="0"/>
      <w:divBdr>
        <w:top w:val="none" w:sz="0" w:space="0" w:color="auto"/>
        <w:left w:val="none" w:sz="0" w:space="0" w:color="auto"/>
        <w:bottom w:val="none" w:sz="0" w:space="0" w:color="auto"/>
        <w:right w:val="none" w:sz="0" w:space="0" w:color="auto"/>
      </w:divBdr>
      <w:divsChild>
        <w:div w:id="1382906175">
          <w:marLeft w:val="0"/>
          <w:marRight w:val="45"/>
          <w:marTop w:val="0"/>
          <w:marBottom w:val="0"/>
          <w:divBdr>
            <w:top w:val="none" w:sz="0" w:space="0" w:color="auto"/>
            <w:left w:val="none" w:sz="0" w:space="0" w:color="auto"/>
            <w:bottom w:val="none" w:sz="0" w:space="0" w:color="auto"/>
            <w:right w:val="none" w:sz="0" w:space="0" w:color="auto"/>
          </w:divBdr>
        </w:div>
        <w:div w:id="145708818">
          <w:marLeft w:val="0"/>
          <w:marRight w:val="45"/>
          <w:marTop w:val="0"/>
          <w:marBottom w:val="0"/>
          <w:divBdr>
            <w:top w:val="none" w:sz="0" w:space="0" w:color="auto"/>
            <w:left w:val="none" w:sz="0" w:space="0" w:color="auto"/>
            <w:bottom w:val="none" w:sz="0" w:space="0" w:color="auto"/>
            <w:right w:val="none" w:sz="0" w:space="0" w:color="auto"/>
          </w:divBdr>
        </w:div>
        <w:div w:id="1690325858">
          <w:marLeft w:val="0"/>
          <w:marRight w:val="45"/>
          <w:marTop w:val="0"/>
          <w:marBottom w:val="0"/>
          <w:divBdr>
            <w:top w:val="none" w:sz="0" w:space="0" w:color="auto"/>
            <w:left w:val="none" w:sz="0" w:space="0" w:color="auto"/>
            <w:bottom w:val="none" w:sz="0" w:space="0" w:color="auto"/>
            <w:right w:val="none" w:sz="0" w:space="0" w:color="auto"/>
          </w:divBdr>
        </w:div>
      </w:divsChild>
    </w:div>
    <w:div w:id="94598041">
      <w:bodyDiv w:val="1"/>
      <w:marLeft w:val="0"/>
      <w:marRight w:val="0"/>
      <w:marTop w:val="0"/>
      <w:marBottom w:val="0"/>
      <w:divBdr>
        <w:top w:val="none" w:sz="0" w:space="0" w:color="auto"/>
        <w:left w:val="none" w:sz="0" w:space="0" w:color="auto"/>
        <w:bottom w:val="none" w:sz="0" w:space="0" w:color="auto"/>
        <w:right w:val="none" w:sz="0" w:space="0" w:color="auto"/>
      </w:divBdr>
    </w:div>
    <w:div w:id="122817429">
      <w:bodyDiv w:val="1"/>
      <w:marLeft w:val="0"/>
      <w:marRight w:val="0"/>
      <w:marTop w:val="0"/>
      <w:marBottom w:val="0"/>
      <w:divBdr>
        <w:top w:val="none" w:sz="0" w:space="0" w:color="auto"/>
        <w:left w:val="none" w:sz="0" w:space="0" w:color="auto"/>
        <w:bottom w:val="none" w:sz="0" w:space="0" w:color="auto"/>
        <w:right w:val="none" w:sz="0" w:space="0" w:color="auto"/>
      </w:divBdr>
    </w:div>
    <w:div w:id="182062474">
      <w:bodyDiv w:val="1"/>
      <w:marLeft w:val="0"/>
      <w:marRight w:val="0"/>
      <w:marTop w:val="0"/>
      <w:marBottom w:val="0"/>
      <w:divBdr>
        <w:top w:val="none" w:sz="0" w:space="0" w:color="auto"/>
        <w:left w:val="none" w:sz="0" w:space="0" w:color="auto"/>
        <w:bottom w:val="none" w:sz="0" w:space="0" w:color="auto"/>
        <w:right w:val="none" w:sz="0" w:space="0" w:color="auto"/>
      </w:divBdr>
    </w:div>
    <w:div w:id="185607538">
      <w:bodyDiv w:val="1"/>
      <w:marLeft w:val="0"/>
      <w:marRight w:val="0"/>
      <w:marTop w:val="0"/>
      <w:marBottom w:val="0"/>
      <w:divBdr>
        <w:top w:val="none" w:sz="0" w:space="0" w:color="auto"/>
        <w:left w:val="none" w:sz="0" w:space="0" w:color="auto"/>
        <w:bottom w:val="none" w:sz="0" w:space="0" w:color="auto"/>
        <w:right w:val="none" w:sz="0" w:space="0" w:color="auto"/>
      </w:divBdr>
      <w:divsChild>
        <w:div w:id="1673142153">
          <w:marLeft w:val="0"/>
          <w:marRight w:val="0"/>
          <w:marTop w:val="0"/>
          <w:marBottom w:val="0"/>
          <w:divBdr>
            <w:top w:val="none" w:sz="0" w:space="0" w:color="auto"/>
            <w:left w:val="none" w:sz="0" w:space="0" w:color="auto"/>
            <w:bottom w:val="none" w:sz="0" w:space="0" w:color="auto"/>
            <w:right w:val="none" w:sz="0" w:space="0" w:color="auto"/>
          </w:divBdr>
        </w:div>
      </w:divsChild>
    </w:div>
    <w:div w:id="186872146">
      <w:bodyDiv w:val="1"/>
      <w:marLeft w:val="0"/>
      <w:marRight w:val="0"/>
      <w:marTop w:val="0"/>
      <w:marBottom w:val="0"/>
      <w:divBdr>
        <w:top w:val="none" w:sz="0" w:space="0" w:color="auto"/>
        <w:left w:val="none" w:sz="0" w:space="0" w:color="auto"/>
        <w:bottom w:val="none" w:sz="0" w:space="0" w:color="auto"/>
        <w:right w:val="none" w:sz="0" w:space="0" w:color="auto"/>
      </w:divBdr>
    </w:div>
    <w:div w:id="202866257">
      <w:bodyDiv w:val="1"/>
      <w:marLeft w:val="0"/>
      <w:marRight w:val="0"/>
      <w:marTop w:val="0"/>
      <w:marBottom w:val="0"/>
      <w:divBdr>
        <w:top w:val="none" w:sz="0" w:space="0" w:color="auto"/>
        <w:left w:val="none" w:sz="0" w:space="0" w:color="auto"/>
        <w:bottom w:val="none" w:sz="0" w:space="0" w:color="auto"/>
        <w:right w:val="none" w:sz="0" w:space="0" w:color="auto"/>
      </w:divBdr>
    </w:div>
    <w:div w:id="211114846">
      <w:bodyDiv w:val="1"/>
      <w:marLeft w:val="0"/>
      <w:marRight w:val="0"/>
      <w:marTop w:val="0"/>
      <w:marBottom w:val="0"/>
      <w:divBdr>
        <w:top w:val="none" w:sz="0" w:space="0" w:color="auto"/>
        <w:left w:val="none" w:sz="0" w:space="0" w:color="auto"/>
        <w:bottom w:val="none" w:sz="0" w:space="0" w:color="auto"/>
        <w:right w:val="none" w:sz="0" w:space="0" w:color="auto"/>
      </w:divBdr>
    </w:div>
    <w:div w:id="214237807">
      <w:bodyDiv w:val="1"/>
      <w:marLeft w:val="0"/>
      <w:marRight w:val="0"/>
      <w:marTop w:val="0"/>
      <w:marBottom w:val="0"/>
      <w:divBdr>
        <w:top w:val="none" w:sz="0" w:space="0" w:color="auto"/>
        <w:left w:val="none" w:sz="0" w:space="0" w:color="auto"/>
        <w:bottom w:val="none" w:sz="0" w:space="0" w:color="auto"/>
        <w:right w:val="none" w:sz="0" w:space="0" w:color="auto"/>
      </w:divBdr>
    </w:div>
    <w:div w:id="221992132">
      <w:bodyDiv w:val="1"/>
      <w:marLeft w:val="0"/>
      <w:marRight w:val="0"/>
      <w:marTop w:val="0"/>
      <w:marBottom w:val="0"/>
      <w:divBdr>
        <w:top w:val="none" w:sz="0" w:space="0" w:color="auto"/>
        <w:left w:val="none" w:sz="0" w:space="0" w:color="auto"/>
        <w:bottom w:val="none" w:sz="0" w:space="0" w:color="auto"/>
        <w:right w:val="none" w:sz="0" w:space="0" w:color="auto"/>
      </w:divBdr>
    </w:div>
    <w:div w:id="232551405">
      <w:bodyDiv w:val="1"/>
      <w:marLeft w:val="0"/>
      <w:marRight w:val="0"/>
      <w:marTop w:val="0"/>
      <w:marBottom w:val="0"/>
      <w:divBdr>
        <w:top w:val="none" w:sz="0" w:space="0" w:color="auto"/>
        <w:left w:val="none" w:sz="0" w:space="0" w:color="auto"/>
        <w:bottom w:val="none" w:sz="0" w:space="0" w:color="auto"/>
        <w:right w:val="none" w:sz="0" w:space="0" w:color="auto"/>
      </w:divBdr>
    </w:div>
    <w:div w:id="238251578">
      <w:bodyDiv w:val="1"/>
      <w:marLeft w:val="0"/>
      <w:marRight w:val="0"/>
      <w:marTop w:val="0"/>
      <w:marBottom w:val="0"/>
      <w:divBdr>
        <w:top w:val="none" w:sz="0" w:space="0" w:color="auto"/>
        <w:left w:val="none" w:sz="0" w:space="0" w:color="auto"/>
        <w:bottom w:val="none" w:sz="0" w:space="0" w:color="auto"/>
        <w:right w:val="none" w:sz="0" w:space="0" w:color="auto"/>
      </w:divBdr>
    </w:div>
    <w:div w:id="240066507">
      <w:bodyDiv w:val="1"/>
      <w:marLeft w:val="0"/>
      <w:marRight w:val="0"/>
      <w:marTop w:val="0"/>
      <w:marBottom w:val="0"/>
      <w:divBdr>
        <w:top w:val="none" w:sz="0" w:space="0" w:color="auto"/>
        <w:left w:val="none" w:sz="0" w:space="0" w:color="auto"/>
        <w:bottom w:val="none" w:sz="0" w:space="0" w:color="auto"/>
        <w:right w:val="none" w:sz="0" w:space="0" w:color="auto"/>
      </w:divBdr>
    </w:div>
    <w:div w:id="240721864">
      <w:bodyDiv w:val="1"/>
      <w:marLeft w:val="0"/>
      <w:marRight w:val="0"/>
      <w:marTop w:val="0"/>
      <w:marBottom w:val="0"/>
      <w:divBdr>
        <w:top w:val="none" w:sz="0" w:space="0" w:color="auto"/>
        <w:left w:val="none" w:sz="0" w:space="0" w:color="auto"/>
        <w:bottom w:val="none" w:sz="0" w:space="0" w:color="auto"/>
        <w:right w:val="none" w:sz="0" w:space="0" w:color="auto"/>
      </w:divBdr>
      <w:divsChild>
        <w:div w:id="1792549828">
          <w:marLeft w:val="0"/>
          <w:marRight w:val="45"/>
          <w:marTop w:val="0"/>
          <w:marBottom w:val="0"/>
          <w:divBdr>
            <w:top w:val="none" w:sz="0" w:space="0" w:color="auto"/>
            <w:left w:val="none" w:sz="0" w:space="0" w:color="auto"/>
            <w:bottom w:val="none" w:sz="0" w:space="0" w:color="auto"/>
            <w:right w:val="none" w:sz="0" w:space="0" w:color="auto"/>
          </w:divBdr>
        </w:div>
        <w:div w:id="641928550">
          <w:marLeft w:val="0"/>
          <w:marRight w:val="45"/>
          <w:marTop w:val="0"/>
          <w:marBottom w:val="0"/>
          <w:divBdr>
            <w:top w:val="none" w:sz="0" w:space="0" w:color="auto"/>
            <w:left w:val="none" w:sz="0" w:space="0" w:color="auto"/>
            <w:bottom w:val="none" w:sz="0" w:space="0" w:color="auto"/>
            <w:right w:val="none" w:sz="0" w:space="0" w:color="auto"/>
          </w:divBdr>
        </w:div>
        <w:div w:id="98066899">
          <w:marLeft w:val="0"/>
          <w:marRight w:val="45"/>
          <w:marTop w:val="0"/>
          <w:marBottom w:val="0"/>
          <w:divBdr>
            <w:top w:val="none" w:sz="0" w:space="0" w:color="auto"/>
            <w:left w:val="none" w:sz="0" w:space="0" w:color="auto"/>
            <w:bottom w:val="none" w:sz="0" w:space="0" w:color="auto"/>
            <w:right w:val="none" w:sz="0" w:space="0" w:color="auto"/>
          </w:divBdr>
        </w:div>
      </w:divsChild>
    </w:div>
    <w:div w:id="245580132">
      <w:bodyDiv w:val="1"/>
      <w:marLeft w:val="0"/>
      <w:marRight w:val="0"/>
      <w:marTop w:val="0"/>
      <w:marBottom w:val="0"/>
      <w:divBdr>
        <w:top w:val="none" w:sz="0" w:space="0" w:color="auto"/>
        <w:left w:val="none" w:sz="0" w:space="0" w:color="auto"/>
        <w:bottom w:val="none" w:sz="0" w:space="0" w:color="auto"/>
        <w:right w:val="none" w:sz="0" w:space="0" w:color="auto"/>
      </w:divBdr>
    </w:div>
    <w:div w:id="261425443">
      <w:bodyDiv w:val="1"/>
      <w:marLeft w:val="0"/>
      <w:marRight w:val="0"/>
      <w:marTop w:val="0"/>
      <w:marBottom w:val="0"/>
      <w:divBdr>
        <w:top w:val="none" w:sz="0" w:space="0" w:color="auto"/>
        <w:left w:val="none" w:sz="0" w:space="0" w:color="auto"/>
        <w:bottom w:val="none" w:sz="0" w:space="0" w:color="auto"/>
        <w:right w:val="none" w:sz="0" w:space="0" w:color="auto"/>
      </w:divBdr>
    </w:div>
    <w:div w:id="304043597">
      <w:bodyDiv w:val="1"/>
      <w:marLeft w:val="0"/>
      <w:marRight w:val="0"/>
      <w:marTop w:val="0"/>
      <w:marBottom w:val="0"/>
      <w:divBdr>
        <w:top w:val="none" w:sz="0" w:space="0" w:color="auto"/>
        <w:left w:val="none" w:sz="0" w:space="0" w:color="auto"/>
        <w:bottom w:val="none" w:sz="0" w:space="0" w:color="auto"/>
        <w:right w:val="none" w:sz="0" w:space="0" w:color="auto"/>
      </w:divBdr>
      <w:divsChild>
        <w:div w:id="1468084472">
          <w:marLeft w:val="0"/>
          <w:marRight w:val="0"/>
          <w:marTop w:val="0"/>
          <w:marBottom w:val="0"/>
          <w:divBdr>
            <w:top w:val="none" w:sz="0" w:space="0" w:color="auto"/>
            <w:left w:val="none" w:sz="0" w:space="0" w:color="auto"/>
            <w:bottom w:val="none" w:sz="0" w:space="0" w:color="auto"/>
            <w:right w:val="none" w:sz="0" w:space="0" w:color="auto"/>
          </w:divBdr>
        </w:div>
      </w:divsChild>
    </w:div>
    <w:div w:id="310214472">
      <w:bodyDiv w:val="1"/>
      <w:marLeft w:val="0"/>
      <w:marRight w:val="0"/>
      <w:marTop w:val="0"/>
      <w:marBottom w:val="0"/>
      <w:divBdr>
        <w:top w:val="none" w:sz="0" w:space="0" w:color="auto"/>
        <w:left w:val="none" w:sz="0" w:space="0" w:color="auto"/>
        <w:bottom w:val="none" w:sz="0" w:space="0" w:color="auto"/>
        <w:right w:val="none" w:sz="0" w:space="0" w:color="auto"/>
      </w:divBdr>
    </w:div>
    <w:div w:id="316082032">
      <w:bodyDiv w:val="1"/>
      <w:marLeft w:val="0"/>
      <w:marRight w:val="0"/>
      <w:marTop w:val="0"/>
      <w:marBottom w:val="0"/>
      <w:divBdr>
        <w:top w:val="none" w:sz="0" w:space="0" w:color="auto"/>
        <w:left w:val="none" w:sz="0" w:space="0" w:color="auto"/>
        <w:bottom w:val="none" w:sz="0" w:space="0" w:color="auto"/>
        <w:right w:val="none" w:sz="0" w:space="0" w:color="auto"/>
      </w:divBdr>
    </w:div>
    <w:div w:id="332298888">
      <w:bodyDiv w:val="1"/>
      <w:marLeft w:val="0"/>
      <w:marRight w:val="0"/>
      <w:marTop w:val="0"/>
      <w:marBottom w:val="0"/>
      <w:divBdr>
        <w:top w:val="none" w:sz="0" w:space="0" w:color="auto"/>
        <w:left w:val="none" w:sz="0" w:space="0" w:color="auto"/>
        <w:bottom w:val="none" w:sz="0" w:space="0" w:color="auto"/>
        <w:right w:val="none" w:sz="0" w:space="0" w:color="auto"/>
      </w:divBdr>
    </w:div>
    <w:div w:id="335883743">
      <w:bodyDiv w:val="1"/>
      <w:marLeft w:val="0"/>
      <w:marRight w:val="0"/>
      <w:marTop w:val="0"/>
      <w:marBottom w:val="0"/>
      <w:divBdr>
        <w:top w:val="none" w:sz="0" w:space="0" w:color="auto"/>
        <w:left w:val="none" w:sz="0" w:space="0" w:color="auto"/>
        <w:bottom w:val="none" w:sz="0" w:space="0" w:color="auto"/>
        <w:right w:val="none" w:sz="0" w:space="0" w:color="auto"/>
      </w:divBdr>
    </w:div>
    <w:div w:id="366444344">
      <w:bodyDiv w:val="1"/>
      <w:marLeft w:val="0"/>
      <w:marRight w:val="0"/>
      <w:marTop w:val="0"/>
      <w:marBottom w:val="0"/>
      <w:divBdr>
        <w:top w:val="none" w:sz="0" w:space="0" w:color="auto"/>
        <w:left w:val="none" w:sz="0" w:space="0" w:color="auto"/>
        <w:bottom w:val="none" w:sz="0" w:space="0" w:color="auto"/>
        <w:right w:val="none" w:sz="0" w:space="0" w:color="auto"/>
      </w:divBdr>
    </w:div>
    <w:div w:id="381950866">
      <w:bodyDiv w:val="1"/>
      <w:marLeft w:val="0"/>
      <w:marRight w:val="0"/>
      <w:marTop w:val="0"/>
      <w:marBottom w:val="0"/>
      <w:divBdr>
        <w:top w:val="none" w:sz="0" w:space="0" w:color="auto"/>
        <w:left w:val="none" w:sz="0" w:space="0" w:color="auto"/>
        <w:bottom w:val="none" w:sz="0" w:space="0" w:color="auto"/>
        <w:right w:val="none" w:sz="0" w:space="0" w:color="auto"/>
      </w:divBdr>
    </w:div>
    <w:div w:id="395515822">
      <w:bodyDiv w:val="1"/>
      <w:marLeft w:val="0"/>
      <w:marRight w:val="0"/>
      <w:marTop w:val="0"/>
      <w:marBottom w:val="0"/>
      <w:divBdr>
        <w:top w:val="none" w:sz="0" w:space="0" w:color="auto"/>
        <w:left w:val="none" w:sz="0" w:space="0" w:color="auto"/>
        <w:bottom w:val="none" w:sz="0" w:space="0" w:color="auto"/>
        <w:right w:val="none" w:sz="0" w:space="0" w:color="auto"/>
      </w:divBdr>
    </w:div>
    <w:div w:id="405692460">
      <w:bodyDiv w:val="1"/>
      <w:marLeft w:val="0"/>
      <w:marRight w:val="0"/>
      <w:marTop w:val="0"/>
      <w:marBottom w:val="0"/>
      <w:divBdr>
        <w:top w:val="none" w:sz="0" w:space="0" w:color="auto"/>
        <w:left w:val="none" w:sz="0" w:space="0" w:color="auto"/>
        <w:bottom w:val="none" w:sz="0" w:space="0" w:color="auto"/>
        <w:right w:val="none" w:sz="0" w:space="0" w:color="auto"/>
      </w:divBdr>
    </w:div>
    <w:div w:id="411581436">
      <w:bodyDiv w:val="1"/>
      <w:marLeft w:val="0"/>
      <w:marRight w:val="0"/>
      <w:marTop w:val="0"/>
      <w:marBottom w:val="0"/>
      <w:divBdr>
        <w:top w:val="none" w:sz="0" w:space="0" w:color="auto"/>
        <w:left w:val="none" w:sz="0" w:space="0" w:color="auto"/>
        <w:bottom w:val="none" w:sz="0" w:space="0" w:color="auto"/>
        <w:right w:val="none" w:sz="0" w:space="0" w:color="auto"/>
      </w:divBdr>
    </w:div>
    <w:div w:id="459299358">
      <w:bodyDiv w:val="1"/>
      <w:marLeft w:val="0"/>
      <w:marRight w:val="0"/>
      <w:marTop w:val="0"/>
      <w:marBottom w:val="0"/>
      <w:divBdr>
        <w:top w:val="none" w:sz="0" w:space="0" w:color="auto"/>
        <w:left w:val="none" w:sz="0" w:space="0" w:color="auto"/>
        <w:bottom w:val="none" w:sz="0" w:space="0" w:color="auto"/>
        <w:right w:val="none" w:sz="0" w:space="0" w:color="auto"/>
      </w:divBdr>
    </w:div>
    <w:div w:id="475076006">
      <w:bodyDiv w:val="1"/>
      <w:marLeft w:val="0"/>
      <w:marRight w:val="0"/>
      <w:marTop w:val="0"/>
      <w:marBottom w:val="0"/>
      <w:divBdr>
        <w:top w:val="none" w:sz="0" w:space="0" w:color="auto"/>
        <w:left w:val="none" w:sz="0" w:space="0" w:color="auto"/>
        <w:bottom w:val="none" w:sz="0" w:space="0" w:color="auto"/>
        <w:right w:val="none" w:sz="0" w:space="0" w:color="auto"/>
      </w:divBdr>
      <w:divsChild>
        <w:div w:id="1070275852">
          <w:marLeft w:val="0"/>
          <w:marRight w:val="45"/>
          <w:marTop w:val="0"/>
          <w:marBottom w:val="0"/>
          <w:divBdr>
            <w:top w:val="none" w:sz="0" w:space="0" w:color="auto"/>
            <w:left w:val="none" w:sz="0" w:space="0" w:color="auto"/>
            <w:bottom w:val="none" w:sz="0" w:space="0" w:color="auto"/>
            <w:right w:val="none" w:sz="0" w:space="0" w:color="auto"/>
          </w:divBdr>
        </w:div>
        <w:div w:id="1484590338">
          <w:marLeft w:val="0"/>
          <w:marRight w:val="45"/>
          <w:marTop w:val="0"/>
          <w:marBottom w:val="0"/>
          <w:divBdr>
            <w:top w:val="none" w:sz="0" w:space="0" w:color="auto"/>
            <w:left w:val="none" w:sz="0" w:space="0" w:color="auto"/>
            <w:bottom w:val="none" w:sz="0" w:space="0" w:color="auto"/>
            <w:right w:val="none" w:sz="0" w:space="0" w:color="auto"/>
          </w:divBdr>
        </w:div>
        <w:div w:id="176120096">
          <w:marLeft w:val="0"/>
          <w:marRight w:val="45"/>
          <w:marTop w:val="0"/>
          <w:marBottom w:val="0"/>
          <w:divBdr>
            <w:top w:val="none" w:sz="0" w:space="0" w:color="auto"/>
            <w:left w:val="none" w:sz="0" w:space="0" w:color="auto"/>
            <w:bottom w:val="none" w:sz="0" w:space="0" w:color="auto"/>
            <w:right w:val="none" w:sz="0" w:space="0" w:color="auto"/>
          </w:divBdr>
        </w:div>
      </w:divsChild>
    </w:div>
    <w:div w:id="478424901">
      <w:bodyDiv w:val="1"/>
      <w:marLeft w:val="0"/>
      <w:marRight w:val="0"/>
      <w:marTop w:val="0"/>
      <w:marBottom w:val="0"/>
      <w:divBdr>
        <w:top w:val="none" w:sz="0" w:space="0" w:color="auto"/>
        <w:left w:val="none" w:sz="0" w:space="0" w:color="auto"/>
        <w:bottom w:val="none" w:sz="0" w:space="0" w:color="auto"/>
        <w:right w:val="none" w:sz="0" w:space="0" w:color="auto"/>
      </w:divBdr>
      <w:divsChild>
        <w:div w:id="134953024">
          <w:marLeft w:val="0"/>
          <w:marRight w:val="0"/>
          <w:marTop w:val="0"/>
          <w:marBottom w:val="0"/>
          <w:divBdr>
            <w:top w:val="none" w:sz="0" w:space="0" w:color="auto"/>
            <w:left w:val="none" w:sz="0" w:space="0" w:color="auto"/>
            <w:bottom w:val="none" w:sz="0" w:space="0" w:color="auto"/>
            <w:right w:val="none" w:sz="0" w:space="0" w:color="auto"/>
          </w:divBdr>
        </w:div>
      </w:divsChild>
    </w:div>
    <w:div w:id="496581315">
      <w:bodyDiv w:val="1"/>
      <w:marLeft w:val="0"/>
      <w:marRight w:val="0"/>
      <w:marTop w:val="0"/>
      <w:marBottom w:val="0"/>
      <w:divBdr>
        <w:top w:val="none" w:sz="0" w:space="0" w:color="auto"/>
        <w:left w:val="none" w:sz="0" w:space="0" w:color="auto"/>
        <w:bottom w:val="none" w:sz="0" w:space="0" w:color="auto"/>
        <w:right w:val="none" w:sz="0" w:space="0" w:color="auto"/>
      </w:divBdr>
    </w:div>
    <w:div w:id="534000604">
      <w:bodyDiv w:val="1"/>
      <w:marLeft w:val="0"/>
      <w:marRight w:val="0"/>
      <w:marTop w:val="0"/>
      <w:marBottom w:val="0"/>
      <w:divBdr>
        <w:top w:val="none" w:sz="0" w:space="0" w:color="auto"/>
        <w:left w:val="none" w:sz="0" w:space="0" w:color="auto"/>
        <w:bottom w:val="none" w:sz="0" w:space="0" w:color="auto"/>
        <w:right w:val="none" w:sz="0" w:space="0" w:color="auto"/>
      </w:divBdr>
    </w:div>
    <w:div w:id="536235594">
      <w:bodyDiv w:val="1"/>
      <w:marLeft w:val="0"/>
      <w:marRight w:val="0"/>
      <w:marTop w:val="0"/>
      <w:marBottom w:val="0"/>
      <w:divBdr>
        <w:top w:val="none" w:sz="0" w:space="0" w:color="auto"/>
        <w:left w:val="none" w:sz="0" w:space="0" w:color="auto"/>
        <w:bottom w:val="none" w:sz="0" w:space="0" w:color="auto"/>
        <w:right w:val="none" w:sz="0" w:space="0" w:color="auto"/>
      </w:divBdr>
    </w:div>
    <w:div w:id="536548749">
      <w:bodyDiv w:val="1"/>
      <w:marLeft w:val="0"/>
      <w:marRight w:val="0"/>
      <w:marTop w:val="0"/>
      <w:marBottom w:val="0"/>
      <w:divBdr>
        <w:top w:val="none" w:sz="0" w:space="0" w:color="auto"/>
        <w:left w:val="none" w:sz="0" w:space="0" w:color="auto"/>
        <w:bottom w:val="none" w:sz="0" w:space="0" w:color="auto"/>
        <w:right w:val="none" w:sz="0" w:space="0" w:color="auto"/>
      </w:divBdr>
    </w:div>
    <w:div w:id="548689754">
      <w:bodyDiv w:val="1"/>
      <w:marLeft w:val="0"/>
      <w:marRight w:val="0"/>
      <w:marTop w:val="0"/>
      <w:marBottom w:val="0"/>
      <w:divBdr>
        <w:top w:val="none" w:sz="0" w:space="0" w:color="auto"/>
        <w:left w:val="none" w:sz="0" w:space="0" w:color="auto"/>
        <w:bottom w:val="none" w:sz="0" w:space="0" w:color="auto"/>
        <w:right w:val="none" w:sz="0" w:space="0" w:color="auto"/>
      </w:divBdr>
    </w:div>
    <w:div w:id="561986992">
      <w:bodyDiv w:val="1"/>
      <w:marLeft w:val="0"/>
      <w:marRight w:val="0"/>
      <w:marTop w:val="0"/>
      <w:marBottom w:val="0"/>
      <w:divBdr>
        <w:top w:val="none" w:sz="0" w:space="0" w:color="auto"/>
        <w:left w:val="none" w:sz="0" w:space="0" w:color="auto"/>
        <w:bottom w:val="none" w:sz="0" w:space="0" w:color="auto"/>
        <w:right w:val="none" w:sz="0" w:space="0" w:color="auto"/>
      </w:divBdr>
    </w:div>
    <w:div w:id="570236655">
      <w:bodyDiv w:val="1"/>
      <w:marLeft w:val="0"/>
      <w:marRight w:val="0"/>
      <w:marTop w:val="0"/>
      <w:marBottom w:val="0"/>
      <w:divBdr>
        <w:top w:val="none" w:sz="0" w:space="0" w:color="auto"/>
        <w:left w:val="none" w:sz="0" w:space="0" w:color="auto"/>
        <w:bottom w:val="none" w:sz="0" w:space="0" w:color="auto"/>
        <w:right w:val="none" w:sz="0" w:space="0" w:color="auto"/>
      </w:divBdr>
    </w:div>
    <w:div w:id="589319393">
      <w:bodyDiv w:val="1"/>
      <w:marLeft w:val="0"/>
      <w:marRight w:val="0"/>
      <w:marTop w:val="0"/>
      <w:marBottom w:val="0"/>
      <w:divBdr>
        <w:top w:val="none" w:sz="0" w:space="0" w:color="auto"/>
        <w:left w:val="none" w:sz="0" w:space="0" w:color="auto"/>
        <w:bottom w:val="none" w:sz="0" w:space="0" w:color="auto"/>
        <w:right w:val="none" w:sz="0" w:space="0" w:color="auto"/>
      </w:divBdr>
    </w:div>
    <w:div w:id="606354050">
      <w:bodyDiv w:val="1"/>
      <w:marLeft w:val="0"/>
      <w:marRight w:val="0"/>
      <w:marTop w:val="0"/>
      <w:marBottom w:val="0"/>
      <w:divBdr>
        <w:top w:val="none" w:sz="0" w:space="0" w:color="auto"/>
        <w:left w:val="none" w:sz="0" w:space="0" w:color="auto"/>
        <w:bottom w:val="none" w:sz="0" w:space="0" w:color="auto"/>
        <w:right w:val="none" w:sz="0" w:space="0" w:color="auto"/>
      </w:divBdr>
    </w:div>
    <w:div w:id="608896036">
      <w:bodyDiv w:val="1"/>
      <w:marLeft w:val="0"/>
      <w:marRight w:val="0"/>
      <w:marTop w:val="0"/>
      <w:marBottom w:val="0"/>
      <w:divBdr>
        <w:top w:val="none" w:sz="0" w:space="0" w:color="auto"/>
        <w:left w:val="none" w:sz="0" w:space="0" w:color="auto"/>
        <w:bottom w:val="none" w:sz="0" w:space="0" w:color="auto"/>
        <w:right w:val="none" w:sz="0" w:space="0" w:color="auto"/>
      </w:divBdr>
    </w:div>
    <w:div w:id="620037492">
      <w:bodyDiv w:val="1"/>
      <w:marLeft w:val="0"/>
      <w:marRight w:val="0"/>
      <w:marTop w:val="0"/>
      <w:marBottom w:val="0"/>
      <w:divBdr>
        <w:top w:val="none" w:sz="0" w:space="0" w:color="auto"/>
        <w:left w:val="none" w:sz="0" w:space="0" w:color="auto"/>
        <w:bottom w:val="none" w:sz="0" w:space="0" w:color="auto"/>
        <w:right w:val="none" w:sz="0" w:space="0" w:color="auto"/>
      </w:divBdr>
      <w:divsChild>
        <w:div w:id="1328049667">
          <w:marLeft w:val="0"/>
          <w:marRight w:val="0"/>
          <w:marTop w:val="0"/>
          <w:marBottom w:val="0"/>
          <w:divBdr>
            <w:top w:val="none" w:sz="0" w:space="0" w:color="auto"/>
            <w:left w:val="none" w:sz="0" w:space="0" w:color="auto"/>
            <w:bottom w:val="none" w:sz="0" w:space="0" w:color="auto"/>
            <w:right w:val="none" w:sz="0" w:space="0" w:color="auto"/>
          </w:divBdr>
          <w:divsChild>
            <w:div w:id="958805291">
              <w:marLeft w:val="0"/>
              <w:marRight w:val="0"/>
              <w:marTop w:val="0"/>
              <w:marBottom w:val="0"/>
              <w:divBdr>
                <w:top w:val="none" w:sz="0" w:space="0" w:color="auto"/>
                <w:left w:val="none" w:sz="0" w:space="0" w:color="auto"/>
                <w:bottom w:val="none" w:sz="0" w:space="0" w:color="auto"/>
                <w:right w:val="none" w:sz="0" w:space="0" w:color="auto"/>
              </w:divBdr>
              <w:divsChild>
                <w:div w:id="38753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849412">
      <w:bodyDiv w:val="1"/>
      <w:marLeft w:val="0"/>
      <w:marRight w:val="0"/>
      <w:marTop w:val="0"/>
      <w:marBottom w:val="0"/>
      <w:divBdr>
        <w:top w:val="none" w:sz="0" w:space="0" w:color="auto"/>
        <w:left w:val="none" w:sz="0" w:space="0" w:color="auto"/>
        <w:bottom w:val="none" w:sz="0" w:space="0" w:color="auto"/>
        <w:right w:val="none" w:sz="0" w:space="0" w:color="auto"/>
      </w:divBdr>
    </w:div>
    <w:div w:id="686440893">
      <w:bodyDiv w:val="1"/>
      <w:marLeft w:val="0"/>
      <w:marRight w:val="0"/>
      <w:marTop w:val="0"/>
      <w:marBottom w:val="0"/>
      <w:divBdr>
        <w:top w:val="none" w:sz="0" w:space="0" w:color="auto"/>
        <w:left w:val="none" w:sz="0" w:space="0" w:color="auto"/>
        <w:bottom w:val="none" w:sz="0" w:space="0" w:color="auto"/>
        <w:right w:val="none" w:sz="0" w:space="0" w:color="auto"/>
      </w:divBdr>
    </w:div>
    <w:div w:id="688529949">
      <w:bodyDiv w:val="1"/>
      <w:marLeft w:val="0"/>
      <w:marRight w:val="0"/>
      <w:marTop w:val="0"/>
      <w:marBottom w:val="0"/>
      <w:divBdr>
        <w:top w:val="none" w:sz="0" w:space="0" w:color="auto"/>
        <w:left w:val="none" w:sz="0" w:space="0" w:color="auto"/>
        <w:bottom w:val="none" w:sz="0" w:space="0" w:color="auto"/>
        <w:right w:val="none" w:sz="0" w:space="0" w:color="auto"/>
      </w:divBdr>
    </w:div>
    <w:div w:id="690490646">
      <w:bodyDiv w:val="1"/>
      <w:marLeft w:val="0"/>
      <w:marRight w:val="0"/>
      <w:marTop w:val="0"/>
      <w:marBottom w:val="0"/>
      <w:divBdr>
        <w:top w:val="none" w:sz="0" w:space="0" w:color="auto"/>
        <w:left w:val="none" w:sz="0" w:space="0" w:color="auto"/>
        <w:bottom w:val="none" w:sz="0" w:space="0" w:color="auto"/>
        <w:right w:val="none" w:sz="0" w:space="0" w:color="auto"/>
      </w:divBdr>
    </w:div>
    <w:div w:id="700935201">
      <w:bodyDiv w:val="1"/>
      <w:marLeft w:val="0"/>
      <w:marRight w:val="0"/>
      <w:marTop w:val="0"/>
      <w:marBottom w:val="0"/>
      <w:divBdr>
        <w:top w:val="none" w:sz="0" w:space="0" w:color="auto"/>
        <w:left w:val="none" w:sz="0" w:space="0" w:color="auto"/>
        <w:bottom w:val="none" w:sz="0" w:space="0" w:color="auto"/>
        <w:right w:val="none" w:sz="0" w:space="0" w:color="auto"/>
      </w:divBdr>
    </w:div>
    <w:div w:id="705563022">
      <w:bodyDiv w:val="1"/>
      <w:marLeft w:val="0"/>
      <w:marRight w:val="0"/>
      <w:marTop w:val="0"/>
      <w:marBottom w:val="0"/>
      <w:divBdr>
        <w:top w:val="none" w:sz="0" w:space="0" w:color="auto"/>
        <w:left w:val="none" w:sz="0" w:space="0" w:color="auto"/>
        <w:bottom w:val="none" w:sz="0" w:space="0" w:color="auto"/>
        <w:right w:val="none" w:sz="0" w:space="0" w:color="auto"/>
      </w:divBdr>
    </w:div>
    <w:div w:id="710495418">
      <w:bodyDiv w:val="1"/>
      <w:marLeft w:val="0"/>
      <w:marRight w:val="0"/>
      <w:marTop w:val="0"/>
      <w:marBottom w:val="0"/>
      <w:divBdr>
        <w:top w:val="none" w:sz="0" w:space="0" w:color="auto"/>
        <w:left w:val="none" w:sz="0" w:space="0" w:color="auto"/>
        <w:bottom w:val="none" w:sz="0" w:space="0" w:color="auto"/>
        <w:right w:val="none" w:sz="0" w:space="0" w:color="auto"/>
      </w:divBdr>
    </w:div>
    <w:div w:id="733897418">
      <w:bodyDiv w:val="1"/>
      <w:marLeft w:val="0"/>
      <w:marRight w:val="0"/>
      <w:marTop w:val="0"/>
      <w:marBottom w:val="0"/>
      <w:divBdr>
        <w:top w:val="none" w:sz="0" w:space="0" w:color="auto"/>
        <w:left w:val="none" w:sz="0" w:space="0" w:color="auto"/>
        <w:bottom w:val="none" w:sz="0" w:space="0" w:color="auto"/>
        <w:right w:val="none" w:sz="0" w:space="0" w:color="auto"/>
      </w:divBdr>
    </w:div>
    <w:div w:id="765229859">
      <w:bodyDiv w:val="1"/>
      <w:marLeft w:val="0"/>
      <w:marRight w:val="0"/>
      <w:marTop w:val="0"/>
      <w:marBottom w:val="0"/>
      <w:divBdr>
        <w:top w:val="none" w:sz="0" w:space="0" w:color="auto"/>
        <w:left w:val="none" w:sz="0" w:space="0" w:color="auto"/>
        <w:bottom w:val="none" w:sz="0" w:space="0" w:color="auto"/>
        <w:right w:val="none" w:sz="0" w:space="0" w:color="auto"/>
      </w:divBdr>
      <w:divsChild>
        <w:div w:id="1434931597">
          <w:marLeft w:val="0"/>
          <w:marRight w:val="0"/>
          <w:marTop w:val="0"/>
          <w:marBottom w:val="0"/>
          <w:divBdr>
            <w:top w:val="none" w:sz="0" w:space="0" w:color="auto"/>
            <w:left w:val="none" w:sz="0" w:space="0" w:color="auto"/>
            <w:bottom w:val="none" w:sz="0" w:space="0" w:color="auto"/>
            <w:right w:val="none" w:sz="0" w:space="0" w:color="auto"/>
          </w:divBdr>
        </w:div>
      </w:divsChild>
    </w:div>
    <w:div w:id="780296508">
      <w:bodyDiv w:val="1"/>
      <w:marLeft w:val="0"/>
      <w:marRight w:val="0"/>
      <w:marTop w:val="0"/>
      <w:marBottom w:val="0"/>
      <w:divBdr>
        <w:top w:val="none" w:sz="0" w:space="0" w:color="auto"/>
        <w:left w:val="none" w:sz="0" w:space="0" w:color="auto"/>
        <w:bottom w:val="none" w:sz="0" w:space="0" w:color="auto"/>
        <w:right w:val="none" w:sz="0" w:space="0" w:color="auto"/>
      </w:divBdr>
    </w:div>
    <w:div w:id="788354077">
      <w:bodyDiv w:val="1"/>
      <w:marLeft w:val="0"/>
      <w:marRight w:val="0"/>
      <w:marTop w:val="0"/>
      <w:marBottom w:val="0"/>
      <w:divBdr>
        <w:top w:val="none" w:sz="0" w:space="0" w:color="auto"/>
        <w:left w:val="none" w:sz="0" w:space="0" w:color="auto"/>
        <w:bottom w:val="none" w:sz="0" w:space="0" w:color="auto"/>
        <w:right w:val="none" w:sz="0" w:space="0" w:color="auto"/>
      </w:divBdr>
    </w:div>
    <w:div w:id="793253591">
      <w:bodyDiv w:val="1"/>
      <w:marLeft w:val="0"/>
      <w:marRight w:val="0"/>
      <w:marTop w:val="0"/>
      <w:marBottom w:val="0"/>
      <w:divBdr>
        <w:top w:val="none" w:sz="0" w:space="0" w:color="auto"/>
        <w:left w:val="none" w:sz="0" w:space="0" w:color="auto"/>
        <w:bottom w:val="none" w:sz="0" w:space="0" w:color="auto"/>
        <w:right w:val="none" w:sz="0" w:space="0" w:color="auto"/>
      </w:divBdr>
    </w:div>
    <w:div w:id="815300136">
      <w:bodyDiv w:val="1"/>
      <w:marLeft w:val="0"/>
      <w:marRight w:val="0"/>
      <w:marTop w:val="0"/>
      <w:marBottom w:val="0"/>
      <w:divBdr>
        <w:top w:val="none" w:sz="0" w:space="0" w:color="auto"/>
        <w:left w:val="none" w:sz="0" w:space="0" w:color="auto"/>
        <w:bottom w:val="none" w:sz="0" w:space="0" w:color="auto"/>
        <w:right w:val="none" w:sz="0" w:space="0" w:color="auto"/>
      </w:divBdr>
    </w:div>
    <w:div w:id="822696077">
      <w:bodyDiv w:val="1"/>
      <w:marLeft w:val="0"/>
      <w:marRight w:val="0"/>
      <w:marTop w:val="0"/>
      <w:marBottom w:val="0"/>
      <w:divBdr>
        <w:top w:val="none" w:sz="0" w:space="0" w:color="auto"/>
        <w:left w:val="none" w:sz="0" w:space="0" w:color="auto"/>
        <w:bottom w:val="none" w:sz="0" w:space="0" w:color="auto"/>
        <w:right w:val="none" w:sz="0" w:space="0" w:color="auto"/>
      </w:divBdr>
    </w:div>
    <w:div w:id="838154376">
      <w:bodyDiv w:val="1"/>
      <w:marLeft w:val="0"/>
      <w:marRight w:val="0"/>
      <w:marTop w:val="0"/>
      <w:marBottom w:val="0"/>
      <w:divBdr>
        <w:top w:val="none" w:sz="0" w:space="0" w:color="auto"/>
        <w:left w:val="none" w:sz="0" w:space="0" w:color="auto"/>
        <w:bottom w:val="none" w:sz="0" w:space="0" w:color="auto"/>
        <w:right w:val="none" w:sz="0" w:space="0" w:color="auto"/>
      </w:divBdr>
    </w:div>
    <w:div w:id="844246813">
      <w:bodyDiv w:val="1"/>
      <w:marLeft w:val="0"/>
      <w:marRight w:val="0"/>
      <w:marTop w:val="0"/>
      <w:marBottom w:val="0"/>
      <w:divBdr>
        <w:top w:val="none" w:sz="0" w:space="0" w:color="auto"/>
        <w:left w:val="none" w:sz="0" w:space="0" w:color="auto"/>
        <w:bottom w:val="none" w:sz="0" w:space="0" w:color="auto"/>
        <w:right w:val="none" w:sz="0" w:space="0" w:color="auto"/>
      </w:divBdr>
    </w:div>
    <w:div w:id="847721691">
      <w:bodyDiv w:val="1"/>
      <w:marLeft w:val="0"/>
      <w:marRight w:val="0"/>
      <w:marTop w:val="0"/>
      <w:marBottom w:val="0"/>
      <w:divBdr>
        <w:top w:val="none" w:sz="0" w:space="0" w:color="auto"/>
        <w:left w:val="none" w:sz="0" w:space="0" w:color="auto"/>
        <w:bottom w:val="none" w:sz="0" w:space="0" w:color="auto"/>
        <w:right w:val="none" w:sz="0" w:space="0" w:color="auto"/>
      </w:divBdr>
    </w:div>
    <w:div w:id="858812370">
      <w:bodyDiv w:val="1"/>
      <w:marLeft w:val="0"/>
      <w:marRight w:val="0"/>
      <w:marTop w:val="0"/>
      <w:marBottom w:val="0"/>
      <w:divBdr>
        <w:top w:val="none" w:sz="0" w:space="0" w:color="auto"/>
        <w:left w:val="none" w:sz="0" w:space="0" w:color="auto"/>
        <w:bottom w:val="none" w:sz="0" w:space="0" w:color="auto"/>
        <w:right w:val="none" w:sz="0" w:space="0" w:color="auto"/>
      </w:divBdr>
    </w:div>
    <w:div w:id="881209521">
      <w:bodyDiv w:val="1"/>
      <w:marLeft w:val="0"/>
      <w:marRight w:val="0"/>
      <w:marTop w:val="0"/>
      <w:marBottom w:val="0"/>
      <w:divBdr>
        <w:top w:val="none" w:sz="0" w:space="0" w:color="auto"/>
        <w:left w:val="none" w:sz="0" w:space="0" w:color="auto"/>
        <w:bottom w:val="none" w:sz="0" w:space="0" w:color="auto"/>
        <w:right w:val="none" w:sz="0" w:space="0" w:color="auto"/>
      </w:divBdr>
    </w:div>
    <w:div w:id="935331719">
      <w:bodyDiv w:val="1"/>
      <w:marLeft w:val="0"/>
      <w:marRight w:val="0"/>
      <w:marTop w:val="0"/>
      <w:marBottom w:val="0"/>
      <w:divBdr>
        <w:top w:val="none" w:sz="0" w:space="0" w:color="auto"/>
        <w:left w:val="none" w:sz="0" w:space="0" w:color="auto"/>
        <w:bottom w:val="none" w:sz="0" w:space="0" w:color="auto"/>
        <w:right w:val="none" w:sz="0" w:space="0" w:color="auto"/>
      </w:divBdr>
    </w:div>
    <w:div w:id="938220676">
      <w:bodyDiv w:val="1"/>
      <w:marLeft w:val="0"/>
      <w:marRight w:val="0"/>
      <w:marTop w:val="0"/>
      <w:marBottom w:val="0"/>
      <w:divBdr>
        <w:top w:val="none" w:sz="0" w:space="0" w:color="auto"/>
        <w:left w:val="none" w:sz="0" w:space="0" w:color="auto"/>
        <w:bottom w:val="none" w:sz="0" w:space="0" w:color="auto"/>
        <w:right w:val="none" w:sz="0" w:space="0" w:color="auto"/>
      </w:divBdr>
    </w:div>
    <w:div w:id="953051024">
      <w:bodyDiv w:val="1"/>
      <w:marLeft w:val="0"/>
      <w:marRight w:val="0"/>
      <w:marTop w:val="0"/>
      <w:marBottom w:val="0"/>
      <w:divBdr>
        <w:top w:val="none" w:sz="0" w:space="0" w:color="auto"/>
        <w:left w:val="none" w:sz="0" w:space="0" w:color="auto"/>
        <w:bottom w:val="none" w:sz="0" w:space="0" w:color="auto"/>
        <w:right w:val="none" w:sz="0" w:space="0" w:color="auto"/>
      </w:divBdr>
    </w:div>
    <w:div w:id="953900927">
      <w:bodyDiv w:val="1"/>
      <w:marLeft w:val="0"/>
      <w:marRight w:val="0"/>
      <w:marTop w:val="0"/>
      <w:marBottom w:val="0"/>
      <w:divBdr>
        <w:top w:val="none" w:sz="0" w:space="0" w:color="auto"/>
        <w:left w:val="none" w:sz="0" w:space="0" w:color="auto"/>
        <w:bottom w:val="none" w:sz="0" w:space="0" w:color="auto"/>
        <w:right w:val="none" w:sz="0" w:space="0" w:color="auto"/>
      </w:divBdr>
    </w:div>
    <w:div w:id="954170069">
      <w:bodyDiv w:val="1"/>
      <w:marLeft w:val="0"/>
      <w:marRight w:val="0"/>
      <w:marTop w:val="0"/>
      <w:marBottom w:val="0"/>
      <w:divBdr>
        <w:top w:val="none" w:sz="0" w:space="0" w:color="auto"/>
        <w:left w:val="none" w:sz="0" w:space="0" w:color="auto"/>
        <w:bottom w:val="none" w:sz="0" w:space="0" w:color="auto"/>
        <w:right w:val="none" w:sz="0" w:space="0" w:color="auto"/>
      </w:divBdr>
    </w:div>
    <w:div w:id="958609508">
      <w:bodyDiv w:val="1"/>
      <w:marLeft w:val="0"/>
      <w:marRight w:val="0"/>
      <w:marTop w:val="0"/>
      <w:marBottom w:val="0"/>
      <w:divBdr>
        <w:top w:val="none" w:sz="0" w:space="0" w:color="auto"/>
        <w:left w:val="none" w:sz="0" w:space="0" w:color="auto"/>
        <w:bottom w:val="none" w:sz="0" w:space="0" w:color="auto"/>
        <w:right w:val="none" w:sz="0" w:space="0" w:color="auto"/>
      </w:divBdr>
    </w:div>
    <w:div w:id="967013566">
      <w:bodyDiv w:val="1"/>
      <w:marLeft w:val="0"/>
      <w:marRight w:val="0"/>
      <w:marTop w:val="0"/>
      <w:marBottom w:val="0"/>
      <w:divBdr>
        <w:top w:val="none" w:sz="0" w:space="0" w:color="auto"/>
        <w:left w:val="none" w:sz="0" w:space="0" w:color="auto"/>
        <w:bottom w:val="none" w:sz="0" w:space="0" w:color="auto"/>
        <w:right w:val="none" w:sz="0" w:space="0" w:color="auto"/>
      </w:divBdr>
    </w:div>
    <w:div w:id="1012874494">
      <w:bodyDiv w:val="1"/>
      <w:marLeft w:val="0"/>
      <w:marRight w:val="0"/>
      <w:marTop w:val="0"/>
      <w:marBottom w:val="0"/>
      <w:divBdr>
        <w:top w:val="none" w:sz="0" w:space="0" w:color="auto"/>
        <w:left w:val="none" w:sz="0" w:space="0" w:color="auto"/>
        <w:bottom w:val="none" w:sz="0" w:space="0" w:color="auto"/>
        <w:right w:val="none" w:sz="0" w:space="0" w:color="auto"/>
      </w:divBdr>
    </w:div>
    <w:div w:id="1021123726">
      <w:bodyDiv w:val="1"/>
      <w:marLeft w:val="0"/>
      <w:marRight w:val="0"/>
      <w:marTop w:val="0"/>
      <w:marBottom w:val="0"/>
      <w:divBdr>
        <w:top w:val="none" w:sz="0" w:space="0" w:color="auto"/>
        <w:left w:val="none" w:sz="0" w:space="0" w:color="auto"/>
        <w:bottom w:val="none" w:sz="0" w:space="0" w:color="auto"/>
        <w:right w:val="none" w:sz="0" w:space="0" w:color="auto"/>
      </w:divBdr>
    </w:div>
    <w:div w:id="1024131455">
      <w:bodyDiv w:val="1"/>
      <w:marLeft w:val="0"/>
      <w:marRight w:val="0"/>
      <w:marTop w:val="0"/>
      <w:marBottom w:val="0"/>
      <w:divBdr>
        <w:top w:val="none" w:sz="0" w:space="0" w:color="auto"/>
        <w:left w:val="none" w:sz="0" w:space="0" w:color="auto"/>
        <w:bottom w:val="none" w:sz="0" w:space="0" w:color="auto"/>
        <w:right w:val="none" w:sz="0" w:space="0" w:color="auto"/>
      </w:divBdr>
    </w:div>
    <w:div w:id="1037125770">
      <w:bodyDiv w:val="1"/>
      <w:marLeft w:val="0"/>
      <w:marRight w:val="0"/>
      <w:marTop w:val="0"/>
      <w:marBottom w:val="0"/>
      <w:divBdr>
        <w:top w:val="none" w:sz="0" w:space="0" w:color="auto"/>
        <w:left w:val="none" w:sz="0" w:space="0" w:color="auto"/>
        <w:bottom w:val="none" w:sz="0" w:space="0" w:color="auto"/>
        <w:right w:val="none" w:sz="0" w:space="0" w:color="auto"/>
      </w:divBdr>
    </w:div>
    <w:div w:id="1045451902">
      <w:bodyDiv w:val="1"/>
      <w:marLeft w:val="0"/>
      <w:marRight w:val="0"/>
      <w:marTop w:val="0"/>
      <w:marBottom w:val="0"/>
      <w:divBdr>
        <w:top w:val="none" w:sz="0" w:space="0" w:color="auto"/>
        <w:left w:val="none" w:sz="0" w:space="0" w:color="auto"/>
        <w:bottom w:val="none" w:sz="0" w:space="0" w:color="auto"/>
        <w:right w:val="none" w:sz="0" w:space="0" w:color="auto"/>
      </w:divBdr>
    </w:div>
    <w:div w:id="1055618207">
      <w:bodyDiv w:val="1"/>
      <w:marLeft w:val="0"/>
      <w:marRight w:val="0"/>
      <w:marTop w:val="0"/>
      <w:marBottom w:val="0"/>
      <w:divBdr>
        <w:top w:val="none" w:sz="0" w:space="0" w:color="auto"/>
        <w:left w:val="none" w:sz="0" w:space="0" w:color="auto"/>
        <w:bottom w:val="none" w:sz="0" w:space="0" w:color="auto"/>
        <w:right w:val="none" w:sz="0" w:space="0" w:color="auto"/>
      </w:divBdr>
    </w:div>
    <w:div w:id="1062023532">
      <w:bodyDiv w:val="1"/>
      <w:marLeft w:val="0"/>
      <w:marRight w:val="0"/>
      <w:marTop w:val="0"/>
      <w:marBottom w:val="0"/>
      <w:divBdr>
        <w:top w:val="none" w:sz="0" w:space="0" w:color="auto"/>
        <w:left w:val="none" w:sz="0" w:space="0" w:color="auto"/>
        <w:bottom w:val="none" w:sz="0" w:space="0" w:color="auto"/>
        <w:right w:val="none" w:sz="0" w:space="0" w:color="auto"/>
      </w:divBdr>
    </w:div>
    <w:div w:id="1079984816">
      <w:bodyDiv w:val="1"/>
      <w:marLeft w:val="0"/>
      <w:marRight w:val="0"/>
      <w:marTop w:val="0"/>
      <w:marBottom w:val="0"/>
      <w:divBdr>
        <w:top w:val="none" w:sz="0" w:space="0" w:color="auto"/>
        <w:left w:val="none" w:sz="0" w:space="0" w:color="auto"/>
        <w:bottom w:val="none" w:sz="0" w:space="0" w:color="auto"/>
        <w:right w:val="none" w:sz="0" w:space="0" w:color="auto"/>
      </w:divBdr>
    </w:div>
    <w:div w:id="1101534994">
      <w:bodyDiv w:val="1"/>
      <w:marLeft w:val="0"/>
      <w:marRight w:val="0"/>
      <w:marTop w:val="0"/>
      <w:marBottom w:val="0"/>
      <w:divBdr>
        <w:top w:val="none" w:sz="0" w:space="0" w:color="auto"/>
        <w:left w:val="none" w:sz="0" w:space="0" w:color="auto"/>
        <w:bottom w:val="none" w:sz="0" w:space="0" w:color="auto"/>
        <w:right w:val="none" w:sz="0" w:space="0" w:color="auto"/>
      </w:divBdr>
    </w:div>
    <w:div w:id="1105231169">
      <w:bodyDiv w:val="1"/>
      <w:marLeft w:val="0"/>
      <w:marRight w:val="0"/>
      <w:marTop w:val="0"/>
      <w:marBottom w:val="0"/>
      <w:divBdr>
        <w:top w:val="none" w:sz="0" w:space="0" w:color="auto"/>
        <w:left w:val="none" w:sz="0" w:space="0" w:color="auto"/>
        <w:bottom w:val="none" w:sz="0" w:space="0" w:color="auto"/>
        <w:right w:val="none" w:sz="0" w:space="0" w:color="auto"/>
      </w:divBdr>
    </w:div>
    <w:div w:id="1106776349">
      <w:bodyDiv w:val="1"/>
      <w:marLeft w:val="0"/>
      <w:marRight w:val="0"/>
      <w:marTop w:val="0"/>
      <w:marBottom w:val="0"/>
      <w:divBdr>
        <w:top w:val="none" w:sz="0" w:space="0" w:color="auto"/>
        <w:left w:val="none" w:sz="0" w:space="0" w:color="auto"/>
        <w:bottom w:val="none" w:sz="0" w:space="0" w:color="auto"/>
        <w:right w:val="none" w:sz="0" w:space="0" w:color="auto"/>
      </w:divBdr>
    </w:div>
    <w:div w:id="1154639490">
      <w:bodyDiv w:val="1"/>
      <w:marLeft w:val="0"/>
      <w:marRight w:val="0"/>
      <w:marTop w:val="0"/>
      <w:marBottom w:val="0"/>
      <w:divBdr>
        <w:top w:val="none" w:sz="0" w:space="0" w:color="auto"/>
        <w:left w:val="none" w:sz="0" w:space="0" w:color="auto"/>
        <w:bottom w:val="none" w:sz="0" w:space="0" w:color="auto"/>
        <w:right w:val="none" w:sz="0" w:space="0" w:color="auto"/>
      </w:divBdr>
    </w:div>
    <w:div w:id="1167866417">
      <w:bodyDiv w:val="1"/>
      <w:marLeft w:val="0"/>
      <w:marRight w:val="0"/>
      <w:marTop w:val="0"/>
      <w:marBottom w:val="0"/>
      <w:divBdr>
        <w:top w:val="none" w:sz="0" w:space="0" w:color="auto"/>
        <w:left w:val="none" w:sz="0" w:space="0" w:color="auto"/>
        <w:bottom w:val="none" w:sz="0" w:space="0" w:color="auto"/>
        <w:right w:val="none" w:sz="0" w:space="0" w:color="auto"/>
      </w:divBdr>
    </w:div>
    <w:div w:id="1174297581">
      <w:bodyDiv w:val="1"/>
      <w:marLeft w:val="0"/>
      <w:marRight w:val="0"/>
      <w:marTop w:val="0"/>
      <w:marBottom w:val="0"/>
      <w:divBdr>
        <w:top w:val="none" w:sz="0" w:space="0" w:color="auto"/>
        <w:left w:val="none" w:sz="0" w:space="0" w:color="auto"/>
        <w:bottom w:val="none" w:sz="0" w:space="0" w:color="auto"/>
        <w:right w:val="none" w:sz="0" w:space="0" w:color="auto"/>
      </w:divBdr>
    </w:div>
    <w:div w:id="1180244399">
      <w:bodyDiv w:val="1"/>
      <w:marLeft w:val="0"/>
      <w:marRight w:val="0"/>
      <w:marTop w:val="0"/>
      <w:marBottom w:val="0"/>
      <w:divBdr>
        <w:top w:val="none" w:sz="0" w:space="0" w:color="auto"/>
        <w:left w:val="none" w:sz="0" w:space="0" w:color="auto"/>
        <w:bottom w:val="none" w:sz="0" w:space="0" w:color="auto"/>
        <w:right w:val="none" w:sz="0" w:space="0" w:color="auto"/>
      </w:divBdr>
    </w:div>
    <w:div w:id="1185556189">
      <w:bodyDiv w:val="1"/>
      <w:marLeft w:val="0"/>
      <w:marRight w:val="0"/>
      <w:marTop w:val="0"/>
      <w:marBottom w:val="0"/>
      <w:divBdr>
        <w:top w:val="none" w:sz="0" w:space="0" w:color="auto"/>
        <w:left w:val="none" w:sz="0" w:space="0" w:color="auto"/>
        <w:bottom w:val="none" w:sz="0" w:space="0" w:color="auto"/>
        <w:right w:val="none" w:sz="0" w:space="0" w:color="auto"/>
      </w:divBdr>
    </w:div>
    <w:div w:id="1186022711">
      <w:bodyDiv w:val="1"/>
      <w:marLeft w:val="0"/>
      <w:marRight w:val="0"/>
      <w:marTop w:val="0"/>
      <w:marBottom w:val="0"/>
      <w:divBdr>
        <w:top w:val="none" w:sz="0" w:space="0" w:color="auto"/>
        <w:left w:val="none" w:sz="0" w:space="0" w:color="auto"/>
        <w:bottom w:val="none" w:sz="0" w:space="0" w:color="auto"/>
        <w:right w:val="none" w:sz="0" w:space="0" w:color="auto"/>
      </w:divBdr>
      <w:divsChild>
        <w:div w:id="267389793">
          <w:marLeft w:val="0"/>
          <w:marRight w:val="0"/>
          <w:marTop w:val="0"/>
          <w:marBottom w:val="0"/>
          <w:divBdr>
            <w:top w:val="none" w:sz="0" w:space="0" w:color="auto"/>
            <w:left w:val="none" w:sz="0" w:space="0" w:color="auto"/>
            <w:bottom w:val="none" w:sz="0" w:space="0" w:color="auto"/>
            <w:right w:val="none" w:sz="0" w:space="0" w:color="auto"/>
          </w:divBdr>
        </w:div>
      </w:divsChild>
    </w:div>
    <w:div w:id="1216576674">
      <w:bodyDiv w:val="1"/>
      <w:marLeft w:val="0"/>
      <w:marRight w:val="0"/>
      <w:marTop w:val="0"/>
      <w:marBottom w:val="0"/>
      <w:divBdr>
        <w:top w:val="none" w:sz="0" w:space="0" w:color="auto"/>
        <w:left w:val="none" w:sz="0" w:space="0" w:color="auto"/>
        <w:bottom w:val="none" w:sz="0" w:space="0" w:color="auto"/>
        <w:right w:val="none" w:sz="0" w:space="0" w:color="auto"/>
      </w:divBdr>
    </w:div>
    <w:div w:id="1226448968">
      <w:bodyDiv w:val="1"/>
      <w:marLeft w:val="0"/>
      <w:marRight w:val="0"/>
      <w:marTop w:val="0"/>
      <w:marBottom w:val="0"/>
      <w:divBdr>
        <w:top w:val="none" w:sz="0" w:space="0" w:color="auto"/>
        <w:left w:val="none" w:sz="0" w:space="0" w:color="auto"/>
        <w:bottom w:val="none" w:sz="0" w:space="0" w:color="auto"/>
        <w:right w:val="none" w:sz="0" w:space="0" w:color="auto"/>
      </w:divBdr>
    </w:div>
    <w:div w:id="1232891714">
      <w:bodyDiv w:val="1"/>
      <w:marLeft w:val="0"/>
      <w:marRight w:val="0"/>
      <w:marTop w:val="0"/>
      <w:marBottom w:val="0"/>
      <w:divBdr>
        <w:top w:val="none" w:sz="0" w:space="0" w:color="auto"/>
        <w:left w:val="none" w:sz="0" w:space="0" w:color="auto"/>
        <w:bottom w:val="none" w:sz="0" w:space="0" w:color="auto"/>
        <w:right w:val="none" w:sz="0" w:space="0" w:color="auto"/>
      </w:divBdr>
    </w:div>
    <w:div w:id="1239362194">
      <w:bodyDiv w:val="1"/>
      <w:marLeft w:val="0"/>
      <w:marRight w:val="0"/>
      <w:marTop w:val="0"/>
      <w:marBottom w:val="0"/>
      <w:divBdr>
        <w:top w:val="none" w:sz="0" w:space="0" w:color="auto"/>
        <w:left w:val="none" w:sz="0" w:space="0" w:color="auto"/>
        <w:bottom w:val="none" w:sz="0" w:space="0" w:color="auto"/>
        <w:right w:val="none" w:sz="0" w:space="0" w:color="auto"/>
      </w:divBdr>
    </w:div>
    <w:div w:id="1246381965">
      <w:bodyDiv w:val="1"/>
      <w:marLeft w:val="0"/>
      <w:marRight w:val="0"/>
      <w:marTop w:val="0"/>
      <w:marBottom w:val="0"/>
      <w:divBdr>
        <w:top w:val="none" w:sz="0" w:space="0" w:color="auto"/>
        <w:left w:val="none" w:sz="0" w:space="0" w:color="auto"/>
        <w:bottom w:val="none" w:sz="0" w:space="0" w:color="auto"/>
        <w:right w:val="none" w:sz="0" w:space="0" w:color="auto"/>
      </w:divBdr>
    </w:div>
    <w:div w:id="1260527896">
      <w:bodyDiv w:val="1"/>
      <w:marLeft w:val="0"/>
      <w:marRight w:val="0"/>
      <w:marTop w:val="0"/>
      <w:marBottom w:val="0"/>
      <w:divBdr>
        <w:top w:val="none" w:sz="0" w:space="0" w:color="auto"/>
        <w:left w:val="none" w:sz="0" w:space="0" w:color="auto"/>
        <w:bottom w:val="none" w:sz="0" w:space="0" w:color="auto"/>
        <w:right w:val="none" w:sz="0" w:space="0" w:color="auto"/>
      </w:divBdr>
      <w:divsChild>
        <w:div w:id="795635130">
          <w:marLeft w:val="0"/>
          <w:marRight w:val="0"/>
          <w:marTop w:val="0"/>
          <w:marBottom w:val="0"/>
          <w:divBdr>
            <w:top w:val="none" w:sz="0" w:space="0" w:color="auto"/>
            <w:left w:val="none" w:sz="0" w:space="0" w:color="auto"/>
            <w:bottom w:val="none" w:sz="0" w:space="0" w:color="auto"/>
            <w:right w:val="none" w:sz="0" w:space="0" w:color="auto"/>
          </w:divBdr>
        </w:div>
      </w:divsChild>
    </w:div>
    <w:div w:id="1289897644">
      <w:bodyDiv w:val="1"/>
      <w:marLeft w:val="0"/>
      <w:marRight w:val="0"/>
      <w:marTop w:val="0"/>
      <w:marBottom w:val="0"/>
      <w:divBdr>
        <w:top w:val="none" w:sz="0" w:space="0" w:color="auto"/>
        <w:left w:val="none" w:sz="0" w:space="0" w:color="auto"/>
        <w:bottom w:val="none" w:sz="0" w:space="0" w:color="auto"/>
        <w:right w:val="none" w:sz="0" w:space="0" w:color="auto"/>
      </w:divBdr>
    </w:div>
    <w:div w:id="1292244262">
      <w:bodyDiv w:val="1"/>
      <w:marLeft w:val="0"/>
      <w:marRight w:val="0"/>
      <w:marTop w:val="0"/>
      <w:marBottom w:val="0"/>
      <w:divBdr>
        <w:top w:val="none" w:sz="0" w:space="0" w:color="auto"/>
        <w:left w:val="none" w:sz="0" w:space="0" w:color="auto"/>
        <w:bottom w:val="none" w:sz="0" w:space="0" w:color="auto"/>
        <w:right w:val="none" w:sz="0" w:space="0" w:color="auto"/>
      </w:divBdr>
    </w:div>
    <w:div w:id="1295016964">
      <w:bodyDiv w:val="1"/>
      <w:marLeft w:val="0"/>
      <w:marRight w:val="0"/>
      <w:marTop w:val="0"/>
      <w:marBottom w:val="0"/>
      <w:divBdr>
        <w:top w:val="none" w:sz="0" w:space="0" w:color="auto"/>
        <w:left w:val="none" w:sz="0" w:space="0" w:color="auto"/>
        <w:bottom w:val="none" w:sz="0" w:space="0" w:color="auto"/>
        <w:right w:val="none" w:sz="0" w:space="0" w:color="auto"/>
      </w:divBdr>
    </w:div>
    <w:div w:id="1337225280">
      <w:bodyDiv w:val="1"/>
      <w:marLeft w:val="0"/>
      <w:marRight w:val="0"/>
      <w:marTop w:val="0"/>
      <w:marBottom w:val="0"/>
      <w:divBdr>
        <w:top w:val="none" w:sz="0" w:space="0" w:color="auto"/>
        <w:left w:val="none" w:sz="0" w:space="0" w:color="auto"/>
        <w:bottom w:val="none" w:sz="0" w:space="0" w:color="auto"/>
        <w:right w:val="none" w:sz="0" w:space="0" w:color="auto"/>
      </w:divBdr>
    </w:div>
    <w:div w:id="1353918589">
      <w:bodyDiv w:val="1"/>
      <w:marLeft w:val="0"/>
      <w:marRight w:val="0"/>
      <w:marTop w:val="0"/>
      <w:marBottom w:val="0"/>
      <w:divBdr>
        <w:top w:val="none" w:sz="0" w:space="0" w:color="auto"/>
        <w:left w:val="none" w:sz="0" w:space="0" w:color="auto"/>
        <w:bottom w:val="none" w:sz="0" w:space="0" w:color="auto"/>
        <w:right w:val="none" w:sz="0" w:space="0" w:color="auto"/>
      </w:divBdr>
    </w:div>
    <w:div w:id="1359240560">
      <w:bodyDiv w:val="1"/>
      <w:marLeft w:val="0"/>
      <w:marRight w:val="0"/>
      <w:marTop w:val="0"/>
      <w:marBottom w:val="0"/>
      <w:divBdr>
        <w:top w:val="none" w:sz="0" w:space="0" w:color="auto"/>
        <w:left w:val="none" w:sz="0" w:space="0" w:color="auto"/>
        <w:bottom w:val="none" w:sz="0" w:space="0" w:color="auto"/>
        <w:right w:val="none" w:sz="0" w:space="0" w:color="auto"/>
      </w:divBdr>
      <w:divsChild>
        <w:div w:id="1349329424">
          <w:marLeft w:val="0"/>
          <w:marRight w:val="0"/>
          <w:marTop w:val="0"/>
          <w:marBottom w:val="0"/>
          <w:divBdr>
            <w:top w:val="none" w:sz="0" w:space="0" w:color="auto"/>
            <w:left w:val="none" w:sz="0" w:space="0" w:color="auto"/>
            <w:bottom w:val="none" w:sz="0" w:space="0" w:color="auto"/>
            <w:right w:val="none" w:sz="0" w:space="0" w:color="auto"/>
          </w:divBdr>
        </w:div>
        <w:div w:id="1203982611">
          <w:marLeft w:val="0"/>
          <w:marRight w:val="0"/>
          <w:marTop w:val="0"/>
          <w:marBottom w:val="0"/>
          <w:divBdr>
            <w:top w:val="none" w:sz="0" w:space="0" w:color="auto"/>
            <w:left w:val="none" w:sz="0" w:space="0" w:color="auto"/>
            <w:bottom w:val="none" w:sz="0" w:space="0" w:color="auto"/>
            <w:right w:val="none" w:sz="0" w:space="0" w:color="auto"/>
          </w:divBdr>
        </w:div>
        <w:div w:id="1689063181">
          <w:marLeft w:val="0"/>
          <w:marRight w:val="0"/>
          <w:marTop w:val="0"/>
          <w:marBottom w:val="0"/>
          <w:divBdr>
            <w:top w:val="none" w:sz="0" w:space="0" w:color="auto"/>
            <w:left w:val="none" w:sz="0" w:space="0" w:color="auto"/>
            <w:bottom w:val="none" w:sz="0" w:space="0" w:color="auto"/>
            <w:right w:val="none" w:sz="0" w:space="0" w:color="auto"/>
          </w:divBdr>
        </w:div>
        <w:div w:id="2040009178">
          <w:marLeft w:val="0"/>
          <w:marRight w:val="0"/>
          <w:marTop w:val="0"/>
          <w:marBottom w:val="0"/>
          <w:divBdr>
            <w:top w:val="none" w:sz="0" w:space="0" w:color="auto"/>
            <w:left w:val="none" w:sz="0" w:space="0" w:color="auto"/>
            <w:bottom w:val="none" w:sz="0" w:space="0" w:color="auto"/>
            <w:right w:val="none" w:sz="0" w:space="0" w:color="auto"/>
          </w:divBdr>
        </w:div>
        <w:div w:id="1599868433">
          <w:marLeft w:val="0"/>
          <w:marRight w:val="0"/>
          <w:marTop w:val="0"/>
          <w:marBottom w:val="0"/>
          <w:divBdr>
            <w:top w:val="none" w:sz="0" w:space="0" w:color="auto"/>
            <w:left w:val="none" w:sz="0" w:space="0" w:color="auto"/>
            <w:bottom w:val="none" w:sz="0" w:space="0" w:color="auto"/>
            <w:right w:val="none" w:sz="0" w:space="0" w:color="auto"/>
          </w:divBdr>
        </w:div>
        <w:div w:id="813985498">
          <w:marLeft w:val="0"/>
          <w:marRight w:val="0"/>
          <w:marTop w:val="0"/>
          <w:marBottom w:val="0"/>
          <w:divBdr>
            <w:top w:val="none" w:sz="0" w:space="0" w:color="auto"/>
            <w:left w:val="none" w:sz="0" w:space="0" w:color="auto"/>
            <w:bottom w:val="none" w:sz="0" w:space="0" w:color="auto"/>
            <w:right w:val="none" w:sz="0" w:space="0" w:color="auto"/>
          </w:divBdr>
        </w:div>
        <w:div w:id="1170826615">
          <w:marLeft w:val="0"/>
          <w:marRight w:val="0"/>
          <w:marTop w:val="0"/>
          <w:marBottom w:val="0"/>
          <w:divBdr>
            <w:top w:val="none" w:sz="0" w:space="0" w:color="auto"/>
            <w:left w:val="none" w:sz="0" w:space="0" w:color="auto"/>
            <w:bottom w:val="none" w:sz="0" w:space="0" w:color="auto"/>
            <w:right w:val="none" w:sz="0" w:space="0" w:color="auto"/>
          </w:divBdr>
        </w:div>
        <w:div w:id="426468776">
          <w:marLeft w:val="0"/>
          <w:marRight w:val="0"/>
          <w:marTop w:val="0"/>
          <w:marBottom w:val="0"/>
          <w:divBdr>
            <w:top w:val="none" w:sz="0" w:space="0" w:color="auto"/>
            <w:left w:val="none" w:sz="0" w:space="0" w:color="auto"/>
            <w:bottom w:val="none" w:sz="0" w:space="0" w:color="auto"/>
            <w:right w:val="none" w:sz="0" w:space="0" w:color="auto"/>
          </w:divBdr>
        </w:div>
        <w:div w:id="143814726">
          <w:marLeft w:val="0"/>
          <w:marRight w:val="0"/>
          <w:marTop w:val="0"/>
          <w:marBottom w:val="0"/>
          <w:divBdr>
            <w:top w:val="none" w:sz="0" w:space="0" w:color="auto"/>
            <w:left w:val="none" w:sz="0" w:space="0" w:color="auto"/>
            <w:bottom w:val="none" w:sz="0" w:space="0" w:color="auto"/>
            <w:right w:val="none" w:sz="0" w:space="0" w:color="auto"/>
          </w:divBdr>
        </w:div>
        <w:div w:id="1613826354">
          <w:marLeft w:val="0"/>
          <w:marRight w:val="0"/>
          <w:marTop w:val="0"/>
          <w:marBottom w:val="0"/>
          <w:divBdr>
            <w:top w:val="none" w:sz="0" w:space="0" w:color="auto"/>
            <w:left w:val="none" w:sz="0" w:space="0" w:color="auto"/>
            <w:bottom w:val="none" w:sz="0" w:space="0" w:color="auto"/>
            <w:right w:val="none" w:sz="0" w:space="0" w:color="auto"/>
          </w:divBdr>
        </w:div>
        <w:div w:id="1098866970">
          <w:marLeft w:val="0"/>
          <w:marRight w:val="0"/>
          <w:marTop w:val="0"/>
          <w:marBottom w:val="0"/>
          <w:divBdr>
            <w:top w:val="none" w:sz="0" w:space="0" w:color="auto"/>
            <w:left w:val="none" w:sz="0" w:space="0" w:color="auto"/>
            <w:bottom w:val="none" w:sz="0" w:space="0" w:color="auto"/>
            <w:right w:val="none" w:sz="0" w:space="0" w:color="auto"/>
          </w:divBdr>
        </w:div>
        <w:div w:id="1208445087">
          <w:marLeft w:val="0"/>
          <w:marRight w:val="0"/>
          <w:marTop w:val="0"/>
          <w:marBottom w:val="0"/>
          <w:divBdr>
            <w:top w:val="none" w:sz="0" w:space="0" w:color="auto"/>
            <w:left w:val="none" w:sz="0" w:space="0" w:color="auto"/>
            <w:bottom w:val="none" w:sz="0" w:space="0" w:color="auto"/>
            <w:right w:val="none" w:sz="0" w:space="0" w:color="auto"/>
          </w:divBdr>
        </w:div>
        <w:div w:id="1291857272">
          <w:marLeft w:val="0"/>
          <w:marRight w:val="0"/>
          <w:marTop w:val="0"/>
          <w:marBottom w:val="0"/>
          <w:divBdr>
            <w:top w:val="none" w:sz="0" w:space="0" w:color="auto"/>
            <w:left w:val="none" w:sz="0" w:space="0" w:color="auto"/>
            <w:bottom w:val="none" w:sz="0" w:space="0" w:color="auto"/>
            <w:right w:val="none" w:sz="0" w:space="0" w:color="auto"/>
          </w:divBdr>
        </w:div>
        <w:div w:id="1835022839">
          <w:marLeft w:val="0"/>
          <w:marRight w:val="0"/>
          <w:marTop w:val="0"/>
          <w:marBottom w:val="0"/>
          <w:divBdr>
            <w:top w:val="none" w:sz="0" w:space="0" w:color="auto"/>
            <w:left w:val="none" w:sz="0" w:space="0" w:color="auto"/>
            <w:bottom w:val="none" w:sz="0" w:space="0" w:color="auto"/>
            <w:right w:val="none" w:sz="0" w:space="0" w:color="auto"/>
          </w:divBdr>
        </w:div>
        <w:div w:id="1222015071">
          <w:marLeft w:val="0"/>
          <w:marRight w:val="0"/>
          <w:marTop w:val="0"/>
          <w:marBottom w:val="0"/>
          <w:divBdr>
            <w:top w:val="none" w:sz="0" w:space="0" w:color="auto"/>
            <w:left w:val="none" w:sz="0" w:space="0" w:color="auto"/>
            <w:bottom w:val="none" w:sz="0" w:space="0" w:color="auto"/>
            <w:right w:val="none" w:sz="0" w:space="0" w:color="auto"/>
          </w:divBdr>
        </w:div>
        <w:div w:id="207500927">
          <w:marLeft w:val="0"/>
          <w:marRight w:val="0"/>
          <w:marTop w:val="0"/>
          <w:marBottom w:val="0"/>
          <w:divBdr>
            <w:top w:val="none" w:sz="0" w:space="0" w:color="auto"/>
            <w:left w:val="none" w:sz="0" w:space="0" w:color="auto"/>
            <w:bottom w:val="none" w:sz="0" w:space="0" w:color="auto"/>
            <w:right w:val="none" w:sz="0" w:space="0" w:color="auto"/>
          </w:divBdr>
        </w:div>
        <w:div w:id="781997867">
          <w:marLeft w:val="0"/>
          <w:marRight w:val="0"/>
          <w:marTop w:val="0"/>
          <w:marBottom w:val="0"/>
          <w:divBdr>
            <w:top w:val="none" w:sz="0" w:space="0" w:color="auto"/>
            <w:left w:val="none" w:sz="0" w:space="0" w:color="auto"/>
            <w:bottom w:val="none" w:sz="0" w:space="0" w:color="auto"/>
            <w:right w:val="none" w:sz="0" w:space="0" w:color="auto"/>
          </w:divBdr>
        </w:div>
        <w:div w:id="753665898">
          <w:marLeft w:val="0"/>
          <w:marRight w:val="0"/>
          <w:marTop w:val="0"/>
          <w:marBottom w:val="0"/>
          <w:divBdr>
            <w:top w:val="none" w:sz="0" w:space="0" w:color="auto"/>
            <w:left w:val="none" w:sz="0" w:space="0" w:color="auto"/>
            <w:bottom w:val="none" w:sz="0" w:space="0" w:color="auto"/>
            <w:right w:val="none" w:sz="0" w:space="0" w:color="auto"/>
          </w:divBdr>
        </w:div>
        <w:div w:id="1751805274">
          <w:marLeft w:val="0"/>
          <w:marRight w:val="0"/>
          <w:marTop w:val="0"/>
          <w:marBottom w:val="0"/>
          <w:divBdr>
            <w:top w:val="none" w:sz="0" w:space="0" w:color="auto"/>
            <w:left w:val="none" w:sz="0" w:space="0" w:color="auto"/>
            <w:bottom w:val="none" w:sz="0" w:space="0" w:color="auto"/>
            <w:right w:val="none" w:sz="0" w:space="0" w:color="auto"/>
          </w:divBdr>
        </w:div>
        <w:div w:id="761803280">
          <w:marLeft w:val="0"/>
          <w:marRight w:val="0"/>
          <w:marTop w:val="0"/>
          <w:marBottom w:val="0"/>
          <w:divBdr>
            <w:top w:val="none" w:sz="0" w:space="0" w:color="auto"/>
            <w:left w:val="none" w:sz="0" w:space="0" w:color="auto"/>
            <w:bottom w:val="none" w:sz="0" w:space="0" w:color="auto"/>
            <w:right w:val="none" w:sz="0" w:space="0" w:color="auto"/>
          </w:divBdr>
        </w:div>
        <w:div w:id="818497933">
          <w:marLeft w:val="0"/>
          <w:marRight w:val="0"/>
          <w:marTop w:val="0"/>
          <w:marBottom w:val="0"/>
          <w:divBdr>
            <w:top w:val="none" w:sz="0" w:space="0" w:color="auto"/>
            <w:left w:val="none" w:sz="0" w:space="0" w:color="auto"/>
            <w:bottom w:val="none" w:sz="0" w:space="0" w:color="auto"/>
            <w:right w:val="none" w:sz="0" w:space="0" w:color="auto"/>
          </w:divBdr>
        </w:div>
        <w:div w:id="910190049">
          <w:marLeft w:val="0"/>
          <w:marRight w:val="0"/>
          <w:marTop w:val="0"/>
          <w:marBottom w:val="0"/>
          <w:divBdr>
            <w:top w:val="none" w:sz="0" w:space="0" w:color="auto"/>
            <w:left w:val="none" w:sz="0" w:space="0" w:color="auto"/>
            <w:bottom w:val="none" w:sz="0" w:space="0" w:color="auto"/>
            <w:right w:val="none" w:sz="0" w:space="0" w:color="auto"/>
          </w:divBdr>
        </w:div>
        <w:div w:id="241066890">
          <w:marLeft w:val="0"/>
          <w:marRight w:val="0"/>
          <w:marTop w:val="0"/>
          <w:marBottom w:val="0"/>
          <w:divBdr>
            <w:top w:val="none" w:sz="0" w:space="0" w:color="auto"/>
            <w:left w:val="none" w:sz="0" w:space="0" w:color="auto"/>
            <w:bottom w:val="none" w:sz="0" w:space="0" w:color="auto"/>
            <w:right w:val="none" w:sz="0" w:space="0" w:color="auto"/>
          </w:divBdr>
        </w:div>
        <w:div w:id="1055859872">
          <w:marLeft w:val="0"/>
          <w:marRight w:val="0"/>
          <w:marTop w:val="0"/>
          <w:marBottom w:val="0"/>
          <w:divBdr>
            <w:top w:val="none" w:sz="0" w:space="0" w:color="auto"/>
            <w:left w:val="none" w:sz="0" w:space="0" w:color="auto"/>
            <w:bottom w:val="none" w:sz="0" w:space="0" w:color="auto"/>
            <w:right w:val="none" w:sz="0" w:space="0" w:color="auto"/>
          </w:divBdr>
        </w:div>
        <w:div w:id="705642658">
          <w:marLeft w:val="0"/>
          <w:marRight w:val="0"/>
          <w:marTop w:val="0"/>
          <w:marBottom w:val="0"/>
          <w:divBdr>
            <w:top w:val="none" w:sz="0" w:space="0" w:color="auto"/>
            <w:left w:val="none" w:sz="0" w:space="0" w:color="auto"/>
            <w:bottom w:val="none" w:sz="0" w:space="0" w:color="auto"/>
            <w:right w:val="none" w:sz="0" w:space="0" w:color="auto"/>
          </w:divBdr>
        </w:div>
        <w:div w:id="592780299">
          <w:marLeft w:val="0"/>
          <w:marRight w:val="0"/>
          <w:marTop w:val="0"/>
          <w:marBottom w:val="0"/>
          <w:divBdr>
            <w:top w:val="none" w:sz="0" w:space="0" w:color="auto"/>
            <w:left w:val="none" w:sz="0" w:space="0" w:color="auto"/>
            <w:bottom w:val="none" w:sz="0" w:space="0" w:color="auto"/>
            <w:right w:val="none" w:sz="0" w:space="0" w:color="auto"/>
          </w:divBdr>
        </w:div>
        <w:div w:id="1947612770">
          <w:marLeft w:val="0"/>
          <w:marRight w:val="0"/>
          <w:marTop w:val="0"/>
          <w:marBottom w:val="0"/>
          <w:divBdr>
            <w:top w:val="none" w:sz="0" w:space="0" w:color="auto"/>
            <w:left w:val="none" w:sz="0" w:space="0" w:color="auto"/>
            <w:bottom w:val="none" w:sz="0" w:space="0" w:color="auto"/>
            <w:right w:val="none" w:sz="0" w:space="0" w:color="auto"/>
          </w:divBdr>
        </w:div>
        <w:div w:id="1784303167">
          <w:marLeft w:val="0"/>
          <w:marRight w:val="0"/>
          <w:marTop w:val="0"/>
          <w:marBottom w:val="0"/>
          <w:divBdr>
            <w:top w:val="none" w:sz="0" w:space="0" w:color="auto"/>
            <w:left w:val="none" w:sz="0" w:space="0" w:color="auto"/>
            <w:bottom w:val="none" w:sz="0" w:space="0" w:color="auto"/>
            <w:right w:val="none" w:sz="0" w:space="0" w:color="auto"/>
          </w:divBdr>
        </w:div>
        <w:div w:id="1445425194">
          <w:marLeft w:val="0"/>
          <w:marRight w:val="0"/>
          <w:marTop w:val="0"/>
          <w:marBottom w:val="0"/>
          <w:divBdr>
            <w:top w:val="none" w:sz="0" w:space="0" w:color="auto"/>
            <w:left w:val="none" w:sz="0" w:space="0" w:color="auto"/>
            <w:bottom w:val="none" w:sz="0" w:space="0" w:color="auto"/>
            <w:right w:val="none" w:sz="0" w:space="0" w:color="auto"/>
          </w:divBdr>
        </w:div>
        <w:div w:id="444271004">
          <w:marLeft w:val="0"/>
          <w:marRight w:val="0"/>
          <w:marTop w:val="0"/>
          <w:marBottom w:val="0"/>
          <w:divBdr>
            <w:top w:val="none" w:sz="0" w:space="0" w:color="auto"/>
            <w:left w:val="none" w:sz="0" w:space="0" w:color="auto"/>
            <w:bottom w:val="none" w:sz="0" w:space="0" w:color="auto"/>
            <w:right w:val="none" w:sz="0" w:space="0" w:color="auto"/>
          </w:divBdr>
        </w:div>
        <w:div w:id="684214762">
          <w:marLeft w:val="0"/>
          <w:marRight w:val="0"/>
          <w:marTop w:val="0"/>
          <w:marBottom w:val="0"/>
          <w:divBdr>
            <w:top w:val="none" w:sz="0" w:space="0" w:color="auto"/>
            <w:left w:val="none" w:sz="0" w:space="0" w:color="auto"/>
            <w:bottom w:val="none" w:sz="0" w:space="0" w:color="auto"/>
            <w:right w:val="none" w:sz="0" w:space="0" w:color="auto"/>
          </w:divBdr>
        </w:div>
        <w:div w:id="845094536">
          <w:marLeft w:val="0"/>
          <w:marRight w:val="0"/>
          <w:marTop w:val="0"/>
          <w:marBottom w:val="0"/>
          <w:divBdr>
            <w:top w:val="none" w:sz="0" w:space="0" w:color="auto"/>
            <w:left w:val="none" w:sz="0" w:space="0" w:color="auto"/>
            <w:bottom w:val="none" w:sz="0" w:space="0" w:color="auto"/>
            <w:right w:val="none" w:sz="0" w:space="0" w:color="auto"/>
          </w:divBdr>
        </w:div>
        <w:div w:id="1651864204">
          <w:marLeft w:val="0"/>
          <w:marRight w:val="0"/>
          <w:marTop w:val="0"/>
          <w:marBottom w:val="0"/>
          <w:divBdr>
            <w:top w:val="none" w:sz="0" w:space="0" w:color="auto"/>
            <w:left w:val="none" w:sz="0" w:space="0" w:color="auto"/>
            <w:bottom w:val="none" w:sz="0" w:space="0" w:color="auto"/>
            <w:right w:val="none" w:sz="0" w:space="0" w:color="auto"/>
          </w:divBdr>
        </w:div>
        <w:div w:id="386992797">
          <w:marLeft w:val="0"/>
          <w:marRight w:val="0"/>
          <w:marTop w:val="0"/>
          <w:marBottom w:val="0"/>
          <w:divBdr>
            <w:top w:val="none" w:sz="0" w:space="0" w:color="auto"/>
            <w:left w:val="none" w:sz="0" w:space="0" w:color="auto"/>
            <w:bottom w:val="none" w:sz="0" w:space="0" w:color="auto"/>
            <w:right w:val="none" w:sz="0" w:space="0" w:color="auto"/>
          </w:divBdr>
        </w:div>
        <w:div w:id="924067831">
          <w:marLeft w:val="0"/>
          <w:marRight w:val="0"/>
          <w:marTop w:val="0"/>
          <w:marBottom w:val="0"/>
          <w:divBdr>
            <w:top w:val="none" w:sz="0" w:space="0" w:color="auto"/>
            <w:left w:val="none" w:sz="0" w:space="0" w:color="auto"/>
            <w:bottom w:val="none" w:sz="0" w:space="0" w:color="auto"/>
            <w:right w:val="none" w:sz="0" w:space="0" w:color="auto"/>
          </w:divBdr>
        </w:div>
        <w:div w:id="1214124977">
          <w:marLeft w:val="0"/>
          <w:marRight w:val="0"/>
          <w:marTop w:val="0"/>
          <w:marBottom w:val="0"/>
          <w:divBdr>
            <w:top w:val="none" w:sz="0" w:space="0" w:color="auto"/>
            <w:left w:val="none" w:sz="0" w:space="0" w:color="auto"/>
            <w:bottom w:val="none" w:sz="0" w:space="0" w:color="auto"/>
            <w:right w:val="none" w:sz="0" w:space="0" w:color="auto"/>
          </w:divBdr>
        </w:div>
        <w:div w:id="1751197115">
          <w:marLeft w:val="0"/>
          <w:marRight w:val="0"/>
          <w:marTop w:val="0"/>
          <w:marBottom w:val="0"/>
          <w:divBdr>
            <w:top w:val="none" w:sz="0" w:space="0" w:color="auto"/>
            <w:left w:val="none" w:sz="0" w:space="0" w:color="auto"/>
            <w:bottom w:val="none" w:sz="0" w:space="0" w:color="auto"/>
            <w:right w:val="none" w:sz="0" w:space="0" w:color="auto"/>
          </w:divBdr>
        </w:div>
        <w:div w:id="2079278293">
          <w:marLeft w:val="0"/>
          <w:marRight w:val="0"/>
          <w:marTop w:val="0"/>
          <w:marBottom w:val="0"/>
          <w:divBdr>
            <w:top w:val="none" w:sz="0" w:space="0" w:color="auto"/>
            <w:left w:val="none" w:sz="0" w:space="0" w:color="auto"/>
            <w:bottom w:val="none" w:sz="0" w:space="0" w:color="auto"/>
            <w:right w:val="none" w:sz="0" w:space="0" w:color="auto"/>
          </w:divBdr>
        </w:div>
        <w:div w:id="879707770">
          <w:marLeft w:val="0"/>
          <w:marRight w:val="0"/>
          <w:marTop w:val="0"/>
          <w:marBottom w:val="0"/>
          <w:divBdr>
            <w:top w:val="none" w:sz="0" w:space="0" w:color="auto"/>
            <w:left w:val="none" w:sz="0" w:space="0" w:color="auto"/>
            <w:bottom w:val="none" w:sz="0" w:space="0" w:color="auto"/>
            <w:right w:val="none" w:sz="0" w:space="0" w:color="auto"/>
          </w:divBdr>
        </w:div>
        <w:div w:id="1266310116">
          <w:marLeft w:val="0"/>
          <w:marRight w:val="0"/>
          <w:marTop w:val="0"/>
          <w:marBottom w:val="0"/>
          <w:divBdr>
            <w:top w:val="none" w:sz="0" w:space="0" w:color="auto"/>
            <w:left w:val="none" w:sz="0" w:space="0" w:color="auto"/>
            <w:bottom w:val="none" w:sz="0" w:space="0" w:color="auto"/>
            <w:right w:val="none" w:sz="0" w:space="0" w:color="auto"/>
          </w:divBdr>
        </w:div>
        <w:div w:id="1296528192">
          <w:marLeft w:val="0"/>
          <w:marRight w:val="0"/>
          <w:marTop w:val="0"/>
          <w:marBottom w:val="0"/>
          <w:divBdr>
            <w:top w:val="none" w:sz="0" w:space="0" w:color="auto"/>
            <w:left w:val="none" w:sz="0" w:space="0" w:color="auto"/>
            <w:bottom w:val="none" w:sz="0" w:space="0" w:color="auto"/>
            <w:right w:val="none" w:sz="0" w:space="0" w:color="auto"/>
          </w:divBdr>
        </w:div>
        <w:div w:id="355430213">
          <w:marLeft w:val="0"/>
          <w:marRight w:val="0"/>
          <w:marTop w:val="0"/>
          <w:marBottom w:val="0"/>
          <w:divBdr>
            <w:top w:val="none" w:sz="0" w:space="0" w:color="auto"/>
            <w:left w:val="none" w:sz="0" w:space="0" w:color="auto"/>
            <w:bottom w:val="none" w:sz="0" w:space="0" w:color="auto"/>
            <w:right w:val="none" w:sz="0" w:space="0" w:color="auto"/>
          </w:divBdr>
        </w:div>
        <w:div w:id="1418554119">
          <w:marLeft w:val="0"/>
          <w:marRight w:val="0"/>
          <w:marTop w:val="0"/>
          <w:marBottom w:val="0"/>
          <w:divBdr>
            <w:top w:val="none" w:sz="0" w:space="0" w:color="auto"/>
            <w:left w:val="none" w:sz="0" w:space="0" w:color="auto"/>
            <w:bottom w:val="none" w:sz="0" w:space="0" w:color="auto"/>
            <w:right w:val="none" w:sz="0" w:space="0" w:color="auto"/>
          </w:divBdr>
        </w:div>
        <w:div w:id="211575841">
          <w:marLeft w:val="0"/>
          <w:marRight w:val="0"/>
          <w:marTop w:val="0"/>
          <w:marBottom w:val="0"/>
          <w:divBdr>
            <w:top w:val="none" w:sz="0" w:space="0" w:color="auto"/>
            <w:left w:val="none" w:sz="0" w:space="0" w:color="auto"/>
            <w:bottom w:val="none" w:sz="0" w:space="0" w:color="auto"/>
            <w:right w:val="none" w:sz="0" w:space="0" w:color="auto"/>
          </w:divBdr>
        </w:div>
        <w:div w:id="2044668523">
          <w:marLeft w:val="0"/>
          <w:marRight w:val="0"/>
          <w:marTop w:val="0"/>
          <w:marBottom w:val="0"/>
          <w:divBdr>
            <w:top w:val="none" w:sz="0" w:space="0" w:color="auto"/>
            <w:left w:val="none" w:sz="0" w:space="0" w:color="auto"/>
            <w:bottom w:val="none" w:sz="0" w:space="0" w:color="auto"/>
            <w:right w:val="none" w:sz="0" w:space="0" w:color="auto"/>
          </w:divBdr>
        </w:div>
      </w:divsChild>
    </w:div>
    <w:div w:id="1363478876">
      <w:bodyDiv w:val="1"/>
      <w:marLeft w:val="0"/>
      <w:marRight w:val="0"/>
      <w:marTop w:val="0"/>
      <w:marBottom w:val="0"/>
      <w:divBdr>
        <w:top w:val="none" w:sz="0" w:space="0" w:color="auto"/>
        <w:left w:val="none" w:sz="0" w:space="0" w:color="auto"/>
        <w:bottom w:val="none" w:sz="0" w:space="0" w:color="auto"/>
        <w:right w:val="none" w:sz="0" w:space="0" w:color="auto"/>
      </w:divBdr>
    </w:div>
    <w:div w:id="1365055156">
      <w:bodyDiv w:val="1"/>
      <w:marLeft w:val="0"/>
      <w:marRight w:val="0"/>
      <w:marTop w:val="0"/>
      <w:marBottom w:val="0"/>
      <w:divBdr>
        <w:top w:val="none" w:sz="0" w:space="0" w:color="auto"/>
        <w:left w:val="none" w:sz="0" w:space="0" w:color="auto"/>
        <w:bottom w:val="none" w:sz="0" w:space="0" w:color="auto"/>
        <w:right w:val="none" w:sz="0" w:space="0" w:color="auto"/>
      </w:divBdr>
      <w:divsChild>
        <w:div w:id="1675835805">
          <w:marLeft w:val="0"/>
          <w:marRight w:val="45"/>
          <w:marTop w:val="0"/>
          <w:marBottom w:val="0"/>
          <w:divBdr>
            <w:top w:val="none" w:sz="0" w:space="0" w:color="auto"/>
            <w:left w:val="none" w:sz="0" w:space="0" w:color="auto"/>
            <w:bottom w:val="none" w:sz="0" w:space="0" w:color="auto"/>
            <w:right w:val="none" w:sz="0" w:space="0" w:color="auto"/>
          </w:divBdr>
        </w:div>
        <w:div w:id="1571114479">
          <w:marLeft w:val="0"/>
          <w:marRight w:val="45"/>
          <w:marTop w:val="0"/>
          <w:marBottom w:val="0"/>
          <w:divBdr>
            <w:top w:val="none" w:sz="0" w:space="0" w:color="auto"/>
            <w:left w:val="none" w:sz="0" w:space="0" w:color="auto"/>
            <w:bottom w:val="none" w:sz="0" w:space="0" w:color="auto"/>
            <w:right w:val="none" w:sz="0" w:space="0" w:color="auto"/>
          </w:divBdr>
        </w:div>
        <w:div w:id="1779132675">
          <w:marLeft w:val="0"/>
          <w:marRight w:val="45"/>
          <w:marTop w:val="0"/>
          <w:marBottom w:val="0"/>
          <w:divBdr>
            <w:top w:val="none" w:sz="0" w:space="0" w:color="auto"/>
            <w:left w:val="none" w:sz="0" w:space="0" w:color="auto"/>
            <w:bottom w:val="none" w:sz="0" w:space="0" w:color="auto"/>
            <w:right w:val="none" w:sz="0" w:space="0" w:color="auto"/>
          </w:divBdr>
        </w:div>
      </w:divsChild>
    </w:div>
    <w:div w:id="1380975149">
      <w:bodyDiv w:val="1"/>
      <w:marLeft w:val="0"/>
      <w:marRight w:val="0"/>
      <w:marTop w:val="0"/>
      <w:marBottom w:val="0"/>
      <w:divBdr>
        <w:top w:val="none" w:sz="0" w:space="0" w:color="auto"/>
        <w:left w:val="none" w:sz="0" w:space="0" w:color="auto"/>
        <w:bottom w:val="none" w:sz="0" w:space="0" w:color="auto"/>
        <w:right w:val="none" w:sz="0" w:space="0" w:color="auto"/>
      </w:divBdr>
    </w:div>
    <w:div w:id="1381586931">
      <w:bodyDiv w:val="1"/>
      <w:marLeft w:val="0"/>
      <w:marRight w:val="0"/>
      <w:marTop w:val="0"/>
      <w:marBottom w:val="0"/>
      <w:divBdr>
        <w:top w:val="none" w:sz="0" w:space="0" w:color="auto"/>
        <w:left w:val="none" w:sz="0" w:space="0" w:color="auto"/>
        <w:bottom w:val="none" w:sz="0" w:space="0" w:color="auto"/>
        <w:right w:val="none" w:sz="0" w:space="0" w:color="auto"/>
      </w:divBdr>
    </w:div>
    <w:div w:id="1384671949">
      <w:bodyDiv w:val="1"/>
      <w:marLeft w:val="0"/>
      <w:marRight w:val="0"/>
      <w:marTop w:val="0"/>
      <w:marBottom w:val="0"/>
      <w:divBdr>
        <w:top w:val="none" w:sz="0" w:space="0" w:color="auto"/>
        <w:left w:val="none" w:sz="0" w:space="0" w:color="auto"/>
        <w:bottom w:val="none" w:sz="0" w:space="0" w:color="auto"/>
        <w:right w:val="none" w:sz="0" w:space="0" w:color="auto"/>
      </w:divBdr>
    </w:div>
    <w:div w:id="1390181728">
      <w:bodyDiv w:val="1"/>
      <w:marLeft w:val="0"/>
      <w:marRight w:val="0"/>
      <w:marTop w:val="0"/>
      <w:marBottom w:val="0"/>
      <w:divBdr>
        <w:top w:val="none" w:sz="0" w:space="0" w:color="auto"/>
        <w:left w:val="none" w:sz="0" w:space="0" w:color="auto"/>
        <w:bottom w:val="none" w:sz="0" w:space="0" w:color="auto"/>
        <w:right w:val="none" w:sz="0" w:space="0" w:color="auto"/>
      </w:divBdr>
    </w:div>
    <w:div w:id="1394306631">
      <w:bodyDiv w:val="1"/>
      <w:marLeft w:val="0"/>
      <w:marRight w:val="0"/>
      <w:marTop w:val="0"/>
      <w:marBottom w:val="0"/>
      <w:divBdr>
        <w:top w:val="none" w:sz="0" w:space="0" w:color="auto"/>
        <w:left w:val="none" w:sz="0" w:space="0" w:color="auto"/>
        <w:bottom w:val="none" w:sz="0" w:space="0" w:color="auto"/>
        <w:right w:val="none" w:sz="0" w:space="0" w:color="auto"/>
      </w:divBdr>
    </w:div>
    <w:div w:id="1416393068">
      <w:bodyDiv w:val="1"/>
      <w:marLeft w:val="0"/>
      <w:marRight w:val="0"/>
      <w:marTop w:val="0"/>
      <w:marBottom w:val="0"/>
      <w:divBdr>
        <w:top w:val="none" w:sz="0" w:space="0" w:color="auto"/>
        <w:left w:val="none" w:sz="0" w:space="0" w:color="auto"/>
        <w:bottom w:val="none" w:sz="0" w:space="0" w:color="auto"/>
        <w:right w:val="none" w:sz="0" w:space="0" w:color="auto"/>
      </w:divBdr>
    </w:div>
    <w:div w:id="1477720803">
      <w:bodyDiv w:val="1"/>
      <w:marLeft w:val="0"/>
      <w:marRight w:val="0"/>
      <w:marTop w:val="0"/>
      <w:marBottom w:val="0"/>
      <w:divBdr>
        <w:top w:val="none" w:sz="0" w:space="0" w:color="auto"/>
        <w:left w:val="none" w:sz="0" w:space="0" w:color="auto"/>
        <w:bottom w:val="none" w:sz="0" w:space="0" w:color="auto"/>
        <w:right w:val="none" w:sz="0" w:space="0" w:color="auto"/>
      </w:divBdr>
    </w:div>
    <w:div w:id="1504859911">
      <w:bodyDiv w:val="1"/>
      <w:marLeft w:val="0"/>
      <w:marRight w:val="0"/>
      <w:marTop w:val="0"/>
      <w:marBottom w:val="0"/>
      <w:divBdr>
        <w:top w:val="none" w:sz="0" w:space="0" w:color="auto"/>
        <w:left w:val="none" w:sz="0" w:space="0" w:color="auto"/>
        <w:bottom w:val="none" w:sz="0" w:space="0" w:color="auto"/>
        <w:right w:val="none" w:sz="0" w:space="0" w:color="auto"/>
      </w:divBdr>
    </w:div>
    <w:div w:id="1506288735">
      <w:bodyDiv w:val="1"/>
      <w:marLeft w:val="0"/>
      <w:marRight w:val="0"/>
      <w:marTop w:val="0"/>
      <w:marBottom w:val="0"/>
      <w:divBdr>
        <w:top w:val="none" w:sz="0" w:space="0" w:color="auto"/>
        <w:left w:val="none" w:sz="0" w:space="0" w:color="auto"/>
        <w:bottom w:val="none" w:sz="0" w:space="0" w:color="auto"/>
        <w:right w:val="none" w:sz="0" w:space="0" w:color="auto"/>
      </w:divBdr>
      <w:divsChild>
        <w:div w:id="2089111377">
          <w:marLeft w:val="0"/>
          <w:marRight w:val="0"/>
          <w:marTop w:val="0"/>
          <w:marBottom w:val="0"/>
          <w:divBdr>
            <w:top w:val="none" w:sz="0" w:space="0" w:color="auto"/>
            <w:left w:val="none" w:sz="0" w:space="0" w:color="auto"/>
            <w:bottom w:val="none" w:sz="0" w:space="0" w:color="auto"/>
            <w:right w:val="none" w:sz="0" w:space="0" w:color="auto"/>
          </w:divBdr>
        </w:div>
        <w:div w:id="1915702322">
          <w:marLeft w:val="0"/>
          <w:marRight w:val="0"/>
          <w:marTop w:val="0"/>
          <w:marBottom w:val="0"/>
          <w:divBdr>
            <w:top w:val="none" w:sz="0" w:space="0" w:color="auto"/>
            <w:left w:val="none" w:sz="0" w:space="0" w:color="auto"/>
            <w:bottom w:val="none" w:sz="0" w:space="0" w:color="auto"/>
            <w:right w:val="none" w:sz="0" w:space="0" w:color="auto"/>
          </w:divBdr>
        </w:div>
        <w:div w:id="1217815634">
          <w:marLeft w:val="0"/>
          <w:marRight w:val="0"/>
          <w:marTop w:val="0"/>
          <w:marBottom w:val="0"/>
          <w:divBdr>
            <w:top w:val="none" w:sz="0" w:space="0" w:color="auto"/>
            <w:left w:val="none" w:sz="0" w:space="0" w:color="auto"/>
            <w:bottom w:val="none" w:sz="0" w:space="0" w:color="auto"/>
            <w:right w:val="none" w:sz="0" w:space="0" w:color="auto"/>
          </w:divBdr>
        </w:div>
        <w:div w:id="1054960736">
          <w:marLeft w:val="0"/>
          <w:marRight w:val="0"/>
          <w:marTop w:val="0"/>
          <w:marBottom w:val="0"/>
          <w:divBdr>
            <w:top w:val="none" w:sz="0" w:space="0" w:color="auto"/>
            <w:left w:val="none" w:sz="0" w:space="0" w:color="auto"/>
            <w:bottom w:val="none" w:sz="0" w:space="0" w:color="auto"/>
            <w:right w:val="none" w:sz="0" w:space="0" w:color="auto"/>
          </w:divBdr>
        </w:div>
        <w:div w:id="1353340827">
          <w:marLeft w:val="0"/>
          <w:marRight w:val="0"/>
          <w:marTop w:val="0"/>
          <w:marBottom w:val="0"/>
          <w:divBdr>
            <w:top w:val="none" w:sz="0" w:space="0" w:color="auto"/>
            <w:left w:val="none" w:sz="0" w:space="0" w:color="auto"/>
            <w:bottom w:val="none" w:sz="0" w:space="0" w:color="auto"/>
            <w:right w:val="none" w:sz="0" w:space="0" w:color="auto"/>
          </w:divBdr>
        </w:div>
        <w:div w:id="2083871468">
          <w:marLeft w:val="0"/>
          <w:marRight w:val="0"/>
          <w:marTop w:val="0"/>
          <w:marBottom w:val="0"/>
          <w:divBdr>
            <w:top w:val="none" w:sz="0" w:space="0" w:color="auto"/>
            <w:left w:val="none" w:sz="0" w:space="0" w:color="auto"/>
            <w:bottom w:val="none" w:sz="0" w:space="0" w:color="auto"/>
            <w:right w:val="none" w:sz="0" w:space="0" w:color="auto"/>
          </w:divBdr>
        </w:div>
        <w:div w:id="587083551">
          <w:marLeft w:val="0"/>
          <w:marRight w:val="0"/>
          <w:marTop w:val="0"/>
          <w:marBottom w:val="0"/>
          <w:divBdr>
            <w:top w:val="none" w:sz="0" w:space="0" w:color="auto"/>
            <w:left w:val="none" w:sz="0" w:space="0" w:color="auto"/>
            <w:bottom w:val="none" w:sz="0" w:space="0" w:color="auto"/>
            <w:right w:val="none" w:sz="0" w:space="0" w:color="auto"/>
          </w:divBdr>
        </w:div>
        <w:div w:id="1296717177">
          <w:marLeft w:val="0"/>
          <w:marRight w:val="0"/>
          <w:marTop w:val="0"/>
          <w:marBottom w:val="0"/>
          <w:divBdr>
            <w:top w:val="none" w:sz="0" w:space="0" w:color="auto"/>
            <w:left w:val="none" w:sz="0" w:space="0" w:color="auto"/>
            <w:bottom w:val="none" w:sz="0" w:space="0" w:color="auto"/>
            <w:right w:val="none" w:sz="0" w:space="0" w:color="auto"/>
          </w:divBdr>
        </w:div>
        <w:div w:id="299960129">
          <w:marLeft w:val="0"/>
          <w:marRight w:val="0"/>
          <w:marTop w:val="0"/>
          <w:marBottom w:val="0"/>
          <w:divBdr>
            <w:top w:val="none" w:sz="0" w:space="0" w:color="auto"/>
            <w:left w:val="none" w:sz="0" w:space="0" w:color="auto"/>
            <w:bottom w:val="none" w:sz="0" w:space="0" w:color="auto"/>
            <w:right w:val="none" w:sz="0" w:space="0" w:color="auto"/>
          </w:divBdr>
        </w:div>
      </w:divsChild>
    </w:div>
    <w:div w:id="1526945530">
      <w:bodyDiv w:val="1"/>
      <w:marLeft w:val="0"/>
      <w:marRight w:val="0"/>
      <w:marTop w:val="0"/>
      <w:marBottom w:val="0"/>
      <w:divBdr>
        <w:top w:val="none" w:sz="0" w:space="0" w:color="auto"/>
        <w:left w:val="none" w:sz="0" w:space="0" w:color="auto"/>
        <w:bottom w:val="none" w:sz="0" w:space="0" w:color="auto"/>
        <w:right w:val="none" w:sz="0" w:space="0" w:color="auto"/>
      </w:divBdr>
    </w:div>
    <w:div w:id="1529681342">
      <w:bodyDiv w:val="1"/>
      <w:marLeft w:val="0"/>
      <w:marRight w:val="0"/>
      <w:marTop w:val="0"/>
      <w:marBottom w:val="0"/>
      <w:divBdr>
        <w:top w:val="none" w:sz="0" w:space="0" w:color="auto"/>
        <w:left w:val="none" w:sz="0" w:space="0" w:color="auto"/>
        <w:bottom w:val="none" w:sz="0" w:space="0" w:color="auto"/>
        <w:right w:val="none" w:sz="0" w:space="0" w:color="auto"/>
      </w:divBdr>
    </w:div>
    <w:div w:id="1540968525">
      <w:bodyDiv w:val="1"/>
      <w:marLeft w:val="0"/>
      <w:marRight w:val="0"/>
      <w:marTop w:val="0"/>
      <w:marBottom w:val="0"/>
      <w:divBdr>
        <w:top w:val="none" w:sz="0" w:space="0" w:color="auto"/>
        <w:left w:val="none" w:sz="0" w:space="0" w:color="auto"/>
        <w:bottom w:val="none" w:sz="0" w:space="0" w:color="auto"/>
        <w:right w:val="none" w:sz="0" w:space="0" w:color="auto"/>
      </w:divBdr>
    </w:div>
    <w:div w:id="1552771338">
      <w:bodyDiv w:val="1"/>
      <w:marLeft w:val="0"/>
      <w:marRight w:val="0"/>
      <w:marTop w:val="0"/>
      <w:marBottom w:val="0"/>
      <w:divBdr>
        <w:top w:val="none" w:sz="0" w:space="0" w:color="auto"/>
        <w:left w:val="none" w:sz="0" w:space="0" w:color="auto"/>
        <w:bottom w:val="none" w:sz="0" w:space="0" w:color="auto"/>
        <w:right w:val="none" w:sz="0" w:space="0" w:color="auto"/>
      </w:divBdr>
    </w:div>
    <w:div w:id="1584415384">
      <w:bodyDiv w:val="1"/>
      <w:marLeft w:val="0"/>
      <w:marRight w:val="0"/>
      <w:marTop w:val="0"/>
      <w:marBottom w:val="0"/>
      <w:divBdr>
        <w:top w:val="none" w:sz="0" w:space="0" w:color="auto"/>
        <w:left w:val="none" w:sz="0" w:space="0" w:color="auto"/>
        <w:bottom w:val="none" w:sz="0" w:space="0" w:color="auto"/>
        <w:right w:val="none" w:sz="0" w:space="0" w:color="auto"/>
      </w:divBdr>
    </w:div>
    <w:div w:id="1615288512">
      <w:bodyDiv w:val="1"/>
      <w:marLeft w:val="0"/>
      <w:marRight w:val="0"/>
      <w:marTop w:val="0"/>
      <w:marBottom w:val="0"/>
      <w:divBdr>
        <w:top w:val="none" w:sz="0" w:space="0" w:color="auto"/>
        <w:left w:val="none" w:sz="0" w:space="0" w:color="auto"/>
        <w:bottom w:val="none" w:sz="0" w:space="0" w:color="auto"/>
        <w:right w:val="none" w:sz="0" w:space="0" w:color="auto"/>
      </w:divBdr>
    </w:div>
    <w:div w:id="1640500516">
      <w:bodyDiv w:val="1"/>
      <w:marLeft w:val="0"/>
      <w:marRight w:val="0"/>
      <w:marTop w:val="0"/>
      <w:marBottom w:val="0"/>
      <w:divBdr>
        <w:top w:val="none" w:sz="0" w:space="0" w:color="auto"/>
        <w:left w:val="none" w:sz="0" w:space="0" w:color="auto"/>
        <w:bottom w:val="none" w:sz="0" w:space="0" w:color="auto"/>
        <w:right w:val="none" w:sz="0" w:space="0" w:color="auto"/>
      </w:divBdr>
      <w:divsChild>
        <w:div w:id="2052264859">
          <w:marLeft w:val="0"/>
          <w:marRight w:val="0"/>
          <w:marTop w:val="0"/>
          <w:marBottom w:val="0"/>
          <w:divBdr>
            <w:top w:val="none" w:sz="0" w:space="0" w:color="auto"/>
            <w:left w:val="none" w:sz="0" w:space="0" w:color="auto"/>
            <w:bottom w:val="none" w:sz="0" w:space="0" w:color="auto"/>
            <w:right w:val="none" w:sz="0" w:space="0" w:color="auto"/>
          </w:divBdr>
        </w:div>
        <w:div w:id="468867453">
          <w:marLeft w:val="0"/>
          <w:marRight w:val="0"/>
          <w:marTop w:val="0"/>
          <w:marBottom w:val="0"/>
          <w:divBdr>
            <w:top w:val="none" w:sz="0" w:space="0" w:color="auto"/>
            <w:left w:val="none" w:sz="0" w:space="0" w:color="auto"/>
            <w:bottom w:val="none" w:sz="0" w:space="0" w:color="auto"/>
            <w:right w:val="none" w:sz="0" w:space="0" w:color="auto"/>
          </w:divBdr>
        </w:div>
        <w:div w:id="1027636668">
          <w:marLeft w:val="0"/>
          <w:marRight w:val="0"/>
          <w:marTop w:val="0"/>
          <w:marBottom w:val="0"/>
          <w:divBdr>
            <w:top w:val="none" w:sz="0" w:space="0" w:color="auto"/>
            <w:left w:val="none" w:sz="0" w:space="0" w:color="auto"/>
            <w:bottom w:val="none" w:sz="0" w:space="0" w:color="auto"/>
            <w:right w:val="none" w:sz="0" w:space="0" w:color="auto"/>
          </w:divBdr>
        </w:div>
        <w:div w:id="895430677">
          <w:marLeft w:val="0"/>
          <w:marRight w:val="0"/>
          <w:marTop w:val="0"/>
          <w:marBottom w:val="0"/>
          <w:divBdr>
            <w:top w:val="none" w:sz="0" w:space="0" w:color="auto"/>
            <w:left w:val="none" w:sz="0" w:space="0" w:color="auto"/>
            <w:bottom w:val="none" w:sz="0" w:space="0" w:color="auto"/>
            <w:right w:val="none" w:sz="0" w:space="0" w:color="auto"/>
          </w:divBdr>
        </w:div>
        <w:div w:id="768431059">
          <w:marLeft w:val="0"/>
          <w:marRight w:val="0"/>
          <w:marTop w:val="0"/>
          <w:marBottom w:val="0"/>
          <w:divBdr>
            <w:top w:val="none" w:sz="0" w:space="0" w:color="auto"/>
            <w:left w:val="none" w:sz="0" w:space="0" w:color="auto"/>
            <w:bottom w:val="none" w:sz="0" w:space="0" w:color="auto"/>
            <w:right w:val="none" w:sz="0" w:space="0" w:color="auto"/>
          </w:divBdr>
        </w:div>
      </w:divsChild>
    </w:div>
    <w:div w:id="1658726666">
      <w:bodyDiv w:val="1"/>
      <w:marLeft w:val="0"/>
      <w:marRight w:val="0"/>
      <w:marTop w:val="0"/>
      <w:marBottom w:val="0"/>
      <w:divBdr>
        <w:top w:val="none" w:sz="0" w:space="0" w:color="auto"/>
        <w:left w:val="none" w:sz="0" w:space="0" w:color="auto"/>
        <w:bottom w:val="none" w:sz="0" w:space="0" w:color="auto"/>
        <w:right w:val="none" w:sz="0" w:space="0" w:color="auto"/>
      </w:divBdr>
    </w:div>
    <w:div w:id="1675382306">
      <w:bodyDiv w:val="1"/>
      <w:marLeft w:val="0"/>
      <w:marRight w:val="0"/>
      <w:marTop w:val="0"/>
      <w:marBottom w:val="0"/>
      <w:divBdr>
        <w:top w:val="none" w:sz="0" w:space="0" w:color="auto"/>
        <w:left w:val="none" w:sz="0" w:space="0" w:color="auto"/>
        <w:bottom w:val="none" w:sz="0" w:space="0" w:color="auto"/>
        <w:right w:val="none" w:sz="0" w:space="0" w:color="auto"/>
      </w:divBdr>
    </w:div>
    <w:div w:id="1680935160">
      <w:bodyDiv w:val="1"/>
      <w:marLeft w:val="0"/>
      <w:marRight w:val="0"/>
      <w:marTop w:val="0"/>
      <w:marBottom w:val="0"/>
      <w:divBdr>
        <w:top w:val="none" w:sz="0" w:space="0" w:color="auto"/>
        <w:left w:val="none" w:sz="0" w:space="0" w:color="auto"/>
        <w:bottom w:val="none" w:sz="0" w:space="0" w:color="auto"/>
        <w:right w:val="none" w:sz="0" w:space="0" w:color="auto"/>
      </w:divBdr>
    </w:div>
    <w:div w:id="1718355637">
      <w:bodyDiv w:val="1"/>
      <w:marLeft w:val="0"/>
      <w:marRight w:val="0"/>
      <w:marTop w:val="0"/>
      <w:marBottom w:val="0"/>
      <w:divBdr>
        <w:top w:val="none" w:sz="0" w:space="0" w:color="auto"/>
        <w:left w:val="none" w:sz="0" w:space="0" w:color="auto"/>
        <w:bottom w:val="none" w:sz="0" w:space="0" w:color="auto"/>
        <w:right w:val="none" w:sz="0" w:space="0" w:color="auto"/>
      </w:divBdr>
    </w:div>
    <w:div w:id="1726873915">
      <w:bodyDiv w:val="1"/>
      <w:marLeft w:val="0"/>
      <w:marRight w:val="0"/>
      <w:marTop w:val="0"/>
      <w:marBottom w:val="0"/>
      <w:divBdr>
        <w:top w:val="none" w:sz="0" w:space="0" w:color="auto"/>
        <w:left w:val="none" w:sz="0" w:space="0" w:color="auto"/>
        <w:bottom w:val="none" w:sz="0" w:space="0" w:color="auto"/>
        <w:right w:val="none" w:sz="0" w:space="0" w:color="auto"/>
      </w:divBdr>
    </w:div>
    <w:div w:id="1733889048">
      <w:bodyDiv w:val="1"/>
      <w:marLeft w:val="0"/>
      <w:marRight w:val="0"/>
      <w:marTop w:val="0"/>
      <w:marBottom w:val="0"/>
      <w:divBdr>
        <w:top w:val="none" w:sz="0" w:space="0" w:color="auto"/>
        <w:left w:val="none" w:sz="0" w:space="0" w:color="auto"/>
        <w:bottom w:val="none" w:sz="0" w:space="0" w:color="auto"/>
        <w:right w:val="none" w:sz="0" w:space="0" w:color="auto"/>
      </w:divBdr>
    </w:div>
    <w:div w:id="1734035493">
      <w:bodyDiv w:val="1"/>
      <w:marLeft w:val="0"/>
      <w:marRight w:val="0"/>
      <w:marTop w:val="0"/>
      <w:marBottom w:val="0"/>
      <w:divBdr>
        <w:top w:val="none" w:sz="0" w:space="0" w:color="auto"/>
        <w:left w:val="none" w:sz="0" w:space="0" w:color="auto"/>
        <w:bottom w:val="none" w:sz="0" w:space="0" w:color="auto"/>
        <w:right w:val="none" w:sz="0" w:space="0" w:color="auto"/>
      </w:divBdr>
    </w:div>
    <w:div w:id="1746565023">
      <w:bodyDiv w:val="1"/>
      <w:marLeft w:val="0"/>
      <w:marRight w:val="0"/>
      <w:marTop w:val="0"/>
      <w:marBottom w:val="0"/>
      <w:divBdr>
        <w:top w:val="none" w:sz="0" w:space="0" w:color="auto"/>
        <w:left w:val="none" w:sz="0" w:space="0" w:color="auto"/>
        <w:bottom w:val="none" w:sz="0" w:space="0" w:color="auto"/>
        <w:right w:val="none" w:sz="0" w:space="0" w:color="auto"/>
      </w:divBdr>
    </w:div>
    <w:div w:id="1755782765">
      <w:bodyDiv w:val="1"/>
      <w:marLeft w:val="0"/>
      <w:marRight w:val="0"/>
      <w:marTop w:val="0"/>
      <w:marBottom w:val="0"/>
      <w:divBdr>
        <w:top w:val="none" w:sz="0" w:space="0" w:color="auto"/>
        <w:left w:val="none" w:sz="0" w:space="0" w:color="auto"/>
        <w:bottom w:val="none" w:sz="0" w:space="0" w:color="auto"/>
        <w:right w:val="none" w:sz="0" w:space="0" w:color="auto"/>
      </w:divBdr>
    </w:div>
    <w:div w:id="1804959497">
      <w:bodyDiv w:val="1"/>
      <w:marLeft w:val="0"/>
      <w:marRight w:val="0"/>
      <w:marTop w:val="0"/>
      <w:marBottom w:val="0"/>
      <w:divBdr>
        <w:top w:val="none" w:sz="0" w:space="0" w:color="auto"/>
        <w:left w:val="none" w:sz="0" w:space="0" w:color="auto"/>
        <w:bottom w:val="none" w:sz="0" w:space="0" w:color="auto"/>
        <w:right w:val="none" w:sz="0" w:space="0" w:color="auto"/>
      </w:divBdr>
    </w:div>
    <w:div w:id="1805081295">
      <w:bodyDiv w:val="1"/>
      <w:marLeft w:val="0"/>
      <w:marRight w:val="0"/>
      <w:marTop w:val="0"/>
      <w:marBottom w:val="0"/>
      <w:divBdr>
        <w:top w:val="none" w:sz="0" w:space="0" w:color="auto"/>
        <w:left w:val="none" w:sz="0" w:space="0" w:color="auto"/>
        <w:bottom w:val="none" w:sz="0" w:space="0" w:color="auto"/>
        <w:right w:val="none" w:sz="0" w:space="0" w:color="auto"/>
      </w:divBdr>
    </w:div>
    <w:div w:id="1811097120">
      <w:bodyDiv w:val="1"/>
      <w:marLeft w:val="0"/>
      <w:marRight w:val="0"/>
      <w:marTop w:val="0"/>
      <w:marBottom w:val="0"/>
      <w:divBdr>
        <w:top w:val="none" w:sz="0" w:space="0" w:color="auto"/>
        <w:left w:val="none" w:sz="0" w:space="0" w:color="auto"/>
        <w:bottom w:val="none" w:sz="0" w:space="0" w:color="auto"/>
        <w:right w:val="none" w:sz="0" w:space="0" w:color="auto"/>
      </w:divBdr>
    </w:div>
    <w:div w:id="1826627372">
      <w:bodyDiv w:val="1"/>
      <w:marLeft w:val="0"/>
      <w:marRight w:val="0"/>
      <w:marTop w:val="0"/>
      <w:marBottom w:val="0"/>
      <w:divBdr>
        <w:top w:val="none" w:sz="0" w:space="0" w:color="auto"/>
        <w:left w:val="none" w:sz="0" w:space="0" w:color="auto"/>
        <w:bottom w:val="none" w:sz="0" w:space="0" w:color="auto"/>
        <w:right w:val="none" w:sz="0" w:space="0" w:color="auto"/>
      </w:divBdr>
    </w:div>
    <w:div w:id="1848443459">
      <w:bodyDiv w:val="1"/>
      <w:marLeft w:val="0"/>
      <w:marRight w:val="0"/>
      <w:marTop w:val="0"/>
      <w:marBottom w:val="0"/>
      <w:divBdr>
        <w:top w:val="none" w:sz="0" w:space="0" w:color="auto"/>
        <w:left w:val="none" w:sz="0" w:space="0" w:color="auto"/>
        <w:bottom w:val="none" w:sz="0" w:space="0" w:color="auto"/>
        <w:right w:val="none" w:sz="0" w:space="0" w:color="auto"/>
      </w:divBdr>
    </w:div>
    <w:div w:id="1858805314">
      <w:bodyDiv w:val="1"/>
      <w:marLeft w:val="0"/>
      <w:marRight w:val="0"/>
      <w:marTop w:val="0"/>
      <w:marBottom w:val="0"/>
      <w:divBdr>
        <w:top w:val="none" w:sz="0" w:space="0" w:color="auto"/>
        <w:left w:val="none" w:sz="0" w:space="0" w:color="auto"/>
        <w:bottom w:val="none" w:sz="0" w:space="0" w:color="auto"/>
        <w:right w:val="none" w:sz="0" w:space="0" w:color="auto"/>
      </w:divBdr>
    </w:div>
    <w:div w:id="1887448915">
      <w:bodyDiv w:val="1"/>
      <w:marLeft w:val="0"/>
      <w:marRight w:val="0"/>
      <w:marTop w:val="0"/>
      <w:marBottom w:val="0"/>
      <w:divBdr>
        <w:top w:val="none" w:sz="0" w:space="0" w:color="auto"/>
        <w:left w:val="none" w:sz="0" w:space="0" w:color="auto"/>
        <w:bottom w:val="none" w:sz="0" w:space="0" w:color="auto"/>
        <w:right w:val="none" w:sz="0" w:space="0" w:color="auto"/>
      </w:divBdr>
    </w:div>
    <w:div w:id="1889219003">
      <w:bodyDiv w:val="1"/>
      <w:marLeft w:val="0"/>
      <w:marRight w:val="0"/>
      <w:marTop w:val="0"/>
      <w:marBottom w:val="0"/>
      <w:divBdr>
        <w:top w:val="none" w:sz="0" w:space="0" w:color="auto"/>
        <w:left w:val="none" w:sz="0" w:space="0" w:color="auto"/>
        <w:bottom w:val="none" w:sz="0" w:space="0" w:color="auto"/>
        <w:right w:val="none" w:sz="0" w:space="0" w:color="auto"/>
      </w:divBdr>
    </w:div>
    <w:div w:id="1910727390">
      <w:bodyDiv w:val="1"/>
      <w:marLeft w:val="0"/>
      <w:marRight w:val="0"/>
      <w:marTop w:val="0"/>
      <w:marBottom w:val="0"/>
      <w:divBdr>
        <w:top w:val="none" w:sz="0" w:space="0" w:color="auto"/>
        <w:left w:val="none" w:sz="0" w:space="0" w:color="auto"/>
        <w:bottom w:val="none" w:sz="0" w:space="0" w:color="auto"/>
        <w:right w:val="none" w:sz="0" w:space="0" w:color="auto"/>
      </w:divBdr>
    </w:div>
    <w:div w:id="1916164507">
      <w:bodyDiv w:val="1"/>
      <w:marLeft w:val="0"/>
      <w:marRight w:val="0"/>
      <w:marTop w:val="0"/>
      <w:marBottom w:val="0"/>
      <w:divBdr>
        <w:top w:val="none" w:sz="0" w:space="0" w:color="auto"/>
        <w:left w:val="none" w:sz="0" w:space="0" w:color="auto"/>
        <w:bottom w:val="none" w:sz="0" w:space="0" w:color="auto"/>
        <w:right w:val="none" w:sz="0" w:space="0" w:color="auto"/>
      </w:divBdr>
    </w:div>
    <w:div w:id="1933859491">
      <w:bodyDiv w:val="1"/>
      <w:marLeft w:val="0"/>
      <w:marRight w:val="0"/>
      <w:marTop w:val="0"/>
      <w:marBottom w:val="0"/>
      <w:divBdr>
        <w:top w:val="none" w:sz="0" w:space="0" w:color="auto"/>
        <w:left w:val="none" w:sz="0" w:space="0" w:color="auto"/>
        <w:bottom w:val="none" w:sz="0" w:space="0" w:color="auto"/>
        <w:right w:val="none" w:sz="0" w:space="0" w:color="auto"/>
      </w:divBdr>
    </w:div>
    <w:div w:id="1960523581">
      <w:bodyDiv w:val="1"/>
      <w:marLeft w:val="0"/>
      <w:marRight w:val="0"/>
      <w:marTop w:val="0"/>
      <w:marBottom w:val="0"/>
      <w:divBdr>
        <w:top w:val="none" w:sz="0" w:space="0" w:color="auto"/>
        <w:left w:val="none" w:sz="0" w:space="0" w:color="auto"/>
        <w:bottom w:val="none" w:sz="0" w:space="0" w:color="auto"/>
        <w:right w:val="none" w:sz="0" w:space="0" w:color="auto"/>
      </w:divBdr>
      <w:divsChild>
        <w:div w:id="1339194719">
          <w:marLeft w:val="0"/>
          <w:marRight w:val="45"/>
          <w:marTop w:val="0"/>
          <w:marBottom w:val="0"/>
          <w:divBdr>
            <w:top w:val="none" w:sz="0" w:space="0" w:color="auto"/>
            <w:left w:val="none" w:sz="0" w:space="0" w:color="auto"/>
            <w:bottom w:val="none" w:sz="0" w:space="0" w:color="auto"/>
            <w:right w:val="none" w:sz="0" w:space="0" w:color="auto"/>
          </w:divBdr>
        </w:div>
        <w:div w:id="1642420933">
          <w:marLeft w:val="0"/>
          <w:marRight w:val="45"/>
          <w:marTop w:val="0"/>
          <w:marBottom w:val="0"/>
          <w:divBdr>
            <w:top w:val="none" w:sz="0" w:space="0" w:color="auto"/>
            <w:left w:val="none" w:sz="0" w:space="0" w:color="auto"/>
            <w:bottom w:val="none" w:sz="0" w:space="0" w:color="auto"/>
            <w:right w:val="none" w:sz="0" w:space="0" w:color="auto"/>
          </w:divBdr>
        </w:div>
        <w:div w:id="1445344126">
          <w:marLeft w:val="0"/>
          <w:marRight w:val="45"/>
          <w:marTop w:val="0"/>
          <w:marBottom w:val="0"/>
          <w:divBdr>
            <w:top w:val="none" w:sz="0" w:space="0" w:color="auto"/>
            <w:left w:val="none" w:sz="0" w:space="0" w:color="auto"/>
            <w:bottom w:val="none" w:sz="0" w:space="0" w:color="auto"/>
            <w:right w:val="none" w:sz="0" w:space="0" w:color="auto"/>
          </w:divBdr>
        </w:div>
      </w:divsChild>
    </w:div>
    <w:div w:id="1981032791">
      <w:bodyDiv w:val="1"/>
      <w:marLeft w:val="0"/>
      <w:marRight w:val="0"/>
      <w:marTop w:val="0"/>
      <w:marBottom w:val="0"/>
      <w:divBdr>
        <w:top w:val="none" w:sz="0" w:space="0" w:color="auto"/>
        <w:left w:val="none" w:sz="0" w:space="0" w:color="auto"/>
        <w:bottom w:val="none" w:sz="0" w:space="0" w:color="auto"/>
        <w:right w:val="none" w:sz="0" w:space="0" w:color="auto"/>
      </w:divBdr>
    </w:div>
    <w:div w:id="1985086233">
      <w:bodyDiv w:val="1"/>
      <w:marLeft w:val="0"/>
      <w:marRight w:val="0"/>
      <w:marTop w:val="0"/>
      <w:marBottom w:val="0"/>
      <w:divBdr>
        <w:top w:val="none" w:sz="0" w:space="0" w:color="auto"/>
        <w:left w:val="none" w:sz="0" w:space="0" w:color="auto"/>
        <w:bottom w:val="none" w:sz="0" w:space="0" w:color="auto"/>
        <w:right w:val="none" w:sz="0" w:space="0" w:color="auto"/>
      </w:divBdr>
    </w:div>
    <w:div w:id="2009672994">
      <w:bodyDiv w:val="1"/>
      <w:marLeft w:val="0"/>
      <w:marRight w:val="0"/>
      <w:marTop w:val="0"/>
      <w:marBottom w:val="0"/>
      <w:divBdr>
        <w:top w:val="none" w:sz="0" w:space="0" w:color="auto"/>
        <w:left w:val="none" w:sz="0" w:space="0" w:color="auto"/>
        <w:bottom w:val="none" w:sz="0" w:space="0" w:color="auto"/>
        <w:right w:val="none" w:sz="0" w:space="0" w:color="auto"/>
      </w:divBdr>
      <w:divsChild>
        <w:div w:id="1686789309">
          <w:marLeft w:val="0"/>
          <w:marRight w:val="0"/>
          <w:marTop w:val="0"/>
          <w:marBottom w:val="0"/>
          <w:divBdr>
            <w:top w:val="none" w:sz="0" w:space="0" w:color="auto"/>
            <w:left w:val="none" w:sz="0" w:space="0" w:color="auto"/>
            <w:bottom w:val="none" w:sz="0" w:space="0" w:color="auto"/>
            <w:right w:val="none" w:sz="0" w:space="0" w:color="auto"/>
          </w:divBdr>
        </w:div>
      </w:divsChild>
    </w:div>
    <w:div w:id="2021883284">
      <w:bodyDiv w:val="1"/>
      <w:marLeft w:val="0"/>
      <w:marRight w:val="0"/>
      <w:marTop w:val="0"/>
      <w:marBottom w:val="0"/>
      <w:divBdr>
        <w:top w:val="none" w:sz="0" w:space="0" w:color="auto"/>
        <w:left w:val="none" w:sz="0" w:space="0" w:color="auto"/>
        <w:bottom w:val="none" w:sz="0" w:space="0" w:color="auto"/>
        <w:right w:val="none" w:sz="0" w:space="0" w:color="auto"/>
      </w:divBdr>
    </w:div>
    <w:div w:id="2032559970">
      <w:bodyDiv w:val="1"/>
      <w:marLeft w:val="0"/>
      <w:marRight w:val="0"/>
      <w:marTop w:val="0"/>
      <w:marBottom w:val="0"/>
      <w:divBdr>
        <w:top w:val="none" w:sz="0" w:space="0" w:color="auto"/>
        <w:left w:val="none" w:sz="0" w:space="0" w:color="auto"/>
        <w:bottom w:val="none" w:sz="0" w:space="0" w:color="auto"/>
        <w:right w:val="none" w:sz="0" w:space="0" w:color="auto"/>
      </w:divBdr>
    </w:div>
    <w:div w:id="2037922388">
      <w:bodyDiv w:val="1"/>
      <w:marLeft w:val="0"/>
      <w:marRight w:val="0"/>
      <w:marTop w:val="0"/>
      <w:marBottom w:val="0"/>
      <w:divBdr>
        <w:top w:val="none" w:sz="0" w:space="0" w:color="auto"/>
        <w:left w:val="none" w:sz="0" w:space="0" w:color="auto"/>
        <w:bottom w:val="none" w:sz="0" w:space="0" w:color="auto"/>
        <w:right w:val="none" w:sz="0" w:space="0" w:color="auto"/>
      </w:divBdr>
    </w:div>
    <w:div w:id="2054882107">
      <w:bodyDiv w:val="1"/>
      <w:marLeft w:val="0"/>
      <w:marRight w:val="0"/>
      <w:marTop w:val="0"/>
      <w:marBottom w:val="0"/>
      <w:divBdr>
        <w:top w:val="none" w:sz="0" w:space="0" w:color="auto"/>
        <w:left w:val="none" w:sz="0" w:space="0" w:color="auto"/>
        <w:bottom w:val="none" w:sz="0" w:space="0" w:color="auto"/>
        <w:right w:val="none" w:sz="0" w:space="0" w:color="auto"/>
      </w:divBdr>
    </w:div>
    <w:div w:id="2088571071">
      <w:bodyDiv w:val="1"/>
      <w:marLeft w:val="0"/>
      <w:marRight w:val="0"/>
      <w:marTop w:val="0"/>
      <w:marBottom w:val="0"/>
      <w:divBdr>
        <w:top w:val="none" w:sz="0" w:space="0" w:color="auto"/>
        <w:left w:val="none" w:sz="0" w:space="0" w:color="auto"/>
        <w:bottom w:val="none" w:sz="0" w:space="0" w:color="auto"/>
        <w:right w:val="none" w:sz="0" w:space="0" w:color="auto"/>
      </w:divBdr>
    </w:div>
    <w:div w:id="2106220415">
      <w:bodyDiv w:val="1"/>
      <w:marLeft w:val="0"/>
      <w:marRight w:val="0"/>
      <w:marTop w:val="0"/>
      <w:marBottom w:val="0"/>
      <w:divBdr>
        <w:top w:val="none" w:sz="0" w:space="0" w:color="auto"/>
        <w:left w:val="none" w:sz="0" w:space="0" w:color="auto"/>
        <w:bottom w:val="none" w:sz="0" w:space="0" w:color="auto"/>
        <w:right w:val="none" w:sz="0" w:space="0" w:color="auto"/>
      </w:divBdr>
    </w:div>
    <w:div w:id="2117014361">
      <w:bodyDiv w:val="1"/>
      <w:marLeft w:val="0"/>
      <w:marRight w:val="0"/>
      <w:marTop w:val="0"/>
      <w:marBottom w:val="0"/>
      <w:divBdr>
        <w:top w:val="none" w:sz="0" w:space="0" w:color="auto"/>
        <w:left w:val="none" w:sz="0" w:space="0" w:color="auto"/>
        <w:bottom w:val="none" w:sz="0" w:space="0" w:color="auto"/>
        <w:right w:val="none" w:sz="0" w:space="0" w:color="auto"/>
      </w:divBdr>
    </w:div>
    <w:div w:id="213929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6.png"/><Relationship Id="rId68"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hyperlink" Target="http://www2.uiah.fi/projekti/metodi/23c.htm" TargetMode="External"/><Relationship Id="rId66" Type="http://schemas.openxmlformats.org/officeDocument/2006/relationships/image" Target="media/image49.png"/><Relationship Id="rId74"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www2.uiah.fi/projekti/metodi/23c.htm" TargetMode="External"/><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endnotes" Target="endnotes.xml"/><Relationship Id="rId51" Type="http://schemas.openxmlformats.org/officeDocument/2006/relationships/hyperlink" Target="https://www.OWASP.org/index.php/IOS_Developer_Cheat_Sheet" TargetMode="External"/><Relationship Id="rId72" Type="http://schemas.openxmlformats.org/officeDocument/2006/relationships/header" Target="header4.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www2.uiah.fi/projekti/metodi/23c.htm" TargetMode="External"/><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www2.uiah.fi/projekti/metodi/23c.htm" TargetMode="External"/><Relationship Id="rId10" Type="http://schemas.openxmlformats.org/officeDocument/2006/relationships/image" Target="media/image2.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hyperlink" Target="http://www2.uiah.fi/projekti/metodi/23c.htm" TargetMode="External"/><Relationship Id="rId65" Type="http://schemas.openxmlformats.org/officeDocument/2006/relationships/image" Target="media/image48.png"/><Relationship Id="rId73" Type="http://schemas.openxmlformats.org/officeDocument/2006/relationships/header" Target="header5.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3.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_rels/footer3.xml.rels><?xml version="1.0" encoding="UTF-8" standalone="yes"?>
<Relationships xmlns="http://schemas.openxmlformats.org/package/2006/relationships"><Relationship Id="rId1" Type="http://schemas.openxmlformats.org/officeDocument/2006/relationships/image" Target="media/image4.gif"/></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641A3D-8E2D-46A1-9E0B-6881C2539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1522</TotalTime>
  <Pages>1</Pages>
  <Words>20124</Words>
  <Characters>110684</Characters>
  <Application>Microsoft Office Word</Application>
  <DocSecurity>0</DocSecurity>
  <Lines>922</Lines>
  <Paragraphs>261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130547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Joel Jair Aldama Marquez</dc:creator>
  <cp:lastModifiedBy>Joel Jair Aldama Marquez</cp:lastModifiedBy>
  <cp:revision>21</cp:revision>
  <cp:lastPrinted>2021-05-30T01:53:00Z</cp:lastPrinted>
  <dcterms:created xsi:type="dcterms:W3CDTF">2021-05-27T07:39:00Z</dcterms:created>
  <dcterms:modified xsi:type="dcterms:W3CDTF">2021-05-30T03:14:00Z</dcterms:modified>
</cp:coreProperties>
</file>