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CBD9E" w14:textId="4D5C7FD3" w:rsidR="003D104E" w:rsidRDefault="003D104E">
      <w:r>
        <w:t xml:space="preserve">Joel Algera, </w:t>
      </w:r>
      <w:r w:rsidR="009079AB">
        <w:t>Kartik</w:t>
      </w:r>
    </w:p>
    <w:p w14:paraId="376FC76A" w14:textId="0EADDEAF" w:rsidR="003D104E" w:rsidRDefault="00857D8E">
      <w:r>
        <w:rPr>
          <w:b/>
          <w:bCs/>
        </w:rPr>
        <w:t>Introduction:</w:t>
      </w:r>
    </w:p>
    <w:p w14:paraId="45CFBFA0" w14:textId="2D2EE334" w:rsidR="00857D8E" w:rsidRPr="00857D8E" w:rsidRDefault="00857D8E">
      <w:r>
        <w:tab/>
        <w:t xml:space="preserve">This report collects and ranks 10 courses on analysis and design of algorithms from various acclaimed universities. Entries are ranked both subjectively by author’s decision with added explanation and objectively using a consistent formula for ranking the quality of material in the course. The purpose of the ranking is both to build and understanding of what makes information reliable, and to collect an array of sources to supplement learning on the specified topic. All material presented is openly available online and can be accessed using the hyperlinks in the bibliography. </w:t>
      </w:r>
    </w:p>
    <w:p w14:paraId="25DFAB06" w14:textId="4394B383" w:rsidR="003D104E" w:rsidRDefault="00857D8E">
      <w:pPr>
        <w:rPr>
          <w:b/>
          <w:bCs/>
        </w:rPr>
      </w:pPr>
      <w:r>
        <w:rPr>
          <w:b/>
          <w:bCs/>
        </w:rPr>
        <w:t>Courses and Descriptions</w:t>
      </w:r>
    </w:p>
    <w:p w14:paraId="13A033AE" w14:textId="740763E6" w:rsidR="00857D8E" w:rsidRDefault="00857D8E" w:rsidP="00FB1CC9">
      <w:pPr>
        <w:ind w:left="720"/>
      </w:pPr>
      <w:r w:rsidRPr="00857D8E">
        <w:rPr>
          <w:lang w:val="en-US"/>
        </w:rPr>
        <w:t xml:space="preserve">Stanford: </w:t>
      </w:r>
      <w:r w:rsidR="004750B5">
        <w:rPr>
          <w:lang w:val="en-US"/>
        </w:rPr>
        <w:t>CS161</w:t>
      </w:r>
    </w:p>
    <w:p w14:paraId="2ACF731F" w14:textId="4DE96D44" w:rsidR="004E71AD" w:rsidRDefault="004E71AD" w:rsidP="00FB1CC9">
      <w:pPr>
        <w:ind w:left="720"/>
      </w:pPr>
      <w:r>
        <w:tab/>
        <w:t xml:space="preserve">Textbook: </w:t>
      </w:r>
      <w:r w:rsidR="00F211E5" w:rsidRPr="00F211E5">
        <w:t>Tim Roughgarden, Algorithms Illuminated, Volumes I, II, and III</w:t>
      </w:r>
    </w:p>
    <w:p w14:paraId="54ECF466" w14:textId="77777777" w:rsidR="000A73AE" w:rsidRDefault="004E71AD" w:rsidP="004E71AD">
      <w:pPr>
        <w:ind w:left="1440"/>
      </w:pPr>
      <w:r>
        <w:t xml:space="preserve">Lectures: 17 </w:t>
      </w:r>
    </w:p>
    <w:p w14:paraId="698113C4" w14:textId="1FB27DAE" w:rsidR="004E71AD" w:rsidRDefault="004E71AD" w:rsidP="004E71AD">
      <w:pPr>
        <w:ind w:left="1440"/>
      </w:pPr>
      <w:r>
        <w:t>slide counts</w:t>
      </w:r>
      <w:r w:rsidR="000A73AE">
        <w:t>:</w:t>
      </w:r>
      <w:r>
        <w:t xml:space="preserve"> (84, 87, 54, 69, 57, 58, 109, 71, 130, 111, 89, 82, 124, 97, 131, 90, 62</w:t>
      </w:r>
      <w:r w:rsidR="004750B5">
        <w:t xml:space="preserve">) – </w:t>
      </w:r>
      <w:r w:rsidR="004750B5" w:rsidRPr="00393C89">
        <w:rPr>
          <w:b/>
          <w:bCs/>
        </w:rPr>
        <w:t xml:space="preserve">Total: </w:t>
      </w:r>
      <w:r w:rsidR="005A1CB5" w:rsidRPr="00393C89">
        <w:rPr>
          <w:b/>
          <w:bCs/>
        </w:rPr>
        <w:t>1505</w:t>
      </w:r>
    </w:p>
    <w:p w14:paraId="65CAB919" w14:textId="77BDD015" w:rsidR="004E71AD" w:rsidRPr="004E71AD" w:rsidRDefault="004E71AD" w:rsidP="004E71AD">
      <w:pPr>
        <w:ind w:left="1440"/>
        <w:rPr>
          <w:lang w:val="en-US"/>
        </w:rPr>
      </w:pPr>
      <w:r w:rsidRPr="004E71AD">
        <w:rPr>
          <w:lang w:val="en-US"/>
        </w:rPr>
        <w:t xml:space="preserve">Note: Each </w:t>
      </w:r>
      <w:r>
        <w:rPr>
          <w:lang w:val="en-US"/>
        </w:rPr>
        <w:t>lecture day includes a pre-class practice set which would be good experience and a good resource for building skills. Slide sets are relatively well formatted, though very text heavy and long. Also includes a code file for whatever is being taught.</w:t>
      </w:r>
    </w:p>
    <w:p w14:paraId="03EB5FAC" w14:textId="3734EB3C" w:rsidR="00857D8E" w:rsidRPr="004750B5" w:rsidRDefault="00857D8E" w:rsidP="00FB1CC9">
      <w:pPr>
        <w:ind w:left="720"/>
        <w:rPr>
          <w:lang w:val="de-DE"/>
        </w:rPr>
      </w:pPr>
      <w:r w:rsidRPr="004750B5">
        <w:rPr>
          <w:lang w:val="de-DE"/>
        </w:rPr>
        <w:t xml:space="preserve">MIT: </w:t>
      </w:r>
      <w:r w:rsidR="004750B5">
        <w:rPr>
          <w:lang w:val="de-DE"/>
        </w:rPr>
        <w:fldChar w:fldCharType="begin"/>
      </w:r>
      <w:r w:rsidR="004750B5">
        <w:rPr>
          <w:lang w:val="de-DE"/>
        </w:rPr>
        <w:instrText>HYPERLINK "</w:instrText>
      </w:r>
      <w:r w:rsidR="004750B5" w:rsidRPr="004750B5">
        <w:rPr>
          <w:lang w:val="de-DE"/>
        </w:rPr>
        <w:instrText>https://ocw.mit.edu/courses/6-046j-design-and-analysis-of-algorithms-spring-2015/pages/lecture-notes/</w:instrText>
      </w:r>
      <w:r w:rsidR="004750B5">
        <w:rPr>
          <w:lang w:val="de-DE"/>
        </w:rPr>
        <w:instrText>"</w:instrText>
      </w:r>
      <w:r w:rsidR="004750B5">
        <w:rPr>
          <w:lang w:val="de-DE"/>
        </w:rPr>
        <w:fldChar w:fldCharType="separate"/>
      </w:r>
      <w:r w:rsidR="004750B5" w:rsidRPr="00E14DD3">
        <w:rPr>
          <w:rStyle w:val="Hyperlink"/>
          <w:lang w:val="de-DE"/>
        </w:rPr>
        <w:t>https://ocw.mit.edu/courses/6-046j-design-and-analysis-of-algorithms-spring-2015/pages/lecture-notes/</w:t>
      </w:r>
      <w:r w:rsidR="004750B5">
        <w:rPr>
          <w:lang w:val="de-DE"/>
        </w:rPr>
        <w:fldChar w:fldCharType="end"/>
      </w:r>
    </w:p>
    <w:p w14:paraId="2EE236B5" w14:textId="77777777" w:rsidR="000A73AE" w:rsidRPr="000A73AE" w:rsidRDefault="004E71AD" w:rsidP="000A73AE">
      <w:pPr>
        <w:ind w:left="720"/>
        <w:rPr>
          <w:i/>
          <w:iCs/>
        </w:rPr>
      </w:pPr>
      <w:r w:rsidRPr="004750B5">
        <w:rPr>
          <w:lang w:val="de-DE"/>
        </w:rPr>
        <w:tab/>
      </w:r>
      <w:r w:rsidR="000A73AE">
        <w:t xml:space="preserve">Textbook: </w:t>
      </w:r>
      <w:r w:rsidR="000A73AE" w:rsidRPr="000A73AE">
        <w:rPr>
          <w:i/>
          <w:iCs/>
        </w:rPr>
        <w:t xml:space="preserve">Introduction to Algorithms by </w:t>
      </w:r>
      <w:proofErr w:type="spellStart"/>
      <w:r w:rsidR="000A73AE" w:rsidRPr="000A73AE">
        <w:rPr>
          <w:i/>
          <w:iCs/>
        </w:rPr>
        <w:t>Cormen</w:t>
      </w:r>
      <w:proofErr w:type="spellEnd"/>
      <w:r w:rsidR="000A73AE" w:rsidRPr="000A73AE">
        <w:rPr>
          <w:i/>
          <w:iCs/>
        </w:rPr>
        <w:t xml:space="preserve">, </w:t>
      </w:r>
      <w:proofErr w:type="spellStart"/>
      <w:r w:rsidR="000A73AE" w:rsidRPr="000A73AE">
        <w:rPr>
          <w:i/>
          <w:iCs/>
        </w:rPr>
        <w:t>Leiserson</w:t>
      </w:r>
      <w:proofErr w:type="spellEnd"/>
      <w:r w:rsidR="000A73AE" w:rsidRPr="000A73AE">
        <w:rPr>
          <w:i/>
          <w:iCs/>
        </w:rPr>
        <w:t>, Rivest, and Stein</w:t>
      </w:r>
    </w:p>
    <w:p w14:paraId="28DA5EDF" w14:textId="2BC6C0BC" w:rsidR="000A73AE" w:rsidRDefault="000A73AE" w:rsidP="000A73AE">
      <w:pPr>
        <w:ind w:left="720" w:firstLine="720"/>
      </w:pPr>
      <w:r>
        <w:t xml:space="preserve">Lectures: 24 </w:t>
      </w:r>
    </w:p>
    <w:p w14:paraId="5C765C2A" w14:textId="5B751770" w:rsidR="000A73AE" w:rsidRDefault="000A73AE" w:rsidP="000A73AE">
      <w:pPr>
        <w:ind w:left="1440"/>
      </w:pPr>
      <w:r>
        <w:t>slide counts: (6, 7, 8, 7, 7, 7, 33, 8, 7, 7, 8, 7, 20, 19, 8, 9, 8, 7, 85, 88, 4, 7, 5, 5</w:t>
      </w:r>
      <w:r w:rsidR="004750B5">
        <w:t xml:space="preserve">) – </w:t>
      </w:r>
      <w:r w:rsidR="004750B5" w:rsidRPr="00393C89">
        <w:rPr>
          <w:b/>
          <w:bCs/>
        </w:rPr>
        <w:t>Total:</w:t>
      </w:r>
      <w:r w:rsidR="005A1CB5" w:rsidRPr="00393C89">
        <w:rPr>
          <w:b/>
          <w:bCs/>
        </w:rPr>
        <w:t xml:space="preserve"> 439</w:t>
      </w:r>
    </w:p>
    <w:p w14:paraId="43BA9837" w14:textId="057E8CEA" w:rsidR="000A73AE" w:rsidRPr="004E71AD" w:rsidRDefault="000A73AE" w:rsidP="000A73AE">
      <w:pPr>
        <w:ind w:left="1440"/>
        <w:rPr>
          <w:lang w:val="en-US"/>
        </w:rPr>
      </w:pPr>
      <w:r w:rsidRPr="004E71AD">
        <w:rPr>
          <w:lang w:val="en-US"/>
        </w:rPr>
        <w:t xml:space="preserve">Note: </w:t>
      </w:r>
      <w:r>
        <w:rPr>
          <w:lang w:val="en-US"/>
        </w:rPr>
        <w:t xml:space="preserve">Lecture notes are more minimal. Occasionally there is a ppt, but only for when pulling something directly from the textbook. Though the site has video lectures for each set. It seems like the professor does not go through a ppt in </w:t>
      </w:r>
      <w:r w:rsidR="004750B5">
        <w:rPr>
          <w:lang w:val="en-US"/>
        </w:rPr>
        <w:t>class but</w:t>
      </w:r>
      <w:r>
        <w:rPr>
          <w:lang w:val="en-US"/>
        </w:rPr>
        <w:t xml:space="preserve"> rather works through topics on the whiteboard. I think I would personally prefer this!</w:t>
      </w:r>
    </w:p>
    <w:p w14:paraId="2B968456" w14:textId="686E5177" w:rsidR="004E71AD" w:rsidRPr="004E71AD" w:rsidRDefault="004E71AD" w:rsidP="00FB1CC9">
      <w:pPr>
        <w:ind w:left="720"/>
        <w:rPr>
          <w:lang w:val="en-US"/>
        </w:rPr>
      </w:pPr>
    </w:p>
    <w:p w14:paraId="244E8CD2" w14:textId="77777777" w:rsidR="000A73AE" w:rsidRDefault="00857D8E" w:rsidP="00FB1CC9">
      <w:pPr>
        <w:ind w:left="720"/>
        <w:rPr>
          <w:lang w:val="en-US"/>
        </w:rPr>
      </w:pPr>
      <w:r w:rsidRPr="00CB691E">
        <w:rPr>
          <w:lang w:val="en-US"/>
        </w:rPr>
        <w:lastRenderedPageBreak/>
        <w:t xml:space="preserve">Princeton: </w:t>
      </w:r>
      <w:hyperlink r:id="rId7" w:history="1">
        <w:r w:rsidRPr="00EC7F01">
          <w:rPr>
            <w:rStyle w:val="Hyperlink"/>
            <w:lang w:val="en-US"/>
          </w:rPr>
          <w:t>https://www.cs.princeton.edu/courses/archive/fall25/cos226/lectures.php</w:t>
        </w:r>
      </w:hyperlink>
    </w:p>
    <w:p w14:paraId="7E9F3957" w14:textId="6CDE590F" w:rsidR="000A73AE" w:rsidRDefault="000A73AE" w:rsidP="00FB1CC9">
      <w:pPr>
        <w:ind w:left="720"/>
      </w:pPr>
      <w:r>
        <w:rPr>
          <w:lang w:val="en-US"/>
        </w:rPr>
        <w:tab/>
        <w:t xml:space="preserve">Textbook: </w:t>
      </w:r>
      <w:r w:rsidRPr="000A73AE">
        <w:rPr>
          <w:i/>
          <w:iCs/>
        </w:rPr>
        <w:t>Algorithms, 4th Edition</w:t>
      </w:r>
      <w:r w:rsidRPr="000A73AE">
        <w:t> by Robert Sedgewick and Kevin Wayne</w:t>
      </w:r>
    </w:p>
    <w:p w14:paraId="4F36E445" w14:textId="24610E48" w:rsidR="000A73AE" w:rsidRDefault="000A73AE" w:rsidP="000A73AE">
      <w:pPr>
        <w:ind w:left="720" w:firstLine="720"/>
      </w:pPr>
      <w:r>
        <w:t>Lectures: 24</w:t>
      </w:r>
    </w:p>
    <w:p w14:paraId="4B31C3F1" w14:textId="70C3990B" w:rsidR="000A73AE" w:rsidRDefault="000A73AE" w:rsidP="00F211E5">
      <w:pPr>
        <w:ind w:left="1440"/>
      </w:pPr>
      <w:r>
        <w:t xml:space="preserve">slide counts: (29, 31, 42, 45, 41, 48, 45, 53, 43, 23, 31, 47, 41, 46, 50, 58, 48, 45, </w:t>
      </w:r>
      <w:proofErr w:type="gramStart"/>
      <w:r>
        <w:t>40,  55</w:t>
      </w:r>
      <w:proofErr w:type="gramEnd"/>
      <w:r>
        <w:t xml:space="preserve">, 31, </w:t>
      </w:r>
      <w:r w:rsidR="00F211E5">
        <w:t>51, 60, 44)</w:t>
      </w:r>
      <w:r w:rsidR="004750B5">
        <w:t xml:space="preserve"> – </w:t>
      </w:r>
      <w:r w:rsidR="004750B5" w:rsidRPr="00393C89">
        <w:rPr>
          <w:b/>
          <w:bCs/>
        </w:rPr>
        <w:t>Total:</w:t>
      </w:r>
      <w:r w:rsidR="005A1CB5" w:rsidRPr="00393C89">
        <w:rPr>
          <w:b/>
          <w:bCs/>
        </w:rPr>
        <w:t xml:space="preserve"> 1030</w:t>
      </w:r>
    </w:p>
    <w:p w14:paraId="06CD73A1" w14:textId="46716DE3" w:rsidR="00F211E5" w:rsidRDefault="00F211E5" w:rsidP="00F211E5">
      <w:pPr>
        <w:ind w:left="1440"/>
      </w:pPr>
      <w:r>
        <w:t xml:space="preserve">Notes: Lecture slides feel very text heavy and not very nice to go through on my own. The course site has open access to assignments which do seem </w:t>
      </w:r>
      <w:r w:rsidR="004750B5">
        <w:t>fun and</w:t>
      </w:r>
      <w:r>
        <w:t xml:space="preserve"> are good practice. </w:t>
      </w:r>
    </w:p>
    <w:p w14:paraId="199F9050" w14:textId="77777777" w:rsidR="004750B5" w:rsidRDefault="004750B5" w:rsidP="00F211E5">
      <w:pPr>
        <w:ind w:left="1440"/>
        <w:rPr>
          <w:lang w:val="en-US"/>
        </w:rPr>
      </w:pPr>
    </w:p>
    <w:p w14:paraId="6A42C1D1" w14:textId="3539689D" w:rsidR="00857D8E" w:rsidRPr="00393C89" w:rsidRDefault="00393C89" w:rsidP="00FB1CC9">
      <w:pPr>
        <w:ind w:left="720"/>
        <w:rPr>
          <w:lang w:val="en-US"/>
        </w:rPr>
      </w:pPr>
      <w:r w:rsidRPr="00393C89">
        <w:rPr>
          <w:lang w:val="en-US"/>
        </w:rPr>
        <w:t xml:space="preserve">(I </w:t>
      </w:r>
      <w:r>
        <w:rPr>
          <w:lang w:val="en-US"/>
        </w:rPr>
        <w:t xml:space="preserve">say we drop this) </w:t>
      </w:r>
      <w:r w:rsidR="00857D8E" w:rsidRPr="00393C89">
        <w:rPr>
          <w:lang w:val="en-US"/>
        </w:rPr>
        <w:t xml:space="preserve">UC Berkley: </w:t>
      </w:r>
      <w:hyperlink r:id="rId8" w:history="1">
        <w:r w:rsidR="00857D8E" w:rsidRPr="00393C89">
          <w:rPr>
            <w:rStyle w:val="Hyperlink"/>
            <w:lang w:val="en-US"/>
          </w:rPr>
          <w:t>https://cs170.org/</w:t>
        </w:r>
      </w:hyperlink>
    </w:p>
    <w:p w14:paraId="1E1270C7" w14:textId="2E341649" w:rsidR="00857D8E" w:rsidRPr="00393C89" w:rsidRDefault="00393C89" w:rsidP="00FB1CC9">
      <w:pPr>
        <w:ind w:left="720"/>
        <w:rPr>
          <w:lang w:val="en-US"/>
        </w:rPr>
      </w:pPr>
      <w:r w:rsidRPr="00393C89">
        <w:rPr>
          <w:lang w:val="en-US"/>
        </w:rPr>
        <w:t>Co</w:t>
      </w:r>
      <w:r>
        <w:rPr>
          <w:lang w:val="en-US"/>
        </w:rPr>
        <w:t>rnell</w:t>
      </w:r>
      <w:r w:rsidR="00857D8E" w:rsidRPr="00393C89">
        <w:rPr>
          <w:lang w:val="en-US"/>
        </w:rPr>
        <w:t xml:space="preserve">: </w:t>
      </w:r>
      <w:hyperlink r:id="rId9" w:history="1">
        <w:r w:rsidR="00857D8E" w:rsidRPr="00393C89">
          <w:rPr>
            <w:rStyle w:val="Hyperlink"/>
            <w:lang w:val="en-US"/>
          </w:rPr>
          <w:t>https://www.cs.cornell.edu/courses/cs4820/2025sp/lectures/</w:t>
        </w:r>
      </w:hyperlink>
    </w:p>
    <w:p w14:paraId="447D53D1" w14:textId="77777777" w:rsidR="00857D8E" w:rsidRDefault="00857D8E" w:rsidP="00FB1CC9">
      <w:pPr>
        <w:ind w:left="720"/>
        <w:rPr>
          <w:b/>
          <w:bCs/>
          <w:lang w:val="en-US"/>
        </w:rPr>
      </w:pPr>
      <w:r w:rsidRPr="00CB691E">
        <w:rPr>
          <w:lang w:val="en-US"/>
        </w:rPr>
        <w:t xml:space="preserve">U of Washington: </w:t>
      </w:r>
      <w:hyperlink r:id="rId10" w:history="1">
        <w:r w:rsidRPr="00EC7F01">
          <w:rPr>
            <w:rStyle w:val="Hyperlink"/>
            <w:lang w:val="en-US"/>
          </w:rPr>
          <w:t>https://courses.cs.washington.edu/courses/cse417/24au/lectures/index.html</w:t>
        </w:r>
      </w:hyperlink>
    </w:p>
    <w:p w14:paraId="17054462" w14:textId="77777777" w:rsidR="00857D8E" w:rsidRDefault="00857D8E" w:rsidP="00FB1CC9">
      <w:pPr>
        <w:ind w:left="720"/>
        <w:rPr>
          <w:lang w:val="en-US"/>
        </w:rPr>
      </w:pPr>
      <w:r>
        <w:rPr>
          <w:lang w:val="en-US"/>
        </w:rPr>
        <w:t xml:space="preserve">Georgia Tech: </w:t>
      </w:r>
      <w:hyperlink r:id="rId11" w:history="1">
        <w:r w:rsidRPr="00EC7F01">
          <w:rPr>
            <w:rStyle w:val="Hyperlink"/>
            <w:lang w:val="en-US"/>
          </w:rPr>
          <w:t>http://www.cs3510.com/lectures/</w:t>
        </w:r>
      </w:hyperlink>
    </w:p>
    <w:p w14:paraId="401D13B5" w14:textId="77777777" w:rsidR="00857D8E" w:rsidRDefault="00857D8E" w:rsidP="00FB1CC9">
      <w:pPr>
        <w:ind w:left="720"/>
        <w:rPr>
          <w:lang w:val="en-US"/>
        </w:rPr>
      </w:pPr>
      <w:r>
        <w:rPr>
          <w:lang w:val="en-US"/>
        </w:rPr>
        <w:t xml:space="preserve">Waterloo: </w:t>
      </w:r>
      <w:hyperlink r:id="rId12" w:history="1">
        <w:r w:rsidRPr="00EC7F01">
          <w:rPr>
            <w:rStyle w:val="Hyperlink"/>
            <w:lang w:val="en-US"/>
          </w:rPr>
          <w:t>https://ece.uwaterloo.ca/~dwharder/aads/Lecture_materials/</w:t>
        </w:r>
      </w:hyperlink>
    </w:p>
    <w:p w14:paraId="3689D1C2" w14:textId="77777777" w:rsidR="00857D8E" w:rsidRDefault="00857D8E" w:rsidP="00FB1CC9">
      <w:pPr>
        <w:ind w:left="720"/>
        <w:rPr>
          <w:lang w:val="en-US"/>
        </w:rPr>
      </w:pPr>
      <w:r>
        <w:rPr>
          <w:lang w:val="en-US"/>
        </w:rPr>
        <w:t xml:space="preserve">U of Maryland: </w:t>
      </w:r>
      <w:hyperlink r:id="rId13" w:history="1">
        <w:r w:rsidRPr="00EC7F01">
          <w:rPr>
            <w:rStyle w:val="Hyperlink"/>
            <w:lang w:val="en-US"/>
          </w:rPr>
          <w:t>https://www.cs.umd.edu/class/spring2025/cmsc451-0101/lectures.html</w:t>
        </w:r>
      </w:hyperlink>
    </w:p>
    <w:p w14:paraId="6040D27F" w14:textId="77777777" w:rsidR="00857D8E" w:rsidRDefault="00857D8E" w:rsidP="00FB1CC9">
      <w:pPr>
        <w:ind w:left="720"/>
        <w:rPr>
          <w:lang w:val="en-US"/>
        </w:rPr>
      </w:pPr>
      <w:r>
        <w:rPr>
          <w:lang w:val="en-US"/>
        </w:rPr>
        <w:t xml:space="preserve">Harvard: </w:t>
      </w:r>
      <w:hyperlink r:id="rId14" w:history="1">
        <w:r w:rsidRPr="00EC7F01">
          <w:rPr>
            <w:rStyle w:val="Hyperlink"/>
            <w:lang w:val="en-US"/>
          </w:rPr>
          <w:t>https://people.seas.harvard.edu/~cs125/</w:t>
        </w:r>
      </w:hyperlink>
    </w:p>
    <w:p w14:paraId="35CD9C75" w14:textId="31D835DE" w:rsidR="00857D8E" w:rsidRPr="00857D8E" w:rsidRDefault="00857D8E">
      <w:pPr>
        <w:rPr>
          <w:u w:val="single"/>
          <w:lang w:val="en-US"/>
        </w:rPr>
      </w:pPr>
    </w:p>
    <w:p w14:paraId="7E824CCF" w14:textId="355A3297" w:rsidR="00B65CB2" w:rsidRDefault="00B65CB2" w:rsidP="00B65CB2">
      <w:pPr>
        <w:pStyle w:val="ListParagraph"/>
        <w:numPr>
          <w:ilvl w:val="0"/>
          <w:numId w:val="1"/>
        </w:numPr>
      </w:pPr>
      <w:r>
        <w:t>List of Sources</w:t>
      </w:r>
    </w:p>
    <w:p w14:paraId="0377B720" w14:textId="00E59643" w:rsidR="00B65CB2" w:rsidRDefault="00B65CB2" w:rsidP="00B65CB2">
      <w:pPr>
        <w:pStyle w:val="ListParagraph"/>
        <w:numPr>
          <w:ilvl w:val="0"/>
          <w:numId w:val="1"/>
        </w:numPr>
      </w:pPr>
      <w:r>
        <w:t>Explanation of Sources</w:t>
      </w:r>
    </w:p>
    <w:p w14:paraId="5C28C23F" w14:textId="504C2DE8" w:rsidR="00857D8E" w:rsidRDefault="00B65CB2" w:rsidP="00857D8E">
      <w:pPr>
        <w:pStyle w:val="ListParagraph"/>
        <w:numPr>
          <w:ilvl w:val="0"/>
          <w:numId w:val="1"/>
        </w:numPr>
      </w:pPr>
      <w:r>
        <w:t>Details on each sourc</w:t>
      </w:r>
      <w:r w:rsidR="00857D8E">
        <w:t>e</w:t>
      </w:r>
    </w:p>
    <w:p w14:paraId="6EEB8F3E" w14:textId="77777777" w:rsidR="00857D8E" w:rsidRDefault="00857D8E" w:rsidP="00857D8E"/>
    <w:p w14:paraId="4DBD9465" w14:textId="77777777" w:rsidR="00857D8E" w:rsidRDefault="00857D8E" w:rsidP="00857D8E"/>
    <w:p w14:paraId="09C7FC73" w14:textId="77777777" w:rsidR="00857D8E" w:rsidRDefault="00857D8E" w:rsidP="00857D8E"/>
    <w:p w14:paraId="3325C71F" w14:textId="5156CE58" w:rsidR="00FB1CC9" w:rsidRDefault="00FB1CC9" w:rsidP="00B65CB2">
      <w:r>
        <w:rPr>
          <w:b/>
          <w:bCs/>
        </w:rPr>
        <w:t>Measured Ranking:</w:t>
      </w:r>
    </w:p>
    <w:p w14:paraId="03871463" w14:textId="21C49B73" w:rsidR="00FB1CC9" w:rsidRDefault="00FB1CC9" w:rsidP="00B65CB2">
      <w:r>
        <w:tab/>
      </w:r>
      <w:proofErr w:type="gramStart"/>
      <w:r>
        <w:t>In order to</w:t>
      </w:r>
      <w:proofErr w:type="gramEnd"/>
      <w:r>
        <w:t xml:space="preserve"> rank the reliability of the lecture sets we must create a sort of metric by which each entry gets scored. There are a variety of factors that could play into this, and </w:t>
      </w:r>
      <w:r>
        <w:lastRenderedPageBreak/>
        <w:t>without full knowledge of what each course covers exactly, (analyzing 10 full courses in depth is beyond the scope of this assignment) we can only make judgements based on surface level facts. This means numbers like lesson count, slide count, # of reference textbooks, and some sort of university ranking would have to suffice. After deliberation we decided to grade each entry using the following formula:</w:t>
      </w:r>
    </w:p>
    <w:p w14:paraId="573B4190" w14:textId="5EA47727" w:rsidR="005A1CB5" w:rsidRPr="005A1CB5" w:rsidRDefault="005A1CB5" w:rsidP="00FB1CC9">
      <w:r>
        <w:tab/>
        <w:t>(</w:t>
      </w:r>
      <w:r w:rsidRPr="005A1CB5">
        <w:rPr>
          <w:i/>
          <w:iCs/>
        </w:rPr>
        <w:t>Total Slide Count</w:t>
      </w:r>
      <w:r>
        <w:t xml:space="preserve"> / </w:t>
      </w:r>
      <w:r w:rsidRPr="005A1CB5">
        <w:rPr>
          <w:i/>
          <w:iCs/>
        </w:rPr>
        <w:t>Number of Lectures</w:t>
      </w:r>
      <w:r>
        <w:t xml:space="preserve">) * </w:t>
      </w:r>
      <w:r w:rsidRPr="005A1CB5">
        <w:rPr>
          <w:i/>
          <w:iCs/>
        </w:rPr>
        <w:t>Number of Textbooks</w:t>
      </w:r>
    </w:p>
    <w:p w14:paraId="4FFE251F" w14:textId="667C0B47" w:rsidR="005A1CB5" w:rsidRDefault="005A1CB5" w:rsidP="00FB1CC9">
      <w:r>
        <w:rPr>
          <w:i/>
          <w:iCs/>
        </w:rPr>
        <w:tab/>
      </w:r>
    </w:p>
    <w:p w14:paraId="30B93946" w14:textId="6F4F4A3F" w:rsidR="005A1CB5" w:rsidRPr="005A1CB5" w:rsidRDefault="005A1CB5" w:rsidP="00FB1CC9">
      <w:r>
        <w:tab/>
        <w:t>This simple formula focuses on the quantity of content. By finding the average amount of slides per topic in each course we get a rough outline of how much content each lecture set contains. Then by multiplying that value by the number of textbooks referenced, we ensure that courses pulling from more sources are ranked higher than those using only one.</w:t>
      </w:r>
    </w:p>
    <w:p w14:paraId="37DFDA40" w14:textId="00585180" w:rsidR="00FB1CC9" w:rsidRDefault="007F3D9F" w:rsidP="00FB1CC9">
      <w:r>
        <w:tab/>
        <w:t>By creating a simple java program that stores the information on each course, calculates their scores, and orders then using insertion sort we can create an ordered ranking of the reliability of each source:</w:t>
      </w:r>
    </w:p>
    <w:p w14:paraId="04FC8910" w14:textId="77777777" w:rsidR="007F3D9F" w:rsidRDefault="007F3D9F" w:rsidP="00FB1CC9"/>
    <w:p w14:paraId="3D71E8AE" w14:textId="365C79F3" w:rsidR="007F3D9F" w:rsidRPr="007F3D9F" w:rsidRDefault="007F3D9F" w:rsidP="00FB1CC9">
      <w:r>
        <w:tab/>
        <w:t>(</w:t>
      </w:r>
      <w:r>
        <w:rPr>
          <w:b/>
          <w:bCs/>
        </w:rPr>
        <w:t>LIST)</w:t>
      </w:r>
    </w:p>
    <w:p w14:paraId="0B7E9FCA" w14:textId="77777777" w:rsidR="00FB1CC9" w:rsidRDefault="00FB1CC9" w:rsidP="00B65CB2">
      <w:pPr>
        <w:rPr>
          <w:b/>
          <w:bCs/>
        </w:rPr>
      </w:pPr>
    </w:p>
    <w:p w14:paraId="7EA556C3" w14:textId="4B54B3B2" w:rsidR="00B65CB2" w:rsidRDefault="00FB1CC9" w:rsidP="00B65CB2">
      <w:r>
        <w:rPr>
          <w:b/>
          <w:bCs/>
        </w:rPr>
        <w:t>Subjective</w:t>
      </w:r>
      <w:r w:rsidR="00857D8E">
        <w:rPr>
          <w:b/>
          <w:bCs/>
        </w:rPr>
        <w:t xml:space="preserve"> Ranking:</w:t>
      </w:r>
    </w:p>
    <w:p w14:paraId="028CD182" w14:textId="3F8DA583" w:rsidR="00857D8E" w:rsidRDefault="00857D8E" w:rsidP="00B65CB2">
      <w:r>
        <w:tab/>
      </w:r>
      <w:r w:rsidR="00FB1CC9">
        <w:t>Though the courses can be ranked objectively to get a rough order of reliability of content, if the goal is finding the best material for learning we cannot stop there. Our objective criteria fail to rank based on efficacy of conveyed information and how well each course adheres to our unique learning styles. This is a list of our personal top 10, largely considering factors like presentation of information, use of diagrams, and clarity of explanations.</w:t>
      </w:r>
    </w:p>
    <w:p w14:paraId="1BC0371F" w14:textId="49389F78" w:rsidR="00FB1CC9" w:rsidRPr="00FB1CC9" w:rsidRDefault="00FB1CC9" w:rsidP="00B65CB2">
      <w:r>
        <w:tab/>
      </w:r>
      <w:r>
        <w:rPr>
          <w:b/>
          <w:bCs/>
          <w:i/>
          <w:iCs/>
        </w:rPr>
        <w:t>RANK THE 10 AND GIVE A SHORT REASONING FOR EACH</w:t>
      </w:r>
    </w:p>
    <w:p w14:paraId="3A4B48AD" w14:textId="77777777" w:rsidR="00FB1CC9" w:rsidRPr="00FB1CC9" w:rsidRDefault="00FB1CC9" w:rsidP="00FB1CC9">
      <w:pPr>
        <w:ind w:left="360"/>
        <w:rPr>
          <w:i/>
          <w:iCs/>
        </w:rPr>
      </w:pPr>
    </w:p>
    <w:p w14:paraId="4C29D91B" w14:textId="3A2ACAA9" w:rsidR="00B65CB2" w:rsidRDefault="00B65CB2" w:rsidP="00B65CB2">
      <w:pPr>
        <w:rPr>
          <w:b/>
          <w:bCs/>
        </w:rPr>
      </w:pPr>
      <w:r>
        <w:rPr>
          <w:b/>
          <w:bCs/>
        </w:rPr>
        <w:t>Review:</w:t>
      </w:r>
    </w:p>
    <w:p w14:paraId="1D0ECEF1" w14:textId="52379C37" w:rsidR="00B65CB2" w:rsidRPr="00B65CB2" w:rsidRDefault="00B65CB2" w:rsidP="00B65CB2">
      <w:pPr>
        <w:pStyle w:val="ListParagraph"/>
        <w:numPr>
          <w:ilvl w:val="0"/>
          <w:numId w:val="1"/>
        </w:numPr>
      </w:pPr>
      <w:r>
        <w:t>How similarly were our preferences ranked in the measurement system. Why? How might we change our metrics? What do we feel could be done further.</w:t>
      </w:r>
    </w:p>
    <w:p w14:paraId="6961CAB8" w14:textId="77777777" w:rsidR="00C01DE6" w:rsidRDefault="00C01DE6"/>
    <w:p w14:paraId="74CAAA2A" w14:textId="77777777" w:rsidR="00FB1CC9" w:rsidRDefault="00FB1CC9"/>
    <w:p w14:paraId="7426D92B" w14:textId="77777777" w:rsidR="00FB1CC9" w:rsidRDefault="00FB1CC9"/>
    <w:p w14:paraId="1828A779" w14:textId="77777777" w:rsidR="00FB1CC9" w:rsidRDefault="00FB1CC9"/>
    <w:p w14:paraId="1F77F93A" w14:textId="77777777" w:rsidR="00FB1CC9" w:rsidRDefault="00FB1CC9"/>
    <w:p w14:paraId="32194FBE" w14:textId="77777777" w:rsidR="00FB1CC9" w:rsidRDefault="00FB1CC9"/>
    <w:p w14:paraId="0F6F7967" w14:textId="77777777" w:rsidR="00FB1CC9" w:rsidRDefault="00FB1CC9"/>
    <w:p w14:paraId="54FACA98" w14:textId="77777777" w:rsidR="00FB1CC9" w:rsidRDefault="00FB1CC9"/>
    <w:p w14:paraId="56D74949" w14:textId="77777777" w:rsidR="00FB1CC9" w:rsidRDefault="00FB1CC9"/>
    <w:p w14:paraId="48F413D4" w14:textId="77777777" w:rsidR="0041643D" w:rsidRDefault="0041643D"/>
    <w:p w14:paraId="268AC492" w14:textId="77777777" w:rsidR="0041643D" w:rsidRDefault="0041643D" w:rsidP="0041643D">
      <w:pPr>
        <w:pStyle w:val="ListParagraph"/>
        <w:numPr>
          <w:ilvl w:val="0"/>
          <w:numId w:val="1"/>
        </w:numPr>
      </w:pPr>
      <w:r>
        <w:t>Objective and Subjective Ranking Criteria</w:t>
      </w:r>
    </w:p>
    <w:p w14:paraId="34A3D3AE" w14:textId="77777777" w:rsidR="0041643D" w:rsidRDefault="0041643D" w:rsidP="0041643D">
      <w:pPr>
        <w:ind w:left="360"/>
        <w:rPr>
          <w:i/>
          <w:iCs/>
        </w:rPr>
      </w:pPr>
      <w:r w:rsidRPr="003D104E">
        <w:br/>
      </w:r>
      <w:r w:rsidRPr="00B65CB2">
        <w:rPr>
          <w:i/>
          <w:iCs/>
        </w:rPr>
        <w:t xml:space="preserve">  * </w:t>
      </w:r>
      <w:proofErr w:type="gramStart"/>
      <w:r w:rsidRPr="00B65CB2">
        <w:rPr>
          <w:i/>
          <w:iCs/>
        </w:rPr>
        <w:t>design</w:t>
      </w:r>
      <w:proofErr w:type="gramEnd"/>
      <w:r w:rsidRPr="00B65CB2">
        <w:rPr>
          <w:i/>
          <w:iCs/>
        </w:rPr>
        <w:t xml:space="preserve"> a measure in place of your own personal rank that could be calculated in reasonable time</w:t>
      </w:r>
      <w:r w:rsidRPr="00B65CB2">
        <w:rPr>
          <w:i/>
          <w:iCs/>
        </w:rPr>
        <w:br/>
        <w:t xml:space="preserve">  * use the measure to sort </w:t>
      </w:r>
      <w:proofErr w:type="gramStart"/>
      <w:r w:rsidRPr="00B65CB2">
        <w:rPr>
          <w:i/>
          <w:iCs/>
        </w:rPr>
        <w:t>all of</w:t>
      </w:r>
      <w:proofErr w:type="gramEnd"/>
      <w:r w:rsidRPr="00B65CB2">
        <w:rPr>
          <w:i/>
          <w:iCs/>
        </w:rPr>
        <w:t xml:space="preserve"> your collected resources</w:t>
      </w:r>
      <w:r w:rsidRPr="00B65CB2">
        <w:rPr>
          <w:i/>
          <w:iCs/>
        </w:rPr>
        <w:br/>
        <w:t>  * how can you use your measure to scrutinize new content?</w:t>
      </w:r>
    </w:p>
    <w:p w14:paraId="3EE306DB" w14:textId="77777777" w:rsidR="0041643D" w:rsidRDefault="0041643D"/>
    <w:p w14:paraId="72EE1238" w14:textId="77777777" w:rsidR="0041643D" w:rsidRDefault="0041643D"/>
    <w:p w14:paraId="0BA65541" w14:textId="270235FE" w:rsidR="00CB691E" w:rsidRDefault="00CB691E"/>
    <w:p w14:paraId="19C2CE7F" w14:textId="45E8D94A" w:rsidR="00CB691E" w:rsidRDefault="00CB691E">
      <w:r>
        <w:rPr>
          <w:b/>
          <w:bCs/>
        </w:rPr>
        <w:t>COURSES FROM TOP UNIVERSITIES:</w:t>
      </w:r>
    </w:p>
    <w:p w14:paraId="351769A5" w14:textId="629ED589" w:rsidR="00CB691E" w:rsidRPr="00857D8E" w:rsidRDefault="00CB691E">
      <w:pPr>
        <w:rPr>
          <w:lang w:val="en-US"/>
        </w:rPr>
      </w:pPr>
      <w:r w:rsidRPr="00857D8E">
        <w:rPr>
          <w:lang w:val="en-US"/>
        </w:rPr>
        <w:t xml:space="preserve">Stanford: </w:t>
      </w:r>
      <w:hyperlink r:id="rId15" w:history="1">
        <w:r w:rsidRPr="00857D8E">
          <w:rPr>
            <w:rStyle w:val="Hyperlink"/>
            <w:lang w:val="en-US"/>
          </w:rPr>
          <w:t>https://cs</w:t>
        </w:r>
        <w:r w:rsidRPr="00857D8E">
          <w:rPr>
            <w:rStyle w:val="Hyperlink"/>
            <w:lang w:val="en-US"/>
          </w:rPr>
          <w:t>1</w:t>
        </w:r>
        <w:r w:rsidRPr="00857D8E">
          <w:rPr>
            <w:rStyle w:val="Hyperlink"/>
            <w:lang w:val="en-US"/>
          </w:rPr>
          <w:t>61-stanford.github.io/lectures/</w:t>
        </w:r>
      </w:hyperlink>
    </w:p>
    <w:p w14:paraId="4608138E" w14:textId="2111252D" w:rsidR="00CB691E" w:rsidRDefault="00CB691E">
      <w:pPr>
        <w:rPr>
          <w:lang w:val="de-DE"/>
        </w:rPr>
      </w:pPr>
      <w:r>
        <w:rPr>
          <w:lang w:val="de-DE"/>
        </w:rPr>
        <w:t xml:space="preserve">MIT: </w:t>
      </w:r>
      <w:hyperlink r:id="rId16" w:history="1">
        <w:r w:rsidRPr="00EC7F01">
          <w:rPr>
            <w:rStyle w:val="Hyperlink"/>
            <w:lang w:val="de-DE"/>
          </w:rPr>
          <w:t>https://o</w:t>
        </w:r>
        <w:r w:rsidRPr="00EC7F01">
          <w:rPr>
            <w:rStyle w:val="Hyperlink"/>
            <w:lang w:val="de-DE"/>
          </w:rPr>
          <w:t>c</w:t>
        </w:r>
        <w:r w:rsidRPr="00EC7F01">
          <w:rPr>
            <w:rStyle w:val="Hyperlink"/>
            <w:lang w:val="de-DE"/>
          </w:rPr>
          <w:t>w.mit.edu/courses/6-046j-design-and-analysis-of-algorithms-spring-2015/pages/lecture-notes/</w:t>
        </w:r>
      </w:hyperlink>
    </w:p>
    <w:p w14:paraId="0CCC2B8C" w14:textId="76FD7464" w:rsidR="00CB691E" w:rsidRDefault="00CB691E">
      <w:pPr>
        <w:rPr>
          <w:lang w:val="en-US"/>
        </w:rPr>
      </w:pPr>
      <w:r w:rsidRPr="00CB691E">
        <w:rPr>
          <w:lang w:val="en-US"/>
        </w:rPr>
        <w:t xml:space="preserve">Princeton: </w:t>
      </w:r>
      <w:hyperlink r:id="rId17" w:history="1">
        <w:r w:rsidRPr="00EC7F01">
          <w:rPr>
            <w:rStyle w:val="Hyperlink"/>
            <w:lang w:val="en-US"/>
          </w:rPr>
          <w:t>https://www.cs.princeton.edu/co</w:t>
        </w:r>
        <w:r w:rsidRPr="00EC7F01">
          <w:rPr>
            <w:rStyle w:val="Hyperlink"/>
            <w:lang w:val="en-US"/>
          </w:rPr>
          <w:t>u</w:t>
        </w:r>
        <w:r w:rsidRPr="00EC7F01">
          <w:rPr>
            <w:rStyle w:val="Hyperlink"/>
            <w:lang w:val="en-US"/>
          </w:rPr>
          <w:t>rses/archive/fall25/cos226/lectures.php</w:t>
        </w:r>
      </w:hyperlink>
    </w:p>
    <w:p w14:paraId="315A945F" w14:textId="4779C5AB" w:rsidR="00CB691E" w:rsidRPr="004750B5" w:rsidRDefault="004750B5">
      <w:pPr>
        <w:rPr>
          <w:lang w:val="en-US"/>
        </w:rPr>
      </w:pPr>
      <w:r w:rsidRPr="004750B5">
        <w:rPr>
          <w:lang w:val="en-US"/>
        </w:rPr>
        <w:t>(quick drop</w:t>
      </w:r>
      <w:r>
        <w:rPr>
          <w:lang w:val="en-US"/>
        </w:rPr>
        <w:t xml:space="preserve">) </w:t>
      </w:r>
      <w:r w:rsidR="00CB691E" w:rsidRPr="004750B5">
        <w:rPr>
          <w:lang w:val="en-US"/>
        </w:rPr>
        <w:t xml:space="preserve">UC Berkley: </w:t>
      </w:r>
      <w:hyperlink r:id="rId18" w:history="1">
        <w:r w:rsidR="00CB691E" w:rsidRPr="004750B5">
          <w:rPr>
            <w:rStyle w:val="Hyperlink"/>
            <w:lang w:val="en-US"/>
          </w:rPr>
          <w:t>https:/</w:t>
        </w:r>
        <w:r w:rsidR="00CB691E" w:rsidRPr="004750B5">
          <w:rPr>
            <w:rStyle w:val="Hyperlink"/>
            <w:lang w:val="en-US"/>
          </w:rPr>
          <w:t>/</w:t>
        </w:r>
        <w:r w:rsidR="00CB691E" w:rsidRPr="004750B5">
          <w:rPr>
            <w:rStyle w:val="Hyperlink"/>
            <w:lang w:val="en-US"/>
          </w:rPr>
          <w:t>c</w:t>
        </w:r>
        <w:r w:rsidR="00CB691E" w:rsidRPr="004750B5">
          <w:rPr>
            <w:rStyle w:val="Hyperlink"/>
            <w:lang w:val="en-US"/>
          </w:rPr>
          <w:t>s</w:t>
        </w:r>
        <w:r w:rsidR="00CB691E" w:rsidRPr="004750B5">
          <w:rPr>
            <w:rStyle w:val="Hyperlink"/>
            <w:lang w:val="en-US"/>
          </w:rPr>
          <w:t>170.org/</w:t>
        </w:r>
      </w:hyperlink>
    </w:p>
    <w:p w14:paraId="2545A34C" w14:textId="70F7EE1F" w:rsidR="00CB691E" w:rsidRDefault="00CB691E">
      <w:pPr>
        <w:rPr>
          <w:lang w:val="de-DE"/>
        </w:rPr>
      </w:pPr>
      <w:r>
        <w:rPr>
          <w:lang w:val="de-DE"/>
        </w:rPr>
        <w:t xml:space="preserve">Conrell: </w:t>
      </w:r>
      <w:hyperlink r:id="rId19" w:history="1">
        <w:r w:rsidRPr="00EC7F01">
          <w:rPr>
            <w:rStyle w:val="Hyperlink"/>
            <w:lang w:val="de-DE"/>
          </w:rPr>
          <w:t>https://www.c</w:t>
        </w:r>
        <w:r w:rsidRPr="00EC7F01">
          <w:rPr>
            <w:rStyle w:val="Hyperlink"/>
            <w:lang w:val="de-DE"/>
          </w:rPr>
          <w:t>s</w:t>
        </w:r>
        <w:r w:rsidRPr="00EC7F01">
          <w:rPr>
            <w:rStyle w:val="Hyperlink"/>
            <w:lang w:val="de-DE"/>
          </w:rPr>
          <w:t>.cornell.edu/courses/cs4820/2025sp/lectures/</w:t>
        </w:r>
      </w:hyperlink>
    </w:p>
    <w:p w14:paraId="6DC7D7B1" w14:textId="18D7D01C" w:rsidR="00CB691E" w:rsidRDefault="00CB691E">
      <w:pPr>
        <w:rPr>
          <w:b/>
          <w:bCs/>
          <w:lang w:val="en-US"/>
        </w:rPr>
      </w:pPr>
      <w:r w:rsidRPr="00CB691E">
        <w:rPr>
          <w:lang w:val="en-US"/>
        </w:rPr>
        <w:t xml:space="preserve">U of Washington: </w:t>
      </w:r>
      <w:hyperlink r:id="rId20" w:history="1">
        <w:r w:rsidRPr="00EC7F01">
          <w:rPr>
            <w:rStyle w:val="Hyperlink"/>
            <w:lang w:val="en-US"/>
          </w:rPr>
          <w:t>https://courses.cs</w:t>
        </w:r>
        <w:r w:rsidRPr="00EC7F01">
          <w:rPr>
            <w:rStyle w:val="Hyperlink"/>
            <w:lang w:val="en-US"/>
          </w:rPr>
          <w:t>.</w:t>
        </w:r>
        <w:r w:rsidRPr="00EC7F01">
          <w:rPr>
            <w:rStyle w:val="Hyperlink"/>
            <w:lang w:val="en-US"/>
          </w:rPr>
          <w:t>washington.e</w:t>
        </w:r>
        <w:r w:rsidRPr="00EC7F01">
          <w:rPr>
            <w:rStyle w:val="Hyperlink"/>
            <w:lang w:val="en-US"/>
          </w:rPr>
          <w:t>d</w:t>
        </w:r>
        <w:r w:rsidRPr="00EC7F01">
          <w:rPr>
            <w:rStyle w:val="Hyperlink"/>
            <w:lang w:val="en-US"/>
          </w:rPr>
          <w:t>u/courses/cse417/24au/lectures/index.html</w:t>
        </w:r>
      </w:hyperlink>
    </w:p>
    <w:p w14:paraId="27BE38D6" w14:textId="0211D707" w:rsidR="00CB691E" w:rsidRDefault="00CB691E">
      <w:pPr>
        <w:rPr>
          <w:lang w:val="en-US"/>
        </w:rPr>
      </w:pPr>
      <w:r>
        <w:rPr>
          <w:lang w:val="en-US"/>
        </w:rPr>
        <w:t xml:space="preserve">Georgia Tech: </w:t>
      </w:r>
      <w:hyperlink r:id="rId21" w:history="1">
        <w:r w:rsidRPr="00EC7F01">
          <w:rPr>
            <w:rStyle w:val="Hyperlink"/>
            <w:lang w:val="en-US"/>
          </w:rPr>
          <w:t>http://www.cs</w:t>
        </w:r>
        <w:r w:rsidRPr="00EC7F01">
          <w:rPr>
            <w:rStyle w:val="Hyperlink"/>
            <w:lang w:val="en-US"/>
          </w:rPr>
          <w:t>3</w:t>
        </w:r>
        <w:r w:rsidRPr="00EC7F01">
          <w:rPr>
            <w:rStyle w:val="Hyperlink"/>
            <w:lang w:val="en-US"/>
          </w:rPr>
          <w:t>510.com/lectures/</w:t>
        </w:r>
      </w:hyperlink>
    </w:p>
    <w:p w14:paraId="67534038" w14:textId="7B5A9A0E" w:rsidR="00CB691E" w:rsidRDefault="00CB691E">
      <w:pPr>
        <w:rPr>
          <w:lang w:val="en-US"/>
        </w:rPr>
      </w:pPr>
      <w:r>
        <w:rPr>
          <w:lang w:val="en-US"/>
        </w:rPr>
        <w:lastRenderedPageBreak/>
        <w:t xml:space="preserve">Waterloo: </w:t>
      </w:r>
      <w:hyperlink r:id="rId22" w:history="1">
        <w:r w:rsidRPr="00EC7F01">
          <w:rPr>
            <w:rStyle w:val="Hyperlink"/>
            <w:lang w:val="en-US"/>
          </w:rPr>
          <w:t>https://ece.uwaterloo.</w:t>
        </w:r>
        <w:r w:rsidRPr="00EC7F01">
          <w:rPr>
            <w:rStyle w:val="Hyperlink"/>
            <w:lang w:val="en-US"/>
          </w:rPr>
          <w:t>c</w:t>
        </w:r>
        <w:r w:rsidRPr="00EC7F01">
          <w:rPr>
            <w:rStyle w:val="Hyperlink"/>
            <w:lang w:val="en-US"/>
          </w:rPr>
          <w:t>a/~dwharder/aads/Lecture_materials/</w:t>
        </w:r>
      </w:hyperlink>
    </w:p>
    <w:p w14:paraId="42895916" w14:textId="2FCB30C1" w:rsidR="00CB691E" w:rsidRDefault="00CB691E">
      <w:pPr>
        <w:rPr>
          <w:lang w:val="en-US"/>
        </w:rPr>
      </w:pPr>
      <w:r>
        <w:rPr>
          <w:lang w:val="en-US"/>
        </w:rPr>
        <w:t xml:space="preserve">U of Maryland: </w:t>
      </w:r>
      <w:hyperlink r:id="rId23" w:history="1">
        <w:r w:rsidRPr="00EC7F01">
          <w:rPr>
            <w:rStyle w:val="Hyperlink"/>
            <w:lang w:val="en-US"/>
          </w:rPr>
          <w:t>https://</w:t>
        </w:r>
        <w:r w:rsidRPr="00EC7F01">
          <w:rPr>
            <w:rStyle w:val="Hyperlink"/>
            <w:lang w:val="en-US"/>
          </w:rPr>
          <w:t>w</w:t>
        </w:r>
        <w:r w:rsidRPr="00EC7F01">
          <w:rPr>
            <w:rStyle w:val="Hyperlink"/>
            <w:lang w:val="en-US"/>
          </w:rPr>
          <w:t>ww.c</w:t>
        </w:r>
        <w:r w:rsidRPr="00EC7F01">
          <w:rPr>
            <w:rStyle w:val="Hyperlink"/>
            <w:lang w:val="en-US"/>
          </w:rPr>
          <w:t>s</w:t>
        </w:r>
        <w:r w:rsidRPr="00EC7F01">
          <w:rPr>
            <w:rStyle w:val="Hyperlink"/>
            <w:lang w:val="en-US"/>
          </w:rPr>
          <w:t>.umd.edu/class/spring2025/cmsc451-0101/lectures.html</w:t>
        </w:r>
      </w:hyperlink>
    </w:p>
    <w:p w14:paraId="3C941AC5" w14:textId="7D869A59" w:rsidR="00CB691E" w:rsidRDefault="00CB691E">
      <w:pPr>
        <w:rPr>
          <w:lang w:val="en-US"/>
        </w:rPr>
      </w:pPr>
      <w:r>
        <w:rPr>
          <w:lang w:val="en-US"/>
        </w:rPr>
        <w:t xml:space="preserve">Harvard: </w:t>
      </w:r>
      <w:hyperlink r:id="rId24" w:history="1">
        <w:r w:rsidRPr="00EC7F01">
          <w:rPr>
            <w:rStyle w:val="Hyperlink"/>
            <w:lang w:val="en-US"/>
          </w:rPr>
          <w:t>https://people.s</w:t>
        </w:r>
        <w:r w:rsidRPr="00EC7F01">
          <w:rPr>
            <w:rStyle w:val="Hyperlink"/>
            <w:lang w:val="en-US"/>
          </w:rPr>
          <w:t>e</w:t>
        </w:r>
        <w:r w:rsidRPr="00EC7F01">
          <w:rPr>
            <w:rStyle w:val="Hyperlink"/>
            <w:lang w:val="en-US"/>
          </w:rPr>
          <w:t>as.harvard.edu/~cs125/</w:t>
        </w:r>
      </w:hyperlink>
    </w:p>
    <w:p w14:paraId="6B9C1BD0" w14:textId="77777777" w:rsidR="00CB691E" w:rsidRPr="00CB691E" w:rsidRDefault="00CB691E">
      <w:pPr>
        <w:rPr>
          <w:lang w:val="en-US"/>
        </w:rPr>
      </w:pPr>
    </w:p>
    <w:p w14:paraId="4399967B" w14:textId="77777777" w:rsidR="00AD12DE" w:rsidRDefault="00AD12DE">
      <w:pPr>
        <w:rPr>
          <w:lang w:val="en-US"/>
        </w:rPr>
      </w:pPr>
    </w:p>
    <w:p w14:paraId="1CF2A253" w14:textId="5BF5BF38" w:rsidR="004750B5" w:rsidRDefault="004750B5" w:rsidP="004750B5">
      <w:pPr>
        <w:jc w:val="center"/>
        <w:rPr>
          <w:lang w:val="en-US"/>
        </w:rPr>
      </w:pPr>
      <w:r>
        <w:rPr>
          <w:lang w:val="en-US"/>
        </w:rPr>
        <w:t>Bibliography</w:t>
      </w:r>
    </w:p>
    <w:p w14:paraId="3F6ABD61" w14:textId="77777777" w:rsidR="004750B5" w:rsidRPr="00CB691E" w:rsidRDefault="004750B5" w:rsidP="004750B5">
      <w:pPr>
        <w:rPr>
          <w:lang w:val="en-US"/>
        </w:rPr>
      </w:pPr>
    </w:p>
    <w:p w14:paraId="7DD019D6" w14:textId="77777777" w:rsidR="00AD12DE" w:rsidRDefault="00AD12DE">
      <w:pPr>
        <w:rPr>
          <w:lang w:val="en-US"/>
        </w:rPr>
      </w:pPr>
    </w:p>
    <w:p w14:paraId="7B5B2293" w14:textId="77777777" w:rsidR="004750B5" w:rsidRDefault="004750B5">
      <w:pPr>
        <w:rPr>
          <w:lang w:val="en-US"/>
        </w:rPr>
      </w:pPr>
    </w:p>
    <w:p w14:paraId="28E5DC33" w14:textId="77777777" w:rsidR="004750B5" w:rsidRDefault="004750B5">
      <w:pPr>
        <w:rPr>
          <w:lang w:val="en-US"/>
        </w:rPr>
      </w:pPr>
    </w:p>
    <w:p w14:paraId="6ACE2761" w14:textId="77777777" w:rsidR="004750B5" w:rsidRDefault="004750B5">
      <w:pPr>
        <w:rPr>
          <w:lang w:val="en-US"/>
        </w:rPr>
      </w:pPr>
    </w:p>
    <w:p w14:paraId="2D0E9EFF" w14:textId="77777777" w:rsidR="004750B5" w:rsidRDefault="004750B5">
      <w:pPr>
        <w:rPr>
          <w:lang w:val="en-US"/>
        </w:rPr>
      </w:pPr>
    </w:p>
    <w:p w14:paraId="1B5A8F75" w14:textId="77777777" w:rsidR="004750B5" w:rsidRDefault="004750B5">
      <w:pPr>
        <w:rPr>
          <w:lang w:val="en-US"/>
        </w:rPr>
      </w:pPr>
    </w:p>
    <w:p w14:paraId="7CB93585" w14:textId="77777777" w:rsidR="004750B5" w:rsidRDefault="004750B5">
      <w:pPr>
        <w:rPr>
          <w:lang w:val="en-US"/>
        </w:rPr>
      </w:pPr>
    </w:p>
    <w:p w14:paraId="0C13E8CB" w14:textId="77777777" w:rsidR="004750B5" w:rsidRDefault="004750B5">
      <w:pPr>
        <w:rPr>
          <w:lang w:val="en-US"/>
        </w:rPr>
      </w:pPr>
    </w:p>
    <w:p w14:paraId="2781D907" w14:textId="77777777" w:rsidR="004750B5" w:rsidRPr="00CB691E" w:rsidRDefault="004750B5">
      <w:pPr>
        <w:rPr>
          <w:lang w:val="en-US"/>
        </w:rPr>
      </w:pPr>
    </w:p>
    <w:sectPr w:rsidR="004750B5" w:rsidRPr="00CB691E">
      <w:headerReference w:type="defaul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E4B85" w14:textId="77777777" w:rsidR="00585782" w:rsidRDefault="00585782" w:rsidP="003D104E">
      <w:pPr>
        <w:spacing w:after="0" w:line="240" w:lineRule="auto"/>
      </w:pPr>
      <w:r>
        <w:separator/>
      </w:r>
    </w:p>
  </w:endnote>
  <w:endnote w:type="continuationSeparator" w:id="0">
    <w:p w14:paraId="70B3D16E" w14:textId="77777777" w:rsidR="00585782" w:rsidRDefault="00585782" w:rsidP="003D1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F20C0" w14:textId="77777777" w:rsidR="00585782" w:rsidRDefault="00585782" w:rsidP="003D104E">
      <w:pPr>
        <w:spacing w:after="0" w:line="240" w:lineRule="auto"/>
      </w:pPr>
      <w:r>
        <w:separator/>
      </w:r>
    </w:p>
  </w:footnote>
  <w:footnote w:type="continuationSeparator" w:id="0">
    <w:p w14:paraId="6D7F5AC1" w14:textId="77777777" w:rsidR="00585782" w:rsidRDefault="00585782" w:rsidP="003D10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75A7D" w14:textId="097C1D61" w:rsidR="003D104E" w:rsidRDefault="003D104E" w:rsidP="003D104E">
    <w:pPr>
      <w:pStyle w:val="Header"/>
      <w:jc w:val="right"/>
    </w:pPr>
    <w:r>
      <w:t>Algera, 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B2AE1"/>
    <w:multiLevelType w:val="hybridMultilevel"/>
    <w:tmpl w:val="B45830E0"/>
    <w:lvl w:ilvl="0" w:tplc="70BEB73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7304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582"/>
    <w:rsid w:val="000A73AE"/>
    <w:rsid w:val="00147B41"/>
    <w:rsid w:val="002F68C8"/>
    <w:rsid w:val="00393C89"/>
    <w:rsid w:val="003D104E"/>
    <w:rsid w:val="00414E41"/>
    <w:rsid w:val="0041643D"/>
    <w:rsid w:val="004750B5"/>
    <w:rsid w:val="004C5657"/>
    <w:rsid w:val="004E71AD"/>
    <w:rsid w:val="004F2EA5"/>
    <w:rsid w:val="00585782"/>
    <w:rsid w:val="005A1CB5"/>
    <w:rsid w:val="005C2134"/>
    <w:rsid w:val="005E1490"/>
    <w:rsid w:val="007F3D9F"/>
    <w:rsid w:val="00857D8E"/>
    <w:rsid w:val="009079AB"/>
    <w:rsid w:val="009D3595"/>
    <w:rsid w:val="00A90F2F"/>
    <w:rsid w:val="00AD12DE"/>
    <w:rsid w:val="00B65CB2"/>
    <w:rsid w:val="00B7529C"/>
    <w:rsid w:val="00C01DE6"/>
    <w:rsid w:val="00C35047"/>
    <w:rsid w:val="00C3684F"/>
    <w:rsid w:val="00C945C3"/>
    <w:rsid w:val="00CB691E"/>
    <w:rsid w:val="00D634EA"/>
    <w:rsid w:val="00E55F7D"/>
    <w:rsid w:val="00E81582"/>
    <w:rsid w:val="00F211E5"/>
    <w:rsid w:val="00FB1CC9"/>
    <w:rsid w:val="00FE6C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CF78B"/>
  <w15:chartTrackingRefBased/>
  <w15:docId w15:val="{D23CAF89-E086-4ED8-9D75-83ADA74E5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582"/>
    <w:rPr>
      <w:rFonts w:eastAsiaTheme="majorEastAsia" w:cstheme="majorBidi"/>
      <w:color w:val="272727" w:themeColor="text1" w:themeTint="D8"/>
    </w:rPr>
  </w:style>
  <w:style w:type="paragraph" w:styleId="Title">
    <w:name w:val="Title"/>
    <w:basedOn w:val="Normal"/>
    <w:next w:val="Normal"/>
    <w:link w:val="TitleChar"/>
    <w:uiPriority w:val="10"/>
    <w:qFormat/>
    <w:rsid w:val="00E81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582"/>
    <w:pPr>
      <w:spacing w:before="160"/>
      <w:jc w:val="center"/>
    </w:pPr>
    <w:rPr>
      <w:i/>
      <w:iCs/>
      <w:color w:val="404040" w:themeColor="text1" w:themeTint="BF"/>
    </w:rPr>
  </w:style>
  <w:style w:type="character" w:customStyle="1" w:styleId="QuoteChar">
    <w:name w:val="Quote Char"/>
    <w:basedOn w:val="DefaultParagraphFont"/>
    <w:link w:val="Quote"/>
    <w:uiPriority w:val="29"/>
    <w:rsid w:val="00E81582"/>
    <w:rPr>
      <w:i/>
      <w:iCs/>
      <w:color w:val="404040" w:themeColor="text1" w:themeTint="BF"/>
    </w:rPr>
  </w:style>
  <w:style w:type="paragraph" w:styleId="ListParagraph">
    <w:name w:val="List Paragraph"/>
    <w:basedOn w:val="Normal"/>
    <w:uiPriority w:val="34"/>
    <w:qFormat/>
    <w:rsid w:val="00E81582"/>
    <w:pPr>
      <w:ind w:left="720"/>
      <w:contextualSpacing/>
    </w:pPr>
  </w:style>
  <w:style w:type="character" w:styleId="IntenseEmphasis">
    <w:name w:val="Intense Emphasis"/>
    <w:basedOn w:val="DefaultParagraphFont"/>
    <w:uiPriority w:val="21"/>
    <w:qFormat/>
    <w:rsid w:val="00E81582"/>
    <w:rPr>
      <w:i/>
      <w:iCs/>
      <w:color w:val="0F4761" w:themeColor="accent1" w:themeShade="BF"/>
    </w:rPr>
  </w:style>
  <w:style w:type="paragraph" w:styleId="IntenseQuote">
    <w:name w:val="Intense Quote"/>
    <w:basedOn w:val="Normal"/>
    <w:next w:val="Normal"/>
    <w:link w:val="IntenseQuoteChar"/>
    <w:uiPriority w:val="30"/>
    <w:qFormat/>
    <w:rsid w:val="00E81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582"/>
    <w:rPr>
      <w:i/>
      <w:iCs/>
      <w:color w:val="0F4761" w:themeColor="accent1" w:themeShade="BF"/>
    </w:rPr>
  </w:style>
  <w:style w:type="character" w:styleId="IntenseReference">
    <w:name w:val="Intense Reference"/>
    <w:basedOn w:val="DefaultParagraphFont"/>
    <w:uiPriority w:val="32"/>
    <w:qFormat/>
    <w:rsid w:val="00E81582"/>
    <w:rPr>
      <w:b/>
      <w:bCs/>
      <w:smallCaps/>
      <w:color w:val="0F4761" w:themeColor="accent1" w:themeShade="BF"/>
      <w:spacing w:val="5"/>
    </w:rPr>
  </w:style>
  <w:style w:type="paragraph" w:styleId="Header">
    <w:name w:val="header"/>
    <w:basedOn w:val="Normal"/>
    <w:link w:val="HeaderChar"/>
    <w:uiPriority w:val="99"/>
    <w:unhideWhenUsed/>
    <w:rsid w:val="003D10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04E"/>
  </w:style>
  <w:style w:type="paragraph" w:styleId="Footer">
    <w:name w:val="footer"/>
    <w:basedOn w:val="Normal"/>
    <w:link w:val="FooterChar"/>
    <w:uiPriority w:val="99"/>
    <w:unhideWhenUsed/>
    <w:rsid w:val="003D10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04E"/>
  </w:style>
  <w:style w:type="character" w:styleId="Hyperlink">
    <w:name w:val="Hyperlink"/>
    <w:basedOn w:val="DefaultParagraphFont"/>
    <w:uiPriority w:val="99"/>
    <w:unhideWhenUsed/>
    <w:rsid w:val="005E1490"/>
    <w:rPr>
      <w:color w:val="467886" w:themeColor="hyperlink"/>
      <w:u w:val="single"/>
    </w:rPr>
  </w:style>
  <w:style w:type="character" w:styleId="UnresolvedMention">
    <w:name w:val="Unresolved Mention"/>
    <w:basedOn w:val="DefaultParagraphFont"/>
    <w:uiPriority w:val="99"/>
    <w:semiHidden/>
    <w:unhideWhenUsed/>
    <w:rsid w:val="005E1490"/>
    <w:rPr>
      <w:color w:val="605E5C"/>
      <w:shd w:val="clear" w:color="auto" w:fill="E1DFDD"/>
    </w:rPr>
  </w:style>
  <w:style w:type="character" w:styleId="FollowedHyperlink">
    <w:name w:val="FollowedHyperlink"/>
    <w:basedOn w:val="DefaultParagraphFont"/>
    <w:uiPriority w:val="99"/>
    <w:semiHidden/>
    <w:unhideWhenUsed/>
    <w:rsid w:val="00C350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170.org/" TargetMode="External"/><Relationship Id="rId13" Type="http://schemas.openxmlformats.org/officeDocument/2006/relationships/hyperlink" Target="https://www.cs.umd.edu/class/spring2025/cmsc451-0101/lectures.html" TargetMode="External"/><Relationship Id="rId18" Type="http://schemas.openxmlformats.org/officeDocument/2006/relationships/hyperlink" Target="https://cs170.or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cs3510.com/lectures/" TargetMode="External"/><Relationship Id="rId7" Type="http://schemas.openxmlformats.org/officeDocument/2006/relationships/hyperlink" Target="https://www.cs.princeton.edu/courses/archive/fall25/cos226/lectures.php" TargetMode="External"/><Relationship Id="rId12" Type="http://schemas.openxmlformats.org/officeDocument/2006/relationships/hyperlink" Target="https://ece.uwaterloo.ca/~dwharder/aads/Lecture_materials/" TargetMode="External"/><Relationship Id="rId17" Type="http://schemas.openxmlformats.org/officeDocument/2006/relationships/hyperlink" Target="https://www.cs.princeton.edu/courses/archive/fall25/cos226/lectures.php"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ocw.mit.edu/courses/6-046j-design-and-analysis-of-algorithms-spring-2015/pages/lecture-notes/" TargetMode="External"/><Relationship Id="rId20" Type="http://schemas.openxmlformats.org/officeDocument/2006/relationships/hyperlink" Target="https://courses.cs.washington.edu/courses/cse417/24au/lectures/inde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s3510.com/lectures/" TargetMode="External"/><Relationship Id="rId24" Type="http://schemas.openxmlformats.org/officeDocument/2006/relationships/hyperlink" Target="https://people.seas.harvard.edu/~cs125/" TargetMode="External"/><Relationship Id="rId5" Type="http://schemas.openxmlformats.org/officeDocument/2006/relationships/footnotes" Target="footnotes.xml"/><Relationship Id="rId15" Type="http://schemas.openxmlformats.org/officeDocument/2006/relationships/hyperlink" Target="https://cs161-stanford.github.io/lectures/" TargetMode="External"/><Relationship Id="rId23" Type="http://schemas.openxmlformats.org/officeDocument/2006/relationships/hyperlink" Target="https://www.cs.umd.edu/class/spring2025/cmsc451-0101/lectures.html" TargetMode="External"/><Relationship Id="rId10" Type="http://schemas.openxmlformats.org/officeDocument/2006/relationships/hyperlink" Target="https://courses.cs.washington.edu/courses/cse417/24au/lectures/index.html" TargetMode="External"/><Relationship Id="rId19" Type="http://schemas.openxmlformats.org/officeDocument/2006/relationships/hyperlink" Target="https://www.cs.cornell.edu/courses/cs4820/2025sp/lectures/" TargetMode="External"/><Relationship Id="rId4" Type="http://schemas.openxmlformats.org/officeDocument/2006/relationships/webSettings" Target="webSettings.xml"/><Relationship Id="rId9" Type="http://schemas.openxmlformats.org/officeDocument/2006/relationships/hyperlink" Target="https://www.cs.cornell.edu/courses/cs4820/2025sp/lectures/" TargetMode="External"/><Relationship Id="rId14" Type="http://schemas.openxmlformats.org/officeDocument/2006/relationships/hyperlink" Target="https://people.seas.harvard.edu/~cs125/" TargetMode="External"/><Relationship Id="rId22" Type="http://schemas.openxmlformats.org/officeDocument/2006/relationships/hyperlink" Target="https://ece.uwaterloo.ca/~dwharder/aads/Lecture_material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5</Pages>
  <Words>898</Words>
  <Characters>6174</Characters>
  <Application>Microsoft Office Word</Application>
  <DocSecurity>0</DocSecurity>
  <Lines>162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Joel.Algera</dc:creator>
  <cp:keywords/>
  <dc:description/>
  <cp:lastModifiedBy>Joel.Algera</cp:lastModifiedBy>
  <cp:revision>9</cp:revision>
  <dcterms:created xsi:type="dcterms:W3CDTF">2026-01-09T00:34:00Z</dcterms:created>
  <dcterms:modified xsi:type="dcterms:W3CDTF">2026-01-15T01:55:00Z</dcterms:modified>
</cp:coreProperties>
</file>