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052C" w14:textId="77777777" w:rsidR="00DF7B22" w:rsidRDefault="00736996">
      <w:pPr>
        <w:spacing w:after="981"/>
        <w:ind w:left="-300"/>
      </w:pPr>
      <w:r>
        <w:rPr>
          <w:noProof/>
        </w:rPr>
        <w:drawing>
          <wp:inline distT="0" distB="0" distL="0" distR="0" wp14:anchorId="4DABFAAB" wp14:editId="59BC5480">
            <wp:extent cx="5734051" cy="1485900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7558E" w14:textId="77777777" w:rsidR="00DF7B22" w:rsidRDefault="00736996">
      <w:pPr>
        <w:spacing w:after="64"/>
        <w:ind w:left="2042" w:hanging="10"/>
      </w:pPr>
      <w:r>
        <w:rPr>
          <w:rFonts w:ascii="Arial" w:eastAsia="Arial" w:hAnsi="Arial" w:cs="Arial"/>
          <w:b/>
          <w:sz w:val="48"/>
          <w:szCs w:val="48"/>
        </w:rPr>
        <w:t>DEPARTAMENTO DE</w:t>
      </w:r>
    </w:p>
    <w:p w14:paraId="5DEA09FE" w14:textId="77777777" w:rsidR="00DF7B22" w:rsidRDefault="00736996">
      <w:pPr>
        <w:spacing w:after="64"/>
        <w:ind w:left="618" w:hanging="10"/>
      </w:pPr>
      <w:r>
        <w:rPr>
          <w:rFonts w:ascii="Arial" w:eastAsia="Arial" w:hAnsi="Arial" w:cs="Arial"/>
          <w:b/>
          <w:sz w:val="48"/>
          <w:szCs w:val="48"/>
        </w:rPr>
        <w:t>CIENCIAS DE LA COMPUTACIÓN</w:t>
      </w:r>
    </w:p>
    <w:p w14:paraId="768E3434" w14:textId="77777777" w:rsidR="00DF7B22" w:rsidRDefault="00736996">
      <w:pPr>
        <w:spacing w:after="725"/>
        <w:ind w:left="3059" w:hanging="440"/>
      </w:pPr>
      <w:r>
        <w:rPr>
          <w:rFonts w:ascii="Arial" w:eastAsia="Arial" w:hAnsi="Arial" w:cs="Arial"/>
          <w:b/>
          <w:sz w:val="48"/>
          <w:szCs w:val="48"/>
        </w:rPr>
        <w:t>INGENIERÍA EN SOFTWARE</w:t>
      </w:r>
    </w:p>
    <w:p w14:paraId="4875B46A" w14:textId="77777777" w:rsidR="00DF7B22" w:rsidRDefault="00736996">
      <w:pPr>
        <w:spacing w:after="777"/>
        <w:jc w:val="center"/>
      </w:pPr>
      <w:r>
        <w:rPr>
          <w:rFonts w:ascii="Arial" w:eastAsia="Arial" w:hAnsi="Arial" w:cs="Arial"/>
          <w:i/>
          <w:sz w:val="24"/>
          <w:szCs w:val="24"/>
        </w:rPr>
        <w:t>PRIMER NIVEL</w:t>
      </w:r>
    </w:p>
    <w:p w14:paraId="6697145B" w14:textId="77777777" w:rsidR="00DF7B22" w:rsidRDefault="00736996">
      <w:pPr>
        <w:spacing w:after="48"/>
        <w:ind w:left="2162"/>
      </w:pPr>
      <w:r>
        <w:rPr>
          <w:rFonts w:ascii="Arial" w:eastAsia="Arial" w:hAnsi="Arial" w:cs="Arial"/>
          <w:i/>
          <w:sz w:val="36"/>
          <w:szCs w:val="36"/>
        </w:rPr>
        <w:t>“HISTORIAS DE USUARIO”</w:t>
      </w:r>
    </w:p>
    <w:p w14:paraId="4CF4DCB2" w14:textId="69377288" w:rsidR="00DF7B22" w:rsidRDefault="007D1423">
      <w:pPr>
        <w:spacing w:after="814"/>
        <w:ind w:left="1969"/>
      </w:pPr>
      <w:r>
        <w:rPr>
          <w:rFonts w:ascii="Arial" w:eastAsia="Arial" w:hAnsi="Arial" w:cs="Arial"/>
          <w:b/>
          <w:i/>
          <w:sz w:val="36"/>
          <w:szCs w:val="36"/>
        </w:rPr>
        <w:t>ASILO</w:t>
      </w:r>
      <w:r w:rsidR="00736996">
        <w:rPr>
          <w:rFonts w:ascii="Arial" w:eastAsia="Arial" w:hAnsi="Arial" w:cs="Arial"/>
          <w:b/>
          <w:i/>
          <w:sz w:val="36"/>
          <w:szCs w:val="36"/>
        </w:rPr>
        <w:t xml:space="preserve"> “</w:t>
      </w:r>
      <w:r>
        <w:rPr>
          <w:rFonts w:ascii="Arial" w:eastAsia="Arial" w:hAnsi="Arial" w:cs="Arial"/>
          <w:b/>
          <w:i/>
          <w:sz w:val="36"/>
          <w:szCs w:val="36"/>
        </w:rPr>
        <w:t>HOGAR FELIZ</w:t>
      </w:r>
      <w:r w:rsidR="00736996">
        <w:rPr>
          <w:rFonts w:ascii="Arial" w:eastAsia="Arial" w:hAnsi="Arial" w:cs="Arial"/>
          <w:b/>
          <w:i/>
          <w:sz w:val="36"/>
          <w:szCs w:val="36"/>
        </w:rPr>
        <w:t>”</w:t>
      </w:r>
    </w:p>
    <w:p w14:paraId="68C3793F" w14:textId="77777777" w:rsidR="00DF7B22" w:rsidRDefault="00736996">
      <w:pPr>
        <w:spacing w:after="327"/>
        <w:jc w:val="right"/>
      </w:pPr>
      <w:r>
        <w:rPr>
          <w:rFonts w:ascii="Arial" w:eastAsia="Arial" w:hAnsi="Arial" w:cs="Arial"/>
          <w:b/>
        </w:rPr>
        <w:t>Integrantes:</w:t>
      </w:r>
    </w:p>
    <w:p w14:paraId="2E0F44E6" w14:textId="2D29F723" w:rsidR="00DF7B22" w:rsidRPr="00FD0F95" w:rsidRDefault="007D1423">
      <w:pPr>
        <w:spacing w:after="21" w:line="265" w:lineRule="auto"/>
        <w:ind w:left="10" w:right="-15" w:hanging="10"/>
        <w:jc w:val="right"/>
        <w:rPr>
          <w:lang w:val="es-ES"/>
        </w:rPr>
      </w:pPr>
      <w:r w:rsidRPr="00FD0F95">
        <w:rPr>
          <w:rFonts w:ascii="Arial" w:eastAsia="Arial" w:hAnsi="Arial" w:cs="Arial"/>
          <w:lang w:val="es-ES"/>
        </w:rPr>
        <w:t>Aldric Mendoza</w:t>
      </w:r>
    </w:p>
    <w:p w14:paraId="1AD2EB52" w14:textId="42BB3E7E" w:rsidR="00DF7B22" w:rsidRPr="00FD0F95" w:rsidRDefault="007D1423">
      <w:pPr>
        <w:spacing w:after="21" w:line="265" w:lineRule="auto"/>
        <w:ind w:left="10" w:right="-15" w:hanging="10"/>
        <w:jc w:val="right"/>
        <w:rPr>
          <w:lang w:val="es-ES"/>
        </w:rPr>
      </w:pPr>
      <w:r w:rsidRPr="00FD0F95">
        <w:rPr>
          <w:rFonts w:ascii="Arial" w:eastAsia="Arial" w:hAnsi="Arial" w:cs="Arial"/>
          <w:lang w:val="es-ES"/>
        </w:rPr>
        <w:t>David Montufar</w:t>
      </w:r>
    </w:p>
    <w:p w14:paraId="289A725F" w14:textId="1AF65750" w:rsidR="00DF7B22" w:rsidRPr="007D1423" w:rsidRDefault="007D1423">
      <w:pPr>
        <w:spacing w:after="21" w:line="265" w:lineRule="auto"/>
        <w:ind w:left="10" w:right="-15" w:hanging="10"/>
        <w:jc w:val="right"/>
        <w:rPr>
          <w:lang w:val="es-ES"/>
        </w:rPr>
      </w:pPr>
      <w:r w:rsidRPr="007D1423">
        <w:rPr>
          <w:rFonts w:ascii="Arial" w:eastAsia="Arial" w:hAnsi="Arial" w:cs="Arial"/>
          <w:lang w:val="es-ES"/>
        </w:rPr>
        <w:t>Cesar Loor</w:t>
      </w:r>
    </w:p>
    <w:p w14:paraId="046590F6" w14:textId="77777777" w:rsidR="007D1423" w:rsidRPr="007D1423" w:rsidRDefault="007D1423">
      <w:pPr>
        <w:spacing w:after="0" w:line="285" w:lineRule="auto"/>
        <w:ind w:left="7323" w:firstLine="897"/>
        <w:rPr>
          <w:rFonts w:ascii="Arial" w:eastAsia="Arial" w:hAnsi="Arial" w:cs="Arial"/>
          <w:b/>
          <w:lang w:val="es-ES"/>
        </w:rPr>
      </w:pPr>
    </w:p>
    <w:p w14:paraId="34B10642" w14:textId="77777777" w:rsidR="007D1423" w:rsidRPr="007D1423" w:rsidRDefault="007D1423">
      <w:pPr>
        <w:spacing w:after="0" w:line="285" w:lineRule="auto"/>
        <w:ind w:left="7323" w:firstLine="897"/>
        <w:rPr>
          <w:rFonts w:ascii="Arial" w:eastAsia="Arial" w:hAnsi="Arial" w:cs="Arial"/>
          <w:b/>
          <w:lang w:val="es-ES"/>
        </w:rPr>
      </w:pPr>
    </w:p>
    <w:p w14:paraId="5936CD25" w14:textId="556A6C4B" w:rsidR="007D1423" w:rsidRPr="007D1423" w:rsidRDefault="007D1423" w:rsidP="007D1423">
      <w:pPr>
        <w:spacing w:after="0" w:line="285" w:lineRule="auto"/>
        <w:ind w:left="7323"/>
        <w:rPr>
          <w:rFonts w:ascii="Arial" w:eastAsia="Arial" w:hAnsi="Arial" w:cs="Arial"/>
          <w:b/>
          <w:lang w:val="es-ES"/>
        </w:rPr>
      </w:pPr>
      <w:r w:rsidRPr="007D1423">
        <w:rPr>
          <w:rFonts w:ascii="Arial" w:eastAsia="Arial" w:hAnsi="Arial" w:cs="Arial"/>
          <w:b/>
          <w:lang w:val="es-ES"/>
        </w:rPr>
        <w:t>Tu</w:t>
      </w:r>
      <w:r>
        <w:rPr>
          <w:rFonts w:ascii="Arial" w:eastAsia="Arial" w:hAnsi="Arial" w:cs="Arial"/>
          <w:b/>
          <w:lang w:val="es-ES"/>
        </w:rPr>
        <w:t>tora</w:t>
      </w:r>
    </w:p>
    <w:p w14:paraId="220A0BF9" w14:textId="243C2551" w:rsidR="007D1423" w:rsidRPr="007D1423" w:rsidRDefault="007D1423">
      <w:pPr>
        <w:spacing w:after="0" w:line="285" w:lineRule="auto"/>
        <w:ind w:left="7323" w:firstLine="897"/>
        <w:rPr>
          <w:rFonts w:ascii="Arial" w:eastAsia="Arial" w:hAnsi="Arial" w:cs="Arial"/>
          <w:bCs/>
          <w:lang w:val="es-ES"/>
        </w:rPr>
      </w:pPr>
      <w:r>
        <w:rPr>
          <w:rFonts w:ascii="Arial" w:eastAsia="Arial" w:hAnsi="Arial" w:cs="Arial"/>
          <w:bCs/>
          <w:lang w:val="es-ES"/>
        </w:rPr>
        <w:t>Ing. Jenny Ruiz</w:t>
      </w:r>
    </w:p>
    <w:p w14:paraId="469AC546" w14:textId="77777777" w:rsidR="007D1423" w:rsidRPr="007D1423" w:rsidRDefault="007D1423">
      <w:pPr>
        <w:spacing w:after="0" w:line="285" w:lineRule="auto"/>
        <w:ind w:left="7323" w:firstLine="897"/>
        <w:rPr>
          <w:rFonts w:ascii="Arial" w:eastAsia="Arial" w:hAnsi="Arial" w:cs="Arial"/>
          <w:b/>
          <w:lang w:val="es-ES"/>
        </w:rPr>
      </w:pPr>
    </w:p>
    <w:p w14:paraId="1037408D" w14:textId="77777777" w:rsidR="007D1423" w:rsidRPr="007D1423" w:rsidRDefault="007D1423">
      <w:pPr>
        <w:spacing w:after="630"/>
        <w:ind w:right="2974"/>
        <w:jc w:val="right"/>
        <w:rPr>
          <w:rFonts w:ascii="Arial" w:eastAsia="Arial" w:hAnsi="Arial" w:cs="Arial"/>
          <w:b/>
          <w:lang w:val="es-ES"/>
        </w:rPr>
      </w:pPr>
      <w:bookmarkStart w:id="0" w:name="_heading=h.gjdgxs" w:colFirst="0" w:colLast="0"/>
      <w:bookmarkEnd w:id="0"/>
    </w:p>
    <w:p w14:paraId="424294BF" w14:textId="1DB3A7C0" w:rsidR="00DF7B22" w:rsidRDefault="00736996">
      <w:pPr>
        <w:spacing w:after="630"/>
        <w:ind w:right="2974"/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HISTORIAS DE USUARIO</w:t>
      </w:r>
    </w:p>
    <w:p w14:paraId="0F512C25" w14:textId="77777777" w:rsidR="00DF7B22" w:rsidRDefault="00736996">
      <w:pPr>
        <w:pStyle w:val="Ttulo1"/>
        <w:ind w:left="-5" w:right="0" w:firstLine="0"/>
      </w:pPr>
      <w:r>
        <w:t>1.1 Requisito Funcional 1</w:t>
      </w:r>
    </w:p>
    <w:tbl>
      <w:tblPr>
        <w:tblStyle w:val="a"/>
        <w:tblW w:w="850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DF7B22" w14:paraId="70612257" w14:textId="77777777">
        <w:trPr>
          <w:trHeight w:val="700"/>
        </w:trPr>
        <w:tc>
          <w:tcPr>
            <w:tcW w:w="850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3817493B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0E0A509" w14:textId="77777777">
        <w:trPr>
          <w:trHeight w:val="610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596F4F8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001</w:t>
            </w:r>
          </w:p>
        </w:tc>
        <w:tc>
          <w:tcPr>
            <w:tcW w:w="623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E49D0EC" w14:textId="628D886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3A8916B2" w14:textId="77777777">
        <w:trPr>
          <w:trHeight w:val="62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527FFB2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</w:rPr>
              <w:t>Acceso al Sistema</w:t>
            </w:r>
          </w:p>
        </w:tc>
      </w:tr>
      <w:tr w:rsidR="00DF7B22" w14:paraId="28C8303A" w14:textId="77777777">
        <w:trPr>
          <w:trHeight w:val="619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8388BFF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6C5F8D9A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33F63C9" w14:textId="77777777">
        <w:trPr>
          <w:trHeight w:val="603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2EEEE79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4F6D287E" w14:textId="77777777">
        <w:trPr>
          <w:trHeight w:val="619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1E3E8F6" w14:textId="671FC6BD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9A27BC">
              <w:rPr>
                <w:rFonts w:ascii="Times New Roman" w:eastAsia="Times New Roman" w:hAnsi="Times New Roman" w:cs="Times New Roman"/>
              </w:rPr>
              <w:t>Cesar Loor</w:t>
            </w:r>
          </w:p>
        </w:tc>
      </w:tr>
      <w:tr w:rsidR="00DF7B22" w14:paraId="552C1324" w14:textId="77777777">
        <w:trPr>
          <w:trHeight w:val="158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9B73ED2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75F1B7FB" w14:textId="57044928" w:rsidR="00DF7B22" w:rsidRDefault="00736996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>●</w:t>
            </w:r>
            <w:r w:rsidR="009A27BC" w:rsidRPr="009A27BC">
              <w:rPr>
                <w:rFonts w:ascii="Arial" w:eastAsia="Arial" w:hAnsi="Arial" w:cs="Arial"/>
              </w:rPr>
              <w:t xml:space="preserve">Iniciar sesión en la aplicación ingresando datos personales para el registro del usuario como por ejemplo los nombres completos, numero de cedula, enfermedades que padece, medicamentos que necesita y para finalizar </w:t>
            </w:r>
            <w:r w:rsidR="002142AF" w:rsidRPr="009A27BC">
              <w:rPr>
                <w:rFonts w:ascii="Arial" w:eastAsia="Arial" w:hAnsi="Arial" w:cs="Arial"/>
              </w:rPr>
              <w:t>deberá</w:t>
            </w:r>
            <w:r w:rsidR="009A27BC" w:rsidRPr="009A27BC">
              <w:rPr>
                <w:rFonts w:ascii="Arial" w:eastAsia="Arial" w:hAnsi="Arial" w:cs="Arial"/>
              </w:rPr>
              <w:t xml:space="preserve"> crear una contraseña para confirmar el </w:t>
            </w:r>
            <w:r w:rsidR="002142AF" w:rsidRPr="009A27BC">
              <w:rPr>
                <w:rFonts w:ascii="Arial" w:eastAsia="Arial" w:hAnsi="Arial" w:cs="Arial"/>
              </w:rPr>
              <w:t>registro</w:t>
            </w:r>
            <w:r w:rsidR="009A27BC" w:rsidRPr="009A27BC">
              <w:rPr>
                <w:rFonts w:ascii="Arial" w:eastAsia="Arial" w:hAnsi="Arial" w:cs="Arial"/>
              </w:rPr>
              <w:t>.</w:t>
            </w:r>
          </w:p>
        </w:tc>
      </w:tr>
      <w:tr w:rsidR="00DF7B22" w14:paraId="3818893B" w14:textId="77777777">
        <w:trPr>
          <w:trHeight w:val="81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16E728C4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3D13B521" w14:textId="493A4F15" w:rsidR="00DF7B22" w:rsidRDefault="00736996" w:rsidP="00AF3A57">
            <w:pPr>
              <w:tabs>
                <w:tab w:val="center" w:pos="3303"/>
              </w:tabs>
            </w:pPr>
            <w:r>
              <w:rPr>
                <w:rFonts w:ascii="Arial" w:eastAsia="Arial" w:hAnsi="Arial" w:cs="Arial"/>
              </w:rPr>
              <w:t>●</w:t>
            </w:r>
            <w:r w:rsidR="00AF3A57">
              <w:rPr>
                <w:rFonts w:ascii="Times New Roman" w:eastAsia="Times New Roman" w:hAnsi="Times New Roman" w:cs="Times New Roman"/>
              </w:rPr>
              <w:t>Bienvenido al Programa</w:t>
            </w:r>
          </w:p>
        </w:tc>
      </w:tr>
    </w:tbl>
    <w:p w14:paraId="205578E6" w14:textId="77777777" w:rsidR="00DF7B22" w:rsidRDefault="00736996">
      <w:pPr>
        <w:pStyle w:val="Ttulo1"/>
        <w:ind w:left="-5" w:right="0" w:firstLine="0"/>
      </w:pPr>
      <w:r>
        <w:t>1.2 Requisito Funcional 2</w:t>
      </w:r>
    </w:p>
    <w:tbl>
      <w:tblPr>
        <w:tblStyle w:val="a0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011A9203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A0BC894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EE50D13" w14:textId="77777777">
        <w:trPr>
          <w:trHeight w:val="61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360321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002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C6D79C3" w14:textId="16210BBE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52F2D29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4336692" w14:textId="69DAC780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9A27BC" w:rsidRPr="009A27BC">
              <w:rPr>
                <w:rFonts w:ascii="Times New Roman" w:eastAsia="Times New Roman" w:hAnsi="Times New Roman" w:cs="Times New Roman"/>
              </w:rPr>
              <w:t>Registro de datos del usuario</w:t>
            </w:r>
          </w:p>
        </w:tc>
      </w:tr>
      <w:tr w:rsidR="00DF7B22" w14:paraId="6C0EAA5A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886E099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79632851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6186E2F5" w14:textId="77777777">
        <w:trPr>
          <w:trHeight w:val="61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9AA338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202CF12A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EBDBDF4" w14:textId="4965D201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6B2BDD">
              <w:rPr>
                <w:rFonts w:ascii="Times New Roman" w:eastAsia="Times New Roman" w:hAnsi="Times New Roman" w:cs="Times New Roman"/>
              </w:rPr>
              <w:t>Mateo Mendoza</w:t>
            </w:r>
          </w:p>
        </w:tc>
      </w:tr>
      <w:tr w:rsidR="00DF7B22" w14:paraId="611943FC" w14:textId="77777777">
        <w:trPr>
          <w:trHeight w:val="197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72CA295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06663587" w14:textId="5916EF8F" w:rsidR="006B2BDD" w:rsidRDefault="00736996" w:rsidP="006B2BDD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6B2BDD" w:rsidRPr="006B2BDD">
              <w:rPr>
                <w:rFonts w:ascii="Arial" w:eastAsia="Arial" w:hAnsi="Arial" w:cs="Arial"/>
              </w:rPr>
              <w:t>Ingresar a la aplicación; Seleccionar la opción "Datos del Usuario</w:t>
            </w:r>
            <w:r w:rsidR="006B2BDD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6B2BDD" w:rsidRPr="006B2BDD">
              <w:rPr>
                <w:rFonts w:ascii="Arial" w:eastAsia="Arial" w:hAnsi="Arial" w:cs="Arial"/>
              </w:rPr>
              <w:t>";Escribir</w:t>
            </w:r>
            <w:proofErr w:type="gramEnd"/>
            <w:r w:rsidR="006B2BDD" w:rsidRPr="006B2BDD">
              <w:rPr>
                <w:rFonts w:ascii="Arial" w:eastAsia="Arial" w:hAnsi="Arial" w:cs="Arial"/>
              </w:rPr>
              <w:t xml:space="preserve"> los datos solicitados (Datos de la persona que requiere el servicio, Domicilio donde requiere ser atendido, número de teléfono, Horas requeridas, método de pago (en efectivo o en línea), comentario adicional).</w:t>
            </w:r>
          </w:p>
          <w:p w14:paraId="1A203837" w14:textId="19213073" w:rsidR="00DF7B22" w:rsidRDefault="00DF7B22">
            <w:pPr>
              <w:ind w:left="360"/>
            </w:pPr>
          </w:p>
        </w:tc>
      </w:tr>
      <w:tr w:rsidR="00DF7B22" w14:paraId="13BB3416" w14:textId="77777777">
        <w:trPr>
          <w:trHeight w:val="1191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152089E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632168B8" w14:textId="2469CAF0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AF3A57">
              <w:rPr>
                <w:rFonts w:ascii="Times New Roman" w:eastAsia="Times New Roman" w:hAnsi="Times New Roman" w:cs="Times New Roman"/>
              </w:rPr>
              <w:t>Registro completado</w:t>
            </w:r>
          </w:p>
        </w:tc>
      </w:tr>
    </w:tbl>
    <w:p w14:paraId="0FC9F049" w14:textId="77777777" w:rsidR="00DF7B22" w:rsidRDefault="00736996">
      <w:pPr>
        <w:pStyle w:val="Ttulo1"/>
        <w:ind w:left="-5" w:right="0" w:firstLine="0"/>
      </w:pPr>
      <w:r>
        <w:t>1.3 Requisito Funcional 3</w:t>
      </w:r>
    </w:p>
    <w:tbl>
      <w:tblPr>
        <w:tblStyle w:val="a1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7FD87964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113CE26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2E313BF9" w14:textId="77777777">
        <w:trPr>
          <w:trHeight w:val="63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2EB5FF9E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003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71C27D8" w14:textId="561A50EF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0D76B04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1D68345" w14:textId="397E42A5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B2BDD">
              <w:rPr>
                <w:rFonts w:ascii="Times New Roman" w:eastAsia="Times New Roman" w:hAnsi="Times New Roman" w:cs="Times New Roman"/>
              </w:rPr>
              <w:t>Registro de datos</w:t>
            </w:r>
          </w:p>
        </w:tc>
      </w:tr>
      <w:tr w:rsidR="00DF7B22" w14:paraId="7AFDB342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D5669B1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17217E79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0FD1342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1D2D9DE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5C184487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7D89D53" w14:textId="40AE4E62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6B2BDD">
              <w:rPr>
                <w:rFonts w:ascii="Times New Roman" w:eastAsia="Times New Roman" w:hAnsi="Times New Roman" w:cs="Times New Roman"/>
              </w:rPr>
              <w:t>David Montufar</w:t>
            </w:r>
          </w:p>
        </w:tc>
      </w:tr>
      <w:tr w:rsidR="00DF7B22" w14:paraId="4E5EE15C" w14:textId="77777777">
        <w:trPr>
          <w:trHeight w:val="197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A09E4E8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589F6768" w14:textId="203A7A42" w:rsidR="006B2BDD" w:rsidRDefault="00736996" w:rsidP="006B2BDD">
            <w:pPr>
              <w:tabs>
                <w:tab w:val="right" w:pos="8280"/>
              </w:tabs>
              <w:spacing w:after="148"/>
            </w:pPr>
            <w:r>
              <w:rPr>
                <w:rFonts w:ascii="Arial" w:eastAsia="Arial" w:hAnsi="Arial" w:cs="Arial"/>
              </w:rPr>
              <w:t>●</w:t>
            </w:r>
            <w:r w:rsidR="006B2BDD" w:rsidRPr="006B2BDD">
              <w:rPr>
                <w:rFonts w:ascii="Arial" w:eastAsia="Arial" w:hAnsi="Arial" w:cs="Arial"/>
              </w:rPr>
              <w:t>Entrar al programa; Seleccionar la opción "Enfermer</w:t>
            </w:r>
            <w:r w:rsidR="006B2BDD">
              <w:rPr>
                <w:rFonts w:ascii="Arial" w:eastAsia="Arial" w:hAnsi="Arial" w:cs="Arial"/>
              </w:rPr>
              <w:t>a</w:t>
            </w:r>
            <w:r w:rsidR="006B2BDD" w:rsidRPr="006B2BDD">
              <w:rPr>
                <w:rFonts w:ascii="Arial" w:eastAsia="Arial" w:hAnsi="Arial" w:cs="Arial"/>
              </w:rPr>
              <w:t>s”; Escoger si quiere que sea</w:t>
            </w:r>
            <w:r w:rsidR="006B2BDD">
              <w:rPr>
                <w:rFonts w:ascii="Arial" w:eastAsia="Arial" w:hAnsi="Arial" w:cs="Arial"/>
              </w:rPr>
              <w:t xml:space="preserve"> </w:t>
            </w:r>
            <w:r w:rsidR="006B2BDD" w:rsidRPr="006B2BDD">
              <w:rPr>
                <w:rFonts w:ascii="Arial" w:eastAsia="Arial" w:hAnsi="Arial" w:cs="Arial"/>
              </w:rPr>
              <w:t>hombre o mujer; Escribir las enfermedades que padece “(Ejemplo: diabetes)";</w:t>
            </w:r>
            <w:r w:rsidR="006B2BDD">
              <w:rPr>
                <w:rFonts w:ascii="Arial" w:eastAsia="Arial" w:hAnsi="Arial" w:cs="Arial"/>
              </w:rPr>
              <w:t xml:space="preserve"> </w:t>
            </w:r>
            <w:r w:rsidR="006B2BDD" w:rsidRPr="006B2BDD">
              <w:rPr>
                <w:rFonts w:ascii="Arial" w:eastAsia="Arial" w:hAnsi="Arial" w:cs="Arial"/>
              </w:rPr>
              <w:t>Ingresar los medicamentos que necesita; Guardar los cambios.</w:t>
            </w:r>
            <w:r>
              <w:rPr>
                <w:rFonts w:ascii="Arial" w:eastAsia="Arial" w:hAnsi="Arial" w:cs="Arial"/>
              </w:rPr>
              <w:tab/>
            </w:r>
          </w:p>
          <w:p w14:paraId="4911E3D9" w14:textId="3BCF81CB" w:rsidR="00DF7B22" w:rsidRDefault="00DF7B22">
            <w:pPr>
              <w:ind w:left="360"/>
            </w:pPr>
          </w:p>
        </w:tc>
      </w:tr>
      <w:tr w:rsidR="00DF7B22" w14:paraId="243AA798" w14:textId="77777777">
        <w:trPr>
          <w:trHeight w:val="1192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8F864FC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Validación:</w:t>
            </w:r>
          </w:p>
          <w:p w14:paraId="5C46D3DD" w14:textId="4FE69E5D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AF3A57">
              <w:rPr>
                <w:rFonts w:ascii="Times New Roman" w:eastAsia="Times New Roman" w:hAnsi="Times New Roman" w:cs="Times New Roman"/>
              </w:rPr>
              <w:t>Registro completado</w:t>
            </w:r>
          </w:p>
        </w:tc>
      </w:tr>
    </w:tbl>
    <w:p w14:paraId="793C31AE" w14:textId="77777777" w:rsidR="00DF7B22" w:rsidRDefault="00736996">
      <w:pPr>
        <w:pStyle w:val="Ttulo1"/>
        <w:ind w:left="-5" w:right="0" w:firstLine="0"/>
      </w:pPr>
      <w:r>
        <w:t>1.4 Requisito Funcional 4</w:t>
      </w:r>
    </w:p>
    <w:tbl>
      <w:tblPr>
        <w:tblStyle w:val="a2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73B2BE49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54ADAA6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5D3DC3F8" w14:textId="77777777">
        <w:trPr>
          <w:trHeight w:val="63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2B3AE84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004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DED21FE" w14:textId="570BA324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37B26CEC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593F1DD" w14:textId="476F1BA8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50D9C">
              <w:rPr>
                <w:rFonts w:ascii="Times New Roman" w:eastAsia="Times New Roman" w:hAnsi="Times New Roman" w:cs="Times New Roman"/>
                <w:b/>
              </w:rPr>
              <w:t>Sistema de pago</w:t>
            </w:r>
          </w:p>
        </w:tc>
      </w:tr>
      <w:tr w:rsidR="00DF7B22" w14:paraId="74C1A3BB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53097811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2D501851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A1E48D9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3B321A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7DE2CADD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6DD967C" w14:textId="3DA23E4C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6B2BDD">
              <w:rPr>
                <w:rFonts w:ascii="Times New Roman" w:eastAsia="Times New Roman" w:hAnsi="Times New Roman" w:cs="Times New Roman"/>
              </w:rPr>
              <w:t>Mateo Mendoza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B2BDD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B2BDD">
              <w:rPr>
                <w:rFonts w:ascii="Times New Roman" w:eastAsia="Times New Roman" w:hAnsi="Times New Roman" w:cs="Times New Roman"/>
              </w:rPr>
              <w:t>David Montufar</w:t>
            </w:r>
          </w:p>
        </w:tc>
      </w:tr>
      <w:tr w:rsidR="00DF7B22" w14:paraId="488922F6" w14:textId="77777777">
        <w:trPr>
          <w:trHeight w:val="197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8D8CDB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516157BE" w14:textId="1830D974" w:rsidR="006B2BDD" w:rsidRDefault="00736996" w:rsidP="006B2BDD">
            <w:pPr>
              <w:spacing w:line="398" w:lineRule="auto"/>
              <w:ind w:left="360" w:right="3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DB32CA" w:rsidRPr="00DB32CA">
              <w:rPr>
                <w:rFonts w:ascii="Arial" w:eastAsia="Arial" w:hAnsi="Arial" w:cs="Arial"/>
              </w:rPr>
              <w:t xml:space="preserve">Una vez llenado la </w:t>
            </w:r>
            <w:r w:rsidR="00EA37DD" w:rsidRPr="00DB32CA">
              <w:rPr>
                <w:rFonts w:ascii="Arial" w:eastAsia="Arial" w:hAnsi="Arial" w:cs="Arial"/>
              </w:rPr>
              <w:t>información</w:t>
            </w:r>
            <w:r w:rsidR="00DB32CA" w:rsidRPr="00DB32CA">
              <w:rPr>
                <w:rFonts w:ascii="Arial" w:eastAsia="Arial" w:hAnsi="Arial" w:cs="Arial"/>
              </w:rPr>
              <w:t xml:space="preserve"> requerida se </w:t>
            </w:r>
            <w:r w:rsidR="00B40A32" w:rsidRPr="00DB32CA">
              <w:rPr>
                <w:rFonts w:ascii="Arial" w:eastAsia="Arial" w:hAnsi="Arial" w:cs="Arial"/>
              </w:rPr>
              <w:t>desplegará</w:t>
            </w:r>
            <w:r w:rsidR="00DB32CA" w:rsidRPr="00DB32CA">
              <w:rPr>
                <w:rFonts w:ascii="Arial" w:eastAsia="Arial" w:hAnsi="Arial" w:cs="Arial"/>
              </w:rPr>
              <w:t xml:space="preserve"> una </w:t>
            </w:r>
            <w:r w:rsidR="00EA37DD" w:rsidRPr="00DB32CA">
              <w:rPr>
                <w:rFonts w:ascii="Arial" w:eastAsia="Arial" w:hAnsi="Arial" w:cs="Arial"/>
              </w:rPr>
              <w:t>opción</w:t>
            </w:r>
            <w:r w:rsidR="00DB32CA" w:rsidRPr="00DB32CA">
              <w:rPr>
                <w:rFonts w:ascii="Arial" w:eastAsia="Arial" w:hAnsi="Arial" w:cs="Arial"/>
              </w:rPr>
              <w:t xml:space="preserve"> de pago en el que el </w:t>
            </w:r>
            <w:r w:rsidR="00EA37DD" w:rsidRPr="00DB32CA">
              <w:rPr>
                <w:rFonts w:ascii="Arial" w:eastAsia="Arial" w:hAnsi="Arial" w:cs="Arial"/>
              </w:rPr>
              <w:t>usuario</w:t>
            </w:r>
            <w:r w:rsidR="00DB32CA" w:rsidRPr="00DB32CA">
              <w:rPr>
                <w:rFonts w:ascii="Arial" w:eastAsia="Arial" w:hAnsi="Arial" w:cs="Arial"/>
              </w:rPr>
              <w:t xml:space="preserve">, ingrese su </w:t>
            </w:r>
            <w:r w:rsidR="00EA37DD" w:rsidRPr="00DB32CA">
              <w:rPr>
                <w:rFonts w:ascii="Arial" w:eastAsia="Arial" w:hAnsi="Arial" w:cs="Arial"/>
              </w:rPr>
              <w:t>método</w:t>
            </w:r>
            <w:r w:rsidR="00DB32CA" w:rsidRPr="00DB32CA">
              <w:rPr>
                <w:rFonts w:ascii="Arial" w:eastAsia="Arial" w:hAnsi="Arial" w:cs="Arial"/>
              </w:rPr>
              <w:t xml:space="preserve"> de pago preferido. Habiendo completado el proceso se le notificara el </w:t>
            </w:r>
            <w:r w:rsidR="00EA37DD" w:rsidRPr="00DB32CA">
              <w:rPr>
                <w:rFonts w:ascii="Arial" w:eastAsia="Arial" w:hAnsi="Arial" w:cs="Arial"/>
              </w:rPr>
              <w:t>desembolso</w:t>
            </w:r>
            <w:r w:rsidR="00DB32CA" w:rsidRPr="00DB32CA">
              <w:rPr>
                <w:rFonts w:ascii="Arial" w:eastAsia="Arial" w:hAnsi="Arial" w:cs="Arial"/>
              </w:rPr>
              <w:t xml:space="preserve"> con un mensaje a su correo </w:t>
            </w:r>
            <w:r w:rsidR="00EA37DD" w:rsidRPr="00DB32CA">
              <w:rPr>
                <w:rFonts w:ascii="Arial" w:eastAsia="Arial" w:hAnsi="Arial" w:cs="Arial"/>
              </w:rPr>
              <w:t>electrónico</w:t>
            </w:r>
          </w:p>
          <w:p w14:paraId="1E6FF7FB" w14:textId="361A99BF" w:rsidR="00DF7B22" w:rsidRDefault="00DF7B22">
            <w:pPr>
              <w:ind w:left="360"/>
            </w:pPr>
          </w:p>
        </w:tc>
      </w:tr>
      <w:tr w:rsidR="00DF7B22" w14:paraId="5BF6ECF6" w14:textId="77777777">
        <w:trPr>
          <w:trHeight w:val="1191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4472C4"/>
            </w:tcBorders>
            <w:shd w:val="clear" w:color="auto" w:fill="EAD1DC"/>
          </w:tcPr>
          <w:p w14:paraId="500F1BD8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6EAC1D8F" w14:textId="24D5C992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AF3A57">
              <w:rPr>
                <w:rFonts w:ascii="Times New Roman" w:eastAsia="Times New Roman" w:hAnsi="Times New Roman" w:cs="Times New Roman"/>
              </w:rPr>
              <w:t>Pago exitoso</w:t>
            </w:r>
          </w:p>
        </w:tc>
      </w:tr>
    </w:tbl>
    <w:p w14:paraId="2AED7681" w14:textId="77777777" w:rsidR="00DF7B22" w:rsidRDefault="00736996">
      <w:pPr>
        <w:pStyle w:val="Ttulo1"/>
        <w:ind w:left="-5" w:right="0" w:firstLine="0"/>
      </w:pPr>
      <w:r>
        <w:t>1.5 Requisito Funcional 5</w:t>
      </w:r>
    </w:p>
    <w:tbl>
      <w:tblPr>
        <w:tblStyle w:val="a3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49F755AD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72E8043C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EAA72D9" w14:textId="77777777">
        <w:trPr>
          <w:trHeight w:val="63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09EACA2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005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52519413" w14:textId="2A497AA4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42510E">
              <w:rPr>
                <w:rFonts w:ascii="Times New Roman" w:eastAsia="Times New Roman" w:hAnsi="Times New Roman" w:cs="Times New Roman"/>
              </w:rPr>
              <w:t xml:space="preserve"> Cliente</w:t>
            </w:r>
          </w:p>
        </w:tc>
      </w:tr>
      <w:tr w:rsidR="00DF7B22" w14:paraId="2ACA8BB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C04AF6C" w14:textId="7BAC1D8D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50D9C" w:rsidRPr="00650D9C">
              <w:rPr>
                <w:rFonts w:ascii="Times New Roman" w:eastAsia="Times New Roman" w:hAnsi="Times New Roman" w:cs="Times New Roman"/>
                <w:b/>
              </w:rPr>
              <w:t>Disposición del servicio</w:t>
            </w:r>
          </w:p>
        </w:tc>
      </w:tr>
      <w:tr w:rsidR="00DF7B22" w14:paraId="2EBDD3C5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75FB2C5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6D59F2A0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06672CBC" w14:textId="77777777">
        <w:trPr>
          <w:trHeight w:val="61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371F8EB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12783723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F2BE836" w14:textId="7DD4CC9F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1939E7">
              <w:rPr>
                <w:rFonts w:ascii="Times New Roman" w:eastAsia="Times New Roman" w:hAnsi="Times New Roman" w:cs="Times New Roman"/>
              </w:rPr>
              <w:t>Cesar Loor – Mateo Mendoza</w:t>
            </w:r>
          </w:p>
        </w:tc>
      </w:tr>
      <w:tr w:rsidR="00DF7B22" w14:paraId="109B0C9A" w14:textId="77777777">
        <w:trPr>
          <w:trHeight w:val="197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8E7F330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65693820" w14:textId="755A59AD" w:rsidR="00DF7B22" w:rsidRDefault="00736996">
            <w:pPr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EA37DD" w:rsidRPr="00EA37DD">
              <w:rPr>
                <w:rFonts w:ascii="Arial" w:eastAsia="Arial" w:hAnsi="Arial" w:cs="Arial"/>
              </w:rPr>
              <w:t>Con todos los procesos anteriores realizados en el sistema, la persona asignada se movilizará a la dirección proporcionada por el usuario. Atendiéndolo según las especificaciones ingresadas</w:t>
            </w:r>
          </w:p>
        </w:tc>
      </w:tr>
      <w:tr w:rsidR="00DF7B22" w14:paraId="56856FE2" w14:textId="77777777">
        <w:trPr>
          <w:trHeight w:val="1191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73F35C8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3EFEF839" w14:textId="394C8046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 w:rsidR="00EA37DD">
              <w:rPr>
                <w:rFonts w:ascii="Arial" w:eastAsia="Arial" w:hAnsi="Arial" w:cs="Arial"/>
              </w:rPr>
              <w:t xml:space="preserve"> </w:t>
            </w:r>
            <w:r w:rsidR="00EA37DD" w:rsidRPr="00EA37DD">
              <w:rPr>
                <w:rFonts w:ascii="Arial" w:eastAsia="Arial" w:hAnsi="Arial" w:cs="Arial"/>
              </w:rPr>
              <w:t>Espere la llegada del personal</w:t>
            </w:r>
          </w:p>
        </w:tc>
      </w:tr>
    </w:tbl>
    <w:p w14:paraId="58220E63" w14:textId="77777777" w:rsidR="00DF7B22" w:rsidRDefault="00736996">
      <w:pPr>
        <w:pStyle w:val="Ttulo1"/>
        <w:ind w:left="-5" w:right="0" w:firstLine="0"/>
      </w:pPr>
      <w:r>
        <w:t>1.6 Requisito Funcional 6</w:t>
      </w:r>
    </w:p>
    <w:tbl>
      <w:tblPr>
        <w:tblStyle w:val="a4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5A191811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2D8ECB46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81717D1" w14:textId="77777777">
        <w:trPr>
          <w:trHeight w:val="629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FBD23A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006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60CE76C" w14:textId="6E60091D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246C84A4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8F970E3" w14:textId="6D3E66CF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50D9C">
              <w:rPr>
                <w:rFonts w:ascii="Times New Roman" w:eastAsia="Times New Roman" w:hAnsi="Times New Roman" w:cs="Times New Roman"/>
              </w:rPr>
              <w:t>Finalización del servicio</w:t>
            </w:r>
          </w:p>
        </w:tc>
      </w:tr>
      <w:tr w:rsidR="00DF7B22" w14:paraId="244E88F8" w14:textId="77777777">
        <w:trPr>
          <w:trHeight w:val="619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22948B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34D68239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59D94449" w14:textId="77777777">
        <w:trPr>
          <w:trHeight w:val="620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3E957C6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28DEA899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F1D7A02" w14:textId="355A3D1A" w:rsidR="00DF7B22" w:rsidRPr="001939E7" w:rsidRDefault="00736996">
            <w:pPr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1939E7">
              <w:rPr>
                <w:rFonts w:ascii="Times New Roman" w:eastAsia="Times New Roman" w:hAnsi="Times New Roman" w:cs="Times New Roman"/>
                <w:bCs/>
              </w:rPr>
              <w:t>Cesar Loor – David Montufar</w:t>
            </w:r>
          </w:p>
        </w:tc>
      </w:tr>
      <w:tr w:rsidR="00DF7B22" w14:paraId="0BD2631C" w14:textId="77777777">
        <w:trPr>
          <w:trHeight w:val="156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F6B174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130267A4" w14:textId="5ED62538" w:rsidR="001939E7" w:rsidRDefault="00736996" w:rsidP="001939E7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EA37DD" w:rsidRPr="00EA37DD">
              <w:rPr>
                <w:rFonts w:ascii="Arial" w:eastAsia="Arial" w:hAnsi="Arial" w:cs="Arial"/>
              </w:rPr>
              <w:t xml:space="preserve">Una vez finalizo </w:t>
            </w:r>
            <w:r w:rsidR="00FD0F95">
              <w:rPr>
                <w:rFonts w:ascii="Arial" w:eastAsia="Arial" w:hAnsi="Arial" w:cs="Arial"/>
              </w:rPr>
              <w:t>la labor</w:t>
            </w:r>
            <w:r w:rsidR="00EA37DD" w:rsidRPr="00EA37DD">
              <w:rPr>
                <w:rFonts w:ascii="Arial" w:eastAsia="Arial" w:hAnsi="Arial" w:cs="Arial"/>
              </w:rPr>
              <w:t xml:space="preserve"> del personal, el usuario tiene total libertad de proporcionar una reseña del servicio de la atención y utilizando una calificación máxima de 5 estrellas.</w:t>
            </w:r>
          </w:p>
          <w:p w14:paraId="5E4EB068" w14:textId="07E74105" w:rsidR="00DF7B22" w:rsidRDefault="00DF7B22">
            <w:pPr>
              <w:ind w:left="360"/>
            </w:pPr>
          </w:p>
        </w:tc>
      </w:tr>
      <w:tr w:rsidR="00DF7B22" w14:paraId="5243AE30" w14:textId="77777777">
        <w:trPr>
          <w:trHeight w:val="120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130D262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6903CFB1" w14:textId="55B0F000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EA37DD" w:rsidRPr="00EA37DD">
              <w:rPr>
                <w:rFonts w:ascii="Arial" w:eastAsia="Arial" w:hAnsi="Arial" w:cs="Arial"/>
              </w:rPr>
              <w:t>Gracias por preferirnos</w:t>
            </w:r>
          </w:p>
        </w:tc>
      </w:tr>
    </w:tbl>
    <w:p w14:paraId="097E4F11" w14:textId="77777777" w:rsidR="00DF7B22" w:rsidRDefault="00DF7B22" w:rsidP="00650D9C"/>
    <w:sectPr w:rsidR="00DF7B22">
      <w:pgSz w:w="12240" w:h="15840"/>
      <w:pgMar w:top="1410" w:right="1701" w:bottom="1469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22"/>
    <w:rsid w:val="001939E7"/>
    <w:rsid w:val="00200B64"/>
    <w:rsid w:val="002142AF"/>
    <w:rsid w:val="00373BAF"/>
    <w:rsid w:val="0042510E"/>
    <w:rsid w:val="00650D9C"/>
    <w:rsid w:val="006B2BDD"/>
    <w:rsid w:val="00736996"/>
    <w:rsid w:val="007D1423"/>
    <w:rsid w:val="009A27BC"/>
    <w:rsid w:val="00AF3A57"/>
    <w:rsid w:val="00B40A32"/>
    <w:rsid w:val="00DB32CA"/>
    <w:rsid w:val="00DF7B22"/>
    <w:rsid w:val="00EA37DD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F68E"/>
  <w15:docId w15:val="{F8F44E63-7242-4850-AE72-CAD2FF11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5"/>
      <w:ind w:left="10" w:right="297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101" w:type="dxa"/>
        <w:right w:w="10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68" w:type="dxa"/>
        <w:left w:w="101" w:type="dxa"/>
        <w:right w:w="10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I0n5fhJxv/F88wX7eJtXy61/A==">AMUW2mVjBnIzlFEzLNJ4cahPbND2HDv4f5kS2yKwXfoaemeKaP5atkFHtPNGFXql5C/Nc5IVXq4xJlUTl6hdghrBpYp9WLOv2bWy8zYHwoEqdBAtYoB0q9k2Hn9iia9HXljU/HhNogpg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Alexandra Ruiz Robalino</dc:creator>
  <cp:lastModifiedBy>CESAR IGNACIO LOOR MERCADO</cp:lastModifiedBy>
  <cp:revision>6</cp:revision>
  <dcterms:created xsi:type="dcterms:W3CDTF">2021-12-09T02:20:00Z</dcterms:created>
  <dcterms:modified xsi:type="dcterms:W3CDTF">2021-12-14T17:09:00Z</dcterms:modified>
</cp:coreProperties>
</file>