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04C" w:rsidRPr="0046363C" w:rsidRDefault="00D5504C" w:rsidP="0046363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 w:rsidRPr="0046363C">
        <w:rPr>
          <w:rFonts w:ascii="Times New Roman" w:hAnsi="Times New Roman" w:cs="Times New Roman"/>
          <w:b/>
          <w:sz w:val="40"/>
          <w:szCs w:val="40"/>
        </w:rPr>
        <w:t>The Quiet Face of Hope</w:t>
      </w:r>
    </w:p>
    <w:p w:rsidR="00D5504C" w:rsidRPr="0046363C" w:rsidRDefault="00D5504C" w:rsidP="0046363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Hope doesn’t always walk in wearing a bright</w:t>
      </w:r>
      <w:r w:rsidRPr="0046363C">
        <w:rPr>
          <w:rFonts w:ascii="Times New Roman" w:hAnsi="Times New Roman" w:cs="Times New Roman"/>
          <w:sz w:val="24"/>
          <w:szCs w:val="24"/>
        </w:rPr>
        <w:t xml:space="preserve"> yellow dress. Sometimes, it crawls</w:t>
      </w:r>
      <w:r w:rsidR="0046363C">
        <w:rPr>
          <w:rFonts w:ascii="Times New Roman" w:hAnsi="Times New Roman" w:cs="Times New Roman"/>
          <w:sz w:val="24"/>
          <w:szCs w:val="24"/>
        </w:rPr>
        <w:t>,</w:t>
      </w:r>
      <w:r w:rsidRPr="0046363C">
        <w:rPr>
          <w:rFonts w:ascii="Times New Roman" w:hAnsi="Times New Roman" w:cs="Times New Roman"/>
          <w:sz w:val="24"/>
          <w:szCs w:val="24"/>
        </w:rPr>
        <w:t xml:space="preserve"> barefoot, tired, clutching the last thread of belief it has left.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 xml:space="preserve">We’ve seen her, hope, that is, </w:t>
      </w:r>
      <w:r w:rsidR="00D5504C" w:rsidRPr="0046363C">
        <w:rPr>
          <w:rFonts w:ascii="Times New Roman" w:hAnsi="Times New Roman" w:cs="Times New Roman"/>
          <w:sz w:val="24"/>
          <w:szCs w:val="24"/>
        </w:rPr>
        <w:t>in all her disguises. She doesn’t always look like what people imagine. She doesn’t come with trumpets or hashtags or dramatic transformations. Sometimes, hope looks like a quiet woman deciding to show up again after life h</w:t>
      </w:r>
      <w:r w:rsidR="00D5504C" w:rsidRPr="0046363C">
        <w:rPr>
          <w:rFonts w:ascii="Times New Roman" w:hAnsi="Times New Roman" w:cs="Times New Roman"/>
          <w:sz w:val="24"/>
          <w:szCs w:val="24"/>
        </w:rPr>
        <w:t xml:space="preserve">as dragged her through the mud. </w:t>
      </w:r>
      <w:r w:rsidR="00D5504C" w:rsidRPr="0046363C">
        <w:rPr>
          <w:rFonts w:ascii="Times New Roman" w:hAnsi="Times New Roman" w:cs="Times New Roman"/>
          <w:sz w:val="24"/>
          <w:szCs w:val="24"/>
        </w:rPr>
        <w:t xml:space="preserve">Hope looks like </w:t>
      </w:r>
      <w:r w:rsidR="00D5504C" w:rsidRPr="0046363C">
        <w:rPr>
          <w:rFonts w:ascii="Times New Roman" w:hAnsi="Times New Roman" w:cs="Times New Roman"/>
          <w:sz w:val="24"/>
          <w:szCs w:val="24"/>
        </w:rPr>
        <w:t>trying, even when trying hurts.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63C">
        <w:rPr>
          <w:rFonts w:ascii="Times New Roman" w:hAnsi="Times New Roman" w:cs="Times New Roman"/>
          <w:b/>
          <w:sz w:val="28"/>
          <w:szCs w:val="28"/>
        </w:rPr>
        <w:t>The Shape of Hope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 xml:space="preserve">If you asked us what </w:t>
      </w:r>
      <w:r w:rsidRPr="0046363C">
        <w:rPr>
          <w:rFonts w:ascii="Times New Roman" w:hAnsi="Times New Roman" w:cs="Times New Roman"/>
          <w:sz w:val="24"/>
          <w:szCs w:val="24"/>
        </w:rPr>
        <w:t>hope looks like, we’d tell you that</w:t>
      </w:r>
      <w:r w:rsidRPr="0046363C">
        <w:rPr>
          <w:rFonts w:ascii="Times New Roman" w:hAnsi="Times New Roman" w:cs="Times New Roman"/>
          <w:sz w:val="24"/>
          <w:szCs w:val="24"/>
        </w:rPr>
        <w:t xml:space="preserve"> it chang</w:t>
      </w:r>
      <w:r w:rsidRPr="0046363C">
        <w:rPr>
          <w:rFonts w:ascii="Times New Roman" w:hAnsi="Times New Roman" w:cs="Times New Roman"/>
          <w:sz w:val="24"/>
          <w:szCs w:val="24"/>
        </w:rPr>
        <w:t xml:space="preserve">es faces every day. </w:t>
      </w:r>
      <w:r w:rsidRPr="0046363C">
        <w:rPr>
          <w:rFonts w:ascii="Times New Roman" w:hAnsi="Times New Roman" w:cs="Times New Roman"/>
          <w:sz w:val="24"/>
          <w:szCs w:val="24"/>
        </w:rPr>
        <w:t>Some mornings, she looks like a 14-year-old girl in a public school uniform, clutching her new pack of sanitary pads like</w:t>
      </w:r>
      <w:r w:rsidRPr="0046363C">
        <w:rPr>
          <w:rFonts w:ascii="Times New Roman" w:hAnsi="Times New Roman" w:cs="Times New Roman"/>
          <w:sz w:val="24"/>
          <w:szCs w:val="24"/>
        </w:rPr>
        <w:t xml:space="preserve"> a </w:t>
      </w:r>
      <w:r w:rsidR="0046363C">
        <w:rPr>
          <w:rFonts w:ascii="Times New Roman" w:hAnsi="Times New Roman" w:cs="Times New Roman"/>
          <w:sz w:val="24"/>
          <w:szCs w:val="24"/>
        </w:rPr>
        <w:t>long-lost</w:t>
      </w:r>
      <w:r w:rsidRPr="0046363C">
        <w:rPr>
          <w:rFonts w:ascii="Times New Roman" w:hAnsi="Times New Roman" w:cs="Times New Roman"/>
          <w:sz w:val="24"/>
          <w:szCs w:val="24"/>
        </w:rPr>
        <w:t xml:space="preserve"> treasure. She grins shyly and says, “Now I can go to school this week.”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8"/>
          <w:szCs w:val="28"/>
        </w:rPr>
      </w:pPr>
      <w:r w:rsidRPr="0046363C">
        <w:rPr>
          <w:rFonts w:ascii="Times New Roman" w:hAnsi="Times New Roman" w:cs="Times New Roman"/>
          <w:sz w:val="28"/>
          <w:szCs w:val="28"/>
        </w:rPr>
        <w:t>That is hope.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Other days, hope looks like a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widow standing in front of the queue to get a food bag</w:t>
      </w:r>
      <w:r w:rsidRPr="0046363C">
        <w:rPr>
          <w:rFonts w:ascii="Times New Roman" w:hAnsi="Times New Roman" w:cs="Times New Roman"/>
          <w:sz w:val="24"/>
          <w:szCs w:val="24"/>
        </w:rPr>
        <w:t xml:space="preserve">, hesitant at first, then breaking into </w:t>
      </w:r>
      <w:r w:rsidR="0046363C" w:rsidRPr="0046363C">
        <w:rPr>
          <w:rFonts w:ascii="Times New Roman" w:hAnsi="Times New Roman" w:cs="Times New Roman"/>
          <w:sz w:val="24"/>
          <w:szCs w:val="24"/>
        </w:rPr>
        <w:t>a smile</w:t>
      </w:r>
      <w:r w:rsidRPr="0046363C">
        <w:rPr>
          <w:rFonts w:ascii="Times New Roman" w:hAnsi="Times New Roman" w:cs="Times New Roman"/>
          <w:sz w:val="24"/>
          <w:szCs w:val="24"/>
        </w:rPr>
        <w:t xml:space="preserve"> when she realizes no one is judging her. Just wo</w:t>
      </w:r>
      <w:r w:rsidR="0046363C" w:rsidRPr="0046363C">
        <w:rPr>
          <w:rFonts w:ascii="Times New Roman" w:hAnsi="Times New Roman" w:cs="Times New Roman"/>
          <w:sz w:val="24"/>
          <w:szCs w:val="24"/>
        </w:rPr>
        <w:t>men, like her, sharing stories and seeing what no one else does.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Hope also loo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ks like the woman in a </w:t>
      </w:r>
      <w:r w:rsidRPr="0046363C">
        <w:rPr>
          <w:rFonts w:ascii="Times New Roman" w:hAnsi="Times New Roman" w:cs="Times New Roman"/>
          <w:sz w:val="24"/>
          <w:szCs w:val="24"/>
        </w:rPr>
        <w:t>support group for infertility and finally says out loud, “I am tired, but I am not giving up.” Her voice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would crack, e</w:t>
      </w:r>
      <w:r w:rsidRPr="0046363C">
        <w:rPr>
          <w:rFonts w:ascii="Times New Roman" w:hAnsi="Times New Roman" w:cs="Times New Roman"/>
          <w:sz w:val="24"/>
          <w:szCs w:val="24"/>
        </w:rPr>
        <w:t>veryone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would cry with her, t</w:t>
      </w:r>
      <w:r w:rsidRPr="0046363C">
        <w:rPr>
          <w:rFonts w:ascii="Times New Roman" w:hAnsi="Times New Roman" w:cs="Times New Roman"/>
          <w:sz w:val="24"/>
          <w:szCs w:val="24"/>
        </w:rPr>
        <w:t>h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en someone </w:t>
      </w:r>
      <w:r w:rsidR="0046363C">
        <w:rPr>
          <w:rFonts w:ascii="Times New Roman" w:hAnsi="Times New Roman" w:cs="Times New Roman"/>
          <w:sz w:val="24"/>
          <w:szCs w:val="24"/>
        </w:rPr>
        <w:t>would pass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her a tissue.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46363C" w:rsidP="0046363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63C">
        <w:rPr>
          <w:rFonts w:ascii="Times New Roman" w:hAnsi="Times New Roman" w:cs="Times New Roman"/>
          <w:b/>
          <w:sz w:val="28"/>
          <w:szCs w:val="28"/>
        </w:rPr>
        <w:t>Hope Is Messy (And Beautiful)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We like to think hope is neat,</w:t>
      </w:r>
      <w:r w:rsidR="00D5504C" w:rsidRPr="0046363C">
        <w:rPr>
          <w:rFonts w:ascii="Times New Roman" w:hAnsi="Times New Roman" w:cs="Times New Roman"/>
          <w:sz w:val="24"/>
          <w:szCs w:val="24"/>
        </w:rPr>
        <w:t xml:space="preserve"> that it ties its shoelaces and wears matching socks</w:t>
      </w:r>
      <w:r w:rsidRPr="0046363C">
        <w:rPr>
          <w:rFonts w:ascii="Times New Roman" w:hAnsi="Times New Roman" w:cs="Times New Roman"/>
          <w:sz w:val="24"/>
          <w:szCs w:val="24"/>
        </w:rPr>
        <w:t xml:space="preserve">. But no, hope is messy. </w:t>
      </w:r>
      <w:r w:rsidR="00D5504C" w:rsidRPr="0046363C">
        <w:rPr>
          <w:rFonts w:ascii="Times New Roman" w:hAnsi="Times New Roman" w:cs="Times New Roman"/>
          <w:sz w:val="24"/>
          <w:szCs w:val="24"/>
        </w:rPr>
        <w:t>She forgets where she kept her courage sometimes. She doubts herself. She prays, cries, and still goes again tomorrow.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363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lastRenderedPageBreak/>
        <w:t>At Beulah Walk of Hope, we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ha</w:t>
      </w:r>
      <w:r w:rsidRPr="0046363C">
        <w:rPr>
          <w:rFonts w:ascii="Times New Roman" w:hAnsi="Times New Roman" w:cs="Times New Roman"/>
          <w:sz w:val="24"/>
          <w:szCs w:val="24"/>
        </w:rPr>
        <w:t>ve learned to stop romanticizing hope. It’s not always pretty. It’s not always loud. Sometimes it’s just some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one choosing to breathe; one more day, one more chance. 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 xml:space="preserve">And that’s okay. Because hope doesn’t need a 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spotlight; it just needs space. </w:t>
      </w:r>
      <w:r w:rsidRPr="0046363C">
        <w:rPr>
          <w:rFonts w:ascii="Times New Roman" w:hAnsi="Times New Roman" w:cs="Times New Roman"/>
          <w:sz w:val="24"/>
          <w:szCs w:val="24"/>
        </w:rPr>
        <w:t>Space to wobble, space to rest, space to rise again.</w:t>
      </w:r>
    </w:p>
    <w:p w:rsidR="00D5504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363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46363C" w:rsidP="0046363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63C">
        <w:rPr>
          <w:rFonts w:ascii="Times New Roman" w:hAnsi="Times New Roman" w:cs="Times New Roman"/>
          <w:b/>
          <w:sz w:val="28"/>
          <w:szCs w:val="28"/>
        </w:rPr>
        <w:t>What Hope Feels Like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Hope feels like a pulse;</w:t>
      </w:r>
      <w:r w:rsidR="00D5504C" w:rsidRPr="0046363C">
        <w:rPr>
          <w:rFonts w:ascii="Times New Roman" w:hAnsi="Times New Roman" w:cs="Times New Roman"/>
          <w:sz w:val="24"/>
          <w:szCs w:val="24"/>
        </w:rPr>
        <w:t xml:space="preserve"> faint, but present. Like a song you can’t fully</w:t>
      </w:r>
      <w:r w:rsidRPr="0046363C">
        <w:rPr>
          <w:rFonts w:ascii="Times New Roman" w:hAnsi="Times New Roman" w:cs="Times New Roman"/>
          <w:sz w:val="24"/>
          <w:szCs w:val="24"/>
        </w:rPr>
        <w:t xml:space="preserve"> remember but still hum anyway.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 xml:space="preserve">It feels like the soft hum of women gathered under a tree after an outreach, talking about everything from God to menopause to the best way to fry </w:t>
      </w:r>
      <w:r w:rsidR="0046363C" w:rsidRPr="0046363C">
        <w:rPr>
          <w:rFonts w:ascii="Times New Roman" w:hAnsi="Times New Roman" w:cs="Times New Roman"/>
          <w:sz w:val="24"/>
          <w:szCs w:val="24"/>
        </w:rPr>
        <w:t>plantain. They’re laughing now;</w:t>
      </w:r>
      <w:r w:rsidRPr="0046363C">
        <w:rPr>
          <w:rFonts w:ascii="Times New Roman" w:hAnsi="Times New Roman" w:cs="Times New Roman"/>
          <w:sz w:val="24"/>
          <w:szCs w:val="24"/>
        </w:rPr>
        <w:t xml:space="preserve"> loudly, freely. Fo</w:t>
      </w:r>
      <w:r w:rsidR="0046363C" w:rsidRPr="0046363C">
        <w:rPr>
          <w:rFonts w:ascii="Times New Roman" w:hAnsi="Times New Roman" w:cs="Times New Roman"/>
          <w:sz w:val="24"/>
          <w:szCs w:val="24"/>
        </w:rPr>
        <w:t>r a moment, no one feels small.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That is hope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6363C">
        <w:rPr>
          <w:rFonts w:ascii="Times New Roman" w:hAnsi="Times New Roman" w:cs="Times New Roman"/>
          <w:sz w:val="24"/>
          <w:szCs w:val="24"/>
        </w:rPr>
        <w:t xml:space="preserve"> too, t</w:t>
      </w:r>
      <w:r w:rsidR="00D5504C" w:rsidRPr="0046363C">
        <w:rPr>
          <w:rFonts w:ascii="Times New Roman" w:hAnsi="Times New Roman" w:cs="Times New Roman"/>
          <w:sz w:val="24"/>
          <w:szCs w:val="24"/>
        </w:rPr>
        <w:t>he laughter that refuses to die, even when the world feels heavy.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And sometimes, hope feels like letters.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We have received a few</w:t>
      </w:r>
      <w:r w:rsidR="00D5504C" w:rsidRPr="0046363C">
        <w:rPr>
          <w:rFonts w:ascii="Times New Roman" w:hAnsi="Times New Roman" w:cs="Times New Roman"/>
          <w:sz w:val="24"/>
          <w:szCs w:val="24"/>
        </w:rPr>
        <w:t xml:space="preserve"> </w:t>
      </w:r>
      <w:r w:rsidRPr="0046363C">
        <w:rPr>
          <w:rFonts w:ascii="Times New Roman" w:hAnsi="Times New Roman" w:cs="Times New Roman"/>
          <w:sz w:val="24"/>
          <w:szCs w:val="24"/>
        </w:rPr>
        <w:t>handwritten notes from women we ha</w:t>
      </w:r>
      <w:r w:rsidR="00D5504C" w:rsidRPr="0046363C">
        <w:rPr>
          <w:rFonts w:ascii="Times New Roman" w:hAnsi="Times New Roman" w:cs="Times New Roman"/>
          <w:sz w:val="24"/>
          <w:szCs w:val="24"/>
        </w:rPr>
        <w:t>ve met, saying things like,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46363C">
        <w:rPr>
          <w:rFonts w:ascii="Times New Roman" w:hAnsi="Times New Roman" w:cs="Times New Roman"/>
          <w:i/>
          <w:sz w:val="24"/>
          <w:szCs w:val="24"/>
        </w:rPr>
        <w:t xml:space="preserve">“Thank you </w:t>
      </w:r>
      <w:r w:rsidR="0046363C" w:rsidRPr="0046363C">
        <w:rPr>
          <w:rFonts w:ascii="Times New Roman" w:hAnsi="Times New Roman" w:cs="Times New Roman"/>
          <w:i/>
          <w:sz w:val="24"/>
          <w:szCs w:val="24"/>
        </w:rPr>
        <w:t>for reminding me that I’m worthy</w:t>
      </w:r>
      <w:r w:rsidRPr="0046363C">
        <w:rPr>
          <w:rFonts w:ascii="Times New Roman" w:hAnsi="Times New Roman" w:cs="Times New Roman"/>
          <w:i/>
          <w:sz w:val="24"/>
          <w:szCs w:val="24"/>
        </w:rPr>
        <w:t>.”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46363C">
        <w:rPr>
          <w:rFonts w:ascii="Times New Roman" w:hAnsi="Times New Roman" w:cs="Times New Roman"/>
          <w:i/>
          <w:sz w:val="24"/>
          <w:szCs w:val="24"/>
        </w:rPr>
        <w:t>“I didn’t think I’d ever feel peace again.”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46363C">
        <w:rPr>
          <w:rFonts w:ascii="Times New Roman" w:hAnsi="Times New Roman" w:cs="Times New Roman"/>
          <w:i/>
          <w:sz w:val="24"/>
          <w:szCs w:val="24"/>
        </w:rPr>
        <w:t>“You saw me before I saw myself.”</w:t>
      </w:r>
    </w:p>
    <w:p w:rsidR="00D5504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363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363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46363C" w:rsidP="0046363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63C">
        <w:rPr>
          <w:rFonts w:ascii="Times New Roman" w:hAnsi="Times New Roman" w:cs="Times New Roman"/>
          <w:b/>
          <w:sz w:val="28"/>
          <w:szCs w:val="28"/>
        </w:rPr>
        <w:t>Hope Is a Verb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Hope, to us, isn’t a concept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46363C">
        <w:rPr>
          <w:rFonts w:ascii="Times New Roman" w:hAnsi="Times New Roman" w:cs="Times New Roman"/>
          <w:sz w:val="24"/>
          <w:szCs w:val="24"/>
        </w:rPr>
        <w:t xml:space="preserve"> </w:t>
      </w:r>
      <w:r w:rsidR="00D5504C" w:rsidRPr="0046363C">
        <w:rPr>
          <w:rFonts w:ascii="Times New Roman" w:hAnsi="Times New Roman" w:cs="Times New Roman"/>
          <w:sz w:val="24"/>
          <w:szCs w:val="24"/>
        </w:rPr>
        <w:t>it’s an action.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 xml:space="preserve">It’s love walking, teaching, feeding, encouraging, </w:t>
      </w:r>
      <w:r w:rsidR="0046363C">
        <w:rPr>
          <w:rFonts w:ascii="Times New Roman" w:hAnsi="Times New Roman" w:cs="Times New Roman"/>
          <w:sz w:val="24"/>
          <w:szCs w:val="24"/>
        </w:rPr>
        <w:t xml:space="preserve">and </w:t>
      </w:r>
      <w:r w:rsidRPr="0046363C">
        <w:rPr>
          <w:rFonts w:ascii="Times New Roman" w:hAnsi="Times New Roman" w:cs="Times New Roman"/>
          <w:sz w:val="24"/>
          <w:szCs w:val="24"/>
        </w:rPr>
        <w:t>showing up again and again.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Every sanitary pad distributed, every wellness talk hosted, every food pac</w:t>
      </w:r>
      <w:r w:rsidR="0046363C" w:rsidRPr="0046363C">
        <w:rPr>
          <w:rFonts w:ascii="Times New Roman" w:hAnsi="Times New Roman" w:cs="Times New Roman"/>
          <w:sz w:val="24"/>
          <w:szCs w:val="24"/>
        </w:rPr>
        <w:t>k delivered, every story heard,</w:t>
      </w:r>
      <w:r w:rsidRPr="0046363C">
        <w:rPr>
          <w:rFonts w:ascii="Times New Roman" w:hAnsi="Times New Roman" w:cs="Times New Roman"/>
          <w:sz w:val="24"/>
          <w:szCs w:val="24"/>
        </w:rPr>
        <w:t xml:space="preserve"> those are verbs. Actions of hope.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lastRenderedPageBreak/>
        <w:t>That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i</w:t>
      </w:r>
      <w:r w:rsidRPr="0046363C">
        <w:rPr>
          <w:rFonts w:ascii="Times New Roman" w:hAnsi="Times New Roman" w:cs="Times New Roman"/>
          <w:sz w:val="24"/>
          <w:szCs w:val="24"/>
        </w:rPr>
        <w:t xml:space="preserve">s why we call it Beulah </w:t>
      </w:r>
      <w:r w:rsidRPr="0046363C">
        <w:rPr>
          <w:rFonts w:ascii="Times New Roman" w:hAnsi="Times New Roman" w:cs="Times New Roman"/>
          <w:b/>
          <w:sz w:val="24"/>
          <w:szCs w:val="24"/>
        </w:rPr>
        <w:t>Walk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of Hope, </w:t>
      </w:r>
      <w:r w:rsidRPr="0046363C">
        <w:rPr>
          <w:rFonts w:ascii="Times New Roman" w:hAnsi="Times New Roman" w:cs="Times New Roman"/>
          <w:sz w:val="24"/>
          <w:szCs w:val="24"/>
        </w:rPr>
        <w:t xml:space="preserve">because hope doesn’t sit still; </w:t>
      </w:r>
      <w:r w:rsidR="0046363C">
        <w:rPr>
          <w:rFonts w:ascii="Times New Roman" w:hAnsi="Times New Roman" w:cs="Times New Roman"/>
          <w:sz w:val="24"/>
          <w:szCs w:val="24"/>
        </w:rPr>
        <w:t>it</w:t>
      </w:r>
      <w:r w:rsidRPr="0046363C">
        <w:rPr>
          <w:rFonts w:ascii="Times New Roman" w:hAnsi="Times New Roman" w:cs="Times New Roman"/>
          <w:sz w:val="24"/>
          <w:szCs w:val="24"/>
        </w:rPr>
        <w:t xml:space="preserve"> moves.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 xml:space="preserve">She walks beside women </w:t>
      </w:r>
      <w:r w:rsidR="00D5504C" w:rsidRPr="0046363C">
        <w:rPr>
          <w:rFonts w:ascii="Times New Roman" w:hAnsi="Times New Roman" w:cs="Times New Roman"/>
          <w:sz w:val="24"/>
          <w:szCs w:val="24"/>
        </w:rPr>
        <w:t>through long nights, through the waiting</w:t>
      </w:r>
      <w:r w:rsidRPr="0046363C">
        <w:rPr>
          <w:rFonts w:ascii="Times New Roman" w:hAnsi="Times New Roman" w:cs="Times New Roman"/>
          <w:sz w:val="24"/>
          <w:szCs w:val="24"/>
        </w:rPr>
        <w:t>, through it all</w:t>
      </w:r>
      <w:r w:rsidR="00D5504C" w:rsidRPr="0046363C">
        <w:rPr>
          <w:rFonts w:ascii="Times New Roman" w:hAnsi="Times New Roman" w:cs="Times New Roman"/>
          <w:sz w:val="24"/>
          <w:szCs w:val="24"/>
        </w:rPr>
        <w:t>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46363C" w:rsidP="0046363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63C">
        <w:rPr>
          <w:rFonts w:ascii="Times New Roman" w:hAnsi="Times New Roman" w:cs="Times New Roman"/>
          <w:b/>
          <w:sz w:val="28"/>
          <w:szCs w:val="28"/>
        </w:rPr>
        <w:t>The World We’re Walking Toward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We imagine a world where hope doesn’t have to fight so hard to exist.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A world where women don’t whisper their pain like secrets.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Where girls can dream without shame.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Where motherhood, womanhood, and sisterhood are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not battlefields but gardens, </w:t>
      </w:r>
      <w:r w:rsidRPr="0046363C">
        <w:rPr>
          <w:rFonts w:ascii="Times New Roman" w:hAnsi="Times New Roman" w:cs="Times New Roman"/>
          <w:sz w:val="24"/>
          <w:szCs w:val="24"/>
        </w:rPr>
        <w:t xml:space="preserve">tended, nourished, </w:t>
      </w:r>
      <w:r w:rsidR="0046363C">
        <w:rPr>
          <w:rFonts w:ascii="Times New Roman" w:hAnsi="Times New Roman" w:cs="Times New Roman"/>
          <w:sz w:val="24"/>
          <w:szCs w:val="24"/>
        </w:rPr>
        <w:t xml:space="preserve">and </w:t>
      </w:r>
      <w:r w:rsidRPr="0046363C">
        <w:rPr>
          <w:rFonts w:ascii="Times New Roman" w:hAnsi="Times New Roman" w:cs="Times New Roman"/>
          <w:sz w:val="24"/>
          <w:szCs w:val="24"/>
        </w:rPr>
        <w:t>loved.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That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i</w:t>
      </w:r>
      <w:r w:rsidRPr="0046363C">
        <w:rPr>
          <w:rFonts w:ascii="Times New Roman" w:hAnsi="Times New Roman" w:cs="Times New Roman"/>
          <w:sz w:val="24"/>
          <w:szCs w:val="24"/>
        </w:rPr>
        <w:t>s the w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orld Beulah is walking toward. </w:t>
      </w:r>
      <w:r w:rsidRPr="0046363C">
        <w:rPr>
          <w:rFonts w:ascii="Times New Roman" w:hAnsi="Times New Roman" w:cs="Times New Roman"/>
          <w:sz w:val="24"/>
          <w:szCs w:val="24"/>
        </w:rPr>
        <w:t>Through our work in health and well-being, education, and gender equality, we are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planting seeds in dry places, </w:t>
      </w:r>
      <w:r w:rsidRPr="0046363C">
        <w:rPr>
          <w:rFonts w:ascii="Times New Roman" w:hAnsi="Times New Roman" w:cs="Times New Roman"/>
          <w:sz w:val="24"/>
          <w:szCs w:val="24"/>
        </w:rPr>
        <w:t>believing they will bloom.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Because that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 is what hope looks like: </w:t>
      </w:r>
      <w:r w:rsidRPr="0046363C">
        <w:rPr>
          <w:rFonts w:ascii="Times New Roman" w:hAnsi="Times New Roman" w:cs="Times New Roman"/>
          <w:sz w:val="24"/>
          <w:szCs w:val="24"/>
        </w:rPr>
        <w:t>A seed saying to the earth, “Even if you bury me, I’ll rise again.”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363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04C" w:rsidRPr="0046363C" w:rsidRDefault="00D5504C" w:rsidP="0046363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63C">
        <w:rPr>
          <w:rFonts w:ascii="Times New Roman" w:hAnsi="Times New Roman" w:cs="Times New Roman"/>
          <w:b/>
          <w:sz w:val="28"/>
          <w:szCs w:val="28"/>
        </w:rPr>
        <w:t>Joi</w:t>
      </w:r>
      <w:r w:rsidR="0046363C" w:rsidRPr="0046363C">
        <w:rPr>
          <w:rFonts w:ascii="Times New Roman" w:hAnsi="Times New Roman" w:cs="Times New Roman"/>
          <w:b/>
          <w:sz w:val="28"/>
          <w:szCs w:val="28"/>
        </w:rPr>
        <w:t>n the Walk</w:t>
      </w:r>
    </w:p>
    <w:p w:rsidR="00D5504C" w:rsidRPr="0046363C" w:rsidRDefault="0046363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If this moved you, it is because hope is contagious</w:t>
      </w:r>
      <w:r>
        <w:rPr>
          <w:rFonts w:ascii="Times New Roman" w:hAnsi="Times New Roman" w:cs="Times New Roman"/>
          <w:sz w:val="24"/>
          <w:szCs w:val="24"/>
        </w:rPr>
        <w:t>;</w:t>
      </w:r>
      <w:r w:rsidR="00D5504C" w:rsidRPr="0046363C">
        <w:rPr>
          <w:rFonts w:ascii="Times New Roman" w:hAnsi="Times New Roman" w:cs="Times New Roman"/>
          <w:sz w:val="24"/>
          <w:szCs w:val="24"/>
        </w:rPr>
        <w:t xml:space="preserve"> it finds light and shares it.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You can be part of that light.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6363C">
        <w:rPr>
          <w:rFonts w:ascii="Times New Roman" w:hAnsi="Times New Roman" w:cs="Times New Roman"/>
          <w:b/>
          <w:sz w:val="24"/>
          <w:szCs w:val="24"/>
        </w:rPr>
        <w:t>Walk with us.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Sponsor a project. Volunteer your hands. Lend your voice. Share our stories.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6363C">
        <w:rPr>
          <w:rFonts w:ascii="Times New Roman" w:hAnsi="Times New Roman" w:cs="Times New Roman"/>
          <w:sz w:val="24"/>
          <w:szCs w:val="24"/>
        </w:rPr>
        <w:t>Every act of kindness helps another woman stand ta</w:t>
      </w:r>
      <w:r w:rsidR="0046363C" w:rsidRPr="0046363C">
        <w:rPr>
          <w:rFonts w:ascii="Times New Roman" w:hAnsi="Times New Roman" w:cs="Times New Roman"/>
          <w:sz w:val="24"/>
          <w:szCs w:val="24"/>
        </w:rPr>
        <w:t xml:space="preserve">ller, another girl dream wider. </w:t>
      </w:r>
      <w:r w:rsidRPr="0046363C">
        <w:rPr>
          <w:rFonts w:ascii="Times New Roman" w:hAnsi="Times New Roman" w:cs="Times New Roman"/>
          <w:b/>
          <w:sz w:val="24"/>
          <w:szCs w:val="24"/>
        </w:rPr>
        <w:t>Join Beulah Walk of Hope.</w:t>
      </w:r>
    </w:p>
    <w:p w:rsidR="00D5504C" w:rsidRPr="0046363C" w:rsidRDefault="00D5504C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5824" w:rsidRPr="0046363C" w:rsidRDefault="00B25824" w:rsidP="0046363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25824" w:rsidRPr="00463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93F"/>
    <w:rsid w:val="001D393F"/>
    <w:rsid w:val="002671D8"/>
    <w:rsid w:val="00285615"/>
    <w:rsid w:val="002B2B32"/>
    <w:rsid w:val="0046363C"/>
    <w:rsid w:val="00522B9F"/>
    <w:rsid w:val="00686C99"/>
    <w:rsid w:val="00B25824"/>
    <w:rsid w:val="00D5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555E3-C543-43BB-9D01-72C1AAED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695</Words>
  <Characters>3239</Characters>
  <Application>Microsoft Office Word</Application>
  <DocSecurity>0</DocSecurity>
  <Lines>90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2025-11-04T09:01:00Z</dcterms:created>
  <dcterms:modified xsi:type="dcterms:W3CDTF">2025-11-04T10:24:00Z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4e14f614-051e-49c5-a8ac-45f03dfb3290</vt:lpwstr>
  </property>
</Properties>
</file>