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F30D" w14:textId="1AD6A493" w:rsidR="00932DF6" w:rsidRPr="0062327D" w:rsidRDefault="00162556">
      <w:pPr>
        <w:rPr>
          <w:sz w:val="36"/>
          <w:szCs w:val="36"/>
          <w:lang w:val="en-US"/>
        </w:rPr>
      </w:pPr>
      <w:r w:rsidRPr="0062327D">
        <w:rPr>
          <w:sz w:val="36"/>
          <w:szCs w:val="36"/>
          <w:lang w:val="en-US"/>
        </w:rPr>
        <w:t xml:space="preserve">Expresiones Regulares </w:t>
      </w:r>
    </w:p>
    <w:p w14:paraId="3774528D" w14:textId="048FB914" w:rsidR="0062327D" w:rsidRDefault="0062327D">
      <w:pPr>
        <w:rPr>
          <w:lang w:val="en-US"/>
        </w:rPr>
      </w:pPr>
    </w:p>
    <w:p w14:paraId="18BBDD2E" w14:textId="0749DB56" w:rsidR="0062327D" w:rsidRDefault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Palabras reservadas:</w:t>
      </w:r>
    </w:p>
    <w:p w14:paraId="37701DC7" w14:textId="0D3D7E8F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entero</w:t>
      </w:r>
    </w:p>
    <w:p w14:paraId="012D9D21" w14:textId="0FCA3900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decimal</w:t>
      </w:r>
    </w:p>
    <w:p w14:paraId="34DF661D" w14:textId="0B2CFCB5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cadena</w:t>
      </w:r>
    </w:p>
    <w:p w14:paraId="57E76D8A" w14:textId="65B5BB7D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booleano</w:t>
      </w:r>
    </w:p>
    <w:p w14:paraId="07E69A95" w14:textId="105346DD" w:rsidR="0062327D" w:rsidRDefault="0062327D" w:rsidP="006232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ácter</w:t>
      </w:r>
    </w:p>
    <w:p w14:paraId="65D256D6" w14:textId="422B5AD9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Operadores aritmeticos:</w:t>
      </w:r>
    </w:p>
    <w:p w14:paraId="144913AC" w14:textId="6B72F4E6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14:paraId="342A0C79" w14:textId="6C40B702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09B9B191" w14:textId="5CC9142F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</w:p>
    <w:p w14:paraId="29182D8F" w14:textId="3DA513D2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14:paraId="00F644BF" w14:textId="5905BC2C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</w:t>
      </w:r>
    </w:p>
    <w:p w14:paraId="4C10C504" w14:textId="7C54DC2F" w:rsidR="0062327D" w:rsidRDefault="0062327D" w:rsidP="00623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 w14:paraId="5E8FF062" w14:textId="692007A2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Operadores relacionales</w:t>
      </w:r>
    </w:p>
    <w:p w14:paraId="0CD1C46C" w14:textId="431F7D70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</w:p>
    <w:p w14:paraId="2A1C0DED" w14:textId="1FE28160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</w:p>
    <w:p w14:paraId="4F89F3BA" w14:textId="05A8DD87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&gt;=</w:t>
      </w:r>
    </w:p>
    <w:p w14:paraId="3A4725C3" w14:textId="0DE9F925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</w:t>
      </w:r>
    </w:p>
    <w:p w14:paraId="6407C2D3" w14:textId="2DE6AF8B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==</w:t>
      </w:r>
    </w:p>
    <w:p w14:paraId="05E928FD" w14:textId="76E9A907" w:rsidR="0062327D" w:rsidRDefault="0062327D" w:rsidP="006232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!=</w:t>
      </w:r>
    </w:p>
    <w:p w14:paraId="7D065771" w14:textId="524DA411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Operadores logicos</w:t>
      </w:r>
    </w:p>
    <w:p w14:paraId="079C1418" w14:textId="6C2DAF42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</w:t>
      </w:r>
    </w:p>
    <w:p w14:paraId="2FA96606" w14:textId="75CB94D8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&amp;&amp;</w:t>
      </w:r>
    </w:p>
    <w:p w14:paraId="1E1A1629" w14:textId="0E57AE2F" w:rsidR="0062327D" w:rsidRDefault="0062327D" w:rsidP="006232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!</w:t>
      </w:r>
    </w:p>
    <w:p w14:paraId="726BA14A" w14:textId="77777777" w:rsidR="0062327D" w:rsidRDefault="0062327D" w:rsidP="006232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Signos de agrupacion</w:t>
      </w:r>
    </w:p>
    <w:p w14:paraId="54C1F719" w14:textId="3D48B490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2327D">
        <w:rPr>
          <w:sz w:val="28"/>
          <w:szCs w:val="28"/>
          <w:lang w:val="en-US"/>
        </w:rPr>
        <w:t>()</w:t>
      </w:r>
    </w:p>
    <w:p w14:paraId="2943BBC0" w14:textId="77777777" w:rsidR="0062327D" w:rsidRDefault="0062327D" w:rsidP="0062327D">
      <w:pPr>
        <w:pStyle w:val="ListParagraph"/>
        <w:rPr>
          <w:sz w:val="28"/>
          <w:szCs w:val="28"/>
          <w:lang w:val="en-US"/>
        </w:rPr>
      </w:pPr>
    </w:p>
    <w:p w14:paraId="43F107C2" w14:textId="77337EBE" w:rsidR="0062327D" w:rsidRDefault="0062327D" w:rsidP="0062327D">
      <w:pPr>
        <w:rPr>
          <w:sz w:val="28"/>
          <w:szCs w:val="28"/>
        </w:rPr>
      </w:pPr>
      <w:r w:rsidRPr="0062327D">
        <w:rPr>
          <w:sz w:val="28"/>
          <w:szCs w:val="28"/>
        </w:rPr>
        <w:lastRenderedPageBreak/>
        <w:t>Asignacion y fin de s</w:t>
      </w:r>
      <w:r>
        <w:rPr>
          <w:sz w:val="28"/>
          <w:szCs w:val="28"/>
        </w:rPr>
        <w:t>entencia</w:t>
      </w:r>
    </w:p>
    <w:p w14:paraId="0D9236B0" w14:textId="38CB78CD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=</w:t>
      </w:r>
    </w:p>
    <w:p w14:paraId="70E634CD" w14:textId="57FABE87" w:rsidR="0062327D" w:rsidRDefault="0062327D" w:rsidP="006232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96C2B4B" w14:textId="59DC3140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Palabras reservadas</w:t>
      </w:r>
    </w:p>
    <w:p w14:paraId="6F5A3758" w14:textId="1135E170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</w:t>
      </w:r>
    </w:p>
    <w:p w14:paraId="5B162E26" w14:textId="514A216C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SINO</w:t>
      </w:r>
    </w:p>
    <w:p w14:paraId="23F1070D" w14:textId="161AF67E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SINO_SI</w:t>
      </w:r>
    </w:p>
    <w:p w14:paraId="236EFD4B" w14:textId="4CDC9186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MIENTRAS</w:t>
      </w:r>
    </w:p>
    <w:p w14:paraId="44C799A5" w14:textId="3C68FBA3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HACER</w:t>
      </w:r>
    </w:p>
    <w:p w14:paraId="228A7C20" w14:textId="71FC3587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DESDE </w:t>
      </w:r>
    </w:p>
    <w:p w14:paraId="739E6038" w14:textId="0F5C3166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HASTA </w:t>
      </w:r>
    </w:p>
    <w:p w14:paraId="5EDFD046" w14:textId="05E6B9B1" w:rsidR="0062327D" w:rsidRDefault="0062327D" w:rsidP="006232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INCREMENTO</w:t>
      </w:r>
    </w:p>
    <w:p w14:paraId="7F6E5D64" w14:textId="1571A4A5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Comentarios</w:t>
      </w:r>
    </w:p>
    <w:p w14:paraId="43C60996" w14:textId="70D600CA" w:rsid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5CE93746" w14:textId="531EB701" w:rsidR="0062327D" w:rsidRPr="0062327D" w:rsidRDefault="0062327D" w:rsidP="0062327D">
      <w:pPr>
        <w:rPr>
          <w:sz w:val="28"/>
          <w:szCs w:val="28"/>
        </w:rPr>
      </w:pPr>
      <w:r>
        <w:rPr>
          <w:sz w:val="28"/>
          <w:szCs w:val="28"/>
        </w:rPr>
        <w:t>/* */</w:t>
      </w:r>
    </w:p>
    <w:p w14:paraId="59D1FFBF" w14:textId="77777777" w:rsidR="0062327D" w:rsidRPr="0062327D" w:rsidRDefault="0062327D" w:rsidP="0062327D">
      <w:pPr>
        <w:rPr>
          <w:sz w:val="28"/>
          <w:szCs w:val="28"/>
        </w:rPr>
      </w:pPr>
    </w:p>
    <w:sectPr w:rsidR="0062327D" w:rsidRPr="00623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B93"/>
    <w:multiLevelType w:val="hybridMultilevel"/>
    <w:tmpl w:val="292A7A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7089"/>
    <w:multiLevelType w:val="hybridMultilevel"/>
    <w:tmpl w:val="4D0C20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33BD5"/>
    <w:multiLevelType w:val="hybridMultilevel"/>
    <w:tmpl w:val="44A254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31676"/>
    <w:multiLevelType w:val="hybridMultilevel"/>
    <w:tmpl w:val="D932EC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86708"/>
    <w:multiLevelType w:val="hybridMultilevel"/>
    <w:tmpl w:val="E752CB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964ED"/>
    <w:multiLevelType w:val="hybridMultilevel"/>
    <w:tmpl w:val="3726F3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F6"/>
    <w:rsid w:val="00162556"/>
    <w:rsid w:val="0062327D"/>
    <w:rsid w:val="0093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59618"/>
  <w15:chartTrackingRefBased/>
  <w15:docId w15:val="{166EF1E3-8C37-4BA6-98AF-AB7895B7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1</cp:revision>
  <dcterms:created xsi:type="dcterms:W3CDTF">2020-09-09T04:24:00Z</dcterms:created>
  <dcterms:modified xsi:type="dcterms:W3CDTF">2020-09-12T00:36:00Z</dcterms:modified>
</cp:coreProperties>
</file>