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9A08A" w14:textId="0AC98554" w:rsidR="002349ED" w:rsidRPr="00ED2EDF" w:rsidRDefault="002349ED" w:rsidP="002349ED">
      <w:pPr>
        <w:jc w:val="center"/>
        <w:rPr>
          <w:b/>
          <w:bCs/>
          <w:sz w:val="56"/>
          <w:szCs w:val="56"/>
          <w:lang w:val="en-US"/>
        </w:rPr>
      </w:pPr>
      <w:r w:rsidRPr="00ED2EDF">
        <w:rPr>
          <w:b/>
          <w:bCs/>
          <w:sz w:val="56"/>
          <w:szCs w:val="56"/>
          <w:lang w:val="en-US"/>
        </w:rPr>
        <w:t>Reportes</w:t>
      </w:r>
    </w:p>
    <w:p w14:paraId="700CAE3F" w14:textId="31859E36" w:rsidR="002349ED" w:rsidRDefault="002349ED" w:rsidP="002349ED">
      <w:pPr>
        <w:jc w:val="center"/>
        <w:rPr>
          <w:b/>
          <w:bCs/>
          <w:sz w:val="40"/>
          <w:szCs w:val="40"/>
          <w:lang w:val="en-US"/>
        </w:rPr>
      </w:pPr>
    </w:p>
    <w:p w14:paraId="6E134E76" w14:textId="461BE740" w:rsidR="002349ED" w:rsidRDefault="002349ED" w:rsidP="002349E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Medico:</w:t>
      </w:r>
    </w:p>
    <w:p w14:paraId="08D1E0CC" w14:textId="77777777" w:rsidR="002349ED" w:rsidRPr="002349ED" w:rsidRDefault="002349ED" w:rsidP="002349E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2349ED">
        <w:rPr>
          <w:sz w:val="36"/>
          <w:szCs w:val="36"/>
        </w:rPr>
        <w:t>Cada médico tiene acceso al historial médico de los pacientes que estén dentro del portal.</w:t>
      </w:r>
    </w:p>
    <w:p w14:paraId="76A9B16C" w14:textId="3C962791" w:rsidR="002349ED" w:rsidRPr="002349ED" w:rsidRDefault="002349ED" w:rsidP="002349E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2349ED">
        <w:rPr>
          <w:sz w:val="36"/>
          <w:szCs w:val="36"/>
        </w:rPr>
        <w:t>Reporte de citas agendadas en un intervalo de tiempo.</w:t>
      </w:r>
    </w:p>
    <w:p w14:paraId="37835220" w14:textId="4D268654" w:rsidR="002349ED" w:rsidRDefault="002349ED" w:rsidP="002349E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2349ED">
        <w:rPr>
          <w:sz w:val="36"/>
          <w:szCs w:val="36"/>
        </w:rPr>
        <w:t>Reporte de citas para el día en curso.</w:t>
      </w:r>
    </w:p>
    <w:p w14:paraId="59FC3428" w14:textId="500D0F67" w:rsidR="00ED2EDF" w:rsidRDefault="00ED2EDF" w:rsidP="002349E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ED2EDF">
        <w:rPr>
          <w:sz w:val="36"/>
          <w:szCs w:val="36"/>
        </w:rPr>
        <w:t>Los pacientes con mayor cantidad de informes médicos dentro de un intervalo de tiempo.</w:t>
      </w:r>
    </w:p>
    <w:p w14:paraId="2014B931" w14:textId="77777777" w:rsidR="00ED2EDF" w:rsidRPr="002349ED" w:rsidRDefault="00ED2EDF" w:rsidP="00ED2EDF">
      <w:pPr>
        <w:pStyle w:val="ListParagraph"/>
        <w:ind w:left="1440"/>
        <w:rPr>
          <w:sz w:val="36"/>
          <w:szCs w:val="36"/>
        </w:rPr>
      </w:pPr>
    </w:p>
    <w:p w14:paraId="4C1B0275" w14:textId="0224924C" w:rsidR="002349ED" w:rsidRPr="002349ED" w:rsidRDefault="00ED2EDF" w:rsidP="002349E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ED2EDF">
        <w:rPr>
          <w:sz w:val="36"/>
          <w:szCs w:val="36"/>
          <w:lang w:val="en-US"/>
        </w:rPr>
        <w:t>Laboratorista</w:t>
      </w:r>
      <w:r>
        <w:rPr>
          <w:sz w:val="36"/>
          <w:szCs w:val="36"/>
          <w:lang w:val="en-US"/>
        </w:rPr>
        <w:t>:</w:t>
      </w:r>
    </w:p>
    <w:p w14:paraId="1077F1B8" w14:textId="77777777" w:rsidR="002349ED" w:rsidRPr="002349ED" w:rsidRDefault="002349ED">
      <w:pPr>
        <w:rPr>
          <w:lang w:val="en-US"/>
        </w:rPr>
      </w:pPr>
    </w:p>
    <w:sectPr w:rsidR="002349ED" w:rsidRPr="002349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02899"/>
    <w:multiLevelType w:val="hybridMultilevel"/>
    <w:tmpl w:val="49E65AC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F14488"/>
    <w:multiLevelType w:val="hybridMultilevel"/>
    <w:tmpl w:val="9FFC22DE"/>
    <w:lvl w:ilvl="0" w:tplc="100A000F">
      <w:start w:val="1"/>
      <w:numFmt w:val="decimal"/>
      <w:lvlText w:val="%1."/>
      <w:lvlJc w:val="left"/>
      <w:pPr>
        <w:ind w:left="1440" w:hanging="360"/>
      </w:p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9ED"/>
    <w:rsid w:val="002349ED"/>
    <w:rsid w:val="00466701"/>
    <w:rsid w:val="00ED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E78DE8"/>
  <w15:chartTrackingRefBased/>
  <w15:docId w15:val="{82B6A274-7AB9-4A67-8772-D8400FCC8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1532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Stewart Enriquez Manrique</dc:creator>
  <cp:keywords/>
  <dc:description/>
  <cp:lastModifiedBy>Joel Stewart Enriquez Manrique</cp:lastModifiedBy>
  <cp:revision>2</cp:revision>
  <dcterms:created xsi:type="dcterms:W3CDTF">2020-09-24T02:07:00Z</dcterms:created>
  <dcterms:modified xsi:type="dcterms:W3CDTF">2020-09-25T03:39:00Z</dcterms:modified>
</cp:coreProperties>
</file>