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02544" w14:textId="77777777" w:rsidR="00F151BD" w:rsidRPr="00F151BD" w:rsidRDefault="00F151BD" w:rsidP="00F151BD">
      <w:r w:rsidRPr="00F151BD">
        <w:rPr>
          <w:b/>
          <w:bCs/>
        </w:rPr>
        <w:t>Intellectual Property Contract</w:t>
      </w:r>
      <w:r w:rsidRPr="00F151BD">
        <w:br/>
      </w:r>
      <w:r w:rsidRPr="00F151BD">
        <w:rPr>
          <w:b/>
          <w:bCs/>
        </w:rPr>
        <w:t>Walking Trails App</w:t>
      </w:r>
      <w:r w:rsidRPr="00F151BD">
        <w:br/>
      </w:r>
      <w:r w:rsidRPr="00F151BD">
        <w:rPr>
          <w:b/>
          <w:bCs/>
        </w:rPr>
        <w:t>Team Members and Stakeholders</w:t>
      </w:r>
      <w:r w:rsidRPr="00F151BD">
        <w:br/>
      </w:r>
      <w:r w:rsidRPr="00F151BD">
        <w:rPr>
          <w:b/>
          <w:bCs/>
        </w:rPr>
        <w:t>Assignment 11b</w:t>
      </w:r>
      <w:r w:rsidRPr="00F151BD">
        <w:t xml:space="preserve"> - </w:t>
      </w:r>
      <w:r w:rsidRPr="00F151BD">
        <w:rPr>
          <w:i/>
          <w:iCs/>
        </w:rPr>
        <w:t>Intellectual Property Contract</w:t>
      </w:r>
    </w:p>
    <w:p w14:paraId="2CC2740D" w14:textId="77777777" w:rsidR="00F151BD" w:rsidRPr="00F151BD" w:rsidRDefault="00F151BD" w:rsidP="00F151BD">
      <w:r w:rsidRPr="00F151BD">
        <w:pict w14:anchorId="746005A8">
          <v:rect id="_x0000_i1082" style="width:0;height:1.5pt" o:hralign="center" o:hrstd="t" o:hr="t" fillcolor="#a0a0a0" stroked="f"/>
        </w:pict>
      </w:r>
    </w:p>
    <w:p w14:paraId="3AEAE21A" w14:textId="77777777" w:rsidR="00F151BD" w:rsidRPr="00F151BD" w:rsidRDefault="00F151BD" w:rsidP="00F151BD">
      <w:pPr>
        <w:rPr>
          <w:b/>
          <w:bCs/>
        </w:rPr>
      </w:pPr>
      <w:r w:rsidRPr="00F151BD">
        <w:rPr>
          <w:b/>
          <w:bCs/>
        </w:rPr>
        <w:t>1. Project Overview and IP Terms</w:t>
      </w:r>
    </w:p>
    <w:p w14:paraId="5FF0CEF1" w14:textId="77777777" w:rsidR="00F151BD" w:rsidRPr="00F151BD" w:rsidRDefault="00F151BD" w:rsidP="00F151BD">
      <w:r w:rsidRPr="00F151BD">
        <w:t>This document serves as an Intellectual Property (IP) contract for the Walking Trails app project, developed by the Young Thugs team for Georgia Gwinnett College. The contract outlines the distribution of IP ownership among team members and stakeholders involved in the creation of this project. The terms outlined below are solely for the purposes of this academic assignment and do not represent a legally binding contract.</w:t>
      </w:r>
    </w:p>
    <w:p w14:paraId="343FE90A" w14:textId="77777777" w:rsidR="00F151BD" w:rsidRPr="00F151BD" w:rsidRDefault="00F151BD" w:rsidP="00F151BD">
      <w:pPr>
        <w:rPr>
          <w:b/>
          <w:bCs/>
        </w:rPr>
      </w:pPr>
      <w:r w:rsidRPr="00F151BD">
        <w:rPr>
          <w:b/>
          <w:bCs/>
        </w:rPr>
        <w:t>2. Ownership Terms</w:t>
      </w:r>
    </w:p>
    <w:p w14:paraId="12DBF748" w14:textId="77777777" w:rsidR="00F151BD" w:rsidRPr="00F151BD" w:rsidRDefault="00F151BD" w:rsidP="00F151BD">
      <w:r w:rsidRPr="00F151BD">
        <w:t>The ownership of intellectual property for the Walking Trails app project is shared among the project team members and stakeholders as specified in the table below. Each team member's signature indicates acknowledgment and agreement to their respective ownership percentage in this project, specifically as part of this academic exercise for ITEC coursework. This IP contract will not be used beyond this assignment, and all parties have been informed of its non-legally binding nature.</w:t>
      </w:r>
    </w:p>
    <w:p w14:paraId="1BAA460C" w14:textId="77777777" w:rsidR="00F151BD" w:rsidRPr="00F151BD" w:rsidRDefault="00F151BD" w:rsidP="00F151BD">
      <w:r w:rsidRPr="00F151BD">
        <w:pict w14:anchorId="22C5FFBC">
          <v:rect id="_x0000_i1083" style="width:0;height:1.5pt" o:hralign="center" o:hrstd="t" o:hr="t" fillcolor="#a0a0a0" stroked="f"/>
        </w:pict>
      </w:r>
    </w:p>
    <w:p w14:paraId="6E4DF95F" w14:textId="77777777" w:rsidR="00F151BD" w:rsidRPr="00F151BD" w:rsidRDefault="00F151BD" w:rsidP="00F151BD">
      <w:pPr>
        <w:rPr>
          <w:b/>
          <w:bCs/>
        </w:rPr>
      </w:pPr>
      <w:r w:rsidRPr="00F151BD">
        <w:rPr>
          <w:b/>
          <w:bCs/>
        </w:rPr>
        <w:t>3. Team Members and Ownership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828"/>
        <w:gridCol w:w="1152"/>
      </w:tblGrid>
      <w:tr w:rsidR="00F151BD" w:rsidRPr="00F151BD" w14:paraId="3B262362" w14:textId="77777777" w:rsidTr="00F151BD">
        <w:trPr>
          <w:tblHeader/>
          <w:tblCellSpacing w:w="15" w:type="dxa"/>
        </w:trPr>
        <w:tc>
          <w:tcPr>
            <w:tcW w:w="0" w:type="auto"/>
            <w:vAlign w:val="center"/>
            <w:hideMark/>
          </w:tcPr>
          <w:p w14:paraId="4064A880" w14:textId="77777777" w:rsidR="00F151BD" w:rsidRPr="00F151BD" w:rsidRDefault="00F151BD" w:rsidP="00F151BD">
            <w:pPr>
              <w:rPr>
                <w:b/>
                <w:bCs/>
              </w:rPr>
            </w:pPr>
            <w:r w:rsidRPr="00F151BD">
              <w:rPr>
                <w:b/>
                <w:bCs/>
              </w:rPr>
              <w:t>Name</w:t>
            </w:r>
          </w:p>
        </w:tc>
        <w:tc>
          <w:tcPr>
            <w:tcW w:w="0" w:type="auto"/>
            <w:vAlign w:val="center"/>
            <w:hideMark/>
          </w:tcPr>
          <w:p w14:paraId="70A0FB0F" w14:textId="77777777" w:rsidR="00F151BD" w:rsidRPr="00F151BD" w:rsidRDefault="00F151BD" w:rsidP="00F151BD">
            <w:pPr>
              <w:rPr>
                <w:b/>
                <w:bCs/>
              </w:rPr>
            </w:pPr>
            <w:r w:rsidRPr="00F151BD">
              <w:rPr>
                <w:b/>
                <w:bCs/>
              </w:rPr>
              <w:t>Percent</w:t>
            </w:r>
          </w:p>
        </w:tc>
        <w:tc>
          <w:tcPr>
            <w:tcW w:w="0" w:type="auto"/>
            <w:vAlign w:val="center"/>
            <w:hideMark/>
          </w:tcPr>
          <w:p w14:paraId="6ACC5001" w14:textId="77777777" w:rsidR="00F151BD" w:rsidRPr="00F151BD" w:rsidRDefault="00F151BD" w:rsidP="00F151BD">
            <w:pPr>
              <w:rPr>
                <w:b/>
                <w:bCs/>
              </w:rPr>
            </w:pPr>
            <w:r w:rsidRPr="00F151BD">
              <w:rPr>
                <w:b/>
                <w:bCs/>
              </w:rPr>
              <w:t>Signature</w:t>
            </w:r>
          </w:p>
        </w:tc>
      </w:tr>
      <w:tr w:rsidR="00F151BD" w:rsidRPr="00F151BD" w14:paraId="5F9023D1" w14:textId="77777777" w:rsidTr="00F151BD">
        <w:trPr>
          <w:tblCellSpacing w:w="15" w:type="dxa"/>
        </w:trPr>
        <w:tc>
          <w:tcPr>
            <w:tcW w:w="0" w:type="auto"/>
            <w:vAlign w:val="center"/>
            <w:hideMark/>
          </w:tcPr>
          <w:p w14:paraId="41284B88" w14:textId="77777777" w:rsidR="00F151BD" w:rsidRPr="00F151BD" w:rsidRDefault="00F151BD" w:rsidP="00F151BD">
            <w:r w:rsidRPr="00F151BD">
              <w:t xml:space="preserve">Joel </w:t>
            </w:r>
            <w:proofErr w:type="spellStart"/>
            <w:r w:rsidRPr="00F151BD">
              <w:t>Erulu</w:t>
            </w:r>
            <w:proofErr w:type="spellEnd"/>
          </w:p>
        </w:tc>
        <w:tc>
          <w:tcPr>
            <w:tcW w:w="0" w:type="auto"/>
            <w:vAlign w:val="center"/>
            <w:hideMark/>
          </w:tcPr>
          <w:p w14:paraId="41E66D95" w14:textId="77777777" w:rsidR="00F151BD" w:rsidRPr="00F151BD" w:rsidRDefault="00F151BD" w:rsidP="00F151BD">
            <w:r w:rsidRPr="00F151BD">
              <w:t>13%</w:t>
            </w:r>
          </w:p>
        </w:tc>
        <w:tc>
          <w:tcPr>
            <w:tcW w:w="0" w:type="auto"/>
            <w:vAlign w:val="center"/>
            <w:hideMark/>
          </w:tcPr>
          <w:p w14:paraId="4006CA6A" w14:textId="77777777" w:rsidR="00F151BD" w:rsidRPr="00F151BD" w:rsidRDefault="00F151BD" w:rsidP="00F151BD">
            <w:r w:rsidRPr="00F151BD">
              <w:t>JE</w:t>
            </w:r>
          </w:p>
        </w:tc>
      </w:tr>
      <w:tr w:rsidR="00F151BD" w:rsidRPr="00F151BD" w14:paraId="54B04E4B" w14:textId="77777777" w:rsidTr="00F151BD">
        <w:trPr>
          <w:tblCellSpacing w:w="15" w:type="dxa"/>
        </w:trPr>
        <w:tc>
          <w:tcPr>
            <w:tcW w:w="0" w:type="auto"/>
            <w:vAlign w:val="center"/>
            <w:hideMark/>
          </w:tcPr>
          <w:p w14:paraId="37BAE490" w14:textId="77777777" w:rsidR="00F151BD" w:rsidRPr="00F151BD" w:rsidRDefault="00F151BD" w:rsidP="00F151BD">
            <w:r w:rsidRPr="00F151BD">
              <w:t xml:space="preserve">Ginette </w:t>
            </w:r>
            <w:proofErr w:type="spellStart"/>
            <w:r w:rsidRPr="00F151BD">
              <w:t>Ayoko</w:t>
            </w:r>
            <w:proofErr w:type="spellEnd"/>
          </w:p>
        </w:tc>
        <w:tc>
          <w:tcPr>
            <w:tcW w:w="0" w:type="auto"/>
            <w:vAlign w:val="center"/>
            <w:hideMark/>
          </w:tcPr>
          <w:p w14:paraId="17DF47C6" w14:textId="77777777" w:rsidR="00F151BD" w:rsidRPr="00F151BD" w:rsidRDefault="00F151BD" w:rsidP="00F151BD">
            <w:r w:rsidRPr="00F151BD">
              <w:t>12%</w:t>
            </w:r>
          </w:p>
        </w:tc>
        <w:tc>
          <w:tcPr>
            <w:tcW w:w="0" w:type="auto"/>
            <w:vAlign w:val="center"/>
            <w:hideMark/>
          </w:tcPr>
          <w:p w14:paraId="6BD13A23" w14:textId="77777777" w:rsidR="00F151BD" w:rsidRPr="00F151BD" w:rsidRDefault="00F151BD" w:rsidP="00F151BD">
            <w:r w:rsidRPr="00F151BD">
              <w:t>GA</w:t>
            </w:r>
          </w:p>
        </w:tc>
      </w:tr>
      <w:tr w:rsidR="00F151BD" w:rsidRPr="00F151BD" w14:paraId="67B779A3" w14:textId="77777777" w:rsidTr="00F151BD">
        <w:trPr>
          <w:tblCellSpacing w:w="15" w:type="dxa"/>
        </w:trPr>
        <w:tc>
          <w:tcPr>
            <w:tcW w:w="0" w:type="auto"/>
            <w:vAlign w:val="center"/>
            <w:hideMark/>
          </w:tcPr>
          <w:p w14:paraId="0AB87D93" w14:textId="77777777" w:rsidR="00F151BD" w:rsidRPr="00F151BD" w:rsidRDefault="00F151BD" w:rsidP="00F151BD">
            <w:r w:rsidRPr="00F151BD">
              <w:t>Mathew Binny</w:t>
            </w:r>
          </w:p>
        </w:tc>
        <w:tc>
          <w:tcPr>
            <w:tcW w:w="0" w:type="auto"/>
            <w:vAlign w:val="center"/>
            <w:hideMark/>
          </w:tcPr>
          <w:p w14:paraId="62B61A36" w14:textId="77777777" w:rsidR="00F151BD" w:rsidRPr="00F151BD" w:rsidRDefault="00F151BD" w:rsidP="00F151BD">
            <w:r w:rsidRPr="00F151BD">
              <w:t>12%</w:t>
            </w:r>
          </w:p>
        </w:tc>
        <w:tc>
          <w:tcPr>
            <w:tcW w:w="0" w:type="auto"/>
            <w:vAlign w:val="center"/>
            <w:hideMark/>
          </w:tcPr>
          <w:p w14:paraId="7F187117" w14:textId="77777777" w:rsidR="00F151BD" w:rsidRPr="00F151BD" w:rsidRDefault="00F151BD" w:rsidP="00F151BD">
            <w:r w:rsidRPr="00F151BD">
              <w:t>MB</w:t>
            </w:r>
          </w:p>
        </w:tc>
      </w:tr>
      <w:tr w:rsidR="00F151BD" w:rsidRPr="00F151BD" w14:paraId="3733854B" w14:textId="77777777" w:rsidTr="00F151BD">
        <w:trPr>
          <w:tblCellSpacing w:w="15" w:type="dxa"/>
        </w:trPr>
        <w:tc>
          <w:tcPr>
            <w:tcW w:w="0" w:type="auto"/>
            <w:vAlign w:val="center"/>
            <w:hideMark/>
          </w:tcPr>
          <w:p w14:paraId="04C24CD7" w14:textId="77777777" w:rsidR="00F151BD" w:rsidRPr="00F151BD" w:rsidRDefault="00F151BD" w:rsidP="00F151BD">
            <w:r w:rsidRPr="00F151BD">
              <w:t>Josiah Hanes</w:t>
            </w:r>
          </w:p>
        </w:tc>
        <w:tc>
          <w:tcPr>
            <w:tcW w:w="0" w:type="auto"/>
            <w:vAlign w:val="center"/>
            <w:hideMark/>
          </w:tcPr>
          <w:p w14:paraId="2D0A99CA" w14:textId="77777777" w:rsidR="00F151BD" w:rsidRPr="00F151BD" w:rsidRDefault="00F151BD" w:rsidP="00F151BD">
            <w:r w:rsidRPr="00F151BD">
              <w:t>12%</w:t>
            </w:r>
          </w:p>
        </w:tc>
        <w:tc>
          <w:tcPr>
            <w:tcW w:w="0" w:type="auto"/>
            <w:vAlign w:val="center"/>
            <w:hideMark/>
          </w:tcPr>
          <w:p w14:paraId="0ABAB161" w14:textId="77777777" w:rsidR="00F151BD" w:rsidRPr="00F151BD" w:rsidRDefault="00F151BD" w:rsidP="00F151BD">
            <w:r w:rsidRPr="00F151BD">
              <w:t>JH</w:t>
            </w:r>
          </w:p>
        </w:tc>
      </w:tr>
      <w:tr w:rsidR="00F151BD" w:rsidRPr="00F151BD" w14:paraId="211EBB55" w14:textId="77777777" w:rsidTr="00F151BD">
        <w:trPr>
          <w:tblCellSpacing w:w="15" w:type="dxa"/>
        </w:trPr>
        <w:tc>
          <w:tcPr>
            <w:tcW w:w="0" w:type="auto"/>
            <w:vAlign w:val="center"/>
            <w:hideMark/>
          </w:tcPr>
          <w:p w14:paraId="4E8D6AC8" w14:textId="77777777" w:rsidR="00F151BD" w:rsidRPr="00F151BD" w:rsidRDefault="00F151BD" w:rsidP="00F151BD">
            <w:r w:rsidRPr="00F151BD">
              <w:t>Dr. Anca (Product Owner)</w:t>
            </w:r>
          </w:p>
        </w:tc>
        <w:tc>
          <w:tcPr>
            <w:tcW w:w="0" w:type="auto"/>
            <w:vAlign w:val="center"/>
            <w:hideMark/>
          </w:tcPr>
          <w:p w14:paraId="22466103" w14:textId="77777777" w:rsidR="00F151BD" w:rsidRPr="00F151BD" w:rsidRDefault="00F151BD" w:rsidP="00F151BD">
            <w:r w:rsidRPr="00F151BD">
              <w:t>51%</w:t>
            </w:r>
          </w:p>
        </w:tc>
        <w:tc>
          <w:tcPr>
            <w:tcW w:w="0" w:type="auto"/>
            <w:vAlign w:val="center"/>
            <w:hideMark/>
          </w:tcPr>
          <w:p w14:paraId="01046837" w14:textId="77777777" w:rsidR="00F151BD" w:rsidRPr="00F151BD" w:rsidRDefault="00F151BD" w:rsidP="00F151BD">
            <w:r w:rsidRPr="00F151BD">
              <w:t>[Signature]</w:t>
            </w:r>
          </w:p>
        </w:tc>
      </w:tr>
      <w:tr w:rsidR="00F151BD" w:rsidRPr="00F151BD" w14:paraId="2D1550C6" w14:textId="77777777" w:rsidTr="00F151BD">
        <w:trPr>
          <w:tblCellSpacing w:w="15" w:type="dxa"/>
        </w:trPr>
        <w:tc>
          <w:tcPr>
            <w:tcW w:w="0" w:type="auto"/>
            <w:vAlign w:val="center"/>
            <w:hideMark/>
          </w:tcPr>
          <w:p w14:paraId="33056BF2" w14:textId="77777777" w:rsidR="00F151BD" w:rsidRPr="00F151BD" w:rsidRDefault="00F151BD" w:rsidP="00F151BD">
            <w:r w:rsidRPr="00F151BD">
              <w:t>Dr. Karen Lee Perell-Gerson (Client)</w:t>
            </w:r>
          </w:p>
        </w:tc>
        <w:tc>
          <w:tcPr>
            <w:tcW w:w="0" w:type="auto"/>
            <w:vAlign w:val="center"/>
            <w:hideMark/>
          </w:tcPr>
          <w:p w14:paraId="720AED81" w14:textId="77777777" w:rsidR="00F151BD" w:rsidRPr="00F151BD" w:rsidRDefault="00F151BD" w:rsidP="00F151BD">
            <w:r w:rsidRPr="00F151BD">
              <w:t>0%</w:t>
            </w:r>
          </w:p>
        </w:tc>
        <w:tc>
          <w:tcPr>
            <w:tcW w:w="0" w:type="auto"/>
            <w:vAlign w:val="center"/>
            <w:hideMark/>
          </w:tcPr>
          <w:p w14:paraId="2846541B" w14:textId="77777777" w:rsidR="00F151BD" w:rsidRPr="00F151BD" w:rsidRDefault="00F151BD" w:rsidP="00F151BD">
            <w:r w:rsidRPr="00F151BD">
              <w:t>[Signature]</w:t>
            </w:r>
          </w:p>
        </w:tc>
      </w:tr>
      <w:tr w:rsidR="00F151BD" w:rsidRPr="00F151BD" w14:paraId="0B7A0AB8" w14:textId="77777777" w:rsidTr="00F151BD">
        <w:trPr>
          <w:tblCellSpacing w:w="15" w:type="dxa"/>
        </w:trPr>
        <w:tc>
          <w:tcPr>
            <w:tcW w:w="0" w:type="auto"/>
            <w:vAlign w:val="center"/>
            <w:hideMark/>
          </w:tcPr>
          <w:p w14:paraId="25C881EA" w14:textId="77777777" w:rsidR="00F151BD" w:rsidRPr="00F151BD" w:rsidRDefault="00F151BD" w:rsidP="00F151BD">
            <w:r w:rsidRPr="00F151BD">
              <w:t>Dr. Kristie Walsdorf (Client)</w:t>
            </w:r>
          </w:p>
        </w:tc>
        <w:tc>
          <w:tcPr>
            <w:tcW w:w="0" w:type="auto"/>
            <w:vAlign w:val="center"/>
            <w:hideMark/>
          </w:tcPr>
          <w:p w14:paraId="182CBA83" w14:textId="77777777" w:rsidR="00F151BD" w:rsidRPr="00F151BD" w:rsidRDefault="00F151BD" w:rsidP="00F151BD">
            <w:r w:rsidRPr="00F151BD">
              <w:t>0%</w:t>
            </w:r>
          </w:p>
        </w:tc>
        <w:tc>
          <w:tcPr>
            <w:tcW w:w="0" w:type="auto"/>
            <w:vAlign w:val="center"/>
            <w:hideMark/>
          </w:tcPr>
          <w:p w14:paraId="06FBF887" w14:textId="77777777" w:rsidR="00F151BD" w:rsidRPr="00F151BD" w:rsidRDefault="00F151BD" w:rsidP="00F151BD">
            <w:r w:rsidRPr="00F151BD">
              <w:t>[Signature]</w:t>
            </w:r>
          </w:p>
        </w:tc>
      </w:tr>
      <w:tr w:rsidR="00F151BD" w:rsidRPr="00F151BD" w14:paraId="15E240F2" w14:textId="77777777" w:rsidTr="00F151BD">
        <w:trPr>
          <w:tblCellSpacing w:w="15" w:type="dxa"/>
        </w:trPr>
        <w:tc>
          <w:tcPr>
            <w:tcW w:w="0" w:type="auto"/>
            <w:vAlign w:val="center"/>
            <w:hideMark/>
          </w:tcPr>
          <w:p w14:paraId="63F9E6BE" w14:textId="77777777" w:rsidR="00F151BD" w:rsidRPr="00F151BD" w:rsidRDefault="00F151BD" w:rsidP="00F151BD">
            <w:r w:rsidRPr="00F151BD">
              <w:t>Ms. Cindie A. Corey (Client)</w:t>
            </w:r>
          </w:p>
        </w:tc>
        <w:tc>
          <w:tcPr>
            <w:tcW w:w="0" w:type="auto"/>
            <w:vAlign w:val="center"/>
            <w:hideMark/>
          </w:tcPr>
          <w:p w14:paraId="0516062E" w14:textId="77777777" w:rsidR="00F151BD" w:rsidRPr="00F151BD" w:rsidRDefault="00F151BD" w:rsidP="00F151BD">
            <w:r w:rsidRPr="00F151BD">
              <w:t>0%</w:t>
            </w:r>
          </w:p>
        </w:tc>
        <w:tc>
          <w:tcPr>
            <w:tcW w:w="0" w:type="auto"/>
            <w:vAlign w:val="center"/>
            <w:hideMark/>
          </w:tcPr>
          <w:p w14:paraId="38F7CF8E" w14:textId="77777777" w:rsidR="00F151BD" w:rsidRPr="00F151BD" w:rsidRDefault="00F151BD" w:rsidP="00F151BD">
            <w:r w:rsidRPr="00F151BD">
              <w:t>[Signature]</w:t>
            </w:r>
          </w:p>
        </w:tc>
      </w:tr>
    </w:tbl>
    <w:p w14:paraId="23E24CE5" w14:textId="77777777" w:rsidR="00F151BD" w:rsidRPr="00F151BD" w:rsidRDefault="00F151BD" w:rsidP="00F151BD">
      <w:r w:rsidRPr="00F151BD">
        <w:pict w14:anchorId="20F092F6">
          <v:rect id="_x0000_i1084" style="width:0;height:1.5pt" o:hralign="center" o:hrstd="t" o:hr="t" fillcolor="#a0a0a0" stroked="f"/>
        </w:pict>
      </w:r>
    </w:p>
    <w:p w14:paraId="3BACC3E2" w14:textId="77777777" w:rsidR="00F151BD" w:rsidRPr="00F151BD" w:rsidRDefault="00F151BD" w:rsidP="00F151BD">
      <w:pPr>
        <w:rPr>
          <w:b/>
          <w:bCs/>
        </w:rPr>
      </w:pPr>
      <w:r w:rsidRPr="00F151BD">
        <w:rPr>
          <w:b/>
          <w:bCs/>
        </w:rPr>
        <w:t>4. Acknowledgment</w:t>
      </w:r>
    </w:p>
    <w:p w14:paraId="6DE39502" w14:textId="77777777" w:rsidR="00F151BD" w:rsidRPr="00F151BD" w:rsidRDefault="00F151BD" w:rsidP="00F151BD">
      <w:r w:rsidRPr="00F151BD">
        <w:t>By signing this document, all stakeholders agree to the ownership percentages assigned and understand that this document is part of a class assignment for the Fall 2024 semester. The document will be stored in the docs-Fall2024/ folder of the project repository as a PDF file.</w:t>
      </w:r>
    </w:p>
    <w:p w14:paraId="5D1E3650" w14:textId="68EEC700" w:rsidR="00F151BD" w:rsidRPr="00F151BD" w:rsidRDefault="00F151BD" w:rsidP="00F151BD">
      <w:r w:rsidRPr="00F151BD">
        <w:pict w14:anchorId="48429BAB">
          <v:rect id="_x0000_i1085" style="width:0;height:1.5pt" o:hralign="center" o:hrstd="t" o:hr="t" fillcolor="#a0a0a0" stroked="f"/>
        </w:pict>
      </w:r>
    </w:p>
    <w:p w14:paraId="6B168E9A" w14:textId="77777777" w:rsidR="00F151BD" w:rsidRPr="00F151BD" w:rsidRDefault="00F151BD" w:rsidP="00F151BD">
      <w:pPr>
        <w:rPr>
          <w:vanish/>
        </w:rPr>
      </w:pPr>
      <w:r w:rsidRPr="00F151BD">
        <w:rPr>
          <w:vanish/>
        </w:rPr>
        <w:t>Top of Form</w:t>
      </w:r>
    </w:p>
    <w:p w14:paraId="5B69873B" w14:textId="77777777" w:rsidR="00F151BD" w:rsidRPr="00F151BD" w:rsidRDefault="00F151BD" w:rsidP="00F151BD">
      <w:r w:rsidRPr="00F151BD">
        <w:pict w14:anchorId="3E5AC0B8"/>
      </w:r>
    </w:p>
    <w:p w14:paraId="7A75C1D0" w14:textId="77777777" w:rsidR="00F151BD" w:rsidRPr="00F151BD" w:rsidRDefault="00F151BD" w:rsidP="00F151BD">
      <w:pPr>
        <w:rPr>
          <w:vanish/>
        </w:rPr>
      </w:pPr>
      <w:r w:rsidRPr="00F151BD">
        <w:rPr>
          <w:vanish/>
        </w:rPr>
        <w:t>Bottom of Form</w:t>
      </w:r>
    </w:p>
    <w:p w14:paraId="73E899B7" w14:textId="77777777" w:rsidR="00F151BD" w:rsidRPr="00F151BD" w:rsidRDefault="00F151BD" w:rsidP="00F151BD"/>
    <w:sectPr w:rsidR="00E424FE" w:rsidRPr="00F151BD" w:rsidSect="00AF30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31597" w14:textId="77777777" w:rsidR="00A90A12" w:rsidRDefault="00A90A12" w:rsidP="002F2EB9">
      <w:r>
        <w:separator/>
      </w:r>
    </w:p>
  </w:endnote>
  <w:endnote w:type="continuationSeparator" w:id="0">
    <w:p w14:paraId="7F2D683B" w14:textId="77777777" w:rsidR="00A90A12" w:rsidRDefault="00A90A12" w:rsidP="002F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81CE6" w14:textId="77777777" w:rsidR="00A90A12" w:rsidRDefault="00A90A12" w:rsidP="002F2EB9">
      <w:r>
        <w:separator/>
      </w:r>
    </w:p>
  </w:footnote>
  <w:footnote w:type="continuationSeparator" w:id="0">
    <w:p w14:paraId="0C0D7B8F" w14:textId="77777777" w:rsidR="00A90A12" w:rsidRDefault="00A90A12" w:rsidP="002F2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90828"/>
    <w:multiLevelType w:val="hybridMultilevel"/>
    <w:tmpl w:val="06924874"/>
    <w:lvl w:ilvl="0" w:tplc="AA1A479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44F0217"/>
    <w:multiLevelType w:val="hybridMultilevel"/>
    <w:tmpl w:val="CEECB8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3653EFA"/>
    <w:multiLevelType w:val="hybridMultilevel"/>
    <w:tmpl w:val="AD447F0C"/>
    <w:lvl w:ilvl="0" w:tplc="AA1A479E">
      <w:start w:val="1"/>
      <w:numFmt w:val="decimal"/>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17">
      <w:start w:val="1"/>
      <w:numFmt w:val="lowerLetter"/>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16cid:durableId="1350794601">
    <w:abstractNumId w:val="0"/>
  </w:num>
  <w:num w:numId="2" w16cid:durableId="1084885532">
    <w:abstractNumId w:val="1"/>
  </w:num>
  <w:num w:numId="3" w16cid:durableId="236716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B9"/>
    <w:rsid w:val="00021AB4"/>
    <w:rsid w:val="000305A3"/>
    <w:rsid w:val="0004366F"/>
    <w:rsid w:val="00067E47"/>
    <w:rsid w:val="000971F3"/>
    <w:rsid w:val="000E4650"/>
    <w:rsid w:val="000E53CD"/>
    <w:rsid w:val="000F32B1"/>
    <w:rsid w:val="0010730D"/>
    <w:rsid w:val="001822FC"/>
    <w:rsid w:val="001C2925"/>
    <w:rsid w:val="001E2ABF"/>
    <w:rsid w:val="00250697"/>
    <w:rsid w:val="00273771"/>
    <w:rsid w:val="002D0719"/>
    <w:rsid w:val="002D7C47"/>
    <w:rsid w:val="002F2EB9"/>
    <w:rsid w:val="00367ABA"/>
    <w:rsid w:val="003A2FEB"/>
    <w:rsid w:val="003B2F13"/>
    <w:rsid w:val="003D7DCB"/>
    <w:rsid w:val="00423E47"/>
    <w:rsid w:val="00454B2D"/>
    <w:rsid w:val="00460FA6"/>
    <w:rsid w:val="004D496D"/>
    <w:rsid w:val="004F30CB"/>
    <w:rsid w:val="00503D9B"/>
    <w:rsid w:val="005D3D72"/>
    <w:rsid w:val="005E2F74"/>
    <w:rsid w:val="005E3277"/>
    <w:rsid w:val="0060748E"/>
    <w:rsid w:val="0063430A"/>
    <w:rsid w:val="006A287B"/>
    <w:rsid w:val="006E0DFA"/>
    <w:rsid w:val="00786DEF"/>
    <w:rsid w:val="00826727"/>
    <w:rsid w:val="00976CEB"/>
    <w:rsid w:val="00985FFB"/>
    <w:rsid w:val="009B7BA5"/>
    <w:rsid w:val="00A47801"/>
    <w:rsid w:val="00A90A12"/>
    <w:rsid w:val="00B211A1"/>
    <w:rsid w:val="00B31CF6"/>
    <w:rsid w:val="00B42876"/>
    <w:rsid w:val="00B65B16"/>
    <w:rsid w:val="00B736C2"/>
    <w:rsid w:val="00C32645"/>
    <w:rsid w:val="00C44BF5"/>
    <w:rsid w:val="00C51C88"/>
    <w:rsid w:val="00CE7DBD"/>
    <w:rsid w:val="00D3250F"/>
    <w:rsid w:val="00D810CB"/>
    <w:rsid w:val="00D92CEC"/>
    <w:rsid w:val="00DC7C0A"/>
    <w:rsid w:val="00E82C57"/>
    <w:rsid w:val="00EB7175"/>
    <w:rsid w:val="00EE275B"/>
    <w:rsid w:val="00EF1B0B"/>
    <w:rsid w:val="00F151BD"/>
    <w:rsid w:val="00F26942"/>
    <w:rsid w:val="00F45121"/>
    <w:rsid w:val="00F73580"/>
    <w:rsid w:val="00F947EB"/>
    <w:rsid w:val="00FE5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E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2EB9"/>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EB9"/>
    <w:pPr>
      <w:tabs>
        <w:tab w:val="center" w:pos="4320"/>
        <w:tab w:val="right" w:pos="8640"/>
      </w:tabs>
    </w:pPr>
  </w:style>
  <w:style w:type="character" w:customStyle="1" w:styleId="HeaderChar">
    <w:name w:val="Header Char"/>
    <w:basedOn w:val="DefaultParagraphFont"/>
    <w:link w:val="Header"/>
    <w:uiPriority w:val="99"/>
    <w:rsid w:val="002F2EB9"/>
    <w:rPr>
      <w:lang w:eastAsia="en-US"/>
    </w:rPr>
  </w:style>
  <w:style w:type="character" w:styleId="Hyperlink">
    <w:name w:val="Hyperlink"/>
    <w:basedOn w:val="DefaultParagraphFont"/>
    <w:uiPriority w:val="99"/>
    <w:unhideWhenUsed/>
    <w:rsid w:val="002F2EB9"/>
    <w:rPr>
      <w:color w:val="0563C1" w:themeColor="hyperlink"/>
      <w:u w:val="single"/>
    </w:rPr>
  </w:style>
  <w:style w:type="paragraph" w:styleId="ListParagraph">
    <w:name w:val="List Paragraph"/>
    <w:basedOn w:val="Normal"/>
    <w:uiPriority w:val="34"/>
    <w:qFormat/>
    <w:rsid w:val="002F2EB9"/>
    <w:pPr>
      <w:ind w:left="720"/>
      <w:contextualSpacing/>
    </w:pPr>
  </w:style>
  <w:style w:type="paragraph" w:styleId="Footer">
    <w:name w:val="footer"/>
    <w:basedOn w:val="Normal"/>
    <w:link w:val="FooterChar"/>
    <w:uiPriority w:val="99"/>
    <w:unhideWhenUsed/>
    <w:rsid w:val="002F2EB9"/>
    <w:pPr>
      <w:tabs>
        <w:tab w:val="center" w:pos="4680"/>
        <w:tab w:val="right" w:pos="9360"/>
      </w:tabs>
    </w:pPr>
  </w:style>
  <w:style w:type="character" w:customStyle="1" w:styleId="FooterChar">
    <w:name w:val="Footer Char"/>
    <w:basedOn w:val="DefaultParagraphFont"/>
    <w:link w:val="Footer"/>
    <w:uiPriority w:val="99"/>
    <w:rsid w:val="002F2EB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091428">
      <w:bodyDiv w:val="1"/>
      <w:marLeft w:val="0"/>
      <w:marRight w:val="0"/>
      <w:marTop w:val="0"/>
      <w:marBottom w:val="0"/>
      <w:divBdr>
        <w:top w:val="none" w:sz="0" w:space="0" w:color="auto"/>
        <w:left w:val="none" w:sz="0" w:space="0" w:color="auto"/>
        <w:bottom w:val="none" w:sz="0" w:space="0" w:color="auto"/>
        <w:right w:val="none" w:sz="0" w:space="0" w:color="auto"/>
      </w:divBdr>
    </w:div>
    <w:div w:id="842280959">
      <w:bodyDiv w:val="1"/>
      <w:marLeft w:val="0"/>
      <w:marRight w:val="0"/>
      <w:marTop w:val="0"/>
      <w:marBottom w:val="0"/>
      <w:divBdr>
        <w:top w:val="none" w:sz="0" w:space="0" w:color="auto"/>
        <w:left w:val="none" w:sz="0" w:space="0" w:color="auto"/>
        <w:bottom w:val="none" w:sz="0" w:space="0" w:color="auto"/>
        <w:right w:val="none" w:sz="0" w:space="0" w:color="auto"/>
      </w:divBdr>
    </w:div>
    <w:div w:id="1140465680">
      <w:bodyDiv w:val="1"/>
      <w:marLeft w:val="0"/>
      <w:marRight w:val="0"/>
      <w:marTop w:val="0"/>
      <w:marBottom w:val="0"/>
      <w:divBdr>
        <w:top w:val="none" w:sz="0" w:space="0" w:color="auto"/>
        <w:left w:val="none" w:sz="0" w:space="0" w:color="auto"/>
        <w:bottom w:val="none" w:sz="0" w:space="0" w:color="auto"/>
        <w:right w:val="none" w:sz="0" w:space="0" w:color="auto"/>
      </w:divBdr>
    </w:div>
    <w:div w:id="1831678333">
      <w:bodyDiv w:val="1"/>
      <w:marLeft w:val="0"/>
      <w:marRight w:val="0"/>
      <w:marTop w:val="0"/>
      <w:marBottom w:val="0"/>
      <w:divBdr>
        <w:top w:val="none" w:sz="0" w:space="0" w:color="auto"/>
        <w:left w:val="none" w:sz="0" w:space="0" w:color="auto"/>
        <w:bottom w:val="none" w:sz="0" w:space="0" w:color="auto"/>
        <w:right w:val="none" w:sz="0" w:space="0" w:color="auto"/>
      </w:divBdr>
      <w:divsChild>
        <w:div w:id="1569222023">
          <w:marLeft w:val="0"/>
          <w:marRight w:val="0"/>
          <w:marTop w:val="0"/>
          <w:marBottom w:val="0"/>
          <w:divBdr>
            <w:top w:val="none" w:sz="0" w:space="0" w:color="auto"/>
            <w:left w:val="none" w:sz="0" w:space="0" w:color="auto"/>
            <w:bottom w:val="none" w:sz="0" w:space="0" w:color="auto"/>
            <w:right w:val="none" w:sz="0" w:space="0" w:color="auto"/>
          </w:divBdr>
          <w:divsChild>
            <w:div w:id="694959738">
              <w:marLeft w:val="0"/>
              <w:marRight w:val="0"/>
              <w:marTop w:val="0"/>
              <w:marBottom w:val="0"/>
              <w:divBdr>
                <w:top w:val="none" w:sz="0" w:space="0" w:color="auto"/>
                <w:left w:val="none" w:sz="0" w:space="0" w:color="auto"/>
                <w:bottom w:val="none" w:sz="0" w:space="0" w:color="auto"/>
                <w:right w:val="none" w:sz="0" w:space="0" w:color="auto"/>
              </w:divBdr>
              <w:divsChild>
                <w:div w:id="346292599">
                  <w:marLeft w:val="0"/>
                  <w:marRight w:val="0"/>
                  <w:marTop w:val="0"/>
                  <w:marBottom w:val="0"/>
                  <w:divBdr>
                    <w:top w:val="none" w:sz="0" w:space="0" w:color="auto"/>
                    <w:left w:val="none" w:sz="0" w:space="0" w:color="auto"/>
                    <w:bottom w:val="none" w:sz="0" w:space="0" w:color="auto"/>
                    <w:right w:val="none" w:sz="0" w:space="0" w:color="auto"/>
                  </w:divBdr>
                  <w:divsChild>
                    <w:div w:id="1746030658">
                      <w:marLeft w:val="0"/>
                      <w:marRight w:val="0"/>
                      <w:marTop w:val="0"/>
                      <w:marBottom w:val="0"/>
                      <w:divBdr>
                        <w:top w:val="none" w:sz="0" w:space="0" w:color="auto"/>
                        <w:left w:val="none" w:sz="0" w:space="0" w:color="auto"/>
                        <w:bottom w:val="none" w:sz="0" w:space="0" w:color="auto"/>
                        <w:right w:val="none" w:sz="0" w:space="0" w:color="auto"/>
                      </w:divBdr>
                      <w:divsChild>
                        <w:div w:id="1433476698">
                          <w:marLeft w:val="0"/>
                          <w:marRight w:val="0"/>
                          <w:marTop w:val="0"/>
                          <w:marBottom w:val="0"/>
                          <w:divBdr>
                            <w:top w:val="none" w:sz="0" w:space="0" w:color="auto"/>
                            <w:left w:val="none" w:sz="0" w:space="0" w:color="auto"/>
                            <w:bottom w:val="none" w:sz="0" w:space="0" w:color="auto"/>
                            <w:right w:val="none" w:sz="0" w:space="0" w:color="auto"/>
                          </w:divBdr>
                          <w:divsChild>
                            <w:div w:id="367949758">
                              <w:marLeft w:val="0"/>
                              <w:marRight w:val="0"/>
                              <w:marTop w:val="0"/>
                              <w:marBottom w:val="0"/>
                              <w:divBdr>
                                <w:top w:val="none" w:sz="0" w:space="0" w:color="auto"/>
                                <w:left w:val="none" w:sz="0" w:space="0" w:color="auto"/>
                                <w:bottom w:val="none" w:sz="0" w:space="0" w:color="auto"/>
                                <w:right w:val="none" w:sz="0" w:space="0" w:color="auto"/>
                              </w:divBdr>
                              <w:divsChild>
                                <w:div w:id="41757960">
                                  <w:marLeft w:val="0"/>
                                  <w:marRight w:val="0"/>
                                  <w:marTop w:val="0"/>
                                  <w:marBottom w:val="0"/>
                                  <w:divBdr>
                                    <w:top w:val="none" w:sz="0" w:space="0" w:color="auto"/>
                                    <w:left w:val="none" w:sz="0" w:space="0" w:color="auto"/>
                                    <w:bottom w:val="none" w:sz="0" w:space="0" w:color="auto"/>
                                    <w:right w:val="none" w:sz="0" w:space="0" w:color="auto"/>
                                  </w:divBdr>
                                  <w:divsChild>
                                    <w:div w:id="268857235">
                                      <w:marLeft w:val="0"/>
                                      <w:marRight w:val="0"/>
                                      <w:marTop w:val="0"/>
                                      <w:marBottom w:val="0"/>
                                      <w:divBdr>
                                        <w:top w:val="none" w:sz="0" w:space="0" w:color="auto"/>
                                        <w:left w:val="none" w:sz="0" w:space="0" w:color="auto"/>
                                        <w:bottom w:val="none" w:sz="0" w:space="0" w:color="auto"/>
                                        <w:right w:val="none" w:sz="0" w:space="0" w:color="auto"/>
                                      </w:divBdr>
                                      <w:divsChild>
                                        <w:div w:id="207449323">
                                          <w:marLeft w:val="0"/>
                                          <w:marRight w:val="0"/>
                                          <w:marTop w:val="0"/>
                                          <w:marBottom w:val="0"/>
                                          <w:divBdr>
                                            <w:top w:val="none" w:sz="0" w:space="0" w:color="auto"/>
                                            <w:left w:val="none" w:sz="0" w:space="0" w:color="auto"/>
                                            <w:bottom w:val="none" w:sz="0" w:space="0" w:color="auto"/>
                                            <w:right w:val="none" w:sz="0" w:space="0" w:color="auto"/>
                                          </w:divBdr>
                                          <w:divsChild>
                                            <w:div w:id="2086685889">
                                              <w:marLeft w:val="0"/>
                                              <w:marRight w:val="0"/>
                                              <w:marTop w:val="0"/>
                                              <w:marBottom w:val="0"/>
                                              <w:divBdr>
                                                <w:top w:val="none" w:sz="0" w:space="0" w:color="auto"/>
                                                <w:left w:val="none" w:sz="0" w:space="0" w:color="auto"/>
                                                <w:bottom w:val="none" w:sz="0" w:space="0" w:color="auto"/>
                                                <w:right w:val="none" w:sz="0" w:space="0" w:color="auto"/>
                                              </w:divBdr>
                                              <w:divsChild>
                                                <w:div w:id="1894542353">
                                                  <w:marLeft w:val="0"/>
                                                  <w:marRight w:val="0"/>
                                                  <w:marTop w:val="0"/>
                                                  <w:marBottom w:val="0"/>
                                                  <w:divBdr>
                                                    <w:top w:val="none" w:sz="0" w:space="0" w:color="auto"/>
                                                    <w:left w:val="none" w:sz="0" w:space="0" w:color="auto"/>
                                                    <w:bottom w:val="none" w:sz="0" w:space="0" w:color="auto"/>
                                                    <w:right w:val="none" w:sz="0" w:space="0" w:color="auto"/>
                                                  </w:divBdr>
                                                  <w:divsChild>
                                                    <w:div w:id="278724611">
                                                      <w:marLeft w:val="0"/>
                                                      <w:marRight w:val="0"/>
                                                      <w:marTop w:val="0"/>
                                                      <w:marBottom w:val="0"/>
                                                      <w:divBdr>
                                                        <w:top w:val="none" w:sz="0" w:space="0" w:color="auto"/>
                                                        <w:left w:val="none" w:sz="0" w:space="0" w:color="auto"/>
                                                        <w:bottom w:val="none" w:sz="0" w:space="0" w:color="auto"/>
                                                        <w:right w:val="none" w:sz="0" w:space="0" w:color="auto"/>
                                                      </w:divBdr>
                                                      <w:divsChild>
                                                        <w:div w:id="13122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0698">
                                              <w:marLeft w:val="0"/>
                                              <w:marRight w:val="0"/>
                                              <w:marTop w:val="0"/>
                                              <w:marBottom w:val="0"/>
                                              <w:divBdr>
                                                <w:top w:val="none" w:sz="0" w:space="0" w:color="auto"/>
                                                <w:left w:val="none" w:sz="0" w:space="0" w:color="auto"/>
                                                <w:bottom w:val="none" w:sz="0" w:space="0" w:color="auto"/>
                                                <w:right w:val="none" w:sz="0" w:space="0" w:color="auto"/>
                                              </w:divBdr>
                                              <w:divsChild>
                                                <w:div w:id="1402018481">
                                                  <w:marLeft w:val="0"/>
                                                  <w:marRight w:val="0"/>
                                                  <w:marTop w:val="0"/>
                                                  <w:marBottom w:val="0"/>
                                                  <w:divBdr>
                                                    <w:top w:val="none" w:sz="0" w:space="0" w:color="auto"/>
                                                    <w:left w:val="none" w:sz="0" w:space="0" w:color="auto"/>
                                                    <w:bottom w:val="none" w:sz="0" w:space="0" w:color="auto"/>
                                                    <w:right w:val="none" w:sz="0" w:space="0" w:color="auto"/>
                                                  </w:divBdr>
                                                  <w:divsChild>
                                                    <w:div w:id="522977339">
                                                      <w:marLeft w:val="0"/>
                                                      <w:marRight w:val="0"/>
                                                      <w:marTop w:val="0"/>
                                                      <w:marBottom w:val="0"/>
                                                      <w:divBdr>
                                                        <w:top w:val="none" w:sz="0" w:space="0" w:color="auto"/>
                                                        <w:left w:val="none" w:sz="0" w:space="0" w:color="auto"/>
                                                        <w:bottom w:val="none" w:sz="0" w:space="0" w:color="auto"/>
                                                        <w:right w:val="none" w:sz="0" w:space="0" w:color="auto"/>
                                                      </w:divBdr>
                                                      <w:divsChild>
                                                        <w:div w:id="5246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57190">
          <w:marLeft w:val="0"/>
          <w:marRight w:val="0"/>
          <w:marTop w:val="0"/>
          <w:marBottom w:val="0"/>
          <w:divBdr>
            <w:top w:val="none" w:sz="0" w:space="0" w:color="auto"/>
            <w:left w:val="none" w:sz="0" w:space="0" w:color="auto"/>
            <w:bottom w:val="none" w:sz="0" w:space="0" w:color="auto"/>
            <w:right w:val="none" w:sz="0" w:space="0" w:color="auto"/>
          </w:divBdr>
          <w:divsChild>
            <w:div w:id="1896769320">
              <w:marLeft w:val="0"/>
              <w:marRight w:val="0"/>
              <w:marTop w:val="0"/>
              <w:marBottom w:val="0"/>
              <w:divBdr>
                <w:top w:val="none" w:sz="0" w:space="0" w:color="auto"/>
                <w:left w:val="none" w:sz="0" w:space="0" w:color="auto"/>
                <w:bottom w:val="none" w:sz="0" w:space="0" w:color="auto"/>
                <w:right w:val="none" w:sz="0" w:space="0" w:color="auto"/>
              </w:divBdr>
              <w:divsChild>
                <w:div w:id="988634231">
                  <w:marLeft w:val="0"/>
                  <w:marRight w:val="0"/>
                  <w:marTop w:val="0"/>
                  <w:marBottom w:val="0"/>
                  <w:divBdr>
                    <w:top w:val="none" w:sz="0" w:space="0" w:color="auto"/>
                    <w:left w:val="none" w:sz="0" w:space="0" w:color="auto"/>
                    <w:bottom w:val="none" w:sz="0" w:space="0" w:color="auto"/>
                    <w:right w:val="none" w:sz="0" w:space="0" w:color="auto"/>
                  </w:divBdr>
                  <w:divsChild>
                    <w:div w:id="732628887">
                      <w:marLeft w:val="0"/>
                      <w:marRight w:val="0"/>
                      <w:marTop w:val="0"/>
                      <w:marBottom w:val="0"/>
                      <w:divBdr>
                        <w:top w:val="none" w:sz="0" w:space="0" w:color="auto"/>
                        <w:left w:val="none" w:sz="0" w:space="0" w:color="auto"/>
                        <w:bottom w:val="none" w:sz="0" w:space="0" w:color="auto"/>
                        <w:right w:val="none" w:sz="0" w:space="0" w:color="auto"/>
                      </w:divBdr>
                      <w:divsChild>
                        <w:div w:id="914626896">
                          <w:marLeft w:val="0"/>
                          <w:marRight w:val="0"/>
                          <w:marTop w:val="0"/>
                          <w:marBottom w:val="0"/>
                          <w:divBdr>
                            <w:top w:val="none" w:sz="0" w:space="0" w:color="auto"/>
                            <w:left w:val="none" w:sz="0" w:space="0" w:color="auto"/>
                            <w:bottom w:val="none" w:sz="0" w:space="0" w:color="auto"/>
                            <w:right w:val="none" w:sz="0" w:space="0" w:color="auto"/>
                          </w:divBdr>
                          <w:divsChild>
                            <w:div w:id="1723484120">
                              <w:marLeft w:val="0"/>
                              <w:marRight w:val="0"/>
                              <w:marTop w:val="0"/>
                              <w:marBottom w:val="0"/>
                              <w:divBdr>
                                <w:top w:val="none" w:sz="0" w:space="0" w:color="auto"/>
                                <w:left w:val="none" w:sz="0" w:space="0" w:color="auto"/>
                                <w:bottom w:val="none" w:sz="0" w:space="0" w:color="auto"/>
                                <w:right w:val="none" w:sz="0" w:space="0" w:color="auto"/>
                              </w:divBdr>
                              <w:divsChild>
                                <w:div w:id="1270089481">
                                  <w:marLeft w:val="0"/>
                                  <w:marRight w:val="0"/>
                                  <w:marTop w:val="0"/>
                                  <w:marBottom w:val="0"/>
                                  <w:divBdr>
                                    <w:top w:val="none" w:sz="0" w:space="0" w:color="auto"/>
                                    <w:left w:val="none" w:sz="0" w:space="0" w:color="auto"/>
                                    <w:bottom w:val="none" w:sz="0" w:space="0" w:color="auto"/>
                                    <w:right w:val="none" w:sz="0" w:space="0" w:color="auto"/>
                                  </w:divBdr>
                                  <w:divsChild>
                                    <w:div w:id="1125929601">
                                      <w:marLeft w:val="0"/>
                                      <w:marRight w:val="0"/>
                                      <w:marTop w:val="0"/>
                                      <w:marBottom w:val="0"/>
                                      <w:divBdr>
                                        <w:top w:val="none" w:sz="0" w:space="0" w:color="auto"/>
                                        <w:left w:val="none" w:sz="0" w:space="0" w:color="auto"/>
                                        <w:bottom w:val="none" w:sz="0" w:space="0" w:color="auto"/>
                                        <w:right w:val="none" w:sz="0" w:space="0" w:color="auto"/>
                                      </w:divBdr>
                                      <w:divsChild>
                                        <w:div w:id="1957759155">
                                          <w:marLeft w:val="0"/>
                                          <w:marRight w:val="0"/>
                                          <w:marTop w:val="0"/>
                                          <w:marBottom w:val="0"/>
                                          <w:divBdr>
                                            <w:top w:val="none" w:sz="0" w:space="0" w:color="auto"/>
                                            <w:left w:val="none" w:sz="0" w:space="0" w:color="auto"/>
                                            <w:bottom w:val="none" w:sz="0" w:space="0" w:color="auto"/>
                                            <w:right w:val="none" w:sz="0" w:space="0" w:color="auto"/>
                                          </w:divBdr>
                                          <w:divsChild>
                                            <w:div w:id="1819152275">
                                              <w:marLeft w:val="0"/>
                                              <w:marRight w:val="0"/>
                                              <w:marTop w:val="0"/>
                                              <w:marBottom w:val="0"/>
                                              <w:divBdr>
                                                <w:top w:val="none" w:sz="0" w:space="0" w:color="auto"/>
                                                <w:left w:val="none" w:sz="0" w:space="0" w:color="auto"/>
                                                <w:bottom w:val="none" w:sz="0" w:space="0" w:color="auto"/>
                                                <w:right w:val="none" w:sz="0" w:space="0" w:color="auto"/>
                                              </w:divBdr>
                                              <w:divsChild>
                                                <w:div w:id="3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020196">
      <w:bodyDiv w:val="1"/>
      <w:marLeft w:val="0"/>
      <w:marRight w:val="0"/>
      <w:marTop w:val="0"/>
      <w:marBottom w:val="0"/>
      <w:divBdr>
        <w:top w:val="none" w:sz="0" w:space="0" w:color="auto"/>
        <w:left w:val="none" w:sz="0" w:space="0" w:color="auto"/>
        <w:bottom w:val="none" w:sz="0" w:space="0" w:color="auto"/>
        <w:right w:val="none" w:sz="0" w:space="0" w:color="auto"/>
      </w:divBdr>
      <w:divsChild>
        <w:div w:id="1468814847">
          <w:marLeft w:val="0"/>
          <w:marRight w:val="0"/>
          <w:marTop w:val="0"/>
          <w:marBottom w:val="0"/>
          <w:divBdr>
            <w:top w:val="none" w:sz="0" w:space="0" w:color="auto"/>
            <w:left w:val="none" w:sz="0" w:space="0" w:color="auto"/>
            <w:bottom w:val="none" w:sz="0" w:space="0" w:color="auto"/>
            <w:right w:val="none" w:sz="0" w:space="0" w:color="auto"/>
          </w:divBdr>
          <w:divsChild>
            <w:div w:id="671374525">
              <w:marLeft w:val="0"/>
              <w:marRight w:val="0"/>
              <w:marTop w:val="0"/>
              <w:marBottom w:val="0"/>
              <w:divBdr>
                <w:top w:val="none" w:sz="0" w:space="0" w:color="auto"/>
                <w:left w:val="none" w:sz="0" w:space="0" w:color="auto"/>
                <w:bottom w:val="none" w:sz="0" w:space="0" w:color="auto"/>
                <w:right w:val="none" w:sz="0" w:space="0" w:color="auto"/>
              </w:divBdr>
              <w:divsChild>
                <w:div w:id="1650131115">
                  <w:marLeft w:val="0"/>
                  <w:marRight w:val="0"/>
                  <w:marTop w:val="0"/>
                  <w:marBottom w:val="0"/>
                  <w:divBdr>
                    <w:top w:val="none" w:sz="0" w:space="0" w:color="auto"/>
                    <w:left w:val="none" w:sz="0" w:space="0" w:color="auto"/>
                    <w:bottom w:val="none" w:sz="0" w:space="0" w:color="auto"/>
                    <w:right w:val="none" w:sz="0" w:space="0" w:color="auto"/>
                  </w:divBdr>
                  <w:divsChild>
                    <w:div w:id="220335968">
                      <w:marLeft w:val="0"/>
                      <w:marRight w:val="0"/>
                      <w:marTop w:val="0"/>
                      <w:marBottom w:val="0"/>
                      <w:divBdr>
                        <w:top w:val="none" w:sz="0" w:space="0" w:color="auto"/>
                        <w:left w:val="none" w:sz="0" w:space="0" w:color="auto"/>
                        <w:bottom w:val="none" w:sz="0" w:space="0" w:color="auto"/>
                        <w:right w:val="none" w:sz="0" w:space="0" w:color="auto"/>
                      </w:divBdr>
                      <w:divsChild>
                        <w:div w:id="2001738878">
                          <w:marLeft w:val="0"/>
                          <w:marRight w:val="0"/>
                          <w:marTop w:val="0"/>
                          <w:marBottom w:val="0"/>
                          <w:divBdr>
                            <w:top w:val="none" w:sz="0" w:space="0" w:color="auto"/>
                            <w:left w:val="none" w:sz="0" w:space="0" w:color="auto"/>
                            <w:bottom w:val="none" w:sz="0" w:space="0" w:color="auto"/>
                            <w:right w:val="none" w:sz="0" w:space="0" w:color="auto"/>
                          </w:divBdr>
                          <w:divsChild>
                            <w:div w:id="2029065798">
                              <w:marLeft w:val="0"/>
                              <w:marRight w:val="0"/>
                              <w:marTop w:val="0"/>
                              <w:marBottom w:val="0"/>
                              <w:divBdr>
                                <w:top w:val="none" w:sz="0" w:space="0" w:color="auto"/>
                                <w:left w:val="none" w:sz="0" w:space="0" w:color="auto"/>
                                <w:bottom w:val="none" w:sz="0" w:space="0" w:color="auto"/>
                                <w:right w:val="none" w:sz="0" w:space="0" w:color="auto"/>
                              </w:divBdr>
                              <w:divsChild>
                                <w:div w:id="1188328516">
                                  <w:marLeft w:val="0"/>
                                  <w:marRight w:val="0"/>
                                  <w:marTop w:val="0"/>
                                  <w:marBottom w:val="0"/>
                                  <w:divBdr>
                                    <w:top w:val="none" w:sz="0" w:space="0" w:color="auto"/>
                                    <w:left w:val="none" w:sz="0" w:space="0" w:color="auto"/>
                                    <w:bottom w:val="none" w:sz="0" w:space="0" w:color="auto"/>
                                    <w:right w:val="none" w:sz="0" w:space="0" w:color="auto"/>
                                  </w:divBdr>
                                  <w:divsChild>
                                    <w:div w:id="1519539831">
                                      <w:marLeft w:val="0"/>
                                      <w:marRight w:val="0"/>
                                      <w:marTop w:val="0"/>
                                      <w:marBottom w:val="0"/>
                                      <w:divBdr>
                                        <w:top w:val="none" w:sz="0" w:space="0" w:color="auto"/>
                                        <w:left w:val="none" w:sz="0" w:space="0" w:color="auto"/>
                                        <w:bottom w:val="none" w:sz="0" w:space="0" w:color="auto"/>
                                        <w:right w:val="none" w:sz="0" w:space="0" w:color="auto"/>
                                      </w:divBdr>
                                      <w:divsChild>
                                        <w:div w:id="247079017">
                                          <w:marLeft w:val="0"/>
                                          <w:marRight w:val="0"/>
                                          <w:marTop w:val="0"/>
                                          <w:marBottom w:val="0"/>
                                          <w:divBdr>
                                            <w:top w:val="none" w:sz="0" w:space="0" w:color="auto"/>
                                            <w:left w:val="none" w:sz="0" w:space="0" w:color="auto"/>
                                            <w:bottom w:val="none" w:sz="0" w:space="0" w:color="auto"/>
                                            <w:right w:val="none" w:sz="0" w:space="0" w:color="auto"/>
                                          </w:divBdr>
                                          <w:divsChild>
                                            <w:div w:id="1519157131">
                                              <w:marLeft w:val="0"/>
                                              <w:marRight w:val="0"/>
                                              <w:marTop w:val="0"/>
                                              <w:marBottom w:val="0"/>
                                              <w:divBdr>
                                                <w:top w:val="none" w:sz="0" w:space="0" w:color="auto"/>
                                                <w:left w:val="none" w:sz="0" w:space="0" w:color="auto"/>
                                                <w:bottom w:val="none" w:sz="0" w:space="0" w:color="auto"/>
                                                <w:right w:val="none" w:sz="0" w:space="0" w:color="auto"/>
                                              </w:divBdr>
                                              <w:divsChild>
                                                <w:div w:id="962732847">
                                                  <w:marLeft w:val="0"/>
                                                  <w:marRight w:val="0"/>
                                                  <w:marTop w:val="0"/>
                                                  <w:marBottom w:val="0"/>
                                                  <w:divBdr>
                                                    <w:top w:val="none" w:sz="0" w:space="0" w:color="auto"/>
                                                    <w:left w:val="none" w:sz="0" w:space="0" w:color="auto"/>
                                                    <w:bottom w:val="none" w:sz="0" w:space="0" w:color="auto"/>
                                                    <w:right w:val="none" w:sz="0" w:space="0" w:color="auto"/>
                                                  </w:divBdr>
                                                  <w:divsChild>
                                                    <w:div w:id="2030980880">
                                                      <w:marLeft w:val="0"/>
                                                      <w:marRight w:val="0"/>
                                                      <w:marTop w:val="0"/>
                                                      <w:marBottom w:val="0"/>
                                                      <w:divBdr>
                                                        <w:top w:val="none" w:sz="0" w:space="0" w:color="auto"/>
                                                        <w:left w:val="none" w:sz="0" w:space="0" w:color="auto"/>
                                                        <w:bottom w:val="none" w:sz="0" w:space="0" w:color="auto"/>
                                                        <w:right w:val="none" w:sz="0" w:space="0" w:color="auto"/>
                                                      </w:divBdr>
                                                      <w:divsChild>
                                                        <w:div w:id="3316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5225">
                                              <w:marLeft w:val="0"/>
                                              <w:marRight w:val="0"/>
                                              <w:marTop w:val="0"/>
                                              <w:marBottom w:val="0"/>
                                              <w:divBdr>
                                                <w:top w:val="none" w:sz="0" w:space="0" w:color="auto"/>
                                                <w:left w:val="none" w:sz="0" w:space="0" w:color="auto"/>
                                                <w:bottom w:val="none" w:sz="0" w:space="0" w:color="auto"/>
                                                <w:right w:val="none" w:sz="0" w:space="0" w:color="auto"/>
                                              </w:divBdr>
                                              <w:divsChild>
                                                <w:div w:id="1270892858">
                                                  <w:marLeft w:val="0"/>
                                                  <w:marRight w:val="0"/>
                                                  <w:marTop w:val="0"/>
                                                  <w:marBottom w:val="0"/>
                                                  <w:divBdr>
                                                    <w:top w:val="none" w:sz="0" w:space="0" w:color="auto"/>
                                                    <w:left w:val="none" w:sz="0" w:space="0" w:color="auto"/>
                                                    <w:bottom w:val="none" w:sz="0" w:space="0" w:color="auto"/>
                                                    <w:right w:val="none" w:sz="0" w:space="0" w:color="auto"/>
                                                  </w:divBdr>
                                                  <w:divsChild>
                                                    <w:div w:id="23943867">
                                                      <w:marLeft w:val="0"/>
                                                      <w:marRight w:val="0"/>
                                                      <w:marTop w:val="0"/>
                                                      <w:marBottom w:val="0"/>
                                                      <w:divBdr>
                                                        <w:top w:val="none" w:sz="0" w:space="0" w:color="auto"/>
                                                        <w:left w:val="none" w:sz="0" w:space="0" w:color="auto"/>
                                                        <w:bottom w:val="none" w:sz="0" w:space="0" w:color="auto"/>
                                                        <w:right w:val="none" w:sz="0" w:space="0" w:color="auto"/>
                                                      </w:divBdr>
                                                      <w:divsChild>
                                                        <w:div w:id="8045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147181">
          <w:marLeft w:val="0"/>
          <w:marRight w:val="0"/>
          <w:marTop w:val="0"/>
          <w:marBottom w:val="0"/>
          <w:divBdr>
            <w:top w:val="none" w:sz="0" w:space="0" w:color="auto"/>
            <w:left w:val="none" w:sz="0" w:space="0" w:color="auto"/>
            <w:bottom w:val="none" w:sz="0" w:space="0" w:color="auto"/>
            <w:right w:val="none" w:sz="0" w:space="0" w:color="auto"/>
          </w:divBdr>
          <w:divsChild>
            <w:div w:id="1705128771">
              <w:marLeft w:val="0"/>
              <w:marRight w:val="0"/>
              <w:marTop w:val="0"/>
              <w:marBottom w:val="0"/>
              <w:divBdr>
                <w:top w:val="none" w:sz="0" w:space="0" w:color="auto"/>
                <w:left w:val="none" w:sz="0" w:space="0" w:color="auto"/>
                <w:bottom w:val="none" w:sz="0" w:space="0" w:color="auto"/>
                <w:right w:val="none" w:sz="0" w:space="0" w:color="auto"/>
              </w:divBdr>
              <w:divsChild>
                <w:div w:id="1154761942">
                  <w:marLeft w:val="0"/>
                  <w:marRight w:val="0"/>
                  <w:marTop w:val="0"/>
                  <w:marBottom w:val="0"/>
                  <w:divBdr>
                    <w:top w:val="none" w:sz="0" w:space="0" w:color="auto"/>
                    <w:left w:val="none" w:sz="0" w:space="0" w:color="auto"/>
                    <w:bottom w:val="none" w:sz="0" w:space="0" w:color="auto"/>
                    <w:right w:val="none" w:sz="0" w:space="0" w:color="auto"/>
                  </w:divBdr>
                  <w:divsChild>
                    <w:div w:id="1762138345">
                      <w:marLeft w:val="0"/>
                      <w:marRight w:val="0"/>
                      <w:marTop w:val="0"/>
                      <w:marBottom w:val="0"/>
                      <w:divBdr>
                        <w:top w:val="none" w:sz="0" w:space="0" w:color="auto"/>
                        <w:left w:val="none" w:sz="0" w:space="0" w:color="auto"/>
                        <w:bottom w:val="none" w:sz="0" w:space="0" w:color="auto"/>
                        <w:right w:val="none" w:sz="0" w:space="0" w:color="auto"/>
                      </w:divBdr>
                      <w:divsChild>
                        <w:div w:id="1035233520">
                          <w:marLeft w:val="0"/>
                          <w:marRight w:val="0"/>
                          <w:marTop w:val="0"/>
                          <w:marBottom w:val="0"/>
                          <w:divBdr>
                            <w:top w:val="none" w:sz="0" w:space="0" w:color="auto"/>
                            <w:left w:val="none" w:sz="0" w:space="0" w:color="auto"/>
                            <w:bottom w:val="none" w:sz="0" w:space="0" w:color="auto"/>
                            <w:right w:val="none" w:sz="0" w:space="0" w:color="auto"/>
                          </w:divBdr>
                          <w:divsChild>
                            <w:div w:id="1838381603">
                              <w:marLeft w:val="0"/>
                              <w:marRight w:val="0"/>
                              <w:marTop w:val="0"/>
                              <w:marBottom w:val="0"/>
                              <w:divBdr>
                                <w:top w:val="none" w:sz="0" w:space="0" w:color="auto"/>
                                <w:left w:val="none" w:sz="0" w:space="0" w:color="auto"/>
                                <w:bottom w:val="none" w:sz="0" w:space="0" w:color="auto"/>
                                <w:right w:val="none" w:sz="0" w:space="0" w:color="auto"/>
                              </w:divBdr>
                              <w:divsChild>
                                <w:div w:id="511527991">
                                  <w:marLeft w:val="0"/>
                                  <w:marRight w:val="0"/>
                                  <w:marTop w:val="0"/>
                                  <w:marBottom w:val="0"/>
                                  <w:divBdr>
                                    <w:top w:val="none" w:sz="0" w:space="0" w:color="auto"/>
                                    <w:left w:val="none" w:sz="0" w:space="0" w:color="auto"/>
                                    <w:bottom w:val="none" w:sz="0" w:space="0" w:color="auto"/>
                                    <w:right w:val="none" w:sz="0" w:space="0" w:color="auto"/>
                                  </w:divBdr>
                                  <w:divsChild>
                                    <w:div w:id="34889599">
                                      <w:marLeft w:val="0"/>
                                      <w:marRight w:val="0"/>
                                      <w:marTop w:val="0"/>
                                      <w:marBottom w:val="0"/>
                                      <w:divBdr>
                                        <w:top w:val="none" w:sz="0" w:space="0" w:color="auto"/>
                                        <w:left w:val="none" w:sz="0" w:space="0" w:color="auto"/>
                                        <w:bottom w:val="none" w:sz="0" w:space="0" w:color="auto"/>
                                        <w:right w:val="none" w:sz="0" w:space="0" w:color="auto"/>
                                      </w:divBdr>
                                      <w:divsChild>
                                        <w:div w:id="863595434">
                                          <w:marLeft w:val="0"/>
                                          <w:marRight w:val="0"/>
                                          <w:marTop w:val="0"/>
                                          <w:marBottom w:val="0"/>
                                          <w:divBdr>
                                            <w:top w:val="none" w:sz="0" w:space="0" w:color="auto"/>
                                            <w:left w:val="none" w:sz="0" w:space="0" w:color="auto"/>
                                            <w:bottom w:val="none" w:sz="0" w:space="0" w:color="auto"/>
                                            <w:right w:val="none" w:sz="0" w:space="0" w:color="auto"/>
                                          </w:divBdr>
                                          <w:divsChild>
                                            <w:div w:id="2121216612">
                                              <w:marLeft w:val="0"/>
                                              <w:marRight w:val="0"/>
                                              <w:marTop w:val="0"/>
                                              <w:marBottom w:val="0"/>
                                              <w:divBdr>
                                                <w:top w:val="none" w:sz="0" w:space="0" w:color="auto"/>
                                                <w:left w:val="none" w:sz="0" w:space="0" w:color="auto"/>
                                                <w:bottom w:val="none" w:sz="0" w:space="0" w:color="auto"/>
                                                <w:right w:val="none" w:sz="0" w:space="0" w:color="auto"/>
                                              </w:divBdr>
                                              <w:divsChild>
                                                <w:div w:id="6627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Tacksoo Im</dc:creator>
  <cp:keywords/>
  <dc:description/>
  <cp:lastModifiedBy>Worthytea 088</cp:lastModifiedBy>
  <cp:revision>2</cp:revision>
  <dcterms:created xsi:type="dcterms:W3CDTF">2024-11-07T22:17:00Z</dcterms:created>
  <dcterms:modified xsi:type="dcterms:W3CDTF">2024-11-07T22:17:00Z</dcterms:modified>
</cp:coreProperties>
</file>