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BB76" w14:textId="2B7D732F" w:rsidR="007C3424" w:rsidRPr="009E776B" w:rsidRDefault="00AA3F5E" w:rsidP="007C3424">
      <w:pPr>
        <w:pStyle w:val="Titel"/>
        <w:rPr>
          <w:lang w:val="en-US"/>
        </w:rPr>
      </w:pPr>
      <w:r>
        <w:rPr>
          <w:lang w:val="en-US"/>
        </w:rPr>
        <w:t xml:space="preserve">M117 – </w:t>
      </w:r>
      <w:proofErr w:type="spellStart"/>
      <w:r w:rsidR="00874DA2">
        <w:rPr>
          <w:lang w:val="en-US"/>
        </w:rPr>
        <w:t>Fehlersuche</w:t>
      </w:r>
      <w:proofErr w:type="spellEnd"/>
      <w:r w:rsidR="00874DA2">
        <w:rPr>
          <w:lang w:val="en-US"/>
        </w:rPr>
        <w:t xml:space="preserve"> </w:t>
      </w:r>
      <w:proofErr w:type="spellStart"/>
      <w:r w:rsidR="00874DA2">
        <w:rPr>
          <w:lang w:val="en-US"/>
        </w:rPr>
        <w:t>im</w:t>
      </w:r>
      <w:proofErr w:type="spellEnd"/>
      <w:r w:rsidR="00874DA2">
        <w:rPr>
          <w:lang w:val="en-US"/>
        </w:rPr>
        <w:t xml:space="preserve"> </w:t>
      </w:r>
      <w:proofErr w:type="spellStart"/>
      <w:r w:rsidR="00874DA2">
        <w:rPr>
          <w:lang w:val="en-US"/>
        </w:rPr>
        <w:t>Netzwerk</w:t>
      </w:r>
      <w:proofErr w:type="spellEnd"/>
    </w:p>
    <w:p w14:paraId="63122602" w14:textId="5FFCC7B7" w:rsidR="007C3424" w:rsidRPr="009E776B" w:rsidRDefault="00035D72" w:rsidP="007C3424">
      <w:pPr>
        <w:rPr>
          <w:lang w:val="en-US"/>
        </w:rPr>
      </w:pPr>
      <w:r>
        <w:rPr>
          <w:noProof/>
        </w:rPr>
        <w:drawing>
          <wp:inline distT="0" distB="0" distL="0" distR="0" wp14:anchorId="7F8694D6" wp14:editId="1559E4B7">
            <wp:extent cx="6299835" cy="4500880"/>
            <wp:effectExtent l="0" t="0" r="5715" b="0"/>
            <wp:docPr id="1024769895" name="Picture 1" descr="A diagram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69895" name="Picture 1" descr="A diagram of a network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89B8" w14:textId="1C5BCC1C" w:rsidR="007C3424" w:rsidRDefault="007C3424" w:rsidP="007C3424">
      <w:pPr>
        <w:pStyle w:val="berschrift1"/>
      </w:pPr>
      <w:r>
        <w:t>Einleitung</w:t>
      </w:r>
    </w:p>
    <w:p w14:paraId="2C017BC3" w14:textId="11B4EEFE" w:rsidR="00035D72" w:rsidRPr="00EA16AF" w:rsidRDefault="00035D72" w:rsidP="007C3424">
      <w:r>
        <w:t>Der</w:t>
      </w:r>
      <w:r w:rsidR="00C2056F">
        <w:t>/Die</w:t>
      </w:r>
      <w:r>
        <w:t xml:space="preserve"> Netzwerktechniker</w:t>
      </w:r>
      <w:r w:rsidR="00C2056F">
        <w:t>*in</w:t>
      </w:r>
      <w:r>
        <w:t xml:space="preserve"> beschäftigt sich nicht nur mit der Neukonfiguration von Netzwerken, sondern</w:t>
      </w:r>
      <w:r w:rsidR="00CD2A84">
        <w:t xml:space="preserve"> muss häufig auch Störungen in Netzwerken beheben</w:t>
      </w:r>
      <w:r>
        <w:t xml:space="preserve">. Dazu ist es hilfreich ein paar grundsätzliche Herangehensweisen zu kennen. In dieser Übung lernen Sie, wie einfache Konfigurationsfehler in einem Netzwerk </w:t>
      </w:r>
      <w:r w:rsidR="009E7D3D">
        <w:t>identifiziert</w:t>
      </w:r>
      <w:r w:rsidR="00C2056F">
        <w:t xml:space="preserve"> und </w:t>
      </w:r>
      <w:r>
        <w:t>behoben werden</w:t>
      </w:r>
      <w:r w:rsidR="00C2056F">
        <w:t xml:space="preserve"> können</w:t>
      </w:r>
      <w:r>
        <w:t xml:space="preserve">. </w:t>
      </w:r>
      <w:r w:rsidR="00EA16AF">
        <w:t xml:space="preserve">Die gesamte Übung wird mit dem </w:t>
      </w:r>
      <w:r w:rsidR="00EA16AF" w:rsidRPr="00EA16AF">
        <w:rPr>
          <w:i/>
          <w:iCs/>
        </w:rPr>
        <w:t>Cisco Packet Tracer</w:t>
      </w:r>
      <w:r w:rsidR="00EA16AF">
        <w:t xml:space="preserve"> </w:t>
      </w:r>
      <w:r w:rsidR="009E7D3D">
        <w:t xml:space="preserve">und diesem Dokument </w:t>
      </w:r>
      <w:r w:rsidR="00EA16AF">
        <w:t xml:space="preserve">gelöst. </w:t>
      </w:r>
    </w:p>
    <w:p w14:paraId="1F272585" w14:textId="34A7FF7F" w:rsidR="00330DCE" w:rsidRDefault="00330DCE" w:rsidP="007C3424">
      <w:r>
        <w:t xml:space="preserve">Lernziele: </w:t>
      </w:r>
    </w:p>
    <w:p w14:paraId="47F0008E" w14:textId="611550CF" w:rsidR="00035D72" w:rsidRDefault="00035D72" w:rsidP="00035D72">
      <w:pPr>
        <w:pStyle w:val="Listenabsatz"/>
        <w:numPr>
          <w:ilvl w:val="0"/>
          <w:numId w:val="36"/>
        </w:numPr>
      </w:pPr>
      <w:r w:rsidRPr="00035D72">
        <w:t>Kennt die gängigen Vorgehensweisen und Methoden, einen Test mit den dazugehörigen Testszenarien durchzuführen.</w:t>
      </w:r>
    </w:p>
    <w:p w14:paraId="27F769DA" w14:textId="4C3A4655" w:rsidR="00035D72" w:rsidRDefault="00035D72" w:rsidP="00035D72">
      <w:pPr>
        <w:pStyle w:val="Listenabsatz"/>
        <w:numPr>
          <w:ilvl w:val="0"/>
          <w:numId w:val="36"/>
        </w:numPr>
        <w:rPr>
          <w:rStyle w:val="ng-star-inserted"/>
        </w:rPr>
      </w:pPr>
      <w:r>
        <w:rPr>
          <w:rStyle w:val="ng-star-inserted"/>
        </w:rPr>
        <w:t>Kennt die Vorgehensweise, einen geplanten funktionalen Test durchzuführen.</w:t>
      </w:r>
    </w:p>
    <w:p w14:paraId="5EF772EE" w14:textId="702794ED" w:rsidR="00035D72" w:rsidRDefault="00035D72" w:rsidP="00035D72">
      <w:pPr>
        <w:pStyle w:val="Listenabsatz"/>
        <w:numPr>
          <w:ilvl w:val="0"/>
          <w:numId w:val="36"/>
        </w:numPr>
      </w:pPr>
      <w:r w:rsidRPr="00035D72">
        <w:t>Kennt die Symptome der wichtigsten Fehler in einem Netzwerk und kann mögliche Ursachen (Konfigurationsfehler, Fehler bei der Verkabelung etc.) dafür beschreiben.</w:t>
      </w:r>
    </w:p>
    <w:p w14:paraId="3DB7FBA4" w14:textId="77777777" w:rsidR="00FB4E8A" w:rsidRDefault="00035D72" w:rsidP="00D75749">
      <w:pPr>
        <w:pStyle w:val="Listenabsatz"/>
        <w:numPr>
          <w:ilvl w:val="0"/>
          <w:numId w:val="36"/>
        </w:numPr>
      </w:pPr>
      <w:r w:rsidRPr="00035D72">
        <w:t>Kennt die Möglichkeiten das Netzwerk und all seine Elemente zu testen und die Ergebnis-se zu dokumentieren.</w:t>
      </w:r>
    </w:p>
    <w:p w14:paraId="15F6D76A" w14:textId="0AB0798D" w:rsidR="00FB4E8A" w:rsidRDefault="00EA16AF" w:rsidP="00FB4E8A">
      <w:r>
        <w:t>Übungsziele:</w:t>
      </w:r>
    </w:p>
    <w:p w14:paraId="6E6F24FC" w14:textId="5D939EFD" w:rsidR="00EA16AF" w:rsidRDefault="00EA16AF" w:rsidP="00EA16AF">
      <w:pPr>
        <w:pStyle w:val="Listenabsatz"/>
        <w:numPr>
          <w:ilvl w:val="0"/>
          <w:numId w:val="39"/>
        </w:numPr>
      </w:pPr>
      <w:r>
        <w:t>Alle Fehler im Netzwerk identifiziert und protokolliert.</w:t>
      </w:r>
    </w:p>
    <w:p w14:paraId="4CAF1B66" w14:textId="491E553F" w:rsidR="00EA16AF" w:rsidRDefault="00EA16AF" w:rsidP="00EA16AF">
      <w:pPr>
        <w:pStyle w:val="Listenabsatz"/>
        <w:numPr>
          <w:ilvl w:val="0"/>
          <w:numId w:val="39"/>
        </w:numPr>
      </w:pPr>
      <w:r>
        <w:t>Netzwerk analysiert</w:t>
      </w:r>
    </w:p>
    <w:p w14:paraId="78E95A96" w14:textId="07AC49D8" w:rsidR="00EA16AF" w:rsidRDefault="00EA16AF" w:rsidP="00EA16AF">
      <w:pPr>
        <w:pStyle w:val="Listenabsatz"/>
        <w:numPr>
          <w:ilvl w:val="0"/>
          <w:numId w:val="39"/>
        </w:numPr>
      </w:pPr>
      <w:r>
        <w:t>Alle Fehler im Netzwerk behoben</w:t>
      </w:r>
    </w:p>
    <w:p w14:paraId="5CCFF619" w14:textId="16207994" w:rsidR="00EA16AF" w:rsidRDefault="00EA16AF" w:rsidP="00EA16AF">
      <w:pPr>
        <w:pStyle w:val="Listenabsatz"/>
        <w:numPr>
          <w:ilvl w:val="0"/>
          <w:numId w:val="39"/>
        </w:numPr>
      </w:pPr>
      <w:r>
        <w:t>Netzwerk gemäss Anweisungen erweitert</w:t>
      </w:r>
    </w:p>
    <w:p w14:paraId="6FCBE77D" w14:textId="721C9ECF" w:rsidR="00330DCE" w:rsidRDefault="00330DCE" w:rsidP="00FB4E8A">
      <w:pPr>
        <w:pStyle w:val="Listenabsatz"/>
        <w:numPr>
          <w:ilvl w:val="0"/>
          <w:numId w:val="0"/>
        </w:numPr>
        <w:ind w:left="720"/>
      </w:pPr>
      <w:r>
        <w:br w:type="page"/>
      </w:r>
    </w:p>
    <w:p w14:paraId="19F3EE69" w14:textId="168C0935" w:rsidR="006C3975" w:rsidRDefault="006C3975" w:rsidP="006C3975">
      <w:pPr>
        <w:pStyle w:val="berschrift1"/>
      </w:pPr>
      <w:r>
        <w:lastRenderedPageBreak/>
        <w:t>Allgemeine Hinweise</w:t>
      </w:r>
      <w:r w:rsidR="00DE6415">
        <w:t xml:space="preserve"> und Vorgaben</w:t>
      </w:r>
    </w:p>
    <w:p w14:paraId="0F730533" w14:textId="3A2687D7" w:rsidR="006F0E97" w:rsidRDefault="006F0E97" w:rsidP="00A63CBC">
      <w:pPr>
        <w:pStyle w:val="Listenabsatz"/>
        <w:numPr>
          <w:ilvl w:val="0"/>
          <w:numId w:val="40"/>
        </w:numPr>
      </w:pPr>
      <w:r>
        <w:t>Ein bestehendes Labor</w:t>
      </w:r>
      <w:r w:rsidR="00FE17FC">
        <w:t xml:space="preserve"> (Vorlage)</w:t>
      </w:r>
      <w:r>
        <w:t xml:space="preserve"> ist </w:t>
      </w:r>
      <w:r w:rsidR="002B5E0F">
        <w:t xml:space="preserve">in der Teams-Aufgabe </w:t>
      </w:r>
      <w:r>
        <w:t xml:space="preserve">vorhanden und </w:t>
      </w:r>
      <w:r w:rsidR="00D76599">
        <w:t>kann</w:t>
      </w:r>
      <w:r w:rsidR="00AA54BD">
        <w:t xml:space="preserve"> </w:t>
      </w:r>
      <w:r>
        <w:t xml:space="preserve">mit dem Cisco Packet Tracer </w:t>
      </w:r>
      <w:r w:rsidR="00D76599">
        <w:t xml:space="preserve">geöffnet </w:t>
      </w:r>
      <w:r>
        <w:t xml:space="preserve">werden. </w:t>
      </w:r>
    </w:p>
    <w:p w14:paraId="252606B0" w14:textId="2054A009" w:rsidR="00A63CBC" w:rsidRDefault="00A63CBC" w:rsidP="00A63CBC">
      <w:pPr>
        <w:pStyle w:val="Listenabsatz"/>
        <w:numPr>
          <w:ilvl w:val="0"/>
          <w:numId w:val="40"/>
        </w:numPr>
      </w:pPr>
      <w:r w:rsidRPr="00371106">
        <w:t>Das</w:t>
      </w:r>
      <w:r w:rsidR="006F0E97">
        <w:t xml:space="preserve"> fertige</w:t>
      </w:r>
      <w:r w:rsidRPr="00371106">
        <w:t xml:space="preserve"> Cisco Packet Tracer Labor</w:t>
      </w:r>
      <w:r w:rsidR="006F0E97">
        <w:t xml:space="preserve"> wird gemeinsam mit diesem ausgefüllten Dokument via Teams-Aufgabe abgegeben und </w:t>
      </w:r>
      <w:r w:rsidR="006F0E97" w:rsidRPr="008D37FC">
        <w:rPr>
          <w:i/>
          <w:iCs/>
        </w:rPr>
        <w:t>anschliessend</w:t>
      </w:r>
      <w:r w:rsidR="006F0E97">
        <w:t xml:space="preserve"> mit der Lehrperson besprochen.</w:t>
      </w:r>
      <w:r>
        <w:t xml:space="preserve"> </w:t>
      </w:r>
    </w:p>
    <w:p w14:paraId="3B096EBD" w14:textId="5327E438" w:rsidR="00A63CBC" w:rsidRDefault="00A63CBC" w:rsidP="00A63CBC">
      <w:pPr>
        <w:pStyle w:val="Listenabsatz"/>
        <w:numPr>
          <w:ilvl w:val="0"/>
          <w:numId w:val="40"/>
        </w:numPr>
      </w:pPr>
      <w:r>
        <w:t xml:space="preserve">Lösungen </w:t>
      </w:r>
      <w:r w:rsidR="002B5E0F">
        <w:t>können d</w:t>
      </w:r>
      <w:r>
        <w:t>irekt in diesem Dokument fest</w:t>
      </w:r>
      <w:r w:rsidR="002B5E0F">
        <w:t>ge</w:t>
      </w:r>
      <w:r>
        <w:t>halten</w:t>
      </w:r>
      <w:r w:rsidR="002B5E0F">
        <w:t xml:space="preserve"> werden.</w:t>
      </w:r>
    </w:p>
    <w:p w14:paraId="210DF6EB" w14:textId="33E6DF18" w:rsidR="006C3975" w:rsidRDefault="006C3975" w:rsidP="006C3975">
      <w:pPr>
        <w:pStyle w:val="Listenabsatz"/>
        <w:numPr>
          <w:ilvl w:val="0"/>
          <w:numId w:val="40"/>
        </w:numPr>
      </w:pPr>
      <w:r>
        <w:t>In der Kopfzeile ist der/die Namen der Autoren bzw. Lernenden einzutragen.</w:t>
      </w:r>
    </w:p>
    <w:p w14:paraId="5B74C304" w14:textId="26551C7B" w:rsidR="006C3975" w:rsidRDefault="006C3975" w:rsidP="006C3975">
      <w:pPr>
        <w:pStyle w:val="Listenabsatz"/>
        <w:numPr>
          <w:ilvl w:val="0"/>
          <w:numId w:val="40"/>
        </w:numPr>
      </w:pPr>
      <w:r>
        <w:t xml:space="preserve">Das Dokument muss </w:t>
      </w:r>
      <w:r w:rsidR="001C1E5D">
        <w:t xml:space="preserve">als </w:t>
      </w:r>
      <w:r>
        <w:t xml:space="preserve">PDF </w:t>
      </w:r>
      <w:r w:rsidR="00371106">
        <w:t>via Teams-Aufgabe</w:t>
      </w:r>
      <w:r>
        <w:t xml:space="preserve"> </w:t>
      </w:r>
      <w:r w:rsidR="002B5E0F">
        <w:t xml:space="preserve">abgegeben </w:t>
      </w:r>
      <w:r>
        <w:t>werden.</w:t>
      </w:r>
    </w:p>
    <w:p w14:paraId="108A1FE1" w14:textId="219D1ACA" w:rsidR="006C3975" w:rsidRDefault="006C3975" w:rsidP="006C3975">
      <w:pPr>
        <w:pStyle w:val="Listenabsatz"/>
        <w:numPr>
          <w:ilvl w:val="0"/>
          <w:numId w:val="40"/>
        </w:numPr>
      </w:pPr>
      <w:r>
        <w:t>Der Dateiname des PDFs muss wie folgt aufgebaut werden: M117_CiscoPacketTracer_Labor</w:t>
      </w:r>
      <w:r w:rsidR="008D37FC">
        <w:t>1</w:t>
      </w:r>
      <w:r>
        <w:t>_NACHNAME1_NACHNAME2.pdf</w:t>
      </w:r>
    </w:p>
    <w:p w14:paraId="6FDB06A7" w14:textId="0508C74F" w:rsidR="006C3975" w:rsidRDefault="006C3975" w:rsidP="006C3975">
      <w:pPr>
        <w:pStyle w:val="Listenabsatz"/>
        <w:numPr>
          <w:ilvl w:val="0"/>
          <w:numId w:val="40"/>
        </w:numPr>
      </w:pPr>
      <w:r>
        <w:t xml:space="preserve">Gruppengrösse maximal 2 Personen. Einzelarbeit ist erlaubt. </w:t>
      </w:r>
    </w:p>
    <w:p w14:paraId="50491F9B" w14:textId="191DAEEE" w:rsidR="001C1E5D" w:rsidRDefault="001C1E5D" w:rsidP="006C3975">
      <w:pPr>
        <w:pStyle w:val="Listenabsatz"/>
        <w:numPr>
          <w:ilvl w:val="0"/>
          <w:numId w:val="40"/>
        </w:numPr>
      </w:pPr>
      <w:r>
        <w:t xml:space="preserve">Weitere </w:t>
      </w:r>
      <w:r w:rsidR="00823A4A">
        <w:t>Ergänzungen</w:t>
      </w:r>
      <w:r>
        <w:t xml:space="preserve"> sind aus der Teams</w:t>
      </w:r>
      <w:r w:rsidR="00371106">
        <w:t>-</w:t>
      </w:r>
      <w:r>
        <w:t xml:space="preserve">Aufgaben zu entnehmen. </w:t>
      </w:r>
    </w:p>
    <w:p w14:paraId="652F3D7A" w14:textId="5507DA07" w:rsidR="003B226B" w:rsidRDefault="003B226B" w:rsidP="006C3975">
      <w:pPr>
        <w:pStyle w:val="Listenabsatz"/>
        <w:numPr>
          <w:ilvl w:val="0"/>
          <w:numId w:val="40"/>
        </w:numPr>
      </w:pPr>
      <w:r>
        <w:t xml:space="preserve">Alle dem Lernenden zur Verfügung stehenden Ressourcen dürfen genutzt werden. </w:t>
      </w:r>
    </w:p>
    <w:p w14:paraId="07EE6498" w14:textId="769589A3" w:rsidR="00732477" w:rsidRDefault="00732477" w:rsidP="00732477">
      <w:pPr>
        <w:pStyle w:val="Listenabsatz"/>
        <w:numPr>
          <w:ilvl w:val="0"/>
          <w:numId w:val="40"/>
        </w:numPr>
      </w:pPr>
      <w:r>
        <w:t>Die Aufgabe darf einmal</w:t>
      </w:r>
      <w:r w:rsidRPr="0092389B">
        <w:t xml:space="preserve"> abgeben und nach Lehrperson-Feedback maximal ein weiteres Mal </w:t>
      </w:r>
      <w:r>
        <w:t>eingereicht werden</w:t>
      </w:r>
      <w:r w:rsidRPr="0092389B">
        <w:t>.</w:t>
      </w:r>
    </w:p>
    <w:p w14:paraId="1FB899BB" w14:textId="28F0B033" w:rsidR="00732477" w:rsidRDefault="00732477" w:rsidP="00732477">
      <w:pPr>
        <w:pStyle w:val="Listenabsatz"/>
        <w:numPr>
          <w:ilvl w:val="0"/>
          <w:numId w:val="40"/>
        </w:numPr>
      </w:pPr>
      <w:r w:rsidRPr="0092389B">
        <w:t>Für jede unnötige Frage (Informationen, die aus der Aufgabenbeschreibung hervorgehen) an die Lehrperson wird 1 Punkt abgezogen.</w:t>
      </w:r>
      <w:r>
        <w:t xml:space="preserve"> Präzisierungsfragen sind selbstverständlich erlaubt und geben keinen Abzug. </w:t>
      </w:r>
    </w:p>
    <w:p w14:paraId="506A7B19" w14:textId="7A88C988" w:rsidR="000916ED" w:rsidRDefault="000916ED" w:rsidP="00732477">
      <w:pPr>
        <w:pStyle w:val="Listenabsatz"/>
        <w:numPr>
          <w:ilvl w:val="0"/>
          <w:numId w:val="40"/>
        </w:numPr>
      </w:pPr>
      <w:r>
        <w:t xml:space="preserve">Jeder Lernende gibt die geforderten Dateien und Dokumente einzeln in der Teams-Aufgabe ab. </w:t>
      </w:r>
    </w:p>
    <w:p w14:paraId="014EA1F4" w14:textId="0038A83D" w:rsidR="00732477" w:rsidRPr="00732477" w:rsidRDefault="000916ED" w:rsidP="22110741">
      <w:pPr>
        <w:pStyle w:val="Listenabsatz"/>
        <w:numPr>
          <w:ilvl w:val="0"/>
          <w:numId w:val="40"/>
        </w:numPr>
      </w:pPr>
      <w:r>
        <w:t xml:space="preserve">Die IP-Adresse des Servers darf nicht verändert werden. </w:t>
      </w:r>
    </w:p>
    <w:p w14:paraId="74CA4CCC" w14:textId="175E335C" w:rsidR="002B5E0F" w:rsidRDefault="002B5E0F">
      <w:r>
        <w:br w:type="page"/>
      </w:r>
    </w:p>
    <w:p w14:paraId="614361A7" w14:textId="4F0550A7" w:rsidR="00AA3F5E" w:rsidRDefault="00AA3F5E" w:rsidP="006C3975">
      <w:pPr>
        <w:pStyle w:val="berschrift1"/>
      </w:pPr>
      <w:r>
        <w:lastRenderedPageBreak/>
        <w:t>Testen</w:t>
      </w:r>
    </w:p>
    <w:p w14:paraId="4095C3EE" w14:textId="2A3262B1" w:rsidR="00AA3F5E" w:rsidRDefault="00AA3F5E" w:rsidP="00AA3F5E">
      <w:r>
        <w:t>Bevor mit der Störungsbehebung begonnen werden kann, muss festgestellt werden, was für Störungen vorliegen. Dafür eignet sich folgende</w:t>
      </w:r>
      <w:r w:rsidR="002B5E0F">
        <w:t>s</w:t>
      </w:r>
      <w:r>
        <w:t xml:space="preserve"> Vorgehen. </w:t>
      </w:r>
      <w:r w:rsidR="00B93CC5">
        <w:br/>
        <w:t xml:space="preserve">Wichtig: Nehmen Sie noch </w:t>
      </w:r>
      <w:r w:rsidR="00B93CC5" w:rsidRPr="00874DA2">
        <w:rPr>
          <w:b/>
          <w:bCs/>
          <w:highlight w:val="yellow"/>
        </w:rPr>
        <w:t>keine</w:t>
      </w:r>
      <w:r w:rsidR="00B93CC5">
        <w:t xml:space="preserve"> Änderungen vor. Ziel ist es den IST-Zustand zu erfassen. </w:t>
      </w:r>
    </w:p>
    <w:p w14:paraId="0117E4EA" w14:textId="462E3BA1" w:rsidR="002B5E0F" w:rsidRDefault="002B5E0F" w:rsidP="00AA3F5E">
      <w:pPr>
        <w:pStyle w:val="Listenabsatz"/>
        <w:numPr>
          <w:ilvl w:val="0"/>
          <w:numId w:val="35"/>
        </w:numPr>
      </w:pPr>
      <w:r w:rsidRPr="002B5E0F">
        <w:t xml:space="preserve">Funktionsanforderungen </w:t>
      </w:r>
      <w:r w:rsidRPr="008D37FC">
        <w:rPr>
          <w:i/>
          <w:iCs/>
        </w:rPr>
        <w:t>aus Anwendersicht</w:t>
      </w:r>
      <w:r>
        <w:t xml:space="preserve"> </w:t>
      </w:r>
      <w:r w:rsidRPr="002B5E0F">
        <w:t>identifizieren</w:t>
      </w:r>
      <w:r>
        <w:t xml:space="preserve"> und festhalten:</w:t>
      </w:r>
      <w:r>
        <w:br/>
        <w:t>Welche Funktionen müssen den Anwendern zur Verfügung stehen? Welche Services müssen funktionieren?</w:t>
      </w:r>
      <w:r w:rsidR="00CE6188">
        <w:br/>
      </w:r>
      <w:proofErr w:type="gramStart"/>
      <w:r w:rsidR="00CE6188">
        <w:t xml:space="preserve">DHCP </w:t>
      </w:r>
      <w:r w:rsidR="00B22CF2">
        <w:t xml:space="preserve"> DNS</w:t>
      </w:r>
      <w:proofErr w:type="gramEnd"/>
      <w:r w:rsidR="00B22CF2">
        <w:t xml:space="preserve"> und IP </w:t>
      </w:r>
      <w:proofErr w:type="spellStart"/>
      <w:r w:rsidR="00B22CF2">
        <w:t>konfigurationen</w:t>
      </w:r>
      <w:proofErr w:type="spellEnd"/>
      <w:r w:rsidR="00B22CF2">
        <w:t xml:space="preserve"> müssen stimmen.</w:t>
      </w:r>
      <w:r w:rsidR="0000656D">
        <w:t xml:space="preserve"> Webserver muss verfügbar sein.</w:t>
      </w:r>
    </w:p>
    <w:p w14:paraId="70176C49" w14:textId="28A29AC3" w:rsidR="00B93CC5" w:rsidRDefault="00B93CC5" w:rsidP="00AA3F5E">
      <w:pPr>
        <w:pStyle w:val="Listenabsatz"/>
        <w:numPr>
          <w:ilvl w:val="0"/>
          <w:numId w:val="35"/>
        </w:numPr>
      </w:pPr>
      <w:r>
        <w:t xml:space="preserve">IP-Adressen aller Geräte identifizieren und festhalten. </w:t>
      </w:r>
    </w:p>
    <w:p w14:paraId="770EE6C8" w14:textId="6B5E4EB9" w:rsidR="00B93CC5" w:rsidRPr="00ED3050" w:rsidRDefault="00AA3F5E" w:rsidP="00B93CC5">
      <w:pPr>
        <w:pStyle w:val="Listenabsatz"/>
        <w:numPr>
          <w:ilvl w:val="0"/>
          <w:numId w:val="35"/>
        </w:numPr>
      </w:pPr>
      <w:r>
        <w:t>Auf Anwenderebene feststellen, ob der Zugriff auf den Server funktioniert: Über die einzelnen PCs versuchen die Webseite des Serve</w:t>
      </w:r>
      <w:r w:rsidR="00821FDD">
        <w:t>rs</w:t>
      </w:r>
      <w:r w:rsidR="00821FDD">
        <w:rPr>
          <w:rStyle w:val="Funotenzeichen"/>
        </w:rPr>
        <w:footnoteReference w:id="1"/>
      </w:r>
      <w:r>
        <w:t xml:space="preserve"> aufzurufen.</w:t>
      </w:r>
      <w:r>
        <w:br/>
      </w:r>
      <w:r w:rsidRPr="00B93CC5">
        <w:rPr>
          <w:i/>
          <w:iCs/>
        </w:rPr>
        <w:t xml:space="preserve">Doppelklick auf das Gerät (z.B. PC0) </w:t>
      </w:r>
      <w:r w:rsidRPr="00B93CC5">
        <w:rPr>
          <w:rFonts w:ascii="Wingdings" w:eastAsia="Wingdings" w:hAnsi="Wingdings" w:cs="Wingdings"/>
          <w:i/>
          <w:iCs/>
        </w:rPr>
        <w:t></w:t>
      </w:r>
      <w:r w:rsidRPr="00B93CC5">
        <w:rPr>
          <w:i/>
          <w:iCs/>
        </w:rPr>
        <w:t xml:space="preserve"> Tab «Desktop» auswählen </w:t>
      </w:r>
      <w:r w:rsidRPr="00B93CC5">
        <w:rPr>
          <w:rFonts w:ascii="Wingdings" w:eastAsia="Wingdings" w:hAnsi="Wingdings" w:cs="Wingdings"/>
          <w:i/>
          <w:iCs/>
        </w:rPr>
        <w:t></w:t>
      </w:r>
      <w:r w:rsidR="00083439">
        <w:rPr>
          <w:i/>
          <w:iCs/>
        </w:rPr>
        <w:t xml:space="preserve"> </w:t>
      </w:r>
      <w:r w:rsidRPr="00B93CC5">
        <w:rPr>
          <w:i/>
          <w:iCs/>
        </w:rPr>
        <w:t xml:space="preserve">»Web Browser» auswählen </w:t>
      </w:r>
      <w:r w:rsidRPr="00B93CC5">
        <w:rPr>
          <w:rFonts w:ascii="Wingdings" w:eastAsia="Wingdings" w:hAnsi="Wingdings" w:cs="Wingdings"/>
          <w:i/>
          <w:iCs/>
        </w:rPr>
        <w:t></w:t>
      </w:r>
      <w:r w:rsidRPr="00B93CC5">
        <w:rPr>
          <w:i/>
          <w:iCs/>
        </w:rPr>
        <w:t xml:space="preserve"> </w:t>
      </w:r>
      <w:proofErr w:type="gramStart"/>
      <w:r w:rsidRPr="00B93CC5">
        <w:rPr>
          <w:i/>
          <w:iCs/>
        </w:rPr>
        <w:t>IP Adresse</w:t>
      </w:r>
      <w:proofErr w:type="gramEnd"/>
      <w:r w:rsidRPr="00B93CC5">
        <w:rPr>
          <w:i/>
          <w:iCs/>
        </w:rPr>
        <w:t xml:space="preserve"> des Servers eingeben (</w:t>
      </w:r>
      <w:r w:rsidR="001D405F">
        <w:rPr>
          <w:i/>
          <w:iCs/>
        </w:rPr>
        <w:t xml:space="preserve">z.B. </w:t>
      </w:r>
      <w:r w:rsidRPr="00B93CC5">
        <w:rPr>
          <w:i/>
          <w:iCs/>
        </w:rPr>
        <w:t>192.168.</w:t>
      </w:r>
      <w:r w:rsidR="001D405F">
        <w:rPr>
          <w:i/>
          <w:iCs/>
        </w:rPr>
        <w:t>0</w:t>
      </w:r>
      <w:r w:rsidRPr="00B93CC5">
        <w:rPr>
          <w:i/>
          <w:iCs/>
        </w:rPr>
        <w:t>.</w:t>
      </w:r>
      <w:r w:rsidR="00356F69">
        <w:rPr>
          <w:i/>
          <w:iCs/>
        </w:rPr>
        <w:t>2</w:t>
      </w:r>
      <w:r w:rsidRPr="00B93CC5">
        <w:rPr>
          <w:i/>
          <w:iCs/>
        </w:rPr>
        <w:t>00)</w:t>
      </w:r>
    </w:p>
    <w:p w14:paraId="564F16DC" w14:textId="70CF53AC" w:rsidR="00ED3050" w:rsidRDefault="00ED3050" w:rsidP="00ED3050">
      <w:pPr>
        <w:pStyle w:val="Listenabsatz"/>
        <w:numPr>
          <w:ilvl w:val="0"/>
          <w:numId w:val="0"/>
        </w:numPr>
        <w:ind w:left="720"/>
      </w:pPr>
      <w:r>
        <w:rPr>
          <w:i/>
          <w:iCs/>
        </w:rPr>
        <w:t xml:space="preserve">Hat </w:t>
      </w:r>
      <w:proofErr w:type="gramStart"/>
      <w:r>
        <w:rPr>
          <w:i/>
          <w:iCs/>
        </w:rPr>
        <w:t>geklappt</w:t>
      </w:r>
      <w:proofErr w:type="gramEnd"/>
      <w:r>
        <w:rPr>
          <w:i/>
          <w:iCs/>
        </w:rPr>
        <w:t xml:space="preserve"> mit PC03 Server ist an.</w:t>
      </w:r>
    </w:p>
    <w:p w14:paraId="679A290F" w14:textId="32B52138" w:rsidR="00AA3F5E" w:rsidRDefault="00AA3F5E" w:rsidP="00EF5D69">
      <w:pPr>
        <w:pStyle w:val="Listenabsatz"/>
        <w:numPr>
          <w:ilvl w:val="0"/>
          <w:numId w:val="35"/>
        </w:numPr>
      </w:pPr>
      <w:r>
        <w:t xml:space="preserve">Prüfen, ob </w:t>
      </w:r>
      <w:r w:rsidR="00B93CC5">
        <w:t>die</w:t>
      </w:r>
      <w:r>
        <w:t xml:space="preserve"> PC</w:t>
      </w:r>
      <w:r w:rsidR="00B93CC5">
        <w:t>s</w:t>
      </w:r>
      <w:r>
        <w:t xml:space="preserve"> den Router</w:t>
      </w:r>
      <w:r w:rsidR="008D37FC">
        <w:t xml:space="preserve">, </w:t>
      </w:r>
      <w:r w:rsidR="00B93CC5">
        <w:t>Server</w:t>
      </w:r>
      <w:r w:rsidR="008D37FC">
        <w:t xml:space="preserve"> und das Internet (32.32.32.32)</w:t>
      </w:r>
      <w:r w:rsidR="00B93CC5">
        <w:t xml:space="preserve"> </w:t>
      </w:r>
      <w:r>
        <w:t xml:space="preserve">via Ping erreichen </w:t>
      </w:r>
      <w:r w:rsidR="00B93CC5">
        <w:t>können</w:t>
      </w:r>
      <w:r>
        <w:t xml:space="preserve">. </w:t>
      </w:r>
      <w:r>
        <w:br/>
      </w:r>
      <w:r w:rsidRPr="00B93CC5">
        <w:rPr>
          <w:i/>
          <w:iCs/>
        </w:rPr>
        <w:t xml:space="preserve">Doppelklick auf das Gerät (z.B. PC0) </w:t>
      </w:r>
      <w:r w:rsidRPr="00B93CC5">
        <w:rPr>
          <w:rFonts w:ascii="Wingdings" w:eastAsia="Wingdings" w:hAnsi="Wingdings" w:cs="Wingdings"/>
          <w:i/>
          <w:iCs/>
        </w:rPr>
        <w:t></w:t>
      </w:r>
      <w:r w:rsidRPr="00B93CC5">
        <w:rPr>
          <w:i/>
          <w:iCs/>
        </w:rPr>
        <w:t xml:space="preserve"> Tab «Desktop» auswählen </w:t>
      </w:r>
      <w:r w:rsidRPr="00B93CC5">
        <w:rPr>
          <w:rFonts w:ascii="Wingdings" w:eastAsia="Wingdings" w:hAnsi="Wingdings" w:cs="Wingdings"/>
          <w:i/>
          <w:iCs/>
        </w:rPr>
        <w:t></w:t>
      </w:r>
      <w:r w:rsidR="00083439">
        <w:rPr>
          <w:i/>
          <w:iCs/>
        </w:rPr>
        <w:t xml:space="preserve"> </w:t>
      </w:r>
      <w:r w:rsidRPr="00B93CC5">
        <w:rPr>
          <w:i/>
          <w:iCs/>
        </w:rPr>
        <w:t>»Command Prom</w:t>
      </w:r>
      <w:r w:rsidR="00737D6F">
        <w:rPr>
          <w:i/>
          <w:iCs/>
        </w:rPr>
        <w:t>p</w:t>
      </w:r>
      <w:r w:rsidRPr="00B93CC5">
        <w:rPr>
          <w:i/>
          <w:iCs/>
        </w:rPr>
        <w:t xml:space="preserve">t» auswählen </w:t>
      </w:r>
      <w:r w:rsidRPr="00B93CC5">
        <w:rPr>
          <w:rFonts w:ascii="Wingdings" w:eastAsia="Wingdings" w:hAnsi="Wingdings" w:cs="Wingdings"/>
          <w:i/>
          <w:iCs/>
        </w:rPr>
        <w:t></w:t>
      </w:r>
      <w:r w:rsidRPr="00B93CC5">
        <w:rPr>
          <w:i/>
          <w:iCs/>
        </w:rPr>
        <w:t xml:space="preserve"> Befehl «ping» und entsprechende </w:t>
      </w:r>
      <w:proofErr w:type="gramStart"/>
      <w:r w:rsidRPr="00B93CC5">
        <w:rPr>
          <w:i/>
          <w:iCs/>
        </w:rPr>
        <w:t>IP Adresse</w:t>
      </w:r>
      <w:proofErr w:type="gramEnd"/>
      <w:r w:rsidRPr="00B93CC5">
        <w:rPr>
          <w:i/>
          <w:iCs/>
        </w:rPr>
        <w:t xml:space="preserve"> eingeben. Z.B. «ping 192.168.1.1».</w:t>
      </w:r>
      <w:r>
        <w:t xml:space="preserve"> </w:t>
      </w:r>
    </w:p>
    <w:p w14:paraId="7029AA24" w14:textId="0350D8A3" w:rsidR="00B93CC5" w:rsidRDefault="00B93CC5" w:rsidP="00EF5D69">
      <w:pPr>
        <w:pStyle w:val="Listenabsatz"/>
        <w:numPr>
          <w:ilvl w:val="0"/>
          <w:numId w:val="35"/>
        </w:numPr>
      </w:pPr>
      <w:r>
        <w:t xml:space="preserve">Interface und </w:t>
      </w:r>
      <w:proofErr w:type="gramStart"/>
      <w:r>
        <w:t>IP Einstellungen</w:t>
      </w:r>
      <w:proofErr w:type="gramEnd"/>
      <w:r>
        <w:t xml:space="preserve"> überprüfen: </w:t>
      </w:r>
    </w:p>
    <w:p w14:paraId="6AC601F3" w14:textId="61C1333B" w:rsidR="00B93CC5" w:rsidRDefault="00B93CC5" w:rsidP="00B93CC5">
      <w:pPr>
        <w:pStyle w:val="Listenabsatz"/>
        <w:numPr>
          <w:ilvl w:val="1"/>
          <w:numId w:val="35"/>
        </w:numPr>
      </w:pPr>
      <w:r>
        <w:t>Ist das Interface eingeschaltet?</w:t>
      </w:r>
    </w:p>
    <w:p w14:paraId="41C0FED5" w14:textId="3914E3D2" w:rsidR="00AA3F5E" w:rsidRDefault="00821FDD" w:rsidP="00B93CC5">
      <w:pPr>
        <w:pStyle w:val="Listenabsatz"/>
        <w:numPr>
          <w:ilvl w:val="1"/>
          <w:numId w:val="35"/>
        </w:numPr>
      </w:pPr>
      <w:r>
        <w:t xml:space="preserve">Welche </w:t>
      </w:r>
      <w:proofErr w:type="gramStart"/>
      <w:r>
        <w:t>IP Adresse</w:t>
      </w:r>
      <w:proofErr w:type="gramEnd"/>
      <w:r>
        <w:t xml:space="preserve"> und Subnetzmaske sind konfiguriert?</w:t>
      </w:r>
    </w:p>
    <w:p w14:paraId="67BF40D5" w14:textId="3AD3D04E" w:rsidR="002B5E0F" w:rsidRDefault="00821FDD" w:rsidP="002B5E0F">
      <w:pPr>
        <w:pStyle w:val="Listenabsatz"/>
        <w:numPr>
          <w:ilvl w:val="1"/>
          <w:numId w:val="35"/>
        </w:numPr>
      </w:pPr>
      <w:r>
        <w:t>Welches</w:t>
      </w:r>
      <w:r w:rsidR="00B93CC5">
        <w:t xml:space="preserve"> Default-Gateway</w:t>
      </w:r>
      <w:r>
        <w:t xml:space="preserve"> ist konfiguriert</w:t>
      </w:r>
      <w:r w:rsidR="00B93CC5">
        <w:t>?</w:t>
      </w:r>
    </w:p>
    <w:p w14:paraId="59B47BA4" w14:textId="4CFF7DFA" w:rsidR="002B5E0F" w:rsidRDefault="002B5E0F" w:rsidP="00B93CC5">
      <w:r>
        <w:t>Anforderungen an das Netzwerk: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18"/>
        <w:gridCol w:w="9593"/>
      </w:tblGrid>
      <w:tr w:rsidR="002B5E0F" w14:paraId="7A83B0FD" w14:textId="52AECACC" w:rsidTr="002B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1B111C9F" w14:textId="4BC8279C" w:rsidR="002B5E0F" w:rsidRDefault="002B5E0F" w:rsidP="00B93CC5">
            <w:r>
              <w:t>1</w:t>
            </w:r>
          </w:p>
        </w:tc>
        <w:tc>
          <w:tcPr>
            <w:tcW w:w="9632" w:type="dxa"/>
          </w:tcPr>
          <w:p w14:paraId="16A6C4A9" w14:textId="0BF622FE" w:rsidR="002B5E0F" w:rsidRDefault="005E073A" w:rsidP="00B9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Jedes Gerät muss miteinander </w:t>
            </w:r>
            <w:proofErr w:type="spellStart"/>
            <w:r>
              <w:t>Kommunizieren</w:t>
            </w:r>
            <w:proofErr w:type="spellEnd"/>
            <w:r>
              <w:t xml:space="preserve"> können</w:t>
            </w:r>
          </w:p>
        </w:tc>
      </w:tr>
      <w:tr w:rsidR="002B5E0F" w14:paraId="41D2E80C" w14:textId="16D344FD" w:rsidTr="002B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2929C0B7" w14:textId="58A4618A" w:rsidR="002B5E0F" w:rsidRDefault="002B5E0F" w:rsidP="00B93CC5">
            <w:r>
              <w:t>2</w:t>
            </w:r>
          </w:p>
        </w:tc>
        <w:tc>
          <w:tcPr>
            <w:tcW w:w="9632" w:type="dxa"/>
          </w:tcPr>
          <w:p w14:paraId="420A5D3A" w14:textId="67C23168" w:rsidR="002B5E0F" w:rsidRDefault="005E073A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Sie müssen auch an das </w:t>
            </w:r>
            <w:proofErr w:type="spellStart"/>
            <w:r>
              <w:t>internet</w:t>
            </w:r>
            <w:proofErr w:type="spellEnd"/>
            <w:r>
              <w:t xml:space="preserve"> gelangen können</w:t>
            </w:r>
          </w:p>
        </w:tc>
      </w:tr>
      <w:tr w:rsidR="002B5E0F" w14:paraId="1A3DF16E" w14:textId="22A74035" w:rsidTr="002B5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31CFDB5" w14:textId="353ECB1E" w:rsidR="002B5E0F" w:rsidRDefault="002B5E0F" w:rsidP="00B93CC5">
            <w:r>
              <w:t>3</w:t>
            </w:r>
          </w:p>
        </w:tc>
        <w:tc>
          <w:tcPr>
            <w:tcW w:w="9632" w:type="dxa"/>
          </w:tcPr>
          <w:p w14:paraId="0556E555" w14:textId="7CF19223" w:rsidR="002B5E0F" w:rsidRDefault="000F515D" w:rsidP="00B9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 muss funktionieren</w:t>
            </w:r>
            <w:r w:rsidR="0081618E">
              <w:t>.</w:t>
            </w:r>
          </w:p>
        </w:tc>
      </w:tr>
      <w:tr w:rsidR="002B5E0F" w14:paraId="72939491" w14:textId="71A8AA91" w:rsidTr="002B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14:paraId="5563D948" w14:textId="45030B86" w:rsidR="002B5E0F" w:rsidRDefault="002B5E0F" w:rsidP="00B93CC5">
            <w:r>
              <w:t>4</w:t>
            </w:r>
          </w:p>
        </w:tc>
        <w:tc>
          <w:tcPr>
            <w:tcW w:w="9632" w:type="dxa"/>
          </w:tcPr>
          <w:p w14:paraId="6EA481D2" w14:textId="683236BA" w:rsidR="002B5E0F" w:rsidRDefault="0081618E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Verfügbarkeit der </w:t>
            </w:r>
            <w:proofErr w:type="spellStart"/>
            <w:r>
              <w:t>struktur</w:t>
            </w:r>
            <w:proofErr w:type="spellEnd"/>
          </w:p>
        </w:tc>
      </w:tr>
    </w:tbl>
    <w:p w14:paraId="4C4D5D3C" w14:textId="77777777" w:rsidR="002B5E0F" w:rsidRDefault="002B5E0F" w:rsidP="00B93CC5"/>
    <w:p w14:paraId="5724FC32" w14:textId="522467F1" w:rsidR="00B93CC5" w:rsidRDefault="00B93CC5" w:rsidP="00B93CC5">
      <w:r>
        <w:t>Interface und IP-Konfiguration: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683"/>
        <w:gridCol w:w="1955"/>
        <w:gridCol w:w="2001"/>
        <w:gridCol w:w="2082"/>
        <w:gridCol w:w="2200"/>
      </w:tblGrid>
      <w:tr w:rsidR="00874DA2" w14:paraId="14670B82" w14:textId="77777777" w:rsidTr="0087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3" w:type="dxa"/>
          </w:tcPr>
          <w:p w14:paraId="71B9B9C9" w14:textId="77777777" w:rsidR="00874DA2" w:rsidRDefault="00874DA2" w:rsidP="006F213F">
            <w:r>
              <w:t>Gerät</w:t>
            </w:r>
          </w:p>
        </w:tc>
        <w:tc>
          <w:tcPr>
            <w:tcW w:w="1955" w:type="dxa"/>
          </w:tcPr>
          <w:p w14:paraId="2AD469DB" w14:textId="4EA5703B" w:rsidR="00874DA2" w:rsidRDefault="00874DA2" w:rsidP="006F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eingeschaltet</w:t>
            </w:r>
          </w:p>
        </w:tc>
        <w:tc>
          <w:tcPr>
            <w:tcW w:w="2001" w:type="dxa"/>
          </w:tcPr>
          <w:p w14:paraId="7D1939FE" w14:textId="4F34775F" w:rsidR="00874DA2" w:rsidRDefault="00874DA2" w:rsidP="006F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082" w:type="dxa"/>
          </w:tcPr>
          <w:p w14:paraId="4BD2CDB8" w14:textId="77777777" w:rsidR="00874DA2" w:rsidRDefault="00874DA2" w:rsidP="006F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Subnetz</w:t>
            </w:r>
          </w:p>
        </w:tc>
        <w:tc>
          <w:tcPr>
            <w:tcW w:w="2200" w:type="dxa"/>
          </w:tcPr>
          <w:p w14:paraId="712ADCD7" w14:textId="77777777" w:rsidR="00874DA2" w:rsidRDefault="00874DA2" w:rsidP="006F2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874DA2" w14:paraId="1FFC141D" w14:textId="77777777" w:rsidTr="0087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5031472D" w14:textId="77777777" w:rsidR="00874DA2" w:rsidRDefault="00874DA2" w:rsidP="006F213F">
            <w:r>
              <w:t>PC0</w:t>
            </w:r>
          </w:p>
        </w:tc>
        <w:tc>
          <w:tcPr>
            <w:tcW w:w="1955" w:type="dxa"/>
          </w:tcPr>
          <w:p w14:paraId="06AF20CA" w14:textId="0E56C825" w:rsidR="00874DA2" w:rsidRDefault="00CE59DF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2001" w:type="dxa"/>
          </w:tcPr>
          <w:p w14:paraId="0D847818" w14:textId="4F2DD0A1" w:rsidR="00874DA2" w:rsidRDefault="00163686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686">
              <w:t>192.168.30.100</w:t>
            </w:r>
          </w:p>
        </w:tc>
        <w:tc>
          <w:tcPr>
            <w:tcW w:w="2082" w:type="dxa"/>
          </w:tcPr>
          <w:p w14:paraId="2DFFF607" w14:textId="318A61EC" w:rsidR="00874DA2" w:rsidRDefault="00CE59DF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9DF">
              <w:t>255.255.255.0</w:t>
            </w:r>
          </w:p>
        </w:tc>
        <w:tc>
          <w:tcPr>
            <w:tcW w:w="2200" w:type="dxa"/>
          </w:tcPr>
          <w:p w14:paraId="4F8E450E" w14:textId="080D79D6" w:rsidR="00874DA2" w:rsidRDefault="00CE59DF" w:rsidP="00FD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9DF">
              <w:t>192.168.30.1</w:t>
            </w:r>
          </w:p>
        </w:tc>
      </w:tr>
      <w:tr w:rsidR="00874DA2" w14:paraId="7AEC1747" w14:textId="77777777" w:rsidTr="0087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249C50D6" w14:textId="77777777" w:rsidR="00874DA2" w:rsidRDefault="00874DA2" w:rsidP="006F213F">
            <w:r>
              <w:t>PC1</w:t>
            </w:r>
          </w:p>
        </w:tc>
        <w:tc>
          <w:tcPr>
            <w:tcW w:w="1955" w:type="dxa"/>
          </w:tcPr>
          <w:p w14:paraId="441908D6" w14:textId="049DE57B" w:rsidR="00874DA2" w:rsidRDefault="00585434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2001" w:type="dxa"/>
          </w:tcPr>
          <w:p w14:paraId="1BD5F357" w14:textId="25A193BA" w:rsidR="00874DA2" w:rsidRDefault="00585434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434">
              <w:t>192.168.30.101</w:t>
            </w:r>
          </w:p>
        </w:tc>
        <w:tc>
          <w:tcPr>
            <w:tcW w:w="2082" w:type="dxa"/>
          </w:tcPr>
          <w:p w14:paraId="79E52306" w14:textId="2E59F08D" w:rsidR="00874DA2" w:rsidRDefault="00585434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434">
              <w:t>255.255.255.192</w:t>
            </w:r>
          </w:p>
        </w:tc>
        <w:tc>
          <w:tcPr>
            <w:tcW w:w="2200" w:type="dxa"/>
          </w:tcPr>
          <w:p w14:paraId="667D95E3" w14:textId="37CCD2AD" w:rsidR="00874DA2" w:rsidRDefault="0000656D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1E54E7">
              <w:t>ull</w:t>
            </w:r>
          </w:p>
        </w:tc>
      </w:tr>
      <w:tr w:rsidR="00874DA2" w14:paraId="54CA9A6C" w14:textId="77777777" w:rsidTr="0087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4E45FB9F" w14:textId="77777777" w:rsidR="00874DA2" w:rsidRDefault="00874DA2" w:rsidP="006F213F">
            <w:r>
              <w:t>PC2</w:t>
            </w:r>
          </w:p>
        </w:tc>
        <w:tc>
          <w:tcPr>
            <w:tcW w:w="1955" w:type="dxa"/>
          </w:tcPr>
          <w:p w14:paraId="0FEB8C8C" w14:textId="720822C4" w:rsidR="00874DA2" w:rsidRDefault="001E54E7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2001" w:type="dxa"/>
          </w:tcPr>
          <w:p w14:paraId="6DD2F447" w14:textId="0E99F2E0" w:rsidR="00874DA2" w:rsidRDefault="001E54E7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082" w:type="dxa"/>
          </w:tcPr>
          <w:p w14:paraId="50F228C0" w14:textId="47D1B915" w:rsidR="00874DA2" w:rsidRDefault="001E54E7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00" w:type="dxa"/>
          </w:tcPr>
          <w:p w14:paraId="75122962" w14:textId="6F20BD21" w:rsidR="00874DA2" w:rsidRDefault="001E54E7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874DA2" w14:paraId="33F71C38" w14:textId="77777777" w:rsidTr="00FD144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7B930AF4" w14:textId="77777777" w:rsidR="00874DA2" w:rsidRDefault="00874DA2" w:rsidP="006F213F">
            <w:r>
              <w:t>PC3</w:t>
            </w:r>
          </w:p>
        </w:tc>
        <w:tc>
          <w:tcPr>
            <w:tcW w:w="1955" w:type="dxa"/>
          </w:tcPr>
          <w:p w14:paraId="4F2965EA" w14:textId="0954ED36" w:rsidR="00874DA2" w:rsidRDefault="00BE39A3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2001" w:type="dxa"/>
          </w:tcPr>
          <w:p w14:paraId="53183E28" w14:textId="6F827290" w:rsidR="00874DA2" w:rsidRDefault="00BE39A3" w:rsidP="00FD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9A3">
              <w:t>192.168.10.30</w:t>
            </w:r>
          </w:p>
        </w:tc>
        <w:tc>
          <w:tcPr>
            <w:tcW w:w="2082" w:type="dxa"/>
          </w:tcPr>
          <w:p w14:paraId="641566C3" w14:textId="6F6EBFC5" w:rsidR="00874DA2" w:rsidRDefault="00BE39A3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9A3">
              <w:t>255.255.255.0</w:t>
            </w:r>
          </w:p>
        </w:tc>
        <w:tc>
          <w:tcPr>
            <w:tcW w:w="2200" w:type="dxa"/>
          </w:tcPr>
          <w:p w14:paraId="241425B3" w14:textId="57E379AC" w:rsidR="00874DA2" w:rsidRDefault="00BE39A3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9A3">
              <w:t>192.168.10.1</w:t>
            </w:r>
          </w:p>
        </w:tc>
      </w:tr>
      <w:tr w:rsidR="00874DA2" w14:paraId="652BE396" w14:textId="77777777" w:rsidTr="0087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2A02622B" w14:textId="77777777" w:rsidR="00874DA2" w:rsidRDefault="00874DA2" w:rsidP="006F213F">
            <w:r>
              <w:t>Laptop0</w:t>
            </w:r>
          </w:p>
        </w:tc>
        <w:tc>
          <w:tcPr>
            <w:tcW w:w="1955" w:type="dxa"/>
          </w:tcPr>
          <w:p w14:paraId="2CF7C7C3" w14:textId="445AE6D8" w:rsidR="00874DA2" w:rsidRDefault="00666E93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2001" w:type="dxa"/>
          </w:tcPr>
          <w:p w14:paraId="387CCC96" w14:textId="292C0545" w:rsidR="00874DA2" w:rsidRDefault="00666E93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E93">
              <w:t>192.168.20.150</w:t>
            </w:r>
          </w:p>
        </w:tc>
        <w:tc>
          <w:tcPr>
            <w:tcW w:w="2082" w:type="dxa"/>
          </w:tcPr>
          <w:p w14:paraId="26C15C7A" w14:textId="30040F71" w:rsidR="00874DA2" w:rsidRDefault="00666E93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E93">
              <w:t>255.255.255.0</w:t>
            </w:r>
          </w:p>
        </w:tc>
        <w:tc>
          <w:tcPr>
            <w:tcW w:w="2200" w:type="dxa"/>
          </w:tcPr>
          <w:p w14:paraId="630580D2" w14:textId="0146B11D" w:rsidR="00874DA2" w:rsidRDefault="00666E93" w:rsidP="006F2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E93">
              <w:t>192.168.</w:t>
            </w:r>
            <w:r w:rsidR="007059B8">
              <w:t>3</w:t>
            </w:r>
            <w:r w:rsidRPr="00666E93">
              <w:t>0.1</w:t>
            </w:r>
          </w:p>
        </w:tc>
      </w:tr>
      <w:tr w:rsidR="00874DA2" w14:paraId="4DBE9EC1" w14:textId="77777777" w:rsidTr="00874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14:paraId="5FC6CF87" w14:textId="77777777" w:rsidR="00874DA2" w:rsidRDefault="00874DA2" w:rsidP="006F213F">
            <w:r>
              <w:t>Server</w:t>
            </w:r>
          </w:p>
        </w:tc>
        <w:tc>
          <w:tcPr>
            <w:tcW w:w="1955" w:type="dxa"/>
          </w:tcPr>
          <w:p w14:paraId="696FF47A" w14:textId="13FE9A8B" w:rsidR="00874DA2" w:rsidRDefault="00AF63AD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2001" w:type="dxa"/>
          </w:tcPr>
          <w:p w14:paraId="6914464E" w14:textId="7E180350" w:rsidR="00874DA2" w:rsidRDefault="00C66BA8" w:rsidP="00FD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BA8">
              <w:t>192.168.30.200</w:t>
            </w:r>
          </w:p>
        </w:tc>
        <w:tc>
          <w:tcPr>
            <w:tcW w:w="2082" w:type="dxa"/>
          </w:tcPr>
          <w:p w14:paraId="49DA1D7D" w14:textId="025D278B" w:rsidR="00874DA2" w:rsidRDefault="00C66BA8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BA8">
              <w:t>255.255.255.0</w:t>
            </w:r>
          </w:p>
        </w:tc>
        <w:tc>
          <w:tcPr>
            <w:tcW w:w="2200" w:type="dxa"/>
          </w:tcPr>
          <w:p w14:paraId="4FAA279D" w14:textId="195874DC" w:rsidR="00874DA2" w:rsidRDefault="00F67D36" w:rsidP="006F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D36">
              <w:t>192.168.30.1</w:t>
            </w:r>
          </w:p>
        </w:tc>
      </w:tr>
    </w:tbl>
    <w:p w14:paraId="33DE4995" w14:textId="77777777" w:rsidR="00B93CC5" w:rsidRDefault="00B93CC5" w:rsidP="00B93CC5"/>
    <w:p w14:paraId="1CB30ECA" w14:textId="56A93189" w:rsidR="00B93CC5" w:rsidRDefault="00B93CC5" w:rsidP="00B93CC5">
      <w:r>
        <w:t xml:space="preserve">Halten Sie ihre Ergebnisse ihrer Analyse in der nachfolgenden Tabelle fest. Schreiben Sie dafür jeweils in das entsprechende Feld «Erfolgreich» oder «Fehlgeschlagen». </w:t>
      </w:r>
    </w:p>
    <w:tbl>
      <w:tblPr>
        <w:tblStyle w:val="EinfacheTabelle3"/>
        <w:tblW w:w="8452" w:type="dxa"/>
        <w:tblLook w:val="04A0" w:firstRow="1" w:lastRow="0" w:firstColumn="1" w:lastColumn="0" w:noHBand="0" w:noVBand="1"/>
      </w:tblPr>
      <w:tblGrid>
        <w:gridCol w:w="1982"/>
        <w:gridCol w:w="2129"/>
        <w:gridCol w:w="2358"/>
        <w:gridCol w:w="1983"/>
      </w:tblGrid>
      <w:tr w:rsidR="00401AEA" w14:paraId="5996EB5C" w14:textId="77777777" w:rsidTr="00401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</w:tcPr>
          <w:p w14:paraId="0DD2B45C" w14:textId="367E9987" w:rsidR="00401AEA" w:rsidRDefault="00401AEA" w:rsidP="00B93CC5">
            <w:r>
              <w:t>Von</w:t>
            </w:r>
          </w:p>
        </w:tc>
        <w:tc>
          <w:tcPr>
            <w:tcW w:w="2129" w:type="dxa"/>
          </w:tcPr>
          <w:p w14:paraId="675DF4FA" w14:textId="49338944" w:rsidR="00401AEA" w:rsidRDefault="00401AEA" w:rsidP="00B9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Ping nach R1</w:t>
            </w:r>
            <w:r w:rsidR="008A4CE9">
              <w:t>(</w:t>
            </w:r>
            <w:r w:rsidR="008A4CE9" w:rsidRPr="008A4CE9">
              <w:t>192.168.30.1</w:t>
            </w:r>
            <w:r w:rsidR="008A4CE9">
              <w:t>)</w:t>
            </w:r>
          </w:p>
        </w:tc>
        <w:tc>
          <w:tcPr>
            <w:tcW w:w="2358" w:type="dxa"/>
          </w:tcPr>
          <w:p w14:paraId="1A8C0692" w14:textId="4144891E" w:rsidR="00401AEA" w:rsidRDefault="00401AEA" w:rsidP="00B9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Ping INS INTERNET</w:t>
            </w:r>
          </w:p>
        </w:tc>
        <w:tc>
          <w:tcPr>
            <w:tcW w:w="1983" w:type="dxa"/>
          </w:tcPr>
          <w:p w14:paraId="4C2C466F" w14:textId="62EE4FC8" w:rsidR="00401AEA" w:rsidRDefault="00401AEA" w:rsidP="00B9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Ping nach Server</w:t>
            </w:r>
          </w:p>
        </w:tc>
      </w:tr>
      <w:tr w:rsidR="00401AEA" w14:paraId="5AF008D1" w14:textId="77777777" w:rsidTr="0040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DD01CDD" w14:textId="64A9E2F8" w:rsidR="00401AEA" w:rsidRDefault="00401AEA" w:rsidP="00B93CC5">
            <w:r>
              <w:t>PC0</w:t>
            </w:r>
          </w:p>
        </w:tc>
        <w:tc>
          <w:tcPr>
            <w:tcW w:w="2129" w:type="dxa"/>
          </w:tcPr>
          <w:p w14:paraId="03F0081B" w14:textId="5E4CA29C" w:rsidR="00401AEA" w:rsidRDefault="00AF63AD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358" w:type="dxa"/>
          </w:tcPr>
          <w:p w14:paraId="2A73A1AB" w14:textId="15C12D52" w:rsidR="00401AEA" w:rsidRDefault="00E90EEE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1983" w:type="dxa"/>
          </w:tcPr>
          <w:p w14:paraId="7AF9C463" w14:textId="660BE286" w:rsidR="00401AEA" w:rsidRDefault="00202FC7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BB569A">
              <w:t>rfolgreich</w:t>
            </w:r>
          </w:p>
        </w:tc>
      </w:tr>
      <w:tr w:rsidR="00401AEA" w14:paraId="42CEB692" w14:textId="77777777" w:rsidTr="0040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58F27B2" w14:textId="0CD36DCC" w:rsidR="00401AEA" w:rsidRDefault="00401AEA" w:rsidP="00B93CC5">
            <w:r>
              <w:t>PC1</w:t>
            </w:r>
          </w:p>
        </w:tc>
        <w:tc>
          <w:tcPr>
            <w:tcW w:w="2129" w:type="dxa"/>
          </w:tcPr>
          <w:p w14:paraId="1FF2B57A" w14:textId="0B45932F" w:rsidR="00401AEA" w:rsidRDefault="002A57DB" w:rsidP="00B9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2358" w:type="dxa"/>
          </w:tcPr>
          <w:p w14:paraId="3D28CCAE" w14:textId="075CF0D7" w:rsidR="00401AEA" w:rsidRDefault="00914098" w:rsidP="00B9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1983" w:type="dxa"/>
          </w:tcPr>
          <w:p w14:paraId="18B715DE" w14:textId="663F5FBB" w:rsidR="00401AEA" w:rsidRDefault="006F1735" w:rsidP="00B9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</w:tr>
      <w:tr w:rsidR="00401AEA" w14:paraId="7D2B62F6" w14:textId="77777777" w:rsidTr="0040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F3EDF7A" w14:textId="1C52174A" w:rsidR="00401AEA" w:rsidRDefault="00401AEA" w:rsidP="00B93CC5">
            <w:r>
              <w:t>PC2</w:t>
            </w:r>
          </w:p>
        </w:tc>
        <w:tc>
          <w:tcPr>
            <w:tcW w:w="2129" w:type="dxa"/>
          </w:tcPr>
          <w:p w14:paraId="7A0FF607" w14:textId="43791B91" w:rsidR="00401AEA" w:rsidRDefault="00075542" w:rsidP="000A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2358" w:type="dxa"/>
          </w:tcPr>
          <w:p w14:paraId="515E58E9" w14:textId="3351B159" w:rsidR="00401AEA" w:rsidRDefault="003F6B17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1983" w:type="dxa"/>
          </w:tcPr>
          <w:p w14:paraId="47D2CDBB" w14:textId="66BF9756" w:rsidR="00401AEA" w:rsidRDefault="00075542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Fehlgeschlagen</w:t>
            </w:r>
          </w:p>
        </w:tc>
      </w:tr>
      <w:tr w:rsidR="00401AEA" w14:paraId="74555753" w14:textId="77777777" w:rsidTr="00401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4806404" w14:textId="145442A9" w:rsidR="00401AEA" w:rsidRDefault="00401AEA" w:rsidP="00B93CC5">
            <w:r>
              <w:t>PC3</w:t>
            </w:r>
          </w:p>
        </w:tc>
        <w:tc>
          <w:tcPr>
            <w:tcW w:w="2129" w:type="dxa"/>
          </w:tcPr>
          <w:p w14:paraId="4C89AF9D" w14:textId="39A14C32" w:rsidR="00401AEA" w:rsidRDefault="00C52EF5" w:rsidP="00B9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2358" w:type="dxa"/>
          </w:tcPr>
          <w:p w14:paraId="592302C9" w14:textId="2F0AA0AC" w:rsidR="00401AEA" w:rsidRDefault="00CB2DD2" w:rsidP="00B9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1983" w:type="dxa"/>
          </w:tcPr>
          <w:p w14:paraId="2D2EB7FE" w14:textId="32A005D7" w:rsidR="00401AEA" w:rsidRDefault="000A2E06" w:rsidP="00B9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</w:tr>
      <w:tr w:rsidR="00401AEA" w14:paraId="0146DE55" w14:textId="77777777" w:rsidTr="00401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03F302" w14:textId="7F8DF986" w:rsidR="00401AEA" w:rsidRDefault="00401AEA" w:rsidP="00B93CC5">
            <w:r>
              <w:lastRenderedPageBreak/>
              <w:t>Laptop0</w:t>
            </w:r>
          </w:p>
        </w:tc>
        <w:tc>
          <w:tcPr>
            <w:tcW w:w="2129" w:type="dxa"/>
          </w:tcPr>
          <w:p w14:paraId="778E3DE8" w14:textId="46959F05" w:rsidR="00401AEA" w:rsidRDefault="001831BC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2358" w:type="dxa"/>
          </w:tcPr>
          <w:p w14:paraId="26E9F79A" w14:textId="60AF73E2" w:rsidR="00401AEA" w:rsidRDefault="00FD1448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1983" w:type="dxa"/>
          </w:tcPr>
          <w:p w14:paraId="5A802636" w14:textId="22CD1B77" w:rsidR="00401AEA" w:rsidRDefault="00202FC7" w:rsidP="00B9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Fehlgeschlagen</w:t>
            </w:r>
          </w:p>
        </w:tc>
      </w:tr>
    </w:tbl>
    <w:p w14:paraId="6FA68194" w14:textId="3033051A" w:rsidR="00B93CC5" w:rsidRDefault="00FB4E8A" w:rsidP="00FB4E8A">
      <w:pPr>
        <w:pStyle w:val="berschrift1"/>
      </w:pPr>
      <w:r>
        <w:t>Analysieren</w:t>
      </w:r>
    </w:p>
    <w:p w14:paraId="27A95053" w14:textId="082223B3" w:rsidR="00FB4E8A" w:rsidRDefault="00FB4E8A" w:rsidP="00FB4E8A">
      <w:r>
        <w:t xml:space="preserve">Nachdem die grundlegendsten Tests durchgeführt wurden, kann mit der Analyse begonnen werden. Ziel ist es Fehler in der Konfiguration zu identifizieren, um diese anschliessend zu beheben. </w:t>
      </w:r>
    </w:p>
    <w:p w14:paraId="3465E5B2" w14:textId="4429AB97" w:rsidR="00FB4E8A" w:rsidRDefault="00FB4E8A" w:rsidP="00FB4E8A">
      <w:r>
        <w:t>Als Hilfestellung für die Analyse sollen nachfolgende Fragen helfen:</w:t>
      </w:r>
    </w:p>
    <w:p w14:paraId="179906A0" w14:textId="24972B16" w:rsidR="00FB4E8A" w:rsidRDefault="00FB4E8A" w:rsidP="00FB4E8A">
      <w:pPr>
        <w:pStyle w:val="Listenabsatz"/>
        <w:numPr>
          <w:ilvl w:val="0"/>
          <w:numId w:val="38"/>
        </w:numPr>
      </w:pPr>
      <w:r>
        <w:t>Wie lautet die korrekte IP-Adresse des Default Gateways?</w:t>
      </w:r>
    </w:p>
    <w:p w14:paraId="3F6B1763" w14:textId="4DC10DAA" w:rsidR="00FB4E8A" w:rsidRDefault="00FB4E8A" w:rsidP="00FB4E8A">
      <w:pPr>
        <w:pStyle w:val="Listenabsatz"/>
        <w:numPr>
          <w:ilvl w:val="0"/>
          <w:numId w:val="38"/>
        </w:numPr>
      </w:pPr>
      <w:r>
        <w:t>Die lautet die Netzwerkadresse des Netzwerkes?</w:t>
      </w:r>
    </w:p>
    <w:p w14:paraId="1793198C" w14:textId="2D4A5484" w:rsidR="00FB4E8A" w:rsidRDefault="00FB4E8A" w:rsidP="00FB4E8A">
      <w:pPr>
        <w:pStyle w:val="Listenabsatz"/>
        <w:numPr>
          <w:ilvl w:val="0"/>
          <w:numId w:val="38"/>
        </w:numPr>
      </w:pPr>
      <w:r>
        <w:t>Ist das Interface des Gerätes eingeschaltet?</w:t>
      </w:r>
    </w:p>
    <w:p w14:paraId="5BF8E1AE" w14:textId="7588BB4F" w:rsidR="00FB4E8A" w:rsidRDefault="00FB4E8A" w:rsidP="00FB4E8A">
      <w:pPr>
        <w:pStyle w:val="Listenabsatz"/>
        <w:numPr>
          <w:ilvl w:val="0"/>
          <w:numId w:val="38"/>
        </w:numPr>
      </w:pPr>
      <w:r>
        <w:t xml:space="preserve">Hat </w:t>
      </w:r>
      <w:r w:rsidR="002B5E0F">
        <w:t>jedes</w:t>
      </w:r>
      <w:r>
        <w:t xml:space="preserve"> Gerät die IP-Adresse im richtigen Subnetz?</w:t>
      </w:r>
    </w:p>
    <w:p w14:paraId="605A9DC1" w14:textId="45F1F27F" w:rsidR="00FB4E8A" w:rsidRDefault="002B5E0F" w:rsidP="00FB4E8A">
      <w:pPr>
        <w:pStyle w:val="Listenabsatz"/>
        <w:numPr>
          <w:ilvl w:val="0"/>
          <w:numId w:val="38"/>
        </w:numPr>
      </w:pPr>
      <w:r>
        <w:t xml:space="preserve">Ist die </w:t>
      </w:r>
      <w:r w:rsidR="00FB4E8A">
        <w:t>Subnetzmaske</w:t>
      </w:r>
      <w:r>
        <w:t xml:space="preserve"> korrekt gesetzt</w:t>
      </w:r>
      <w:r w:rsidR="00FB4E8A">
        <w:t>?</w:t>
      </w:r>
    </w:p>
    <w:p w14:paraId="6CB6D045" w14:textId="457ED1FB" w:rsidR="00FB4E8A" w:rsidRDefault="00FB4E8A" w:rsidP="00FB4E8A">
      <w:pPr>
        <w:pStyle w:val="Listenabsatz"/>
        <w:numPr>
          <w:ilvl w:val="0"/>
          <w:numId w:val="38"/>
        </w:numPr>
      </w:pPr>
      <w:r>
        <w:t>Ist das Default-Gateway gesetzt?</w:t>
      </w:r>
    </w:p>
    <w:p w14:paraId="718D98B9" w14:textId="3D79B86E" w:rsidR="00FB4E8A" w:rsidRDefault="00FB4E8A" w:rsidP="00FB4E8A">
      <w:r>
        <w:t xml:space="preserve">Halten Sie ihre Analyse-Ergebnisse in der nachfolgenden Tabelle fest. Ein Beispiel ist bereits eingetragen. 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29"/>
        <w:gridCol w:w="4750"/>
        <w:gridCol w:w="4132"/>
      </w:tblGrid>
      <w:tr w:rsidR="00FB4E8A" w14:paraId="173655BB" w14:textId="6309B78C" w:rsidTr="00FB4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bottom w:val="single" w:sz="12" w:space="0" w:color="auto"/>
            </w:tcBorders>
          </w:tcPr>
          <w:p w14:paraId="3BE6E798" w14:textId="04EA72B1" w:rsidR="00FB4E8A" w:rsidRDefault="00FB4E8A" w:rsidP="00FB4E8A">
            <w:r>
              <w:t>Gerät</w:t>
            </w:r>
          </w:p>
        </w:tc>
        <w:tc>
          <w:tcPr>
            <w:tcW w:w="4750" w:type="dxa"/>
            <w:tcBorders>
              <w:bottom w:val="single" w:sz="12" w:space="0" w:color="auto"/>
            </w:tcBorders>
          </w:tcPr>
          <w:p w14:paraId="244F7488" w14:textId="1565A553" w:rsidR="00FB4E8A" w:rsidRDefault="00FB4E8A" w:rsidP="00FB4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Vorliegender Fehler</w:t>
            </w:r>
          </w:p>
        </w:tc>
        <w:tc>
          <w:tcPr>
            <w:tcW w:w="4132" w:type="dxa"/>
            <w:tcBorders>
              <w:bottom w:val="single" w:sz="12" w:space="0" w:color="auto"/>
            </w:tcBorders>
          </w:tcPr>
          <w:p w14:paraId="06D35399" w14:textId="6B786249" w:rsidR="00FB4E8A" w:rsidRDefault="00FB4E8A" w:rsidP="00FB4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Korrekturmassnahme</w:t>
            </w:r>
          </w:p>
        </w:tc>
      </w:tr>
      <w:tr w:rsidR="00FB4E8A" w14:paraId="16B78615" w14:textId="743AD0F9" w:rsidTr="00F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single" w:sz="12" w:space="0" w:color="auto"/>
            </w:tcBorders>
            <w:vAlign w:val="center"/>
          </w:tcPr>
          <w:p w14:paraId="1A83B5FC" w14:textId="7926E549" w:rsidR="00FB4E8A" w:rsidRDefault="00FB4E8A" w:rsidP="00FB4E8A">
            <w:r>
              <w:t>P</w:t>
            </w:r>
            <w:r w:rsidR="00512F32">
              <w:t>C1</w:t>
            </w:r>
          </w:p>
        </w:tc>
        <w:tc>
          <w:tcPr>
            <w:tcW w:w="4750" w:type="dxa"/>
            <w:tcBorders>
              <w:top w:val="single" w:sz="12" w:space="0" w:color="auto"/>
            </w:tcBorders>
            <w:vAlign w:val="center"/>
          </w:tcPr>
          <w:p w14:paraId="49E95039" w14:textId="563F2351" w:rsidR="00FB4E8A" w:rsidRDefault="00FB4E8A" w:rsidP="00FB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Falsche Subnetzmaske gesetzt. </w:t>
            </w:r>
          </w:p>
        </w:tc>
        <w:tc>
          <w:tcPr>
            <w:tcW w:w="4132" w:type="dxa"/>
            <w:tcBorders>
              <w:top w:val="single" w:sz="12" w:space="0" w:color="auto"/>
            </w:tcBorders>
          </w:tcPr>
          <w:p w14:paraId="0F6FC9BC" w14:textId="4B918628" w:rsidR="00FB4E8A" w:rsidRDefault="00FB4E8A" w:rsidP="00FB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Subnetzmaske müsste </w:t>
            </w:r>
            <w:r w:rsidR="00BA33FE">
              <w:t xml:space="preserve">255.255.255.0 </w:t>
            </w:r>
            <w:r>
              <w:t>sein</w:t>
            </w:r>
          </w:p>
        </w:tc>
      </w:tr>
      <w:tr w:rsidR="00FB4E8A" w14:paraId="3DF531C8" w14:textId="4E9AECB7" w:rsidTr="00FB4E8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199F9246" w14:textId="51F37965" w:rsidR="00FB4E8A" w:rsidRDefault="00BA33FE" w:rsidP="00FB4E8A">
            <w:r>
              <w:t>PC1</w:t>
            </w:r>
          </w:p>
        </w:tc>
        <w:tc>
          <w:tcPr>
            <w:tcW w:w="4750" w:type="dxa"/>
            <w:vAlign w:val="center"/>
          </w:tcPr>
          <w:p w14:paraId="19BB3537" w14:textId="14290FCC" w:rsidR="00FB4E8A" w:rsidRDefault="00BA33FE" w:rsidP="00FB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Gateway eingetragen</w:t>
            </w:r>
          </w:p>
        </w:tc>
        <w:tc>
          <w:tcPr>
            <w:tcW w:w="4132" w:type="dxa"/>
          </w:tcPr>
          <w:p w14:paraId="287803E5" w14:textId="71003C0C" w:rsidR="00FB4E8A" w:rsidRDefault="00BA33FE" w:rsidP="00FB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 müsste 192.168.30.1</w:t>
            </w:r>
          </w:p>
        </w:tc>
      </w:tr>
      <w:tr w:rsidR="00FB4E8A" w14:paraId="1022CE11" w14:textId="1F3A32BF" w:rsidTr="00F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0283A558" w14:textId="23944887" w:rsidR="00FB4E8A" w:rsidRDefault="007E276B" w:rsidP="00FB4E8A">
            <w:r>
              <w:t>PC2</w:t>
            </w:r>
          </w:p>
        </w:tc>
        <w:tc>
          <w:tcPr>
            <w:tcW w:w="4750" w:type="dxa"/>
            <w:vAlign w:val="center"/>
          </w:tcPr>
          <w:p w14:paraId="0F6AD2B9" w14:textId="7B68641F" w:rsidR="00FB4E8A" w:rsidRDefault="007E276B" w:rsidP="00FB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PC2 Interface ist ausgeschalten</w:t>
            </w:r>
          </w:p>
        </w:tc>
        <w:tc>
          <w:tcPr>
            <w:tcW w:w="4132" w:type="dxa"/>
          </w:tcPr>
          <w:p w14:paraId="16B998F7" w14:textId="2BE3399E" w:rsidR="00FB4E8A" w:rsidRDefault="007E276B" w:rsidP="00FB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einschalten auf ON</w:t>
            </w:r>
          </w:p>
        </w:tc>
      </w:tr>
      <w:tr w:rsidR="00FB4E8A" w14:paraId="4F4340B7" w14:textId="692DEB75" w:rsidTr="00FB4E8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224817E7" w14:textId="77777777" w:rsidR="00FB4E8A" w:rsidRDefault="007E276B" w:rsidP="00FB4E8A">
            <w:r>
              <w:t>PC2</w:t>
            </w:r>
          </w:p>
        </w:tc>
        <w:tc>
          <w:tcPr>
            <w:tcW w:w="4750" w:type="dxa"/>
            <w:vAlign w:val="center"/>
          </w:tcPr>
          <w:p w14:paraId="42C9B576" w14:textId="439D85A0" w:rsidR="00FB4E8A" w:rsidRDefault="007E276B" w:rsidP="00FB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  <w:proofErr w:type="spellStart"/>
            <w:r>
              <w:t>gateway</w:t>
            </w:r>
            <w:proofErr w:type="spellEnd"/>
            <w:r>
              <w:t xml:space="preserve"> und Subnetz fehlt</w:t>
            </w:r>
          </w:p>
        </w:tc>
        <w:tc>
          <w:tcPr>
            <w:tcW w:w="4132" w:type="dxa"/>
          </w:tcPr>
          <w:p w14:paraId="21AEDC65" w14:textId="5FEB342B" w:rsidR="00FB4E8A" w:rsidRDefault="007E276B" w:rsidP="00FB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Diese</w:t>
            </w:r>
            <w:r w:rsidR="0035755E">
              <w:t xml:space="preserve"> </w:t>
            </w:r>
            <w:r>
              <w:t>Eintragen</w:t>
            </w:r>
            <w:proofErr w:type="gramEnd"/>
          </w:p>
        </w:tc>
      </w:tr>
      <w:tr w:rsidR="00FB4E8A" w14:paraId="247C7BCE" w14:textId="4C49CFF4" w:rsidTr="00F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621685F1" w14:textId="41D58902" w:rsidR="00FB4E8A" w:rsidRDefault="007E276B" w:rsidP="00FB4E8A">
            <w:r>
              <w:t>PC</w:t>
            </w:r>
            <w:r w:rsidR="00771A82">
              <w:t>2</w:t>
            </w:r>
          </w:p>
        </w:tc>
        <w:tc>
          <w:tcPr>
            <w:tcW w:w="4750" w:type="dxa"/>
            <w:vAlign w:val="center"/>
          </w:tcPr>
          <w:p w14:paraId="151D6A1C" w14:textId="434354C5" w:rsidR="00FB4E8A" w:rsidRDefault="007E276B" w:rsidP="00FB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 </w:t>
            </w:r>
            <w:r w:rsidR="00771A82">
              <w:t>fehlt</w:t>
            </w:r>
          </w:p>
        </w:tc>
        <w:tc>
          <w:tcPr>
            <w:tcW w:w="4132" w:type="dxa"/>
          </w:tcPr>
          <w:p w14:paraId="46BBA57F" w14:textId="4635A5E5" w:rsidR="00FB4E8A" w:rsidRDefault="001F0E73" w:rsidP="00FB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auf 192.168.30.10</w:t>
            </w:r>
            <w:r w:rsidR="001213DB">
              <w:t>2</w:t>
            </w:r>
            <w:r>
              <w:t xml:space="preserve"> setzen</w:t>
            </w:r>
          </w:p>
        </w:tc>
      </w:tr>
      <w:tr w:rsidR="00771A82" w14:paraId="45F4B6C2" w14:textId="77777777" w:rsidTr="00FB4E8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21D11009" w14:textId="25D6BCE8" w:rsidR="00771A82" w:rsidRDefault="00771A82" w:rsidP="00771A82">
            <w:r>
              <w:t>PC3</w:t>
            </w:r>
          </w:p>
        </w:tc>
        <w:tc>
          <w:tcPr>
            <w:tcW w:w="4750" w:type="dxa"/>
            <w:vAlign w:val="center"/>
          </w:tcPr>
          <w:p w14:paraId="6C60FBB0" w14:textId="0A802F41" w:rsidR="00771A82" w:rsidRDefault="00771A82" w:rsidP="0077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ist im falschen </w:t>
            </w:r>
            <w:proofErr w:type="spellStart"/>
            <w:r>
              <w:t>Subnet</w:t>
            </w:r>
            <w:proofErr w:type="spellEnd"/>
          </w:p>
        </w:tc>
        <w:tc>
          <w:tcPr>
            <w:tcW w:w="4132" w:type="dxa"/>
          </w:tcPr>
          <w:p w14:paraId="5FA487A5" w14:textId="39F0710B" w:rsidR="00771A82" w:rsidRDefault="00771A82" w:rsidP="0077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auf 192.168.30.103 setzen</w:t>
            </w:r>
          </w:p>
        </w:tc>
      </w:tr>
      <w:tr w:rsidR="00771A82" w14:paraId="539ED305" w14:textId="77777777" w:rsidTr="00F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6EF99E0E" w14:textId="6794B2FF" w:rsidR="00771A82" w:rsidRDefault="00771A82" w:rsidP="00771A82">
            <w:r>
              <w:t>PC3</w:t>
            </w:r>
          </w:p>
        </w:tc>
        <w:tc>
          <w:tcPr>
            <w:tcW w:w="4750" w:type="dxa"/>
            <w:vAlign w:val="center"/>
          </w:tcPr>
          <w:p w14:paraId="79317638" w14:textId="7E183F3E" w:rsidR="00771A82" w:rsidRDefault="00771A82" w:rsidP="0077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Gateway ist falsch gesetzt</w:t>
            </w:r>
          </w:p>
        </w:tc>
        <w:tc>
          <w:tcPr>
            <w:tcW w:w="4132" w:type="dxa"/>
          </w:tcPr>
          <w:p w14:paraId="79913B5A" w14:textId="28C19638" w:rsidR="00771A82" w:rsidRDefault="00771A82" w:rsidP="00771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192.168.30.1 setzen</w:t>
            </w:r>
          </w:p>
        </w:tc>
      </w:tr>
      <w:tr w:rsidR="00771A82" w14:paraId="189D4B4B" w14:textId="27C8DB85" w:rsidTr="00FB4E8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4067F8F0" w14:textId="0F54CA34" w:rsidR="00771A82" w:rsidRDefault="00771A82" w:rsidP="00771A82">
            <w:r>
              <w:t>Laptop</w:t>
            </w:r>
          </w:p>
        </w:tc>
        <w:tc>
          <w:tcPr>
            <w:tcW w:w="4750" w:type="dxa"/>
            <w:vAlign w:val="center"/>
          </w:tcPr>
          <w:p w14:paraId="6FC5F6E3" w14:textId="42DDF1FA" w:rsidR="00771A82" w:rsidRDefault="00771A82" w:rsidP="0077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ist im falschen </w:t>
            </w:r>
            <w:proofErr w:type="spellStart"/>
            <w:r>
              <w:t>Subnet</w:t>
            </w:r>
            <w:proofErr w:type="spellEnd"/>
          </w:p>
        </w:tc>
        <w:tc>
          <w:tcPr>
            <w:tcW w:w="4132" w:type="dxa"/>
          </w:tcPr>
          <w:p w14:paraId="5F9A43BF" w14:textId="5798C96D" w:rsidR="00771A82" w:rsidRDefault="00771A82" w:rsidP="00771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auf 192.168.30.104 setzen</w:t>
            </w:r>
          </w:p>
        </w:tc>
      </w:tr>
      <w:tr w:rsidR="00614CF0" w14:paraId="00BF2DE0" w14:textId="3C25ECB3" w:rsidTr="00F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068B6B92" w14:textId="77777777" w:rsidR="00614CF0" w:rsidRDefault="00614CF0" w:rsidP="00614CF0"/>
        </w:tc>
        <w:tc>
          <w:tcPr>
            <w:tcW w:w="4750" w:type="dxa"/>
            <w:vAlign w:val="center"/>
          </w:tcPr>
          <w:p w14:paraId="2DAA7E61" w14:textId="77777777" w:rsidR="00614CF0" w:rsidRDefault="00614CF0" w:rsidP="0061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15F6619A" w14:textId="77777777" w:rsidR="00614CF0" w:rsidRDefault="00614CF0" w:rsidP="0061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CF0" w14:paraId="71BDAFCD" w14:textId="280B0ADE" w:rsidTr="00FB4E8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5090C16E" w14:textId="77777777" w:rsidR="00614CF0" w:rsidRDefault="00614CF0" w:rsidP="00614CF0"/>
        </w:tc>
        <w:tc>
          <w:tcPr>
            <w:tcW w:w="4750" w:type="dxa"/>
            <w:vAlign w:val="center"/>
          </w:tcPr>
          <w:p w14:paraId="5C5987DA" w14:textId="77777777" w:rsidR="00614CF0" w:rsidRDefault="00614CF0" w:rsidP="006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4AACA9C9" w14:textId="77777777" w:rsidR="00614CF0" w:rsidRDefault="00614CF0" w:rsidP="006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CF0" w14:paraId="7EB65A12" w14:textId="5CFA5444" w:rsidTr="00F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413DA97E" w14:textId="77777777" w:rsidR="00614CF0" w:rsidRDefault="00614CF0" w:rsidP="00614CF0"/>
        </w:tc>
        <w:tc>
          <w:tcPr>
            <w:tcW w:w="4750" w:type="dxa"/>
            <w:vAlign w:val="center"/>
          </w:tcPr>
          <w:p w14:paraId="759C0D47" w14:textId="77777777" w:rsidR="00614CF0" w:rsidRDefault="00614CF0" w:rsidP="0061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0A7FA327" w14:textId="77777777" w:rsidR="00614CF0" w:rsidRDefault="00614CF0" w:rsidP="0061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CF0" w14:paraId="08856FEF" w14:textId="5DA2B89A" w:rsidTr="00FB4E8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61F3EC8B" w14:textId="77777777" w:rsidR="00614CF0" w:rsidRDefault="00614CF0" w:rsidP="00614CF0"/>
        </w:tc>
        <w:tc>
          <w:tcPr>
            <w:tcW w:w="4750" w:type="dxa"/>
            <w:vAlign w:val="center"/>
          </w:tcPr>
          <w:p w14:paraId="65C66E61" w14:textId="77777777" w:rsidR="00614CF0" w:rsidRDefault="00614CF0" w:rsidP="006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4690D6F1" w14:textId="77777777" w:rsidR="00614CF0" w:rsidRDefault="00614CF0" w:rsidP="006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CF0" w14:paraId="6A973862" w14:textId="3D92C414" w:rsidTr="00F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56A65A30" w14:textId="77777777" w:rsidR="00614CF0" w:rsidRDefault="00614CF0" w:rsidP="00614CF0"/>
        </w:tc>
        <w:tc>
          <w:tcPr>
            <w:tcW w:w="4750" w:type="dxa"/>
            <w:vAlign w:val="center"/>
          </w:tcPr>
          <w:p w14:paraId="46DEC0CC" w14:textId="77777777" w:rsidR="00614CF0" w:rsidRDefault="00614CF0" w:rsidP="0061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4278F5A7" w14:textId="77777777" w:rsidR="00614CF0" w:rsidRDefault="00614CF0" w:rsidP="00614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CF0" w14:paraId="463BF101" w14:textId="3574DEF6" w:rsidTr="00FB4E8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vAlign w:val="center"/>
          </w:tcPr>
          <w:p w14:paraId="465B057B" w14:textId="77777777" w:rsidR="00614CF0" w:rsidRDefault="00614CF0" w:rsidP="00614CF0"/>
        </w:tc>
        <w:tc>
          <w:tcPr>
            <w:tcW w:w="4750" w:type="dxa"/>
            <w:vAlign w:val="center"/>
          </w:tcPr>
          <w:p w14:paraId="2CEE1F85" w14:textId="77777777" w:rsidR="00614CF0" w:rsidRDefault="00614CF0" w:rsidP="006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2" w:type="dxa"/>
          </w:tcPr>
          <w:p w14:paraId="5F9A4E4B" w14:textId="77777777" w:rsidR="00614CF0" w:rsidRDefault="00614CF0" w:rsidP="00614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3D4B0D" w14:textId="6CF5166C" w:rsidR="00EA16AF" w:rsidRDefault="00EA16AF" w:rsidP="00FB4E8A"/>
    <w:p w14:paraId="116A2CEA" w14:textId="77777777" w:rsidR="00EA16AF" w:rsidRDefault="00EA16AF">
      <w:r>
        <w:br w:type="page"/>
      </w:r>
    </w:p>
    <w:p w14:paraId="441B78C6" w14:textId="70301199" w:rsidR="00FB4E8A" w:rsidRDefault="00EA16AF" w:rsidP="00EA16AF">
      <w:pPr>
        <w:pStyle w:val="berschrift1"/>
      </w:pPr>
      <w:r>
        <w:lastRenderedPageBreak/>
        <w:t>Netzwerk erweitern</w:t>
      </w:r>
    </w:p>
    <w:p w14:paraId="0A9146B9" w14:textId="1E6D5AC5" w:rsidR="00EA16AF" w:rsidRDefault="00EA16AF" w:rsidP="00EA16AF">
      <w:r>
        <w:t>Der Kunde wünscht</w:t>
      </w:r>
      <w:r w:rsidR="00C12A82">
        <w:t xml:space="preserve"> für einen neuen Mitarbeiter</w:t>
      </w:r>
      <w:r>
        <w:t xml:space="preserve"> einen zusätzlichen Laptop, der via Wireless verbunden </w:t>
      </w:r>
      <w:r w:rsidR="004E6CA5">
        <w:t>werden soll</w:t>
      </w:r>
      <w:r>
        <w:t xml:space="preserve">. </w:t>
      </w:r>
      <w:r w:rsidR="00C12A82">
        <w:t xml:space="preserve">Ihre Aufgabe ist es, das Gerät im Netzwerk zu deployen. </w:t>
      </w:r>
      <w:r>
        <w:t xml:space="preserve">Bevor das Gerät </w:t>
      </w:r>
      <w:r w:rsidR="00C12A82">
        <w:t>eingesetzt</w:t>
      </w:r>
      <w:r>
        <w:t xml:space="preserve"> wird, müssen die relevanten Parameter identifiziert und festgelegt werden. Dafür ist die nachfolgende Tabelle zu vervollständigen. </w:t>
      </w:r>
      <w:r w:rsidR="004E6CA5">
        <w:t>Ein Teil der</w:t>
      </w:r>
      <w:r>
        <w:t xml:space="preserve"> Informationen können direkt aus dem Cisco Packet Tracer Labor entnommen werde</w:t>
      </w:r>
      <w:r w:rsidR="004E6CA5">
        <w:t xml:space="preserve">n. Andere müssen selbst abgeleitet werden. 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114"/>
        <w:gridCol w:w="6797"/>
      </w:tblGrid>
      <w:tr w:rsidR="00C12A82" w14:paraId="3D435E10" w14:textId="77777777" w:rsidTr="00C1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12" w:space="0" w:color="auto"/>
            </w:tcBorders>
          </w:tcPr>
          <w:p w14:paraId="41ED9C51" w14:textId="638E261E" w:rsidR="00C12A82" w:rsidRDefault="00C12A82" w:rsidP="00EA16AF">
            <w:r>
              <w:t>Parameter</w:t>
            </w:r>
          </w:p>
        </w:tc>
        <w:tc>
          <w:tcPr>
            <w:tcW w:w="6797" w:type="dxa"/>
            <w:tcBorders>
              <w:bottom w:val="single" w:sz="12" w:space="0" w:color="auto"/>
            </w:tcBorders>
          </w:tcPr>
          <w:p w14:paraId="5392AEA9" w14:textId="401793CE" w:rsidR="00C12A82" w:rsidRDefault="00C12A82" w:rsidP="00EA1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12A82" w14:paraId="48954B21" w14:textId="77777777" w:rsidTr="00C1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12" w:space="0" w:color="auto"/>
            </w:tcBorders>
            <w:vAlign w:val="center"/>
          </w:tcPr>
          <w:p w14:paraId="2A7A5475" w14:textId="21A8AF39" w:rsidR="00C12A82" w:rsidRDefault="00C12A82" w:rsidP="00C12A82">
            <w:r>
              <w:t>Name (ID)</w:t>
            </w:r>
          </w:p>
        </w:tc>
        <w:tc>
          <w:tcPr>
            <w:tcW w:w="6797" w:type="dxa"/>
            <w:tcBorders>
              <w:top w:val="single" w:sz="12" w:space="0" w:color="auto"/>
            </w:tcBorders>
            <w:vAlign w:val="center"/>
          </w:tcPr>
          <w:p w14:paraId="3206C3E1" w14:textId="63ADFF0B" w:rsidR="00C12A82" w:rsidRDefault="00F81152" w:rsidP="00C1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 1</w:t>
            </w:r>
          </w:p>
        </w:tc>
      </w:tr>
      <w:tr w:rsidR="00C12A82" w14:paraId="64E76DC7" w14:textId="77777777" w:rsidTr="00C12A8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C7C6F64" w14:textId="2E288DDD" w:rsidR="00C12A82" w:rsidRDefault="00C12A82" w:rsidP="00C12A82">
            <w:r>
              <w:t>IP-Adresse</w:t>
            </w:r>
          </w:p>
        </w:tc>
        <w:tc>
          <w:tcPr>
            <w:tcW w:w="6797" w:type="dxa"/>
            <w:vAlign w:val="center"/>
          </w:tcPr>
          <w:p w14:paraId="2CCA3887" w14:textId="561A138E" w:rsidR="00C12A82" w:rsidRDefault="00F81152" w:rsidP="00C1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192.168.30</w:t>
            </w:r>
            <w:r w:rsidR="000C4843">
              <w:t>.105</w:t>
            </w:r>
          </w:p>
        </w:tc>
      </w:tr>
      <w:tr w:rsidR="00C12A82" w14:paraId="199CAE73" w14:textId="77777777" w:rsidTr="00C1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D6B6A39" w14:textId="4D539DCE" w:rsidR="00C12A82" w:rsidRDefault="00C12A82" w:rsidP="00C12A82">
            <w:r>
              <w:t>Subnetzmaske</w:t>
            </w:r>
          </w:p>
        </w:tc>
        <w:tc>
          <w:tcPr>
            <w:tcW w:w="6797" w:type="dxa"/>
            <w:vAlign w:val="center"/>
          </w:tcPr>
          <w:p w14:paraId="3CD6DB02" w14:textId="1D17A7B1" w:rsidR="00C12A82" w:rsidRDefault="000C4843" w:rsidP="00C1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</w:tr>
      <w:tr w:rsidR="00C12A82" w14:paraId="7D474C2A" w14:textId="77777777" w:rsidTr="00C12A8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ADD39A3" w14:textId="311C6118" w:rsidR="00C12A82" w:rsidRDefault="00C12A82" w:rsidP="00C12A82">
            <w:r>
              <w:t>Default Gateway</w:t>
            </w:r>
          </w:p>
        </w:tc>
        <w:tc>
          <w:tcPr>
            <w:tcW w:w="6797" w:type="dxa"/>
            <w:vAlign w:val="center"/>
          </w:tcPr>
          <w:p w14:paraId="03F8DD1D" w14:textId="01B33BD3" w:rsidR="00C12A82" w:rsidRDefault="000C4843" w:rsidP="00C1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192.168.30.1</w:t>
            </w:r>
          </w:p>
        </w:tc>
      </w:tr>
      <w:tr w:rsidR="00C12A82" w14:paraId="334844BC" w14:textId="77777777" w:rsidTr="00C1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341F506" w14:textId="4078FDF3" w:rsidR="00C12A82" w:rsidRDefault="00C12A82" w:rsidP="00C12A82">
            <w:r>
              <w:t>WLAN SSID</w:t>
            </w:r>
          </w:p>
        </w:tc>
        <w:tc>
          <w:tcPr>
            <w:tcW w:w="6797" w:type="dxa"/>
            <w:vAlign w:val="center"/>
          </w:tcPr>
          <w:p w14:paraId="0461B423" w14:textId="135B3B6A" w:rsidR="00C12A82" w:rsidRDefault="00E25F14" w:rsidP="00C1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F14">
              <w:t>Firma</w:t>
            </w:r>
          </w:p>
        </w:tc>
      </w:tr>
      <w:tr w:rsidR="00C12A82" w14:paraId="2FDB3350" w14:textId="77777777" w:rsidTr="00C12A8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681A59A" w14:textId="18EDE6FE" w:rsidR="00C12A82" w:rsidRDefault="00C12A82" w:rsidP="00C12A82">
            <w:proofErr w:type="gramStart"/>
            <w:r>
              <w:t>WLAN Passwort</w:t>
            </w:r>
            <w:proofErr w:type="gramEnd"/>
          </w:p>
        </w:tc>
        <w:tc>
          <w:tcPr>
            <w:tcW w:w="6797" w:type="dxa"/>
            <w:vAlign w:val="center"/>
          </w:tcPr>
          <w:p w14:paraId="66BB05D2" w14:textId="05B61FB4" w:rsidR="00C12A82" w:rsidRDefault="00CC4FE1" w:rsidP="00C1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12345678</w:t>
            </w:r>
          </w:p>
        </w:tc>
      </w:tr>
    </w:tbl>
    <w:p w14:paraId="3573D718" w14:textId="77777777" w:rsidR="00C12A82" w:rsidRDefault="00C12A82" w:rsidP="00EA16AF"/>
    <w:p w14:paraId="75BCBD80" w14:textId="58EC9355" w:rsidR="00054589" w:rsidRDefault="00054589" w:rsidP="00EA16AF">
      <w:r>
        <w:t xml:space="preserve">Mit der ausgefüllten Tabelle sind nun alle für die Inbetriebnahme relevanten Daten zusammengetragen. </w:t>
      </w:r>
      <w:r w:rsidR="006C3975">
        <w:t xml:space="preserve">Fügen Sie den Laptop in das Labor ein, konfigurieren und testen Sie ihn. </w:t>
      </w:r>
      <w:r w:rsidR="00CE2478">
        <w:t xml:space="preserve">Überlegen Sie sich dafür zuerst, welche Tests sinnvoll sind. Welche Services muss der Benutzer des Laptops nutzen können? </w:t>
      </w:r>
      <w:r w:rsidR="00CE2478">
        <w:br/>
      </w:r>
      <w:r w:rsidR="006C3975">
        <w:t xml:space="preserve">Die durchgeführten Tests sind in der </w:t>
      </w:r>
      <w:r w:rsidR="00CE2478">
        <w:t xml:space="preserve">nachfolgenden </w:t>
      </w:r>
      <w:r w:rsidR="006C3975">
        <w:t>Tabelle</w:t>
      </w:r>
      <w:r w:rsidR="00CE2478">
        <w:t xml:space="preserve"> festzuhalten. Wenn ein Test fehlschlägt, so ist dieser nach erfolgter Korrektur nochmals durchzuführen und in einer neuen Zeile erneut zu dokumentieren. </w:t>
      </w:r>
      <w:r w:rsidR="00476461">
        <w:t xml:space="preserve">Natürlich können Tests bei denen festgestellt wird, dass sie nicht zweckdienlich sind </w:t>
      </w:r>
      <w:r w:rsidR="00F759CD">
        <w:t>nach einem Fehlschlag</w:t>
      </w:r>
      <w:r w:rsidR="00476461">
        <w:t xml:space="preserve"> auch angepasst oder ausgelassen werden. 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13"/>
        <w:gridCol w:w="1416"/>
        <w:gridCol w:w="5637"/>
        <w:gridCol w:w="1445"/>
      </w:tblGrid>
      <w:tr w:rsidR="00CE2478" w14:paraId="662C6A20" w14:textId="77777777" w:rsidTr="0051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12" w:space="0" w:color="auto"/>
            </w:tcBorders>
          </w:tcPr>
          <w:p w14:paraId="27D83BDA" w14:textId="3328BD95" w:rsidR="00CE2478" w:rsidRDefault="00CE2478" w:rsidP="00CE2478">
            <w:r>
              <w:t>Durchgeführt von (Name)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2D7CD670" w14:textId="3CFDBC38" w:rsidR="00CE2478" w:rsidRDefault="00CE2478" w:rsidP="00CE2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Testzeitpunkt</w:t>
            </w:r>
          </w:p>
        </w:tc>
        <w:tc>
          <w:tcPr>
            <w:tcW w:w="5637" w:type="dxa"/>
            <w:tcBorders>
              <w:bottom w:val="single" w:sz="12" w:space="0" w:color="auto"/>
            </w:tcBorders>
          </w:tcPr>
          <w:p w14:paraId="3445F381" w14:textId="6D2A87EF" w:rsidR="00CE2478" w:rsidRDefault="00CE2478" w:rsidP="00CE2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Durchgeführter Test</w:t>
            </w:r>
          </w:p>
        </w:tc>
        <w:tc>
          <w:tcPr>
            <w:tcW w:w="1445" w:type="dxa"/>
            <w:tcBorders>
              <w:bottom w:val="single" w:sz="12" w:space="0" w:color="auto"/>
            </w:tcBorders>
          </w:tcPr>
          <w:p w14:paraId="293B6207" w14:textId="13ADC2A1" w:rsidR="00CE2478" w:rsidRDefault="00CE2478" w:rsidP="00CE2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2478" w14:paraId="2EF6B01E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12" w:space="0" w:color="auto"/>
            </w:tcBorders>
          </w:tcPr>
          <w:p w14:paraId="50F047AF" w14:textId="4D0C16E4" w:rsidR="00CE2478" w:rsidRDefault="00FF754D" w:rsidP="00CE2478">
            <w:r>
              <w:t>Pc</w:t>
            </w:r>
            <w:r w:rsidR="00BB042A">
              <w:t>3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CFADA4B" w14:textId="1F7EC498" w:rsidR="00CE2478" w:rsidRDefault="00BB042A" w:rsidP="00CE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</w:t>
            </w:r>
            <w:r w:rsidR="008A6C3C">
              <w:t>19</w:t>
            </w:r>
          </w:p>
        </w:tc>
        <w:tc>
          <w:tcPr>
            <w:tcW w:w="5637" w:type="dxa"/>
            <w:tcBorders>
              <w:top w:val="single" w:sz="12" w:space="0" w:color="auto"/>
            </w:tcBorders>
          </w:tcPr>
          <w:p w14:paraId="363C2BE1" w14:textId="74ED138E" w:rsidR="00CE2478" w:rsidRDefault="008A6C3C" w:rsidP="00CE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über http verbinden </w:t>
            </w:r>
            <w:proofErr w:type="spellStart"/>
            <w:r>
              <w:t>test</w:t>
            </w:r>
            <w:proofErr w:type="spellEnd"/>
          </w:p>
        </w:tc>
        <w:tc>
          <w:tcPr>
            <w:tcW w:w="1445" w:type="dxa"/>
            <w:tcBorders>
              <w:top w:val="single" w:sz="12" w:space="0" w:color="auto"/>
            </w:tcBorders>
          </w:tcPr>
          <w:p w14:paraId="2E95414B" w14:textId="31C63B79" w:rsidR="00CE2478" w:rsidRDefault="008A6C3C" w:rsidP="00CE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CE2478" w14:paraId="78A59819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CF2885" w14:textId="48A0654D" w:rsidR="00CE2478" w:rsidRDefault="008A6C3C" w:rsidP="00CE2478">
            <w:r>
              <w:t>PC0</w:t>
            </w:r>
          </w:p>
        </w:tc>
        <w:tc>
          <w:tcPr>
            <w:tcW w:w="1416" w:type="dxa"/>
          </w:tcPr>
          <w:p w14:paraId="4E5243F1" w14:textId="45952EFA" w:rsidR="00CE2478" w:rsidRDefault="008A6C3C" w:rsidP="00CE2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16:20</w:t>
            </w:r>
          </w:p>
        </w:tc>
        <w:tc>
          <w:tcPr>
            <w:tcW w:w="5637" w:type="dxa"/>
          </w:tcPr>
          <w:p w14:paraId="7732163B" w14:textId="2192CD02" w:rsidR="00CE2478" w:rsidRDefault="001D7845" w:rsidP="00CE2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Ping an </w:t>
            </w:r>
            <w:proofErr w:type="spellStart"/>
            <w:r>
              <w:t>internet</w:t>
            </w:r>
            <w:proofErr w:type="spellEnd"/>
          </w:p>
        </w:tc>
        <w:tc>
          <w:tcPr>
            <w:tcW w:w="1445" w:type="dxa"/>
          </w:tcPr>
          <w:p w14:paraId="45055549" w14:textId="61AC163D" w:rsidR="00CE2478" w:rsidRDefault="001D7845" w:rsidP="00CE2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CE2478" w14:paraId="47D56CDE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C8FB56" w14:textId="15EBE4B0" w:rsidR="00CE2478" w:rsidRDefault="00F51866" w:rsidP="00CE2478">
            <w:r>
              <w:t>Pc0</w:t>
            </w:r>
          </w:p>
        </w:tc>
        <w:tc>
          <w:tcPr>
            <w:tcW w:w="1416" w:type="dxa"/>
          </w:tcPr>
          <w:p w14:paraId="505EB648" w14:textId="028CBE57" w:rsidR="00CE2478" w:rsidRDefault="00F51866" w:rsidP="00CE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16.21</w:t>
            </w:r>
          </w:p>
        </w:tc>
        <w:tc>
          <w:tcPr>
            <w:tcW w:w="5637" w:type="dxa"/>
          </w:tcPr>
          <w:p w14:paraId="2BCBD1BD" w14:textId="2F4C3161" w:rsidR="00CE2478" w:rsidRDefault="00F51866" w:rsidP="00CE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 an Gateway</w:t>
            </w:r>
          </w:p>
        </w:tc>
        <w:tc>
          <w:tcPr>
            <w:tcW w:w="1445" w:type="dxa"/>
          </w:tcPr>
          <w:p w14:paraId="5C83D028" w14:textId="7D3CC133" w:rsidR="00CE2478" w:rsidRDefault="00F51866" w:rsidP="00CE2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106CF2" w14:paraId="539F3765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BE4E6C" w14:textId="5BC0FDF1" w:rsidR="00106CF2" w:rsidRDefault="00106CF2" w:rsidP="00106CF2">
            <w:r>
              <w:t>PC1</w:t>
            </w:r>
          </w:p>
        </w:tc>
        <w:tc>
          <w:tcPr>
            <w:tcW w:w="1416" w:type="dxa"/>
          </w:tcPr>
          <w:p w14:paraId="5CD373E7" w14:textId="0A495DB5" w:rsidR="00106CF2" w:rsidRDefault="00106CF2" w:rsidP="0010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16:22</w:t>
            </w:r>
          </w:p>
        </w:tc>
        <w:tc>
          <w:tcPr>
            <w:tcW w:w="5637" w:type="dxa"/>
          </w:tcPr>
          <w:p w14:paraId="5D399FFA" w14:textId="38A4B63A" w:rsidR="00106CF2" w:rsidRDefault="00106CF2" w:rsidP="0010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Ping an </w:t>
            </w:r>
            <w:proofErr w:type="spellStart"/>
            <w:r>
              <w:t>internet</w:t>
            </w:r>
            <w:proofErr w:type="spellEnd"/>
          </w:p>
        </w:tc>
        <w:tc>
          <w:tcPr>
            <w:tcW w:w="1445" w:type="dxa"/>
          </w:tcPr>
          <w:p w14:paraId="3712499F" w14:textId="21EF9E92" w:rsidR="00106CF2" w:rsidRDefault="00106CF2" w:rsidP="00106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912028" w14:paraId="2B1E6C0B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1D0758" w14:textId="683CD313" w:rsidR="00912028" w:rsidRDefault="00912028" w:rsidP="00912028">
            <w:r>
              <w:t>Pc</w:t>
            </w:r>
            <w:r w:rsidR="00FD113B">
              <w:t>1</w:t>
            </w:r>
          </w:p>
        </w:tc>
        <w:tc>
          <w:tcPr>
            <w:tcW w:w="1416" w:type="dxa"/>
          </w:tcPr>
          <w:p w14:paraId="5AAF72CA" w14:textId="45B60A24" w:rsidR="00912028" w:rsidRDefault="00912028" w:rsidP="00912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16.22</w:t>
            </w:r>
          </w:p>
        </w:tc>
        <w:tc>
          <w:tcPr>
            <w:tcW w:w="5637" w:type="dxa"/>
          </w:tcPr>
          <w:p w14:paraId="551007FC" w14:textId="69EF7A9A" w:rsidR="00912028" w:rsidRDefault="00912028" w:rsidP="00912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 an Gateway</w:t>
            </w:r>
          </w:p>
        </w:tc>
        <w:tc>
          <w:tcPr>
            <w:tcW w:w="1445" w:type="dxa"/>
          </w:tcPr>
          <w:p w14:paraId="17D39596" w14:textId="233F5298" w:rsidR="00912028" w:rsidRDefault="00912028" w:rsidP="00912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912028" w14:paraId="2C9EFA57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239F96" w14:textId="13FF0B6E" w:rsidR="00912028" w:rsidRDefault="00912028" w:rsidP="00912028">
            <w:r>
              <w:t>PC</w:t>
            </w:r>
            <w:r w:rsidR="00FD113B">
              <w:t>2</w:t>
            </w:r>
          </w:p>
        </w:tc>
        <w:tc>
          <w:tcPr>
            <w:tcW w:w="1416" w:type="dxa"/>
          </w:tcPr>
          <w:p w14:paraId="76AE232B" w14:textId="5ACAB0AC" w:rsidR="00912028" w:rsidRDefault="006A03D4" w:rsidP="00912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16.23</w:t>
            </w:r>
          </w:p>
        </w:tc>
        <w:tc>
          <w:tcPr>
            <w:tcW w:w="5637" w:type="dxa"/>
          </w:tcPr>
          <w:p w14:paraId="57A70E79" w14:textId="641490E2" w:rsidR="00912028" w:rsidRDefault="006A03D4" w:rsidP="00912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Ping an </w:t>
            </w:r>
            <w:proofErr w:type="spellStart"/>
            <w:r>
              <w:t>internet</w:t>
            </w:r>
            <w:proofErr w:type="spellEnd"/>
          </w:p>
        </w:tc>
        <w:tc>
          <w:tcPr>
            <w:tcW w:w="1445" w:type="dxa"/>
          </w:tcPr>
          <w:p w14:paraId="1188151F" w14:textId="70100162" w:rsidR="00912028" w:rsidRDefault="006A03D4" w:rsidP="00912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5102C2" w14:paraId="58CF4C3E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24D53F" w14:textId="7FC51130" w:rsidR="005102C2" w:rsidRDefault="005102C2" w:rsidP="005102C2">
            <w:r>
              <w:t>PC</w:t>
            </w:r>
            <w:r w:rsidR="00FD113B">
              <w:t>3</w:t>
            </w:r>
          </w:p>
        </w:tc>
        <w:tc>
          <w:tcPr>
            <w:tcW w:w="1416" w:type="dxa"/>
          </w:tcPr>
          <w:p w14:paraId="4D15964C" w14:textId="1920D396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16.24</w:t>
            </w:r>
          </w:p>
        </w:tc>
        <w:tc>
          <w:tcPr>
            <w:tcW w:w="5637" w:type="dxa"/>
          </w:tcPr>
          <w:p w14:paraId="5033B53B" w14:textId="54F41621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Ping an </w:t>
            </w:r>
            <w:proofErr w:type="spellStart"/>
            <w:r>
              <w:t>internet</w:t>
            </w:r>
            <w:proofErr w:type="spellEnd"/>
          </w:p>
        </w:tc>
        <w:tc>
          <w:tcPr>
            <w:tcW w:w="1445" w:type="dxa"/>
          </w:tcPr>
          <w:p w14:paraId="6ABC672E" w14:textId="22697F7A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5102C2" w14:paraId="3E4726A4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1FA39" w14:textId="61A274D5" w:rsidR="005102C2" w:rsidRDefault="00850C84" w:rsidP="005102C2">
            <w:r>
              <w:t>Laptop0</w:t>
            </w:r>
          </w:p>
        </w:tc>
        <w:tc>
          <w:tcPr>
            <w:tcW w:w="1416" w:type="dxa"/>
          </w:tcPr>
          <w:p w14:paraId="36992E88" w14:textId="459F4225" w:rsidR="005102C2" w:rsidRDefault="00850C84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16.25</w:t>
            </w:r>
          </w:p>
        </w:tc>
        <w:tc>
          <w:tcPr>
            <w:tcW w:w="5637" w:type="dxa"/>
          </w:tcPr>
          <w:p w14:paraId="2D9AD85F" w14:textId="03BF89AE" w:rsidR="005102C2" w:rsidRDefault="00850C84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Ping an Internet</w:t>
            </w:r>
          </w:p>
        </w:tc>
        <w:tc>
          <w:tcPr>
            <w:tcW w:w="1445" w:type="dxa"/>
          </w:tcPr>
          <w:p w14:paraId="286B7A7F" w14:textId="22782045" w:rsidR="005102C2" w:rsidRDefault="00850C84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5102C2" w14:paraId="5A1620B2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44262E" w14:textId="76C43E99" w:rsidR="005102C2" w:rsidRDefault="00850C84" w:rsidP="005102C2">
            <w:r>
              <w:t>Laptop1</w:t>
            </w:r>
          </w:p>
        </w:tc>
        <w:tc>
          <w:tcPr>
            <w:tcW w:w="1416" w:type="dxa"/>
          </w:tcPr>
          <w:p w14:paraId="3F79801D" w14:textId="2FC45926" w:rsidR="005102C2" w:rsidRDefault="00850C84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16.25</w:t>
            </w:r>
          </w:p>
        </w:tc>
        <w:tc>
          <w:tcPr>
            <w:tcW w:w="5637" w:type="dxa"/>
          </w:tcPr>
          <w:p w14:paraId="3334A45D" w14:textId="19A12F7C" w:rsidR="005102C2" w:rsidRDefault="00850C84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Ping an Internet</w:t>
            </w:r>
          </w:p>
        </w:tc>
        <w:tc>
          <w:tcPr>
            <w:tcW w:w="1445" w:type="dxa"/>
          </w:tcPr>
          <w:p w14:paraId="059256BC" w14:textId="7815D0CF" w:rsidR="005102C2" w:rsidRDefault="00850C84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5102C2" w14:paraId="751974C4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DB1EAA" w14:textId="14C85087" w:rsidR="005102C2" w:rsidRDefault="00872711" w:rsidP="005102C2">
            <w:r>
              <w:t>Server0</w:t>
            </w:r>
          </w:p>
        </w:tc>
        <w:tc>
          <w:tcPr>
            <w:tcW w:w="1416" w:type="dxa"/>
          </w:tcPr>
          <w:p w14:paraId="7034169A" w14:textId="023693D0" w:rsidR="005102C2" w:rsidRDefault="00872711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16.26</w:t>
            </w:r>
          </w:p>
        </w:tc>
        <w:tc>
          <w:tcPr>
            <w:tcW w:w="5637" w:type="dxa"/>
          </w:tcPr>
          <w:p w14:paraId="195410A7" w14:textId="75AE43A5" w:rsidR="005102C2" w:rsidRDefault="00872711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Ping an </w:t>
            </w:r>
            <w:proofErr w:type="spellStart"/>
            <w:r>
              <w:t>Internent</w:t>
            </w:r>
            <w:proofErr w:type="spellEnd"/>
          </w:p>
        </w:tc>
        <w:tc>
          <w:tcPr>
            <w:tcW w:w="1445" w:type="dxa"/>
          </w:tcPr>
          <w:p w14:paraId="490F9023" w14:textId="1C08860D" w:rsidR="005102C2" w:rsidRDefault="00872711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5102C2" w14:paraId="134C5096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DD5C50" w14:textId="77777777" w:rsidR="005102C2" w:rsidRDefault="005102C2" w:rsidP="005102C2"/>
        </w:tc>
        <w:tc>
          <w:tcPr>
            <w:tcW w:w="1416" w:type="dxa"/>
          </w:tcPr>
          <w:p w14:paraId="222B1EDD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6B4BC7CB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553CA9D6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2C2" w14:paraId="7BC235C9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BC64D6" w14:textId="77777777" w:rsidR="005102C2" w:rsidRDefault="005102C2" w:rsidP="005102C2"/>
        </w:tc>
        <w:tc>
          <w:tcPr>
            <w:tcW w:w="1416" w:type="dxa"/>
          </w:tcPr>
          <w:p w14:paraId="2C754713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2A347BDF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A80D6EE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2C2" w14:paraId="11288561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D64CDB" w14:textId="77777777" w:rsidR="005102C2" w:rsidRDefault="005102C2" w:rsidP="005102C2"/>
        </w:tc>
        <w:tc>
          <w:tcPr>
            <w:tcW w:w="1416" w:type="dxa"/>
          </w:tcPr>
          <w:p w14:paraId="7E4F631E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469A75F3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2EABD574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2C2" w14:paraId="5C520371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0349D8" w14:textId="77777777" w:rsidR="005102C2" w:rsidRDefault="005102C2" w:rsidP="005102C2"/>
        </w:tc>
        <w:tc>
          <w:tcPr>
            <w:tcW w:w="1416" w:type="dxa"/>
          </w:tcPr>
          <w:p w14:paraId="7834DC2D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1EEF9C2B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6946CDCC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2C2" w14:paraId="19730B6E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0DBD0A" w14:textId="77777777" w:rsidR="005102C2" w:rsidRDefault="005102C2" w:rsidP="005102C2"/>
        </w:tc>
        <w:tc>
          <w:tcPr>
            <w:tcW w:w="1416" w:type="dxa"/>
          </w:tcPr>
          <w:p w14:paraId="7E1A1294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4947B1D3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5E7DC172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2C2" w14:paraId="3D842C29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36DCDC" w14:textId="77777777" w:rsidR="005102C2" w:rsidRDefault="005102C2" w:rsidP="005102C2"/>
        </w:tc>
        <w:tc>
          <w:tcPr>
            <w:tcW w:w="1416" w:type="dxa"/>
          </w:tcPr>
          <w:p w14:paraId="76C3D330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5189CE99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2EC7AEA8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2C2" w14:paraId="33989A87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FCAB30" w14:textId="77777777" w:rsidR="005102C2" w:rsidRDefault="005102C2" w:rsidP="005102C2"/>
        </w:tc>
        <w:tc>
          <w:tcPr>
            <w:tcW w:w="1416" w:type="dxa"/>
          </w:tcPr>
          <w:p w14:paraId="2A403179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7BB6AB0C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29CCDF20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2C2" w14:paraId="18DE04F4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CB75EA8" w14:textId="77777777" w:rsidR="005102C2" w:rsidRDefault="005102C2" w:rsidP="005102C2"/>
        </w:tc>
        <w:tc>
          <w:tcPr>
            <w:tcW w:w="1416" w:type="dxa"/>
          </w:tcPr>
          <w:p w14:paraId="01B7424E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6E7753B2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72D2B7B1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2C2" w14:paraId="1ADC9C89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ACF27F" w14:textId="77777777" w:rsidR="005102C2" w:rsidRDefault="005102C2" w:rsidP="005102C2"/>
        </w:tc>
        <w:tc>
          <w:tcPr>
            <w:tcW w:w="1416" w:type="dxa"/>
          </w:tcPr>
          <w:p w14:paraId="74DFC7ED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4805CE7A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21CEF012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2C2" w14:paraId="4DC751DC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368391" w14:textId="77777777" w:rsidR="005102C2" w:rsidRDefault="005102C2" w:rsidP="005102C2"/>
        </w:tc>
        <w:tc>
          <w:tcPr>
            <w:tcW w:w="1416" w:type="dxa"/>
          </w:tcPr>
          <w:p w14:paraId="79623C12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48A77C0B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5C4E956D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02C2" w14:paraId="2AB98B61" w14:textId="77777777" w:rsidTr="0051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AD83C9" w14:textId="77777777" w:rsidR="005102C2" w:rsidRDefault="005102C2" w:rsidP="005102C2"/>
        </w:tc>
        <w:tc>
          <w:tcPr>
            <w:tcW w:w="1416" w:type="dxa"/>
          </w:tcPr>
          <w:p w14:paraId="50A59002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7A927C55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60B8C063" w14:textId="77777777" w:rsidR="005102C2" w:rsidRDefault="005102C2" w:rsidP="00510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2C2" w14:paraId="07BFF7F4" w14:textId="77777777" w:rsidTr="0051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F6984C" w14:textId="77777777" w:rsidR="005102C2" w:rsidRDefault="005102C2" w:rsidP="005102C2"/>
        </w:tc>
        <w:tc>
          <w:tcPr>
            <w:tcW w:w="1416" w:type="dxa"/>
          </w:tcPr>
          <w:p w14:paraId="343D7A65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7" w:type="dxa"/>
          </w:tcPr>
          <w:p w14:paraId="284E2F5C" w14:textId="77777777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58D45EA" w14:textId="3EE3129F" w:rsidR="005102C2" w:rsidRDefault="005102C2" w:rsidP="00510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E890B" w14:textId="77777777" w:rsidR="00CE2478" w:rsidRPr="00EA16AF" w:rsidRDefault="00CE2478" w:rsidP="00EA16AF"/>
    <w:sectPr w:rsidR="00CE2478" w:rsidRPr="00EA16AF" w:rsidSect="00AC2631">
      <w:headerReference w:type="default" r:id="rId12"/>
      <w:footerReference w:type="default" r:id="rId13"/>
      <w:pgSz w:w="11906" w:h="16838"/>
      <w:pgMar w:top="1134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7AF5" w14:textId="77777777" w:rsidR="000B5080" w:rsidRDefault="000B5080" w:rsidP="00E00D6B">
      <w:pPr>
        <w:spacing w:after="0" w:line="240" w:lineRule="auto"/>
      </w:pPr>
      <w:r>
        <w:separator/>
      </w:r>
    </w:p>
  </w:endnote>
  <w:endnote w:type="continuationSeparator" w:id="0">
    <w:p w14:paraId="780AC158" w14:textId="77777777" w:rsidR="000B5080" w:rsidRDefault="000B5080" w:rsidP="00E0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A444" w14:textId="20E3B0CB" w:rsidR="00712571" w:rsidRPr="00AA54BD" w:rsidRDefault="00712571" w:rsidP="00F150D8">
    <w:pPr>
      <w:pStyle w:val="Fuzeile"/>
      <w:tabs>
        <w:tab w:val="clear" w:pos="9026"/>
        <w:tab w:val="right" w:pos="9921"/>
      </w:tabs>
      <w:rPr>
        <w:color w:val="808080" w:themeColor="background1" w:themeShade="80"/>
      </w:rPr>
    </w:pPr>
    <w:r w:rsidRPr="004C6010">
      <w:rPr>
        <w:color w:val="808080" w:themeColor="background1" w:themeShade="80"/>
        <w:lang w:val="en-US"/>
      </w:rPr>
      <w:fldChar w:fldCharType="begin"/>
    </w:r>
    <w:r w:rsidRPr="00AA54BD">
      <w:rPr>
        <w:color w:val="808080" w:themeColor="background1" w:themeShade="80"/>
      </w:rPr>
      <w:instrText xml:space="preserve"> FILENAME   \* MERGEFORMAT </w:instrText>
    </w:r>
    <w:r w:rsidRPr="004C6010">
      <w:rPr>
        <w:color w:val="808080" w:themeColor="background1" w:themeShade="80"/>
        <w:lang w:val="en-US"/>
      </w:rPr>
      <w:fldChar w:fldCharType="separate"/>
    </w:r>
    <w:r w:rsidR="0093670F">
      <w:rPr>
        <w:noProof/>
        <w:color w:val="808080" w:themeColor="background1" w:themeShade="80"/>
      </w:rPr>
      <w:t>M117_CiscoPacketTracer_Labor1_FernandesNunes_Coric.docx</w:t>
    </w:r>
    <w:r w:rsidRPr="004C6010">
      <w:rPr>
        <w:color w:val="808080" w:themeColor="background1" w:themeShade="80"/>
        <w:lang w:val="en-US"/>
      </w:rPr>
      <w:fldChar w:fldCharType="end"/>
    </w:r>
    <w:r w:rsidRPr="00AA54BD">
      <w:rPr>
        <w:color w:val="808080" w:themeColor="background1" w:themeShade="80"/>
      </w:rPr>
      <w:t xml:space="preserve"> | </w:t>
    </w:r>
    <w:r w:rsidRPr="004C6010">
      <w:rPr>
        <w:color w:val="808080" w:themeColor="background1" w:themeShade="80"/>
        <w:lang w:val="en-US"/>
      </w:rPr>
      <w:fldChar w:fldCharType="begin"/>
    </w:r>
    <w:r w:rsidRPr="004C6010">
      <w:rPr>
        <w:color w:val="808080" w:themeColor="background1" w:themeShade="80"/>
        <w:lang w:val="en-US"/>
      </w:rPr>
      <w:instrText xml:space="preserve"> DATE  \@ "dd.MM.yyyy"  \* MERGEFORMAT </w:instrText>
    </w:r>
    <w:r w:rsidRPr="004C6010">
      <w:rPr>
        <w:color w:val="808080" w:themeColor="background1" w:themeShade="80"/>
        <w:lang w:val="en-US"/>
      </w:rPr>
      <w:fldChar w:fldCharType="separate"/>
    </w:r>
    <w:r w:rsidR="0093670F">
      <w:rPr>
        <w:noProof/>
        <w:color w:val="808080" w:themeColor="background1" w:themeShade="80"/>
        <w:lang w:val="en-US"/>
      </w:rPr>
      <w:t>17.11.2023</w:t>
    </w:r>
    <w:r w:rsidRPr="004C6010">
      <w:rPr>
        <w:color w:val="808080" w:themeColor="background1" w:themeShade="80"/>
        <w:lang w:val="en-US"/>
      </w:rPr>
      <w:fldChar w:fldCharType="end"/>
    </w:r>
    <w:r w:rsidRPr="00AA54BD">
      <w:rPr>
        <w:color w:val="808080" w:themeColor="background1" w:themeShade="80"/>
      </w:rPr>
      <w:tab/>
    </w:r>
    <w:r w:rsidRPr="004C6010">
      <w:rPr>
        <w:color w:val="808080" w:themeColor="background1" w:themeShade="80"/>
        <w:lang w:val="en-US"/>
      </w:rPr>
      <w:fldChar w:fldCharType="begin"/>
    </w:r>
    <w:r w:rsidRPr="00AA54BD">
      <w:rPr>
        <w:color w:val="808080" w:themeColor="background1" w:themeShade="80"/>
      </w:rPr>
      <w:instrText xml:space="preserve"> PAGE   \* MERGEFORMAT </w:instrText>
    </w:r>
    <w:r w:rsidRPr="004C6010">
      <w:rPr>
        <w:color w:val="808080" w:themeColor="background1" w:themeShade="80"/>
        <w:lang w:val="en-US"/>
      </w:rPr>
      <w:fldChar w:fldCharType="separate"/>
    </w:r>
    <w:r w:rsidRPr="00AA54BD">
      <w:rPr>
        <w:noProof/>
        <w:color w:val="808080" w:themeColor="background1" w:themeShade="80"/>
      </w:rPr>
      <w:t>1</w:t>
    </w:r>
    <w:r w:rsidRPr="004C6010">
      <w:rPr>
        <w:color w:val="808080" w:themeColor="background1" w:themeShade="80"/>
        <w:lang w:val="en-US"/>
      </w:rPr>
      <w:fldChar w:fldCharType="end"/>
    </w:r>
    <w:r w:rsidRPr="00AA54BD">
      <w:rPr>
        <w:color w:val="808080" w:themeColor="background1" w:themeShade="80"/>
      </w:rPr>
      <w:t>/</w:t>
    </w:r>
    <w:r w:rsidRPr="004C6010">
      <w:rPr>
        <w:color w:val="808080" w:themeColor="background1" w:themeShade="80"/>
        <w:lang w:val="en-US"/>
      </w:rPr>
      <w:fldChar w:fldCharType="begin"/>
    </w:r>
    <w:r w:rsidRPr="00AA54BD">
      <w:rPr>
        <w:color w:val="808080" w:themeColor="background1" w:themeShade="80"/>
      </w:rPr>
      <w:instrText xml:space="preserve"> NUMPAGES   \* MERGEFORMAT </w:instrText>
    </w:r>
    <w:r w:rsidRPr="004C6010">
      <w:rPr>
        <w:color w:val="808080" w:themeColor="background1" w:themeShade="80"/>
        <w:lang w:val="en-US"/>
      </w:rPr>
      <w:fldChar w:fldCharType="separate"/>
    </w:r>
    <w:r w:rsidRPr="00AA54BD">
      <w:rPr>
        <w:noProof/>
        <w:color w:val="808080" w:themeColor="background1" w:themeShade="80"/>
      </w:rPr>
      <w:t>3</w:t>
    </w:r>
    <w:r w:rsidRPr="004C6010">
      <w:rPr>
        <w:color w:val="808080" w:themeColor="background1" w:themeShade="8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D977" w14:textId="77777777" w:rsidR="000B5080" w:rsidRDefault="000B5080" w:rsidP="00E00D6B">
      <w:pPr>
        <w:spacing w:after="0" w:line="240" w:lineRule="auto"/>
      </w:pPr>
      <w:r>
        <w:separator/>
      </w:r>
    </w:p>
  </w:footnote>
  <w:footnote w:type="continuationSeparator" w:id="0">
    <w:p w14:paraId="41B01DEC" w14:textId="77777777" w:rsidR="000B5080" w:rsidRDefault="000B5080" w:rsidP="00E00D6B">
      <w:pPr>
        <w:spacing w:after="0" w:line="240" w:lineRule="auto"/>
      </w:pPr>
      <w:r>
        <w:continuationSeparator/>
      </w:r>
    </w:p>
  </w:footnote>
  <w:footnote w:id="1">
    <w:p w14:paraId="322B5FFB" w14:textId="76A2A85E" w:rsidR="00821FDD" w:rsidRPr="00821FDD" w:rsidRDefault="00821FD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821FDD">
        <w:t>Ein Webserver ist ein Service, d</w:t>
      </w:r>
      <w:r>
        <w:t xml:space="preserve">er auf einem Gerät läuft. Nicht auf jedem Server ist dieser Service aktiv. Daraus folgt: Nur weil die Webseite eines Webservers nicht erreichbar ist, bedeutet nicht, dass der Server nicht erreichbar ist. Ob ein Server den Service «Webserver» aktiv hat, ist abhängig von seinem </w:t>
      </w:r>
      <w:r w:rsidR="002B5E0F">
        <w:t>Einsatzzweck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1CB5" w14:textId="3FE37967" w:rsidR="00712571" w:rsidRPr="004C6010" w:rsidRDefault="00712571" w:rsidP="00F150D8">
    <w:pPr>
      <w:pStyle w:val="Kopfzeile"/>
      <w:tabs>
        <w:tab w:val="clear" w:pos="9026"/>
        <w:tab w:val="right" w:pos="9921"/>
      </w:tabs>
      <w:rPr>
        <w:color w:val="808080" w:themeColor="background1" w:themeShade="80"/>
      </w:rPr>
    </w:pPr>
    <w:r w:rsidRPr="004C6010">
      <w:rPr>
        <w:b/>
        <w:bCs/>
        <w:color w:val="808080" w:themeColor="background1" w:themeShade="80"/>
      </w:rPr>
      <w:t>Technische Berufsschule Zürich</w:t>
    </w:r>
    <w:r w:rsidRPr="004C6010">
      <w:rPr>
        <w:color w:val="808080" w:themeColor="background1" w:themeShade="80"/>
      </w:rPr>
      <w:tab/>
    </w:r>
    <w:r w:rsidRPr="004C6010">
      <w:rPr>
        <w:color w:val="808080" w:themeColor="background1" w:themeShade="80"/>
      </w:rPr>
      <w:tab/>
    </w:r>
    <w:r w:rsidR="00364202">
      <w:rPr>
        <w:color w:val="808080" w:themeColor="background1" w:themeShade="80"/>
      </w:rPr>
      <w:t>Joel Fernandes Nunes</w:t>
    </w:r>
  </w:p>
  <w:p w14:paraId="56C6FD84" w14:textId="558038E1" w:rsidR="00712571" w:rsidRPr="004C6010" w:rsidRDefault="00712571" w:rsidP="00AC2631">
    <w:pPr>
      <w:pStyle w:val="Kopfzeile"/>
      <w:rPr>
        <w:color w:val="808080" w:themeColor="background1" w:themeShade="80"/>
      </w:rPr>
    </w:pPr>
    <w:r w:rsidRPr="004C6010">
      <w:rPr>
        <w:color w:val="808080" w:themeColor="background1" w:themeShade="80"/>
      </w:rPr>
      <w:t>Abteilung IT | </w:t>
    </w:r>
    <w:r w:rsidR="00AA3F5E">
      <w:rPr>
        <w:color w:val="808080" w:themeColor="background1" w:themeShade="80"/>
      </w:rPr>
      <w:t>IT</w:t>
    </w:r>
    <w:r w:rsidRPr="004C6010">
      <w:rPr>
        <w:color w:val="808080" w:themeColor="background1" w:themeShade="80"/>
      </w:rPr>
      <w:t> | </w:t>
    </w:r>
    <w:r w:rsidR="004742A2">
      <w:rPr>
        <w:color w:val="808080" w:themeColor="background1" w:themeShade="80"/>
      </w:rPr>
      <w:t>M117</w:t>
    </w:r>
  </w:p>
  <w:p w14:paraId="1D500FA5" w14:textId="77777777" w:rsidR="00712571" w:rsidRDefault="00712571" w:rsidP="00AC2631">
    <w:pPr>
      <w:pStyle w:val="Kopfzeile"/>
    </w:pPr>
  </w:p>
  <w:p w14:paraId="7307A78D" w14:textId="2AF893EF" w:rsidR="00712571" w:rsidRDefault="00712571" w:rsidP="00AC2631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2E7"/>
    <w:multiLevelType w:val="hybridMultilevel"/>
    <w:tmpl w:val="23BAF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26C2"/>
    <w:multiLevelType w:val="hybridMultilevel"/>
    <w:tmpl w:val="556A1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2E74"/>
    <w:multiLevelType w:val="hybridMultilevel"/>
    <w:tmpl w:val="BD6C9056"/>
    <w:lvl w:ilvl="0" w:tplc="4636D4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85E"/>
    <w:multiLevelType w:val="hybridMultilevel"/>
    <w:tmpl w:val="62B06A10"/>
    <w:lvl w:ilvl="0" w:tplc="9DF8C9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F7CCF"/>
    <w:multiLevelType w:val="hybridMultilevel"/>
    <w:tmpl w:val="E6665D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5214"/>
    <w:multiLevelType w:val="hybridMultilevel"/>
    <w:tmpl w:val="8A9855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DA5"/>
    <w:multiLevelType w:val="hybridMultilevel"/>
    <w:tmpl w:val="B6440160"/>
    <w:lvl w:ilvl="0" w:tplc="858CD17A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20754"/>
    <w:multiLevelType w:val="hybridMultilevel"/>
    <w:tmpl w:val="C8702C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13233"/>
    <w:multiLevelType w:val="hybridMultilevel"/>
    <w:tmpl w:val="1F1CC7F2"/>
    <w:lvl w:ilvl="0" w:tplc="E4FC1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70C65"/>
    <w:multiLevelType w:val="hybridMultilevel"/>
    <w:tmpl w:val="D57450CE"/>
    <w:lvl w:ilvl="0" w:tplc="DFE4C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5337B"/>
    <w:multiLevelType w:val="multilevel"/>
    <w:tmpl w:val="FE52136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0DA7925"/>
    <w:multiLevelType w:val="multilevel"/>
    <w:tmpl w:val="73AE4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F158BE"/>
    <w:multiLevelType w:val="hybridMultilevel"/>
    <w:tmpl w:val="6B7AAEB2"/>
    <w:lvl w:ilvl="0" w:tplc="6296A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84E2F"/>
    <w:multiLevelType w:val="hybridMultilevel"/>
    <w:tmpl w:val="454286B2"/>
    <w:lvl w:ilvl="0" w:tplc="F970D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2EB8"/>
    <w:multiLevelType w:val="hybridMultilevel"/>
    <w:tmpl w:val="0BEA64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A1256"/>
    <w:multiLevelType w:val="hybridMultilevel"/>
    <w:tmpl w:val="4C605784"/>
    <w:lvl w:ilvl="0" w:tplc="B91256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B2936"/>
    <w:multiLevelType w:val="hybridMultilevel"/>
    <w:tmpl w:val="611A78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F7E93"/>
    <w:multiLevelType w:val="hybridMultilevel"/>
    <w:tmpl w:val="CDE2D4C0"/>
    <w:lvl w:ilvl="0" w:tplc="A96068D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91EFB"/>
    <w:multiLevelType w:val="hybridMultilevel"/>
    <w:tmpl w:val="9FA28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D2EF5"/>
    <w:multiLevelType w:val="hybridMultilevel"/>
    <w:tmpl w:val="079A2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03C4"/>
    <w:multiLevelType w:val="hybridMultilevel"/>
    <w:tmpl w:val="F7446DEC"/>
    <w:lvl w:ilvl="0" w:tplc="ED7E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C7347"/>
    <w:multiLevelType w:val="hybridMultilevel"/>
    <w:tmpl w:val="85325654"/>
    <w:lvl w:ilvl="0" w:tplc="2EBE7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123E8"/>
    <w:multiLevelType w:val="hybridMultilevel"/>
    <w:tmpl w:val="2E4695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D592E"/>
    <w:multiLevelType w:val="hybridMultilevel"/>
    <w:tmpl w:val="84B824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84A43"/>
    <w:multiLevelType w:val="hybridMultilevel"/>
    <w:tmpl w:val="A914018C"/>
    <w:lvl w:ilvl="0" w:tplc="E4FC1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11D76"/>
    <w:multiLevelType w:val="hybridMultilevel"/>
    <w:tmpl w:val="308CB504"/>
    <w:lvl w:ilvl="0" w:tplc="93801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3448E"/>
    <w:multiLevelType w:val="hybridMultilevel"/>
    <w:tmpl w:val="D7A204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66BF6"/>
    <w:multiLevelType w:val="hybridMultilevel"/>
    <w:tmpl w:val="CA3CDD1E"/>
    <w:lvl w:ilvl="0" w:tplc="735AB722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25DD3"/>
    <w:multiLevelType w:val="hybridMultilevel"/>
    <w:tmpl w:val="5BD451DC"/>
    <w:lvl w:ilvl="0" w:tplc="E4FC1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1261B"/>
    <w:multiLevelType w:val="hybridMultilevel"/>
    <w:tmpl w:val="D30066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0F">
      <w:start w:val="1"/>
      <w:numFmt w:val="decimal"/>
      <w:lvlText w:val="%3."/>
      <w:lvlJc w:val="lef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D3272"/>
    <w:multiLevelType w:val="hybridMultilevel"/>
    <w:tmpl w:val="E61AF1E4"/>
    <w:lvl w:ilvl="0" w:tplc="6296A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41894"/>
    <w:multiLevelType w:val="hybridMultilevel"/>
    <w:tmpl w:val="3B6044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B4AE5"/>
    <w:multiLevelType w:val="hybridMultilevel"/>
    <w:tmpl w:val="DAC44AD0"/>
    <w:lvl w:ilvl="0" w:tplc="B91256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83B61"/>
    <w:multiLevelType w:val="hybridMultilevel"/>
    <w:tmpl w:val="7A42B4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B0EEA"/>
    <w:multiLevelType w:val="hybridMultilevel"/>
    <w:tmpl w:val="4088FF16"/>
    <w:lvl w:ilvl="0" w:tplc="2236B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D5FF7"/>
    <w:multiLevelType w:val="hybridMultilevel"/>
    <w:tmpl w:val="A7BA02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9672E"/>
    <w:multiLevelType w:val="hybridMultilevel"/>
    <w:tmpl w:val="14FC8374"/>
    <w:lvl w:ilvl="0" w:tplc="6D1E7B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461FE"/>
    <w:multiLevelType w:val="hybridMultilevel"/>
    <w:tmpl w:val="186C35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E3B96"/>
    <w:multiLevelType w:val="hybridMultilevel"/>
    <w:tmpl w:val="3668B6FE"/>
    <w:lvl w:ilvl="0" w:tplc="6296A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18BE"/>
    <w:multiLevelType w:val="hybridMultilevel"/>
    <w:tmpl w:val="2A2063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84627">
    <w:abstractNumId w:val="27"/>
  </w:num>
  <w:num w:numId="2" w16cid:durableId="1577592033">
    <w:abstractNumId w:val="13"/>
  </w:num>
  <w:num w:numId="3" w16cid:durableId="758647148">
    <w:abstractNumId w:val="19"/>
  </w:num>
  <w:num w:numId="4" w16cid:durableId="409082404">
    <w:abstractNumId w:val="23"/>
  </w:num>
  <w:num w:numId="5" w16cid:durableId="463933895">
    <w:abstractNumId w:val="9"/>
  </w:num>
  <w:num w:numId="6" w16cid:durableId="1560435685">
    <w:abstractNumId w:val="3"/>
  </w:num>
  <w:num w:numId="7" w16cid:durableId="1464082836">
    <w:abstractNumId w:val="33"/>
  </w:num>
  <w:num w:numId="8" w16cid:durableId="284240069">
    <w:abstractNumId w:val="20"/>
  </w:num>
  <w:num w:numId="9" w16cid:durableId="97792719">
    <w:abstractNumId w:val="25"/>
  </w:num>
  <w:num w:numId="10" w16cid:durableId="2022124462">
    <w:abstractNumId w:val="21"/>
  </w:num>
  <w:num w:numId="11" w16cid:durableId="1827472685">
    <w:abstractNumId w:val="11"/>
  </w:num>
  <w:num w:numId="12" w16cid:durableId="487671221">
    <w:abstractNumId w:val="6"/>
  </w:num>
  <w:num w:numId="13" w16cid:durableId="1991863601">
    <w:abstractNumId w:val="17"/>
  </w:num>
  <w:num w:numId="14" w16cid:durableId="674305752">
    <w:abstractNumId w:val="27"/>
  </w:num>
  <w:num w:numId="15" w16cid:durableId="1530023023">
    <w:abstractNumId w:val="37"/>
  </w:num>
  <w:num w:numId="16" w16cid:durableId="1274938999">
    <w:abstractNumId w:val="1"/>
  </w:num>
  <w:num w:numId="17" w16cid:durableId="916480041">
    <w:abstractNumId w:val="29"/>
  </w:num>
  <w:num w:numId="18" w16cid:durableId="310715372">
    <w:abstractNumId w:val="10"/>
  </w:num>
  <w:num w:numId="19" w16cid:durableId="2073431685">
    <w:abstractNumId w:val="35"/>
  </w:num>
  <w:num w:numId="20" w16cid:durableId="1426458346">
    <w:abstractNumId w:val="4"/>
  </w:num>
  <w:num w:numId="21" w16cid:durableId="774637420">
    <w:abstractNumId w:val="31"/>
  </w:num>
  <w:num w:numId="22" w16cid:durableId="29913847">
    <w:abstractNumId w:val="38"/>
  </w:num>
  <w:num w:numId="23" w16cid:durableId="1258096210">
    <w:abstractNumId w:val="16"/>
  </w:num>
  <w:num w:numId="24" w16cid:durableId="613755835">
    <w:abstractNumId w:val="30"/>
  </w:num>
  <w:num w:numId="25" w16cid:durableId="711615352">
    <w:abstractNumId w:val="12"/>
  </w:num>
  <w:num w:numId="26" w16cid:durableId="1519587114">
    <w:abstractNumId w:val="7"/>
  </w:num>
  <w:num w:numId="27" w16cid:durableId="1339230393">
    <w:abstractNumId w:val="22"/>
  </w:num>
  <w:num w:numId="28" w16cid:durableId="231156469">
    <w:abstractNumId w:val="14"/>
  </w:num>
  <w:num w:numId="29" w16cid:durableId="467631263">
    <w:abstractNumId w:val="34"/>
  </w:num>
  <w:num w:numId="30" w16cid:durableId="1616522421">
    <w:abstractNumId w:val="26"/>
  </w:num>
  <w:num w:numId="31" w16cid:durableId="1067654960">
    <w:abstractNumId w:val="2"/>
  </w:num>
  <w:num w:numId="32" w16cid:durableId="1595479025">
    <w:abstractNumId w:val="32"/>
  </w:num>
  <w:num w:numId="33" w16cid:durableId="437412211">
    <w:abstractNumId w:val="15"/>
  </w:num>
  <w:num w:numId="34" w16cid:durableId="971247485">
    <w:abstractNumId w:val="5"/>
  </w:num>
  <w:num w:numId="35" w16cid:durableId="978724494">
    <w:abstractNumId w:val="39"/>
  </w:num>
  <w:num w:numId="36" w16cid:durableId="87585031">
    <w:abstractNumId w:val="0"/>
  </w:num>
  <w:num w:numId="37" w16cid:durableId="1988124735">
    <w:abstractNumId w:val="36"/>
  </w:num>
  <w:num w:numId="38" w16cid:durableId="1302034325">
    <w:abstractNumId w:val="8"/>
  </w:num>
  <w:num w:numId="39" w16cid:durableId="2112387367">
    <w:abstractNumId w:val="18"/>
  </w:num>
  <w:num w:numId="40" w16cid:durableId="568855517">
    <w:abstractNumId w:val="28"/>
  </w:num>
  <w:num w:numId="41" w16cid:durableId="19142010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6B"/>
    <w:rsid w:val="00003CDF"/>
    <w:rsid w:val="000042C7"/>
    <w:rsid w:val="0000656D"/>
    <w:rsid w:val="00007192"/>
    <w:rsid w:val="00007D0C"/>
    <w:rsid w:val="000124A6"/>
    <w:rsid w:val="00012852"/>
    <w:rsid w:val="0002655C"/>
    <w:rsid w:val="00026612"/>
    <w:rsid w:val="00026E0B"/>
    <w:rsid w:val="000274FD"/>
    <w:rsid w:val="00027D11"/>
    <w:rsid w:val="00027FDC"/>
    <w:rsid w:val="00031C7D"/>
    <w:rsid w:val="000323C6"/>
    <w:rsid w:val="00033E85"/>
    <w:rsid w:val="00034F5E"/>
    <w:rsid w:val="00035D72"/>
    <w:rsid w:val="00035E1E"/>
    <w:rsid w:val="00040135"/>
    <w:rsid w:val="00046F9B"/>
    <w:rsid w:val="00047C79"/>
    <w:rsid w:val="00050FB4"/>
    <w:rsid w:val="0005276D"/>
    <w:rsid w:val="000539C4"/>
    <w:rsid w:val="00054589"/>
    <w:rsid w:val="00054595"/>
    <w:rsid w:val="000565F3"/>
    <w:rsid w:val="00057360"/>
    <w:rsid w:val="00063C06"/>
    <w:rsid w:val="000753DF"/>
    <w:rsid w:val="00075542"/>
    <w:rsid w:val="00075B0C"/>
    <w:rsid w:val="00076A60"/>
    <w:rsid w:val="000775B7"/>
    <w:rsid w:val="000831CF"/>
    <w:rsid w:val="00083439"/>
    <w:rsid w:val="00083748"/>
    <w:rsid w:val="00083E1C"/>
    <w:rsid w:val="00084214"/>
    <w:rsid w:val="00087DC0"/>
    <w:rsid w:val="0009127B"/>
    <w:rsid w:val="000916ED"/>
    <w:rsid w:val="000920B4"/>
    <w:rsid w:val="00095142"/>
    <w:rsid w:val="00097819"/>
    <w:rsid w:val="000A2E06"/>
    <w:rsid w:val="000A34DF"/>
    <w:rsid w:val="000A3656"/>
    <w:rsid w:val="000B3563"/>
    <w:rsid w:val="000B3E8F"/>
    <w:rsid w:val="000B507D"/>
    <w:rsid w:val="000B5080"/>
    <w:rsid w:val="000C3267"/>
    <w:rsid w:val="000C3279"/>
    <w:rsid w:val="000C40AA"/>
    <w:rsid w:val="000C40D9"/>
    <w:rsid w:val="000C4843"/>
    <w:rsid w:val="000C5CD5"/>
    <w:rsid w:val="000D0D83"/>
    <w:rsid w:val="000D52EB"/>
    <w:rsid w:val="000D558B"/>
    <w:rsid w:val="000D5B57"/>
    <w:rsid w:val="000D6389"/>
    <w:rsid w:val="000E0694"/>
    <w:rsid w:val="000E3F39"/>
    <w:rsid w:val="000F2F48"/>
    <w:rsid w:val="000F4519"/>
    <w:rsid w:val="000F515D"/>
    <w:rsid w:val="000F6B60"/>
    <w:rsid w:val="000F6D24"/>
    <w:rsid w:val="0010001E"/>
    <w:rsid w:val="00100F85"/>
    <w:rsid w:val="001013D7"/>
    <w:rsid w:val="00103C37"/>
    <w:rsid w:val="00106CF2"/>
    <w:rsid w:val="001078FE"/>
    <w:rsid w:val="00107E6E"/>
    <w:rsid w:val="001100D3"/>
    <w:rsid w:val="00111A40"/>
    <w:rsid w:val="001139EC"/>
    <w:rsid w:val="001213DB"/>
    <w:rsid w:val="00125C23"/>
    <w:rsid w:val="00126BFC"/>
    <w:rsid w:val="001322C2"/>
    <w:rsid w:val="0013300D"/>
    <w:rsid w:val="00133EAE"/>
    <w:rsid w:val="0013532F"/>
    <w:rsid w:val="001375CA"/>
    <w:rsid w:val="00137FE0"/>
    <w:rsid w:val="00142543"/>
    <w:rsid w:val="001468F4"/>
    <w:rsid w:val="001469DA"/>
    <w:rsid w:val="0015149A"/>
    <w:rsid w:val="0015286B"/>
    <w:rsid w:val="0016267C"/>
    <w:rsid w:val="00163686"/>
    <w:rsid w:val="00163796"/>
    <w:rsid w:val="00166C13"/>
    <w:rsid w:val="00170623"/>
    <w:rsid w:val="00174C82"/>
    <w:rsid w:val="0018084E"/>
    <w:rsid w:val="001831BC"/>
    <w:rsid w:val="0018558F"/>
    <w:rsid w:val="00185C12"/>
    <w:rsid w:val="0018757F"/>
    <w:rsid w:val="00190697"/>
    <w:rsid w:val="00192CD9"/>
    <w:rsid w:val="00197357"/>
    <w:rsid w:val="001976EF"/>
    <w:rsid w:val="001A0E08"/>
    <w:rsid w:val="001A4638"/>
    <w:rsid w:val="001A61FF"/>
    <w:rsid w:val="001A773B"/>
    <w:rsid w:val="001B11F3"/>
    <w:rsid w:val="001B314E"/>
    <w:rsid w:val="001B4CD1"/>
    <w:rsid w:val="001B5AB4"/>
    <w:rsid w:val="001B5E55"/>
    <w:rsid w:val="001B6028"/>
    <w:rsid w:val="001C1088"/>
    <w:rsid w:val="001C1E5D"/>
    <w:rsid w:val="001C2D43"/>
    <w:rsid w:val="001C2E16"/>
    <w:rsid w:val="001C3192"/>
    <w:rsid w:val="001C631E"/>
    <w:rsid w:val="001D3931"/>
    <w:rsid w:val="001D405F"/>
    <w:rsid w:val="001D41C4"/>
    <w:rsid w:val="001D5168"/>
    <w:rsid w:val="001D7845"/>
    <w:rsid w:val="001E0EC9"/>
    <w:rsid w:val="001E3C74"/>
    <w:rsid w:val="001E54E7"/>
    <w:rsid w:val="001F02FE"/>
    <w:rsid w:val="001F0E73"/>
    <w:rsid w:val="001F2AFB"/>
    <w:rsid w:val="001F36D0"/>
    <w:rsid w:val="002010E0"/>
    <w:rsid w:val="00202FC7"/>
    <w:rsid w:val="00203871"/>
    <w:rsid w:val="00207C40"/>
    <w:rsid w:val="002102D0"/>
    <w:rsid w:val="002110A7"/>
    <w:rsid w:val="00212499"/>
    <w:rsid w:val="002129E3"/>
    <w:rsid w:val="00212E79"/>
    <w:rsid w:val="00213883"/>
    <w:rsid w:val="0021423A"/>
    <w:rsid w:val="00221EE8"/>
    <w:rsid w:val="00224CE8"/>
    <w:rsid w:val="00225319"/>
    <w:rsid w:val="0022622A"/>
    <w:rsid w:val="00235FEE"/>
    <w:rsid w:val="002444D5"/>
    <w:rsid w:val="002510AF"/>
    <w:rsid w:val="002511DB"/>
    <w:rsid w:val="00252281"/>
    <w:rsid w:val="00253270"/>
    <w:rsid w:val="00253433"/>
    <w:rsid w:val="002548EE"/>
    <w:rsid w:val="00255CC8"/>
    <w:rsid w:val="00261E43"/>
    <w:rsid w:val="00265737"/>
    <w:rsid w:val="00266554"/>
    <w:rsid w:val="00271E01"/>
    <w:rsid w:val="00275379"/>
    <w:rsid w:val="00281F1D"/>
    <w:rsid w:val="002842B1"/>
    <w:rsid w:val="0028678C"/>
    <w:rsid w:val="0029170D"/>
    <w:rsid w:val="00291AE2"/>
    <w:rsid w:val="002951EC"/>
    <w:rsid w:val="00295312"/>
    <w:rsid w:val="00295FE0"/>
    <w:rsid w:val="002A405B"/>
    <w:rsid w:val="002A57DB"/>
    <w:rsid w:val="002A613E"/>
    <w:rsid w:val="002A61CD"/>
    <w:rsid w:val="002B5E0F"/>
    <w:rsid w:val="002B75EB"/>
    <w:rsid w:val="002B7906"/>
    <w:rsid w:val="002C4DF1"/>
    <w:rsid w:val="002C6ADE"/>
    <w:rsid w:val="002D0A2C"/>
    <w:rsid w:val="002D5013"/>
    <w:rsid w:val="002D608F"/>
    <w:rsid w:val="002D6C5A"/>
    <w:rsid w:val="002D730D"/>
    <w:rsid w:val="002E298E"/>
    <w:rsid w:val="002E4AF9"/>
    <w:rsid w:val="002E5A8B"/>
    <w:rsid w:val="002E6E2E"/>
    <w:rsid w:val="002F1782"/>
    <w:rsid w:val="002F1CE4"/>
    <w:rsid w:val="00301BA9"/>
    <w:rsid w:val="003041E0"/>
    <w:rsid w:val="0031083B"/>
    <w:rsid w:val="0031205F"/>
    <w:rsid w:val="00313DE3"/>
    <w:rsid w:val="0031476C"/>
    <w:rsid w:val="00314AAC"/>
    <w:rsid w:val="00315301"/>
    <w:rsid w:val="00315944"/>
    <w:rsid w:val="003168D7"/>
    <w:rsid w:val="003169AD"/>
    <w:rsid w:val="003217D4"/>
    <w:rsid w:val="0032503A"/>
    <w:rsid w:val="00326F71"/>
    <w:rsid w:val="00330DCE"/>
    <w:rsid w:val="00332764"/>
    <w:rsid w:val="00332C3B"/>
    <w:rsid w:val="00335937"/>
    <w:rsid w:val="00335E3C"/>
    <w:rsid w:val="00336E98"/>
    <w:rsid w:val="00337AFE"/>
    <w:rsid w:val="00341C93"/>
    <w:rsid w:val="00343514"/>
    <w:rsid w:val="003451A6"/>
    <w:rsid w:val="0034620C"/>
    <w:rsid w:val="00346CDE"/>
    <w:rsid w:val="00347356"/>
    <w:rsid w:val="00351586"/>
    <w:rsid w:val="003526F5"/>
    <w:rsid w:val="0035402C"/>
    <w:rsid w:val="00354948"/>
    <w:rsid w:val="00355BEE"/>
    <w:rsid w:val="003569A5"/>
    <w:rsid w:val="00356F69"/>
    <w:rsid w:val="0035755E"/>
    <w:rsid w:val="003577A0"/>
    <w:rsid w:val="00364202"/>
    <w:rsid w:val="00370D9E"/>
    <w:rsid w:val="00371106"/>
    <w:rsid w:val="003717C1"/>
    <w:rsid w:val="00374B3B"/>
    <w:rsid w:val="00382C51"/>
    <w:rsid w:val="00382EA8"/>
    <w:rsid w:val="003850F6"/>
    <w:rsid w:val="00386616"/>
    <w:rsid w:val="00391247"/>
    <w:rsid w:val="0039508C"/>
    <w:rsid w:val="00397320"/>
    <w:rsid w:val="00397819"/>
    <w:rsid w:val="003A1E49"/>
    <w:rsid w:val="003A2DD6"/>
    <w:rsid w:val="003B0093"/>
    <w:rsid w:val="003B0863"/>
    <w:rsid w:val="003B1319"/>
    <w:rsid w:val="003B226B"/>
    <w:rsid w:val="003B4E29"/>
    <w:rsid w:val="003C20FC"/>
    <w:rsid w:val="003C3F0B"/>
    <w:rsid w:val="003C64FB"/>
    <w:rsid w:val="003D0E3E"/>
    <w:rsid w:val="003D24FC"/>
    <w:rsid w:val="003D251D"/>
    <w:rsid w:val="003D476A"/>
    <w:rsid w:val="003D4EBF"/>
    <w:rsid w:val="003D5559"/>
    <w:rsid w:val="003D6377"/>
    <w:rsid w:val="003D77DF"/>
    <w:rsid w:val="003E03DB"/>
    <w:rsid w:val="003E0656"/>
    <w:rsid w:val="003E2530"/>
    <w:rsid w:val="003E4DD6"/>
    <w:rsid w:val="003F1B76"/>
    <w:rsid w:val="003F2961"/>
    <w:rsid w:val="003F4E67"/>
    <w:rsid w:val="003F6B17"/>
    <w:rsid w:val="00400365"/>
    <w:rsid w:val="00401AEA"/>
    <w:rsid w:val="00401D15"/>
    <w:rsid w:val="004022B4"/>
    <w:rsid w:val="0040503E"/>
    <w:rsid w:val="004057A2"/>
    <w:rsid w:val="00410DD0"/>
    <w:rsid w:val="004133F9"/>
    <w:rsid w:val="00413A31"/>
    <w:rsid w:val="00413E82"/>
    <w:rsid w:val="004155B9"/>
    <w:rsid w:val="00416B69"/>
    <w:rsid w:val="0041749E"/>
    <w:rsid w:val="00417C90"/>
    <w:rsid w:val="00423A38"/>
    <w:rsid w:val="00423DE9"/>
    <w:rsid w:val="00424A8D"/>
    <w:rsid w:val="00431C9F"/>
    <w:rsid w:val="00432971"/>
    <w:rsid w:val="004369D0"/>
    <w:rsid w:val="00437DB4"/>
    <w:rsid w:val="0044108D"/>
    <w:rsid w:val="00441531"/>
    <w:rsid w:val="00441968"/>
    <w:rsid w:val="00442633"/>
    <w:rsid w:val="00445270"/>
    <w:rsid w:val="0045164D"/>
    <w:rsid w:val="00453A12"/>
    <w:rsid w:val="00454B8C"/>
    <w:rsid w:val="00456ABB"/>
    <w:rsid w:val="00465B00"/>
    <w:rsid w:val="004679D5"/>
    <w:rsid w:val="0047219C"/>
    <w:rsid w:val="00472CA2"/>
    <w:rsid w:val="004734E1"/>
    <w:rsid w:val="004742A2"/>
    <w:rsid w:val="00476461"/>
    <w:rsid w:val="004774F6"/>
    <w:rsid w:val="004806D8"/>
    <w:rsid w:val="00481B9B"/>
    <w:rsid w:val="004825E2"/>
    <w:rsid w:val="0048273B"/>
    <w:rsid w:val="00482B00"/>
    <w:rsid w:val="00485B2D"/>
    <w:rsid w:val="004861DE"/>
    <w:rsid w:val="004873A1"/>
    <w:rsid w:val="0049068D"/>
    <w:rsid w:val="00491D39"/>
    <w:rsid w:val="00496962"/>
    <w:rsid w:val="00497574"/>
    <w:rsid w:val="004A4918"/>
    <w:rsid w:val="004A6002"/>
    <w:rsid w:val="004B04F2"/>
    <w:rsid w:val="004B1CFC"/>
    <w:rsid w:val="004B59DF"/>
    <w:rsid w:val="004B5E31"/>
    <w:rsid w:val="004C3983"/>
    <w:rsid w:val="004C6010"/>
    <w:rsid w:val="004D19DA"/>
    <w:rsid w:val="004D1F0D"/>
    <w:rsid w:val="004E0FA9"/>
    <w:rsid w:val="004E1E42"/>
    <w:rsid w:val="004E30D6"/>
    <w:rsid w:val="004E4AFA"/>
    <w:rsid w:val="004E6CA5"/>
    <w:rsid w:val="004E7DC7"/>
    <w:rsid w:val="004E7DE4"/>
    <w:rsid w:val="004F00F3"/>
    <w:rsid w:val="004F1713"/>
    <w:rsid w:val="00501A63"/>
    <w:rsid w:val="0050379B"/>
    <w:rsid w:val="0050421D"/>
    <w:rsid w:val="0050423B"/>
    <w:rsid w:val="00505515"/>
    <w:rsid w:val="005102C2"/>
    <w:rsid w:val="00510384"/>
    <w:rsid w:val="005119A3"/>
    <w:rsid w:val="00511A79"/>
    <w:rsid w:val="0051253D"/>
    <w:rsid w:val="00512F32"/>
    <w:rsid w:val="00512F5D"/>
    <w:rsid w:val="00514F0A"/>
    <w:rsid w:val="00517EA0"/>
    <w:rsid w:val="0052122C"/>
    <w:rsid w:val="005216A5"/>
    <w:rsid w:val="00522D20"/>
    <w:rsid w:val="00523463"/>
    <w:rsid w:val="005249E5"/>
    <w:rsid w:val="0052731F"/>
    <w:rsid w:val="00527FC1"/>
    <w:rsid w:val="00533B89"/>
    <w:rsid w:val="00537475"/>
    <w:rsid w:val="00541A23"/>
    <w:rsid w:val="00541AD4"/>
    <w:rsid w:val="00541E8F"/>
    <w:rsid w:val="005421A5"/>
    <w:rsid w:val="0054388F"/>
    <w:rsid w:val="00543A09"/>
    <w:rsid w:val="0054744D"/>
    <w:rsid w:val="00550CE0"/>
    <w:rsid w:val="00552557"/>
    <w:rsid w:val="005529CD"/>
    <w:rsid w:val="005548DC"/>
    <w:rsid w:val="005565B1"/>
    <w:rsid w:val="00556CDB"/>
    <w:rsid w:val="00561E0F"/>
    <w:rsid w:val="005708B0"/>
    <w:rsid w:val="0057723D"/>
    <w:rsid w:val="00585434"/>
    <w:rsid w:val="005915F1"/>
    <w:rsid w:val="00594B2D"/>
    <w:rsid w:val="005A0C17"/>
    <w:rsid w:val="005A1EA1"/>
    <w:rsid w:val="005A2A7C"/>
    <w:rsid w:val="005A5445"/>
    <w:rsid w:val="005A5C36"/>
    <w:rsid w:val="005A6CF1"/>
    <w:rsid w:val="005A7E7D"/>
    <w:rsid w:val="005B0DFE"/>
    <w:rsid w:val="005B657D"/>
    <w:rsid w:val="005C26FD"/>
    <w:rsid w:val="005D0501"/>
    <w:rsid w:val="005D21BD"/>
    <w:rsid w:val="005D3683"/>
    <w:rsid w:val="005D6E89"/>
    <w:rsid w:val="005D717D"/>
    <w:rsid w:val="005E073A"/>
    <w:rsid w:val="005E40D6"/>
    <w:rsid w:val="005E7383"/>
    <w:rsid w:val="005F16B1"/>
    <w:rsid w:val="005F4340"/>
    <w:rsid w:val="00604EA9"/>
    <w:rsid w:val="00610EC7"/>
    <w:rsid w:val="00614CF0"/>
    <w:rsid w:val="00617031"/>
    <w:rsid w:val="00620CAA"/>
    <w:rsid w:val="006224E7"/>
    <w:rsid w:val="00627778"/>
    <w:rsid w:val="00627891"/>
    <w:rsid w:val="006307E8"/>
    <w:rsid w:val="00631D55"/>
    <w:rsid w:val="00633742"/>
    <w:rsid w:val="00634FE3"/>
    <w:rsid w:val="00635BD2"/>
    <w:rsid w:val="00641479"/>
    <w:rsid w:val="00642A4C"/>
    <w:rsid w:val="00644E00"/>
    <w:rsid w:val="00651149"/>
    <w:rsid w:val="006513E5"/>
    <w:rsid w:val="00656E8D"/>
    <w:rsid w:val="006628C6"/>
    <w:rsid w:val="00666E93"/>
    <w:rsid w:val="0067067D"/>
    <w:rsid w:val="00670FD8"/>
    <w:rsid w:val="006712CB"/>
    <w:rsid w:val="00674EB7"/>
    <w:rsid w:val="00682CBA"/>
    <w:rsid w:val="0068663F"/>
    <w:rsid w:val="00697DFB"/>
    <w:rsid w:val="006A03D4"/>
    <w:rsid w:val="006A0A96"/>
    <w:rsid w:val="006A52B7"/>
    <w:rsid w:val="006B16C2"/>
    <w:rsid w:val="006B32BF"/>
    <w:rsid w:val="006B5127"/>
    <w:rsid w:val="006B61AE"/>
    <w:rsid w:val="006B73D2"/>
    <w:rsid w:val="006C1AAD"/>
    <w:rsid w:val="006C3975"/>
    <w:rsid w:val="006C4D58"/>
    <w:rsid w:val="006D2E9A"/>
    <w:rsid w:val="006D623B"/>
    <w:rsid w:val="006D66B1"/>
    <w:rsid w:val="006E1D7E"/>
    <w:rsid w:val="006E71BE"/>
    <w:rsid w:val="006E7913"/>
    <w:rsid w:val="006F0E97"/>
    <w:rsid w:val="006F1735"/>
    <w:rsid w:val="006F34F6"/>
    <w:rsid w:val="006F3646"/>
    <w:rsid w:val="00701AF7"/>
    <w:rsid w:val="00702775"/>
    <w:rsid w:val="00703709"/>
    <w:rsid w:val="00704724"/>
    <w:rsid w:val="007059B8"/>
    <w:rsid w:val="00706D90"/>
    <w:rsid w:val="007109AB"/>
    <w:rsid w:val="00712571"/>
    <w:rsid w:val="0071386B"/>
    <w:rsid w:val="00713D22"/>
    <w:rsid w:val="00720234"/>
    <w:rsid w:val="007204D7"/>
    <w:rsid w:val="007217B4"/>
    <w:rsid w:val="00722BF4"/>
    <w:rsid w:val="0072601A"/>
    <w:rsid w:val="007269D8"/>
    <w:rsid w:val="00732477"/>
    <w:rsid w:val="00734FBB"/>
    <w:rsid w:val="00736618"/>
    <w:rsid w:val="00737D6F"/>
    <w:rsid w:val="00741A8F"/>
    <w:rsid w:val="007449A2"/>
    <w:rsid w:val="00744D5E"/>
    <w:rsid w:val="00751BDA"/>
    <w:rsid w:val="007539F0"/>
    <w:rsid w:val="00753ACC"/>
    <w:rsid w:val="00761577"/>
    <w:rsid w:val="00761604"/>
    <w:rsid w:val="007619BF"/>
    <w:rsid w:val="0076280F"/>
    <w:rsid w:val="00763C8D"/>
    <w:rsid w:val="00764696"/>
    <w:rsid w:val="007651A6"/>
    <w:rsid w:val="00770226"/>
    <w:rsid w:val="007706CE"/>
    <w:rsid w:val="00771643"/>
    <w:rsid w:val="00771A82"/>
    <w:rsid w:val="0077277A"/>
    <w:rsid w:val="0077542F"/>
    <w:rsid w:val="00781CC1"/>
    <w:rsid w:val="00784102"/>
    <w:rsid w:val="007851C6"/>
    <w:rsid w:val="007911FE"/>
    <w:rsid w:val="00794BFF"/>
    <w:rsid w:val="00794F0F"/>
    <w:rsid w:val="007950C0"/>
    <w:rsid w:val="007A5124"/>
    <w:rsid w:val="007B3603"/>
    <w:rsid w:val="007B4ABD"/>
    <w:rsid w:val="007B7DB4"/>
    <w:rsid w:val="007C0580"/>
    <w:rsid w:val="007C2F58"/>
    <w:rsid w:val="007C3424"/>
    <w:rsid w:val="007C4BC1"/>
    <w:rsid w:val="007C67AF"/>
    <w:rsid w:val="007D11F7"/>
    <w:rsid w:val="007D1A9C"/>
    <w:rsid w:val="007D2B12"/>
    <w:rsid w:val="007D30C3"/>
    <w:rsid w:val="007D3B05"/>
    <w:rsid w:val="007D4BF6"/>
    <w:rsid w:val="007D4C43"/>
    <w:rsid w:val="007D631C"/>
    <w:rsid w:val="007D7520"/>
    <w:rsid w:val="007E0D87"/>
    <w:rsid w:val="007E0EC6"/>
    <w:rsid w:val="007E1F18"/>
    <w:rsid w:val="007E276B"/>
    <w:rsid w:val="007E2C66"/>
    <w:rsid w:val="007E7FD9"/>
    <w:rsid w:val="007F1FAC"/>
    <w:rsid w:val="007F2EC9"/>
    <w:rsid w:val="007F3687"/>
    <w:rsid w:val="007F4E22"/>
    <w:rsid w:val="007F7857"/>
    <w:rsid w:val="00801145"/>
    <w:rsid w:val="00801417"/>
    <w:rsid w:val="00802773"/>
    <w:rsid w:val="00804044"/>
    <w:rsid w:val="00804DBA"/>
    <w:rsid w:val="00811272"/>
    <w:rsid w:val="0081618E"/>
    <w:rsid w:val="00816701"/>
    <w:rsid w:val="00821FDD"/>
    <w:rsid w:val="00822234"/>
    <w:rsid w:val="00823A4A"/>
    <w:rsid w:val="00831721"/>
    <w:rsid w:val="00831D42"/>
    <w:rsid w:val="00832E57"/>
    <w:rsid w:val="00835551"/>
    <w:rsid w:val="0083616F"/>
    <w:rsid w:val="00847738"/>
    <w:rsid w:val="00847941"/>
    <w:rsid w:val="00847BF3"/>
    <w:rsid w:val="00850C84"/>
    <w:rsid w:val="00851F46"/>
    <w:rsid w:val="0085307B"/>
    <w:rsid w:val="00856339"/>
    <w:rsid w:val="008632E1"/>
    <w:rsid w:val="008645DA"/>
    <w:rsid w:val="00872711"/>
    <w:rsid w:val="00874890"/>
    <w:rsid w:val="00874DA2"/>
    <w:rsid w:val="00875C86"/>
    <w:rsid w:val="00876E06"/>
    <w:rsid w:val="008810B5"/>
    <w:rsid w:val="00882709"/>
    <w:rsid w:val="008827D5"/>
    <w:rsid w:val="00882F8E"/>
    <w:rsid w:val="00884260"/>
    <w:rsid w:val="00884B6B"/>
    <w:rsid w:val="00884EAF"/>
    <w:rsid w:val="00894F5D"/>
    <w:rsid w:val="008A0DD0"/>
    <w:rsid w:val="008A4CE9"/>
    <w:rsid w:val="008A5B44"/>
    <w:rsid w:val="008A6C3C"/>
    <w:rsid w:val="008B5701"/>
    <w:rsid w:val="008B6D7A"/>
    <w:rsid w:val="008C3D74"/>
    <w:rsid w:val="008D2C2F"/>
    <w:rsid w:val="008D37FC"/>
    <w:rsid w:val="008D51D4"/>
    <w:rsid w:val="008D6FCA"/>
    <w:rsid w:val="008E36AB"/>
    <w:rsid w:val="008E4247"/>
    <w:rsid w:val="008E4F4B"/>
    <w:rsid w:val="008E7A2C"/>
    <w:rsid w:val="008F007E"/>
    <w:rsid w:val="008F1968"/>
    <w:rsid w:val="00901A78"/>
    <w:rsid w:val="009042FD"/>
    <w:rsid w:val="00906AF6"/>
    <w:rsid w:val="009072D6"/>
    <w:rsid w:val="00907F93"/>
    <w:rsid w:val="00910F06"/>
    <w:rsid w:val="00911773"/>
    <w:rsid w:val="00912028"/>
    <w:rsid w:val="0091345C"/>
    <w:rsid w:val="00914098"/>
    <w:rsid w:val="00915C48"/>
    <w:rsid w:val="00921E7C"/>
    <w:rsid w:val="009259CC"/>
    <w:rsid w:val="009259CF"/>
    <w:rsid w:val="009339FC"/>
    <w:rsid w:val="0093670F"/>
    <w:rsid w:val="00936ACF"/>
    <w:rsid w:val="0093757B"/>
    <w:rsid w:val="009426C0"/>
    <w:rsid w:val="00943180"/>
    <w:rsid w:val="009502E1"/>
    <w:rsid w:val="009512C1"/>
    <w:rsid w:val="00951897"/>
    <w:rsid w:val="0095661C"/>
    <w:rsid w:val="00956F6A"/>
    <w:rsid w:val="00963F20"/>
    <w:rsid w:val="00965280"/>
    <w:rsid w:val="0096565F"/>
    <w:rsid w:val="00965713"/>
    <w:rsid w:val="00966468"/>
    <w:rsid w:val="00966E79"/>
    <w:rsid w:val="00971100"/>
    <w:rsid w:val="00971780"/>
    <w:rsid w:val="009732A0"/>
    <w:rsid w:val="00974ADE"/>
    <w:rsid w:val="009800C2"/>
    <w:rsid w:val="009806B6"/>
    <w:rsid w:val="00980B97"/>
    <w:rsid w:val="00980FEE"/>
    <w:rsid w:val="00983C37"/>
    <w:rsid w:val="009846E3"/>
    <w:rsid w:val="00984BAF"/>
    <w:rsid w:val="009850A1"/>
    <w:rsid w:val="00987998"/>
    <w:rsid w:val="00990BB7"/>
    <w:rsid w:val="0099461F"/>
    <w:rsid w:val="009A4B6B"/>
    <w:rsid w:val="009A5003"/>
    <w:rsid w:val="009A662C"/>
    <w:rsid w:val="009A6975"/>
    <w:rsid w:val="009B20C1"/>
    <w:rsid w:val="009B3F28"/>
    <w:rsid w:val="009C0A38"/>
    <w:rsid w:val="009C1F1F"/>
    <w:rsid w:val="009C2550"/>
    <w:rsid w:val="009C42A6"/>
    <w:rsid w:val="009C5BCA"/>
    <w:rsid w:val="009C5CC6"/>
    <w:rsid w:val="009C6ABA"/>
    <w:rsid w:val="009C6C12"/>
    <w:rsid w:val="009C7531"/>
    <w:rsid w:val="009D340C"/>
    <w:rsid w:val="009D3415"/>
    <w:rsid w:val="009D5F98"/>
    <w:rsid w:val="009D6670"/>
    <w:rsid w:val="009E1714"/>
    <w:rsid w:val="009E186C"/>
    <w:rsid w:val="009E2544"/>
    <w:rsid w:val="009E35DC"/>
    <w:rsid w:val="009E4BD8"/>
    <w:rsid w:val="009E6388"/>
    <w:rsid w:val="009E776B"/>
    <w:rsid w:val="009E7D3D"/>
    <w:rsid w:val="009F00C9"/>
    <w:rsid w:val="009F14F6"/>
    <w:rsid w:val="009F4536"/>
    <w:rsid w:val="009F5186"/>
    <w:rsid w:val="009F6350"/>
    <w:rsid w:val="00A06B15"/>
    <w:rsid w:val="00A077E5"/>
    <w:rsid w:val="00A10F65"/>
    <w:rsid w:val="00A13ADC"/>
    <w:rsid w:val="00A174B9"/>
    <w:rsid w:val="00A176C2"/>
    <w:rsid w:val="00A177F3"/>
    <w:rsid w:val="00A208F4"/>
    <w:rsid w:val="00A23370"/>
    <w:rsid w:val="00A251B2"/>
    <w:rsid w:val="00A26769"/>
    <w:rsid w:val="00A2700E"/>
    <w:rsid w:val="00A31073"/>
    <w:rsid w:val="00A3230E"/>
    <w:rsid w:val="00A34F3A"/>
    <w:rsid w:val="00A34F9D"/>
    <w:rsid w:val="00A40895"/>
    <w:rsid w:val="00A44258"/>
    <w:rsid w:val="00A44CF8"/>
    <w:rsid w:val="00A46132"/>
    <w:rsid w:val="00A502B5"/>
    <w:rsid w:val="00A50608"/>
    <w:rsid w:val="00A512A6"/>
    <w:rsid w:val="00A557DD"/>
    <w:rsid w:val="00A564CE"/>
    <w:rsid w:val="00A57A7C"/>
    <w:rsid w:val="00A57E69"/>
    <w:rsid w:val="00A63CBC"/>
    <w:rsid w:val="00A64868"/>
    <w:rsid w:val="00A65352"/>
    <w:rsid w:val="00A6739A"/>
    <w:rsid w:val="00A70E34"/>
    <w:rsid w:val="00A734C4"/>
    <w:rsid w:val="00A751CF"/>
    <w:rsid w:val="00A75CD2"/>
    <w:rsid w:val="00A763A0"/>
    <w:rsid w:val="00A813AC"/>
    <w:rsid w:val="00A819A9"/>
    <w:rsid w:val="00A82EE1"/>
    <w:rsid w:val="00A83401"/>
    <w:rsid w:val="00A84871"/>
    <w:rsid w:val="00AA115D"/>
    <w:rsid w:val="00AA3F5E"/>
    <w:rsid w:val="00AA54BD"/>
    <w:rsid w:val="00AA7075"/>
    <w:rsid w:val="00AB3896"/>
    <w:rsid w:val="00AB4E6C"/>
    <w:rsid w:val="00AB6640"/>
    <w:rsid w:val="00AC0569"/>
    <w:rsid w:val="00AC2631"/>
    <w:rsid w:val="00AC346F"/>
    <w:rsid w:val="00AC470A"/>
    <w:rsid w:val="00AC6A82"/>
    <w:rsid w:val="00AD09A5"/>
    <w:rsid w:val="00AD145A"/>
    <w:rsid w:val="00AD2420"/>
    <w:rsid w:val="00AD7A23"/>
    <w:rsid w:val="00AE3BB0"/>
    <w:rsid w:val="00AF1455"/>
    <w:rsid w:val="00AF2A33"/>
    <w:rsid w:val="00AF44FA"/>
    <w:rsid w:val="00AF605B"/>
    <w:rsid w:val="00AF63AD"/>
    <w:rsid w:val="00B003B9"/>
    <w:rsid w:val="00B00910"/>
    <w:rsid w:val="00B0437F"/>
    <w:rsid w:val="00B05E41"/>
    <w:rsid w:val="00B076FA"/>
    <w:rsid w:val="00B15465"/>
    <w:rsid w:val="00B16729"/>
    <w:rsid w:val="00B22CF2"/>
    <w:rsid w:val="00B23D73"/>
    <w:rsid w:val="00B26CCF"/>
    <w:rsid w:val="00B375DA"/>
    <w:rsid w:val="00B40564"/>
    <w:rsid w:val="00B41081"/>
    <w:rsid w:val="00B42C89"/>
    <w:rsid w:val="00B439B5"/>
    <w:rsid w:val="00B46C0B"/>
    <w:rsid w:val="00B5104D"/>
    <w:rsid w:val="00B5267E"/>
    <w:rsid w:val="00B57978"/>
    <w:rsid w:val="00B60D44"/>
    <w:rsid w:val="00B62B0F"/>
    <w:rsid w:val="00B634B3"/>
    <w:rsid w:val="00B64D10"/>
    <w:rsid w:val="00B65E14"/>
    <w:rsid w:val="00B65F1F"/>
    <w:rsid w:val="00B7094B"/>
    <w:rsid w:val="00B768F0"/>
    <w:rsid w:val="00B7766E"/>
    <w:rsid w:val="00B81874"/>
    <w:rsid w:val="00B83901"/>
    <w:rsid w:val="00B84B38"/>
    <w:rsid w:val="00B84D32"/>
    <w:rsid w:val="00B85835"/>
    <w:rsid w:val="00B87925"/>
    <w:rsid w:val="00B92A4C"/>
    <w:rsid w:val="00B93C86"/>
    <w:rsid w:val="00B93CC5"/>
    <w:rsid w:val="00BA13B3"/>
    <w:rsid w:val="00BA31C7"/>
    <w:rsid w:val="00BA33FE"/>
    <w:rsid w:val="00BB042A"/>
    <w:rsid w:val="00BB0A71"/>
    <w:rsid w:val="00BB2575"/>
    <w:rsid w:val="00BB40C7"/>
    <w:rsid w:val="00BB569A"/>
    <w:rsid w:val="00BB57E5"/>
    <w:rsid w:val="00BB6139"/>
    <w:rsid w:val="00BC2474"/>
    <w:rsid w:val="00BC7DE7"/>
    <w:rsid w:val="00BC7E2D"/>
    <w:rsid w:val="00BD69AA"/>
    <w:rsid w:val="00BE06BA"/>
    <w:rsid w:val="00BE303E"/>
    <w:rsid w:val="00BE39A3"/>
    <w:rsid w:val="00BE5EB1"/>
    <w:rsid w:val="00BE680B"/>
    <w:rsid w:val="00BE6AB5"/>
    <w:rsid w:val="00BF0164"/>
    <w:rsid w:val="00C017F1"/>
    <w:rsid w:val="00C03AD7"/>
    <w:rsid w:val="00C04205"/>
    <w:rsid w:val="00C050BE"/>
    <w:rsid w:val="00C06389"/>
    <w:rsid w:val="00C0698C"/>
    <w:rsid w:val="00C12A82"/>
    <w:rsid w:val="00C20296"/>
    <w:rsid w:val="00C2056F"/>
    <w:rsid w:val="00C20E44"/>
    <w:rsid w:val="00C2296B"/>
    <w:rsid w:val="00C2380F"/>
    <w:rsid w:val="00C3044D"/>
    <w:rsid w:val="00C31D8E"/>
    <w:rsid w:val="00C50CD0"/>
    <w:rsid w:val="00C515B0"/>
    <w:rsid w:val="00C51ACC"/>
    <w:rsid w:val="00C51BCA"/>
    <w:rsid w:val="00C52957"/>
    <w:rsid w:val="00C52EF5"/>
    <w:rsid w:val="00C6269C"/>
    <w:rsid w:val="00C646D9"/>
    <w:rsid w:val="00C64EB4"/>
    <w:rsid w:val="00C66BA8"/>
    <w:rsid w:val="00C708D7"/>
    <w:rsid w:val="00C7154B"/>
    <w:rsid w:val="00C72511"/>
    <w:rsid w:val="00C753B9"/>
    <w:rsid w:val="00C84059"/>
    <w:rsid w:val="00C8489D"/>
    <w:rsid w:val="00C84E82"/>
    <w:rsid w:val="00C85189"/>
    <w:rsid w:val="00C85A4F"/>
    <w:rsid w:val="00C9226C"/>
    <w:rsid w:val="00C9374B"/>
    <w:rsid w:val="00CA08BA"/>
    <w:rsid w:val="00CA09EC"/>
    <w:rsid w:val="00CA1FE4"/>
    <w:rsid w:val="00CA256F"/>
    <w:rsid w:val="00CA38D7"/>
    <w:rsid w:val="00CA5F11"/>
    <w:rsid w:val="00CA7663"/>
    <w:rsid w:val="00CB2DD2"/>
    <w:rsid w:val="00CB3315"/>
    <w:rsid w:val="00CC1E6D"/>
    <w:rsid w:val="00CC3CB8"/>
    <w:rsid w:val="00CC3E42"/>
    <w:rsid w:val="00CC4FE1"/>
    <w:rsid w:val="00CD0607"/>
    <w:rsid w:val="00CD1D5E"/>
    <w:rsid w:val="00CD2A84"/>
    <w:rsid w:val="00CD3420"/>
    <w:rsid w:val="00CD44FB"/>
    <w:rsid w:val="00CD49A9"/>
    <w:rsid w:val="00CD49E8"/>
    <w:rsid w:val="00CE07ED"/>
    <w:rsid w:val="00CE1A59"/>
    <w:rsid w:val="00CE2478"/>
    <w:rsid w:val="00CE59DF"/>
    <w:rsid w:val="00CE5B1C"/>
    <w:rsid w:val="00CE5B5F"/>
    <w:rsid w:val="00CE6188"/>
    <w:rsid w:val="00CE642C"/>
    <w:rsid w:val="00CE6857"/>
    <w:rsid w:val="00CE6F8F"/>
    <w:rsid w:val="00CF06F6"/>
    <w:rsid w:val="00CF5FFF"/>
    <w:rsid w:val="00CF6043"/>
    <w:rsid w:val="00CF74B7"/>
    <w:rsid w:val="00D00DBC"/>
    <w:rsid w:val="00D10B30"/>
    <w:rsid w:val="00D10F51"/>
    <w:rsid w:val="00D14644"/>
    <w:rsid w:val="00D1569D"/>
    <w:rsid w:val="00D16B0A"/>
    <w:rsid w:val="00D1703D"/>
    <w:rsid w:val="00D2188E"/>
    <w:rsid w:val="00D21E37"/>
    <w:rsid w:val="00D24372"/>
    <w:rsid w:val="00D278F1"/>
    <w:rsid w:val="00D35070"/>
    <w:rsid w:val="00D36261"/>
    <w:rsid w:val="00D40EA0"/>
    <w:rsid w:val="00D4150E"/>
    <w:rsid w:val="00D41F6F"/>
    <w:rsid w:val="00D42450"/>
    <w:rsid w:val="00D42BCA"/>
    <w:rsid w:val="00D44277"/>
    <w:rsid w:val="00D45A04"/>
    <w:rsid w:val="00D472B2"/>
    <w:rsid w:val="00D51637"/>
    <w:rsid w:val="00D54AE8"/>
    <w:rsid w:val="00D55A62"/>
    <w:rsid w:val="00D573E4"/>
    <w:rsid w:val="00D61231"/>
    <w:rsid w:val="00D61B5B"/>
    <w:rsid w:val="00D61E99"/>
    <w:rsid w:val="00D623B4"/>
    <w:rsid w:val="00D631D6"/>
    <w:rsid w:val="00D65A23"/>
    <w:rsid w:val="00D65D1E"/>
    <w:rsid w:val="00D672C7"/>
    <w:rsid w:val="00D6760A"/>
    <w:rsid w:val="00D67FC0"/>
    <w:rsid w:val="00D70262"/>
    <w:rsid w:val="00D714FF"/>
    <w:rsid w:val="00D74EAE"/>
    <w:rsid w:val="00D75B32"/>
    <w:rsid w:val="00D75FB8"/>
    <w:rsid w:val="00D76599"/>
    <w:rsid w:val="00D76EF5"/>
    <w:rsid w:val="00D8182D"/>
    <w:rsid w:val="00D82021"/>
    <w:rsid w:val="00D833DC"/>
    <w:rsid w:val="00D86B1C"/>
    <w:rsid w:val="00D87B75"/>
    <w:rsid w:val="00D91470"/>
    <w:rsid w:val="00D918DC"/>
    <w:rsid w:val="00D928AE"/>
    <w:rsid w:val="00D95971"/>
    <w:rsid w:val="00D9604C"/>
    <w:rsid w:val="00DA2011"/>
    <w:rsid w:val="00DA3A25"/>
    <w:rsid w:val="00DA6466"/>
    <w:rsid w:val="00DB2089"/>
    <w:rsid w:val="00DB29C8"/>
    <w:rsid w:val="00DB5EB7"/>
    <w:rsid w:val="00DC1876"/>
    <w:rsid w:val="00DC1AF2"/>
    <w:rsid w:val="00DC29D5"/>
    <w:rsid w:val="00DC4125"/>
    <w:rsid w:val="00DC4932"/>
    <w:rsid w:val="00DD0706"/>
    <w:rsid w:val="00DD2FA2"/>
    <w:rsid w:val="00DE2959"/>
    <w:rsid w:val="00DE44E3"/>
    <w:rsid w:val="00DE4886"/>
    <w:rsid w:val="00DE5B16"/>
    <w:rsid w:val="00DE6415"/>
    <w:rsid w:val="00DF0714"/>
    <w:rsid w:val="00DF1041"/>
    <w:rsid w:val="00DF196E"/>
    <w:rsid w:val="00DF1DB6"/>
    <w:rsid w:val="00DF3C3F"/>
    <w:rsid w:val="00DF4079"/>
    <w:rsid w:val="00DF43EB"/>
    <w:rsid w:val="00DF4F77"/>
    <w:rsid w:val="00DF5F85"/>
    <w:rsid w:val="00DF62AC"/>
    <w:rsid w:val="00DF696C"/>
    <w:rsid w:val="00E005CD"/>
    <w:rsid w:val="00E0094E"/>
    <w:rsid w:val="00E00C7F"/>
    <w:rsid w:val="00E00D6B"/>
    <w:rsid w:val="00E03C34"/>
    <w:rsid w:val="00E03D9B"/>
    <w:rsid w:val="00E04010"/>
    <w:rsid w:val="00E101CA"/>
    <w:rsid w:val="00E101DB"/>
    <w:rsid w:val="00E136EA"/>
    <w:rsid w:val="00E1513F"/>
    <w:rsid w:val="00E17D60"/>
    <w:rsid w:val="00E20251"/>
    <w:rsid w:val="00E20F09"/>
    <w:rsid w:val="00E23CC4"/>
    <w:rsid w:val="00E252DE"/>
    <w:rsid w:val="00E25995"/>
    <w:rsid w:val="00E25F14"/>
    <w:rsid w:val="00E2707B"/>
    <w:rsid w:val="00E30677"/>
    <w:rsid w:val="00E31FDC"/>
    <w:rsid w:val="00E32641"/>
    <w:rsid w:val="00E35A60"/>
    <w:rsid w:val="00E36803"/>
    <w:rsid w:val="00E36F0E"/>
    <w:rsid w:val="00E409F2"/>
    <w:rsid w:val="00E40F10"/>
    <w:rsid w:val="00E41E8A"/>
    <w:rsid w:val="00E502D1"/>
    <w:rsid w:val="00E50DFF"/>
    <w:rsid w:val="00E54380"/>
    <w:rsid w:val="00E55CEE"/>
    <w:rsid w:val="00E56106"/>
    <w:rsid w:val="00E56D50"/>
    <w:rsid w:val="00E6162B"/>
    <w:rsid w:val="00E628E3"/>
    <w:rsid w:val="00E64E85"/>
    <w:rsid w:val="00E66EFC"/>
    <w:rsid w:val="00E67357"/>
    <w:rsid w:val="00E7023D"/>
    <w:rsid w:val="00E70D4B"/>
    <w:rsid w:val="00E77EE3"/>
    <w:rsid w:val="00E80AF7"/>
    <w:rsid w:val="00E90485"/>
    <w:rsid w:val="00E90EEE"/>
    <w:rsid w:val="00E9289A"/>
    <w:rsid w:val="00E95B8C"/>
    <w:rsid w:val="00E96D7F"/>
    <w:rsid w:val="00EA0116"/>
    <w:rsid w:val="00EA16AF"/>
    <w:rsid w:val="00EA1B46"/>
    <w:rsid w:val="00EA1E7E"/>
    <w:rsid w:val="00EA274C"/>
    <w:rsid w:val="00EA294F"/>
    <w:rsid w:val="00EA6EF2"/>
    <w:rsid w:val="00EA6F8C"/>
    <w:rsid w:val="00EB0432"/>
    <w:rsid w:val="00EB7407"/>
    <w:rsid w:val="00EC33B4"/>
    <w:rsid w:val="00EC532D"/>
    <w:rsid w:val="00EC62F3"/>
    <w:rsid w:val="00EC6BFD"/>
    <w:rsid w:val="00ED3050"/>
    <w:rsid w:val="00ED5B4C"/>
    <w:rsid w:val="00ED621F"/>
    <w:rsid w:val="00EE61A3"/>
    <w:rsid w:val="00EE6930"/>
    <w:rsid w:val="00EE6E92"/>
    <w:rsid w:val="00EF1D52"/>
    <w:rsid w:val="00EF1E03"/>
    <w:rsid w:val="00EF2B9F"/>
    <w:rsid w:val="00EF46FB"/>
    <w:rsid w:val="00EF76BF"/>
    <w:rsid w:val="00F00594"/>
    <w:rsid w:val="00F02213"/>
    <w:rsid w:val="00F0682C"/>
    <w:rsid w:val="00F10132"/>
    <w:rsid w:val="00F111CC"/>
    <w:rsid w:val="00F132C0"/>
    <w:rsid w:val="00F150D8"/>
    <w:rsid w:val="00F17B1F"/>
    <w:rsid w:val="00F242E9"/>
    <w:rsid w:val="00F24A05"/>
    <w:rsid w:val="00F24E2A"/>
    <w:rsid w:val="00F251AF"/>
    <w:rsid w:val="00F25944"/>
    <w:rsid w:val="00F3349F"/>
    <w:rsid w:val="00F419A0"/>
    <w:rsid w:val="00F51866"/>
    <w:rsid w:val="00F57789"/>
    <w:rsid w:val="00F6099A"/>
    <w:rsid w:val="00F632CE"/>
    <w:rsid w:val="00F647FF"/>
    <w:rsid w:val="00F67D36"/>
    <w:rsid w:val="00F70174"/>
    <w:rsid w:val="00F70608"/>
    <w:rsid w:val="00F70C84"/>
    <w:rsid w:val="00F7337D"/>
    <w:rsid w:val="00F73C4A"/>
    <w:rsid w:val="00F759CD"/>
    <w:rsid w:val="00F76853"/>
    <w:rsid w:val="00F81152"/>
    <w:rsid w:val="00F85829"/>
    <w:rsid w:val="00F90B9E"/>
    <w:rsid w:val="00F95B52"/>
    <w:rsid w:val="00FA1CD0"/>
    <w:rsid w:val="00FA32BB"/>
    <w:rsid w:val="00FA3366"/>
    <w:rsid w:val="00FA4EFC"/>
    <w:rsid w:val="00FA556C"/>
    <w:rsid w:val="00FB128B"/>
    <w:rsid w:val="00FB2AF0"/>
    <w:rsid w:val="00FB3241"/>
    <w:rsid w:val="00FB4E8A"/>
    <w:rsid w:val="00FB5F2A"/>
    <w:rsid w:val="00FB6B96"/>
    <w:rsid w:val="00FC1201"/>
    <w:rsid w:val="00FC57DD"/>
    <w:rsid w:val="00FC7B9A"/>
    <w:rsid w:val="00FD113B"/>
    <w:rsid w:val="00FD1448"/>
    <w:rsid w:val="00FD1DA6"/>
    <w:rsid w:val="00FD21FB"/>
    <w:rsid w:val="00FD543D"/>
    <w:rsid w:val="00FE05E2"/>
    <w:rsid w:val="00FE17FC"/>
    <w:rsid w:val="00FE2358"/>
    <w:rsid w:val="00FE27B1"/>
    <w:rsid w:val="00FE4166"/>
    <w:rsid w:val="00FE5B11"/>
    <w:rsid w:val="00FE7F37"/>
    <w:rsid w:val="00FF0B34"/>
    <w:rsid w:val="00FF286D"/>
    <w:rsid w:val="00FF2FE9"/>
    <w:rsid w:val="00FF4D73"/>
    <w:rsid w:val="00FF754D"/>
    <w:rsid w:val="0E24049F"/>
    <w:rsid w:val="22110741"/>
    <w:rsid w:val="282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06C8F9"/>
  <w15:chartTrackingRefBased/>
  <w15:docId w15:val="{D76699A6-058B-44D4-A523-78DEBBFD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1CFC"/>
    <w:rPr>
      <w:rFonts w:ascii="Calibri" w:hAnsi="Calibri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0E34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3C37"/>
    <w:pPr>
      <w:keepNext/>
      <w:keepLines/>
      <w:numPr>
        <w:ilvl w:val="1"/>
        <w:numId w:val="18"/>
      </w:numPr>
      <w:spacing w:before="40" w:after="60"/>
      <w:ind w:left="578" w:hanging="578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094E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094E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094E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094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094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094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094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0D6B"/>
    <w:rPr>
      <w:rFonts w:ascii="Verdana" w:hAnsi="Verdana"/>
      <w:sz w:val="20"/>
    </w:rPr>
  </w:style>
  <w:style w:type="paragraph" w:styleId="Fuzeile">
    <w:name w:val="footer"/>
    <w:basedOn w:val="Standard"/>
    <w:link w:val="FuzeileZchn"/>
    <w:uiPriority w:val="99"/>
    <w:unhideWhenUsed/>
    <w:rsid w:val="00E0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0D6B"/>
    <w:rPr>
      <w:rFonts w:ascii="Verdana" w:hAnsi="Verdana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0E34"/>
    <w:rPr>
      <w:rFonts w:asciiTheme="majorHAnsi" w:eastAsiaTheme="majorEastAsia" w:hAnsiTheme="majorHAnsi" w:cstheme="majorBidi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3C37"/>
    <w:rPr>
      <w:rFonts w:asciiTheme="majorHAnsi" w:eastAsiaTheme="majorEastAsia" w:hAnsiTheme="majorHAnsi" w:cstheme="majorBidi"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4B1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1CF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enabsatz">
    <w:name w:val="List Paragraph"/>
    <w:basedOn w:val="Standard"/>
    <w:uiPriority w:val="34"/>
    <w:qFormat/>
    <w:rsid w:val="004B1CFC"/>
    <w:pPr>
      <w:numPr>
        <w:numId w:val="1"/>
      </w:numPr>
      <w:contextualSpacing/>
    </w:pPr>
  </w:style>
  <w:style w:type="table" w:styleId="Tabellenraster">
    <w:name w:val="Table Grid"/>
    <w:basedOn w:val="NormaleTabelle"/>
    <w:rsid w:val="002A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2A40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3E25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2530"/>
    <w:rPr>
      <w:color w:val="605E5C"/>
      <w:shd w:val="clear" w:color="auto" w:fill="E1DFDD"/>
    </w:rPr>
  </w:style>
  <w:style w:type="table" w:styleId="TabellemithellemGitternetz">
    <w:name w:val="Grid Table Light"/>
    <w:basedOn w:val="NormaleTabelle"/>
    <w:uiPriority w:val="40"/>
    <w:rsid w:val="00126B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einLeerraum">
    <w:name w:val="No Spacing"/>
    <w:uiPriority w:val="1"/>
    <w:qFormat/>
    <w:rsid w:val="000B3E8F"/>
    <w:pPr>
      <w:spacing w:after="0" w:line="240" w:lineRule="auto"/>
    </w:pPr>
    <w:rPr>
      <w:rFonts w:ascii="Calibri" w:hAnsi="Calibr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A23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094E"/>
    <w:rPr>
      <w:rFonts w:asciiTheme="majorHAnsi" w:eastAsiaTheme="majorEastAsia" w:hAnsiTheme="majorHAnsi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2773"/>
    <w:pPr>
      <w:numPr>
        <w:numId w:val="0"/>
      </w:numPr>
      <w:outlineLvl w:val="9"/>
    </w:pPr>
    <w:rPr>
      <w:color w:val="2F5496" w:themeColor="accent1" w:themeShade="BF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0277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02773"/>
    <w:pPr>
      <w:spacing w:after="100"/>
      <w:ind w:left="200"/>
    </w:pPr>
  </w:style>
  <w:style w:type="paragraph" w:styleId="Beschriftung">
    <w:name w:val="caption"/>
    <w:basedOn w:val="Standard"/>
    <w:next w:val="Standard"/>
    <w:uiPriority w:val="35"/>
    <w:unhideWhenUsed/>
    <w:qFormat/>
    <w:rsid w:val="00E628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094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094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094E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094E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09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09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mw-headline">
    <w:name w:val="mw-headline"/>
    <w:basedOn w:val="Absatz-Standardschriftart"/>
    <w:rsid w:val="00E0094E"/>
  </w:style>
  <w:style w:type="paragraph" w:styleId="Verzeichnis3">
    <w:name w:val="toc 3"/>
    <w:basedOn w:val="Standard"/>
    <w:next w:val="Standard"/>
    <w:autoRedefine/>
    <w:uiPriority w:val="39"/>
    <w:unhideWhenUsed/>
    <w:rsid w:val="00C0698C"/>
    <w:pPr>
      <w:spacing w:after="100"/>
      <w:ind w:left="400"/>
    </w:pPr>
  </w:style>
  <w:style w:type="table" w:styleId="EinfacheTabelle3">
    <w:name w:val="Plain Table 3"/>
    <w:basedOn w:val="NormaleTabelle"/>
    <w:uiPriority w:val="43"/>
    <w:rsid w:val="00B93C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g-star-inserted">
    <w:name w:val="ng-star-inserted"/>
    <w:basedOn w:val="Absatz-Standardschriftart"/>
    <w:rsid w:val="00035D72"/>
  </w:style>
  <w:style w:type="paragraph" w:styleId="Funotentext">
    <w:name w:val="footnote text"/>
    <w:basedOn w:val="Standard"/>
    <w:link w:val="FunotentextZchn"/>
    <w:uiPriority w:val="99"/>
    <w:semiHidden/>
    <w:unhideWhenUsed/>
    <w:rsid w:val="00821FDD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FDD"/>
    <w:rPr>
      <w:rFonts w:ascii="Calibri" w:hAnsi="Calibr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FDD"/>
    <w:rPr>
      <w:vertAlign w:val="superscript"/>
    </w:rPr>
  </w:style>
  <w:style w:type="table" w:styleId="EinfacheTabelle2">
    <w:name w:val="Plain Table 2"/>
    <w:basedOn w:val="NormaleTabelle"/>
    <w:uiPriority w:val="42"/>
    <w:rsid w:val="00FB4E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F0CB187FB2674FB1B4AD89B60B9C4A" ma:contentTypeVersion="7" ma:contentTypeDescription="Ein neues Dokument erstellen." ma:contentTypeScope="" ma:versionID="07996ad46738498cf39067b29e366c21">
  <xsd:schema xmlns:xsd="http://www.w3.org/2001/XMLSchema" xmlns:xs="http://www.w3.org/2001/XMLSchema" xmlns:p="http://schemas.microsoft.com/office/2006/metadata/properties" xmlns:ns2="da65aa71-6e44-4cf8-b2c3-2b92b2482f4d" targetNamespace="http://schemas.microsoft.com/office/2006/metadata/properties" ma:root="true" ma:fieldsID="962acb4897b8e06873dc145f721269ab" ns2:_="">
    <xsd:import namespace="da65aa71-6e44-4cf8-b2c3-2b92b2482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5aa71-6e44-4cf8-b2c3-2b92b2482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E8B5E-9FEE-4A33-B6CA-86436C55E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011F45-3AE9-4EBA-BFEB-7926CC0C1E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C09770-E217-4155-8711-39A99F22D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5aa71-6e44-4cf8-b2c3-2b92b2482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0A67C-12DC-45FA-A54C-34621626DC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Philipp</dc:creator>
  <cp:keywords/>
  <dc:description/>
  <cp:lastModifiedBy>Joel Fernandes Nunes</cp:lastModifiedBy>
  <cp:revision>1079</cp:revision>
  <cp:lastPrinted>2023-11-17T15:29:00Z</cp:lastPrinted>
  <dcterms:created xsi:type="dcterms:W3CDTF">2020-09-26T19:35:00Z</dcterms:created>
  <dcterms:modified xsi:type="dcterms:W3CDTF">2023-11-17T15:29:00Z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0x010100EDF0CB187FB2674FB1B4AD89B60B9C4A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