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CDD" w:rsidRPr="00FC2FEE" w:rsidRDefault="00D612CE" w:rsidP="00D612CE">
      <w:pPr>
        <w:ind w:left="-993" w:right="-1135"/>
        <w:jc w:val="center"/>
        <w:rPr>
          <w:rFonts w:ascii="Arial" w:hAnsi="Arial" w:cs="Arial"/>
          <w:b/>
          <w:bCs/>
          <w:sz w:val="32"/>
          <w:szCs w:val="32"/>
        </w:rPr>
      </w:pPr>
      <w:r w:rsidRPr="00FC2FEE">
        <w:rPr>
          <w:rFonts w:ascii="Arial" w:hAnsi="Arial" w:cs="Arial"/>
          <w:b/>
          <w:bCs/>
          <w:sz w:val="32"/>
          <w:szCs w:val="32"/>
        </w:rPr>
        <w:t xml:space="preserve">Desafio SQL – </w:t>
      </w:r>
      <w:r w:rsidR="009E74D2">
        <w:rPr>
          <w:rFonts w:ascii="Arial" w:hAnsi="Arial" w:cs="Arial"/>
          <w:b/>
          <w:bCs/>
          <w:sz w:val="32"/>
          <w:szCs w:val="32"/>
        </w:rPr>
        <w:t>2</w:t>
      </w:r>
    </w:p>
    <w:p w:rsidR="00D612CE" w:rsidRDefault="00D612CE" w:rsidP="00D612CE">
      <w:pPr>
        <w:ind w:left="-993" w:right="-1135"/>
      </w:pPr>
    </w:p>
    <w:p w:rsidR="00D612CE" w:rsidRPr="00FC2FEE" w:rsidRDefault="00D612CE" w:rsidP="007A4455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Tempo para rodar o desafio antes da solução:</w:t>
      </w:r>
    </w:p>
    <w:p w:rsidR="00341E0B" w:rsidRDefault="00341E0B" w:rsidP="00341E0B">
      <w:pPr>
        <w:pStyle w:val="PargrafodaLista"/>
        <w:ind w:left="-633" w:right="-1135"/>
      </w:pPr>
    </w:p>
    <w:p w:rsidR="00D612CE" w:rsidRDefault="00430F44" w:rsidP="007A4455">
      <w:pPr>
        <w:ind w:left="-993" w:right="-1135"/>
        <w:jc w:val="center"/>
      </w:pPr>
      <w:r>
        <w:rPr>
          <w:noProof/>
        </w:rPr>
        <w:drawing>
          <wp:inline distT="0" distB="0" distL="0" distR="0" wp14:anchorId="0BD95C46" wp14:editId="54CB44D5">
            <wp:extent cx="3753899" cy="367665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6" cy="36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55" w:rsidRDefault="007A4455" w:rsidP="00D612CE">
      <w:pPr>
        <w:ind w:left="-993" w:right="-1135"/>
      </w:pPr>
    </w:p>
    <w:p w:rsidR="007A4455" w:rsidRPr="00FC2FEE" w:rsidRDefault="007A4455" w:rsidP="007A4455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Tempo de para rodar após a solução:</w:t>
      </w:r>
    </w:p>
    <w:p w:rsidR="00341E0B" w:rsidRDefault="00341E0B" w:rsidP="00341E0B">
      <w:pPr>
        <w:pStyle w:val="PargrafodaLista"/>
        <w:ind w:left="-633" w:right="-1135"/>
      </w:pPr>
    </w:p>
    <w:p w:rsidR="00341E0B" w:rsidRDefault="007125B1" w:rsidP="00341E0B">
      <w:pPr>
        <w:pStyle w:val="PargrafodaLista"/>
        <w:ind w:left="-633" w:right="-1135"/>
        <w:jc w:val="center"/>
      </w:pPr>
      <w:r>
        <w:rPr>
          <w:noProof/>
        </w:rPr>
        <w:drawing>
          <wp:inline distT="0" distB="0" distL="0" distR="0" wp14:anchorId="4ACCEEE4" wp14:editId="48F9B35C">
            <wp:extent cx="3861723" cy="3848100"/>
            <wp:effectExtent l="0" t="0" r="571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08" cy="38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B" w:rsidRDefault="00341E0B" w:rsidP="00341E0B">
      <w:pPr>
        <w:pStyle w:val="PargrafodaLista"/>
        <w:ind w:left="-633" w:right="-1135"/>
        <w:jc w:val="center"/>
      </w:pPr>
    </w:p>
    <w:p w:rsidR="007A4455" w:rsidRPr="00FC2FEE" w:rsidRDefault="00341E0B" w:rsidP="00341E0B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 xml:space="preserve"> Profiler Antes da solução:</w:t>
      </w:r>
    </w:p>
    <w:p w:rsidR="00341E0B" w:rsidRDefault="00341E0B" w:rsidP="00341E0B">
      <w:pPr>
        <w:pStyle w:val="PargrafodaLista"/>
        <w:ind w:left="-633" w:right="-1135"/>
      </w:pPr>
    </w:p>
    <w:p w:rsidR="00341E0B" w:rsidRDefault="00430F44" w:rsidP="00341E0B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39DD39DE" wp14:editId="3C817C6A">
            <wp:extent cx="6981825" cy="3687954"/>
            <wp:effectExtent l="0" t="0" r="0" b="8255"/>
            <wp:docPr id="8" name="Imagem 8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8453" cy="369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0B" w:rsidRDefault="00341E0B" w:rsidP="00341E0B">
      <w:pPr>
        <w:pStyle w:val="PargrafodaLista"/>
        <w:ind w:left="-1134" w:right="-1135"/>
      </w:pPr>
    </w:p>
    <w:p w:rsidR="00341E0B" w:rsidRPr="00FC2FEE" w:rsidRDefault="00341E0B" w:rsidP="00341E0B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Profiler após a solução:</w:t>
      </w:r>
    </w:p>
    <w:p w:rsidR="00341E0B" w:rsidRDefault="00341E0B" w:rsidP="00341E0B">
      <w:pPr>
        <w:pStyle w:val="PargrafodaLista"/>
        <w:ind w:left="-633" w:right="-1135"/>
      </w:pPr>
    </w:p>
    <w:p w:rsidR="00341E0B" w:rsidRDefault="00341E0B" w:rsidP="00341E0B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0056B5EE" wp14:editId="74963AF6">
            <wp:extent cx="7060017" cy="3724275"/>
            <wp:effectExtent l="0" t="0" r="7620" b="0"/>
            <wp:docPr id="5" name="Imagem 5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9227" cy="37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Default="00EA4D8A" w:rsidP="00341E0B">
      <w:pPr>
        <w:pStyle w:val="PargrafodaLista"/>
        <w:ind w:left="-1134" w:right="-1135"/>
      </w:pPr>
    </w:p>
    <w:p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Plano de execução Antes da solução:</w:t>
      </w:r>
    </w:p>
    <w:p w:rsidR="00EA4D8A" w:rsidRDefault="007F4866" w:rsidP="00EA4D8A">
      <w:pPr>
        <w:ind w:left="-1134" w:right="-1135"/>
      </w:pPr>
      <w:r>
        <w:rPr>
          <w:noProof/>
        </w:rPr>
        <w:drawing>
          <wp:inline distT="0" distB="0" distL="0" distR="0" wp14:anchorId="76948486" wp14:editId="16A59FBE">
            <wp:extent cx="6810451" cy="3591824"/>
            <wp:effectExtent l="0" t="0" r="0" b="889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3469" cy="35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EA4D8A">
      <w:pPr>
        <w:ind w:left="-1134" w:right="-1135"/>
      </w:pPr>
    </w:p>
    <w:p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Plano de execução após a solução:</w:t>
      </w:r>
    </w:p>
    <w:p w:rsidR="00EA4D8A" w:rsidRDefault="009E74D2" w:rsidP="00EA4D8A">
      <w:pPr>
        <w:ind w:left="-1134" w:right="-1135"/>
      </w:pPr>
      <w:r>
        <w:rPr>
          <w:noProof/>
        </w:rPr>
        <w:drawing>
          <wp:inline distT="0" distB="0" distL="0" distR="0" wp14:anchorId="37FB8160" wp14:editId="69BAD6F5">
            <wp:extent cx="6847027" cy="3611114"/>
            <wp:effectExtent l="0" t="0" r="0" b="8890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2609" cy="36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EA4D8A">
      <w:pPr>
        <w:ind w:left="-1134" w:right="-1135"/>
      </w:pPr>
    </w:p>
    <w:p w:rsidR="00EA4D8A" w:rsidRDefault="00EA4D8A" w:rsidP="00EA4D8A">
      <w:pPr>
        <w:ind w:right="-1135"/>
      </w:pPr>
    </w:p>
    <w:p w:rsidR="00EA4D8A" w:rsidRDefault="00EA4D8A" w:rsidP="00EA4D8A">
      <w:pPr>
        <w:pStyle w:val="PargrafodaLista"/>
        <w:ind w:left="-633" w:right="-1135"/>
      </w:pPr>
    </w:p>
    <w:p w:rsidR="00EA4D8A" w:rsidRDefault="00EA4D8A" w:rsidP="00EA4D8A">
      <w:pPr>
        <w:pStyle w:val="PargrafodaLista"/>
        <w:ind w:left="-633" w:right="-1135"/>
      </w:pPr>
    </w:p>
    <w:p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lastRenderedPageBreak/>
        <w:t>Código da procedure após a solução:</w:t>
      </w:r>
    </w:p>
    <w:p w:rsidR="00EA4D8A" w:rsidRDefault="00EA4D8A" w:rsidP="00EA4D8A">
      <w:pPr>
        <w:pStyle w:val="PargrafodaLista"/>
        <w:ind w:left="-633" w:right="-1135"/>
      </w:pPr>
    </w:p>
    <w:p w:rsidR="00EA4D8A" w:rsidRDefault="00A734BC" w:rsidP="00EA4D8A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026DE80A" wp14:editId="0CF269AE">
            <wp:extent cx="6992779" cy="3062176"/>
            <wp:effectExtent l="0" t="0" r="0" b="508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6817" cy="30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8A" w:rsidRDefault="00EA4D8A" w:rsidP="00EA4D8A">
      <w:pPr>
        <w:pStyle w:val="PargrafodaLista"/>
        <w:ind w:left="-1134" w:right="-1135"/>
      </w:pPr>
    </w:p>
    <w:p w:rsidR="002B2513" w:rsidRDefault="002B2513" w:rsidP="002B2513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dos campos </w:t>
      </w:r>
      <w:r w:rsidRPr="002B2513">
        <w:rPr>
          <w:rFonts w:ascii="Arial" w:hAnsi="Arial" w:cs="Arial"/>
          <w:sz w:val="24"/>
          <w:szCs w:val="24"/>
        </w:rPr>
        <w:t>[CompanyName],[ContactName],[InsertedDate]</w:t>
      </w:r>
      <w:r w:rsidRPr="002B2513">
        <w:rPr>
          <w:rFonts w:ascii="Arial" w:hAnsi="Arial" w:cs="Arial"/>
          <w:sz w:val="24"/>
          <w:szCs w:val="24"/>
        </w:rPr>
        <w:t xml:space="preserve"> no índice </w:t>
      </w:r>
      <w:r w:rsidRPr="002B2513">
        <w:rPr>
          <w:rFonts w:ascii="Arial" w:hAnsi="Arial" w:cs="Arial"/>
          <w:sz w:val="24"/>
          <w:szCs w:val="24"/>
        </w:rPr>
        <w:t>[ixcKey]</w:t>
      </w:r>
    </w:p>
    <w:p w:rsidR="002B2513" w:rsidRPr="002B2513" w:rsidRDefault="002B2513" w:rsidP="002B2513">
      <w:pPr>
        <w:ind w:left="-993" w:right="-113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BEFC3B" wp14:editId="0BE33A31">
            <wp:extent cx="6602819" cy="4066976"/>
            <wp:effectExtent l="0" t="0" r="762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1230" cy="40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77" w:rsidRDefault="00092577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2B2513" w:rsidRP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EA4D8A" w:rsidRDefault="00092577" w:rsidP="00092577">
      <w:pPr>
        <w:pStyle w:val="PargrafodaLista"/>
        <w:ind w:left="-1134" w:right="-1135"/>
        <w:jc w:val="center"/>
        <w:rPr>
          <w:rFonts w:ascii="Arial" w:hAnsi="Arial" w:cs="Arial"/>
          <w:b/>
          <w:bCs/>
          <w:sz w:val="32"/>
          <w:szCs w:val="32"/>
        </w:rPr>
      </w:pPr>
      <w:r w:rsidRPr="00A66E7E">
        <w:rPr>
          <w:rFonts w:ascii="Arial" w:hAnsi="Arial" w:cs="Arial"/>
          <w:b/>
          <w:bCs/>
          <w:sz w:val="32"/>
          <w:szCs w:val="32"/>
        </w:rPr>
        <w:lastRenderedPageBreak/>
        <w:t>Solução</w:t>
      </w:r>
    </w:p>
    <w:p w:rsidR="00A66E7E" w:rsidRPr="00A66E7E" w:rsidRDefault="00A66E7E" w:rsidP="00092577">
      <w:pPr>
        <w:pStyle w:val="PargrafodaLista"/>
        <w:ind w:left="-1134" w:right="-1135"/>
        <w:jc w:val="center"/>
        <w:rPr>
          <w:rFonts w:ascii="Arial" w:hAnsi="Arial" w:cs="Arial"/>
          <w:b/>
          <w:bCs/>
          <w:sz w:val="32"/>
          <w:szCs w:val="32"/>
        </w:rPr>
      </w:pPr>
    </w:p>
    <w:p w:rsidR="00854B61" w:rsidRDefault="00FC2FEE" w:rsidP="002B2513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 xml:space="preserve">É possível verificar que </w:t>
      </w:r>
      <w:r w:rsidR="002B2513">
        <w:rPr>
          <w:rFonts w:ascii="Arial" w:hAnsi="Arial" w:cs="Arial"/>
          <w:sz w:val="24"/>
          <w:szCs w:val="24"/>
        </w:rPr>
        <w:t xml:space="preserve">o processo executado antes da solução consumia muitos recursos de CPU e também realizava a leitura de muitas páginas lógicas. Isso se dá o fato de na procedure </w:t>
      </w:r>
      <w:r w:rsidR="002B2513" w:rsidRPr="00F86377">
        <w:rPr>
          <w:rFonts w:ascii="Consolas" w:hAnsi="Consolas" w:cs="Consolas"/>
          <w:b/>
          <w:bCs/>
          <w:color w:val="000000"/>
          <w:sz w:val="24"/>
          <w:szCs w:val="24"/>
        </w:rPr>
        <w:t>st_Proc0</w:t>
      </w:r>
      <w:r w:rsidR="002B25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6377">
        <w:rPr>
          <w:rFonts w:ascii="Arial" w:hAnsi="Arial" w:cs="Arial"/>
          <w:sz w:val="24"/>
          <w:szCs w:val="24"/>
        </w:rPr>
        <w:t xml:space="preserve">existir um </w:t>
      </w:r>
      <w:r w:rsidR="00F86377" w:rsidRPr="00854B61">
        <w:rPr>
          <w:rFonts w:ascii="Arial" w:hAnsi="Arial" w:cs="Arial"/>
          <w:b/>
          <w:bCs/>
          <w:sz w:val="24"/>
          <w:szCs w:val="24"/>
          <w:u w:val="single"/>
        </w:rPr>
        <w:t>OR</w:t>
      </w:r>
      <w:r w:rsidR="00F86377">
        <w:rPr>
          <w:rFonts w:ascii="Arial" w:hAnsi="Arial" w:cs="Arial"/>
          <w:sz w:val="24"/>
          <w:szCs w:val="24"/>
        </w:rPr>
        <w:t xml:space="preserve"> para colocar o conteúdo da varável em maiúscula e minúscula, sendo assim, mesmo que já exista um índice na coluna </w:t>
      </w:r>
      <w:r w:rsidR="00F86377" w:rsidRPr="00F86377">
        <w:rPr>
          <w:rFonts w:ascii="Consolas" w:hAnsi="Consolas" w:cs="Consolas"/>
          <w:b/>
          <w:bCs/>
          <w:color w:val="000000"/>
          <w:sz w:val="24"/>
          <w:szCs w:val="24"/>
        </w:rPr>
        <w:t>cKey</w:t>
      </w:r>
      <w:r w:rsidR="00F86377">
        <w:rPr>
          <w:rFonts w:ascii="Arial" w:hAnsi="Arial" w:cs="Arial"/>
          <w:sz w:val="24"/>
          <w:szCs w:val="24"/>
        </w:rPr>
        <w:t xml:space="preserve">, ele não seja usado da melhor forma para fazer a busca, pois o </w:t>
      </w:r>
      <w:r w:rsidR="00E801C3">
        <w:rPr>
          <w:rFonts w:ascii="Arial" w:hAnsi="Arial" w:cs="Arial"/>
          <w:sz w:val="24"/>
          <w:szCs w:val="24"/>
        </w:rPr>
        <w:t xml:space="preserve">SQL deixa de </w:t>
      </w:r>
      <w:r w:rsidR="00854B61">
        <w:rPr>
          <w:rFonts w:ascii="Arial" w:hAnsi="Arial" w:cs="Arial"/>
          <w:sz w:val="24"/>
          <w:szCs w:val="24"/>
        </w:rPr>
        <w:t>fazer um seek. Verifiquei também. Como o OR na procedure foi incluído apenas para deixar o conteúdo em maiúscula e minúsculo, logo imaginei que a collation do campo fosse do tipo Case Sensitive, e conclui quando realizei a verificação.</w:t>
      </w:r>
    </w:p>
    <w:p w:rsidR="00854B61" w:rsidRDefault="00854B61" w:rsidP="002B2513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854B61" w:rsidRDefault="00854B61" w:rsidP="002B2513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Realizei 4 procedimentos para melhorar a performance da consulta:</w:t>
      </w:r>
    </w:p>
    <w:p w:rsidR="00854B61" w:rsidRDefault="00854B61" w:rsidP="002B2513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:rsidR="00854B61" w:rsidRDefault="00854B61" w:rsidP="00854B6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Dropei o índice ixcKey para poder alterar a collation do campo;</w:t>
      </w:r>
    </w:p>
    <w:p w:rsidR="00FC2FEE" w:rsidRDefault="00854B61" w:rsidP="00854B6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Realizei a alteração da collation do campo cKey para </w:t>
      </w:r>
      <w:r w:rsidRPr="00854B61">
        <w:rPr>
          <w:rFonts w:ascii="Arial" w:hAnsi="Arial" w:cs="Arial"/>
          <w:b/>
          <w:bCs/>
          <w:sz w:val="24"/>
          <w:szCs w:val="24"/>
        </w:rPr>
        <w:t>SQL_Latin1_General_CP1_CI_AI</w:t>
      </w:r>
      <w:r>
        <w:rPr>
          <w:rFonts w:ascii="Arial" w:hAnsi="Arial" w:cs="Arial"/>
          <w:sz w:val="24"/>
          <w:szCs w:val="24"/>
        </w:rPr>
        <w:t>;</w:t>
      </w:r>
    </w:p>
    <w:p w:rsidR="00854B61" w:rsidRDefault="00854B61" w:rsidP="00854B6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Recriei o índice agora incluindo os campos </w:t>
      </w:r>
      <w:r w:rsidRPr="00854B61">
        <w:rPr>
          <w:rFonts w:ascii="Arial" w:hAnsi="Arial" w:cs="Arial"/>
          <w:b/>
          <w:bCs/>
          <w:sz w:val="24"/>
          <w:szCs w:val="24"/>
        </w:rPr>
        <w:t>[CompanyName],[ContactName],[InsertedDate]</w:t>
      </w:r>
      <w:r>
        <w:rPr>
          <w:rFonts w:ascii="Arial" w:hAnsi="Arial" w:cs="Arial"/>
          <w:sz w:val="24"/>
          <w:szCs w:val="24"/>
        </w:rPr>
        <w:t>;</w:t>
      </w:r>
    </w:p>
    <w:p w:rsidR="00854B61" w:rsidRDefault="00854B61" w:rsidP="00854B61">
      <w:pPr>
        <w:pStyle w:val="PargrafodaLista"/>
        <w:numPr>
          <w:ilvl w:val="0"/>
          <w:numId w:val="3"/>
        </w:numPr>
        <w:ind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Alterei a procedure </w:t>
      </w:r>
      <w:r w:rsidRPr="00854B61">
        <w:rPr>
          <w:rFonts w:ascii="Arial" w:hAnsi="Arial" w:cs="Arial"/>
          <w:sz w:val="24"/>
          <w:szCs w:val="24"/>
        </w:rPr>
        <w:t>st_Proc0</w:t>
      </w:r>
      <w:r>
        <w:rPr>
          <w:rFonts w:ascii="Arial" w:hAnsi="Arial" w:cs="Arial"/>
          <w:sz w:val="24"/>
          <w:szCs w:val="24"/>
        </w:rPr>
        <w:t>, removendo o OR e alterei o campo cKey para ser listado primeiro na query.</w:t>
      </w:r>
    </w:p>
    <w:p w:rsidR="00854B61" w:rsidRDefault="00854B61" w:rsidP="00854B61">
      <w:pPr>
        <w:ind w:right="-1135"/>
        <w:rPr>
          <w:rFonts w:ascii="Arial" w:hAnsi="Arial" w:cs="Arial"/>
          <w:sz w:val="24"/>
          <w:szCs w:val="24"/>
        </w:rPr>
      </w:pPr>
    </w:p>
    <w:p w:rsidR="00854B61" w:rsidRPr="00854B61" w:rsidRDefault="00854B61" w:rsidP="00854B61">
      <w:pPr>
        <w:ind w:left="-1134" w:right="-11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 o SQL realizou um Seek direto no campo, evitando o paralelismo, consumiu menos CPU e realizou menos leitura de páginas conforme pode ser verificado nos prints acima.</w:t>
      </w:r>
    </w:p>
    <w:sectPr w:rsidR="00854B61" w:rsidRPr="00854B61" w:rsidSect="007A445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1EB"/>
    <w:multiLevelType w:val="hybridMultilevel"/>
    <w:tmpl w:val="A540024A"/>
    <w:lvl w:ilvl="0" w:tplc="9210FE3A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5F14A0E"/>
    <w:multiLevelType w:val="hybridMultilevel"/>
    <w:tmpl w:val="B590DE88"/>
    <w:lvl w:ilvl="0" w:tplc="D7E2A0A0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5DF001E9"/>
    <w:multiLevelType w:val="hybridMultilevel"/>
    <w:tmpl w:val="3C2CE5E2"/>
    <w:lvl w:ilvl="0" w:tplc="9DC86782">
      <w:start w:val="3"/>
      <w:numFmt w:val="decimal"/>
      <w:lvlText w:val="%1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720470572">
    <w:abstractNumId w:val="1"/>
  </w:num>
  <w:num w:numId="2" w16cid:durableId="783623372">
    <w:abstractNumId w:val="2"/>
  </w:num>
  <w:num w:numId="3" w16cid:durableId="188521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E"/>
    <w:rsid w:val="00092577"/>
    <w:rsid w:val="002B2513"/>
    <w:rsid w:val="00341E0B"/>
    <w:rsid w:val="00430F44"/>
    <w:rsid w:val="005D2CDD"/>
    <w:rsid w:val="007125B1"/>
    <w:rsid w:val="007A4455"/>
    <w:rsid w:val="007F4866"/>
    <w:rsid w:val="00854B61"/>
    <w:rsid w:val="009E74D2"/>
    <w:rsid w:val="00A66E7E"/>
    <w:rsid w:val="00A734BC"/>
    <w:rsid w:val="00D612CE"/>
    <w:rsid w:val="00E801C3"/>
    <w:rsid w:val="00EA4D8A"/>
    <w:rsid w:val="00F86377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92CD"/>
  <w15:chartTrackingRefBased/>
  <w15:docId w15:val="{A0771542-CA86-4AA9-9B97-51B6998E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Hercilio Goncalves</dc:creator>
  <cp:keywords/>
  <dc:description/>
  <cp:lastModifiedBy>Joel Hercilio Goncalves</cp:lastModifiedBy>
  <cp:revision>10</cp:revision>
  <dcterms:created xsi:type="dcterms:W3CDTF">2023-02-11T13:47:00Z</dcterms:created>
  <dcterms:modified xsi:type="dcterms:W3CDTF">2023-02-12T18:23:00Z</dcterms:modified>
</cp:coreProperties>
</file>