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4E11A" w14:textId="3F56DB62" w:rsidR="0043427A" w:rsidRDefault="0043427A" w:rsidP="0043427A">
      <w:pPr>
        <w:spacing w:after="0" w:line="360" w:lineRule="auto"/>
        <w:ind w:left="495" w:right="150"/>
        <w:jc w:val="right"/>
      </w:pPr>
      <w:r>
        <w:rPr>
          <w:rFonts w:ascii="Arial" w:hAnsi="Arial" w:cs="Arial"/>
          <w:b/>
          <w:bCs/>
          <w:sz w:val="24"/>
          <w:szCs w:val="24"/>
        </w:rPr>
        <w:t xml:space="preserve">    </w:t>
      </w:r>
      <w:r>
        <w:rPr>
          <w:rFonts w:ascii="Arial" w:hAnsi="Arial" w:cs="Arial"/>
          <w:iCs/>
          <w:color w:val="000000"/>
          <w:lang w:eastAsia="hi-IN" w:bidi="hi-IN"/>
        </w:rPr>
        <w:t xml:space="preserve">CASO SIATF </w:t>
      </w:r>
      <w:proofErr w:type="spellStart"/>
      <w:r>
        <w:rPr>
          <w:rFonts w:ascii="Arial" w:hAnsi="Arial" w:cs="Arial"/>
          <w:iCs/>
          <w:color w:val="000000"/>
          <w:lang w:eastAsia="hi-IN" w:bidi="hi-IN"/>
        </w:rPr>
        <w:t>N°</w:t>
      </w:r>
      <w:proofErr w:type="spellEnd"/>
      <w:r>
        <w:rPr>
          <w:rFonts w:ascii="Arial" w:hAnsi="Arial" w:cs="Arial"/>
          <w:iCs/>
          <w:color w:val="000000"/>
          <w:lang w:eastAsia="hi-IN" w:bidi="hi-IN"/>
        </w:rPr>
        <w:t xml:space="preserve"> 1706054800-202</w:t>
      </w:r>
      <w:r w:rsidR="00B002C6">
        <w:rPr>
          <w:rFonts w:ascii="Arial" w:hAnsi="Arial" w:cs="Arial"/>
          <w:iCs/>
          <w:color w:val="000000"/>
          <w:lang w:eastAsia="hi-IN" w:bidi="hi-IN"/>
        </w:rPr>
        <w:t>6</w:t>
      </w:r>
      <w:r>
        <w:rPr>
          <w:rFonts w:ascii="Arial" w:hAnsi="Arial" w:cs="Arial"/>
          <w:iCs/>
          <w:color w:val="000000"/>
          <w:lang w:eastAsia="hi-IN" w:bidi="hi-IN"/>
        </w:rPr>
        <w:t>-</w:t>
      </w:r>
      <w:r w:rsidR="00B002C6">
        <w:rPr>
          <w:rFonts w:ascii="Arial" w:hAnsi="Arial" w:cs="Arial"/>
          <w:iCs/>
          <w:color w:val="000000"/>
          <w:lang w:eastAsia="hi-IN" w:bidi="hi-IN"/>
        </w:rPr>
        <w:t>0</w:t>
      </w:r>
      <w:r w:rsidR="00735A96">
        <w:rPr>
          <w:rFonts w:ascii="Arial" w:hAnsi="Arial" w:cs="Arial"/>
          <w:iCs/>
          <w:color w:val="000000"/>
          <w:lang w:eastAsia="hi-IN" w:bidi="hi-IN"/>
        </w:rPr>
        <w:t>1</w:t>
      </w:r>
      <w:r>
        <w:rPr>
          <w:rFonts w:ascii="Arial" w:hAnsi="Arial" w:cs="Arial"/>
          <w:iCs/>
          <w:color w:val="000000"/>
          <w:lang w:eastAsia="hi-IN" w:bidi="hi-IN"/>
        </w:rPr>
        <w:t>-0.</w:t>
      </w:r>
    </w:p>
    <w:p w14:paraId="1E3C8594" w14:textId="2DA390B3" w:rsidR="0043427A" w:rsidRDefault="00DA0036" w:rsidP="0043427A">
      <w:pPr>
        <w:pStyle w:val="Standard"/>
        <w:spacing w:after="0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DISPOSIC</w:t>
      </w:r>
      <w:r w:rsidR="0043427A">
        <w:rPr>
          <w:rFonts w:ascii="Arial" w:hAnsi="Arial" w:cs="Arial"/>
          <w:b/>
          <w:bCs/>
          <w:u w:val="single"/>
        </w:rPr>
        <w:t xml:space="preserve">IÓN </w:t>
      </w:r>
      <w:proofErr w:type="spellStart"/>
      <w:r w:rsidR="0043427A">
        <w:rPr>
          <w:rFonts w:ascii="Arial" w:hAnsi="Arial" w:cs="Arial"/>
          <w:b/>
          <w:bCs/>
          <w:u w:val="single"/>
        </w:rPr>
        <w:t>N°</w:t>
      </w:r>
      <w:proofErr w:type="spellEnd"/>
      <w:r w:rsidR="0043427A">
        <w:rPr>
          <w:rFonts w:ascii="Arial" w:hAnsi="Arial" w:cs="Arial"/>
          <w:b/>
          <w:bCs/>
          <w:u w:val="single"/>
        </w:rPr>
        <w:t xml:space="preserve"> </w:t>
      </w:r>
      <w:r w:rsidR="00B002C6">
        <w:rPr>
          <w:rFonts w:ascii="Arial" w:hAnsi="Arial" w:cs="Arial"/>
          <w:b/>
          <w:bCs/>
          <w:u w:val="single"/>
        </w:rPr>
        <w:t>DOS</w:t>
      </w:r>
    </w:p>
    <w:p w14:paraId="12DD3E28" w14:textId="70558844" w:rsidR="0043427A" w:rsidRDefault="0043427A" w:rsidP="0043427A">
      <w:pPr>
        <w:pStyle w:val="Standard"/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Chota, </w:t>
      </w:r>
      <w:r w:rsidR="00B002C6">
        <w:rPr>
          <w:rFonts w:ascii="Arial" w:hAnsi="Arial" w:cs="Arial"/>
        </w:rPr>
        <w:t>catorce de enero</w:t>
      </w:r>
    </w:p>
    <w:p w14:paraId="4CA651A2" w14:textId="53AC2411" w:rsidR="0043427A" w:rsidRDefault="0043427A" w:rsidP="0043427A">
      <w:pPr>
        <w:pStyle w:val="Standard"/>
        <w:spacing w:after="0"/>
        <w:rPr>
          <w:rFonts w:ascii="Arial" w:hAnsi="Arial" w:cs="Arial"/>
        </w:rPr>
      </w:pPr>
      <w:r>
        <w:rPr>
          <w:rFonts w:ascii="Arial" w:hAnsi="Arial" w:cs="Arial"/>
        </w:rPr>
        <w:t>Del dos mil veinti</w:t>
      </w:r>
      <w:r w:rsidR="00B002C6">
        <w:rPr>
          <w:rFonts w:ascii="Arial" w:hAnsi="Arial" w:cs="Arial"/>
        </w:rPr>
        <w:t>séis</w:t>
      </w:r>
      <w:r>
        <w:rPr>
          <w:rFonts w:ascii="Arial" w:hAnsi="Arial" w:cs="Arial"/>
        </w:rPr>
        <w:t xml:space="preserve">. </w:t>
      </w:r>
    </w:p>
    <w:p w14:paraId="23968A2C" w14:textId="77777777" w:rsidR="0043427A" w:rsidRDefault="0043427A" w:rsidP="0043427A">
      <w:pPr>
        <w:spacing w:after="0"/>
        <w:jc w:val="both"/>
        <w:rPr>
          <w:rFonts w:ascii="Arial" w:hAnsi="Arial" w:cs="Arial"/>
          <w:b/>
        </w:rPr>
      </w:pPr>
    </w:p>
    <w:p w14:paraId="21C311C2" w14:textId="7494C7DB" w:rsidR="0043427A" w:rsidRDefault="0043427A" w:rsidP="00E71CBF">
      <w:pPr>
        <w:spacing w:line="360" w:lineRule="auto"/>
        <w:ind w:firstLine="1701"/>
        <w:jc w:val="both"/>
      </w:pPr>
      <w:r>
        <w:rPr>
          <w:rFonts w:ascii="Arial" w:hAnsi="Arial" w:cs="Arial"/>
          <w:b/>
        </w:rPr>
        <w:t xml:space="preserve">DADO CUENTA: </w:t>
      </w:r>
      <w:r>
        <w:rPr>
          <w:rFonts w:ascii="Arial" w:hAnsi="Arial" w:cs="Arial"/>
          <w:bCs/>
        </w:rPr>
        <w:t xml:space="preserve">Con </w:t>
      </w:r>
      <w:r w:rsidR="00E71CBF">
        <w:rPr>
          <w:rFonts w:ascii="Arial" w:hAnsi="Arial" w:cs="Arial"/>
          <w:bCs/>
        </w:rPr>
        <w:t>e</w:t>
      </w:r>
      <w:r w:rsidR="004120F2">
        <w:rPr>
          <w:rFonts w:ascii="Arial" w:hAnsi="Arial" w:cs="Arial"/>
          <w:bCs/>
        </w:rPr>
        <w:t>l</w:t>
      </w:r>
      <w:r w:rsidR="00BC26FA">
        <w:rPr>
          <w:rFonts w:ascii="Arial" w:hAnsi="Arial" w:cs="Arial"/>
          <w:bCs/>
        </w:rPr>
        <w:t xml:space="preserve"> </w:t>
      </w:r>
      <w:r w:rsidR="00735A96">
        <w:rPr>
          <w:rFonts w:ascii="Arial" w:hAnsi="Arial" w:cs="Arial"/>
          <w:bCs/>
        </w:rPr>
        <w:t xml:space="preserve">escrito presentado por </w:t>
      </w:r>
      <w:r w:rsidR="00B002C6">
        <w:rPr>
          <w:rFonts w:ascii="Arial" w:hAnsi="Arial" w:cs="Arial"/>
          <w:bCs/>
        </w:rPr>
        <w:t xml:space="preserve">el Procurador Público del Ministerio de Transportes y Comunicaciones </w:t>
      </w:r>
      <w:r w:rsidR="004120F2">
        <w:rPr>
          <w:rFonts w:ascii="Arial" w:hAnsi="Arial" w:cs="Arial"/>
          <w:bCs/>
        </w:rPr>
        <w:t xml:space="preserve">que antecede: </w:t>
      </w:r>
      <w:r w:rsidR="004120F2" w:rsidRPr="004120F2">
        <w:rPr>
          <w:rFonts w:ascii="Arial" w:hAnsi="Arial" w:cs="Arial"/>
          <w:b/>
        </w:rPr>
        <w:t>AGRÉGUESE</w:t>
      </w:r>
      <w:r w:rsidR="004120F2">
        <w:rPr>
          <w:rFonts w:ascii="Arial" w:hAnsi="Arial" w:cs="Arial"/>
          <w:bCs/>
        </w:rPr>
        <w:t xml:space="preserve"> a los autos</w:t>
      </w:r>
      <w:r w:rsidR="00735A96">
        <w:rPr>
          <w:rFonts w:ascii="Arial" w:hAnsi="Arial" w:cs="Arial"/>
          <w:bCs/>
        </w:rPr>
        <w:t xml:space="preserve"> y </w:t>
      </w:r>
      <w:r w:rsidR="007D7EDF">
        <w:rPr>
          <w:rFonts w:ascii="Arial" w:hAnsi="Arial" w:cs="Arial"/>
          <w:bCs/>
        </w:rPr>
        <w:t xml:space="preserve">estando a lo </w:t>
      </w:r>
      <w:r w:rsidR="00B002C6">
        <w:rPr>
          <w:rFonts w:ascii="Arial" w:hAnsi="Arial" w:cs="Arial"/>
          <w:bCs/>
        </w:rPr>
        <w:t xml:space="preserve">solicitado: </w:t>
      </w:r>
      <w:r w:rsidR="00B002C6" w:rsidRPr="007D0F73">
        <w:rPr>
          <w:rFonts w:ascii="Arial" w:hAnsi="Arial" w:cs="Arial"/>
          <w:b/>
        </w:rPr>
        <w:t>TÉNGASE</w:t>
      </w:r>
      <w:r w:rsidR="00B002C6">
        <w:rPr>
          <w:rFonts w:ascii="Arial" w:hAnsi="Arial" w:cs="Arial"/>
          <w:bCs/>
        </w:rPr>
        <w:t xml:space="preserve"> por apersonado al recurrente; </w:t>
      </w:r>
      <w:r w:rsidR="00B002C6" w:rsidRPr="007D0F73">
        <w:rPr>
          <w:rFonts w:ascii="Arial" w:hAnsi="Arial" w:cs="Arial"/>
          <w:b/>
        </w:rPr>
        <w:t>POR SEÑALADO</w:t>
      </w:r>
      <w:r w:rsidR="00B002C6">
        <w:rPr>
          <w:rFonts w:ascii="Arial" w:hAnsi="Arial" w:cs="Arial"/>
          <w:bCs/>
        </w:rPr>
        <w:t xml:space="preserve"> su correo electrónico, donde se le notificará, así como sus datos de domicilio real y teléfono celular; </w:t>
      </w:r>
      <w:r w:rsidR="00B002C6" w:rsidRPr="007D0F73">
        <w:rPr>
          <w:rFonts w:ascii="Arial" w:hAnsi="Arial" w:cs="Arial"/>
          <w:bCs/>
          <w:u w:val="single"/>
        </w:rPr>
        <w:t>al primer otrosí</w:t>
      </w:r>
      <w:r w:rsidR="00B002C6">
        <w:rPr>
          <w:rFonts w:ascii="Arial" w:hAnsi="Arial" w:cs="Arial"/>
          <w:bCs/>
        </w:rPr>
        <w:t>:</w:t>
      </w:r>
      <w:r w:rsidR="007D0F73">
        <w:rPr>
          <w:rFonts w:ascii="Arial" w:hAnsi="Arial" w:cs="Arial"/>
          <w:bCs/>
        </w:rPr>
        <w:t xml:space="preserve"> </w:t>
      </w:r>
      <w:r w:rsidR="007D0F73" w:rsidRPr="007D0F73">
        <w:rPr>
          <w:rFonts w:ascii="Arial" w:hAnsi="Arial" w:cs="Arial"/>
          <w:b/>
        </w:rPr>
        <w:t>COMUNÍQUESE</w:t>
      </w:r>
      <w:r w:rsidR="007D0F73">
        <w:rPr>
          <w:rFonts w:ascii="Arial" w:hAnsi="Arial" w:cs="Arial"/>
          <w:bCs/>
        </w:rPr>
        <w:t xml:space="preserve"> a las partes procesales, que en caso no poder  asistir en forma personal a la audiencia para aplicar el acuerdo reparatorio, podrán conectarse en el aplicativo Google </w:t>
      </w:r>
      <w:proofErr w:type="spellStart"/>
      <w:r w:rsidR="007D0F73">
        <w:rPr>
          <w:rFonts w:ascii="Arial" w:hAnsi="Arial" w:cs="Arial"/>
          <w:bCs/>
        </w:rPr>
        <w:t>Meet</w:t>
      </w:r>
      <w:proofErr w:type="spellEnd"/>
      <w:r w:rsidR="007D0F73">
        <w:rPr>
          <w:rFonts w:ascii="Arial" w:hAnsi="Arial" w:cs="Arial"/>
          <w:bCs/>
        </w:rPr>
        <w:t xml:space="preserve"> Hangouts, en el link: </w:t>
      </w:r>
      <w:r w:rsidR="007D0F73" w:rsidRPr="007D0F73">
        <w:rPr>
          <w:rFonts w:ascii="Arial" w:hAnsi="Arial" w:cs="Arial"/>
          <w:b/>
        </w:rPr>
        <w:t>meet.google.com/</w:t>
      </w:r>
      <w:proofErr w:type="spellStart"/>
      <w:r w:rsidR="007D0F73" w:rsidRPr="007D0F73">
        <w:rPr>
          <w:rFonts w:ascii="Arial" w:hAnsi="Arial" w:cs="Arial"/>
          <w:b/>
        </w:rPr>
        <w:t>hig-cpjv-gra</w:t>
      </w:r>
      <w:proofErr w:type="spellEnd"/>
      <w:r w:rsidR="007D0F73">
        <w:rPr>
          <w:rFonts w:ascii="Arial" w:hAnsi="Arial" w:cs="Arial"/>
          <w:bCs/>
        </w:rPr>
        <w:t xml:space="preserve">; comunicándose al recurrente mediante el correo proporcionado en su escrito o el número de WhatsApp; </w:t>
      </w:r>
      <w:r w:rsidR="007D0F73" w:rsidRPr="005B63DD">
        <w:rPr>
          <w:rFonts w:ascii="Arial" w:hAnsi="Arial" w:cs="Arial"/>
          <w:bCs/>
          <w:u w:val="single"/>
        </w:rPr>
        <w:t>al segundo otrosí digo</w:t>
      </w:r>
      <w:r w:rsidR="005B63DD">
        <w:rPr>
          <w:rFonts w:ascii="Arial" w:hAnsi="Arial" w:cs="Arial"/>
          <w:bCs/>
        </w:rPr>
        <w:t xml:space="preserve">: </w:t>
      </w:r>
      <w:r w:rsidR="005B63DD" w:rsidRPr="005B63DD">
        <w:rPr>
          <w:rFonts w:ascii="Arial" w:hAnsi="Arial" w:cs="Arial"/>
          <w:b/>
        </w:rPr>
        <w:t>TÉNGASE</w:t>
      </w:r>
      <w:r w:rsidR="005B63DD">
        <w:rPr>
          <w:rFonts w:ascii="Arial" w:hAnsi="Arial" w:cs="Arial"/>
          <w:bCs/>
        </w:rPr>
        <w:t xml:space="preserve"> por delegada la representación del recurrente a favor de los letrados que se precisan en el escrito; </w:t>
      </w:r>
      <w:r w:rsidR="005B63DD" w:rsidRPr="005B63DD">
        <w:rPr>
          <w:rFonts w:ascii="Arial" w:hAnsi="Arial" w:cs="Arial"/>
          <w:bCs/>
          <w:u w:val="single"/>
        </w:rPr>
        <w:t>al tercer otrosí digo</w:t>
      </w:r>
      <w:r w:rsidR="005B63DD">
        <w:rPr>
          <w:rFonts w:ascii="Arial" w:hAnsi="Arial" w:cs="Arial"/>
          <w:bCs/>
        </w:rPr>
        <w:t xml:space="preserve">: </w:t>
      </w:r>
      <w:r w:rsidR="005B63DD" w:rsidRPr="005B63DD">
        <w:rPr>
          <w:rFonts w:ascii="Arial" w:hAnsi="Arial" w:cs="Arial"/>
          <w:b/>
        </w:rPr>
        <w:t>PÓNGASE</w:t>
      </w:r>
      <w:r w:rsidR="005B63DD">
        <w:rPr>
          <w:rFonts w:ascii="Arial" w:hAnsi="Arial" w:cs="Arial"/>
          <w:bCs/>
        </w:rPr>
        <w:t xml:space="preserve"> a conocimiento del adolescente investigado el código de transacción número 01681 para los pagos de reparación civil; </w:t>
      </w:r>
      <w:r w:rsidR="005B63DD" w:rsidRPr="005B63DD">
        <w:rPr>
          <w:rFonts w:ascii="Arial" w:hAnsi="Arial" w:cs="Arial"/>
          <w:bCs/>
          <w:u w:val="single"/>
        </w:rPr>
        <w:t>al cuarto otrosí digo</w:t>
      </w:r>
      <w:r w:rsidR="005B63DD">
        <w:rPr>
          <w:rFonts w:ascii="Arial" w:hAnsi="Arial" w:cs="Arial"/>
          <w:bCs/>
        </w:rPr>
        <w:t xml:space="preserve">: </w:t>
      </w:r>
      <w:r w:rsidR="005B63DD" w:rsidRPr="005B63DD">
        <w:rPr>
          <w:rFonts w:ascii="Arial" w:hAnsi="Arial" w:cs="Arial"/>
          <w:b/>
        </w:rPr>
        <w:t>TÉNGASE</w:t>
      </w:r>
      <w:r w:rsidR="005B63DD">
        <w:rPr>
          <w:rFonts w:ascii="Arial" w:hAnsi="Arial" w:cs="Arial"/>
          <w:bCs/>
        </w:rPr>
        <w:t xml:space="preserve"> presente</w:t>
      </w:r>
      <w:r w:rsidR="00FF2203">
        <w:rPr>
          <w:rFonts w:ascii="Arial" w:hAnsi="Arial" w:cs="Arial"/>
          <w:bCs/>
        </w:rPr>
        <w:t>.-</w:t>
      </w:r>
    </w:p>
    <w:p w14:paraId="03487123" w14:textId="194D852C" w:rsidR="00A0398E" w:rsidRDefault="00A0398E" w:rsidP="00E71CBF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DFA975D" w14:textId="218DB556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47262F5" w14:textId="434B2C1E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5E84FF1" w14:textId="2C4FB09C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8372545" w14:textId="469D7E50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303B063" w14:textId="5F9279F7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E0A9F70" w14:textId="28937F3B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D84B182" w14:textId="269A8F1C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270F892" w14:textId="12FCB2E3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3676AA3" w14:textId="31729D39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5065B6B" w14:textId="2FEDC4D4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4970C9D" w14:textId="77777777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605D4F4" w14:textId="0D28F71A" w:rsidR="00895145" w:rsidRPr="0043427A" w:rsidRDefault="0043427A" w:rsidP="00A0398E">
      <w:pPr>
        <w:pStyle w:val="Standard"/>
        <w:spacing w:line="360" w:lineRule="auto"/>
        <w:jc w:val="both"/>
      </w:pPr>
      <w:r>
        <w:rPr>
          <w:rFonts w:ascii="Arial" w:hAnsi="Arial" w:cs="Arial"/>
          <w:sz w:val="20"/>
          <w:szCs w:val="20"/>
        </w:rPr>
        <w:t>JLR/</w:t>
      </w:r>
      <w:proofErr w:type="spellStart"/>
      <w:r>
        <w:rPr>
          <w:rFonts w:ascii="Arial" w:hAnsi="Arial" w:cs="Arial"/>
          <w:sz w:val="20"/>
          <w:szCs w:val="20"/>
        </w:rPr>
        <w:t>mabm</w:t>
      </w:r>
      <w:proofErr w:type="spellEnd"/>
      <w:r>
        <w:rPr>
          <w:rFonts w:ascii="Arial" w:hAnsi="Arial" w:cs="Arial"/>
          <w:sz w:val="20"/>
          <w:szCs w:val="20"/>
        </w:rPr>
        <w:t>.</w:t>
      </w:r>
    </w:p>
    <w:sectPr w:rsidR="00895145" w:rsidRPr="0043427A">
      <w:headerReference w:type="default" r:id="rId7"/>
      <w:pgSz w:w="11906" w:h="16838"/>
      <w:pgMar w:top="1814" w:right="136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A6176F" w14:textId="77777777" w:rsidR="00B26380" w:rsidRDefault="00B26380" w:rsidP="00974FE8">
      <w:pPr>
        <w:spacing w:after="0" w:line="240" w:lineRule="auto"/>
      </w:pPr>
      <w:r>
        <w:separator/>
      </w:r>
    </w:p>
  </w:endnote>
  <w:endnote w:type="continuationSeparator" w:id="0">
    <w:p w14:paraId="6CB6B660" w14:textId="77777777" w:rsidR="00B26380" w:rsidRDefault="00B26380" w:rsidP="00974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1AB68" w14:textId="77777777" w:rsidR="00B26380" w:rsidRDefault="00B26380" w:rsidP="00974FE8">
      <w:pPr>
        <w:spacing w:after="0" w:line="240" w:lineRule="auto"/>
      </w:pPr>
      <w:r>
        <w:separator/>
      </w:r>
    </w:p>
  </w:footnote>
  <w:footnote w:type="continuationSeparator" w:id="0">
    <w:p w14:paraId="19767ECC" w14:textId="77777777" w:rsidR="00B26380" w:rsidRDefault="00B26380" w:rsidP="00974F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F463C" w14:textId="77777777" w:rsidR="006F6EE6" w:rsidRDefault="00B26380">
    <w:pPr>
      <w:pStyle w:val="Encabezado"/>
    </w:pPr>
  </w:p>
  <w:p w14:paraId="02267824" w14:textId="77777777" w:rsidR="006F6EE6" w:rsidRDefault="00942539">
    <w:pPr>
      <w:pStyle w:val="Encabezado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04D3B09" wp14:editId="6DDE9957">
              <wp:simplePos x="0" y="0"/>
              <wp:positionH relativeFrom="column">
                <wp:posOffset>2599053</wp:posOffset>
              </wp:positionH>
              <wp:positionV relativeFrom="paragraph">
                <wp:posOffset>55878</wp:posOffset>
              </wp:positionV>
              <wp:extent cx="3001646" cy="349886"/>
              <wp:effectExtent l="0" t="0" r="8254" b="0"/>
              <wp:wrapNone/>
              <wp:docPr id="1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01646" cy="34988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  <a:prstDash/>
                      </a:ln>
                    </wps:spPr>
                    <wps:txbx>
                      <w:txbxContent>
                        <w:p w14:paraId="79E76430" w14:textId="77777777" w:rsidR="006F6EE6" w:rsidRDefault="00942539">
                          <w:pPr>
                            <w:pStyle w:val="Textoindependiente"/>
                            <w:spacing w:after="0" w:line="240" w:lineRule="auto"/>
                            <w:jc w:val="right"/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 xml:space="preserve">DISTRITO FISCAL DE CAJAMARCA </w:t>
                          </w:r>
                        </w:p>
                        <w:p w14:paraId="3CFB845E" w14:textId="77777777" w:rsidR="006F6EE6" w:rsidRDefault="00942539">
                          <w:pPr>
                            <w:pStyle w:val="Textoindependiente"/>
                            <w:spacing w:after="0" w:line="240" w:lineRule="auto"/>
                            <w:jc w:val="right"/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FISCALIA PROVINCIAL DE FAMILIA DE CHOTA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4D3B09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204.65pt;margin-top:4.4pt;width:236.35pt;height:27.5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NmA4gEAALEDAAAOAAAAZHJzL2Uyb0RvYy54bWysU9uO2jAQfa/Uf7D8XhJ2EaIRYdWCqCqt&#10;2kq0HzBxHGLJ8bi2IaFf37EToJe31ebBGc/lZM6Zyfpp6DQ7S+cVmpLPZzln0gislTmW/Mf3/bsV&#10;Zz6AqUGjkSW/SM+fNm/frHtbyAdsUdfSMQIxvuhtydsQbJFlXrSyAz9DKw0FG3QdBLq6Y1Y76Am9&#10;09lDni+zHl1tHQrpPXl3Y5BvEn7TSBG+No2XgemSU28hnS6dVTyzzRqKowPbKjG1AS/oogNl6KM3&#10;qB0EYCen/oPqlHDosQkzgV2GTaOETByIzTz/h82hBSsTFxLH25tM/vVgxZfzN8dUTbPjzEBHI9qe&#10;oHbIasmCHAKyRRSpt76g3IOl7DB8xCEWTH5Pzsh9aFwX38SKUZzkvtwkJiQmyPmY5/PlYsmZoNjj&#10;4v1qtYww2b3aOh8+SexYNEruaIRJWTg/+zCmXlPixzxqVe+V1unijtVWO3YGGvc+PRP6X2naxGSD&#10;sYwQoYiAO/DtCB/DWSQ8EotWGKqBgtGssL6QCLTz1F2L7hdnPe1Pyf3PEzjJmf5saEBx2a6GuxrV&#10;1QAjqLTkgbPR3IZxKWkrLIRnc7AiYox9fjgFbFQif+9g6pH2Isk37XBcvD/vKev+p21+AwAA//8D&#10;AFBLAwQUAAYACAAAACEAnW518d4AAAAIAQAADwAAAGRycy9kb3ducmV2LnhtbEyPwU7DMBBE70j8&#10;g7VIXBB1SFGVpnEqaOEGh5aqZzfeJhHxOrKdJv17lhMcVzN6+6ZYT7YTF/ShdaTgaZaAQKqcaalW&#10;cPh6f8xAhKjJ6M4RKrhigHV5e1Po3LiRdnjZx1owhEKuFTQx9rmUoWrQ6jBzPRJnZ+etjnz6Whqv&#10;R4bbTqZJspBWt8QfGt3jpsHqez9YBYutH8YdbR62h7cP/dnX6fH1elTq/m56WYGIOMW/MvzqszqU&#10;7HRyA5kgOgXPyXLOVQUZL+A8y1LedmL4fAmyLOT/AeUPAAAA//8DAFBLAQItABQABgAIAAAAIQC2&#10;gziS/gAAAOEBAAATAAAAAAAAAAAAAAAAAAAAAABbQ29udGVudF9UeXBlc10ueG1sUEsBAi0AFAAG&#10;AAgAAAAhADj9If/WAAAAlAEAAAsAAAAAAAAAAAAAAAAALwEAAF9yZWxzLy5yZWxzUEsBAi0AFAAG&#10;AAgAAAAhAA8A2YDiAQAAsQMAAA4AAAAAAAAAAAAAAAAALgIAAGRycy9lMm9Eb2MueG1sUEsBAi0A&#10;FAAGAAgAAAAhAJ1udfHeAAAACAEAAA8AAAAAAAAAAAAAAAAAPAQAAGRycy9kb3ducmV2LnhtbFBL&#10;BQYAAAAABAAEAPMAAABHBQAAAAA=&#10;" stroked="f">
              <v:textbox inset="0,0,0,0">
                <w:txbxContent>
                  <w:p w14:paraId="79E76430" w14:textId="77777777" w:rsidR="006F6EE6" w:rsidRDefault="00942539">
                    <w:pPr>
                      <w:pStyle w:val="Textoindependiente"/>
                      <w:spacing w:after="0" w:line="240" w:lineRule="auto"/>
                      <w:jc w:val="right"/>
                    </w:pPr>
                    <w:r>
                      <w:rPr>
                        <w:rFonts w:ascii="Arial" w:hAnsi="Arial" w:cs="Arial"/>
                        <w:sz w:val="18"/>
                      </w:rPr>
                      <w:t xml:space="preserve">DISTRITO FISCAL DE CAJAMARCA </w:t>
                    </w:r>
                  </w:p>
                  <w:p w14:paraId="3CFB845E" w14:textId="77777777" w:rsidR="006F6EE6" w:rsidRDefault="00942539">
                    <w:pPr>
                      <w:pStyle w:val="Textoindependiente"/>
                      <w:spacing w:after="0" w:line="240" w:lineRule="auto"/>
                      <w:jc w:val="right"/>
                    </w:pPr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t>FISCALIA PROVINCIAL DE FAMILIA DE CHOTA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PE" w:eastAsia="es-PE"/>
      </w:rPr>
      <w:drawing>
        <wp:anchor distT="0" distB="0" distL="114300" distR="114300" simplePos="0" relativeHeight="251659264" behindDoc="0" locked="0" layoutInCell="1" allowOverlap="1" wp14:anchorId="0FAD8CFA" wp14:editId="10061BBB">
          <wp:simplePos x="0" y="0"/>
          <wp:positionH relativeFrom="column">
            <wp:posOffset>-20958</wp:posOffset>
          </wp:positionH>
          <wp:positionV relativeFrom="paragraph">
            <wp:posOffset>-379732</wp:posOffset>
          </wp:positionV>
          <wp:extent cx="2202176" cy="1075050"/>
          <wp:effectExtent l="0" t="0" r="7624" b="0"/>
          <wp:wrapTight wrapText="bothSides">
            <wp:wrapPolygon edited="0">
              <wp:start x="0" y="0"/>
              <wp:lineTo x="0" y="21051"/>
              <wp:lineTo x="21488" y="21051"/>
              <wp:lineTo x="21488" y="0"/>
              <wp:lineTo x="0" y="0"/>
            </wp:wrapPolygon>
          </wp:wrapTight>
          <wp:docPr id="2" name="Imagen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02176" cy="107505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442E5"/>
    <w:multiLevelType w:val="multilevel"/>
    <w:tmpl w:val="E15C0B72"/>
    <w:lvl w:ilvl="0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sz w:val="20"/>
        <w:szCs w:val="2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D2D"/>
    <w:rsid w:val="000469BE"/>
    <w:rsid w:val="000E3A05"/>
    <w:rsid w:val="000F1EC8"/>
    <w:rsid w:val="00180EE3"/>
    <w:rsid w:val="001C5F76"/>
    <w:rsid w:val="00244855"/>
    <w:rsid w:val="00247FC8"/>
    <w:rsid w:val="003C1F8E"/>
    <w:rsid w:val="004120F2"/>
    <w:rsid w:val="0042300E"/>
    <w:rsid w:val="0043427A"/>
    <w:rsid w:val="00435D4D"/>
    <w:rsid w:val="0047580C"/>
    <w:rsid w:val="004A16F9"/>
    <w:rsid w:val="004B79C5"/>
    <w:rsid w:val="004E29FC"/>
    <w:rsid w:val="004F653A"/>
    <w:rsid w:val="0055325F"/>
    <w:rsid w:val="005825C4"/>
    <w:rsid w:val="005B63DD"/>
    <w:rsid w:val="005B716C"/>
    <w:rsid w:val="005C10D9"/>
    <w:rsid w:val="00727DAE"/>
    <w:rsid w:val="00735A96"/>
    <w:rsid w:val="0074173F"/>
    <w:rsid w:val="007A5A0B"/>
    <w:rsid w:val="007D0F73"/>
    <w:rsid w:val="007D7EDF"/>
    <w:rsid w:val="0082220B"/>
    <w:rsid w:val="008335CF"/>
    <w:rsid w:val="00846D2D"/>
    <w:rsid w:val="00895145"/>
    <w:rsid w:val="008C23BD"/>
    <w:rsid w:val="008D2BC6"/>
    <w:rsid w:val="008F74DA"/>
    <w:rsid w:val="009031C7"/>
    <w:rsid w:val="009327B2"/>
    <w:rsid w:val="00942539"/>
    <w:rsid w:val="0095298C"/>
    <w:rsid w:val="00974FE8"/>
    <w:rsid w:val="009A27B7"/>
    <w:rsid w:val="009A340A"/>
    <w:rsid w:val="009D5059"/>
    <w:rsid w:val="009F666A"/>
    <w:rsid w:val="00A0398E"/>
    <w:rsid w:val="00A60BCF"/>
    <w:rsid w:val="00AA1ADE"/>
    <w:rsid w:val="00AB34DD"/>
    <w:rsid w:val="00B002C6"/>
    <w:rsid w:val="00B26380"/>
    <w:rsid w:val="00BC26FA"/>
    <w:rsid w:val="00C56ED2"/>
    <w:rsid w:val="00DA0036"/>
    <w:rsid w:val="00DC2791"/>
    <w:rsid w:val="00E71CBF"/>
    <w:rsid w:val="00EA57C6"/>
    <w:rsid w:val="00EE4AF9"/>
    <w:rsid w:val="00F70E07"/>
    <w:rsid w:val="00FF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C87759"/>
  <w15:chartTrackingRefBased/>
  <w15:docId w15:val="{FCFE0515-6A6D-4456-A85D-D23E291F0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D2D"/>
    <w:pPr>
      <w:widowControl w:val="0"/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846D2D"/>
    <w:pPr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  <w:lang w:val="es-ES"/>
    </w:rPr>
  </w:style>
  <w:style w:type="paragraph" w:customStyle="1" w:styleId="Textbody">
    <w:name w:val="Text body"/>
    <w:basedOn w:val="Standard"/>
    <w:rsid w:val="00846D2D"/>
    <w:pPr>
      <w:widowControl w:val="0"/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Standard"/>
    <w:rsid w:val="00846D2D"/>
    <w:pPr>
      <w:spacing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9A340A"/>
    <w:pPr>
      <w:widowControl/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 w:cs="Times New Roman"/>
      <w:kern w:val="0"/>
      <w:sz w:val="24"/>
      <w:szCs w:val="24"/>
      <w:lang w:val="es-PE" w:eastAsia="es-PE"/>
    </w:rPr>
  </w:style>
  <w:style w:type="paragraph" w:styleId="Encabezado">
    <w:name w:val="header"/>
    <w:basedOn w:val="Normal"/>
    <w:link w:val="EncabezadoCar"/>
    <w:unhideWhenUsed/>
    <w:rsid w:val="00974F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74FE8"/>
    <w:rPr>
      <w:rFonts w:ascii="Calibri" w:eastAsia="Arial Unicode MS" w:hAnsi="Calibri" w:cs="Calibri"/>
      <w:kern w:val="3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74F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4FE8"/>
    <w:rPr>
      <w:rFonts w:ascii="Calibri" w:eastAsia="Arial Unicode MS" w:hAnsi="Calibri" w:cs="Calibri"/>
      <w:kern w:val="3"/>
      <w:lang w:val="es-ES"/>
    </w:rPr>
  </w:style>
  <w:style w:type="paragraph" w:styleId="Textoindependiente">
    <w:name w:val="Body Text"/>
    <w:basedOn w:val="Normal"/>
    <w:link w:val="TextoindependienteCar"/>
    <w:rsid w:val="0043427A"/>
    <w:pPr>
      <w:widowControl/>
      <w:spacing w:after="120"/>
      <w:textAlignment w:val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43427A"/>
    <w:rPr>
      <w:rFonts w:ascii="Times New Roman" w:eastAsia="Times New Roman" w:hAnsi="Times New Roman" w:cs="Times New Roman"/>
      <w:kern w:val="3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1</Pages>
  <Words>175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Fiscalía de la Nación</dc:creator>
  <cp:keywords/>
  <dc:description/>
  <cp:lastModifiedBy>Fiscalía de la Nación</cp:lastModifiedBy>
  <cp:revision>18</cp:revision>
  <cp:lastPrinted>2026-01-14T20:11:00Z</cp:lastPrinted>
  <dcterms:created xsi:type="dcterms:W3CDTF">2025-03-19T15:19:00Z</dcterms:created>
  <dcterms:modified xsi:type="dcterms:W3CDTF">2026-01-14T20:11:00Z</dcterms:modified>
</cp:coreProperties>
</file>