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9B102" w14:textId="29EED535" w:rsidR="003347ED" w:rsidRDefault="003347ED" w:rsidP="003347ED">
      <w:pPr>
        <w:rPr>
          <w:rFonts w:cs="Arial"/>
          <w:b/>
          <w:sz w:val="32"/>
          <w:szCs w:val="32"/>
        </w:rPr>
      </w:pPr>
    </w:p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45EE9059" w14:textId="03576B8A"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proofErr w:type="spellStart"/>
      <w:r w:rsidR="0061719D">
        <w:rPr>
          <w:rFonts w:cs="Arial"/>
          <w:b/>
          <w:sz w:val="28"/>
        </w:rPr>
        <w:t>ESE_Project_One</w:t>
      </w:r>
      <w:proofErr w:type="spellEnd"/>
    </w:p>
    <w:p w14:paraId="2302C00D" w14:textId="4BC54195"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61719D">
        <w:rPr>
          <w:rFonts w:cs="Arial"/>
          <w:b/>
          <w:sz w:val="28"/>
          <w:szCs w:val="28"/>
        </w:rPr>
        <w:t xml:space="preserve">S. Berger, J. </w:t>
      </w:r>
      <w:proofErr w:type="spellStart"/>
      <w:r w:rsidR="0061719D">
        <w:rPr>
          <w:rFonts w:cs="Arial"/>
          <w:b/>
          <w:sz w:val="28"/>
          <w:szCs w:val="28"/>
        </w:rPr>
        <w:t>Niklaus</w:t>
      </w:r>
      <w:proofErr w:type="spellEnd"/>
      <w:r w:rsidR="0061719D">
        <w:rPr>
          <w:rFonts w:cs="Arial"/>
          <w:b/>
          <w:sz w:val="28"/>
          <w:szCs w:val="28"/>
        </w:rPr>
        <w:t xml:space="preserve">, A. Sellathurai, </w:t>
      </w:r>
      <w:proofErr w:type="gramStart"/>
      <w:r w:rsidR="0061719D">
        <w:rPr>
          <w:rFonts w:cs="Arial"/>
          <w:b/>
          <w:sz w:val="28"/>
          <w:szCs w:val="28"/>
        </w:rPr>
        <w:t>J</w:t>
      </w:r>
      <w:proofErr w:type="gramEnd"/>
      <w:r w:rsidR="0061719D">
        <w:rPr>
          <w:rFonts w:cs="Arial"/>
          <w:b/>
          <w:sz w:val="28"/>
          <w:szCs w:val="28"/>
        </w:rPr>
        <w:t xml:space="preserve">. </w:t>
      </w:r>
      <w:proofErr w:type="spellStart"/>
      <w:r w:rsidR="0061719D">
        <w:rPr>
          <w:rFonts w:cs="Arial"/>
          <w:b/>
          <w:sz w:val="28"/>
          <w:szCs w:val="28"/>
        </w:rPr>
        <w:t>Schärer</w:t>
      </w:r>
      <w:proofErr w:type="spellEnd"/>
    </w:p>
    <w:p w14:paraId="02475D7E" w14:textId="6971D0A9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 </w:t>
      </w:r>
      <w:proofErr w:type="spellStart"/>
      <w:r w:rsidR="0061719D">
        <w:rPr>
          <w:rFonts w:cs="Arial"/>
          <w:b/>
          <w:sz w:val="28"/>
          <w:szCs w:val="28"/>
        </w:rPr>
        <w:t>Bledar</w:t>
      </w:r>
      <w:proofErr w:type="spellEnd"/>
      <w:r w:rsidR="0061719D">
        <w:rPr>
          <w:rFonts w:cs="Arial"/>
          <w:b/>
          <w:sz w:val="28"/>
          <w:szCs w:val="28"/>
        </w:rPr>
        <w:t xml:space="preserve"> Aga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F5AD5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3B1A64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478F1F8B" w:rsidR="00CE7A45" w:rsidRDefault="00821CCA" w:rsidP="00F4464F">
            <w:pPr>
              <w:jc w:val="both"/>
              <w:rPr>
                <w:rFonts w:cs="Arial"/>
              </w:rPr>
            </w:pPr>
            <w:proofErr w:type="gramStart"/>
            <w:r>
              <w:rPr>
                <w:rFonts w:cs="Arial"/>
              </w:rPr>
              <w:t>..</w:t>
            </w:r>
            <w:proofErr w:type="gramEnd"/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56D90BA5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26F57149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1769EF">
        <w:rPr>
          <w:rFonts w:cs="Arial"/>
          <w:noProof/>
        </w:rPr>
        <w:t>October 4, 2014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14A09E49" w14:textId="5C727D56" w:rsidR="00F4464F" w:rsidRDefault="00F4464F" w:rsidP="007F4B5E">
      <w:pPr>
        <w:pStyle w:val="Heading1"/>
        <w:numPr>
          <w:ilvl w:val="0"/>
          <w:numId w:val="27"/>
        </w:numPr>
        <w:tabs>
          <w:tab w:val="left" w:pos="0"/>
        </w:tabs>
      </w:pPr>
      <w:bookmarkStart w:id="0" w:name="_Toc221528081"/>
      <w:r>
        <w:t>Diagram</w:t>
      </w:r>
    </w:p>
    <w:p w14:paraId="6C28B951" w14:textId="057B0B70" w:rsidR="00292207" w:rsidRPr="009F50E9" w:rsidRDefault="009F50E9">
      <w:r>
        <w:rPr>
          <w:noProof/>
        </w:rPr>
        <w:drawing>
          <wp:inline distT="0" distB="0" distL="0" distR="0" wp14:anchorId="334045C9" wp14:editId="76C4F853">
            <wp:extent cx="5029200" cy="7116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02" cy="71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07">
        <w:br w:type="page"/>
      </w:r>
    </w:p>
    <w:p w14:paraId="3EA20DE2" w14:textId="77777777" w:rsidR="00F4464F" w:rsidRDefault="00F4464F" w:rsidP="00CE7A45">
      <w:pPr>
        <w:pStyle w:val="Heading1"/>
        <w:numPr>
          <w:ilvl w:val="0"/>
          <w:numId w:val="0"/>
        </w:numPr>
      </w:pPr>
    </w:p>
    <w:p w14:paraId="064F0A4E" w14:textId="0CFA3F55" w:rsidR="0061719D" w:rsidRPr="0061719D" w:rsidRDefault="0061719D" w:rsidP="0061719D">
      <w:pPr>
        <w:pStyle w:val="Heading1"/>
        <w:numPr>
          <w:ilvl w:val="0"/>
          <w:numId w:val="27"/>
        </w:numPr>
      </w:pPr>
      <w:r>
        <w:t xml:space="preserve"> Use cases</w:t>
      </w:r>
      <w:bookmarkStart w:id="1" w:name="_Toc221528083"/>
      <w:bookmarkEnd w:id="0"/>
    </w:p>
    <w:p w14:paraId="07833F5A" w14:textId="77777777" w:rsidR="006B0546" w:rsidRDefault="006B0546" w:rsidP="006B0546"/>
    <w:p w14:paraId="58719CF8" w14:textId="2361DA15" w:rsidR="006B0546" w:rsidRPr="00645671" w:rsidRDefault="001769EF" w:rsidP="006B0546">
      <w:pPr>
        <w:pStyle w:val="ListParagraph"/>
        <w:numPr>
          <w:ilvl w:val="0"/>
          <w:numId w:val="29"/>
        </w:numPr>
        <w:rPr>
          <w:b/>
        </w:rPr>
      </w:pPr>
      <w:bookmarkStart w:id="2" w:name="_GoBack"/>
      <w:r w:rsidRPr="00645671">
        <w:rPr>
          <w:rFonts w:cs="Arial"/>
          <w:b/>
        </w:rPr>
        <w:t>Send Enquiry For interesting Apartment and Schedule Meetings</w:t>
      </w:r>
    </w:p>
    <w:p w14:paraId="0EDB693D" w14:textId="77777777" w:rsidR="006B0546" w:rsidRPr="00645671" w:rsidRDefault="006B0546" w:rsidP="006B0546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 xml:space="preserve">Actors  </w:t>
      </w:r>
    </w:p>
    <w:p w14:paraId="40B89873" w14:textId="3B8ADCAA" w:rsidR="0061719D" w:rsidRPr="00645671" w:rsidRDefault="0061719D" w:rsidP="001769EF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Searcher</w:t>
      </w:r>
    </w:p>
    <w:p w14:paraId="6CA54016" w14:textId="1A987EB6" w:rsidR="0061719D" w:rsidRPr="00645671" w:rsidRDefault="0061719D" w:rsidP="006B0546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Provider</w:t>
      </w:r>
    </w:p>
    <w:p w14:paraId="15401746" w14:textId="77777777" w:rsidR="002D649D" w:rsidRPr="00645671" w:rsidRDefault="002D649D" w:rsidP="0061719D">
      <w:pPr>
        <w:rPr>
          <w:b/>
        </w:rPr>
      </w:pPr>
    </w:p>
    <w:p w14:paraId="226A803C" w14:textId="6A96FAA7" w:rsidR="0061719D" w:rsidRPr="00645671" w:rsidRDefault="006B0546" w:rsidP="0061719D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Description</w:t>
      </w:r>
    </w:p>
    <w:p w14:paraId="0E6CE214" w14:textId="1736860D" w:rsidR="0061719D" w:rsidRPr="00AB3229" w:rsidRDefault="0061719D" w:rsidP="00AB3229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As a searcher I want to search for a shared apartment, bookmark different options and send enquiries to a provider and schedule appointments with the provider.</w:t>
      </w:r>
    </w:p>
    <w:p w14:paraId="0229D9EF" w14:textId="0E9B710F" w:rsidR="0061719D" w:rsidRPr="00645671" w:rsidRDefault="0061719D" w:rsidP="006B0546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As a provider I want to make an ad of my shared apartment, answer to enquiries, rank searchers and schedule appointments with the searcher</w:t>
      </w:r>
    </w:p>
    <w:p w14:paraId="01E1006C" w14:textId="77777777" w:rsidR="006B0546" w:rsidRPr="00645671" w:rsidRDefault="006B0546" w:rsidP="006B0546">
      <w:pPr>
        <w:ind w:left="792"/>
        <w:rPr>
          <w:b/>
        </w:rPr>
      </w:pPr>
    </w:p>
    <w:p w14:paraId="491FD1A9" w14:textId="0F8E6EF1" w:rsidR="0061719D" w:rsidRPr="00645671" w:rsidRDefault="006B0546" w:rsidP="0061719D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Trigge</w:t>
      </w:r>
      <w:r w:rsidR="0061719D" w:rsidRPr="00645671">
        <w:rPr>
          <w:b/>
        </w:rPr>
        <w:t>r</w:t>
      </w:r>
    </w:p>
    <w:p w14:paraId="30F72FE8" w14:textId="5B6A0CBE" w:rsidR="006B0546" w:rsidRPr="00645671" w:rsidRDefault="0061719D" w:rsidP="00D56A52">
      <w:pPr>
        <w:pStyle w:val="ListParagraph"/>
        <w:ind w:left="792"/>
        <w:rPr>
          <w:rFonts w:cs="Arial"/>
          <w:b/>
        </w:rPr>
      </w:pPr>
      <w:r w:rsidRPr="00645671">
        <w:rPr>
          <w:rFonts w:cs="Arial"/>
          <w:b/>
        </w:rPr>
        <w:t>Searcher sends enquiry to provider.</w:t>
      </w:r>
    </w:p>
    <w:p w14:paraId="6238296B" w14:textId="77777777" w:rsidR="006B0546" w:rsidRPr="00645671" w:rsidRDefault="006B0546" w:rsidP="006B0546">
      <w:pPr>
        <w:ind w:left="792"/>
        <w:rPr>
          <w:b/>
        </w:rPr>
      </w:pPr>
    </w:p>
    <w:p w14:paraId="1045C5A4" w14:textId="77777777" w:rsidR="006B0546" w:rsidRPr="00645671" w:rsidRDefault="006B0546" w:rsidP="006B0546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Pre-conditions</w:t>
      </w:r>
    </w:p>
    <w:p w14:paraId="75DB00A3" w14:textId="5EE01CFC" w:rsidR="002D649D" w:rsidRPr="00645671" w:rsidRDefault="0061719D" w:rsidP="00D56A52">
      <w:pPr>
        <w:pStyle w:val="Hints"/>
        <w:numPr>
          <w:ilvl w:val="2"/>
          <w:numId w:val="29"/>
        </w:numPr>
        <w:rPr>
          <w:rFonts w:cs="Arial"/>
          <w:b/>
          <w:color w:val="auto"/>
        </w:rPr>
      </w:pPr>
      <w:r w:rsidRPr="00645671">
        <w:rPr>
          <w:rFonts w:cs="Arial"/>
          <w:b/>
          <w:color w:val="auto"/>
        </w:rPr>
        <w:t>There are apartment ads placed by providers</w:t>
      </w:r>
    </w:p>
    <w:p w14:paraId="6F9A807C" w14:textId="77777777" w:rsidR="002D649D" w:rsidRPr="00645671" w:rsidRDefault="002D649D" w:rsidP="002D649D">
      <w:pPr>
        <w:pStyle w:val="Hints"/>
        <w:ind w:left="792"/>
        <w:rPr>
          <w:rFonts w:cs="Arial"/>
          <w:b/>
          <w:color w:val="auto"/>
        </w:rPr>
      </w:pPr>
    </w:p>
    <w:p w14:paraId="5C0646D7" w14:textId="44852555" w:rsidR="002D649D" w:rsidRPr="00645671" w:rsidRDefault="002D649D" w:rsidP="002D649D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Post-conditions</w:t>
      </w:r>
    </w:p>
    <w:p w14:paraId="18C74B5C" w14:textId="5D2A80AD" w:rsidR="00D56A52" w:rsidRPr="00645671" w:rsidRDefault="00D56A52" w:rsidP="00D56A52">
      <w:pPr>
        <w:numPr>
          <w:ilvl w:val="0"/>
          <w:numId w:val="20"/>
        </w:numPr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 schedules an appointment with the provider successfully.</w:t>
      </w:r>
    </w:p>
    <w:p w14:paraId="42B9D6A1" w14:textId="77777777" w:rsidR="002D649D" w:rsidRPr="00645671" w:rsidRDefault="002D649D" w:rsidP="002D649D">
      <w:pPr>
        <w:rPr>
          <w:b/>
        </w:rPr>
      </w:pPr>
    </w:p>
    <w:p w14:paraId="007908BF" w14:textId="45B4CA2F" w:rsidR="002D649D" w:rsidRPr="00645671" w:rsidRDefault="002D649D" w:rsidP="002D649D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Main Scenario</w:t>
      </w:r>
    </w:p>
    <w:p w14:paraId="5805976C" w14:textId="2726647E" w:rsidR="00D56A52" w:rsidRPr="00645671" w:rsidRDefault="00D56A52" w:rsidP="002D649D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Provider places an ad</w:t>
      </w:r>
    </w:p>
    <w:p w14:paraId="289CEC6A" w14:textId="79A20682" w:rsidR="00D56A52" w:rsidRPr="00645671" w:rsidRDefault="00D56A52" w:rsidP="002D649D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</w:t>
      </w:r>
      <w:r w:rsidR="001472E2" w:rsidRPr="00645671">
        <w:rPr>
          <w:rFonts w:cs="Arial"/>
          <w:b/>
          <w:szCs w:val="20"/>
        </w:rPr>
        <w:t>s</w:t>
      </w:r>
      <w:r w:rsidRPr="00645671">
        <w:rPr>
          <w:rFonts w:cs="Arial"/>
          <w:b/>
          <w:szCs w:val="20"/>
        </w:rPr>
        <w:t xml:space="preserve"> </w:t>
      </w:r>
      <w:r w:rsidR="00EC3866" w:rsidRPr="00645671">
        <w:rPr>
          <w:rFonts w:cs="Arial"/>
          <w:b/>
          <w:szCs w:val="20"/>
        </w:rPr>
        <w:t xml:space="preserve">searches and </w:t>
      </w:r>
      <w:r w:rsidRPr="00645671">
        <w:rPr>
          <w:rFonts w:cs="Arial"/>
          <w:b/>
          <w:szCs w:val="20"/>
        </w:rPr>
        <w:t>finds ad</w:t>
      </w:r>
    </w:p>
    <w:p w14:paraId="06EA0247" w14:textId="77CF9E5F" w:rsidR="00D56A52" w:rsidRPr="00645671" w:rsidRDefault="00D56A52" w:rsidP="002D649D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</w:t>
      </w:r>
      <w:r w:rsidR="001472E2" w:rsidRPr="00645671">
        <w:rPr>
          <w:rFonts w:cs="Arial"/>
          <w:b/>
          <w:szCs w:val="20"/>
        </w:rPr>
        <w:t>s</w:t>
      </w:r>
      <w:r w:rsidRPr="00645671">
        <w:rPr>
          <w:rFonts w:cs="Arial"/>
          <w:b/>
          <w:szCs w:val="20"/>
        </w:rPr>
        <w:t xml:space="preserve"> send an enquiry</w:t>
      </w:r>
    </w:p>
    <w:p w14:paraId="1B4F179C" w14:textId="4A1F3001" w:rsidR="00D56A52" w:rsidRPr="00645671" w:rsidRDefault="00D56A52" w:rsidP="002D649D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Provider accepts enquiry</w:t>
      </w:r>
    </w:p>
    <w:p w14:paraId="4FFD7931" w14:textId="72FB89FC" w:rsidR="00D56A52" w:rsidRPr="00645671" w:rsidRDefault="00D56A52" w:rsidP="002D649D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Searcher</w:t>
      </w:r>
      <w:r w:rsidR="001472E2" w:rsidRPr="00645671">
        <w:rPr>
          <w:rFonts w:cs="Arial"/>
          <w:b/>
          <w:szCs w:val="20"/>
        </w:rPr>
        <w:t>s</w:t>
      </w:r>
      <w:r w:rsidRPr="00645671">
        <w:rPr>
          <w:rFonts w:cs="Arial"/>
          <w:b/>
          <w:szCs w:val="20"/>
        </w:rPr>
        <w:t xml:space="preserve"> and Provider schedule appointment</w:t>
      </w:r>
    </w:p>
    <w:p w14:paraId="5AE7179A" w14:textId="133069AC" w:rsidR="002D649D" w:rsidRPr="00645671" w:rsidRDefault="001472E2" w:rsidP="001472E2">
      <w:pPr>
        <w:numPr>
          <w:ilvl w:val="0"/>
          <w:numId w:val="14"/>
        </w:numPr>
        <w:tabs>
          <w:tab w:val="clear" w:pos="540"/>
          <w:tab w:val="num" w:pos="1062"/>
        </w:tabs>
        <w:ind w:left="1080"/>
        <w:rPr>
          <w:rFonts w:cs="Arial"/>
          <w:b/>
          <w:szCs w:val="20"/>
        </w:rPr>
      </w:pPr>
      <w:r w:rsidRPr="00645671">
        <w:rPr>
          <w:rFonts w:cs="Arial"/>
          <w:b/>
          <w:szCs w:val="20"/>
        </w:rPr>
        <w:t>After successful interaction the ad is deleted.</w:t>
      </w:r>
    </w:p>
    <w:p w14:paraId="4136BBE2" w14:textId="77777777" w:rsidR="002D649D" w:rsidRPr="00645671" w:rsidRDefault="002D649D" w:rsidP="002D649D">
      <w:pPr>
        <w:pStyle w:val="ListParagraph"/>
        <w:ind w:left="792"/>
        <w:rPr>
          <w:b/>
        </w:rPr>
      </w:pPr>
    </w:p>
    <w:p w14:paraId="73BAAF8E" w14:textId="13067BB2" w:rsidR="00B437B7" w:rsidRPr="00645671" w:rsidRDefault="002D649D" w:rsidP="00B437B7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Alternative Scenarios</w:t>
      </w:r>
    </w:p>
    <w:p w14:paraId="45990578" w14:textId="0343F410" w:rsidR="00B437B7" w:rsidRPr="00645671" w:rsidRDefault="00EC3866" w:rsidP="00EC3866">
      <w:pPr>
        <w:pStyle w:val="Hints"/>
        <w:ind w:left="720"/>
        <w:rPr>
          <w:rFonts w:cs="Arial"/>
          <w:b/>
          <w:color w:val="auto"/>
        </w:rPr>
      </w:pPr>
      <w:r w:rsidRPr="00645671">
        <w:rPr>
          <w:rFonts w:cs="Arial"/>
          <w:b/>
          <w:color w:val="auto"/>
        </w:rPr>
        <w:t>None.</w:t>
      </w:r>
    </w:p>
    <w:p w14:paraId="65C4EFE4" w14:textId="77777777" w:rsidR="00B437B7" w:rsidRPr="00645671" w:rsidRDefault="00B437B7" w:rsidP="00B437B7">
      <w:pPr>
        <w:ind w:left="720"/>
        <w:rPr>
          <w:rFonts w:cs="Arial"/>
          <w:b/>
          <w:szCs w:val="20"/>
        </w:rPr>
      </w:pPr>
    </w:p>
    <w:p w14:paraId="08FDB64F" w14:textId="596800D9" w:rsidR="00B437B7" w:rsidRPr="00645671" w:rsidRDefault="00B437B7" w:rsidP="00B437B7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Special Requirements</w:t>
      </w:r>
    </w:p>
    <w:p w14:paraId="7C1F8B0E" w14:textId="77777777" w:rsidR="00B437B7" w:rsidRPr="00645671" w:rsidRDefault="00B437B7" w:rsidP="00B437B7">
      <w:pPr>
        <w:pStyle w:val="ListParagraph"/>
        <w:ind w:left="792"/>
        <w:rPr>
          <w:b/>
        </w:rPr>
      </w:pPr>
    </w:p>
    <w:p w14:paraId="593B90B7" w14:textId="0C6D1064" w:rsidR="00F74986" w:rsidRPr="00645671" w:rsidRDefault="00B437B7" w:rsidP="00E22E74">
      <w:pPr>
        <w:pStyle w:val="ListParagraph"/>
        <w:numPr>
          <w:ilvl w:val="1"/>
          <w:numId w:val="29"/>
        </w:numPr>
        <w:rPr>
          <w:rFonts w:cs="Arial"/>
          <w:b/>
          <w:szCs w:val="20"/>
        </w:rPr>
      </w:pPr>
      <w:r w:rsidRPr="00645671">
        <w:rPr>
          <w:b/>
        </w:rPr>
        <w:t>Notes</w:t>
      </w:r>
    </w:p>
    <w:p w14:paraId="201A42F5" w14:textId="77777777" w:rsidR="00E22E74" w:rsidRPr="00645671" w:rsidRDefault="00E22E74" w:rsidP="00E22E74">
      <w:pPr>
        <w:rPr>
          <w:rFonts w:cs="Arial"/>
          <w:b/>
          <w:szCs w:val="20"/>
        </w:rPr>
      </w:pPr>
    </w:p>
    <w:p w14:paraId="562F2BBE" w14:textId="1C0819FA" w:rsidR="00E22E74" w:rsidRPr="00645671" w:rsidRDefault="00E22E74" w:rsidP="00E22E74">
      <w:pPr>
        <w:pStyle w:val="ListParagraph"/>
        <w:numPr>
          <w:ilvl w:val="0"/>
          <w:numId w:val="29"/>
        </w:numPr>
        <w:rPr>
          <w:b/>
        </w:rPr>
      </w:pPr>
      <w:r w:rsidRPr="00645671">
        <w:rPr>
          <w:rFonts w:cs="Arial"/>
          <w:b/>
        </w:rPr>
        <w:t>Login and forgotten password</w:t>
      </w:r>
    </w:p>
    <w:p w14:paraId="119DC2C0" w14:textId="490C8834" w:rsidR="00E22E74" w:rsidRPr="00645671" w:rsidRDefault="00E22E74" w:rsidP="00E22E74">
      <w:pPr>
        <w:pStyle w:val="ListParagraph"/>
        <w:numPr>
          <w:ilvl w:val="1"/>
          <w:numId w:val="29"/>
        </w:numPr>
        <w:rPr>
          <w:b/>
        </w:rPr>
      </w:pPr>
      <w:r w:rsidRPr="00645671">
        <w:rPr>
          <w:b/>
        </w:rPr>
        <w:t>Actors</w:t>
      </w:r>
    </w:p>
    <w:p w14:paraId="00D21474" w14:textId="13003571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1667464A" w14:textId="783FD385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0A0EE3A4" w14:textId="77777777" w:rsidR="00E22E74" w:rsidRPr="00E22E74" w:rsidRDefault="00E22E74" w:rsidP="00E22E74">
      <w:pPr>
        <w:pStyle w:val="ListParagraph"/>
        <w:ind w:left="792"/>
        <w:rPr>
          <w:b/>
        </w:rPr>
      </w:pPr>
    </w:p>
    <w:p w14:paraId="77433118" w14:textId="2F8D23C2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43A27BB5" w14:textId="4CB5E0D0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As a user I want to log in the system to set my profile settings and organize enquiries.</w:t>
      </w:r>
    </w:p>
    <w:p w14:paraId="020C2282" w14:textId="77777777" w:rsidR="00E22E74" w:rsidRDefault="00E22E74" w:rsidP="00E22E74">
      <w:pPr>
        <w:pStyle w:val="ListParagraph"/>
        <w:ind w:left="792"/>
        <w:rPr>
          <w:b/>
        </w:rPr>
      </w:pPr>
    </w:p>
    <w:p w14:paraId="577E9E56" w14:textId="54B05261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787E6A32" w14:textId="7E62AEE5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User logs in</w:t>
      </w:r>
    </w:p>
    <w:p w14:paraId="24BCE9D1" w14:textId="77777777" w:rsidR="00E22E74" w:rsidRDefault="00E22E74" w:rsidP="00E22E74">
      <w:pPr>
        <w:pStyle w:val="ListParagraph"/>
        <w:ind w:left="792"/>
        <w:rPr>
          <w:b/>
        </w:rPr>
      </w:pPr>
    </w:p>
    <w:p w14:paraId="54A18D23" w14:textId="5C72F829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2ADC7B55" w14:textId="70089384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There is a valid profile to log in to</w:t>
      </w:r>
    </w:p>
    <w:p w14:paraId="67743455" w14:textId="77777777" w:rsidR="00E22E74" w:rsidRDefault="00E22E74" w:rsidP="00E22E74">
      <w:pPr>
        <w:pStyle w:val="ListParagraph"/>
        <w:ind w:left="792"/>
        <w:rPr>
          <w:b/>
        </w:rPr>
      </w:pPr>
    </w:p>
    <w:p w14:paraId="0B5524D7" w14:textId="46C046B0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14102BB6" w14:textId="3537EE40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lastRenderedPageBreak/>
        <w:t>User is able to organize enquiries or set/edit profile information.</w:t>
      </w:r>
    </w:p>
    <w:p w14:paraId="16DCF1E0" w14:textId="77777777" w:rsidR="00E22E74" w:rsidRDefault="00E22E74" w:rsidP="00E22E74">
      <w:pPr>
        <w:pStyle w:val="ListParagraph"/>
        <w:ind w:left="792"/>
        <w:rPr>
          <w:b/>
        </w:rPr>
      </w:pPr>
    </w:p>
    <w:p w14:paraId="41A7359B" w14:textId="03F8A0D1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3DBBD8DA" w14:textId="70B43085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1. User opens login page</w:t>
      </w:r>
    </w:p>
    <w:p w14:paraId="0CDF61B6" w14:textId="30F8995E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2. User fills form and logs in</w:t>
      </w:r>
    </w:p>
    <w:p w14:paraId="4D3C2C2F" w14:textId="1877D4DA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3. User gets to his profile page</w:t>
      </w:r>
    </w:p>
    <w:p w14:paraId="1F378BBD" w14:textId="77777777" w:rsidR="00E22E74" w:rsidRDefault="00E22E74" w:rsidP="00E22E74">
      <w:pPr>
        <w:pStyle w:val="ListParagraph"/>
        <w:ind w:left="792"/>
        <w:rPr>
          <w:b/>
        </w:rPr>
      </w:pPr>
    </w:p>
    <w:p w14:paraId="59649D6F" w14:textId="0E19BE82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Scenarios</w:t>
      </w:r>
    </w:p>
    <w:p w14:paraId="4C2089F8" w14:textId="6C994248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1. User forgot password</w:t>
      </w:r>
    </w:p>
    <w:p w14:paraId="3E1AFF87" w14:textId="33FABCF5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2. User needs to enter correct Email ad</w:t>
      </w:r>
      <w:r w:rsidR="00645671">
        <w:rPr>
          <w:b/>
        </w:rPr>
        <w:t>d</w:t>
      </w:r>
      <w:r>
        <w:rPr>
          <w:b/>
        </w:rPr>
        <w:t>ress</w:t>
      </w:r>
    </w:p>
    <w:p w14:paraId="1759D6FC" w14:textId="34847E65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3. User gets Email with reactivation code</w:t>
      </w:r>
    </w:p>
    <w:p w14:paraId="35F5C88A" w14:textId="27CCAF18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4. User logs in with reactivation code and sets up new password</w:t>
      </w:r>
    </w:p>
    <w:p w14:paraId="482D7780" w14:textId="4A91E2EE" w:rsidR="00E22E74" w:rsidRDefault="00E22E74" w:rsidP="00E22E74">
      <w:pPr>
        <w:pStyle w:val="ListParagraph"/>
        <w:ind w:left="792"/>
        <w:rPr>
          <w:b/>
        </w:rPr>
      </w:pPr>
      <w:r>
        <w:rPr>
          <w:b/>
        </w:rPr>
        <w:t>5. User gets to his profile page</w:t>
      </w:r>
    </w:p>
    <w:p w14:paraId="7B87CF91" w14:textId="77777777" w:rsidR="00E22E74" w:rsidRDefault="00E22E74" w:rsidP="00E22E74">
      <w:pPr>
        <w:pStyle w:val="ListParagraph"/>
        <w:ind w:left="792"/>
        <w:rPr>
          <w:b/>
        </w:rPr>
      </w:pPr>
    </w:p>
    <w:p w14:paraId="743E1E35" w14:textId="13E91AE4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59BB95C2" w14:textId="77777777" w:rsidR="00E22E74" w:rsidRDefault="00E22E74" w:rsidP="00E22E74">
      <w:pPr>
        <w:pStyle w:val="ListParagraph"/>
        <w:ind w:left="792"/>
        <w:rPr>
          <w:b/>
        </w:rPr>
      </w:pPr>
    </w:p>
    <w:p w14:paraId="0CAE4065" w14:textId="70B95925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35643257" w14:textId="77777777" w:rsidR="00E22E74" w:rsidRPr="00E22E74" w:rsidRDefault="00E22E74" w:rsidP="00E22E74">
      <w:pPr>
        <w:rPr>
          <w:b/>
        </w:rPr>
      </w:pPr>
    </w:p>
    <w:p w14:paraId="3C3F2A63" w14:textId="19155529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Search For Apartment</w:t>
      </w:r>
    </w:p>
    <w:p w14:paraId="6D7E15C0" w14:textId="0B27E1DF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076390F4" w14:textId="08E48796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11BC891B" w14:textId="77777777" w:rsidR="00645671" w:rsidRDefault="00645671" w:rsidP="00645671">
      <w:pPr>
        <w:pStyle w:val="ListParagraph"/>
        <w:ind w:left="792"/>
        <w:rPr>
          <w:b/>
        </w:rPr>
      </w:pPr>
    </w:p>
    <w:p w14:paraId="3EF9AB28" w14:textId="658B095A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42323080" w14:textId="0F45A1F3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 xml:space="preserve">The Searcher,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user that searches for certain types of shared apartments finds ads that match his search</w:t>
      </w:r>
    </w:p>
    <w:p w14:paraId="1A7B8262" w14:textId="77777777" w:rsidR="00645671" w:rsidRDefault="00645671" w:rsidP="00645671">
      <w:pPr>
        <w:pStyle w:val="ListParagraph"/>
        <w:ind w:left="792"/>
        <w:rPr>
          <w:b/>
        </w:rPr>
      </w:pPr>
    </w:p>
    <w:p w14:paraId="6BF65E42" w14:textId="5BC6DF44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7D62B187" w14:textId="431D4A52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Searcher fills in Search Form and Submits</w:t>
      </w:r>
    </w:p>
    <w:p w14:paraId="4E418878" w14:textId="77777777" w:rsidR="00645671" w:rsidRDefault="00645671" w:rsidP="00645671">
      <w:pPr>
        <w:pStyle w:val="ListParagraph"/>
        <w:ind w:left="792"/>
        <w:rPr>
          <w:b/>
        </w:rPr>
      </w:pPr>
    </w:p>
    <w:p w14:paraId="597AEC44" w14:textId="24F48EEE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55B906C0" w14:textId="5D252329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There are ads placed that can be browsed.</w:t>
      </w:r>
    </w:p>
    <w:p w14:paraId="705BD2C9" w14:textId="77777777" w:rsidR="00645671" w:rsidRDefault="00645671" w:rsidP="00645671">
      <w:pPr>
        <w:pStyle w:val="ListParagraph"/>
        <w:ind w:left="792"/>
        <w:rPr>
          <w:b/>
        </w:rPr>
      </w:pPr>
    </w:p>
    <w:p w14:paraId="7770297D" w14:textId="426913CC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0C3452CE" w14:textId="74C2CF22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Ads that match the search criteria are shown and ready to check out.</w:t>
      </w:r>
    </w:p>
    <w:p w14:paraId="4E596707" w14:textId="77777777" w:rsidR="00645671" w:rsidRDefault="00645671" w:rsidP="00645671">
      <w:pPr>
        <w:pStyle w:val="ListParagraph"/>
        <w:ind w:left="792"/>
        <w:rPr>
          <w:b/>
        </w:rPr>
      </w:pPr>
    </w:p>
    <w:p w14:paraId="31B6D2D2" w14:textId="522BF142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5C2A3E0D" w14:textId="48B81B2A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1. Searcher opens search page</w:t>
      </w:r>
    </w:p>
    <w:p w14:paraId="5B9B5628" w14:textId="581CE82F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2. Fills in his relevant criteria</w:t>
      </w:r>
    </w:p>
    <w:p w14:paraId="05608AB1" w14:textId="73F35E40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3. Clicks on “Search”</w:t>
      </w:r>
    </w:p>
    <w:p w14:paraId="7F7FD585" w14:textId="5A73A27A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4. Is shown relevant ads</w:t>
      </w:r>
    </w:p>
    <w:p w14:paraId="662F45ED" w14:textId="77777777" w:rsidR="00645671" w:rsidRDefault="00645671" w:rsidP="00645671">
      <w:pPr>
        <w:pStyle w:val="ListParagraph"/>
        <w:ind w:left="792"/>
        <w:rPr>
          <w:b/>
        </w:rPr>
      </w:pPr>
    </w:p>
    <w:p w14:paraId="54295EF0" w14:textId="749C04FF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68042FC2" w14:textId="094E4A73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03A919C5" w14:textId="77777777" w:rsidR="00645671" w:rsidRDefault="00645671" w:rsidP="00645671">
      <w:pPr>
        <w:pStyle w:val="ListParagraph"/>
        <w:ind w:left="792"/>
        <w:rPr>
          <w:b/>
        </w:rPr>
      </w:pPr>
    </w:p>
    <w:p w14:paraId="3AD76720" w14:textId="357E539B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7393A556" w14:textId="77777777" w:rsidR="00645671" w:rsidRDefault="00645671" w:rsidP="00645671">
      <w:pPr>
        <w:pStyle w:val="ListParagraph"/>
        <w:ind w:left="792"/>
        <w:rPr>
          <w:b/>
        </w:rPr>
      </w:pPr>
    </w:p>
    <w:p w14:paraId="13FEEAB1" w14:textId="569BB481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7A93C05A" w14:textId="52274EA9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What happens if there is no relevant ad?</w:t>
      </w:r>
    </w:p>
    <w:p w14:paraId="023AC0E4" w14:textId="77777777" w:rsidR="00645671" w:rsidRDefault="00645671" w:rsidP="00645671">
      <w:pPr>
        <w:pStyle w:val="ListParagraph"/>
        <w:ind w:left="792"/>
        <w:rPr>
          <w:b/>
        </w:rPr>
      </w:pPr>
    </w:p>
    <w:p w14:paraId="261C9A2B" w14:textId="77886B05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Save Search Criteria</w:t>
      </w:r>
    </w:p>
    <w:p w14:paraId="32532D94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38A30E5B" w14:textId="29E37DA6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626A7A52" w14:textId="77777777" w:rsidR="00C11385" w:rsidRDefault="00C11385" w:rsidP="00C11385">
      <w:pPr>
        <w:pStyle w:val="ListParagraph"/>
        <w:ind w:left="792"/>
        <w:rPr>
          <w:b/>
        </w:rPr>
      </w:pPr>
    </w:p>
    <w:p w14:paraId="3C0844F5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17580553" w14:textId="627DC92A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As a searcher I want to be informed about new ads that are relevant to pre-edited search criteria</w:t>
      </w:r>
    </w:p>
    <w:p w14:paraId="244A3BB4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lastRenderedPageBreak/>
        <w:t>Trigger</w:t>
      </w:r>
    </w:p>
    <w:p w14:paraId="0E9B2ED2" w14:textId="64B81E9D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New ad that matches Searcher profiles search criteria is placed</w:t>
      </w:r>
    </w:p>
    <w:p w14:paraId="725FEA9B" w14:textId="77777777" w:rsidR="00C11385" w:rsidRDefault="00C11385" w:rsidP="00C11385">
      <w:pPr>
        <w:pStyle w:val="ListParagraph"/>
        <w:ind w:left="792"/>
        <w:rPr>
          <w:b/>
        </w:rPr>
      </w:pPr>
    </w:p>
    <w:p w14:paraId="4EE133EB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067B52DE" w14:textId="1D14C142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Searcher has set up his search criteria</w:t>
      </w:r>
    </w:p>
    <w:p w14:paraId="4426BC5B" w14:textId="77777777" w:rsidR="00C11385" w:rsidRDefault="00C11385" w:rsidP="00C11385">
      <w:pPr>
        <w:pStyle w:val="ListParagraph"/>
        <w:ind w:left="792"/>
        <w:rPr>
          <w:b/>
        </w:rPr>
      </w:pPr>
    </w:p>
    <w:p w14:paraId="30919BCF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4046BE6B" w14:textId="31B2E369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Email is sent to Searcher that a new relevant ad has been placed</w:t>
      </w:r>
    </w:p>
    <w:p w14:paraId="7503E69C" w14:textId="77777777" w:rsidR="00C11385" w:rsidRDefault="00C11385" w:rsidP="00C11385">
      <w:pPr>
        <w:pStyle w:val="ListParagraph"/>
        <w:ind w:left="792"/>
        <w:rPr>
          <w:b/>
        </w:rPr>
      </w:pPr>
    </w:p>
    <w:p w14:paraId="5D131B14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36CB0CFC" w14:textId="5B9A0214" w:rsidR="00C11385" w:rsidRDefault="00C11385" w:rsidP="00DB0DF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posts</w:t>
      </w:r>
      <w:r w:rsidR="00DB0DFD">
        <w:rPr>
          <w:b/>
        </w:rPr>
        <w:t xml:space="preserve"> for a certain Searcher</w:t>
      </w:r>
      <w:r>
        <w:rPr>
          <w:b/>
        </w:rPr>
        <w:t xml:space="preserve"> </w:t>
      </w:r>
      <w:r w:rsidR="00DB0DFD">
        <w:rPr>
          <w:b/>
        </w:rPr>
        <w:t>relevant ad</w:t>
      </w:r>
    </w:p>
    <w:p w14:paraId="0F200CDC" w14:textId="66CD4BB8" w:rsidR="00DB0DFD" w:rsidRDefault="00DB0DFD" w:rsidP="00DB0DF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Searcher gets informed by Email that a new promising ad has been placed.</w:t>
      </w:r>
    </w:p>
    <w:p w14:paraId="3E4E8EE9" w14:textId="77777777" w:rsidR="00DB0DFD" w:rsidRPr="00DB0DFD" w:rsidRDefault="00DB0DFD" w:rsidP="00DB0DFD">
      <w:pPr>
        <w:ind w:left="720"/>
        <w:rPr>
          <w:b/>
        </w:rPr>
      </w:pPr>
    </w:p>
    <w:p w14:paraId="4102C806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2AD9BFEE" w14:textId="1328763D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7EA4CBB9" w14:textId="77777777" w:rsidR="00DB0DFD" w:rsidRDefault="00DB0DFD" w:rsidP="00DB0DFD">
      <w:pPr>
        <w:pStyle w:val="ListParagraph"/>
        <w:ind w:left="792"/>
        <w:rPr>
          <w:b/>
        </w:rPr>
      </w:pPr>
    </w:p>
    <w:p w14:paraId="22C06E64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4B57AE7F" w14:textId="77777777" w:rsidR="00E22E74" w:rsidRPr="009F50E9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477E913B" w14:textId="2DECE58F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Bookmark ads</w:t>
      </w:r>
    </w:p>
    <w:p w14:paraId="5D966C5C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124CC9B8" w14:textId="7B7C5B8C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26E35D3B" w14:textId="77777777" w:rsidR="00DB0DFD" w:rsidRDefault="00DB0DFD" w:rsidP="00DB0DFD">
      <w:pPr>
        <w:pStyle w:val="ListParagraph"/>
        <w:ind w:left="792"/>
        <w:rPr>
          <w:b/>
        </w:rPr>
      </w:pPr>
    </w:p>
    <w:p w14:paraId="6EC7DCC9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6CD1161F" w14:textId="469BDBE8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As a Searcher I want to save certain ads to a personal list</w:t>
      </w:r>
    </w:p>
    <w:p w14:paraId="2C4AA4AA" w14:textId="77777777" w:rsidR="00DB0DFD" w:rsidRDefault="00DB0DFD" w:rsidP="00DB0DFD">
      <w:pPr>
        <w:pStyle w:val="ListParagraph"/>
        <w:ind w:left="792"/>
        <w:rPr>
          <w:b/>
        </w:rPr>
      </w:pPr>
    </w:p>
    <w:p w14:paraId="046E0349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64503E6D" w14:textId="0D67B40C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Searcher finds an ad he wants to be informed about</w:t>
      </w:r>
    </w:p>
    <w:p w14:paraId="7577D20E" w14:textId="77777777" w:rsidR="00DB0DFD" w:rsidRDefault="00DB0DFD" w:rsidP="00DB0DFD">
      <w:pPr>
        <w:pStyle w:val="ListParagraph"/>
        <w:ind w:left="792"/>
        <w:rPr>
          <w:b/>
        </w:rPr>
      </w:pPr>
    </w:p>
    <w:p w14:paraId="0B80A92A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5E72F43E" w14:textId="512503F4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There are ads</w:t>
      </w:r>
    </w:p>
    <w:p w14:paraId="7B10DE17" w14:textId="77777777" w:rsidR="00DB0DFD" w:rsidRDefault="00DB0DFD" w:rsidP="00DB0DFD">
      <w:pPr>
        <w:pStyle w:val="ListParagraph"/>
        <w:ind w:left="792"/>
        <w:rPr>
          <w:b/>
        </w:rPr>
      </w:pPr>
    </w:p>
    <w:p w14:paraId="61E67916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14157B30" w14:textId="4DF946A2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Searcher has a bookmark list with relevant ads he wants to be informed about</w:t>
      </w:r>
    </w:p>
    <w:p w14:paraId="1723A839" w14:textId="77777777" w:rsidR="00DB0DFD" w:rsidRDefault="00DB0DFD" w:rsidP="00DB0DFD">
      <w:pPr>
        <w:pStyle w:val="ListParagraph"/>
        <w:ind w:left="792"/>
        <w:rPr>
          <w:b/>
        </w:rPr>
      </w:pPr>
    </w:p>
    <w:p w14:paraId="61C0301C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6F1789F8" w14:textId="10AB4DDC" w:rsidR="00DB0DFD" w:rsidRDefault="00DB0DFD" w:rsidP="00DB0DF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Searcher finds interesting ad</w:t>
      </w:r>
    </w:p>
    <w:p w14:paraId="7514D61E" w14:textId="454AD942" w:rsidR="00DB0DFD" w:rsidRDefault="00DB0DFD" w:rsidP="00DB0DF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Searcher adds ad to his bookmark list</w:t>
      </w:r>
    </w:p>
    <w:p w14:paraId="16D6B0D7" w14:textId="77777777" w:rsidR="00DB0DFD" w:rsidRDefault="00DB0DFD" w:rsidP="00DB0DFD">
      <w:pPr>
        <w:pStyle w:val="ListParagraph"/>
        <w:ind w:left="1080"/>
        <w:rPr>
          <w:b/>
        </w:rPr>
      </w:pPr>
    </w:p>
    <w:p w14:paraId="645C2340" w14:textId="798AAB7A" w:rsidR="00DB0DFD" w:rsidRPr="00DB0DFD" w:rsidRDefault="00E22E74" w:rsidP="00DB0DFD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6D81580F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161C2359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57E16ECA" w14:textId="77777777" w:rsidR="00DB0DFD" w:rsidRPr="009F50E9" w:rsidRDefault="00DB0DFD" w:rsidP="00DB0DFD">
      <w:pPr>
        <w:pStyle w:val="ListParagraph"/>
        <w:ind w:left="792"/>
        <w:rPr>
          <w:b/>
        </w:rPr>
      </w:pPr>
    </w:p>
    <w:p w14:paraId="5084D663" w14:textId="57546771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Place Ad and Auto Delete after certain period</w:t>
      </w:r>
    </w:p>
    <w:p w14:paraId="132171A1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6AC0BD93" w14:textId="4594CC38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7F3594A7" w14:textId="77777777" w:rsidR="00C11385" w:rsidRDefault="00C11385" w:rsidP="00C11385">
      <w:pPr>
        <w:pStyle w:val="ListParagraph"/>
        <w:ind w:left="792"/>
        <w:rPr>
          <w:b/>
        </w:rPr>
      </w:pPr>
    </w:p>
    <w:p w14:paraId="0510E2EB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786B5C6D" w14:textId="01D1550A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As a provider I want to place an ad</w:t>
      </w:r>
      <w:r w:rsidR="00DB0DFD">
        <w:rPr>
          <w:b/>
        </w:rPr>
        <w:t xml:space="preserve"> and manage the period of placement</w:t>
      </w:r>
    </w:p>
    <w:p w14:paraId="2D7B1524" w14:textId="77777777" w:rsidR="00C11385" w:rsidRDefault="00C11385" w:rsidP="00C11385">
      <w:pPr>
        <w:pStyle w:val="ListParagraph"/>
        <w:ind w:left="792"/>
        <w:rPr>
          <w:b/>
        </w:rPr>
      </w:pPr>
    </w:p>
    <w:p w14:paraId="73DDF209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62716B57" w14:textId="272C621F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Provider fills in form for ad and submits the form</w:t>
      </w:r>
    </w:p>
    <w:p w14:paraId="342FC1D9" w14:textId="77777777" w:rsidR="00C11385" w:rsidRDefault="00C11385" w:rsidP="00C11385">
      <w:pPr>
        <w:pStyle w:val="ListParagraph"/>
        <w:ind w:left="792"/>
        <w:rPr>
          <w:b/>
        </w:rPr>
      </w:pPr>
    </w:p>
    <w:p w14:paraId="6CBD1341" w14:textId="2E9A68D8" w:rsidR="00C11385" w:rsidRDefault="00E22E74" w:rsidP="00C11385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56B817A1" w14:textId="242F6435" w:rsidR="00DB0DFD" w:rsidRDefault="00DB0DFD" w:rsidP="00DB0DFD">
      <w:pPr>
        <w:pStyle w:val="ListParagraph"/>
        <w:ind w:left="792"/>
        <w:rPr>
          <w:b/>
        </w:rPr>
      </w:pPr>
      <w:r>
        <w:rPr>
          <w:b/>
        </w:rPr>
        <w:t>An end date of the ad placement is submitted in the form</w:t>
      </w:r>
    </w:p>
    <w:p w14:paraId="6F6F61C4" w14:textId="77777777" w:rsidR="00DB0DFD" w:rsidRPr="00C11385" w:rsidRDefault="00DB0DFD" w:rsidP="00DB0DFD">
      <w:pPr>
        <w:pStyle w:val="ListParagraph"/>
        <w:ind w:left="792"/>
        <w:rPr>
          <w:b/>
        </w:rPr>
      </w:pPr>
    </w:p>
    <w:p w14:paraId="5D52B9F5" w14:textId="5B3919E3" w:rsidR="00C11385" w:rsidRDefault="00E22E74" w:rsidP="00C11385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</w:t>
      </w:r>
      <w:r w:rsidR="00C11385">
        <w:rPr>
          <w:b/>
        </w:rPr>
        <w:t>s</w:t>
      </w:r>
    </w:p>
    <w:p w14:paraId="70624ABB" w14:textId="14607064" w:rsidR="002305AD" w:rsidRDefault="002305AD" w:rsidP="002305AD">
      <w:pPr>
        <w:pStyle w:val="ListParagraph"/>
        <w:ind w:left="792"/>
        <w:rPr>
          <w:b/>
        </w:rPr>
      </w:pPr>
      <w:r>
        <w:rPr>
          <w:b/>
        </w:rPr>
        <w:lastRenderedPageBreak/>
        <w:t>Valid ads are kept in the system</w:t>
      </w:r>
    </w:p>
    <w:p w14:paraId="05D9ECDC" w14:textId="77777777" w:rsidR="002305AD" w:rsidRPr="00C11385" w:rsidRDefault="002305AD" w:rsidP="002305AD">
      <w:pPr>
        <w:pStyle w:val="ListParagraph"/>
        <w:ind w:left="792"/>
        <w:rPr>
          <w:b/>
        </w:rPr>
      </w:pPr>
    </w:p>
    <w:p w14:paraId="7C5818D0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52C47635" w14:textId="57C7B740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fills in ad form</w:t>
      </w:r>
    </w:p>
    <w:p w14:paraId="23CDF336" w14:textId="0F50EA4C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submits form</w:t>
      </w:r>
    </w:p>
    <w:p w14:paraId="380768EC" w14:textId="60AC4557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Ad is placed</w:t>
      </w:r>
    </w:p>
    <w:p w14:paraId="2E3920CE" w14:textId="61BA2DEA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One week before ad placement end the provider is informed via Email</w:t>
      </w:r>
    </w:p>
    <w:p w14:paraId="4BED17E3" w14:textId="7C6B377F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deletes ad or changes end date</w:t>
      </w:r>
    </w:p>
    <w:p w14:paraId="3E804AAA" w14:textId="77777777" w:rsidR="002305AD" w:rsidRPr="002305AD" w:rsidRDefault="002305AD" w:rsidP="002305AD">
      <w:pPr>
        <w:rPr>
          <w:b/>
        </w:rPr>
      </w:pPr>
    </w:p>
    <w:p w14:paraId="5ABCD347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324941AD" w14:textId="77777777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fills in ad form</w:t>
      </w:r>
    </w:p>
    <w:p w14:paraId="3F694F28" w14:textId="77777777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submits form</w:t>
      </w:r>
    </w:p>
    <w:p w14:paraId="460E8C0B" w14:textId="77777777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Ad is placed</w:t>
      </w:r>
    </w:p>
    <w:p w14:paraId="371F6C05" w14:textId="77777777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One week before ad placement end the provider is informed via Email</w:t>
      </w:r>
    </w:p>
    <w:p w14:paraId="4B7FD67B" w14:textId="68B7A73A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</w:t>
      </w:r>
      <w:r>
        <w:rPr>
          <w:b/>
        </w:rPr>
        <w:t>r doesn’t react to Email</w:t>
      </w:r>
    </w:p>
    <w:p w14:paraId="23A379CE" w14:textId="5027D8FB" w:rsidR="002305AD" w:rsidRDefault="002305AD" w:rsidP="002305AD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Ad goes inactive</w:t>
      </w:r>
    </w:p>
    <w:p w14:paraId="383CFD0C" w14:textId="77777777" w:rsidR="002305AD" w:rsidRDefault="002305AD" w:rsidP="002305AD">
      <w:pPr>
        <w:pStyle w:val="ListParagraph"/>
        <w:ind w:left="792"/>
        <w:rPr>
          <w:b/>
        </w:rPr>
      </w:pPr>
    </w:p>
    <w:p w14:paraId="19024467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0706F5B1" w14:textId="77777777" w:rsidR="00E22E74" w:rsidRPr="009F50E9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310C4BB6" w14:textId="1A038EE2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Personally Rate Candidates</w:t>
      </w:r>
    </w:p>
    <w:p w14:paraId="3FC158BD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7DF33D3C" w14:textId="3137D75F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77812A11" w14:textId="77777777" w:rsidR="00C11385" w:rsidRDefault="00C11385" w:rsidP="00C11385">
      <w:pPr>
        <w:pStyle w:val="ListParagraph"/>
        <w:ind w:left="792"/>
        <w:rPr>
          <w:b/>
        </w:rPr>
      </w:pPr>
    </w:p>
    <w:p w14:paraId="77761968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464E2177" w14:textId="507A553C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As a provider I want to rate interesting candidates (Searchers)</w:t>
      </w:r>
    </w:p>
    <w:p w14:paraId="471374F2" w14:textId="77777777" w:rsidR="00C11385" w:rsidRDefault="00C11385" w:rsidP="00C11385">
      <w:pPr>
        <w:pStyle w:val="ListParagraph"/>
        <w:ind w:left="792"/>
        <w:rPr>
          <w:b/>
        </w:rPr>
      </w:pPr>
    </w:p>
    <w:p w14:paraId="08B9A751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0024B92A" w14:textId="63066B86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Provider accepts enquiry of a searcher</w:t>
      </w:r>
    </w:p>
    <w:p w14:paraId="70936E96" w14:textId="77777777" w:rsidR="00C11385" w:rsidRDefault="00C11385" w:rsidP="00C11385">
      <w:pPr>
        <w:pStyle w:val="ListParagraph"/>
        <w:ind w:left="792"/>
        <w:rPr>
          <w:b/>
        </w:rPr>
      </w:pPr>
    </w:p>
    <w:p w14:paraId="55547DB4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0857D76A" w14:textId="29C75B38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The searcher has sent an enquiry</w:t>
      </w:r>
    </w:p>
    <w:p w14:paraId="2CEFA7EB" w14:textId="77777777" w:rsidR="00C11385" w:rsidRDefault="00C11385" w:rsidP="00C11385">
      <w:pPr>
        <w:pStyle w:val="ListParagraph"/>
        <w:ind w:left="792"/>
        <w:rPr>
          <w:b/>
        </w:rPr>
      </w:pPr>
    </w:p>
    <w:p w14:paraId="256753D6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600349CF" w14:textId="58112ABA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The provider has a list with ranked interesting candidates</w:t>
      </w:r>
    </w:p>
    <w:p w14:paraId="522E5F77" w14:textId="77777777" w:rsidR="00C11385" w:rsidRDefault="00C11385" w:rsidP="00C11385">
      <w:pPr>
        <w:pStyle w:val="ListParagraph"/>
        <w:ind w:left="792"/>
        <w:rPr>
          <w:b/>
        </w:rPr>
      </w:pPr>
    </w:p>
    <w:p w14:paraId="0807EC5F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25A0FAE3" w14:textId="6330FB3B" w:rsidR="00C11385" w:rsidRDefault="00C11385" w:rsidP="00C11385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A Searcher sends an enquiry</w:t>
      </w:r>
    </w:p>
    <w:p w14:paraId="2BC59DB9" w14:textId="7B97FCDD" w:rsidR="00C11385" w:rsidRDefault="00C11385" w:rsidP="00C11385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Accepts</w:t>
      </w:r>
    </w:p>
    <w:p w14:paraId="10CCA46C" w14:textId="1BA9C20E" w:rsidR="00C11385" w:rsidRDefault="00C11385" w:rsidP="00C11385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Provider ranks Searcher</w:t>
      </w:r>
    </w:p>
    <w:p w14:paraId="5A865266" w14:textId="77777777" w:rsidR="00C11385" w:rsidRPr="00C11385" w:rsidRDefault="00C11385" w:rsidP="00C11385">
      <w:pPr>
        <w:pStyle w:val="ListParagraph"/>
        <w:ind w:left="1080"/>
        <w:rPr>
          <w:b/>
        </w:rPr>
      </w:pPr>
    </w:p>
    <w:p w14:paraId="3303B1C2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6E13FF8C" w14:textId="73B69C86" w:rsidR="00C11385" w:rsidRDefault="00C11385" w:rsidP="00C11385">
      <w:pPr>
        <w:pStyle w:val="ListParagraph"/>
        <w:ind w:left="792"/>
        <w:rPr>
          <w:b/>
        </w:rPr>
      </w:pPr>
      <w:r>
        <w:rPr>
          <w:b/>
        </w:rPr>
        <w:t>None</w:t>
      </w:r>
    </w:p>
    <w:p w14:paraId="103F9EAA" w14:textId="77777777" w:rsidR="00C11385" w:rsidRDefault="00C11385" w:rsidP="00C11385">
      <w:pPr>
        <w:pStyle w:val="ListParagraph"/>
        <w:ind w:left="792"/>
        <w:rPr>
          <w:b/>
        </w:rPr>
      </w:pPr>
    </w:p>
    <w:p w14:paraId="2FC730A0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07A1391A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3F9FA66F" w14:textId="77777777" w:rsidR="00C11385" w:rsidRPr="009F50E9" w:rsidRDefault="00C11385" w:rsidP="00C11385">
      <w:pPr>
        <w:pStyle w:val="ListParagraph"/>
        <w:ind w:left="792"/>
        <w:rPr>
          <w:b/>
        </w:rPr>
      </w:pPr>
    </w:p>
    <w:p w14:paraId="4F185F27" w14:textId="141304A0" w:rsidR="00E22E74" w:rsidRDefault="00E22E74" w:rsidP="00E22E74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Check Out and Edit Profile</w:t>
      </w:r>
    </w:p>
    <w:p w14:paraId="75074AA9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Actors</w:t>
      </w:r>
    </w:p>
    <w:p w14:paraId="352FCD09" w14:textId="0793238B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Searcher</w:t>
      </w:r>
    </w:p>
    <w:p w14:paraId="05D9976F" w14:textId="1EB10030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Provider</w:t>
      </w:r>
    </w:p>
    <w:p w14:paraId="32C73109" w14:textId="77777777" w:rsidR="00645671" w:rsidRDefault="00645671" w:rsidP="00645671">
      <w:pPr>
        <w:pStyle w:val="ListParagraph"/>
        <w:ind w:left="792"/>
        <w:rPr>
          <w:b/>
        </w:rPr>
      </w:pPr>
    </w:p>
    <w:p w14:paraId="33C81A06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Description</w:t>
      </w:r>
    </w:p>
    <w:p w14:paraId="0760E3B8" w14:textId="198C5BD6" w:rsidR="00645671" w:rsidRDefault="00645671" w:rsidP="00645671">
      <w:pPr>
        <w:pStyle w:val="ListParagraph"/>
        <w:ind w:left="792"/>
        <w:rPr>
          <w:b/>
        </w:rPr>
      </w:pPr>
      <w:r>
        <w:rPr>
          <w:b/>
        </w:rPr>
        <w:t>User logs in and is able to edit or update his or her profile.</w:t>
      </w:r>
    </w:p>
    <w:p w14:paraId="528D80A0" w14:textId="77777777" w:rsidR="00645671" w:rsidRDefault="00645671" w:rsidP="00645671">
      <w:pPr>
        <w:pStyle w:val="ListParagraph"/>
        <w:ind w:left="792"/>
        <w:rPr>
          <w:b/>
        </w:rPr>
      </w:pPr>
    </w:p>
    <w:p w14:paraId="1E9B2FEC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Trigger</w:t>
      </w:r>
    </w:p>
    <w:p w14:paraId="1D95BB96" w14:textId="27D17E3C" w:rsidR="00AB3229" w:rsidRDefault="00AB3229" w:rsidP="00AB3229">
      <w:pPr>
        <w:pStyle w:val="ListParagraph"/>
        <w:ind w:left="792"/>
        <w:rPr>
          <w:b/>
        </w:rPr>
      </w:pPr>
      <w:r>
        <w:rPr>
          <w:b/>
        </w:rPr>
        <w:t>User logs in.</w:t>
      </w:r>
    </w:p>
    <w:p w14:paraId="6486F0D1" w14:textId="77777777" w:rsidR="00AB3229" w:rsidRPr="00AB3229" w:rsidRDefault="00AB3229" w:rsidP="00AB3229">
      <w:pPr>
        <w:pStyle w:val="ListParagraph"/>
        <w:ind w:left="792"/>
        <w:rPr>
          <w:b/>
        </w:rPr>
      </w:pPr>
    </w:p>
    <w:p w14:paraId="428A3F1C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Pre-conditions</w:t>
      </w:r>
    </w:p>
    <w:p w14:paraId="2AE48463" w14:textId="6CA143B3" w:rsidR="00AB3229" w:rsidRDefault="00AB3229" w:rsidP="00AB3229">
      <w:pPr>
        <w:pStyle w:val="ListParagraph"/>
        <w:ind w:left="792"/>
        <w:rPr>
          <w:b/>
        </w:rPr>
      </w:pPr>
      <w:r>
        <w:rPr>
          <w:b/>
        </w:rPr>
        <w:t>There is a valid profile for said user</w:t>
      </w:r>
    </w:p>
    <w:p w14:paraId="1BB79379" w14:textId="77777777" w:rsidR="00AB3229" w:rsidRDefault="00AB3229" w:rsidP="00AB3229">
      <w:pPr>
        <w:pStyle w:val="ListParagraph"/>
        <w:ind w:left="792"/>
        <w:rPr>
          <w:b/>
        </w:rPr>
      </w:pPr>
    </w:p>
    <w:p w14:paraId="4CA3EEDC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Post-conditions</w:t>
      </w:r>
    </w:p>
    <w:p w14:paraId="01AF1375" w14:textId="2FF46550" w:rsidR="00AB3229" w:rsidRDefault="00AB3229" w:rsidP="00AB3229">
      <w:pPr>
        <w:pStyle w:val="ListParagraph"/>
        <w:ind w:left="792"/>
        <w:rPr>
          <w:b/>
        </w:rPr>
      </w:pPr>
      <w:r>
        <w:rPr>
          <w:b/>
        </w:rPr>
        <w:t>The profile edits or updates are saved</w:t>
      </w:r>
    </w:p>
    <w:p w14:paraId="348A127F" w14:textId="77777777" w:rsidR="00AB3229" w:rsidRDefault="00AB3229" w:rsidP="00AB3229">
      <w:pPr>
        <w:pStyle w:val="ListParagraph"/>
        <w:ind w:left="792"/>
        <w:rPr>
          <w:b/>
        </w:rPr>
      </w:pPr>
    </w:p>
    <w:p w14:paraId="480F5805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Main Scenario</w:t>
      </w:r>
    </w:p>
    <w:p w14:paraId="4DDF6A01" w14:textId="6730870E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The User gets to his profile page</w:t>
      </w:r>
    </w:p>
    <w:p w14:paraId="0A45C1E0" w14:textId="3C8E26C8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The user gets into editing mode of the profile information’s</w:t>
      </w:r>
    </w:p>
    <w:p w14:paraId="34729422" w14:textId="147D9C0A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The user saves the changes</w:t>
      </w:r>
    </w:p>
    <w:p w14:paraId="31D7EDB9" w14:textId="77777777" w:rsidR="00AB3229" w:rsidRPr="00AB3229" w:rsidRDefault="00AB3229" w:rsidP="00AB3229">
      <w:pPr>
        <w:pStyle w:val="ListParagraph"/>
        <w:ind w:left="1080"/>
        <w:rPr>
          <w:b/>
        </w:rPr>
      </w:pPr>
    </w:p>
    <w:p w14:paraId="418BF723" w14:textId="40E3BB3D" w:rsidR="00AB3229" w:rsidRPr="00AB3229" w:rsidRDefault="00E22E74" w:rsidP="00AB3229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Alternative Scenario</w:t>
      </w:r>
    </w:p>
    <w:p w14:paraId="43C78DA0" w14:textId="4A59C583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The user gets to his profile page</w:t>
      </w:r>
    </w:p>
    <w:p w14:paraId="59910E89" w14:textId="6988F019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Edits profile</w:t>
      </w:r>
    </w:p>
    <w:p w14:paraId="70FB08AE" w14:textId="6E8CBF9C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Closes without saving</w:t>
      </w:r>
    </w:p>
    <w:p w14:paraId="456FD6B5" w14:textId="0FB22D99" w:rsidR="00AB3229" w:rsidRDefault="00AB3229" w:rsidP="00AB3229">
      <w:pPr>
        <w:pStyle w:val="ListParagraph"/>
        <w:numPr>
          <w:ilvl w:val="2"/>
          <w:numId w:val="29"/>
        </w:numPr>
        <w:rPr>
          <w:b/>
        </w:rPr>
      </w:pPr>
      <w:r>
        <w:rPr>
          <w:b/>
        </w:rPr>
        <w:t>No changes are saved</w:t>
      </w:r>
    </w:p>
    <w:p w14:paraId="289FA60E" w14:textId="77777777" w:rsidR="00AB3229" w:rsidRDefault="00AB3229" w:rsidP="00AB3229">
      <w:pPr>
        <w:pStyle w:val="ListParagraph"/>
        <w:ind w:left="1080"/>
        <w:rPr>
          <w:b/>
        </w:rPr>
      </w:pPr>
    </w:p>
    <w:p w14:paraId="04FB9E42" w14:textId="77777777" w:rsid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Special Requirements</w:t>
      </w:r>
    </w:p>
    <w:p w14:paraId="7B92F038" w14:textId="77777777" w:rsidR="00AB3229" w:rsidRDefault="00AB3229" w:rsidP="00AB3229">
      <w:pPr>
        <w:pStyle w:val="ListParagraph"/>
        <w:ind w:left="792"/>
        <w:rPr>
          <w:b/>
        </w:rPr>
      </w:pPr>
    </w:p>
    <w:p w14:paraId="4BAE2FB9" w14:textId="5496C087" w:rsidR="00E22E74" w:rsidRPr="00E22E74" w:rsidRDefault="00E22E74" w:rsidP="00E22E74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Notes</w:t>
      </w:r>
    </w:p>
    <w:p w14:paraId="3A4B8B21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"/>
    </w:p>
    <w:p w14:paraId="7F254E45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538B2BD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B2DD84B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8CFBB12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4864E6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853B0B6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DAEF1D6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B806FAB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7948AD30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42901DF" w14:textId="77777777" w:rsidR="003347ED" w:rsidRPr="007164FF" w:rsidRDefault="003347ED" w:rsidP="003347ED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sectPr w:rsidR="003347ED" w:rsidRPr="007164FF" w:rsidSect="003347ED">
      <w:headerReference w:type="default" r:id="rId10"/>
      <w:footerReference w:type="default" r:id="rId11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4A9CB" w14:textId="77777777" w:rsidR="00DB0DFD" w:rsidRDefault="00DB0DFD">
      <w:r>
        <w:separator/>
      </w:r>
    </w:p>
  </w:endnote>
  <w:endnote w:type="continuationSeparator" w:id="0">
    <w:p w14:paraId="0045ADD6" w14:textId="77777777" w:rsidR="00DB0DFD" w:rsidRDefault="00DB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DB0DFD" w:rsidRDefault="00DB0DFD" w:rsidP="003347ED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305AD">
      <w:rPr>
        <w:noProof/>
        <w:sz w:val="12"/>
        <w:szCs w:val="12"/>
      </w:rPr>
      <w:t>7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10/4/2014</w:t>
    </w:r>
    <w:r>
      <w:rPr>
        <w:sz w:val="12"/>
        <w:szCs w:val="12"/>
      </w:rPr>
      <w:fldChar w:fldCharType="end"/>
    </w:r>
  </w:p>
  <w:p w14:paraId="45E119E9" w14:textId="77777777" w:rsidR="00DB0DFD" w:rsidRPr="004A7EEA" w:rsidRDefault="00DB0DFD" w:rsidP="003347ED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9B687" w14:textId="77777777" w:rsidR="00DB0DFD" w:rsidRDefault="00DB0DFD">
      <w:r>
        <w:separator/>
      </w:r>
    </w:p>
  </w:footnote>
  <w:footnote w:type="continuationSeparator" w:id="0">
    <w:p w14:paraId="7B259CBA" w14:textId="77777777" w:rsidR="00DB0DFD" w:rsidRDefault="00DB0D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DB0DFD" w:rsidRDefault="00DB0DFD" w:rsidP="003347ED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DB0DFD" w:rsidRDefault="00DB0DFD" w:rsidP="003347ED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DB0DFD" w:rsidRDefault="00DB0DFD" w:rsidP="003347ED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DB0DFD" w:rsidRDefault="00DB0DFD" w:rsidP="003347ED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DB0DFD" w:rsidRPr="00E906D9" w:rsidRDefault="00DB0DFD" w:rsidP="003347ED">
    <w:pPr>
      <w:pStyle w:val="Header"/>
      <w:pBdr>
        <w:bottom w:val="single" w:sz="4" w:space="2" w:color="auto"/>
      </w:pBdr>
      <w:tabs>
        <w:tab w:val="right" w:pos="7920"/>
      </w:tabs>
    </w:pPr>
  </w:p>
  <w:p w14:paraId="27B5D412" w14:textId="77777777" w:rsidR="00DB0DFD" w:rsidRDefault="00DB0D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36F0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EBD1E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B40FC7"/>
    <w:multiLevelType w:val="hybridMultilevel"/>
    <w:tmpl w:val="016E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52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27"/>
  </w:num>
  <w:num w:numId="5">
    <w:abstractNumId w:val="13"/>
  </w:num>
  <w:num w:numId="6">
    <w:abstractNumId w:val="17"/>
  </w:num>
  <w:num w:numId="7">
    <w:abstractNumId w:val="25"/>
  </w:num>
  <w:num w:numId="8">
    <w:abstractNumId w:val="7"/>
  </w:num>
  <w:num w:numId="9">
    <w:abstractNumId w:val="6"/>
  </w:num>
  <w:num w:numId="10">
    <w:abstractNumId w:val="3"/>
  </w:num>
  <w:num w:numId="11">
    <w:abstractNumId w:val="12"/>
  </w:num>
  <w:num w:numId="12">
    <w:abstractNumId w:val="22"/>
  </w:num>
  <w:num w:numId="13">
    <w:abstractNumId w:val="14"/>
  </w:num>
  <w:num w:numId="14">
    <w:abstractNumId w:val="20"/>
  </w:num>
  <w:num w:numId="15">
    <w:abstractNumId w:val="2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0"/>
  </w:num>
  <w:num w:numId="20">
    <w:abstractNumId w:val="8"/>
  </w:num>
  <w:num w:numId="21">
    <w:abstractNumId w:val="18"/>
  </w:num>
  <w:num w:numId="22">
    <w:abstractNumId w:val="16"/>
  </w:num>
  <w:num w:numId="23">
    <w:abstractNumId w:val="1"/>
  </w:num>
  <w:num w:numId="24">
    <w:abstractNumId w:val="11"/>
  </w:num>
  <w:num w:numId="25">
    <w:abstractNumId w:val="23"/>
  </w:num>
  <w:num w:numId="26">
    <w:abstractNumId w:val="0"/>
  </w:num>
  <w:num w:numId="27">
    <w:abstractNumId w:val="21"/>
  </w:num>
  <w:num w:numId="28">
    <w:abstractNumId w:val="28"/>
  </w:num>
  <w:num w:numId="29">
    <w:abstractNumId w:val="24"/>
  </w:num>
  <w:num w:numId="30">
    <w:abstractNumId w:val="26"/>
  </w:num>
  <w:num w:numId="31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90A78"/>
    <w:rsid w:val="000A77C8"/>
    <w:rsid w:val="001472E2"/>
    <w:rsid w:val="001769EF"/>
    <w:rsid w:val="001B189E"/>
    <w:rsid w:val="001E53D3"/>
    <w:rsid w:val="002305AD"/>
    <w:rsid w:val="0023326A"/>
    <w:rsid w:val="00276F39"/>
    <w:rsid w:val="00292207"/>
    <w:rsid w:val="002D16EF"/>
    <w:rsid w:val="002D649D"/>
    <w:rsid w:val="003347ED"/>
    <w:rsid w:val="00433853"/>
    <w:rsid w:val="004C748A"/>
    <w:rsid w:val="005348E7"/>
    <w:rsid w:val="0061719D"/>
    <w:rsid w:val="00645671"/>
    <w:rsid w:val="006B0546"/>
    <w:rsid w:val="006F0445"/>
    <w:rsid w:val="007B025A"/>
    <w:rsid w:val="007F4B5E"/>
    <w:rsid w:val="00821CCA"/>
    <w:rsid w:val="00951B8D"/>
    <w:rsid w:val="00974D18"/>
    <w:rsid w:val="009F50E9"/>
    <w:rsid w:val="00A26806"/>
    <w:rsid w:val="00A84AC9"/>
    <w:rsid w:val="00AA7BB6"/>
    <w:rsid w:val="00AB3229"/>
    <w:rsid w:val="00B437B7"/>
    <w:rsid w:val="00C11385"/>
    <w:rsid w:val="00C5240A"/>
    <w:rsid w:val="00C70BAD"/>
    <w:rsid w:val="00CE7A45"/>
    <w:rsid w:val="00D56A52"/>
    <w:rsid w:val="00DB0DFD"/>
    <w:rsid w:val="00DB3943"/>
    <w:rsid w:val="00E22E74"/>
    <w:rsid w:val="00EA0CB4"/>
    <w:rsid w:val="00EC3866"/>
    <w:rsid w:val="00F309CD"/>
    <w:rsid w:val="00F36620"/>
    <w:rsid w:val="00F4464F"/>
    <w:rsid w:val="00F6236F"/>
    <w:rsid w:val="00F7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acciolo:Downloads: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DA256C-BEB6-7A4A-BDFF-2A6EE1DF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61</TotalTime>
  <Pages>7</Pages>
  <Words>766</Words>
  <Characters>4370</Characters>
  <Application>Microsoft Macintosh Word</Application>
  <DocSecurity>0</DocSecurity>
  <Lines>36</Lines>
  <Paragraphs>10</Paragraphs>
  <ScaleCrop>false</ScaleCrop>
  <Company>Scottrade, Inc.</Company>
  <LinksUpToDate>false</LinksUpToDate>
  <CharactersWithSpaces>5126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>This template was provided to the IIBA </dc:description>
  <cp:lastModifiedBy>Artthik Sellathurai</cp:lastModifiedBy>
  <cp:revision>3</cp:revision>
  <cp:lastPrinted>2013-08-29T12:10:00Z</cp:lastPrinted>
  <dcterms:created xsi:type="dcterms:W3CDTF">2014-10-05T20:20:00Z</dcterms:created>
  <dcterms:modified xsi:type="dcterms:W3CDTF">2014-10-05T21:33:00Z</dcterms:modified>
</cp:coreProperties>
</file>