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37A78" w14:textId="02585772" w:rsidR="006A32E8" w:rsidRPr="008E0192" w:rsidRDefault="00607900" w:rsidP="00607900">
      <w:pPr>
        <w:pStyle w:val="Titel"/>
        <w:rPr>
          <w:lang w:val="en-US"/>
        </w:rPr>
      </w:pPr>
      <w:r w:rsidRPr="008E0192">
        <w:rPr>
          <w:lang w:val="en-US"/>
        </w:rPr>
        <w:t>SRS</w:t>
      </w:r>
      <w:r w:rsidR="006A32E8" w:rsidRPr="008E0192">
        <w:rPr>
          <w:lang w:val="en-US"/>
        </w:rPr>
        <w:t xml:space="preserve"> 04.10.2014</w:t>
      </w:r>
    </w:p>
    <w:sdt>
      <w:sdtPr>
        <w:rPr>
          <w:caps w:val="0"/>
          <w:color w:val="auto"/>
          <w:spacing w:val="0"/>
          <w:sz w:val="20"/>
          <w:szCs w:val="20"/>
        </w:rPr>
        <w:id w:val="1274680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72CD7" w14:textId="1998EDBA" w:rsidR="008725CF" w:rsidRDefault="008725CF">
          <w:pPr>
            <w:pStyle w:val="Inhaltsverzeichnisberschrift"/>
          </w:pPr>
          <w:r>
            <w:t>Inhalt</w:t>
          </w:r>
        </w:p>
        <w:p w14:paraId="69AF69FE" w14:textId="77777777" w:rsidR="008725CF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477741" w:history="1">
            <w:r w:rsidRPr="00372909">
              <w:rPr>
                <w:rStyle w:val="Hyperlink"/>
                <w:noProof/>
                <w:lang w:val="en-US"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1F9A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2" w:history="1">
            <w:r w:rsidR="008725CF" w:rsidRPr="00372909">
              <w:rPr>
                <w:rStyle w:val="Hyperlink"/>
                <w:noProof/>
                <w:lang w:val="en-US"/>
              </w:rPr>
              <w:t>1.a. Purpose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_Toc400477742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1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600300C1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3" w:history="1">
            <w:r w:rsidR="008725CF" w:rsidRPr="00372909">
              <w:rPr>
                <w:rStyle w:val="Hyperlink"/>
                <w:noProof/>
                <w:lang w:val="en-US"/>
              </w:rPr>
              <w:t>1.b. Stakeholders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_Toc400477743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1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6E40D396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4" w:history="1">
            <w:r w:rsidR="008725CF" w:rsidRPr="00372909">
              <w:rPr>
                <w:rStyle w:val="Hyperlink"/>
                <w:noProof/>
                <w:lang w:val="en-US"/>
              </w:rPr>
              <w:t>1.c. Definitions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_Toc400477744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2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48021BC6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5" w:history="1">
            <w:r w:rsidR="008725CF" w:rsidRPr="00372909">
              <w:rPr>
                <w:rStyle w:val="Hyperlink"/>
                <w:noProof/>
                <w:lang w:val="en-US"/>
              </w:rPr>
              <w:t>1.d. System overview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_Toc400477745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2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13F0658E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6" w:history="1">
            <w:r w:rsidR="008725CF" w:rsidRPr="00372909">
              <w:rPr>
                <w:rStyle w:val="Hyperlink"/>
                <w:noProof/>
                <w:lang w:val="en-US"/>
              </w:rPr>
              <w:t>1.e. References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_Toc400477746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2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0874BE46" w14:textId="77777777" w:rsidR="008725CF" w:rsidRDefault="001C175C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7" w:history="1">
            <w:r w:rsidR="008725CF" w:rsidRPr="00372909">
              <w:rPr>
                <w:rStyle w:val="Hyperlink"/>
                <w:noProof/>
                <w:lang w:val="en-US"/>
              </w:rPr>
              <w:t>2. Overall description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_Toc400477747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2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01B43410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8" w:history="1">
            <w:r w:rsidR="008725CF" w:rsidRPr="00372909">
              <w:rPr>
                <w:rStyle w:val="Hyperlink"/>
                <w:noProof/>
                <w:lang w:val="en-US"/>
              </w:rPr>
              <w:t>2.a. Use cases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_Toc400477748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2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793DF8DD" w14:textId="77777777" w:rsidR="008725CF" w:rsidRDefault="001C175C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49" w:history="1">
            <w:r w:rsidR="008725CF" w:rsidRPr="00372909">
              <w:rPr>
                <w:rStyle w:val="Hyperlink"/>
                <w:noProof/>
                <w:lang w:val="en-US"/>
              </w:rPr>
              <w:t>2.b. Actor characteristics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_Toc400477749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10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59813930" w14:textId="77777777" w:rsidR="008725CF" w:rsidRDefault="001C175C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50" w:history="1">
            <w:r w:rsidR="008725CF" w:rsidRPr="00372909">
              <w:rPr>
                <w:rStyle w:val="Hyperlink"/>
                <w:noProof/>
                <w:lang w:val="en-US"/>
              </w:rPr>
              <w:t>3. Specific Requirements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_Toc400477750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10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4D7BBD6E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51" w:history="1">
            <w:r w:rsidR="008725CF" w:rsidRPr="00372909">
              <w:rPr>
                <w:rStyle w:val="Hyperlink"/>
                <w:noProof/>
                <w:lang w:val="en-US"/>
              </w:rPr>
              <w:t>3.a. Functional requirements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_Toc400477751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10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1F1EFA62" w14:textId="77777777" w:rsidR="008725CF" w:rsidRDefault="001C175C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77752" w:history="1">
            <w:r w:rsidR="008725CF" w:rsidRPr="00372909">
              <w:rPr>
                <w:rStyle w:val="Hyperlink"/>
                <w:noProof/>
                <w:lang w:val="en-US"/>
              </w:rPr>
              <w:t>3.b. Non-functional requirements</w:t>
            </w:r>
            <w:r w:rsidR="008725CF">
              <w:rPr>
                <w:noProof/>
                <w:webHidden/>
              </w:rPr>
              <w:tab/>
            </w:r>
            <w:r w:rsidR="008725CF">
              <w:rPr>
                <w:noProof/>
                <w:webHidden/>
              </w:rPr>
              <w:fldChar w:fldCharType="begin"/>
            </w:r>
            <w:r w:rsidR="008725CF">
              <w:rPr>
                <w:noProof/>
                <w:webHidden/>
              </w:rPr>
              <w:instrText xml:space="preserve"> PAGEREF _Toc400477752 \h </w:instrText>
            </w:r>
            <w:r w:rsidR="008725CF">
              <w:rPr>
                <w:noProof/>
                <w:webHidden/>
              </w:rPr>
            </w:r>
            <w:r w:rsidR="008725CF">
              <w:rPr>
                <w:noProof/>
                <w:webHidden/>
              </w:rPr>
              <w:fldChar w:fldCharType="separate"/>
            </w:r>
            <w:r w:rsidR="008725CF">
              <w:rPr>
                <w:noProof/>
                <w:webHidden/>
              </w:rPr>
              <w:t>10</w:t>
            </w:r>
            <w:r w:rsidR="008725CF">
              <w:rPr>
                <w:noProof/>
                <w:webHidden/>
              </w:rPr>
              <w:fldChar w:fldCharType="end"/>
            </w:r>
          </w:hyperlink>
        </w:p>
        <w:p w14:paraId="0B202826" w14:textId="027837C7" w:rsidR="006A32E8" w:rsidRPr="008725CF" w:rsidRDefault="008725CF" w:rsidP="006A32E8">
          <w:r>
            <w:rPr>
              <w:b/>
              <w:bCs/>
            </w:rPr>
            <w:fldChar w:fldCharType="end"/>
          </w:r>
        </w:p>
      </w:sdtContent>
    </w:sdt>
    <w:p w14:paraId="580BA0CE" w14:textId="77777777" w:rsidR="00EF0566" w:rsidRPr="008E0192" w:rsidRDefault="00EF0566" w:rsidP="00607900">
      <w:pPr>
        <w:pStyle w:val="berschrift1"/>
        <w:rPr>
          <w:lang w:val="en-US"/>
        </w:rPr>
      </w:pPr>
      <w:bookmarkStart w:id="0" w:name="_Toc400477741"/>
      <w:r w:rsidRPr="008E0192">
        <w:rPr>
          <w:lang w:val="en-US"/>
        </w:rPr>
        <w:t>1. Introduction</w:t>
      </w:r>
      <w:bookmarkEnd w:id="0"/>
    </w:p>
    <w:p w14:paraId="5124E111" w14:textId="77777777" w:rsidR="00EF0566" w:rsidRPr="008E0192" w:rsidRDefault="00EF0566" w:rsidP="006A32E8">
      <w:pPr>
        <w:rPr>
          <w:lang w:val="en-US"/>
        </w:rPr>
      </w:pPr>
    </w:p>
    <w:p w14:paraId="0EDB280A" w14:textId="77777777" w:rsidR="00EF0566" w:rsidRPr="008E0192" w:rsidRDefault="00EF0566" w:rsidP="00607900">
      <w:pPr>
        <w:pStyle w:val="berschrift2"/>
        <w:rPr>
          <w:lang w:val="en-US"/>
        </w:rPr>
      </w:pPr>
      <w:bookmarkStart w:id="1" w:name="_Toc400477742"/>
      <w:proofErr w:type="gramStart"/>
      <w:r w:rsidRPr="008E0192">
        <w:rPr>
          <w:lang w:val="en-US"/>
        </w:rPr>
        <w:t>1.a</w:t>
      </w:r>
      <w:proofErr w:type="gramEnd"/>
      <w:r w:rsidRPr="008E0192">
        <w:rPr>
          <w:lang w:val="en-US"/>
        </w:rPr>
        <w:t>. Purpose</w:t>
      </w:r>
      <w:bookmarkEnd w:id="1"/>
    </w:p>
    <w:p w14:paraId="089BB977" w14:textId="77777777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 xml:space="preserve">The purpose is to provide a system where a Searcher can find a shared apartment and a Provider can place an ad for a shared apartment. </w:t>
      </w:r>
    </w:p>
    <w:p w14:paraId="3D150844" w14:textId="121F68B0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 xml:space="preserve">Our goal is </w:t>
      </w:r>
      <w:proofErr w:type="gramStart"/>
      <w:r w:rsidRPr="008E0192">
        <w:rPr>
          <w:lang w:val="en-US"/>
        </w:rPr>
        <w:t>to out beat</w:t>
      </w:r>
      <w:proofErr w:type="gramEnd"/>
      <w:r w:rsidRPr="008E0192">
        <w:rPr>
          <w:lang w:val="en-US"/>
        </w:rPr>
        <w:t xml:space="preserve"> the market with further methods for scheduling an appointment for visiting a shared apartment.</w:t>
      </w:r>
    </w:p>
    <w:p w14:paraId="6AEADEAF" w14:textId="77777777" w:rsidR="00EF0566" w:rsidRPr="008E0192" w:rsidRDefault="00EF0566" w:rsidP="00607900">
      <w:pPr>
        <w:pStyle w:val="berschrift2"/>
        <w:rPr>
          <w:lang w:val="en-US"/>
        </w:rPr>
      </w:pPr>
      <w:bookmarkStart w:id="2" w:name="_Toc400477743"/>
      <w:proofErr w:type="gramStart"/>
      <w:r w:rsidRPr="008E0192">
        <w:rPr>
          <w:lang w:val="en-US"/>
        </w:rPr>
        <w:t>1.b</w:t>
      </w:r>
      <w:proofErr w:type="gramEnd"/>
      <w:r w:rsidRPr="008E0192">
        <w:rPr>
          <w:lang w:val="en-US"/>
        </w:rPr>
        <w:t>. Stakeholders</w:t>
      </w:r>
      <w:bookmarkEnd w:id="2"/>
    </w:p>
    <w:p w14:paraId="432EFE0F" w14:textId="59FFEB39" w:rsidR="00EF0566" w:rsidRPr="008E0192" w:rsidRDefault="00EF0566" w:rsidP="006A32E8">
      <w:pPr>
        <w:rPr>
          <w:lang w:val="en-US"/>
        </w:rPr>
      </w:pPr>
      <w:proofErr w:type="spellStart"/>
      <w:r w:rsidRPr="008E0192">
        <w:rPr>
          <w:lang w:val="en-US"/>
        </w:rPr>
        <w:t>Bledar</w:t>
      </w:r>
      <w:proofErr w:type="spellEnd"/>
      <w:r w:rsidRPr="008E0192">
        <w:rPr>
          <w:lang w:val="en-US"/>
        </w:rPr>
        <w:t xml:space="preserve"> Aga and ESE Team 7</w:t>
      </w:r>
    </w:p>
    <w:p w14:paraId="7CD56A73" w14:textId="77777777" w:rsidR="00EF0566" w:rsidRPr="008E0192" w:rsidRDefault="00EF0566" w:rsidP="00607900">
      <w:pPr>
        <w:pStyle w:val="berschrift2"/>
        <w:rPr>
          <w:lang w:val="en-US"/>
        </w:rPr>
      </w:pPr>
      <w:bookmarkStart w:id="3" w:name="_Toc400477744"/>
      <w:proofErr w:type="gramStart"/>
      <w:r w:rsidRPr="008E0192">
        <w:rPr>
          <w:lang w:val="en-US"/>
        </w:rPr>
        <w:t>1.c</w:t>
      </w:r>
      <w:proofErr w:type="gramEnd"/>
      <w:r w:rsidRPr="008E0192">
        <w:rPr>
          <w:lang w:val="en-US"/>
        </w:rPr>
        <w:t>. Definitions</w:t>
      </w:r>
      <w:bookmarkEnd w:id="3"/>
    </w:p>
    <w:p w14:paraId="2261B84A" w14:textId="77777777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Searcher: A person who wants to find a room in a shared apartment.</w:t>
      </w:r>
    </w:p>
    <w:p w14:paraId="66357620" w14:textId="49EFDEE5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Provider: A person who wants to find a person for a room in his/her apartment.</w:t>
      </w:r>
    </w:p>
    <w:p w14:paraId="2C01A3FC" w14:textId="77777777" w:rsidR="00EF0566" w:rsidRPr="008E0192" w:rsidRDefault="00EF0566" w:rsidP="00607900">
      <w:pPr>
        <w:pStyle w:val="berschrift2"/>
        <w:rPr>
          <w:lang w:val="en-US"/>
        </w:rPr>
      </w:pPr>
      <w:bookmarkStart w:id="4" w:name="_Toc400477745"/>
      <w:proofErr w:type="gramStart"/>
      <w:r w:rsidRPr="008E0192">
        <w:rPr>
          <w:lang w:val="en-US"/>
        </w:rPr>
        <w:t>1.d</w:t>
      </w:r>
      <w:proofErr w:type="gramEnd"/>
      <w:r w:rsidRPr="008E0192">
        <w:rPr>
          <w:lang w:val="en-US"/>
        </w:rPr>
        <w:t>. System overview</w:t>
      </w:r>
      <w:bookmarkEnd w:id="4"/>
    </w:p>
    <w:p w14:paraId="5D3C24DB" w14:textId="1246D455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-</w:t>
      </w:r>
    </w:p>
    <w:p w14:paraId="675EBCEC" w14:textId="77777777" w:rsidR="00EF0566" w:rsidRPr="008E0192" w:rsidRDefault="00EF0566" w:rsidP="00607900">
      <w:pPr>
        <w:pStyle w:val="berschrift2"/>
        <w:rPr>
          <w:lang w:val="en-US"/>
        </w:rPr>
      </w:pPr>
      <w:bookmarkStart w:id="5" w:name="_Toc400477746"/>
      <w:proofErr w:type="gramStart"/>
      <w:r w:rsidRPr="008E0192">
        <w:rPr>
          <w:lang w:val="en-US"/>
        </w:rPr>
        <w:t>1.e</w:t>
      </w:r>
      <w:proofErr w:type="gramEnd"/>
      <w:r w:rsidRPr="008E0192">
        <w:rPr>
          <w:lang w:val="en-US"/>
        </w:rPr>
        <w:t>. References</w:t>
      </w:r>
      <w:bookmarkEnd w:id="5"/>
    </w:p>
    <w:p w14:paraId="068D7B92" w14:textId="424C6BE3" w:rsidR="00EF0566" w:rsidRPr="008E0192" w:rsidRDefault="00EF0566" w:rsidP="006A32E8">
      <w:pPr>
        <w:rPr>
          <w:lang w:val="en-US"/>
        </w:rPr>
      </w:pPr>
      <w:r w:rsidRPr="008E0192">
        <w:rPr>
          <w:lang w:val="en-US"/>
        </w:rPr>
        <w:t>-</w:t>
      </w:r>
    </w:p>
    <w:p w14:paraId="7CCA51E6" w14:textId="77777777" w:rsidR="00EF0566" w:rsidRPr="008E0192" w:rsidRDefault="00EF0566" w:rsidP="00607900">
      <w:pPr>
        <w:pStyle w:val="berschrift1"/>
        <w:rPr>
          <w:lang w:val="en-US"/>
        </w:rPr>
      </w:pPr>
      <w:bookmarkStart w:id="6" w:name="_Toc400477747"/>
      <w:r w:rsidRPr="008E0192">
        <w:rPr>
          <w:lang w:val="en-US"/>
        </w:rPr>
        <w:t>2. Overall description</w:t>
      </w:r>
      <w:bookmarkEnd w:id="6"/>
    </w:p>
    <w:p w14:paraId="78B4D7CB" w14:textId="77777777" w:rsidR="00EF0566" w:rsidRPr="008E0192" w:rsidRDefault="00EF0566" w:rsidP="006A32E8">
      <w:pPr>
        <w:rPr>
          <w:lang w:val="en-US"/>
        </w:rPr>
      </w:pPr>
    </w:p>
    <w:p w14:paraId="4CC76EAC" w14:textId="77777777" w:rsidR="00EF0566" w:rsidRPr="008E0192" w:rsidRDefault="00EF0566" w:rsidP="00607900">
      <w:pPr>
        <w:pStyle w:val="berschrift2"/>
        <w:rPr>
          <w:lang w:val="en-US"/>
        </w:rPr>
      </w:pPr>
      <w:bookmarkStart w:id="7" w:name="_Toc400477748"/>
      <w:bookmarkStart w:id="8" w:name="_Toc221528083"/>
      <w:proofErr w:type="gramStart"/>
      <w:r w:rsidRPr="008E0192">
        <w:rPr>
          <w:lang w:val="en-US"/>
        </w:rPr>
        <w:lastRenderedPageBreak/>
        <w:t>2.a</w:t>
      </w:r>
      <w:proofErr w:type="gramEnd"/>
      <w:r w:rsidRPr="008E0192">
        <w:rPr>
          <w:lang w:val="en-US"/>
        </w:rPr>
        <w:t>. Use cases</w:t>
      </w:r>
      <w:bookmarkEnd w:id="7"/>
    </w:p>
    <w:p w14:paraId="19ED93EE" w14:textId="0A6E4771" w:rsidR="00EF0566" w:rsidRPr="008E0192" w:rsidRDefault="004C15E5" w:rsidP="00EF0566">
      <w:pPr>
        <w:rPr>
          <w:lang w:val="en-US"/>
        </w:rPr>
      </w:pPr>
      <w:r>
        <w:rPr>
          <w:noProof/>
          <w:lang w:val="de-CH" w:eastAsia="de-CH"/>
        </w:rPr>
        <w:drawing>
          <wp:inline distT="0" distB="0" distL="0" distR="0" wp14:anchorId="43B75ED7" wp14:editId="3F640676">
            <wp:extent cx="6188710" cy="700214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bookmarkEnd w:id="8"/>
    <w:p w14:paraId="13634518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rFonts w:cs="Arial"/>
          <w:b/>
          <w:lang w:val="en-US"/>
        </w:rPr>
        <w:t>Send Enquiry For interesting Apartment and Schedule Meetings</w:t>
      </w:r>
    </w:p>
    <w:p w14:paraId="625E6F2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 xml:space="preserve">Actors  </w:t>
      </w:r>
    </w:p>
    <w:p w14:paraId="5BDBF9CC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</w:t>
      </w:r>
    </w:p>
    <w:p w14:paraId="210AE8E5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Provider</w:t>
      </w:r>
    </w:p>
    <w:p w14:paraId="3A954E3E" w14:textId="77777777" w:rsidR="006362E4" w:rsidRPr="008E0192" w:rsidRDefault="006362E4" w:rsidP="006362E4">
      <w:pPr>
        <w:rPr>
          <w:b/>
          <w:lang w:val="en-US"/>
        </w:rPr>
      </w:pPr>
    </w:p>
    <w:p w14:paraId="0CE76B15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2503ADD7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lastRenderedPageBreak/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 xml:space="preserve">As a </w:t>
      </w:r>
      <w:proofErr w:type="gramStart"/>
      <w:r w:rsidRPr="008E0192">
        <w:rPr>
          <w:rFonts w:cs="Arial"/>
          <w:b/>
          <w:lang w:val="en-US"/>
        </w:rPr>
        <w:t>provider</w:t>
      </w:r>
      <w:proofErr w:type="gramEnd"/>
      <w:r w:rsidRPr="008E0192">
        <w:rPr>
          <w:rFonts w:cs="Arial"/>
          <w:b/>
          <w:lang w:val="en-US"/>
        </w:rPr>
        <w:t xml:space="preserve"> I want to make an ad of my shared apartment, answer to enquiries, rank searchers and schedule appointments with the searcher</w:t>
      </w:r>
    </w:p>
    <w:p w14:paraId="04225E0E" w14:textId="77777777" w:rsidR="006362E4" w:rsidRPr="008E0192" w:rsidRDefault="006362E4" w:rsidP="006362E4">
      <w:pPr>
        <w:ind w:left="792"/>
        <w:rPr>
          <w:b/>
          <w:lang w:val="en-US"/>
        </w:rPr>
      </w:pPr>
    </w:p>
    <w:p w14:paraId="357F005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643D3830" w14:textId="77777777" w:rsidR="006362E4" w:rsidRPr="008E0192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 sends enquiry to provider.</w:t>
      </w:r>
    </w:p>
    <w:p w14:paraId="1BA16BD2" w14:textId="77777777" w:rsidR="006362E4" w:rsidRPr="008E0192" w:rsidRDefault="006362E4" w:rsidP="006362E4">
      <w:pPr>
        <w:ind w:left="792"/>
        <w:rPr>
          <w:b/>
          <w:lang w:val="en-US"/>
        </w:rPr>
      </w:pPr>
    </w:p>
    <w:p w14:paraId="1AB21DB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3E2B1228" w14:textId="77777777" w:rsidR="006362E4" w:rsidRPr="008E0192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  <w:lang w:val="en-US"/>
        </w:rPr>
      </w:pPr>
      <w:r w:rsidRPr="008E0192">
        <w:rPr>
          <w:rFonts w:cs="Arial"/>
          <w:b/>
          <w:color w:val="auto"/>
          <w:lang w:val="en-US"/>
        </w:rPr>
        <w:t>There are apartment ads placed by providers</w:t>
      </w:r>
    </w:p>
    <w:p w14:paraId="15645B1B" w14:textId="77777777" w:rsidR="006362E4" w:rsidRPr="008E0192" w:rsidRDefault="006362E4" w:rsidP="006362E4">
      <w:pPr>
        <w:pStyle w:val="Hints"/>
        <w:ind w:left="792"/>
        <w:rPr>
          <w:rFonts w:cs="Arial"/>
          <w:b/>
          <w:color w:val="auto"/>
          <w:lang w:val="en-US"/>
        </w:rPr>
      </w:pPr>
    </w:p>
    <w:p w14:paraId="4607D4B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578CD12" w14:textId="77777777" w:rsidR="006362E4" w:rsidRPr="008E0192" w:rsidRDefault="006362E4" w:rsidP="006362E4">
      <w:pPr>
        <w:numPr>
          <w:ilvl w:val="0"/>
          <w:numId w:val="4"/>
        </w:numPr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 schedules an appointment with the provider successfully.</w:t>
      </w:r>
    </w:p>
    <w:p w14:paraId="765FFBC9" w14:textId="77777777" w:rsidR="006362E4" w:rsidRPr="008E0192" w:rsidRDefault="006362E4" w:rsidP="006362E4">
      <w:pPr>
        <w:rPr>
          <w:b/>
          <w:lang w:val="en-US"/>
        </w:rPr>
      </w:pPr>
    </w:p>
    <w:p w14:paraId="5B4B3C7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705B712D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Provider places an ad</w:t>
      </w:r>
    </w:p>
    <w:p w14:paraId="7F11C447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Searchers searches and finds ad</w:t>
      </w:r>
    </w:p>
    <w:p w14:paraId="67A3DE96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Searchers send an enquiry</w:t>
      </w:r>
    </w:p>
    <w:p w14:paraId="149F1801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Provider accepts enquiry</w:t>
      </w:r>
    </w:p>
    <w:p w14:paraId="3668AD57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>Searchers and Provider schedule appointment</w:t>
      </w:r>
    </w:p>
    <w:p w14:paraId="68CEA750" w14:textId="77777777" w:rsidR="006362E4" w:rsidRPr="008E0192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8E0192">
        <w:rPr>
          <w:rFonts w:cs="Arial"/>
          <w:b/>
          <w:lang w:val="en-US"/>
        </w:rPr>
        <w:t xml:space="preserve">After successful </w:t>
      </w:r>
      <w:proofErr w:type="gramStart"/>
      <w:r w:rsidRPr="008E0192">
        <w:rPr>
          <w:rFonts w:cs="Arial"/>
          <w:b/>
          <w:lang w:val="en-US"/>
        </w:rPr>
        <w:t>interaction</w:t>
      </w:r>
      <w:proofErr w:type="gramEnd"/>
      <w:r w:rsidRPr="008E0192">
        <w:rPr>
          <w:rFonts w:cs="Arial"/>
          <w:b/>
          <w:lang w:val="en-US"/>
        </w:rPr>
        <w:t xml:space="preserve"> the ad is deleted.</w:t>
      </w:r>
    </w:p>
    <w:p w14:paraId="5AF5978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AC40738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Scenarios</w:t>
      </w:r>
    </w:p>
    <w:p w14:paraId="6D55A0A5" w14:textId="77777777" w:rsidR="006362E4" w:rsidRPr="008E0192" w:rsidRDefault="006362E4" w:rsidP="006362E4">
      <w:pPr>
        <w:pStyle w:val="Hints"/>
        <w:ind w:left="720"/>
        <w:rPr>
          <w:rFonts w:cs="Arial"/>
          <w:b/>
          <w:color w:val="auto"/>
          <w:lang w:val="en-US"/>
        </w:rPr>
      </w:pPr>
      <w:r w:rsidRPr="008E0192">
        <w:rPr>
          <w:rFonts w:cs="Arial"/>
          <w:b/>
          <w:color w:val="auto"/>
          <w:lang w:val="en-US"/>
        </w:rPr>
        <w:t>None.</w:t>
      </w:r>
    </w:p>
    <w:p w14:paraId="0900C7B7" w14:textId="77777777" w:rsidR="006362E4" w:rsidRPr="008E0192" w:rsidRDefault="006362E4" w:rsidP="006362E4">
      <w:pPr>
        <w:ind w:left="720"/>
        <w:rPr>
          <w:rFonts w:cs="Arial"/>
          <w:b/>
          <w:lang w:val="en-US"/>
        </w:rPr>
      </w:pPr>
    </w:p>
    <w:p w14:paraId="7DFA6F00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0B8143B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90EBE54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rFonts w:cs="Arial"/>
          <w:b/>
          <w:lang w:val="en-US"/>
        </w:rPr>
      </w:pPr>
      <w:r w:rsidRPr="008E0192">
        <w:rPr>
          <w:b/>
          <w:lang w:val="en-US"/>
        </w:rPr>
        <w:t>Notes</w:t>
      </w:r>
    </w:p>
    <w:p w14:paraId="45A8A556" w14:textId="77777777" w:rsidR="006362E4" w:rsidRPr="008E0192" w:rsidRDefault="006362E4" w:rsidP="006362E4">
      <w:pPr>
        <w:rPr>
          <w:rFonts w:cs="Arial"/>
          <w:b/>
          <w:lang w:val="en-US"/>
        </w:rPr>
      </w:pPr>
    </w:p>
    <w:p w14:paraId="71DBA1CA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rFonts w:cs="Arial"/>
          <w:b/>
          <w:lang w:val="en-US"/>
        </w:rPr>
        <w:t>Login and forgotten password</w:t>
      </w:r>
    </w:p>
    <w:p w14:paraId="11DAC28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1064E67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09E9688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</w:t>
      </w:r>
    </w:p>
    <w:p w14:paraId="5A5ABC1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5EF4E3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2897ADB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user</w:t>
      </w:r>
      <w:proofErr w:type="gramEnd"/>
      <w:r w:rsidRPr="008E0192">
        <w:rPr>
          <w:b/>
          <w:lang w:val="en-US"/>
        </w:rPr>
        <w:t xml:space="preserve"> I want to log in the system to set my profile settings and organize enquiries.</w:t>
      </w:r>
    </w:p>
    <w:p w14:paraId="5DEFAE8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F08411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0AB628D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logs in</w:t>
      </w:r>
    </w:p>
    <w:p w14:paraId="0948670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39A5BC4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2635D5B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There is a valid profile to log in to</w:t>
      </w:r>
    </w:p>
    <w:p w14:paraId="7A550EC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C2573D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3DAB15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is able to organize enquiries or set/edit profile information.</w:t>
      </w:r>
    </w:p>
    <w:p w14:paraId="67D2181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1F3211F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674A51E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1. User opens login page</w:t>
      </w:r>
    </w:p>
    <w:p w14:paraId="29356BE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2. User fills form and logs in</w:t>
      </w:r>
    </w:p>
    <w:p w14:paraId="017A65D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3. User gets to his profile page</w:t>
      </w:r>
    </w:p>
    <w:p w14:paraId="4FA20E3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7096D9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Scenarios</w:t>
      </w:r>
    </w:p>
    <w:p w14:paraId="5FBF067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1. User forgot password</w:t>
      </w:r>
    </w:p>
    <w:p w14:paraId="3E67C25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2. User needs to enter correct Email address</w:t>
      </w:r>
    </w:p>
    <w:p w14:paraId="2D969B6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3. User gets Email with reactivation code</w:t>
      </w:r>
    </w:p>
    <w:p w14:paraId="05D3BF0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4. User logs in with reactivation code and sets up new password</w:t>
      </w:r>
    </w:p>
    <w:p w14:paraId="2754C491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5. User gets to his profile page</w:t>
      </w:r>
    </w:p>
    <w:p w14:paraId="7A05B1A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77D8912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360047F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3D49835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4DDFF0CF" w14:textId="77777777" w:rsidR="006362E4" w:rsidRPr="008E0192" w:rsidRDefault="006362E4" w:rsidP="006362E4">
      <w:pPr>
        <w:rPr>
          <w:b/>
          <w:lang w:val="en-US"/>
        </w:rPr>
      </w:pPr>
    </w:p>
    <w:p w14:paraId="232620F3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Search For Apartment</w:t>
      </w:r>
    </w:p>
    <w:p w14:paraId="08CAC56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6603999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3328374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8DCAD0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34E7AFE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 Searcher, an user that searches for certain types of shared apartments finds ads that match his search</w:t>
      </w:r>
    </w:p>
    <w:p w14:paraId="3754052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D55EFD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54DF336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 fills in Search Form and Submits</w:t>
      </w:r>
    </w:p>
    <w:p w14:paraId="11C3822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4660C6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29F6C8A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There are ads placed that can be browsed.</w:t>
      </w:r>
    </w:p>
    <w:p w14:paraId="7B7B699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88F441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B33E5A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Ads that match the search criteria are shown and ready to check out.</w:t>
      </w:r>
    </w:p>
    <w:p w14:paraId="50FEBD9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7BD30D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100764C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1. Searcher opens search page</w:t>
      </w:r>
    </w:p>
    <w:p w14:paraId="06B2C4E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2. Fills in his relevant criteria</w:t>
      </w:r>
    </w:p>
    <w:p w14:paraId="1338566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3. Clicks on “Search”</w:t>
      </w:r>
    </w:p>
    <w:p w14:paraId="7357F67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4. Is shown relevant ads</w:t>
      </w:r>
    </w:p>
    <w:p w14:paraId="109680B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8D54F9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2A5B1C8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None</w:t>
      </w:r>
    </w:p>
    <w:p w14:paraId="0462951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4FEDE6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50A7456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3C1F33E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1417CFF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What happens if there is no relevant ad?</w:t>
      </w:r>
    </w:p>
    <w:p w14:paraId="7091C111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2A8ABEE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Save Search Criteria</w:t>
      </w:r>
    </w:p>
    <w:p w14:paraId="3BD87B9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7B0A172F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4D28634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17588B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350A99D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searcher</w:t>
      </w:r>
      <w:proofErr w:type="gramEnd"/>
      <w:r w:rsidRPr="008E0192">
        <w:rPr>
          <w:b/>
          <w:lang w:val="en-US"/>
        </w:rPr>
        <w:t xml:space="preserve"> I want to be informed about new ads that are relevant to pre-edited search criteria</w:t>
      </w:r>
    </w:p>
    <w:p w14:paraId="72BD94C4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6E01091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New ad that matches Searcher profiles search criteria </w:t>
      </w:r>
      <w:proofErr w:type="gramStart"/>
      <w:r w:rsidRPr="008E0192">
        <w:rPr>
          <w:b/>
          <w:lang w:val="en-US"/>
        </w:rPr>
        <w:t>is placed</w:t>
      </w:r>
      <w:proofErr w:type="gramEnd"/>
    </w:p>
    <w:p w14:paraId="38C72BD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BE9F1FB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68F5155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 has set up his search criteria</w:t>
      </w:r>
    </w:p>
    <w:p w14:paraId="1D402DF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230B054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60E95E8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Email </w:t>
      </w:r>
      <w:proofErr w:type="gramStart"/>
      <w:r w:rsidRPr="008E0192">
        <w:rPr>
          <w:b/>
          <w:lang w:val="en-US"/>
        </w:rPr>
        <w:t>is sent</w:t>
      </w:r>
      <w:proofErr w:type="gramEnd"/>
      <w:r w:rsidRPr="008E0192">
        <w:rPr>
          <w:b/>
          <w:lang w:val="en-US"/>
        </w:rPr>
        <w:t xml:space="preserve"> to Searcher that a new relevant ad has been placed</w:t>
      </w:r>
    </w:p>
    <w:p w14:paraId="73DD57D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D7F75F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6DDCB095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posts for a certain Searcher relevant ad</w:t>
      </w:r>
    </w:p>
    <w:p w14:paraId="466F4501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 xml:space="preserve">Searcher </w:t>
      </w:r>
      <w:proofErr w:type="gramStart"/>
      <w:r w:rsidRPr="008E0192">
        <w:rPr>
          <w:b/>
          <w:lang w:val="en-US"/>
        </w:rPr>
        <w:t>gets informed</w:t>
      </w:r>
      <w:proofErr w:type="gramEnd"/>
      <w:r w:rsidRPr="008E0192">
        <w:rPr>
          <w:b/>
          <w:lang w:val="en-US"/>
        </w:rPr>
        <w:t xml:space="preserve"> by Email that a new promising ad has been placed.</w:t>
      </w:r>
    </w:p>
    <w:p w14:paraId="35B72163" w14:textId="77777777" w:rsidR="006362E4" w:rsidRPr="008E0192" w:rsidRDefault="006362E4" w:rsidP="006362E4">
      <w:pPr>
        <w:ind w:left="720"/>
        <w:rPr>
          <w:b/>
          <w:lang w:val="en-US"/>
        </w:rPr>
      </w:pPr>
    </w:p>
    <w:p w14:paraId="4D88ADA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0F79CB1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None</w:t>
      </w:r>
    </w:p>
    <w:p w14:paraId="4E70DD6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AEAFDD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041985F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lastRenderedPageBreak/>
        <w:t>Notes</w:t>
      </w:r>
    </w:p>
    <w:p w14:paraId="623417AF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Bookmark ads</w:t>
      </w:r>
    </w:p>
    <w:p w14:paraId="037D8A1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02265A7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146921C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040CE7F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713E9F6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Searcher</w:t>
      </w:r>
      <w:proofErr w:type="gramEnd"/>
      <w:r w:rsidRPr="008E0192">
        <w:rPr>
          <w:b/>
          <w:lang w:val="en-US"/>
        </w:rPr>
        <w:t xml:space="preserve"> I want to save certain ads to a personal list</w:t>
      </w:r>
    </w:p>
    <w:p w14:paraId="0A75EDE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934E62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2D6F20B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Searcher finds an ad he wants to </w:t>
      </w:r>
      <w:proofErr w:type="gramStart"/>
      <w:r w:rsidRPr="008E0192">
        <w:rPr>
          <w:b/>
          <w:lang w:val="en-US"/>
        </w:rPr>
        <w:t>be informed</w:t>
      </w:r>
      <w:proofErr w:type="gramEnd"/>
      <w:r w:rsidRPr="008E0192">
        <w:rPr>
          <w:b/>
          <w:lang w:val="en-US"/>
        </w:rPr>
        <w:t xml:space="preserve"> about</w:t>
      </w:r>
    </w:p>
    <w:p w14:paraId="1B46FA8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D06C68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57FB9BB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There are ads</w:t>
      </w:r>
    </w:p>
    <w:p w14:paraId="6A9261F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CC47B4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68B9F7A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Searcher has a bookmark list with relevant ads he wants to </w:t>
      </w:r>
      <w:proofErr w:type="gramStart"/>
      <w:r w:rsidRPr="008E0192">
        <w:rPr>
          <w:b/>
          <w:lang w:val="en-US"/>
        </w:rPr>
        <w:t>be informed</w:t>
      </w:r>
      <w:proofErr w:type="gramEnd"/>
      <w:r w:rsidRPr="008E0192">
        <w:rPr>
          <w:b/>
          <w:lang w:val="en-US"/>
        </w:rPr>
        <w:t xml:space="preserve"> about</w:t>
      </w:r>
    </w:p>
    <w:p w14:paraId="415ECFF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D5CC15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1A732B69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Searcher finds interesting ad</w:t>
      </w:r>
    </w:p>
    <w:p w14:paraId="4F55232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Searcher adds ad to his bookmark list</w:t>
      </w:r>
    </w:p>
    <w:p w14:paraId="10325800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7666C0C1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5EFD944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412DBAC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12629E5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C6023E0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Place Ad and Auto Delete after certain period</w:t>
      </w:r>
    </w:p>
    <w:p w14:paraId="3F4D26C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0DD5C1C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</w:t>
      </w:r>
    </w:p>
    <w:p w14:paraId="5C77406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5EDFB0B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75C4B01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As a </w:t>
      </w:r>
      <w:proofErr w:type="gramStart"/>
      <w:r w:rsidRPr="008E0192">
        <w:rPr>
          <w:b/>
          <w:lang w:val="en-US"/>
        </w:rPr>
        <w:t>provider</w:t>
      </w:r>
      <w:proofErr w:type="gramEnd"/>
      <w:r w:rsidRPr="008E0192">
        <w:rPr>
          <w:b/>
          <w:lang w:val="en-US"/>
        </w:rPr>
        <w:t xml:space="preserve"> I want to place an ad and manage the period of placement</w:t>
      </w:r>
    </w:p>
    <w:p w14:paraId="15A4F738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4ACD91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2612091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 fills in form for ad and submits the form</w:t>
      </w:r>
    </w:p>
    <w:p w14:paraId="1CF3DCB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2677A7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66D268EB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An end date of the ad placement </w:t>
      </w:r>
      <w:proofErr w:type="gramStart"/>
      <w:r w:rsidRPr="008E0192">
        <w:rPr>
          <w:b/>
          <w:lang w:val="en-US"/>
        </w:rPr>
        <w:t>is submitted</w:t>
      </w:r>
      <w:proofErr w:type="gramEnd"/>
      <w:r w:rsidRPr="008E0192">
        <w:rPr>
          <w:b/>
          <w:lang w:val="en-US"/>
        </w:rPr>
        <w:t xml:space="preserve"> in the form</w:t>
      </w:r>
    </w:p>
    <w:p w14:paraId="310FEDF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B28FA7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7E1D89F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lastRenderedPageBreak/>
        <w:t xml:space="preserve">Valid ads </w:t>
      </w:r>
      <w:proofErr w:type="gramStart"/>
      <w:r w:rsidRPr="008E0192">
        <w:rPr>
          <w:b/>
          <w:lang w:val="en-US"/>
        </w:rPr>
        <w:t>are kept</w:t>
      </w:r>
      <w:proofErr w:type="gramEnd"/>
      <w:r w:rsidRPr="008E0192">
        <w:rPr>
          <w:b/>
          <w:lang w:val="en-US"/>
        </w:rPr>
        <w:t xml:space="preserve"> in the system</w:t>
      </w:r>
    </w:p>
    <w:p w14:paraId="4E4371D2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C72671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1BE8F8F4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fills in ad form</w:t>
      </w:r>
    </w:p>
    <w:p w14:paraId="53A37332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submits form</w:t>
      </w:r>
    </w:p>
    <w:p w14:paraId="408714BD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Ad is placed</w:t>
      </w:r>
    </w:p>
    <w:p w14:paraId="19336CC1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One week before ad placement end the provider is informed via Email</w:t>
      </w:r>
    </w:p>
    <w:p w14:paraId="64DFF6A3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deletes ad or changes end date</w:t>
      </w:r>
    </w:p>
    <w:p w14:paraId="7F05B2D6" w14:textId="77777777" w:rsidR="006362E4" w:rsidRPr="008E0192" w:rsidRDefault="006362E4" w:rsidP="006362E4">
      <w:pPr>
        <w:rPr>
          <w:b/>
          <w:lang w:val="en-US"/>
        </w:rPr>
      </w:pPr>
    </w:p>
    <w:p w14:paraId="18AAC3F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6A2C96E5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fills in ad form</w:t>
      </w:r>
    </w:p>
    <w:p w14:paraId="4BA5C9EC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submits form</w:t>
      </w:r>
    </w:p>
    <w:p w14:paraId="324050CE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Ad is placed</w:t>
      </w:r>
    </w:p>
    <w:p w14:paraId="6868C227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One week before ad placement end the provider is informed via Email</w:t>
      </w:r>
    </w:p>
    <w:p w14:paraId="15ED51C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doesn’t react to Email</w:t>
      </w:r>
    </w:p>
    <w:p w14:paraId="4C66D938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Ad goes inactive</w:t>
      </w:r>
    </w:p>
    <w:p w14:paraId="20A80D57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A148DD5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31920C4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4AEEE3B4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Personally Rate Candidates</w:t>
      </w:r>
    </w:p>
    <w:p w14:paraId="49A2424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70D5D8D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</w:t>
      </w:r>
    </w:p>
    <w:p w14:paraId="56EB8BC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55E915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37FA58A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As a provider I want to rate interesting candidates (Searchers)</w:t>
      </w:r>
    </w:p>
    <w:p w14:paraId="1A26B77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A57F7D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7BCBB6C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 accepts enquiry of a searcher</w:t>
      </w:r>
    </w:p>
    <w:p w14:paraId="512F57D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04AB166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6C84500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 searcher has sent an enquiry</w:t>
      </w:r>
    </w:p>
    <w:p w14:paraId="2AFFCCD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3261AD38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683F0CC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 provider has a list with ranked interesting candidates</w:t>
      </w:r>
    </w:p>
    <w:p w14:paraId="55D9A9B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A50F4FA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2ED2DB5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lastRenderedPageBreak/>
        <w:t>A Searcher sends an enquiry</w:t>
      </w:r>
    </w:p>
    <w:p w14:paraId="6A3534C7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Accepts</w:t>
      </w:r>
    </w:p>
    <w:p w14:paraId="16369B86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Provider ranks Searcher</w:t>
      </w:r>
    </w:p>
    <w:p w14:paraId="47F9265E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3C41B0F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3F2E3B1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None</w:t>
      </w:r>
    </w:p>
    <w:p w14:paraId="6B9D888A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58C164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3A3ED332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1738EA40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7D7F5EDB" w14:textId="77777777" w:rsidR="006362E4" w:rsidRPr="008E0192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Check Out and Edit Profile</w:t>
      </w:r>
    </w:p>
    <w:p w14:paraId="1A66EDF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Actors</w:t>
      </w:r>
    </w:p>
    <w:p w14:paraId="79C3367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Searcher</w:t>
      </w:r>
    </w:p>
    <w:p w14:paraId="510CDC4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Provider</w:t>
      </w:r>
    </w:p>
    <w:p w14:paraId="756C5FFE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59AB944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Description</w:t>
      </w:r>
    </w:p>
    <w:p w14:paraId="26651FB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logs in and is able to edit or update his or her profile.</w:t>
      </w:r>
    </w:p>
    <w:p w14:paraId="107EB634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6820B2FE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Trigger</w:t>
      </w:r>
    </w:p>
    <w:p w14:paraId="497FACC3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User logs in.</w:t>
      </w:r>
    </w:p>
    <w:p w14:paraId="4213A3A9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067A56AD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Pre-conditions</w:t>
      </w:r>
    </w:p>
    <w:p w14:paraId="1E5BDAE1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>There is a valid profile for said user</w:t>
      </w:r>
    </w:p>
    <w:p w14:paraId="44E8ADC6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2D5F5C13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Post-conditions</w:t>
      </w:r>
    </w:p>
    <w:p w14:paraId="3E5C01E5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  <w:r w:rsidRPr="008E0192">
        <w:rPr>
          <w:b/>
          <w:lang w:val="en-US"/>
        </w:rPr>
        <w:t xml:space="preserve">The profile edits or updates </w:t>
      </w:r>
      <w:proofErr w:type="gramStart"/>
      <w:r w:rsidRPr="008E0192">
        <w:rPr>
          <w:b/>
          <w:lang w:val="en-US"/>
        </w:rPr>
        <w:t>are saved</w:t>
      </w:r>
      <w:proofErr w:type="gramEnd"/>
    </w:p>
    <w:p w14:paraId="6AC1827C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1CB7B627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Main Scenario</w:t>
      </w:r>
    </w:p>
    <w:p w14:paraId="4ED3A73F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gets to his profile page</w:t>
      </w:r>
    </w:p>
    <w:p w14:paraId="28C3F4C1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gets into editing mode of the profile information’s</w:t>
      </w:r>
    </w:p>
    <w:p w14:paraId="009153ED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saves the changes</w:t>
      </w:r>
    </w:p>
    <w:p w14:paraId="624D6D55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4F684599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Alternative Scenario</w:t>
      </w:r>
    </w:p>
    <w:p w14:paraId="6E42DD37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The user gets to his profile page</w:t>
      </w:r>
    </w:p>
    <w:p w14:paraId="162D70A2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Edits profile</w:t>
      </w:r>
    </w:p>
    <w:p w14:paraId="6846AED2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Closes without saving</w:t>
      </w:r>
    </w:p>
    <w:p w14:paraId="7AADA26D" w14:textId="77777777" w:rsidR="006362E4" w:rsidRPr="008E0192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 changes are saved</w:t>
      </w:r>
    </w:p>
    <w:p w14:paraId="723D1E44" w14:textId="77777777" w:rsidR="006362E4" w:rsidRPr="008E0192" w:rsidRDefault="006362E4" w:rsidP="006362E4">
      <w:pPr>
        <w:pStyle w:val="Listenabsatz"/>
        <w:ind w:left="1080"/>
        <w:rPr>
          <w:b/>
          <w:lang w:val="en-US"/>
        </w:rPr>
      </w:pPr>
    </w:p>
    <w:p w14:paraId="2DBEFB7C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Special Requirements</w:t>
      </w:r>
    </w:p>
    <w:p w14:paraId="12C2835D" w14:textId="77777777" w:rsidR="006362E4" w:rsidRPr="008E0192" w:rsidRDefault="006362E4" w:rsidP="006362E4">
      <w:pPr>
        <w:pStyle w:val="Listenabsatz"/>
        <w:ind w:left="792"/>
        <w:rPr>
          <w:b/>
          <w:lang w:val="en-US"/>
        </w:rPr>
      </w:pPr>
    </w:p>
    <w:p w14:paraId="4B364CEB" w14:textId="77777777" w:rsidR="006362E4" w:rsidRPr="008E0192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8E0192">
        <w:rPr>
          <w:b/>
          <w:lang w:val="en-US"/>
        </w:rPr>
        <w:t>Notes</w:t>
      </w:r>
    </w:p>
    <w:p w14:paraId="3170CCDC" w14:textId="77777777" w:rsidR="00EF0566" w:rsidRPr="008E0192" w:rsidRDefault="00EF0566" w:rsidP="006A32E8">
      <w:pPr>
        <w:rPr>
          <w:lang w:val="en-US"/>
        </w:rPr>
      </w:pPr>
    </w:p>
    <w:p w14:paraId="4DC3949E" w14:textId="63295174" w:rsidR="00A25579" w:rsidRPr="008E0192" w:rsidRDefault="00EF0566" w:rsidP="008E0192">
      <w:pPr>
        <w:pStyle w:val="berschrift1"/>
        <w:rPr>
          <w:lang w:val="en-US"/>
        </w:rPr>
      </w:pPr>
      <w:bookmarkStart w:id="10" w:name="_Toc400477749"/>
      <w:proofErr w:type="gramStart"/>
      <w:r w:rsidRPr="008E0192">
        <w:rPr>
          <w:lang w:val="en-US"/>
        </w:rPr>
        <w:t>2.b</w:t>
      </w:r>
      <w:proofErr w:type="gramEnd"/>
      <w:r w:rsidRPr="008E0192">
        <w:rPr>
          <w:lang w:val="en-US"/>
        </w:rPr>
        <w:t>. Actor characteristics</w:t>
      </w:r>
      <w:bookmarkEnd w:id="10"/>
    </w:p>
    <w:p w14:paraId="37AB610E" w14:textId="77777777" w:rsidR="00A614DD" w:rsidRPr="008E0192" w:rsidRDefault="00A614DD" w:rsidP="00A614DD">
      <w:pPr>
        <w:rPr>
          <w:lang w:val="en-US"/>
        </w:rPr>
      </w:pPr>
      <w:r w:rsidRPr="008E0192">
        <w:rPr>
          <w:b/>
          <w:lang w:val="en-US"/>
        </w:rPr>
        <w:t>Searcher:</w:t>
      </w:r>
      <w:r w:rsidRPr="008E0192">
        <w:rPr>
          <w:lang w:val="en-US"/>
        </w:rPr>
        <w:t xml:space="preserve"> A person who wants to find a room in a shared apartment.</w:t>
      </w:r>
    </w:p>
    <w:p w14:paraId="78067D7E" w14:textId="0A83DB5D" w:rsidR="00A614DD" w:rsidRPr="008E0192" w:rsidRDefault="00A614DD" w:rsidP="006A32E8">
      <w:pPr>
        <w:rPr>
          <w:lang w:val="en-US"/>
        </w:rPr>
      </w:pPr>
      <w:r w:rsidRPr="008E0192">
        <w:rPr>
          <w:b/>
          <w:lang w:val="en-US"/>
        </w:rPr>
        <w:t>Provider:</w:t>
      </w:r>
      <w:r w:rsidRPr="008E0192">
        <w:rPr>
          <w:lang w:val="en-US"/>
        </w:rPr>
        <w:t xml:space="preserve"> A person who wants to find a person for a room in his/her apartment.</w:t>
      </w:r>
    </w:p>
    <w:p w14:paraId="032A64A7" w14:textId="08D3C759" w:rsidR="0034475D" w:rsidRPr="008E0192" w:rsidRDefault="00EF0566" w:rsidP="00607900">
      <w:pPr>
        <w:pStyle w:val="berschrift1"/>
        <w:rPr>
          <w:lang w:val="en-US"/>
        </w:rPr>
      </w:pPr>
      <w:bookmarkStart w:id="11" w:name="_Toc400477750"/>
      <w:r w:rsidRPr="008E0192">
        <w:rPr>
          <w:lang w:val="en-US"/>
        </w:rPr>
        <w:t>3. Specific Req</w:t>
      </w:r>
      <w:r w:rsidR="00A614DD" w:rsidRPr="008E0192">
        <w:rPr>
          <w:lang w:val="en-US"/>
        </w:rPr>
        <w:t>uirements</w:t>
      </w:r>
      <w:bookmarkEnd w:id="11"/>
    </w:p>
    <w:p w14:paraId="4D185CCB" w14:textId="68A0D74C" w:rsidR="00EF0566" w:rsidRPr="008E0192" w:rsidRDefault="00EF0566" w:rsidP="00607900">
      <w:pPr>
        <w:pStyle w:val="berschrift2"/>
        <w:rPr>
          <w:lang w:val="en-US"/>
        </w:rPr>
      </w:pPr>
      <w:bookmarkStart w:id="12" w:name="_Toc400477751"/>
      <w:proofErr w:type="gramStart"/>
      <w:r w:rsidRPr="008E0192">
        <w:rPr>
          <w:lang w:val="en-US"/>
        </w:rPr>
        <w:t>3.a</w:t>
      </w:r>
      <w:proofErr w:type="gramEnd"/>
      <w:r w:rsidRPr="008E0192">
        <w:rPr>
          <w:lang w:val="en-US"/>
        </w:rPr>
        <w:t>. Functional requirements</w:t>
      </w:r>
      <w:bookmarkEnd w:id="12"/>
    </w:p>
    <w:p w14:paraId="43A0E504" w14:textId="08E73CDD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The ad content has certain limits (Description letter limit, Pictures size limit).</w:t>
      </w:r>
    </w:p>
    <w:p w14:paraId="2D3AAE5B" w14:textId="22D4BEF6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 xml:space="preserve">The ad form has some spaces that </w:t>
      </w:r>
      <w:proofErr w:type="gramStart"/>
      <w:r w:rsidRPr="008E0192">
        <w:rPr>
          <w:lang w:val="en-US"/>
        </w:rPr>
        <w:t>cannot be left</w:t>
      </w:r>
      <w:proofErr w:type="gramEnd"/>
      <w:r w:rsidRPr="008E0192">
        <w:rPr>
          <w:lang w:val="en-US"/>
        </w:rPr>
        <w:t xml:space="preserve"> empty.</w:t>
      </w:r>
    </w:p>
    <w:p w14:paraId="0937D94F" w14:textId="56AEB1BE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Users have a login, where they get to organize enquiries, rankings and bookmarks.</w:t>
      </w:r>
    </w:p>
    <w:p w14:paraId="76BEB08F" w14:textId="15C0C668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Design a scalable system with mobile version options.</w:t>
      </w:r>
    </w:p>
    <w:p w14:paraId="66433354" w14:textId="3CB2295D" w:rsidR="00A614DD" w:rsidRPr="008E0192" w:rsidRDefault="00A614DD" w:rsidP="00607900">
      <w:pPr>
        <w:pStyle w:val="Aufzhlungszeichen2"/>
        <w:rPr>
          <w:lang w:val="en-US"/>
        </w:rPr>
      </w:pPr>
      <w:r w:rsidRPr="008E0192">
        <w:rPr>
          <w:lang w:val="en-US"/>
        </w:rPr>
        <w:t>Searcher gets informed when new ads are placed that matches his set up sear</w:t>
      </w:r>
      <w:r w:rsidRPr="008E0192">
        <w:rPr>
          <w:lang w:val="en-US"/>
        </w:rPr>
        <w:tab/>
      </w:r>
    </w:p>
    <w:p w14:paraId="19E99E11" w14:textId="00450F1C" w:rsidR="00A614DD" w:rsidRPr="008E0192" w:rsidRDefault="00A614DD" w:rsidP="00A614DD">
      <w:pPr>
        <w:pStyle w:val="Aufzhlungszeichen2"/>
        <w:rPr>
          <w:lang w:val="en-US"/>
        </w:rPr>
      </w:pPr>
      <w:r w:rsidRPr="008E0192">
        <w:rPr>
          <w:lang w:val="en-US"/>
        </w:rPr>
        <w:t>Bonus: Social Media linkable</w:t>
      </w:r>
    </w:p>
    <w:p w14:paraId="0D0905F9" w14:textId="77777777" w:rsidR="00EF0566" w:rsidRPr="008E0192" w:rsidRDefault="00EF0566" w:rsidP="00607900">
      <w:pPr>
        <w:pStyle w:val="berschrift2"/>
        <w:rPr>
          <w:lang w:val="en-US"/>
        </w:rPr>
      </w:pPr>
      <w:bookmarkStart w:id="13" w:name="_Toc400477752"/>
      <w:proofErr w:type="gramStart"/>
      <w:r w:rsidRPr="008E0192">
        <w:rPr>
          <w:lang w:val="en-US"/>
        </w:rPr>
        <w:t>3.b</w:t>
      </w:r>
      <w:proofErr w:type="gramEnd"/>
      <w:r w:rsidRPr="008E0192">
        <w:rPr>
          <w:lang w:val="en-US"/>
        </w:rPr>
        <w:t>. Non-functional requirements</w:t>
      </w:r>
      <w:bookmarkEnd w:id="13"/>
    </w:p>
    <w:p w14:paraId="2E36C679" w14:textId="01059261" w:rsidR="00EF0566" w:rsidRPr="008E0192" w:rsidRDefault="00EF0566" w:rsidP="006A32E8">
      <w:pPr>
        <w:rPr>
          <w:lang w:val="en-US"/>
        </w:rPr>
      </w:pPr>
    </w:p>
    <w:sectPr w:rsidR="00EF0566" w:rsidRPr="008E0192" w:rsidSect="00607900">
      <w:headerReference w:type="default" r:id="rId9"/>
      <w:footerReference w:type="default" r:id="rId10"/>
      <w:pgSz w:w="11900" w:h="16840"/>
      <w:pgMar w:top="1247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51FF9" w14:textId="77777777" w:rsidR="001C175C" w:rsidRDefault="001C175C" w:rsidP="00607900">
      <w:pPr>
        <w:spacing w:before="0" w:after="0" w:line="240" w:lineRule="auto"/>
      </w:pPr>
      <w:r>
        <w:separator/>
      </w:r>
    </w:p>
  </w:endnote>
  <w:endnote w:type="continuationSeparator" w:id="0">
    <w:p w14:paraId="2941B9AA" w14:textId="77777777" w:rsidR="001C175C" w:rsidRDefault="001C175C" w:rsidP="00607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34664" w14:textId="337E6738" w:rsidR="00607900" w:rsidRPr="00607900" w:rsidRDefault="00607900" w:rsidP="00607900">
    <w:pPr>
      <w:pStyle w:val="Fuzeile"/>
      <w:pBdr>
        <w:top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>ESE Team 7</w:t>
    </w:r>
    <w:r w:rsidRPr="00607900">
      <w:rPr>
        <w:lang w:val="en-US"/>
      </w:rPr>
      <w:tab/>
    </w:r>
    <w:r w:rsidRPr="00607900">
      <w:rPr>
        <w:lang w:val="en-US"/>
      </w:rPr>
      <w:tab/>
      <w:t>University of Berne, 04.10.2014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C6325" w14:textId="77777777" w:rsidR="001C175C" w:rsidRDefault="001C175C" w:rsidP="00607900">
      <w:pPr>
        <w:spacing w:before="0" w:after="0" w:line="240" w:lineRule="auto"/>
      </w:pPr>
      <w:r>
        <w:separator/>
      </w:r>
    </w:p>
  </w:footnote>
  <w:footnote w:type="continuationSeparator" w:id="0">
    <w:p w14:paraId="2699A34E" w14:textId="77777777" w:rsidR="001C175C" w:rsidRDefault="001C175C" w:rsidP="00607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9953" w14:textId="3122A416" w:rsidR="00607900" w:rsidRPr="00607900" w:rsidRDefault="00607900" w:rsidP="00607900">
    <w:pPr>
      <w:pStyle w:val="Kopfzeile"/>
      <w:pBdr>
        <w:bottom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ab/>
    </w:r>
    <w:r w:rsidRPr="00607900">
      <w:rPr>
        <w:lang w:val="en-US"/>
      </w:rPr>
      <w:tab/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6C8CD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57A86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B2C0B9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40764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5BB4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701F4C"/>
    <w:multiLevelType w:val="hybridMultilevel"/>
    <w:tmpl w:val="CDE20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06CF7"/>
    <w:multiLevelType w:val="multilevel"/>
    <w:tmpl w:val="CDBAD3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0A5B88"/>
    <w:rsid w:val="001C175C"/>
    <w:rsid w:val="0034475D"/>
    <w:rsid w:val="00452527"/>
    <w:rsid w:val="004542BD"/>
    <w:rsid w:val="004C15E5"/>
    <w:rsid w:val="00607900"/>
    <w:rsid w:val="006362E4"/>
    <w:rsid w:val="006A32E8"/>
    <w:rsid w:val="008725CF"/>
    <w:rsid w:val="00880CBF"/>
    <w:rsid w:val="008E0192"/>
    <w:rsid w:val="00A25579"/>
    <w:rsid w:val="00A36485"/>
    <w:rsid w:val="00A614DD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8E1F09A"/>
  <w14:defaultImageDpi w14:val="300"/>
  <w15:docId w15:val="{96877C50-31A9-4FC4-ADAF-0800E61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900"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32E8"/>
    <w:pPr>
      <w:ind w:left="720"/>
      <w:contextualSpacing/>
    </w:pPr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Standard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Absatz-Standardschriftar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07900"/>
    <w:rPr>
      <w:b/>
      <w:bCs/>
    </w:rPr>
  </w:style>
  <w:style w:type="character" w:styleId="Hervorhebung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KeinLeerraum">
    <w:name w:val="No Spacing"/>
    <w:uiPriority w:val="1"/>
    <w:qFormat/>
    <w:rsid w:val="0060790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0790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0790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7900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0790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790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900"/>
  </w:style>
  <w:style w:type="paragraph" w:styleId="Fuzeile">
    <w:name w:val="footer"/>
    <w:basedOn w:val="Standard"/>
    <w:link w:val="Fu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900"/>
  </w:style>
  <w:style w:type="paragraph" w:styleId="Aufzhlungszeichen">
    <w:name w:val="List Bullet"/>
    <w:basedOn w:val="Standard"/>
    <w:uiPriority w:val="99"/>
    <w:unhideWhenUsed/>
    <w:rsid w:val="00607900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607900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607900"/>
    <w:pPr>
      <w:numPr>
        <w:numId w:val="10"/>
      </w:numPr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25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725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3096E-FB25-443C-B6C3-7D88B64D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973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Artthik Sellathurai</dc:creator>
  <cp:keywords/>
  <dc:description/>
  <cp:lastModifiedBy>Silas Berger</cp:lastModifiedBy>
  <cp:revision>6</cp:revision>
  <dcterms:created xsi:type="dcterms:W3CDTF">2014-10-04T15:54:00Z</dcterms:created>
  <dcterms:modified xsi:type="dcterms:W3CDTF">2014-10-07T18:51:00Z</dcterms:modified>
</cp:coreProperties>
</file>