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83356" w14:textId="7C04D68E" w:rsidR="00D75FCF" w:rsidRDefault="00183483" w:rsidP="00183483">
      <w:pPr>
        <w:jc w:val="center"/>
        <w:rPr>
          <w:rFonts w:ascii="Arial" w:hAnsi="Arial" w:cs="Arial"/>
          <w:sz w:val="48"/>
          <w:szCs w:val="48"/>
        </w:rPr>
      </w:pPr>
      <w:r w:rsidRPr="00183483">
        <w:rPr>
          <w:rFonts w:ascii="Arial" w:hAnsi="Arial" w:cs="Arial"/>
          <w:sz w:val="48"/>
          <w:szCs w:val="48"/>
        </w:rPr>
        <w:t>Connexion d'un LAN filaire et d'un LAN sans fil Table d'adressage</w:t>
      </w:r>
    </w:p>
    <w:p w14:paraId="0E990161" w14:textId="77777777" w:rsidR="00183483" w:rsidRDefault="00183483" w:rsidP="00183483">
      <w:pPr>
        <w:rPr>
          <w:rFonts w:ascii="Arial" w:hAnsi="Arial" w:cs="Arial"/>
          <w:sz w:val="32"/>
          <w:szCs w:val="32"/>
        </w:rPr>
      </w:pPr>
    </w:p>
    <w:p w14:paraId="494A868E" w14:textId="77777777" w:rsidR="00183483" w:rsidRPr="00183483" w:rsidRDefault="00183483" w:rsidP="00183483">
      <w:pPr>
        <w:rPr>
          <w:rFonts w:ascii="Arial" w:hAnsi="Arial" w:cs="Arial"/>
          <w:sz w:val="32"/>
          <w:szCs w:val="32"/>
          <w:u w:val="double"/>
        </w:rPr>
      </w:pPr>
      <w:r w:rsidRPr="00183483">
        <w:rPr>
          <w:rFonts w:ascii="Arial" w:hAnsi="Arial" w:cs="Arial"/>
          <w:sz w:val="32"/>
          <w:szCs w:val="32"/>
          <w:u w:val="double"/>
        </w:rPr>
        <w:t xml:space="preserve">Partie 1: Se connecter au cloud </w:t>
      </w:r>
    </w:p>
    <w:p w14:paraId="3DA3CC43" w14:textId="091A1955" w:rsidR="00183483" w:rsidRDefault="00183483" w:rsidP="00183483">
      <w:pPr>
        <w:rPr>
          <w:rFonts w:ascii="Arial" w:hAnsi="Arial" w:cs="Arial"/>
          <w:sz w:val="28"/>
          <w:szCs w:val="28"/>
          <w:u w:val="single"/>
        </w:rPr>
      </w:pPr>
      <w:r w:rsidRPr="00183483">
        <w:rPr>
          <w:rFonts w:ascii="Arial" w:hAnsi="Arial" w:cs="Arial"/>
          <w:sz w:val="28"/>
          <w:szCs w:val="28"/>
          <w:u w:val="single"/>
        </w:rPr>
        <w:t>Étape 1: Connectez le cloud au Routeur0</w:t>
      </w:r>
    </w:p>
    <w:p w14:paraId="134EFDFC" w14:textId="37421332" w:rsidR="00183483" w:rsidRPr="00183483" w:rsidRDefault="00183483" w:rsidP="00183483">
      <w:pPr>
        <w:rPr>
          <w:rFonts w:ascii="Arial" w:hAnsi="Arial" w:cs="Arial"/>
        </w:rPr>
      </w:pPr>
      <w:r w:rsidRPr="00183483">
        <w:rPr>
          <w:rFonts w:ascii="Arial" w:hAnsi="Arial" w:cs="Arial"/>
        </w:rPr>
        <w:t>b)</w:t>
      </w:r>
    </w:p>
    <w:p w14:paraId="792089C7" w14:textId="333BA1AD" w:rsidR="00183483" w:rsidRDefault="00183483" w:rsidP="0018348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1B635D4" wp14:editId="3B881887">
            <wp:extent cx="2606266" cy="1310754"/>
            <wp:effectExtent l="0" t="0" r="3810" b="3810"/>
            <wp:docPr id="116459723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97234" name="Image 11645972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853F" w14:textId="71D4B255" w:rsidR="00183483" w:rsidRDefault="00277274" w:rsidP="00183483">
      <w:pPr>
        <w:rPr>
          <w:rFonts w:ascii="Arial" w:hAnsi="Arial" w:cs="Arial"/>
          <w:sz w:val="28"/>
          <w:szCs w:val="28"/>
          <w:u w:val="single"/>
        </w:rPr>
      </w:pPr>
      <w:r w:rsidRPr="00277274">
        <w:rPr>
          <w:rFonts w:ascii="Arial" w:hAnsi="Arial" w:cs="Arial"/>
          <w:sz w:val="28"/>
          <w:szCs w:val="28"/>
          <w:u w:val="single"/>
        </w:rPr>
        <w:t>Étape 2: Connectez le cloud au modem câble</w:t>
      </w:r>
    </w:p>
    <w:p w14:paraId="77B4842F" w14:textId="27344F82" w:rsidR="00277274" w:rsidRDefault="00277274" w:rsidP="00183483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u w:val="single"/>
        </w:rPr>
        <w:drawing>
          <wp:inline distT="0" distB="0" distL="0" distR="0" wp14:anchorId="1CDAEFB7" wp14:editId="46E2DA08">
            <wp:extent cx="3330229" cy="1691787"/>
            <wp:effectExtent l="0" t="0" r="3810" b="3810"/>
            <wp:docPr id="91196374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63747" name="Image 9119637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3AF2" w14:textId="1D5A9392" w:rsidR="00277274" w:rsidRDefault="00277274" w:rsidP="00183483">
      <w:pPr>
        <w:rPr>
          <w:rFonts w:ascii="Arial" w:hAnsi="Arial" w:cs="Arial"/>
          <w:sz w:val="32"/>
          <w:szCs w:val="32"/>
          <w:u w:val="double"/>
        </w:rPr>
      </w:pPr>
      <w:r w:rsidRPr="00277274">
        <w:rPr>
          <w:rFonts w:ascii="Arial" w:hAnsi="Arial" w:cs="Arial"/>
          <w:sz w:val="32"/>
          <w:szCs w:val="32"/>
          <w:u w:val="double"/>
        </w:rPr>
        <w:t>Partie 2: Connecter le Routeur0</w:t>
      </w:r>
    </w:p>
    <w:p w14:paraId="787E017A" w14:textId="632F9EF0" w:rsidR="00277274" w:rsidRDefault="00277274" w:rsidP="00183483">
      <w:pPr>
        <w:rPr>
          <w:rFonts w:ascii="Arial" w:hAnsi="Arial" w:cs="Arial"/>
          <w:sz w:val="28"/>
          <w:szCs w:val="28"/>
          <w:u w:val="single"/>
        </w:rPr>
      </w:pPr>
      <w:r w:rsidRPr="00277274">
        <w:rPr>
          <w:rFonts w:ascii="Arial" w:hAnsi="Arial" w:cs="Arial"/>
          <w:sz w:val="28"/>
          <w:szCs w:val="28"/>
          <w:u w:val="single"/>
        </w:rPr>
        <w:t>Étape 1: Connectez le Routeur0 au Routeur1.</w:t>
      </w:r>
    </w:p>
    <w:p w14:paraId="50C9F826" w14:textId="77777777" w:rsidR="00277274" w:rsidRDefault="00277274" w:rsidP="00183483">
      <w:pPr>
        <w:rPr>
          <w:rFonts w:ascii="Arial" w:hAnsi="Arial" w:cs="Arial"/>
          <w:sz w:val="28"/>
          <w:szCs w:val="28"/>
          <w:u w:val="single"/>
        </w:rPr>
      </w:pPr>
    </w:p>
    <w:p w14:paraId="306B7CA7" w14:textId="77777777" w:rsidR="00277274" w:rsidRPr="00277274" w:rsidRDefault="00277274" w:rsidP="00183483">
      <w:pPr>
        <w:rPr>
          <w:rFonts w:ascii="Arial" w:hAnsi="Arial" w:cs="Arial"/>
          <w:sz w:val="28"/>
          <w:szCs w:val="28"/>
        </w:rPr>
      </w:pPr>
    </w:p>
    <w:sectPr w:rsidR="00277274" w:rsidRPr="002772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95D93"/>
    <w:multiLevelType w:val="hybridMultilevel"/>
    <w:tmpl w:val="704A4F7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7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C3"/>
    <w:rsid w:val="00183483"/>
    <w:rsid w:val="00277274"/>
    <w:rsid w:val="00466A3A"/>
    <w:rsid w:val="004F3C0F"/>
    <w:rsid w:val="00561FC3"/>
    <w:rsid w:val="00D7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D6E82"/>
  <w15:chartTrackingRefBased/>
  <w15:docId w15:val="{A85C9BAB-5354-4879-BC41-E06BF2C3C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Perrone</dc:creator>
  <cp:keywords/>
  <dc:description/>
  <cp:lastModifiedBy>Joel Perrone</cp:lastModifiedBy>
  <cp:revision>2</cp:revision>
  <dcterms:created xsi:type="dcterms:W3CDTF">2023-11-17T10:03:00Z</dcterms:created>
  <dcterms:modified xsi:type="dcterms:W3CDTF">2023-11-17T10:49:00Z</dcterms:modified>
</cp:coreProperties>
</file>