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EEFD" w14:textId="7DEAFF4B" w:rsidR="00D75FCF" w:rsidRDefault="00476A49" w:rsidP="003C77B1">
      <w:pPr>
        <w:jc w:val="center"/>
        <w:rPr>
          <w:sz w:val="56"/>
          <w:szCs w:val="56"/>
        </w:rPr>
      </w:pPr>
      <w:r>
        <w:rPr>
          <w:sz w:val="56"/>
          <w:szCs w:val="56"/>
        </w:rPr>
        <w:t xml:space="preserve">CR Exo2 : </w:t>
      </w:r>
      <w:r w:rsidR="003C77B1">
        <w:rPr>
          <w:sz w:val="56"/>
          <w:szCs w:val="56"/>
        </w:rPr>
        <w:t>Configuration des paramètres initiaux du commutateur</w:t>
      </w:r>
    </w:p>
    <w:p w14:paraId="7189B2DB" w14:textId="77777777" w:rsidR="003C77B1" w:rsidRDefault="003C77B1" w:rsidP="003C77B1">
      <w:pPr>
        <w:rPr>
          <w:sz w:val="24"/>
          <w:szCs w:val="24"/>
        </w:rPr>
      </w:pPr>
    </w:p>
    <w:p w14:paraId="0D6CCF18" w14:textId="01D4F460" w:rsidR="003C77B1" w:rsidRDefault="00200220" w:rsidP="003C77B1">
      <w:pPr>
        <w:rPr>
          <w:sz w:val="32"/>
          <w:szCs w:val="32"/>
          <w:u w:val="double"/>
        </w:rPr>
      </w:pPr>
      <w:r>
        <w:rPr>
          <w:sz w:val="32"/>
          <w:szCs w:val="32"/>
          <w:u w:val="double"/>
        </w:rPr>
        <w:t>Partie 1 :</w:t>
      </w:r>
    </w:p>
    <w:p w14:paraId="2A8D62E7" w14:textId="52EF730F" w:rsidR="00200220" w:rsidRDefault="00200220" w:rsidP="003C77B1">
      <w:pPr>
        <w:rPr>
          <w:sz w:val="24"/>
          <w:szCs w:val="24"/>
          <w:u w:val="single"/>
        </w:rPr>
      </w:pPr>
      <w:r>
        <w:rPr>
          <w:sz w:val="24"/>
          <w:szCs w:val="24"/>
          <w:u w:val="single"/>
        </w:rPr>
        <w:t>Etape 2 :</w:t>
      </w:r>
    </w:p>
    <w:p w14:paraId="7390398A" w14:textId="2D95B65F" w:rsidR="00200220" w:rsidRDefault="00200220" w:rsidP="003C77B1">
      <w:pPr>
        <w:rPr>
          <w:sz w:val="24"/>
          <w:szCs w:val="24"/>
        </w:rPr>
      </w:pPr>
      <w:r>
        <w:rPr>
          <w:sz w:val="24"/>
          <w:szCs w:val="24"/>
        </w:rPr>
        <w:t xml:space="preserve">Le commutateur possède 24 interfaces </w:t>
      </w:r>
      <w:proofErr w:type="spellStart"/>
      <w:r>
        <w:rPr>
          <w:sz w:val="24"/>
          <w:szCs w:val="24"/>
        </w:rPr>
        <w:t>FastEthernet</w:t>
      </w:r>
      <w:proofErr w:type="spellEnd"/>
      <w:r>
        <w:rPr>
          <w:sz w:val="24"/>
          <w:szCs w:val="24"/>
        </w:rPr>
        <w:t xml:space="preserve"> et 2 interfaces </w:t>
      </w:r>
      <w:proofErr w:type="spellStart"/>
      <w:r>
        <w:rPr>
          <w:sz w:val="24"/>
          <w:szCs w:val="24"/>
        </w:rPr>
        <w:t>GigabitEthernet</w:t>
      </w:r>
      <w:proofErr w:type="spellEnd"/>
      <w:r>
        <w:rPr>
          <w:sz w:val="24"/>
          <w:szCs w:val="24"/>
        </w:rPr>
        <w:t xml:space="preserve"> </w:t>
      </w:r>
    </w:p>
    <w:p w14:paraId="13648649" w14:textId="73552092" w:rsidR="00200220" w:rsidRDefault="00200220" w:rsidP="003C77B1">
      <w:pPr>
        <w:rPr>
          <w:sz w:val="24"/>
          <w:szCs w:val="24"/>
        </w:rPr>
      </w:pPr>
      <w:r>
        <w:rPr>
          <w:sz w:val="24"/>
          <w:szCs w:val="24"/>
        </w:rPr>
        <w:t xml:space="preserve">La plage de valeur affichée pour le lignes </w:t>
      </w:r>
      <w:proofErr w:type="spellStart"/>
      <w:r>
        <w:rPr>
          <w:sz w:val="24"/>
          <w:szCs w:val="24"/>
        </w:rPr>
        <w:t>vty</w:t>
      </w:r>
      <w:proofErr w:type="spellEnd"/>
      <w:r>
        <w:rPr>
          <w:sz w:val="24"/>
          <w:szCs w:val="24"/>
        </w:rPr>
        <w:t xml:space="preserve"> est de 0 à 15</w:t>
      </w:r>
    </w:p>
    <w:p w14:paraId="68B54F41" w14:textId="10678E0A" w:rsidR="00200220" w:rsidRDefault="00F9703B" w:rsidP="003C77B1">
      <w:pPr>
        <w:rPr>
          <w:sz w:val="24"/>
          <w:szCs w:val="24"/>
        </w:rPr>
      </w:pPr>
      <w:r>
        <w:rPr>
          <w:sz w:val="24"/>
          <w:szCs w:val="24"/>
        </w:rPr>
        <w:t>La commande qui affiche la mémoire vive non-volatile NVRAM est show startup-config</w:t>
      </w:r>
    </w:p>
    <w:p w14:paraId="5548A24E" w14:textId="2BC8907F" w:rsidR="00F9703B" w:rsidRDefault="00F9703B" w:rsidP="003C77B1">
      <w:pPr>
        <w:rPr>
          <w:sz w:val="24"/>
          <w:szCs w:val="24"/>
        </w:rPr>
      </w:pPr>
      <w:r>
        <w:rPr>
          <w:sz w:val="24"/>
          <w:szCs w:val="24"/>
        </w:rPr>
        <w:t>Le commutateur affiche que la mémoire NVRAM est absente car la configuration actuelle se trouve sur la mémoire volatile RAM.</w:t>
      </w:r>
    </w:p>
    <w:p w14:paraId="11F66C84" w14:textId="7C093C0A" w:rsidR="00F9703B" w:rsidRPr="00F9703B" w:rsidRDefault="00F9703B" w:rsidP="003C77B1">
      <w:pPr>
        <w:rPr>
          <w:sz w:val="32"/>
          <w:szCs w:val="32"/>
          <w:u w:val="double"/>
        </w:rPr>
      </w:pPr>
      <w:r w:rsidRPr="00F9703B">
        <w:rPr>
          <w:sz w:val="32"/>
          <w:szCs w:val="32"/>
          <w:u w:val="double"/>
        </w:rPr>
        <w:t>Partie 2 :</w:t>
      </w:r>
    </w:p>
    <w:p w14:paraId="0DA95026" w14:textId="4A074D3B" w:rsidR="00F9703B" w:rsidRDefault="00A622F2" w:rsidP="003C77B1">
      <w:pPr>
        <w:rPr>
          <w:sz w:val="24"/>
          <w:szCs w:val="24"/>
          <w:u w:val="single"/>
        </w:rPr>
      </w:pPr>
      <w:r w:rsidRPr="00A622F2">
        <w:rPr>
          <w:sz w:val="24"/>
          <w:szCs w:val="24"/>
          <w:u w:val="single"/>
        </w:rPr>
        <w:t>Etape 2 :</w:t>
      </w:r>
    </w:p>
    <w:p w14:paraId="7ADC6870" w14:textId="0D7E52CD" w:rsidR="00A622F2" w:rsidRDefault="00A622F2" w:rsidP="003C77B1">
      <w:pPr>
        <w:rPr>
          <w:sz w:val="24"/>
          <w:szCs w:val="24"/>
        </w:rPr>
      </w:pPr>
      <w:r>
        <w:rPr>
          <w:sz w:val="24"/>
          <w:szCs w:val="24"/>
        </w:rPr>
        <w:t>La commande login est requise car elle active le mot de passe, sans elle le mot de passe ne serait pas demandé si quelqu’un tente de se connecter au droits d’exécution utilisateur</w:t>
      </w:r>
    </w:p>
    <w:p w14:paraId="53A04570" w14:textId="62298592" w:rsidR="00A622F2" w:rsidRDefault="00970BB4" w:rsidP="003C77B1">
      <w:pPr>
        <w:rPr>
          <w:sz w:val="24"/>
          <w:szCs w:val="24"/>
          <w:u w:val="single"/>
        </w:rPr>
      </w:pPr>
      <w:r w:rsidRPr="00970BB4">
        <w:rPr>
          <w:sz w:val="24"/>
          <w:szCs w:val="24"/>
          <w:u w:val="single"/>
        </w:rPr>
        <w:t>Etape 7 :</w:t>
      </w:r>
    </w:p>
    <w:p w14:paraId="38E14AC4" w14:textId="466A6B25" w:rsidR="00863C0F" w:rsidRDefault="00970BB4" w:rsidP="003C77B1">
      <w:pPr>
        <w:rPr>
          <w:sz w:val="24"/>
          <w:szCs w:val="24"/>
        </w:rPr>
      </w:pPr>
      <w:r>
        <w:rPr>
          <w:sz w:val="24"/>
          <w:szCs w:val="24"/>
        </w:rPr>
        <w:t>L</w:t>
      </w:r>
      <w:r w:rsidRPr="00970BB4">
        <w:rPr>
          <w:sz w:val="24"/>
          <w:szCs w:val="24"/>
        </w:rPr>
        <w:t>e mot de passe secret a</w:t>
      </w:r>
      <w:r w:rsidR="00863C0F">
        <w:rPr>
          <w:sz w:val="24"/>
          <w:szCs w:val="24"/>
        </w:rPr>
        <w:t>ctif affiché est</w:t>
      </w:r>
      <w:r>
        <w:rPr>
          <w:sz w:val="24"/>
          <w:szCs w:val="24"/>
        </w:rPr>
        <w:t xml:space="preserve"> </w:t>
      </w:r>
      <w:r w:rsidR="00863C0F" w:rsidRPr="00863C0F">
        <w:rPr>
          <w:sz w:val="24"/>
          <w:szCs w:val="24"/>
        </w:rPr>
        <w:t>$1$mERr$ILwq/b7kc.7X/ejA4Aosn0</w:t>
      </w:r>
      <w:r w:rsidR="00863C0F">
        <w:rPr>
          <w:sz w:val="24"/>
          <w:szCs w:val="24"/>
        </w:rPr>
        <w:t xml:space="preserve">. Il s’affiche sous-forme cryptée </w:t>
      </w:r>
    </w:p>
    <w:p w14:paraId="58B94DB4" w14:textId="13BC39C0" w:rsidR="00863C0F" w:rsidRPr="00863C0F" w:rsidRDefault="00863C0F" w:rsidP="003C77B1">
      <w:pPr>
        <w:rPr>
          <w:sz w:val="24"/>
          <w:szCs w:val="24"/>
          <w:u w:val="single"/>
        </w:rPr>
      </w:pPr>
      <w:r w:rsidRPr="00863C0F">
        <w:rPr>
          <w:sz w:val="24"/>
          <w:szCs w:val="24"/>
          <w:u w:val="single"/>
        </w:rPr>
        <w:t>Etape 8 :</w:t>
      </w:r>
    </w:p>
    <w:p w14:paraId="1E224B6D" w14:textId="5A4A50D3" w:rsidR="00863C0F" w:rsidRDefault="00093109" w:rsidP="003C77B1">
      <w:pPr>
        <w:rPr>
          <w:sz w:val="24"/>
          <w:szCs w:val="24"/>
        </w:rPr>
      </w:pPr>
      <w:r>
        <w:rPr>
          <w:sz w:val="24"/>
          <w:szCs w:val="24"/>
        </w:rPr>
        <w:t xml:space="preserve">La commande </w:t>
      </w:r>
      <w:proofErr w:type="spellStart"/>
      <w:r>
        <w:rPr>
          <w:sz w:val="24"/>
          <w:szCs w:val="24"/>
        </w:rPr>
        <w:t>password-encryption</w:t>
      </w:r>
      <w:proofErr w:type="spellEnd"/>
      <w:r>
        <w:rPr>
          <w:sz w:val="24"/>
          <w:szCs w:val="24"/>
        </w:rPr>
        <w:t xml:space="preserve"> crypte </w:t>
      </w:r>
      <w:r w:rsidR="003E2C16">
        <w:rPr>
          <w:sz w:val="24"/>
          <w:szCs w:val="24"/>
        </w:rPr>
        <w:t>tous</w:t>
      </w:r>
      <w:r>
        <w:rPr>
          <w:sz w:val="24"/>
          <w:szCs w:val="24"/>
        </w:rPr>
        <w:t xml:space="preserve"> les mot de passe présent comme futur.</w:t>
      </w:r>
    </w:p>
    <w:p w14:paraId="7FC3817C" w14:textId="5EA73C03" w:rsidR="00093109" w:rsidRDefault="00093109" w:rsidP="003C77B1">
      <w:pPr>
        <w:rPr>
          <w:rFonts w:cstheme="minorHAnsi"/>
          <w:sz w:val="32"/>
          <w:szCs w:val="32"/>
          <w:u w:val="double"/>
        </w:rPr>
      </w:pPr>
      <w:r>
        <w:rPr>
          <w:rFonts w:cstheme="minorHAnsi"/>
          <w:sz w:val="32"/>
          <w:szCs w:val="32"/>
          <w:u w:val="double"/>
        </w:rPr>
        <w:t>Partie 3 :</w:t>
      </w:r>
    </w:p>
    <w:p w14:paraId="79C0FC43" w14:textId="7D3C5E89" w:rsidR="00093109" w:rsidRDefault="00093109" w:rsidP="003C77B1">
      <w:pPr>
        <w:rPr>
          <w:rFonts w:cstheme="minorHAnsi"/>
          <w:sz w:val="24"/>
          <w:szCs w:val="24"/>
          <w:u w:val="single"/>
        </w:rPr>
      </w:pPr>
      <w:r>
        <w:rPr>
          <w:rFonts w:cstheme="minorHAnsi"/>
          <w:sz w:val="24"/>
          <w:szCs w:val="24"/>
          <w:u w:val="single"/>
        </w:rPr>
        <w:t>Etape 1 :</w:t>
      </w:r>
    </w:p>
    <w:p w14:paraId="75AF3860" w14:textId="2AC6888A" w:rsidR="00093109" w:rsidRDefault="00093109" w:rsidP="003C77B1">
      <w:pPr>
        <w:rPr>
          <w:rFonts w:cstheme="minorHAnsi"/>
          <w:sz w:val="24"/>
          <w:szCs w:val="24"/>
        </w:rPr>
      </w:pPr>
      <w:r>
        <w:rPr>
          <w:rFonts w:cstheme="minorHAnsi"/>
          <w:sz w:val="24"/>
          <w:szCs w:val="24"/>
        </w:rPr>
        <w:t>Le message de la bannière s’affichera quand quelq</w:t>
      </w:r>
      <w:r w:rsidR="00DD2AAB">
        <w:rPr>
          <w:rFonts w:cstheme="minorHAnsi"/>
          <w:sz w:val="24"/>
          <w:szCs w:val="24"/>
        </w:rPr>
        <w:t>u</w:t>
      </w:r>
      <w:r>
        <w:rPr>
          <w:rFonts w:cstheme="minorHAnsi"/>
          <w:sz w:val="24"/>
          <w:szCs w:val="24"/>
        </w:rPr>
        <w:t xml:space="preserve">’un entrera dans le commutateur via le port de la console </w:t>
      </w:r>
    </w:p>
    <w:p w14:paraId="7666DC51" w14:textId="7AF7CD8D" w:rsidR="00093109" w:rsidRDefault="00093109" w:rsidP="003C77B1">
      <w:pPr>
        <w:rPr>
          <w:rFonts w:cstheme="minorHAnsi"/>
          <w:sz w:val="24"/>
          <w:szCs w:val="24"/>
        </w:rPr>
      </w:pPr>
      <w:r>
        <w:rPr>
          <w:rFonts w:cstheme="minorHAnsi"/>
          <w:sz w:val="24"/>
          <w:szCs w:val="24"/>
        </w:rPr>
        <w:t xml:space="preserve">Chaque commutateur doit avoir une bannière MOTD pour dire aux utilisateur que seul ceux ayant les mot de passe et un accès privilégié peuvent entrer dans </w:t>
      </w:r>
      <w:r w:rsidR="00DD2AAB">
        <w:rPr>
          <w:rFonts w:cstheme="minorHAnsi"/>
          <w:sz w:val="24"/>
          <w:szCs w:val="24"/>
        </w:rPr>
        <w:t xml:space="preserve">le commutateur. </w:t>
      </w:r>
    </w:p>
    <w:p w14:paraId="76FC343E" w14:textId="2FB02EBE" w:rsidR="00DD2AAB" w:rsidRDefault="00DD2AAB" w:rsidP="003C77B1">
      <w:pPr>
        <w:rPr>
          <w:rFonts w:cstheme="minorHAnsi"/>
          <w:sz w:val="32"/>
          <w:szCs w:val="32"/>
          <w:u w:val="double"/>
        </w:rPr>
      </w:pPr>
      <w:r>
        <w:rPr>
          <w:rFonts w:cstheme="minorHAnsi"/>
          <w:sz w:val="32"/>
          <w:szCs w:val="32"/>
          <w:u w:val="double"/>
        </w:rPr>
        <w:t>Partie 4 :</w:t>
      </w:r>
    </w:p>
    <w:p w14:paraId="70AC97B2" w14:textId="70FED9CF" w:rsidR="00DD2AAB" w:rsidRDefault="00DD2AAB" w:rsidP="003C77B1">
      <w:pPr>
        <w:rPr>
          <w:rFonts w:cstheme="minorHAnsi"/>
          <w:sz w:val="24"/>
          <w:szCs w:val="24"/>
          <w:u w:val="single"/>
        </w:rPr>
      </w:pPr>
      <w:r>
        <w:rPr>
          <w:rFonts w:cstheme="minorHAnsi"/>
          <w:sz w:val="24"/>
          <w:szCs w:val="24"/>
          <w:u w:val="single"/>
        </w:rPr>
        <w:t>Etape 1 :</w:t>
      </w:r>
    </w:p>
    <w:p w14:paraId="46792682" w14:textId="132BDBBD" w:rsidR="00DD2AAB" w:rsidRDefault="00DD2AAB" w:rsidP="003C77B1">
      <w:pPr>
        <w:rPr>
          <w:rFonts w:cstheme="minorHAnsi"/>
          <w:sz w:val="24"/>
          <w:szCs w:val="24"/>
        </w:rPr>
      </w:pPr>
      <w:r>
        <w:rPr>
          <w:rFonts w:cstheme="minorHAnsi"/>
          <w:sz w:val="24"/>
          <w:szCs w:val="24"/>
        </w:rPr>
        <w:t xml:space="preserve">La version abrégée la plus courte de la commande copy running-config startup-config est copy r s </w:t>
      </w:r>
    </w:p>
    <w:p w14:paraId="66200D2C" w14:textId="6EF1ACA7" w:rsidR="00DD2AAB" w:rsidRDefault="00DD2AAB" w:rsidP="003C77B1">
      <w:pPr>
        <w:rPr>
          <w:rFonts w:cstheme="minorHAnsi"/>
          <w:sz w:val="24"/>
          <w:szCs w:val="24"/>
        </w:rPr>
      </w:pPr>
      <w:r>
        <w:rPr>
          <w:rFonts w:cstheme="minorHAnsi"/>
          <w:sz w:val="24"/>
          <w:szCs w:val="24"/>
        </w:rPr>
        <w:lastRenderedPageBreak/>
        <w:t>Pour observer le fichier de conf initiale, il faut faire la commande show startup-config</w:t>
      </w:r>
    </w:p>
    <w:p w14:paraId="78BB3576" w14:textId="2ECDF361" w:rsidR="00DD2AAB" w:rsidRDefault="00DD2AAB" w:rsidP="003C77B1">
      <w:pPr>
        <w:rPr>
          <w:rFonts w:cstheme="minorHAnsi"/>
          <w:sz w:val="24"/>
          <w:szCs w:val="24"/>
        </w:rPr>
      </w:pPr>
      <w:r>
        <w:rPr>
          <w:rFonts w:cstheme="minorHAnsi"/>
          <w:sz w:val="24"/>
          <w:szCs w:val="24"/>
        </w:rPr>
        <w:t>La même commande affiche le contenu de la mémoire NVRAM</w:t>
      </w:r>
    </w:p>
    <w:p w14:paraId="6919AAC6" w14:textId="53E9F715" w:rsidR="00DD2AAB" w:rsidRDefault="00DD2AAB" w:rsidP="003C77B1">
      <w:pPr>
        <w:rPr>
          <w:rFonts w:cstheme="minorHAnsi"/>
          <w:sz w:val="24"/>
          <w:szCs w:val="24"/>
        </w:rPr>
      </w:pPr>
      <w:r>
        <w:rPr>
          <w:rFonts w:cstheme="minorHAnsi"/>
          <w:sz w:val="24"/>
          <w:szCs w:val="24"/>
        </w:rPr>
        <w:t>Les modifications enregistré sur le fichier sont les différents mot de passe : pour accéder au mode d’exécution utilisateur et celui pour passer au mode d’exécution privilégié et le fait que les mot de passe soit crypté et la bannière d’information</w:t>
      </w:r>
    </w:p>
    <w:p w14:paraId="37B0D570" w14:textId="3836F8D0" w:rsidR="00311D21" w:rsidRPr="00476A49" w:rsidRDefault="00311D21" w:rsidP="003C77B1">
      <w:pPr>
        <w:rPr>
          <w:rFonts w:cstheme="minorHAnsi"/>
          <w:sz w:val="32"/>
          <w:szCs w:val="32"/>
          <w:u w:val="double"/>
          <w:lang w:val="en-US"/>
        </w:rPr>
      </w:pPr>
      <w:proofErr w:type="spellStart"/>
      <w:r w:rsidRPr="00476A49">
        <w:rPr>
          <w:rFonts w:cstheme="minorHAnsi"/>
          <w:sz w:val="32"/>
          <w:szCs w:val="32"/>
          <w:u w:val="double"/>
          <w:lang w:val="en-US"/>
        </w:rPr>
        <w:t>Partie</w:t>
      </w:r>
      <w:proofErr w:type="spellEnd"/>
      <w:r w:rsidRPr="00476A49">
        <w:rPr>
          <w:rFonts w:cstheme="minorHAnsi"/>
          <w:sz w:val="32"/>
          <w:szCs w:val="32"/>
          <w:u w:val="double"/>
          <w:lang w:val="en-US"/>
        </w:rPr>
        <w:t xml:space="preserve"> 5 :</w:t>
      </w:r>
    </w:p>
    <w:p w14:paraId="4163DDBF" w14:textId="7072A7AA" w:rsidR="00311D21" w:rsidRPr="00476A49" w:rsidRDefault="00311D21" w:rsidP="003C77B1">
      <w:pPr>
        <w:rPr>
          <w:rFonts w:cstheme="minorHAnsi"/>
          <w:sz w:val="24"/>
          <w:szCs w:val="24"/>
          <w:lang w:val="en-US"/>
        </w:rPr>
      </w:pPr>
      <w:r w:rsidRPr="00476A49">
        <w:rPr>
          <w:rFonts w:cstheme="minorHAnsi"/>
          <w:sz w:val="24"/>
          <w:szCs w:val="24"/>
          <w:lang w:val="en-US"/>
        </w:rPr>
        <w:t>Switch&gt;enable</w:t>
      </w:r>
    </w:p>
    <w:p w14:paraId="3483595C" w14:textId="1DB22DB4" w:rsidR="00311D21" w:rsidRPr="00476A49" w:rsidRDefault="00311D21" w:rsidP="003C77B1">
      <w:pPr>
        <w:rPr>
          <w:rFonts w:cstheme="minorHAnsi"/>
          <w:sz w:val="24"/>
          <w:szCs w:val="24"/>
          <w:lang w:val="en-US"/>
        </w:rPr>
      </w:pPr>
      <w:proofErr w:type="spellStart"/>
      <w:r w:rsidRPr="00476A49">
        <w:rPr>
          <w:rFonts w:cstheme="minorHAnsi"/>
          <w:sz w:val="24"/>
          <w:szCs w:val="24"/>
          <w:lang w:val="en-US"/>
        </w:rPr>
        <w:t>Switch#config</w:t>
      </w:r>
      <w:proofErr w:type="spellEnd"/>
      <w:r w:rsidRPr="00476A49">
        <w:rPr>
          <w:rFonts w:cstheme="minorHAnsi"/>
          <w:sz w:val="24"/>
          <w:szCs w:val="24"/>
          <w:lang w:val="en-US"/>
        </w:rPr>
        <w:t xml:space="preserve"> t</w:t>
      </w:r>
    </w:p>
    <w:p w14:paraId="4F17DAF6" w14:textId="6B671DB3" w:rsidR="00311D21" w:rsidRPr="00476A49" w:rsidRDefault="00311D21" w:rsidP="003C77B1">
      <w:pPr>
        <w:rPr>
          <w:rFonts w:cstheme="minorHAnsi"/>
          <w:sz w:val="24"/>
          <w:szCs w:val="24"/>
          <w:lang w:val="en-US"/>
        </w:rPr>
      </w:pPr>
      <w:r w:rsidRPr="00476A49">
        <w:rPr>
          <w:rFonts w:cstheme="minorHAnsi"/>
          <w:sz w:val="24"/>
          <w:szCs w:val="24"/>
          <w:lang w:val="en-US"/>
        </w:rPr>
        <w:t>Switch(config)#hostname S2</w:t>
      </w:r>
    </w:p>
    <w:p w14:paraId="786C3EB1" w14:textId="46EFEDD5" w:rsidR="00311D21" w:rsidRPr="00476A49" w:rsidRDefault="00311D21" w:rsidP="003C77B1">
      <w:pPr>
        <w:rPr>
          <w:rFonts w:cstheme="minorHAnsi"/>
          <w:sz w:val="24"/>
          <w:szCs w:val="24"/>
          <w:lang w:val="en-US"/>
        </w:rPr>
      </w:pPr>
      <w:r w:rsidRPr="00476A49">
        <w:rPr>
          <w:rFonts w:cstheme="minorHAnsi"/>
          <w:sz w:val="24"/>
          <w:szCs w:val="24"/>
          <w:lang w:val="en-US"/>
        </w:rPr>
        <w:t>S2(config)#line console 0</w:t>
      </w:r>
    </w:p>
    <w:p w14:paraId="464463C6" w14:textId="6C6DE216" w:rsidR="00311D21" w:rsidRPr="00476A49" w:rsidRDefault="00311D21" w:rsidP="003C77B1">
      <w:pPr>
        <w:rPr>
          <w:rFonts w:cstheme="minorHAnsi"/>
          <w:sz w:val="24"/>
          <w:szCs w:val="24"/>
          <w:lang w:val="en-US"/>
        </w:rPr>
      </w:pPr>
      <w:r w:rsidRPr="00476A49">
        <w:rPr>
          <w:rFonts w:cstheme="minorHAnsi"/>
          <w:sz w:val="24"/>
          <w:szCs w:val="24"/>
          <w:lang w:val="en-US"/>
        </w:rPr>
        <w:t xml:space="preserve">S2(config-line)#password </w:t>
      </w:r>
      <w:proofErr w:type="spellStart"/>
      <w:r w:rsidRPr="00476A49">
        <w:rPr>
          <w:rFonts w:cstheme="minorHAnsi"/>
          <w:sz w:val="24"/>
          <w:szCs w:val="24"/>
          <w:lang w:val="en-US"/>
        </w:rPr>
        <w:t>letmein</w:t>
      </w:r>
      <w:proofErr w:type="spellEnd"/>
    </w:p>
    <w:p w14:paraId="3A244266" w14:textId="18E169C0" w:rsidR="00311D21" w:rsidRPr="00311D21" w:rsidRDefault="00311D21" w:rsidP="003C77B1">
      <w:pPr>
        <w:rPr>
          <w:rFonts w:cstheme="minorHAnsi"/>
          <w:sz w:val="24"/>
          <w:szCs w:val="24"/>
          <w:lang w:val="en-US"/>
        </w:rPr>
      </w:pPr>
      <w:r w:rsidRPr="00311D21">
        <w:rPr>
          <w:rFonts w:cstheme="minorHAnsi"/>
          <w:sz w:val="24"/>
          <w:szCs w:val="24"/>
          <w:lang w:val="en-US"/>
        </w:rPr>
        <w:t>S2(</w:t>
      </w:r>
      <w:r>
        <w:rPr>
          <w:rFonts w:cstheme="minorHAnsi"/>
          <w:sz w:val="24"/>
          <w:szCs w:val="24"/>
          <w:lang w:val="en-US"/>
        </w:rPr>
        <w:t>config-line)#login</w:t>
      </w:r>
    </w:p>
    <w:p w14:paraId="369FD501" w14:textId="40C2BF4D" w:rsidR="00311D21" w:rsidRPr="00311D21" w:rsidRDefault="00311D21" w:rsidP="003C77B1">
      <w:pPr>
        <w:rPr>
          <w:rFonts w:cstheme="minorHAnsi"/>
          <w:sz w:val="24"/>
          <w:szCs w:val="24"/>
          <w:lang w:val="en-US"/>
        </w:rPr>
      </w:pPr>
      <w:r w:rsidRPr="00311D21">
        <w:rPr>
          <w:rFonts w:cstheme="minorHAnsi"/>
          <w:sz w:val="24"/>
          <w:szCs w:val="24"/>
          <w:lang w:val="en-US"/>
        </w:rPr>
        <w:t>S2(config-line)#exit</w:t>
      </w:r>
    </w:p>
    <w:p w14:paraId="31297C4E" w14:textId="158F5C66" w:rsidR="00311D21" w:rsidRDefault="00311D21" w:rsidP="003C77B1">
      <w:pPr>
        <w:rPr>
          <w:rFonts w:cstheme="minorHAnsi"/>
          <w:sz w:val="24"/>
          <w:szCs w:val="24"/>
          <w:lang w:val="en-US"/>
        </w:rPr>
      </w:pPr>
      <w:r w:rsidRPr="00311D21">
        <w:rPr>
          <w:rFonts w:cstheme="minorHAnsi"/>
          <w:sz w:val="24"/>
          <w:szCs w:val="24"/>
          <w:lang w:val="en-US"/>
        </w:rPr>
        <w:t>S2(config)#</w:t>
      </w:r>
      <w:r>
        <w:rPr>
          <w:rFonts w:cstheme="minorHAnsi"/>
          <w:sz w:val="24"/>
          <w:szCs w:val="24"/>
          <w:lang w:val="en-US"/>
        </w:rPr>
        <w:t>enable password c1$c0</w:t>
      </w:r>
    </w:p>
    <w:p w14:paraId="063FE349" w14:textId="1597B182" w:rsidR="00311D21" w:rsidRDefault="00311D21" w:rsidP="003C77B1">
      <w:pPr>
        <w:rPr>
          <w:rFonts w:cstheme="minorHAnsi"/>
          <w:sz w:val="24"/>
          <w:szCs w:val="24"/>
          <w:lang w:val="en-US"/>
        </w:rPr>
      </w:pPr>
      <w:r>
        <w:rPr>
          <w:rFonts w:cstheme="minorHAnsi"/>
          <w:sz w:val="24"/>
          <w:szCs w:val="24"/>
          <w:lang w:val="en-US"/>
        </w:rPr>
        <w:t xml:space="preserve">S2(config)#enable secret </w:t>
      </w:r>
      <w:proofErr w:type="spellStart"/>
      <w:r>
        <w:rPr>
          <w:rFonts w:cstheme="minorHAnsi"/>
          <w:sz w:val="24"/>
          <w:szCs w:val="24"/>
          <w:lang w:val="en-US"/>
        </w:rPr>
        <w:t>itsasecret</w:t>
      </w:r>
      <w:proofErr w:type="spellEnd"/>
    </w:p>
    <w:p w14:paraId="4189CAFD" w14:textId="6555ECCE" w:rsidR="00311D21" w:rsidRDefault="00311D21" w:rsidP="003C77B1">
      <w:pPr>
        <w:rPr>
          <w:rFonts w:cstheme="minorHAnsi"/>
          <w:sz w:val="24"/>
          <w:szCs w:val="24"/>
          <w:lang w:val="en-US"/>
        </w:rPr>
      </w:pPr>
      <w:r>
        <w:rPr>
          <w:rFonts w:cstheme="minorHAnsi"/>
          <w:sz w:val="24"/>
          <w:szCs w:val="24"/>
          <w:lang w:val="en-US"/>
        </w:rPr>
        <w:t xml:space="preserve">S2(config)#banner </w:t>
      </w:r>
      <w:proofErr w:type="spellStart"/>
      <w:r>
        <w:rPr>
          <w:rFonts w:cstheme="minorHAnsi"/>
          <w:sz w:val="24"/>
          <w:szCs w:val="24"/>
          <w:lang w:val="en-US"/>
        </w:rPr>
        <w:t>motd</w:t>
      </w:r>
      <w:proofErr w:type="spellEnd"/>
      <w:r>
        <w:rPr>
          <w:rFonts w:cstheme="minorHAnsi"/>
          <w:sz w:val="24"/>
          <w:szCs w:val="24"/>
          <w:lang w:val="en-US"/>
        </w:rPr>
        <w:t xml:space="preserve"> “This is a secure system. </w:t>
      </w:r>
      <w:proofErr w:type="spellStart"/>
      <w:r>
        <w:rPr>
          <w:rFonts w:cstheme="minorHAnsi"/>
          <w:sz w:val="24"/>
          <w:szCs w:val="24"/>
          <w:lang w:val="en-US"/>
        </w:rPr>
        <w:t>Autorized</w:t>
      </w:r>
      <w:proofErr w:type="spellEnd"/>
      <w:r>
        <w:rPr>
          <w:rFonts w:cstheme="minorHAnsi"/>
          <w:sz w:val="24"/>
          <w:szCs w:val="24"/>
          <w:lang w:val="en-US"/>
        </w:rPr>
        <w:t xml:space="preserve"> </w:t>
      </w:r>
      <w:proofErr w:type="spellStart"/>
      <w:r>
        <w:rPr>
          <w:rFonts w:cstheme="minorHAnsi"/>
          <w:sz w:val="24"/>
          <w:szCs w:val="24"/>
          <w:lang w:val="en-US"/>
        </w:rPr>
        <w:t>Acces</w:t>
      </w:r>
      <w:proofErr w:type="spellEnd"/>
      <w:r>
        <w:rPr>
          <w:rFonts w:cstheme="minorHAnsi"/>
          <w:sz w:val="24"/>
          <w:szCs w:val="24"/>
          <w:lang w:val="en-US"/>
        </w:rPr>
        <w:t xml:space="preserve"> Only”</w:t>
      </w:r>
    </w:p>
    <w:p w14:paraId="0D77C697" w14:textId="29CB881F" w:rsidR="00311D21" w:rsidRDefault="00311D21" w:rsidP="003C77B1">
      <w:pPr>
        <w:rPr>
          <w:rFonts w:cstheme="minorHAnsi"/>
          <w:sz w:val="24"/>
          <w:szCs w:val="24"/>
          <w:lang w:val="en-US"/>
        </w:rPr>
      </w:pPr>
      <w:r>
        <w:rPr>
          <w:rFonts w:cstheme="minorHAnsi"/>
          <w:sz w:val="24"/>
          <w:szCs w:val="24"/>
          <w:lang w:val="en-US"/>
        </w:rPr>
        <w:t>S2(config)#service password-encryption</w:t>
      </w:r>
    </w:p>
    <w:p w14:paraId="146D6E47" w14:textId="43640ED3" w:rsidR="00311D21" w:rsidRDefault="00311D21" w:rsidP="003C77B1">
      <w:pPr>
        <w:rPr>
          <w:rFonts w:cstheme="minorHAnsi"/>
          <w:sz w:val="24"/>
          <w:szCs w:val="24"/>
          <w:lang w:val="en-US"/>
        </w:rPr>
      </w:pPr>
      <w:r>
        <w:rPr>
          <w:rFonts w:cstheme="minorHAnsi"/>
          <w:sz w:val="24"/>
          <w:szCs w:val="24"/>
          <w:lang w:val="en-US"/>
        </w:rPr>
        <w:t>S2(config)#exit</w:t>
      </w:r>
    </w:p>
    <w:p w14:paraId="4B810607" w14:textId="2C788EFA" w:rsidR="00311D21" w:rsidRDefault="00311D21" w:rsidP="003C77B1">
      <w:pPr>
        <w:rPr>
          <w:rFonts w:cstheme="minorHAnsi"/>
          <w:sz w:val="24"/>
          <w:szCs w:val="24"/>
          <w:lang w:val="en-US"/>
        </w:rPr>
      </w:pPr>
      <w:r>
        <w:rPr>
          <w:rFonts w:cstheme="minorHAnsi"/>
          <w:sz w:val="24"/>
          <w:szCs w:val="24"/>
          <w:lang w:val="en-US"/>
        </w:rPr>
        <w:t>S2#show running-config</w:t>
      </w:r>
    </w:p>
    <w:p w14:paraId="19151D41" w14:textId="5A0FFECF" w:rsidR="00311D21" w:rsidRPr="00311D21" w:rsidRDefault="00311D21" w:rsidP="003C77B1">
      <w:pPr>
        <w:rPr>
          <w:rFonts w:cstheme="minorHAnsi"/>
          <w:sz w:val="24"/>
          <w:szCs w:val="24"/>
          <w:lang w:val="en-US"/>
        </w:rPr>
      </w:pPr>
      <w:r>
        <w:rPr>
          <w:rFonts w:cstheme="minorHAnsi"/>
          <w:sz w:val="24"/>
          <w:szCs w:val="24"/>
          <w:lang w:val="en-US"/>
        </w:rPr>
        <w:t>S2#copy running-config startup-config</w:t>
      </w:r>
    </w:p>
    <w:sectPr w:rsidR="00311D21" w:rsidRPr="00311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B0"/>
    <w:rsid w:val="00093109"/>
    <w:rsid w:val="00200220"/>
    <w:rsid w:val="00311D21"/>
    <w:rsid w:val="003C77B1"/>
    <w:rsid w:val="003E2C16"/>
    <w:rsid w:val="00466A3A"/>
    <w:rsid w:val="00476A49"/>
    <w:rsid w:val="00863C0F"/>
    <w:rsid w:val="008C1FEB"/>
    <w:rsid w:val="00970BB4"/>
    <w:rsid w:val="00A622F2"/>
    <w:rsid w:val="00D75FCF"/>
    <w:rsid w:val="00DB75B0"/>
    <w:rsid w:val="00DD2AAB"/>
    <w:rsid w:val="00F97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E7F7"/>
  <w15:chartTrackingRefBased/>
  <w15:docId w15:val="{DBBA5647-9516-4D70-914D-D2DD3458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1766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Perrone</dc:creator>
  <cp:keywords/>
  <dc:description/>
  <cp:lastModifiedBy>Joel Perrone</cp:lastModifiedBy>
  <cp:revision>8</cp:revision>
  <dcterms:created xsi:type="dcterms:W3CDTF">2023-10-30T13:38:00Z</dcterms:created>
  <dcterms:modified xsi:type="dcterms:W3CDTF">2023-11-10T08:18:00Z</dcterms:modified>
</cp:coreProperties>
</file>