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56F0" w14:textId="77777777" w:rsidR="00F80802" w:rsidRDefault="00DA78DD" w:rsidP="00E165BC">
      <w:pPr>
        <w:pStyle w:val="papertitle"/>
        <w:spacing w:before="100" w:beforeAutospacing="1" w:after="100" w:afterAutospacing="1"/>
      </w:pPr>
      <w:r>
        <w:t>KeyStroke Biometrics with RNN</w:t>
      </w:r>
      <w:r w:rsidR="0027162D">
        <w:t>(LSTM)</w:t>
      </w:r>
    </w:p>
    <w:p w14:paraId="38FA14F2" w14:textId="77777777" w:rsidR="008F0A91" w:rsidRDefault="00F80802" w:rsidP="008F0A91">
      <w:pPr>
        <w:pStyle w:val="NormalWeb"/>
        <w:spacing w:before="360" w:beforeAutospacing="0" w:after="40" w:afterAutospacing="0"/>
        <w:jc w:val="center"/>
        <w:rPr>
          <w:color w:val="000000"/>
          <w:sz w:val="22"/>
          <w:szCs w:val="22"/>
        </w:rPr>
      </w:pPr>
      <w:r>
        <w:rPr>
          <w:color w:val="000000"/>
          <w:sz w:val="22"/>
          <w:szCs w:val="22"/>
        </w:rPr>
        <w:t>Joel Poah Zhi Kang</w:t>
      </w:r>
      <w:r>
        <w:rPr>
          <w:color w:val="000000"/>
          <w:sz w:val="22"/>
          <w:szCs w:val="22"/>
        </w:rPr>
        <w:br/>
        <w:t>Diploma in Applied Artificial Intelligence and Analytics</w:t>
      </w:r>
      <w:r>
        <w:rPr>
          <w:color w:val="000000"/>
          <w:sz w:val="22"/>
          <w:szCs w:val="22"/>
        </w:rPr>
        <w:br/>
        <w:t xml:space="preserve">School of Computing </w:t>
      </w:r>
      <w:r>
        <w:rPr>
          <w:color w:val="000000"/>
          <w:sz w:val="22"/>
          <w:szCs w:val="22"/>
        </w:rPr>
        <w:br/>
        <w:t>Singapore Polytechnic</w:t>
      </w:r>
    </w:p>
    <w:p w14:paraId="6D0266FF" w14:textId="77777777" w:rsidR="000C2EBC" w:rsidRPr="008F0A91" w:rsidRDefault="008F0A91" w:rsidP="008F0A91">
      <w:pPr>
        <w:pStyle w:val="NormalWeb"/>
        <w:spacing w:before="0" w:beforeAutospacing="0" w:after="40" w:afterAutospacing="0"/>
        <w:jc w:val="center"/>
        <w:rPr>
          <w:color w:val="000000"/>
          <w:sz w:val="22"/>
          <w:szCs w:val="22"/>
        </w:rPr>
        <w:sectPr w:rsidR="000C2EBC" w:rsidRPr="008F0A91" w:rsidSect="00AB2B6F">
          <w:footerReference w:type="first" r:id="rId8"/>
          <w:pgSz w:w="11906" w:h="16838" w:code="9"/>
          <w:pgMar w:top="540" w:right="893" w:bottom="1440" w:left="893" w:header="720" w:footer="720" w:gutter="0"/>
          <w:cols w:space="720"/>
          <w:titlePg/>
          <w:docGrid w:linePitch="360"/>
        </w:sectPr>
      </w:pPr>
      <w:r>
        <w:rPr>
          <w:color w:val="000000"/>
          <w:sz w:val="22"/>
          <w:szCs w:val="22"/>
        </w:rPr>
        <w:t>Joel.21@ichat.sp.edu.sg</w:t>
      </w:r>
      <w:r w:rsidR="00F80802">
        <w:rPr>
          <w:color w:val="000000"/>
          <w:sz w:val="22"/>
          <w:szCs w:val="22"/>
        </w:rPr>
        <w:br/>
      </w:r>
    </w:p>
    <w:p w14:paraId="103631BC" w14:textId="77777777" w:rsidR="00F80802" w:rsidRDefault="00F80802" w:rsidP="00F80802">
      <w:pPr>
        <w:pStyle w:val="NormalWeb"/>
        <w:spacing w:before="360" w:beforeAutospacing="0" w:after="40" w:afterAutospacing="0"/>
        <w:jc w:val="center"/>
      </w:pPr>
    </w:p>
    <w:p w14:paraId="0A1EBEC2" w14:textId="77777777" w:rsidR="009303D9" w:rsidRPr="00F80802" w:rsidRDefault="009303D9" w:rsidP="00CA4392">
      <w:pPr>
        <w:pStyle w:val="Author"/>
        <w:spacing w:before="100" w:beforeAutospacing="1" w:after="100" w:afterAutospacing="1" w:line="120" w:lineRule="auto"/>
        <w:rPr>
          <w:sz w:val="16"/>
          <w:szCs w:val="16"/>
          <w:lang w:val="en-SG"/>
        </w:rPr>
      </w:pPr>
    </w:p>
    <w:p w14:paraId="5888DA90" w14:textId="77777777" w:rsidR="00D7522C" w:rsidRDefault="00D7522C" w:rsidP="003B4E04">
      <w:pPr>
        <w:pStyle w:val="Author"/>
        <w:spacing w:before="100" w:beforeAutospacing="1" w:after="100" w:afterAutospacing="1" w:line="120" w:lineRule="auto"/>
        <w:rPr>
          <w:sz w:val="16"/>
          <w:szCs w:val="16"/>
        </w:rPr>
      </w:pPr>
    </w:p>
    <w:p w14:paraId="1535A81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B2B6F">
          <w:type w:val="continuous"/>
          <w:pgSz w:w="11906" w:h="16838" w:code="9"/>
          <w:pgMar w:top="540" w:right="893" w:bottom="1440" w:left="893" w:header="720" w:footer="720" w:gutter="0"/>
          <w:cols w:space="720"/>
          <w:titlePg/>
          <w:docGrid w:linePitch="360"/>
        </w:sectPr>
      </w:pPr>
    </w:p>
    <w:p w14:paraId="467E7C22" w14:textId="77777777" w:rsidR="009F1D79" w:rsidRDefault="009F1D79">
      <w:pPr>
        <w:sectPr w:rsidR="009F1D79" w:rsidSect="00AB2B6F">
          <w:type w:val="continuous"/>
          <w:pgSz w:w="11906" w:h="16838" w:code="9"/>
          <w:pgMar w:top="450" w:right="893" w:bottom="1440" w:left="893" w:header="720" w:footer="720" w:gutter="0"/>
          <w:cols w:space="720"/>
          <w:docGrid w:linePitch="360"/>
        </w:sectPr>
      </w:pPr>
    </w:p>
    <w:p w14:paraId="7D6CEEE7" w14:textId="77777777" w:rsidR="009303D9" w:rsidRPr="005B520E" w:rsidRDefault="00BD670B">
      <w:pPr>
        <w:sectPr w:rsidR="009303D9" w:rsidRPr="005B520E" w:rsidSect="00AB2B6F">
          <w:type w:val="continuous"/>
          <w:pgSz w:w="11906" w:h="16838" w:code="9"/>
          <w:pgMar w:top="450" w:right="893" w:bottom="1440" w:left="893" w:header="720" w:footer="720" w:gutter="0"/>
          <w:cols w:space="720"/>
          <w:docGrid w:linePitch="360"/>
        </w:sectPr>
      </w:pPr>
      <w:r>
        <w:br w:type="column"/>
      </w:r>
      <w:r w:rsidR="00FA69FF">
        <w:lastRenderedPageBreak/>
        <w:tab/>
      </w:r>
    </w:p>
    <w:p w14:paraId="571609DB" w14:textId="77777777" w:rsidR="004D72B5" w:rsidRDefault="008D36EA" w:rsidP="00FA69FF">
      <w:pPr>
        <w:pStyle w:val="Abstract"/>
        <w:ind w:firstLine="0"/>
        <w:rPr>
          <w:i/>
          <w:iCs/>
        </w:rPr>
      </w:pPr>
      <w:r>
        <w:rPr>
          <w:i/>
          <w:iCs/>
        </w:rPr>
        <w:t xml:space="preserve">Abstract – Cybercrimes have been on the rise in the recent decade people can easily hack into people’s account after gaining access to the user’s password. Black Hat hackers are using various methods to retrieve the password of an account. </w:t>
      </w:r>
      <w:r w:rsidR="0027162D">
        <w:rPr>
          <w:i/>
          <w:iCs/>
        </w:rPr>
        <w:t xml:space="preserve">More sophisticated authentication should therefore be used, one authentication method that authentications based on behavioral patterns instead of a string of characters that everyone can </w:t>
      </w:r>
      <w:r w:rsidR="00FA69FF">
        <w:rPr>
          <w:i/>
          <w:iCs/>
        </w:rPr>
        <w:t>mimic. The</w:t>
      </w:r>
      <w:r w:rsidR="0027162D">
        <w:rPr>
          <w:i/>
          <w:iCs/>
        </w:rPr>
        <w:t xml:space="preserve"> objective of the paper is to leverage on LSTM to authenticate a user based on user’s keystroke behavior.</w:t>
      </w:r>
    </w:p>
    <w:p w14:paraId="0384ECCE" w14:textId="77777777" w:rsidR="009303D9" w:rsidRPr="004D72B5" w:rsidRDefault="004D72B5" w:rsidP="00972203">
      <w:pPr>
        <w:pStyle w:val="Keywords"/>
      </w:pPr>
      <w:r w:rsidRPr="004D72B5">
        <w:t>Keywords—</w:t>
      </w:r>
      <w:r w:rsidR="0027162D">
        <w:t xml:space="preserve">Deep learning, Artificial Intelligence, Behavioral biometrics, Long Short Term Memory (LSTM) </w:t>
      </w:r>
      <w:r w:rsidR="009303D9" w:rsidRPr="004D72B5">
        <w:t xml:space="preserve"> (</w:t>
      </w:r>
      <w:r w:rsidR="009303D9" w:rsidRPr="005B0344">
        <w:rPr>
          <w:b w:val="0"/>
        </w:rPr>
        <w:t>key words</w:t>
      </w:r>
      <w:r w:rsidR="009303D9" w:rsidRPr="004D72B5">
        <w:t>)</w:t>
      </w:r>
    </w:p>
    <w:p w14:paraId="1D7D50F0" w14:textId="77777777" w:rsidR="009303D9" w:rsidRPr="0070457E" w:rsidRDefault="009303D9" w:rsidP="0070457E">
      <w:pPr>
        <w:pStyle w:val="Heading1"/>
      </w:pPr>
      <w:r w:rsidRPr="0070457E">
        <w:t xml:space="preserve">Introduction </w:t>
      </w:r>
    </w:p>
    <w:p w14:paraId="6B96C035" w14:textId="77777777" w:rsidR="0067171E" w:rsidRDefault="00FA6F46" w:rsidP="0027162D">
      <w:pPr>
        <w:jc w:val="both"/>
        <w:rPr>
          <w:lang w:val="en-SG"/>
        </w:rPr>
      </w:pPr>
      <w:r w:rsidRPr="00FA6F46">
        <w:rPr>
          <w:lang w:val="en-SG"/>
        </w:rPr>
        <w:t>cybercrime — which is predicted to inflict damages totalling $6 trillion USD globally in 2021 — would be the world’s third-largest economy after the U.S. and China.by Calif, S</w:t>
      </w:r>
      <w:r>
        <w:rPr>
          <w:lang w:val="en-SG"/>
        </w:rPr>
        <w:t xml:space="preserve"> </w:t>
      </w:r>
      <w:r w:rsidRPr="00FA6F46">
        <w:rPr>
          <w:lang w:val="en-SG"/>
        </w:rPr>
        <w:t>[1] Trillions of dollars are being lost to cyber-crimes yearly which strongly suggest the need for a robust security system. In recent years, behavioural authentication caught the eyes of security experts as they are harder for hackers to bypass. In this article, we will discuss the basics of keystroke dynamics and how it can be used to authenticate users.</w:t>
      </w:r>
    </w:p>
    <w:p w14:paraId="115893DD" w14:textId="77777777" w:rsidR="00FA6F46" w:rsidRDefault="00FA6F46" w:rsidP="0027162D">
      <w:pPr>
        <w:jc w:val="both"/>
        <w:rPr>
          <w:lang w:val="en-SG"/>
        </w:rPr>
      </w:pPr>
    </w:p>
    <w:p w14:paraId="5754E628" w14:textId="005FADE1" w:rsidR="00AB47E3" w:rsidRDefault="009B3640" w:rsidP="009B3640">
      <w:pPr>
        <w:jc w:val="both"/>
        <w:rPr>
          <w:lang w:val="en-SG"/>
        </w:rPr>
      </w:pPr>
      <w:r w:rsidRPr="009B3640">
        <w:rPr>
          <w:lang w:val="en-SG"/>
        </w:rPr>
        <w:t>Keystroke biometric</w:t>
      </w:r>
      <w:r w:rsidR="003A68EA">
        <w:rPr>
          <w:lang w:val="en-SG"/>
        </w:rPr>
        <w:t xml:space="preserve"> is</w:t>
      </w:r>
      <w:r w:rsidRPr="009B3640">
        <w:rPr>
          <w:lang w:val="en-SG"/>
        </w:rPr>
        <w:t xml:space="preserve"> a technique to verify an individual's identity by analysing his or her typing patterns. This technology has several advantages over the current security features that are implemented such as password access, One Time Passcode (OTP). Firstly, Keystroke biometrics are easy to implement </w:t>
      </w:r>
      <w:r w:rsidR="00F95FE4">
        <w:rPr>
          <w:lang w:val="en-SG"/>
        </w:rPr>
        <w:t xml:space="preserve">for </w:t>
      </w:r>
      <w:r w:rsidRPr="009B3640">
        <w:rPr>
          <w:lang w:val="en-SG"/>
        </w:rPr>
        <w:t xml:space="preserve">the user since they do not even need to remember any extra information and </w:t>
      </w:r>
      <w:r>
        <w:rPr>
          <w:lang w:val="en-SG"/>
        </w:rPr>
        <w:t xml:space="preserve">interact with the keyboard as they normally would. </w:t>
      </w:r>
      <w:r w:rsidRPr="009B3640">
        <w:rPr>
          <w:lang w:val="en-SG"/>
        </w:rPr>
        <w:t>Secondly, individual users can be constantly authenticated instead of a one-time password which the hackers can retrieve once and access the system for a certain period.</w:t>
      </w:r>
    </w:p>
    <w:p w14:paraId="599BC7AB" w14:textId="77777777" w:rsidR="00AB47E3" w:rsidRPr="00F066E2" w:rsidRDefault="00AB47E3" w:rsidP="00F066E2">
      <w:pPr>
        <w:rPr>
          <w:lang w:val="en-SG"/>
        </w:rPr>
      </w:pPr>
    </w:p>
    <w:p w14:paraId="203B5ACB" w14:textId="77777777" w:rsidR="00F066E2" w:rsidRPr="00F066E2" w:rsidRDefault="00F066E2" w:rsidP="00F066E2">
      <w:pPr>
        <w:rPr>
          <w:lang w:val="en-SG"/>
        </w:rPr>
      </w:pPr>
    </w:p>
    <w:p w14:paraId="2016F38B" w14:textId="77777777" w:rsidR="00F066E2" w:rsidRPr="00F066E2" w:rsidRDefault="00F066E2" w:rsidP="009B3640">
      <w:pPr>
        <w:jc w:val="both"/>
        <w:rPr>
          <w:lang w:val="en-SG"/>
        </w:rPr>
      </w:pPr>
      <w:r w:rsidRPr="00F066E2">
        <w:rPr>
          <w:lang w:val="en-SG"/>
        </w:rPr>
        <w:t xml:space="preserve">A keystroke biometric dataset consists of a set of input sequences (keystrokes) that are associated with a specific individual and a corresponding set of output sequences (texts). This data can be collected either manually or through an automated system by either capturing the user's actions or installing a keyboard capture driver on the device. Once the dataset is collected, it can be processed using machine learning algorithms to identify suitable sequences for use in keystroke authentication. </w:t>
      </w:r>
    </w:p>
    <w:p w14:paraId="2B89CE26" w14:textId="77777777" w:rsidR="00656B95" w:rsidRPr="00C74F9A" w:rsidRDefault="00656B95" w:rsidP="00FA69FF">
      <w:pPr>
        <w:jc w:val="both"/>
      </w:pPr>
    </w:p>
    <w:p w14:paraId="60B6598D" w14:textId="77777777" w:rsidR="009303D9" w:rsidRPr="006B6B66" w:rsidRDefault="000B3685" w:rsidP="006B6B66">
      <w:pPr>
        <w:pStyle w:val="Heading1"/>
      </w:pPr>
      <w:r>
        <w:t>Related Works</w:t>
      </w:r>
    </w:p>
    <w:p w14:paraId="4E965694" w14:textId="2686789D" w:rsidR="006D4E01" w:rsidRDefault="001E0902" w:rsidP="001E0902">
      <w:pPr>
        <w:pStyle w:val="BodyText"/>
        <w:ind w:firstLine="0"/>
        <w:rPr>
          <w:lang w:val="en-US"/>
        </w:rPr>
      </w:pPr>
      <w:r>
        <w:rPr>
          <w:lang w:val="en-US"/>
        </w:rPr>
        <w:t xml:space="preserve">The idea of keystroke biometrics have been around for decades and several engineers </w:t>
      </w:r>
      <w:r w:rsidR="006D4E01">
        <w:rPr>
          <w:lang w:val="en-US"/>
        </w:rPr>
        <w:t xml:space="preserve">like </w:t>
      </w:r>
      <w:r w:rsidR="006D4E01" w:rsidRPr="006D4E01">
        <w:rPr>
          <w:lang w:val="en-US"/>
        </w:rPr>
        <w:t>Kevin S. Killourhy and Roy A. Maxion</w:t>
      </w:r>
      <w:r w:rsidR="006D4E01">
        <w:rPr>
          <w:lang w:val="en-US"/>
        </w:rPr>
        <w:t xml:space="preserve"> [2]</w:t>
      </w:r>
      <w:r>
        <w:rPr>
          <w:lang w:val="en-US"/>
        </w:rPr>
        <w:t xml:space="preserve"> have </w:t>
      </w:r>
      <w:r w:rsidR="006D4E01">
        <w:rPr>
          <w:lang w:val="en-US"/>
        </w:rPr>
        <w:t xml:space="preserve">collected and </w:t>
      </w:r>
      <w:r>
        <w:rPr>
          <w:lang w:val="en-US"/>
        </w:rPr>
        <w:t xml:space="preserve">experimented various machine learning models on </w:t>
      </w:r>
      <w:r w:rsidR="006D4E01">
        <w:rPr>
          <w:lang w:val="en-US"/>
        </w:rPr>
        <w:t>the data. Certain models or algorithms include Support Vector Machines (SVM</w:t>
      </w:r>
      <w:proofErr w:type="gramStart"/>
      <w:r w:rsidR="006D4E01">
        <w:rPr>
          <w:lang w:val="en-US"/>
        </w:rPr>
        <w:t>) ,</w:t>
      </w:r>
      <w:proofErr w:type="gramEnd"/>
      <w:r w:rsidR="006D4E01" w:rsidRPr="006D4E01">
        <w:rPr>
          <w:lang w:val="en-US"/>
        </w:rPr>
        <w:t xml:space="preserve"> </w:t>
      </w:r>
      <w:r w:rsidR="006D4E01">
        <w:rPr>
          <w:lang w:val="en-US"/>
        </w:rPr>
        <w:t>KMeans Clustering and Dense Neural networks.</w:t>
      </w:r>
      <w:r w:rsidR="00344C63">
        <w:rPr>
          <w:lang w:val="en-US"/>
        </w:rPr>
        <w:t xml:space="preserve"> However</w:t>
      </w:r>
      <w:r w:rsidR="00E73989">
        <w:rPr>
          <w:lang w:val="en-US"/>
        </w:rPr>
        <w:t xml:space="preserve">, LSTM was not tried to tackle this problem and since it is a time series problem which also requires </w:t>
      </w:r>
      <w:r w:rsidR="004145E4">
        <w:rPr>
          <w:lang w:val="en-US"/>
        </w:rPr>
        <w:t>memory,</w:t>
      </w:r>
      <w:r w:rsidR="00E73989">
        <w:rPr>
          <w:lang w:val="en-US"/>
        </w:rPr>
        <w:t xml:space="preserve"> we will look at how LSTM can help with Keystroke biometrics. </w:t>
      </w:r>
    </w:p>
    <w:p w14:paraId="78845C3B" w14:textId="77777777" w:rsidR="006D4E01" w:rsidRDefault="00000000" w:rsidP="001E0902">
      <w:pPr>
        <w:pStyle w:val="BodyText"/>
        <w:ind w:firstLine="0"/>
        <w:rPr>
          <w:noProof/>
          <w:lang w:val="en-US"/>
        </w:rPr>
      </w:pPr>
      <w:r>
        <w:rPr>
          <w:noProof/>
          <w:lang w:val="en-US"/>
        </w:rPr>
        <w:pict w14:anchorId="1885A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4.75pt;height:163.5pt;visibility:visible">
            <v:imagedata r:id="rId9" o:title=""/>
          </v:shape>
        </w:pict>
      </w:r>
    </w:p>
    <w:p w14:paraId="08D335ED" w14:textId="77777777" w:rsidR="006D4E01" w:rsidRDefault="006D4E01" w:rsidP="001E0902">
      <w:pPr>
        <w:pStyle w:val="BodyText"/>
        <w:ind w:firstLine="0"/>
        <w:rPr>
          <w:sz w:val="16"/>
          <w:lang w:val="en-US"/>
        </w:rPr>
      </w:pPr>
      <w:r>
        <w:rPr>
          <w:sz w:val="16"/>
        </w:rPr>
        <w:tab/>
      </w:r>
      <w:r>
        <w:rPr>
          <w:sz w:val="16"/>
        </w:rPr>
        <w:tab/>
        <w:t>Fig.</w:t>
      </w:r>
      <w:r>
        <w:rPr>
          <w:spacing w:val="-3"/>
          <w:sz w:val="16"/>
        </w:rPr>
        <w:t xml:space="preserve"> </w:t>
      </w:r>
      <w:r>
        <w:rPr>
          <w:sz w:val="16"/>
        </w:rPr>
        <w:t xml:space="preserve">1. </w:t>
      </w:r>
      <w:r>
        <w:rPr>
          <w:sz w:val="16"/>
          <w:lang w:val="en-US"/>
        </w:rPr>
        <w:t xml:space="preserve">List of Machine learning </w:t>
      </w:r>
      <w:r w:rsidR="00FE4D37">
        <w:rPr>
          <w:sz w:val="16"/>
          <w:lang w:val="en-US"/>
        </w:rPr>
        <w:t>Equal Error Rate (EER)</w:t>
      </w:r>
    </w:p>
    <w:p w14:paraId="29C88D8E" w14:textId="77777777" w:rsidR="00FE4D37" w:rsidRDefault="00FE4D37" w:rsidP="001E0902">
      <w:pPr>
        <w:pStyle w:val="BodyText"/>
        <w:ind w:firstLine="0"/>
        <w:rPr>
          <w:noProof/>
          <w:lang w:val="en-US"/>
        </w:rPr>
      </w:pPr>
      <w:r>
        <w:rPr>
          <w:noProof/>
          <w:lang w:val="en-US"/>
        </w:rPr>
        <w:t>As mentioned by C.,</w:t>
      </w:r>
      <w:r w:rsidR="00595952">
        <w:rPr>
          <w:noProof/>
          <w:lang w:val="en-US"/>
        </w:rPr>
        <w:t>Eric and F.,Joshua</w:t>
      </w:r>
      <w:r>
        <w:rPr>
          <w:noProof/>
          <w:lang w:val="en-US"/>
        </w:rPr>
        <w:t xml:space="preserve"> EER also known as Cross</w:t>
      </w:r>
      <w:r w:rsidR="00595952">
        <w:rPr>
          <w:noProof/>
          <w:lang w:val="en-US"/>
        </w:rPr>
        <w:t>over</w:t>
      </w:r>
      <w:r>
        <w:rPr>
          <w:noProof/>
          <w:lang w:val="en-US"/>
        </w:rPr>
        <w:t xml:space="preserve"> Error</w:t>
      </w:r>
      <w:r w:rsidR="00595952">
        <w:rPr>
          <w:noProof/>
          <w:lang w:val="en-US"/>
        </w:rPr>
        <w:t xml:space="preserve"> </w:t>
      </w:r>
      <w:r>
        <w:rPr>
          <w:noProof/>
          <w:lang w:val="en-US"/>
        </w:rPr>
        <w:t>Rate(CER) is when the False Accept Rate(FAR) and the False Reject Rate (FRR) meet</w:t>
      </w:r>
      <w:r w:rsidR="00595952">
        <w:rPr>
          <w:noProof/>
          <w:lang w:val="en-US"/>
        </w:rPr>
        <w:t xml:space="preserve"> when the sensitivity is lowered .</w:t>
      </w:r>
      <w:r>
        <w:rPr>
          <w:noProof/>
          <w:lang w:val="en-US"/>
        </w:rPr>
        <w:t>[3]</w:t>
      </w:r>
    </w:p>
    <w:p w14:paraId="0DEB4CDE" w14:textId="3E329026" w:rsidR="00FE4D37" w:rsidRDefault="00000000" w:rsidP="001E0902">
      <w:pPr>
        <w:pStyle w:val="BodyText"/>
        <w:ind w:firstLine="0"/>
        <w:rPr>
          <w:noProof/>
          <w:lang w:val="en-US"/>
        </w:rPr>
      </w:pPr>
      <w:r>
        <w:rPr>
          <w:noProof/>
          <w:lang w:val="en-US"/>
        </w:rPr>
        <w:pict w14:anchorId="5B4F029B">
          <v:shape id="_x0000_i1026" type="#_x0000_t75" style="width:234.8pt;height:154pt;visibility:visible">
            <v:imagedata r:id="rId10" o:title=""/>
          </v:shape>
        </w:pict>
      </w:r>
    </w:p>
    <w:p w14:paraId="34D0C9D0" w14:textId="34E69FA8" w:rsidR="000B3208" w:rsidRDefault="000B3208" w:rsidP="001E0902">
      <w:pPr>
        <w:pStyle w:val="BodyText"/>
        <w:ind w:firstLine="0"/>
        <w:rPr>
          <w:noProof/>
          <w:lang w:val="en-US"/>
        </w:rPr>
      </w:pPr>
      <w:r>
        <w:rPr>
          <w:noProof/>
          <w:lang w:val="en-US"/>
        </w:rPr>
        <w:tab/>
      </w:r>
      <w:r>
        <w:rPr>
          <w:noProof/>
          <w:lang w:val="en-US"/>
        </w:rPr>
        <w:tab/>
      </w:r>
      <w:r>
        <w:rPr>
          <w:sz w:val="16"/>
        </w:rPr>
        <w:t>Fig.</w:t>
      </w:r>
      <w:r>
        <w:rPr>
          <w:spacing w:val="-3"/>
          <w:sz w:val="16"/>
        </w:rPr>
        <w:t xml:space="preserve"> </w:t>
      </w:r>
      <w:r>
        <w:rPr>
          <w:sz w:val="16"/>
          <w:lang w:val="en-US"/>
        </w:rPr>
        <w:t>2</w:t>
      </w:r>
      <w:r>
        <w:rPr>
          <w:sz w:val="16"/>
        </w:rPr>
        <w:t xml:space="preserve">. </w:t>
      </w:r>
      <w:r>
        <w:rPr>
          <w:sz w:val="16"/>
          <w:lang w:val="en-US"/>
        </w:rPr>
        <w:t>Graph of CER where FAR meets FRR</w:t>
      </w:r>
      <w:r w:rsidR="00D0385D">
        <w:rPr>
          <w:sz w:val="16"/>
          <w:lang w:val="en-US"/>
        </w:rPr>
        <w:t xml:space="preserve"> [3]</w:t>
      </w:r>
    </w:p>
    <w:p w14:paraId="4C48B049" w14:textId="77777777" w:rsidR="000B3208" w:rsidRPr="006D4E01" w:rsidRDefault="000B3208" w:rsidP="001E0902">
      <w:pPr>
        <w:pStyle w:val="BodyText"/>
        <w:ind w:firstLine="0"/>
        <w:rPr>
          <w:noProof/>
          <w:lang w:val="en-US"/>
        </w:rPr>
      </w:pPr>
    </w:p>
    <w:p w14:paraId="16F090AE" w14:textId="77777777" w:rsidR="006D4E01" w:rsidRDefault="00FE4D37" w:rsidP="001E0902">
      <w:pPr>
        <w:pStyle w:val="BodyText"/>
        <w:ind w:firstLine="0"/>
        <w:rPr>
          <w:lang w:val="en-US"/>
        </w:rPr>
      </w:pPr>
      <w:r>
        <w:rPr>
          <w:lang w:val="en-US"/>
        </w:rPr>
        <w:t xml:space="preserve">FAR is wrongly accepting a person and FRR is wrongly rejecting the legitimate user. </w:t>
      </w:r>
      <w:r w:rsidR="00BA15BC">
        <w:rPr>
          <w:lang w:val="en-US"/>
        </w:rPr>
        <w:t>This gave a deeper insight into how I can evaluate the model later.</w:t>
      </w:r>
    </w:p>
    <w:p w14:paraId="71EA1ABA" w14:textId="77777777" w:rsidR="0062443F" w:rsidRDefault="00805CA7" w:rsidP="0062443F">
      <w:pPr>
        <w:spacing w:line="230" w:lineRule="auto"/>
        <w:jc w:val="both"/>
      </w:pPr>
      <w:r>
        <w:pict w14:anchorId="54044940">
          <v:shape id="_x0000_i1027" type="#_x0000_t75" style="width:282.7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tDisplayPageBoundaries/&gt;&lt;w:revisionView w:ink-annotations=&quot;off&quot;/&gt;&lt;w:defaultTabStop w:val=&quot;720&quot;/&gt;&lt;w:doNotHyphenateCaps/&gt;&lt;w:punctuationKerning/&gt;&lt;w:characterSpacingControl w:val=&quot;DontCompress&quot;/&gt;&lt;w:optimizeForBrowser/&gt;&lt;w:savePreviewPicture/&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724F7&quot;/&gt;&lt;wsp:rsid wsp:val=&quot;000772F2&quot;/&gt;&lt;wsp:rsid wsp:val=&quot;0008758A&quot;/&gt;&lt;wsp:rsid wsp:val=&quot;000B3685&quot;/&gt;&lt;wsp:rsid wsp:val=&quot;000C1E68&quot;/&gt;&lt;wsp:rsid wsp:val=&quot;000C2EBC&quot;/&gt;&lt;wsp:rsid wsp:val=&quot;001A2EFD&quot;/&gt;&lt;wsp:rsid wsp:val=&quot;001A3B3D&quot;/&gt;&lt;wsp:rsid wsp:val=&quot;001B67DC&quot;/&gt;&lt;wsp:rsid wsp:val=&quot;001E0902&quot;/&gt;&lt;wsp:rsid wsp:val=&quot;002254A9&quot;/&gt;&lt;wsp:rsid wsp:val=&quot;00233D97&quot;/&gt;&lt;wsp:rsid wsp:val=&quot;002347A2&quot;/&gt;&lt;wsp:rsid wsp:val=&quot;002400EA&quot;/&gt;&lt;wsp:rsid wsp:val=&quot;0027162D&quot;/&gt;&lt;wsp:rsid wsp:val=&quot;002850E3&quot;/&gt;&lt;wsp:rsid wsp:val=&quot;002B155A&quot;/&gt;&lt;wsp:rsid wsp:val=&quot;002E749F&quot;/&gt;&lt;wsp:rsid wsp:val=&quot;00335790&quot;/&gt;&lt;wsp:rsid wsp:val=&quot;00354FCF&quot;/&gt;&lt;wsp:rsid wsp:val=&quot;003A19E2&quot;/&gt;&lt;wsp:rsid wsp:val=&quot;003B4E04&quot;/&gt;&lt;wsp:rsid wsp:val=&quot;003C4A8C&quot;/&gt;&lt;wsp:rsid wsp:val=&quot;003F5A08&quot;/&gt;&lt;wsp:rsid wsp:val=&quot;003F7E9A&quot;/&gt;&lt;wsp:rsid wsp:val=&quot;00420716&quot;/&gt;&lt;wsp:rsid wsp:val=&quot;004325FB&quot;/&gt;&lt;wsp:rsid wsp:val=&quot;00435AE1&quot;/&gt;&lt;wsp:rsid wsp:val=&quot;004432BA&quot;/&gt;&lt;wsp:rsid wsp:val=&quot;0044407E&quot;/&gt;&lt;wsp:rsid wsp:val=&quot;00447BB9&quot;/&gt;&lt;wsp:rsid wsp:val=&quot;00451437&quot;/&gt;&lt;wsp:rsid wsp:val=&quot;0046031D&quot;/&gt;&lt;wsp:rsid wsp:val=&quot;004A0427&quot;/&gt;&lt;wsp:rsid wsp:val=&quot;004A7824&quot;/&gt;&lt;wsp:rsid wsp:val=&quot;004D6E90&quot;/&gt;&lt;wsp:rsid wsp:val=&quot;004D72B5&quot;/&gt;&lt;wsp:rsid wsp:val=&quot;004F7134&quot;/&gt;&lt;wsp:rsid wsp:val=&quot;005069C9&quot;/&gt;&lt;wsp:rsid wsp:val=&quot;00551B7F&quot;/&gt;&lt;wsp:rsid wsp:val=&quot;0056610F&quot;/&gt;&lt;wsp:rsid wsp:val=&quot;00575BCA&quot;/&gt;&lt;wsp:rsid wsp:val=&quot;00590E23&quot;/&gt;&lt;wsp:rsid wsp:val=&quot;00595952&quot;/&gt;&lt;wsp:rsid wsp:val=&quot;005B0344&quot;/&gt;&lt;wsp:rsid wsp:val=&quot;005B520E&quot;/&gt;&lt;wsp:rsid wsp:val=&quot;005D2C0A&quot;/&gt;&lt;wsp:rsid wsp:val=&quot;005D505A&quot;/&gt;&lt;wsp:rsid wsp:val=&quot;005E2800&quot;/&gt;&lt;wsp:rsid wsp:val=&quot;00605825&quot;/&gt;&lt;wsp:rsid wsp:val=&quot;00645D22&quot;/&gt;&lt;wsp:rsid wsp:val=&quot;00651A08&quot;/&gt;&lt;wsp:rsid wsp:val=&quot;00654204&quot;/&gt;&lt;wsp:rsid wsp:val=&quot;00656B95&quot;/&gt;&lt;wsp:rsid wsp:val=&quot;00670434&quot;/&gt;&lt;wsp:rsid wsp:val=&quot;0067171E&quot;/&gt;&lt;wsp:rsid wsp:val=&quot;006B6B66&quot;/&gt;&lt;wsp:rsid wsp:val=&quot;006D4E01&quot;/&gt;&lt;wsp:rsid wsp:val=&quot;006F6D3D&quot;/&gt;&lt;wsp:rsid wsp:val=&quot;0070457E&quot;/&gt;&lt;wsp:rsid wsp:val=&quot;00704AEF&quot;/&gt;&lt;wsp:rsid wsp:val=&quot;00714DBF&quot;/&gt;&lt;wsp:rsid wsp:val=&quot;00715BEA&quot;/&gt;&lt;wsp:rsid wsp:val=&quot;00722851&quot;/&gt;&lt;wsp:rsid wsp:val=&quot;00740EEA&quot;/&gt;&lt;wsp:rsid wsp:val=&quot;00743FCC&quot;/&gt;&lt;wsp:rsid wsp:val=&quot;00745B9B&quot;/&gt;&lt;wsp:rsid wsp:val=&quot;00750F4C&quot;/&gt;&lt;wsp:rsid wsp:val=&quot;00783064&quot;/&gt;&lt;wsp:rsid wsp:val=&quot;00794804&quot;/&gt;&lt;wsp:rsid wsp:val=&quot;007B33F1&quot;/&gt;&lt;wsp:rsid wsp:val=&quot;007B3FF9&quot;/&gt;&lt;wsp:rsid wsp:val=&quot;007B6DDA&quot;/&gt;&lt;wsp:rsid wsp:val=&quot;007C0308&quot;/&gt;&lt;wsp:rsid wsp:val=&quot;007C195E&quot;/&gt;&lt;wsp:rsid wsp:val=&quot;007C2FF2&quot;/&gt;&lt;wsp:rsid wsp:val=&quot;007D6232&quot;/&gt;&lt;wsp:rsid wsp:val=&quot;007F1F99&quot;/&gt;&lt;wsp:rsid wsp:val=&quot;007F768F&quot;/&gt;&lt;wsp:rsid wsp:val=&quot;0080791D&quot;/&gt;&lt;wsp:rsid wsp:val=&quot;0082275B&quot;/&gt;&lt;wsp:rsid wsp:val=&quot;00825D15&quot;/&gt;&lt;wsp:rsid wsp:val=&quot;00836367&quot;/&gt;&lt;wsp:rsid wsp:val=&quot;00871FA0&quot;/&gt;&lt;wsp:rsid wsp:val=&quot;00873603&quot;/&gt;&lt;wsp:rsid wsp:val=&quot;008A2C7D&quot;/&gt;&lt;wsp:rsid wsp:val=&quot;008C4B23&quot;/&gt;&lt;wsp:rsid wsp:val=&quot;008D36EA&quot;/&gt;&lt;wsp:rsid wsp:val=&quot;008F0A91&quot;/&gt;&lt;wsp:rsid wsp:val=&quot;008F6E2C&quot;/&gt;&lt;wsp:rsid wsp:val=&quot;009161E6&quot;/&gt;&lt;wsp:rsid wsp:val=&quot;00920496&quot;/&gt;&lt;wsp:rsid wsp:val=&quot;00920FF8&quot;/&gt;&lt;wsp:rsid wsp:val=&quot;009303D9&quot;/&gt;&lt;wsp:rsid wsp:val=&quot;00933C64&quot;/&gt;&lt;wsp:rsid wsp:val=&quot;00955F09&quot;/&gt;&lt;wsp:rsid wsp:val=&quot;00972203&quot;/&gt;&lt;wsp:rsid wsp:val=&quot;009B3640&quot;/&gt;&lt;wsp:rsid wsp:val=&quot;009F1D79&quot;/&gt;&lt;wsp:rsid wsp:val=&quot;009F3DEA&quot;/&gt;&lt;wsp:rsid wsp:val=&quot;00A059B3&quot;/&gt;&lt;wsp:rsid wsp:val=&quot;00A6095D&quot;/&gt;&lt;wsp:rsid wsp:val=&quot;00A8107C&quot;/&gt;&lt;wsp:rsid wsp:val=&quot;00AB47E3&quot;/&gt;&lt;wsp:rsid wsp:val=&quot;00AB5857&quot;/&gt;&lt;wsp:rsid wsp:val=&quot;00AD01BC&quot;/&gt;&lt;wsp:rsid wsp:val=&quot;00AE3409&quot;/&gt;&lt;wsp:rsid wsp:val=&quot;00B0411F&quot;/&gt;&lt;wsp:rsid wsp:val=&quot;00B11A60&quot;/&gt;&lt;wsp:rsid wsp:val=&quot;00B11FC7&quot;/&gt;&lt;wsp:rsid wsp:val=&quot;00B1321A&quot;/&gt;&lt;wsp:rsid wsp:val=&quot;00B22613&quot;/&gt;&lt;wsp:rsid wsp:val=&quot;00B50180&quot;/&gt;&lt;wsp:rsid wsp:val=&quot;00B63122&quot;/&gt;&lt;wsp:rsid wsp:val=&quot;00B768D1&quot;/&gt;&lt;wsp:rsid wsp:val=&quot;00BA1025&quot;/&gt;&lt;wsp:rsid wsp:val=&quot;00BA15BC&quot;/&gt;&lt;wsp:rsid wsp:val=&quot;00BA2788&quot;/&gt;&lt;wsp:rsid wsp:val=&quot;00BC2669&quot;/&gt;&lt;wsp:rsid wsp:val=&quot;00BC3420&quot;/&gt;&lt;wsp:rsid wsp:val=&quot;00BD670B&quot;/&gt;&lt;wsp:rsid wsp:val=&quot;00BE7D3C&quot;/&gt;&lt;wsp:rsid wsp:val=&quot;00BF5FF6&quot;/&gt;&lt;wsp:rsid wsp:val=&quot;00C0207F&quot;/&gt;&lt;wsp:rsid wsp:val=&quot;00C16117&quot;/&gt;&lt;wsp:rsid wsp:val=&quot;00C3075A&quot;/&gt;&lt;wsp:rsid wsp:val=&quot;00C47972&quot;/&gt;&lt;wsp:rsid wsp:val=&quot;00C74F9A&quot;/&gt;&lt;wsp:rsid wsp:val=&quot;00C919A4&quot;/&gt;&lt;wsp:rsid wsp:val=&quot;00CA4392&quot;/&gt;&lt;wsp:rsid wsp:val=&quot;00CC393F&quot;/&gt;&lt;wsp:rsid wsp:val=&quot;00D10199&quot;/&gt;&lt;wsp:rsid wsp:val=&quot;00D16DED&quot;/&gt;&lt;wsp:rsid wsp:val=&quot;00D2176E&quot;/&gt;&lt;wsp:rsid wsp:val=&quot;00D436F3&quot;/&gt;&lt;wsp:rsid wsp:val=&quot;00D632BE&quot;/&gt;&lt;wsp:rsid wsp:val=&quot;00D72D06&quot;/&gt;&lt;wsp:rsid wsp:val=&quot;00D7522C&quot;/&gt;&lt;wsp:rsid wsp:val=&quot;00D7536F&quot;/&gt;&lt;wsp:rsid wsp:val=&quot;00D76668&quot;/&gt;&lt;wsp:rsid wsp:val=&quot;00DA78DD&quot;/&gt;&lt;wsp:rsid wsp:val=&quot;00E07383&quot;/&gt;&lt;wsp:rsid wsp:val=&quot;00E165BC&quot;/&gt;&lt;wsp:rsid wsp:val=&quot;00E37E98&quot;/&gt;&lt;wsp:rsid wsp:val=&quot;00E61E12&quot;/&gt;&lt;wsp:rsid wsp:val=&quot;00E7596C&quot;/&gt;&lt;wsp:rsid wsp:val=&quot;00E75F96&quot;/&gt;&lt;wsp:rsid wsp:val=&quot;00E86E5C&quot;/&gt;&lt;wsp:rsid wsp:val=&quot;00E878F2&quot;/&gt;&lt;wsp:rsid wsp:val=&quot;00ED0149&quot;/&gt;&lt;wsp:rsid wsp:val=&quot;00ED45FA&quot;/&gt;&lt;wsp:rsid wsp:val=&quot;00EF74B3&quot;/&gt;&lt;wsp:rsid wsp:val=&quot;00EF7DE3&quot;/&gt;&lt;wsp:rsid wsp:val=&quot;00F03103&quot;/&gt;&lt;wsp:rsid wsp:val=&quot;00F066E2&quot;/&gt;&lt;wsp:rsid wsp:val=&quot;00F271DE&quot;/&gt;&lt;wsp:rsid wsp:val=&quot;00F627DA&quot;/&gt;&lt;wsp:rsid wsp:val=&quot;00F63B36&quot;/&gt;&lt;wsp:rsid wsp:val=&quot;00F7288F&quot;/&gt;&lt;wsp:rsid wsp:val=&quot;00F80802&quot;/&gt;&lt;wsp:rsid wsp:val=&quot;00F847A6&quot;/&gt;&lt;wsp:rsid wsp:val=&quot;00F9441B&quot;/&gt;&lt;wsp:rsid wsp:val=&quot;00F95FE4&quot;/&gt;&lt;wsp:rsid wsp:val=&quot;00FA4C32&quot;/&gt;&lt;wsp:rsid wsp:val=&quot;00FA69FF&quot;/&gt;&lt;wsp:rsid wsp:val=&quot;00FA6F46&quot;/&gt;&lt;wsp:rsid wsp:val=&quot;00FE4D37&quot;/&gt;&lt;wsp:rsid wsp:val=&quot;00FE7114&quot;/&gt;&lt;/wsp:rsids&gt;&lt;/w:docPr&gt;&lt;w:body&gt;&lt;wx:sect&gt;&lt;w:p wsp:rsidR=&quot;00000000&quot; wsp:rsidRPr=&quot;000724F7&quot; wsp:rsidRDefault=&quot;000724F7&quot; wsp:rsidP=&quot;000724F7&quot;&gt;&lt;m:oMathPara&gt;&lt;m:oMath&gt;&lt;m:r&gt;&lt;w:rPr&gt;&lt;w:rFonts w:ascii=&quot;Cambria Math&quot; w:h-ansi=&quot;Cambria Math&quot;/&gt;&lt;wx:font wx:val=&quot;Cambria Math&quot;/&gt;&lt;w:i/&gt;&lt;/w:rPr&gt;&lt;m:t&gt;FAR=&lt;/m:t&gt;&lt;/m:r&gt;&lt;m:f&gt;&lt;m:fPr&gt;&lt;m:ctrlPr&gt;&lt;w:rPr&gt;&lt;w:rFonts w:ascii=&quot;Cambria Math&quot; w:fareast=&quot;Times New Roman&quot; w:h-ansi=&quot;Cambria Math&quot;/&gt;&lt;wx:font wx:val=&quot;Cambria Math&quot;/&gt;&lt;w:i/&gt;&lt;w:sz w:val=&quot;22&quot;/&gt;&lt;w:sz-cs w:val=&quot;22&quot;/&gt;&lt;/w:rPr&gt;&lt;/m:ctrlPr&gt;&lt;/m:fPr&gt;&lt;m:num&gt;&lt;m:r&gt;&lt;w:rPr&gt;&lt;w:rFonts w:ascii=&quot;Cambria Math&quot; w:h-ansi=&quot;Cambria Math&quot;/&gt;&lt;wx:font wx:val=&quot;Cambria Math&quot;/&gt;&lt;w:i/&gt;&lt;/w:rPr&gt;&lt;m:t&gt;misclassified real  biometric&lt;/m:t&gt;&lt;/m:r&gt;&lt;/m:num&gt;&lt;m:den&gt;&lt;m:r&gt;&lt;w:rPr&gt;&lt;w:rFonts w:ascii=&quot;Cambria Math&quot; w:h-ansi=&quot;Cambria Math&quot;/&gt;&lt;wx:font wx:val=&quot;Cambria Math&quot;/&gt;&lt;w:i/&gt;&lt;/w:rPr&gt;&lt;m:t&gt;total number of real users typing&lt;/m:t&gt;&lt;/m:r&gt;&lt;/m:den&gt;&lt;/m:f&gt;&lt;m:r&gt;&lt;w:rPr&gt;&lt;w:rFonts w:ascii=&quot;Cambria Math&quot; w:h-ansi=&quot;Cambria Math&quot;/&gt;&lt;wx:font wx:val=&quot;Cambria Math&quot;/&gt;&lt;w:i/&gt;&lt;/w:rPr&gt;&lt;m:t&gt; *100&lt;/m:t&gt;&lt;/m:r&gt;&lt;/m:oMath&gt;&lt;/m:oMathPara&gt;&lt;/w:p&gt;&lt;w:sectPr wsp:rsidR=&quot;00000000&quot; wsp:rsidRPr=&quot;000724F7&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323597AF" w14:textId="77777777" w:rsidR="0062443F" w:rsidRDefault="0062443F" w:rsidP="0062443F">
      <w:pPr>
        <w:spacing w:line="230" w:lineRule="auto"/>
        <w:jc w:val="both"/>
      </w:pPr>
    </w:p>
    <w:p w14:paraId="681CE7CB" w14:textId="77777777" w:rsidR="0062443F" w:rsidRDefault="0062443F" w:rsidP="0062443F">
      <w:pPr>
        <w:spacing w:line="230" w:lineRule="auto"/>
        <w:jc w:val="both"/>
      </w:pPr>
    </w:p>
    <w:p w14:paraId="1BFC48A6" w14:textId="4D08DD41" w:rsidR="0062443F" w:rsidRPr="00134AD6" w:rsidRDefault="0062443F" w:rsidP="0062443F">
      <w:pPr>
        <w:spacing w:line="230" w:lineRule="auto"/>
        <w:jc w:val="both"/>
        <w:rPr>
          <w:sz w:val="22"/>
          <w:szCs w:val="22"/>
        </w:rPr>
        <w:sectPr w:rsidR="0062443F" w:rsidRPr="00134AD6" w:rsidSect="00AB2B6F">
          <w:type w:val="continuous"/>
          <w:pgSz w:w="11910" w:h="16840"/>
          <w:pgMar w:top="980" w:right="800" w:bottom="280" w:left="800" w:header="720" w:footer="720" w:gutter="0"/>
          <w:cols w:space="720"/>
        </w:sectPr>
      </w:pPr>
      <w:r w:rsidRPr="0062443F">
        <w:rPr>
          <w:rFonts w:ascii="Cambria Math" w:hAnsi="Cambria Math"/>
          <w:i/>
          <w:sz w:val="22"/>
          <w:szCs w:val="22"/>
        </w:rPr>
        <w:br/>
      </w:r>
      <w:r w:rsidR="00805CA7">
        <w:pict w14:anchorId="70E65F6D">
          <v:shape id="_x0000_i1028" type="#_x0000_t75" style="width:282.4pt;height:3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revisionView w:ink-annotations=&quot;off&quot;/&gt;&lt;w:defaultTabStop w:val=&quot;720&quot;/&gt;&lt;w:doNotHyphenateCaps/&gt;&lt;w:punctuationKerning/&gt;&lt;w:characterSpacingControl w:val=&quot;DontCompress&quot;/&gt;&lt;w:optimizeForBrowser/&gt;&lt;w:savePreviewPicture/&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772F2&quot;/&gt;&lt;wsp:rsid wsp:val=&quot;0008758A&quot;/&gt;&lt;wsp:rsid wsp:val=&quot;000B3685&quot;/&gt;&lt;wsp:rsid wsp:val=&quot;000C1E68&quot;/&gt;&lt;wsp:rsid wsp:val=&quot;000C2EBC&quot;/&gt;&lt;wsp:rsid wsp:val=&quot;00151281&quot;/&gt;&lt;wsp:rsid wsp:val=&quot;001A2EFD&quot;/&gt;&lt;wsp:rsid wsp:val=&quot;001A3B3D&quot;/&gt;&lt;wsp:rsid wsp:val=&quot;001B67DC&quot;/&gt;&lt;wsp:rsid wsp:val=&quot;001E0902&quot;/&gt;&lt;wsp:rsid wsp:val=&quot;002254A9&quot;/&gt;&lt;wsp:rsid wsp:val=&quot;00233D97&quot;/&gt;&lt;wsp:rsid wsp:val=&quot;002347A2&quot;/&gt;&lt;wsp:rsid wsp:val=&quot;002400EA&quot;/&gt;&lt;wsp:rsid wsp:val=&quot;0027162D&quot;/&gt;&lt;wsp:rsid wsp:val=&quot;002850E3&quot;/&gt;&lt;wsp:rsid wsp:val=&quot;002B155A&quot;/&gt;&lt;wsp:rsid wsp:val=&quot;002E749F&quot;/&gt;&lt;wsp:rsid wsp:val=&quot;00335790&quot;/&gt;&lt;wsp:rsid wsp:val=&quot;00354FCF&quot;/&gt;&lt;wsp:rsid wsp:val=&quot;003A19E2&quot;/&gt;&lt;wsp:rsid wsp:val=&quot;003B4E04&quot;/&gt;&lt;wsp:rsid wsp:val=&quot;003C4A8C&quot;/&gt;&lt;wsp:rsid wsp:val=&quot;003F5A08&quot;/&gt;&lt;wsp:rsid wsp:val=&quot;003F7E9A&quot;/&gt;&lt;wsp:rsid wsp:val=&quot;00420716&quot;/&gt;&lt;wsp:rsid wsp:val=&quot;004325FB&quot;/&gt;&lt;wsp:rsid wsp:val=&quot;00435AE1&quot;/&gt;&lt;wsp:rsid wsp:val=&quot;004432BA&quot;/&gt;&lt;wsp:rsid wsp:val=&quot;0044407E&quot;/&gt;&lt;wsp:rsid wsp:val=&quot;00447BB9&quot;/&gt;&lt;wsp:rsid wsp:val=&quot;00451437&quot;/&gt;&lt;wsp:rsid wsp:val=&quot;0046031D&quot;/&gt;&lt;wsp:rsid wsp:val=&quot;004A0427&quot;/&gt;&lt;wsp:rsid wsp:val=&quot;004A7824&quot;/&gt;&lt;wsp:rsid wsp:val=&quot;004D6E90&quot;/&gt;&lt;wsp:rsid wsp:val=&quot;004D72B5&quot;/&gt;&lt;wsp:rsid wsp:val=&quot;004F7134&quot;/&gt;&lt;wsp:rsid wsp:val=&quot;005069C9&quot;/&gt;&lt;wsp:rsid wsp:val=&quot;00551B7F&quot;/&gt;&lt;wsp:rsid wsp:val=&quot;0056610F&quot;/&gt;&lt;wsp:rsid wsp:val=&quot;00575BCA&quot;/&gt;&lt;wsp:rsid wsp:val=&quot;00590E23&quot;/&gt;&lt;wsp:rsid wsp:val=&quot;00595952&quot;/&gt;&lt;wsp:rsid wsp:val=&quot;005B0344&quot;/&gt;&lt;wsp:rsid wsp:val=&quot;005B520E&quot;/&gt;&lt;wsp:rsid wsp:val=&quot;005D2C0A&quot;/&gt;&lt;wsp:rsid wsp:val=&quot;005D505A&quot;/&gt;&lt;wsp:rsid wsp:val=&quot;005E2800&quot;/&gt;&lt;wsp:rsid wsp:val=&quot;00605825&quot;/&gt;&lt;wsp:rsid wsp:val=&quot;0062443F&quot;/&gt;&lt;wsp:rsid wsp:val=&quot;00645D22&quot;/&gt;&lt;wsp:rsid wsp:val=&quot;00651A08&quot;/&gt;&lt;wsp:rsid wsp:val=&quot;00654204&quot;/&gt;&lt;wsp:rsid wsp:val=&quot;00656B95&quot;/&gt;&lt;wsp:rsid wsp:val=&quot;00670434&quot;/&gt;&lt;wsp:rsid wsp:val=&quot;0067171E&quot;/&gt;&lt;wsp:rsid wsp:val=&quot;006B6B66&quot;/&gt;&lt;wsp:rsid wsp:val=&quot;006D4E01&quot;/&gt;&lt;wsp:rsid wsp:val=&quot;006F6D3D&quot;/&gt;&lt;wsp:rsid wsp:val=&quot;0070457E&quot;/&gt;&lt;wsp:rsid wsp:val=&quot;00704AEF&quot;/&gt;&lt;wsp:rsid wsp:val=&quot;00714DBF&quot;/&gt;&lt;wsp:rsid wsp:val=&quot;00715BEA&quot;/&gt;&lt;wsp:rsid wsp:val=&quot;00722851&quot;/&gt;&lt;wsp:rsid wsp:val=&quot;00740EEA&quot;/&gt;&lt;wsp:rsid wsp:val=&quot;00743FCC&quot;/&gt;&lt;wsp:rsid wsp:val=&quot;00745B9B&quot;/&gt;&lt;wsp:rsid wsp:val=&quot;00750F4C&quot;/&gt;&lt;wsp:rsid wsp:val=&quot;00783064&quot;/&gt;&lt;wsp:rsid wsp:val=&quot;00794804&quot;/&gt;&lt;wsp:rsid wsp:val=&quot;007B33F1&quot;/&gt;&lt;wsp:rsid wsp:val=&quot;007B3FF9&quot;/&gt;&lt;wsp:rsid wsp:val=&quot;007B6DDA&quot;/&gt;&lt;wsp:rsid wsp:val=&quot;007C0308&quot;/&gt;&lt;wsp:rsid wsp:val=&quot;007C195E&quot;/&gt;&lt;wsp:rsid wsp:val=&quot;007C2FF2&quot;/&gt;&lt;wsp:rsid wsp:val=&quot;007D6232&quot;/&gt;&lt;wsp:rsid wsp:val=&quot;007F1F99&quot;/&gt;&lt;wsp:rsid wsp:val=&quot;007F768F&quot;/&gt;&lt;wsp:rsid wsp:val=&quot;0080791D&quot;/&gt;&lt;wsp:rsid wsp:val=&quot;0082275B&quot;/&gt;&lt;wsp:rsid wsp:val=&quot;00825D15&quot;/&gt;&lt;wsp:rsid wsp:val=&quot;00836367&quot;/&gt;&lt;wsp:rsid wsp:val=&quot;00871FA0&quot;/&gt;&lt;wsp:rsid wsp:val=&quot;00873603&quot;/&gt;&lt;wsp:rsid wsp:val=&quot;008A2C7D&quot;/&gt;&lt;wsp:rsid wsp:val=&quot;008C4B23&quot;/&gt;&lt;wsp:rsid wsp:val=&quot;008D36EA&quot;/&gt;&lt;wsp:rsid wsp:val=&quot;008F0A91&quot;/&gt;&lt;wsp:rsid wsp:val=&quot;008F6E2C&quot;/&gt;&lt;wsp:rsid wsp:val=&quot;009161E6&quot;/&gt;&lt;wsp:rsid wsp:val=&quot;00920496&quot;/&gt;&lt;wsp:rsid wsp:val=&quot;00920FF8&quot;/&gt;&lt;wsp:rsid wsp:val=&quot;009303D9&quot;/&gt;&lt;wsp:rsid wsp:val=&quot;00933C64&quot;/&gt;&lt;wsp:rsid wsp:val=&quot;00955F09&quot;/&gt;&lt;wsp:rsid wsp:val=&quot;00972203&quot;/&gt;&lt;wsp:rsid wsp:val=&quot;009B3640&quot;/&gt;&lt;wsp:rsid wsp:val=&quot;009F1D79&quot;/&gt;&lt;wsp:rsid wsp:val=&quot;009F3DEA&quot;/&gt;&lt;wsp:rsid wsp:val=&quot;00A059B3&quot;/&gt;&lt;wsp:rsid wsp:val=&quot;00A6095D&quot;/&gt;&lt;wsp:rsid wsp:val=&quot;00A8107C&quot;/&gt;&lt;wsp:rsid wsp:val=&quot;00AB47E3&quot;/&gt;&lt;wsp:rsid wsp:val=&quot;00AB5857&quot;/&gt;&lt;wsp:rsid wsp:val=&quot;00AD01BC&quot;/&gt;&lt;wsp:rsid wsp:val=&quot;00AE3409&quot;/&gt;&lt;wsp:rsid wsp:val=&quot;00B0411F&quot;/&gt;&lt;wsp:rsid wsp:val=&quot;00B11A60&quot;/&gt;&lt;wsp:rsid wsp:val=&quot;00B11FC7&quot;/&gt;&lt;wsp:rsid wsp:val=&quot;00B1321A&quot;/&gt;&lt;wsp:rsid wsp:val=&quot;00B22613&quot;/&gt;&lt;wsp:rsid wsp:val=&quot;00B50180&quot;/&gt;&lt;wsp:rsid wsp:val=&quot;00B63122&quot;/&gt;&lt;wsp:rsid wsp:val=&quot;00B768D1&quot;/&gt;&lt;wsp:rsid wsp:val=&quot;00BA1025&quot;/&gt;&lt;wsp:rsid wsp:val=&quot;00BA15BC&quot;/&gt;&lt;wsp:rsid wsp:val=&quot;00BA2788&quot;/&gt;&lt;wsp:rsid wsp:val=&quot;00BC2669&quot;/&gt;&lt;wsp:rsid wsp:val=&quot;00BC3420&quot;/&gt;&lt;wsp:rsid wsp:val=&quot;00BD670B&quot;/&gt;&lt;wsp:rsid wsp:val=&quot;00BE7D3C&quot;/&gt;&lt;wsp:rsid wsp:val=&quot;00BF5FF6&quot;/&gt;&lt;wsp:rsid wsp:val=&quot;00C0207F&quot;/&gt;&lt;wsp:rsid wsp:val=&quot;00C16117&quot;/&gt;&lt;wsp:rsid wsp:val=&quot;00C3075A&quot;/&gt;&lt;wsp:rsid wsp:val=&quot;00C47972&quot;/&gt;&lt;wsp:rsid wsp:val=&quot;00C74F9A&quot;/&gt;&lt;wsp:rsid wsp:val=&quot;00C919A4&quot;/&gt;&lt;wsp:rsid wsp:val=&quot;00CA4392&quot;/&gt;&lt;wsp:rsid wsp:val=&quot;00CC393F&quot;/&gt;&lt;wsp:rsid wsp:val=&quot;00D10199&quot;/&gt;&lt;wsp:rsid wsp:val=&quot;00D16DED&quot;/&gt;&lt;wsp:rsid wsp:val=&quot;00D2176E&quot;/&gt;&lt;wsp:rsid wsp:val=&quot;00D436F3&quot;/&gt;&lt;wsp:rsid wsp:val=&quot;00D632BE&quot;/&gt;&lt;wsp:rsid wsp:val=&quot;00D72D06&quot;/&gt;&lt;wsp:rsid wsp:val=&quot;00D7522C&quot;/&gt;&lt;wsp:rsid wsp:val=&quot;00D7536F&quot;/&gt;&lt;wsp:rsid wsp:val=&quot;00D76668&quot;/&gt;&lt;wsp:rsid wsp:val=&quot;00DA78DD&quot;/&gt;&lt;wsp:rsid wsp:val=&quot;00E07383&quot;/&gt;&lt;wsp:rsid wsp:val=&quot;00E165BC&quot;/&gt;&lt;wsp:rsid wsp:val=&quot;00E37E98&quot;/&gt;&lt;wsp:rsid wsp:val=&quot;00E61E12&quot;/&gt;&lt;wsp:rsid wsp:val=&quot;00E7596C&quot;/&gt;&lt;wsp:rsid wsp:val=&quot;00E75F96&quot;/&gt;&lt;wsp:rsid wsp:val=&quot;00E86E5C&quot;/&gt;&lt;wsp:rsid wsp:val=&quot;00E878F2&quot;/&gt;&lt;wsp:rsid wsp:val=&quot;00ED0149&quot;/&gt;&lt;wsp:rsid wsp:val=&quot;00ED45FA&quot;/&gt;&lt;wsp:rsid wsp:val=&quot;00EF74B3&quot;/&gt;&lt;wsp:rsid wsp:val=&quot;00EF7DE3&quot;/&gt;&lt;wsp:rsid wsp:val=&quot;00F03103&quot;/&gt;&lt;wsp:rsid wsp:val=&quot;00F066E2&quot;/&gt;&lt;wsp:rsid wsp:val=&quot;00F271DE&quot;/&gt;&lt;wsp:rsid wsp:val=&quot;00F627DA&quot;/&gt;&lt;wsp:rsid wsp:val=&quot;00F63B36&quot;/&gt;&lt;wsp:rsid wsp:val=&quot;00F7288F&quot;/&gt;&lt;wsp:rsid wsp:val=&quot;00F80802&quot;/&gt;&lt;wsp:rsid wsp:val=&quot;00F847A6&quot;/&gt;&lt;wsp:rsid wsp:val=&quot;00F9441B&quot;/&gt;&lt;wsp:rsid wsp:val=&quot;00F95FE4&quot;/&gt;&lt;wsp:rsid wsp:val=&quot;00FA4C32&quot;/&gt;&lt;wsp:rsid wsp:val=&quot;00FA69FF&quot;/&gt;&lt;wsp:rsid wsp:val=&quot;00FA6F46&quot;/&gt;&lt;wsp:rsid wsp:val=&quot;00FE4D37&quot;/&gt;&lt;wsp:rsid wsp:val=&quot;00FE7114&quot;/&gt;&lt;/wsp:rsids&gt;&lt;/w:docPr&gt;&lt;w:body&gt;&lt;wx:sect&gt;&lt;w:p wsp:rsidR=&quot;00000000&quot; wsp:rsidRPr=&quot;00151281&quot; wsp:rsidRDefault=&quot;00151281&quot; wsp:rsidP=&quot;00151281&quot;&gt;&lt;m:oMathPara&gt;&lt;m:oMath&gt;&lt;m:r&gt;&lt;w:rPr&gt;&lt;w:rFonts w:ascii=&quot;Cambria Math&quot; w:h-ansi=&quot;Cambria Math&quot;/&gt;&lt;wx:font wx:val=&quot;Cambria Math&quot;/&gt;&lt;w:i/&gt;&lt;w:sz w:val=&quot;22&quot;/&gt;&lt;w:sz-cs w:val=&quot;22&quot;/&gt;&lt;/w:rPr&gt;&lt;m:t&gt;FRR=&lt;/m:t&gt;&lt;/m:r&gt;&lt;m:f&gt;&lt;m:fPr&gt;&lt;m:ctrlPr&gt;&lt;w:rPr&gt;&lt;w:rFonts w:ascii=&quot;Cambria Math&quot; w:fareast=&quot;Times New Roman&quot; w:h-ansi=&quot;Cambria Math&quot;/&gt;&lt;wx:font wx:val=&quot;Cambria Math&quot;/&gt;&lt;w:i/&gt;&lt;w:sz w:val=&quot;22&quot;/&gt;&lt;w:sz-cs w:val=&quot;22&quot;/&gt;&lt;/w:rPr&gt;&lt;/m:ctrlPr&gt;&lt;/m:fPr&gt;&lt;m:num&gt;&lt;m:r&gt;&lt;w:rPr&gt;&lt;w:rFonts w:ascii=&quot;Cambria Math&quot; w:h-ansi=&quot;Cambria Math&quot;/&gt;&lt;wx:font wx:val=&quot;Cambria Math&quot;/&gt;&lt;w:i/&gt;&lt;w:sz w:val=&quot;22&quot;/&gt;&lt;w:sz-cs w:val=&quot;22&quot;/&gt;&lt;/w:rPr&gt;&lt;m:t&gt;misclassified fake  biometric&lt;/m:t&gt;&lt;/m:r&gt;&lt;/m:num&gt;&lt;m:den&gt;&lt;m:r&gt;&lt;w:rPr&gt;&lt;w:rFonts w:ascii=&quot;Cambria Math&quot; w:h-ansi=&quot;Cambria Math&quot;/&gt;&lt;wx:font wx:val=&quot;Cambria Math&quot;/&gt;&lt;w:i/&gt;&lt;w:sz w:val=&quot;22&quot;/&gt;&lt;w:sz-cs w:val=&quot;22&quot;/&gt;&lt;/w:rPr&gt;&lt;m:t&gt;total number of fake users typing&lt;/m:t&gt;&lt;/m:r&gt;&lt;/m:den&gt;&lt;/m:f&gt;&lt;m:r&gt;&lt;w:rPr&gt;&lt;w:rFonts w:ascii=&quot;Cambria Math&quot; w:h-ansi=&quot;Cambria Math&quot;/&gt;&lt;wx:font wx:val=&quot;Cambria Math&quot;/&gt;&lt;w:i/&gt;&lt;w:sz w:val=&quot;22&quot;/&gt;&lt;w:sz-cs w:val=&quot;22&quot;/&gt;&lt;/w:rPr&gt;&lt;m:t&gt; *100&lt;/m:t&gt;&lt;/m:r&gt;&lt;/m:oMath&gt;&lt;/m:oMathPara&gt;&lt;/w:p&gt;&lt;w:sectPr wsp:rsidR=&quot;00000000&quot; wsp:rsidRPr=&quot;0015128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14:paraId="437B114A" w14:textId="387BDA21" w:rsidR="0062443F" w:rsidRDefault="0062443F" w:rsidP="0062443F">
      <w:pPr>
        <w:spacing w:line="230" w:lineRule="auto"/>
        <w:jc w:val="both"/>
        <w:sectPr w:rsidR="0062443F" w:rsidSect="00AB2B6F">
          <w:type w:val="continuous"/>
          <w:pgSz w:w="11910" w:h="16840"/>
          <w:pgMar w:top="980" w:right="800" w:bottom="280" w:left="800" w:header="720" w:footer="720" w:gutter="0"/>
          <w:cols w:space="720"/>
        </w:sectPr>
      </w:pPr>
    </w:p>
    <w:p w14:paraId="3B42B6E6" w14:textId="77777777" w:rsidR="00BA15BC" w:rsidRDefault="00BA15BC" w:rsidP="001E0902">
      <w:pPr>
        <w:pStyle w:val="BodyText"/>
        <w:ind w:firstLine="0"/>
        <w:rPr>
          <w:lang w:val="en-US"/>
        </w:rPr>
      </w:pPr>
    </w:p>
    <w:p w14:paraId="096F69DA" w14:textId="35F9C58C" w:rsidR="009303D9" w:rsidRDefault="00EE3B0F" w:rsidP="006B6B66">
      <w:pPr>
        <w:pStyle w:val="Heading1"/>
      </w:pPr>
      <w:r>
        <w:t>Methodology</w:t>
      </w:r>
    </w:p>
    <w:p w14:paraId="3A3AA675" w14:textId="77777777" w:rsidR="00733B3D" w:rsidRDefault="00733B3D" w:rsidP="00733B3D">
      <w:pPr>
        <w:pStyle w:val="BodyText"/>
        <w:spacing w:before="83"/>
        <w:ind w:left="395"/>
      </w:pPr>
      <w:r>
        <w:t>In</w:t>
      </w:r>
      <w:r>
        <w:rPr>
          <w:spacing w:val="-2"/>
        </w:rPr>
        <w:t xml:space="preserve"> </w:t>
      </w:r>
      <w:r>
        <w:t>this</w:t>
      </w:r>
      <w:r>
        <w:rPr>
          <w:spacing w:val="-4"/>
        </w:rPr>
        <w:t xml:space="preserve"> </w:t>
      </w:r>
      <w:r>
        <w:t>paper,</w:t>
      </w:r>
      <w:r>
        <w:rPr>
          <w:spacing w:val="-2"/>
        </w:rPr>
        <w:t xml:space="preserve"> </w:t>
      </w:r>
      <w:r>
        <w:t>the</w:t>
      </w:r>
      <w:r>
        <w:rPr>
          <w:spacing w:val="-2"/>
        </w:rPr>
        <w:t xml:space="preserve"> </w:t>
      </w:r>
      <w:r>
        <w:t>following</w:t>
      </w:r>
      <w:r>
        <w:rPr>
          <w:spacing w:val="-2"/>
        </w:rPr>
        <w:t xml:space="preserve"> </w:t>
      </w:r>
      <w:r>
        <w:t>Python</w:t>
      </w:r>
      <w:r>
        <w:rPr>
          <w:spacing w:val="-2"/>
        </w:rPr>
        <w:t xml:space="preserve"> </w:t>
      </w:r>
      <w:r>
        <w:t>libraries</w:t>
      </w:r>
      <w:r>
        <w:rPr>
          <w:spacing w:val="-4"/>
        </w:rPr>
        <w:t xml:space="preserve"> </w:t>
      </w:r>
      <w:r>
        <w:t>will</w:t>
      </w:r>
      <w:r>
        <w:rPr>
          <w:spacing w:val="-2"/>
        </w:rPr>
        <w:t xml:space="preserve"> </w:t>
      </w:r>
      <w:r>
        <w:t>be</w:t>
      </w:r>
      <w:r>
        <w:rPr>
          <w:spacing w:val="-3"/>
        </w:rPr>
        <w:t xml:space="preserve"> </w:t>
      </w:r>
      <w:r>
        <w:t>used:</w:t>
      </w:r>
    </w:p>
    <w:p w14:paraId="77109CA2" w14:textId="4A0E842E" w:rsidR="00733B3D" w:rsidRDefault="00733B3D" w:rsidP="00733B3D">
      <w:pPr>
        <w:pStyle w:val="BodyText"/>
        <w:spacing w:before="120"/>
        <w:ind w:left="107" w:right="105" w:hanging="3"/>
      </w:pPr>
      <w:bookmarkStart w:id="0" w:name="Pandas_-_Built_on_top_of_NumPy,_it_is_a_"/>
      <w:bookmarkEnd w:id="0"/>
      <w:r>
        <w:rPr>
          <w:b/>
        </w:rPr>
        <w:t xml:space="preserve">Pandas </w:t>
      </w:r>
      <w:r>
        <w:t>- Built on top of NumPy, it is a useful data science</w:t>
      </w:r>
      <w:r>
        <w:rPr>
          <w:spacing w:val="1"/>
        </w:rPr>
        <w:t xml:space="preserve"> </w:t>
      </w:r>
      <w:r>
        <w:t>tool</w:t>
      </w:r>
      <w:r>
        <w:rPr>
          <w:spacing w:val="1"/>
        </w:rPr>
        <w:t xml:space="preserve"> </w:t>
      </w:r>
      <w:r>
        <w:t>that</w:t>
      </w:r>
      <w:r>
        <w:rPr>
          <w:spacing w:val="1"/>
        </w:rPr>
        <w:t xml:space="preserve"> </w:t>
      </w:r>
      <w:r>
        <w:t>can</w:t>
      </w:r>
      <w:r>
        <w:rPr>
          <w:spacing w:val="1"/>
        </w:rPr>
        <w:t xml:space="preserve"> </w:t>
      </w:r>
      <w:r>
        <w:t>perform</w:t>
      </w:r>
      <w:r>
        <w:rPr>
          <w:spacing w:val="1"/>
        </w:rPr>
        <w:t xml:space="preserve"> </w:t>
      </w:r>
      <w:r>
        <w:t>data</w:t>
      </w:r>
      <w:r>
        <w:rPr>
          <w:spacing w:val="1"/>
        </w:rPr>
        <w:t xml:space="preserve"> </w:t>
      </w:r>
      <w:r>
        <w:t>wrangling,</w:t>
      </w:r>
      <w:r>
        <w:rPr>
          <w:spacing w:val="1"/>
        </w:rPr>
        <w:t xml:space="preserve"> </w:t>
      </w:r>
      <w:r>
        <w:t>display</w:t>
      </w:r>
      <w:r>
        <w:rPr>
          <w:spacing w:val="1"/>
        </w:rPr>
        <w:t xml:space="preserve"> </w:t>
      </w:r>
      <w:r>
        <w:t>numerical</w:t>
      </w:r>
      <w:r>
        <w:rPr>
          <w:spacing w:val="1"/>
        </w:rPr>
        <w:t xml:space="preserve"> </w:t>
      </w:r>
      <w:r>
        <w:t>summaries</w:t>
      </w:r>
      <w:r>
        <w:rPr>
          <w:spacing w:val="-2"/>
        </w:rPr>
        <w:t xml:space="preserve"> </w:t>
      </w:r>
      <w:r>
        <w:t>and</w:t>
      </w:r>
      <w:r>
        <w:rPr>
          <w:spacing w:val="1"/>
        </w:rPr>
        <w:t xml:space="preserve"> </w:t>
      </w:r>
      <w:r>
        <w:t>other data cleaning tasks [</w:t>
      </w:r>
      <w:r>
        <w:rPr>
          <w:lang w:val="en-US"/>
        </w:rPr>
        <w:t>3</w:t>
      </w:r>
      <w:r>
        <w:t>].</w:t>
      </w:r>
    </w:p>
    <w:p w14:paraId="29F1C330" w14:textId="7705F5E4" w:rsidR="00977204" w:rsidRDefault="00977204" w:rsidP="00977204">
      <w:pPr>
        <w:pStyle w:val="BodyText"/>
        <w:spacing w:before="125"/>
        <w:ind w:left="107" w:right="103" w:hanging="3"/>
      </w:pPr>
      <w:r>
        <w:rPr>
          <w:b/>
        </w:rPr>
        <w:t xml:space="preserve">Seaborn </w:t>
      </w:r>
      <w:r>
        <w:t>- A visualization library that is built on Matplotlib.</w:t>
      </w:r>
      <w:r>
        <w:rPr>
          <w:spacing w:val="1"/>
        </w:rPr>
        <w:t xml:space="preserve"> </w:t>
      </w:r>
      <w:r>
        <w:t>It can generate many types of statistical graphs and works</w:t>
      </w:r>
      <w:r>
        <w:rPr>
          <w:spacing w:val="1"/>
        </w:rPr>
        <w:t xml:space="preserve"> </w:t>
      </w:r>
      <w:r>
        <w:t>well with</w:t>
      </w:r>
      <w:r>
        <w:rPr>
          <w:spacing w:val="1"/>
        </w:rPr>
        <w:t xml:space="preserve"> </w:t>
      </w:r>
      <w:r>
        <w:t>Pandas data structures [</w:t>
      </w:r>
      <w:r>
        <w:rPr>
          <w:lang w:val="en-US"/>
        </w:rPr>
        <w:t>4</w:t>
      </w:r>
      <w:r>
        <w:t>].</w:t>
      </w:r>
    </w:p>
    <w:p w14:paraId="4869E7DD" w14:textId="35DB8D23" w:rsidR="00733B3D" w:rsidRDefault="00733B3D" w:rsidP="00733B3D">
      <w:pPr>
        <w:pStyle w:val="BodyText"/>
        <w:spacing w:before="124"/>
        <w:ind w:left="107" w:right="103" w:hanging="3"/>
      </w:pPr>
      <w:bookmarkStart w:id="1" w:name="Seaborn_-_A_visualization_library_that_i"/>
      <w:bookmarkStart w:id="2" w:name="Plotly_-_Another_Python_visualization_li"/>
      <w:bookmarkStart w:id="3" w:name="sklearn_-_An_extremely_useful_Python_lib"/>
      <w:bookmarkEnd w:id="1"/>
      <w:bookmarkEnd w:id="2"/>
      <w:bookmarkEnd w:id="3"/>
      <w:proofErr w:type="spellStart"/>
      <w:r>
        <w:rPr>
          <w:b/>
        </w:rPr>
        <w:t>sklearn</w:t>
      </w:r>
      <w:proofErr w:type="spellEnd"/>
      <w:r>
        <w:rPr>
          <w:b/>
        </w:rPr>
        <w:t xml:space="preserve"> </w:t>
      </w:r>
      <w:r>
        <w:t>- An extremely useful Python library for Machine</w:t>
      </w:r>
      <w:r>
        <w:rPr>
          <w:spacing w:val="1"/>
        </w:rPr>
        <w:t xml:space="preserve"> </w:t>
      </w:r>
      <w:r>
        <w:t>Learning. This library contains various Machine Learning</w:t>
      </w:r>
      <w:r>
        <w:rPr>
          <w:spacing w:val="1"/>
        </w:rPr>
        <w:t xml:space="preserve"> </w:t>
      </w:r>
      <w:r>
        <w:t>algorithms</w:t>
      </w:r>
      <w:r>
        <w:rPr>
          <w:spacing w:val="-2"/>
        </w:rPr>
        <w:t xml:space="preserve"> </w:t>
      </w:r>
      <w:r>
        <w:t>and</w:t>
      </w:r>
      <w:r>
        <w:rPr>
          <w:spacing w:val="-2"/>
        </w:rPr>
        <w:t xml:space="preserve"> </w:t>
      </w:r>
      <w:r>
        <w:t xml:space="preserve">statistical </w:t>
      </w:r>
      <w:proofErr w:type="spellStart"/>
      <w:r>
        <w:t>modeling</w:t>
      </w:r>
      <w:proofErr w:type="spellEnd"/>
      <w:r>
        <w:t xml:space="preserve"> tools [</w:t>
      </w:r>
      <w:r w:rsidR="00977204">
        <w:rPr>
          <w:lang w:val="en-US"/>
        </w:rPr>
        <w:t>5</w:t>
      </w:r>
      <w:r>
        <w:t>].</w:t>
      </w:r>
    </w:p>
    <w:p w14:paraId="42C23E26" w14:textId="4105D1CC" w:rsidR="00977204" w:rsidRPr="00977204" w:rsidRDefault="00977204" w:rsidP="00733B3D">
      <w:pPr>
        <w:pStyle w:val="BodyText"/>
        <w:spacing w:before="124"/>
        <w:ind w:left="107" w:right="103" w:hanging="3"/>
        <w:rPr>
          <w:lang w:val="en-US"/>
        </w:rPr>
      </w:pPr>
      <w:r>
        <w:rPr>
          <w:b/>
          <w:lang w:val="en-US"/>
        </w:rPr>
        <w:t xml:space="preserve">TensorFlow </w:t>
      </w:r>
      <w:r>
        <w:rPr>
          <w:lang w:val="en-US"/>
        </w:rPr>
        <w:t xml:space="preserve">– A Deep learning framework which is often </w:t>
      </w:r>
      <w:r w:rsidRPr="00977204">
        <w:rPr>
          <w:lang w:val="en-US"/>
        </w:rPr>
        <w:t>seen as the most popular deep learning framework, which is very powerful &amp; easy-to-use and has excellent community support.</w:t>
      </w:r>
      <w:r>
        <w:rPr>
          <w:lang w:val="en-US"/>
        </w:rPr>
        <w:t>[6]</w:t>
      </w:r>
    </w:p>
    <w:p w14:paraId="4A1C4973" w14:textId="77777777" w:rsidR="00733B3D" w:rsidRPr="00733B3D" w:rsidRDefault="00733B3D" w:rsidP="00733B3D">
      <w:pPr>
        <w:rPr>
          <w:lang w:val="x-none"/>
        </w:rPr>
      </w:pPr>
    </w:p>
    <w:p w14:paraId="123C90F0" w14:textId="77777777" w:rsidR="00BA2788" w:rsidRDefault="009F3DEA" w:rsidP="009F3DEA">
      <w:pPr>
        <w:pStyle w:val="Heading2"/>
      </w:pPr>
      <w:r>
        <w:t xml:space="preserve">Data </w:t>
      </w:r>
    </w:p>
    <w:p w14:paraId="3890F844" w14:textId="3A345BDB" w:rsidR="00BA15BC" w:rsidRPr="000B3685" w:rsidRDefault="00BA15BC" w:rsidP="00BA15BC">
      <w:pPr>
        <w:pStyle w:val="BodyText"/>
        <w:ind w:firstLine="0"/>
        <w:rPr>
          <w:lang w:val="en-US"/>
        </w:rPr>
      </w:pPr>
      <w:r>
        <w:rPr>
          <w:lang w:val="en-US"/>
        </w:rPr>
        <w:t xml:space="preserve">Kevin S. Killourhy and Roy A. Maxion has kindly shared the data they have collected in a controlled environment </w:t>
      </w:r>
      <w:r w:rsidR="00344C63">
        <w:rPr>
          <w:lang w:val="en-US"/>
        </w:rPr>
        <w:t xml:space="preserve">back in 2007 </w:t>
      </w:r>
      <w:r>
        <w:rPr>
          <w:lang w:val="en-US"/>
        </w:rPr>
        <w:t xml:space="preserve">where 51 </w:t>
      </w:r>
      <w:r w:rsidR="004145E4">
        <w:rPr>
          <w:lang w:val="en-US"/>
        </w:rPr>
        <w:t xml:space="preserve">typists </w:t>
      </w:r>
      <w:r>
        <w:rPr>
          <w:lang w:val="en-US"/>
        </w:rPr>
        <w:t xml:space="preserve">are presented with a password to type and if there were </w:t>
      </w:r>
      <w:r w:rsidR="000B3208">
        <w:rPr>
          <w:lang w:val="en-US"/>
        </w:rPr>
        <w:t>errors,</w:t>
      </w:r>
      <w:r>
        <w:rPr>
          <w:lang w:val="en-US"/>
        </w:rPr>
        <w:t xml:space="preserve"> the software will prompt the typist to retype until 50 correctly typed password in each session. There </w:t>
      </w:r>
      <w:proofErr w:type="gramStart"/>
      <w:r>
        <w:rPr>
          <w:lang w:val="en-US"/>
        </w:rPr>
        <w:t>were</w:t>
      </w:r>
      <w:proofErr w:type="gramEnd"/>
      <w:r>
        <w:rPr>
          <w:lang w:val="en-US"/>
        </w:rPr>
        <w:t xml:space="preserve"> a total of 8 sessions which is 400 data points per typist.</w:t>
      </w:r>
      <w:r w:rsidR="004145E4">
        <w:rPr>
          <w:lang w:val="en-US"/>
        </w:rPr>
        <w:t xml:space="preserve"> The password typed is </w:t>
      </w:r>
      <w:proofErr w:type="gramStart"/>
      <w:r w:rsidR="004145E4" w:rsidRPr="004145E4">
        <w:rPr>
          <w:lang w:val="en-US"/>
        </w:rPr>
        <w:t>(.tie</w:t>
      </w:r>
      <w:proofErr w:type="gramEnd"/>
      <w:r w:rsidR="004145E4" w:rsidRPr="004145E4">
        <w:rPr>
          <w:lang w:val="en-US"/>
        </w:rPr>
        <w:t>5Roanl)</w:t>
      </w:r>
      <w:r w:rsidR="00613633">
        <w:rPr>
          <w:lang w:val="en-US"/>
        </w:rPr>
        <w:t>.</w:t>
      </w:r>
    </w:p>
    <w:p w14:paraId="2C912192" w14:textId="77777777" w:rsidR="00BA15BC" w:rsidRPr="00BA15BC" w:rsidRDefault="00BA15BC" w:rsidP="00BA15BC"/>
    <w:p w14:paraId="5D6AEA6E" w14:textId="77777777" w:rsidR="009303D9" w:rsidRDefault="003C4A8C" w:rsidP="009F3DEA">
      <w:pPr>
        <w:pStyle w:val="Heading2"/>
      </w:pPr>
      <w:r>
        <w:t xml:space="preserve">Exploratory Data Analysis </w:t>
      </w:r>
    </w:p>
    <w:p w14:paraId="4D5F9DE7" w14:textId="006D20D1" w:rsidR="003C4A8C" w:rsidRDefault="000B3208" w:rsidP="001C0E63">
      <w:pPr>
        <w:jc w:val="both"/>
      </w:pPr>
      <w:r>
        <w:t xml:space="preserve">Exploring the data is important </w:t>
      </w:r>
      <w:r w:rsidR="004C238E">
        <w:t>to</w:t>
      </w:r>
      <w:r>
        <w:t xml:space="preserve"> draw useful insights that can help improve the model or better feature engineer it. I first used pandas to import the csv file that was downloaded from the paper published by Kevin S. Killourhy and Roy A. Maxion</w:t>
      </w:r>
      <w:r w:rsidR="00613633">
        <w:t xml:space="preserve">. The time metric for the keystroke attributes </w:t>
      </w:r>
      <w:proofErr w:type="gramStart"/>
      <w:r w:rsidR="00613633">
        <w:t>are</w:t>
      </w:r>
      <w:proofErr w:type="gramEnd"/>
      <w:r w:rsidR="00613633">
        <w:t xml:space="preserve"> in seconds.</w:t>
      </w:r>
    </w:p>
    <w:p w14:paraId="611B6C27" w14:textId="7411090E" w:rsidR="00F023E7" w:rsidRDefault="00F023E7" w:rsidP="003C4A8C"/>
    <w:p w14:paraId="4C9545B6" w14:textId="647451AE" w:rsidR="00F023E7" w:rsidRDefault="00000000" w:rsidP="003C4A8C">
      <w:pPr>
        <w:rPr>
          <w:noProof/>
        </w:rPr>
      </w:pPr>
      <w:r>
        <w:rPr>
          <w:noProof/>
        </w:rPr>
        <w:pict w14:anchorId="236B483B">
          <v:shape id="_x0000_i1029" type="#_x0000_t75" style="width:235.1pt;height:148.2pt;visibility:visible;mso-wrap-style:square">
            <v:imagedata r:id="rId13" o:title=""/>
          </v:shape>
        </w:pict>
      </w:r>
    </w:p>
    <w:p w14:paraId="7A721651" w14:textId="46C696F7" w:rsidR="001C0E63" w:rsidRDefault="00570FC6" w:rsidP="004C238E">
      <w:pPr>
        <w:rPr>
          <w:sz w:val="16"/>
        </w:rPr>
      </w:pPr>
      <w:r>
        <w:rPr>
          <w:sz w:val="16"/>
        </w:rPr>
        <w:t>Fig.</w:t>
      </w:r>
      <w:r>
        <w:rPr>
          <w:spacing w:val="-3"/>
          <w:sz w:val="16"/>
        </w:rPr>
        <w:t xml:space="preserve"> </w:t>
      </w:r>
      <w:r w:rsidR="00FA6D69">
        <w:rPr>
          <w:sz w:val="16"/>
        </w:rPr>
        <w:t xml:space="preserve">3 Head of </w:t>
      </w:r>
      <w:r>
        <w:rPr>
          <w:sz w:val="16"/>
        </w:rPr>
        <w:t xml:space="preserve">Pandas Dataframe of </w:t>
      </w:r>
      <w:r w:rsidR="001C0E63">
        <w:rPr>
          <w:sz w:val="16"/>
        </w:rPr>
        <w:t>Keystroke Dynamics Dataset</w:t>
      </w:r>
    </w:p>
    <w:p w14:paraId="20D69863" w14:textId="0427211F" w:rsidR="004C238E" w:rsidRDefault="004C238E" w:rsidP="004C238E">
      <w:pPr>
        <w:rPr>
          <w:sz w:val="16"/>
        </w:rPr>
      </w:pPr>
    </w:p>
    <w:p w14:paraId="6C2E5FED" w14:textId="5CB75FCC" w:rsidR="00FA6D69" w:rsidRDefault="00FA6D69" w:rsidP="00977204">
      <w:pPr>
        <w:jc w:val="both"/>
      </w:pPr>
      <w:r w:rsidRPr="00FA6D69">
        <w:t>There were missing subjects as not all the subjects who registered for the experiment</w:t>
      </w:r>
      <w:r>
        <w:t xml:space="preserve"> but did</w:t>
      </w:r>
      <w:r w:rsidRPr="00FA6D69">
        <w:t xml:space="preserve"> turn up on that day</w:t>
      </w:r>
      <w:r>
        <w:t>. Subject column is in varchar initially.</w:t>
      </w:r>
      <w:r w:rsidR="00BC0E02">
        <w:t xml:space="preserve"> Each typist typed the password 400 times taking a break between 8 sessions.</w:t>
      </w:r>
    </w:p>
    <w:p w14:paraId="01E3007C" w14:textId="20268F03" w:rsidR="00BC0E02" w:rsidRDefault="00BC0E02" w:rsidP="004C238E"/>
    <w:p w14:paraId="024923C3" w14:textId="4AED8FC2" w:rsidR="005765EE" w:rsidRDefault="005765EE" w:rsidP="004C238E"/>
    <w:p w14:paraId="16B0EDDB" w14:textId="31D4A290" w:rsidR="005765EE" w:rsidRDefault="005765EE" w:rsidP="004C238E">
      <w:r>
        <w:fldChar w:fldCharType="begin"/>
      </w:r>
      <w:r>
        <w:instrText xml:space="preserve"> INCLUDEPICTURE "https://miro.medium.com/max/960/1*vKUnA2lyQPAEuX0qwTONBQ.png" \* MERGEFORMATINET </w:instrText>
      </w:r>
      <w:r>
        <w:fldChar w:fldCharType="separate"/>
      </w:r>
      <w:r w:rsidR="00000000">
        <w:fldChar w:fldCharType="begin"/>
      </w:r>
      <w:r w:rsidR="00000000">
        <w:instrText xml:space="preserve"> INCLUDEPICTURE  "https://miro.medium.com/max/960/1*vKUnA2lyQPAEuX0qwTONBQ.png" \* MERGEFORMATINET </w:instrText>
      </w:r>
      <w:r w:rsidR="00000000">
        <w:fldChar w:fldCharType="separate"/>
      </w:r>
      <w:r w:rsidR="00000000">
        <w:pict w14:anchorId="2D22F471">
          <v:shape id="_x0000_i1030" type="#_x0000_t75" alt="" style="width:228.55pt;height:81.45pt">
            <v:imagedata r:id="rId14" r:href="rId15"/>
          </v:shape>
        </w:pict>
      </w:r>
      <w:r w:rsidR="00000000">
        <w:fldChar w:fldCharType="end"/>
      </w:r>
      <w:r>
        <w:fldChar w:fldCharType="end"/>
      </w:r>
    </w:p>
    <w:p w14:paraId="6070C8DF" w14:textId="1928DDAD" w:rsidR="0038535D" w:rsidRDefault="0038535D" w:rsidP="0038535D">
      <w:pPr>
        <w:rPr>
          <w:sz w:val="16"/>
        </w:rPr>
      </w:pPr>
      <w:r>
        <w:rPr>
          <w:sz w:val="16"/>
        </w:rPr>
        <w:t>Fig.</w:t>
      </w:r>
      <w:r>
        <w:rPr>
          <w:spacing w:val="-3"/>
          <w:sz w:val="16"/>
        </w:rPr>
        <w:t xml:space="preserve"> </w:t>
      </w:r>
      <w:r>
        <w:rPr>
          <w:sz w:val="16"/>
        </w:rPr>
        <w:t>4 Representation of Keystroke features/columns</w:t>
      </w:r>
      <w:r w:rsidR="00D0385D">
        <w:rPr>
          <w:sz w:val="16"/>
        </w:rPr>
        <w:t xml:space="preserve"> [6]</w:t>
      </w:r>
    </w:p>
    <w:p w14:paraId="12BA9066" w14:textId="77777777" w:rsidR="0038535D" w:rsidRDefault="0038535D" w:rsidP="004C238E"/>
    <w:p w14:paraId="793D9760" w14:textId="5657DE00" w:rsidR="00BC0E02" w:rsidRDefault="00BC0E02" w:rsidP="0038535D">
      <w:pPr>
        <w:jc w:val="both"/>
      </w:pPr>
      <w:r>
        <w:t>H.{key} represents the duration of which the {key} was held onto.</w:t>
      </w:r>
    </w:p>
    <w:p w14:paraId="03EC9A12" w14:textId="77777777" w:rsidR="0038535D" w:rsidRDefault="0038535D" w:rsidP="0038535D">
      <w:pPr>
        <w:jc w:val="both"/>
      </w:pPr>
    </w:p>
    <w:p w14:paraId="599B8035" w14:textId="1D03D794" w:rsidR="00BC0E02" w:rsidRDefault="00BC0E02" w:rsidP="0038535D">
      <w:pPr>
        <w:jc w:val="both"/>
      </w:pPr>
      <w:proofErr w:type="gramStart"/>
      <w:r>
        <w:t>DD.{</w:t>
      </w:r>
      <w:proofErr w:type="gramEnd"/>
      <w:r>
        <w:t>key1}.{key2} is the duration between pressing {key1} and then pressing {key2}</w:t>
      </w:r>
    </w:p>
    <w:p w14:paraId="37720529" w14:textId="2C3CB8CF" w:rsidR="00BC0E02" w:rsidRDefault="00BC0E02" w:rsidP="0038535D">
      <w:pPr>
        <w:jc w:val="both"/>
      </w:pPr>
    </w:p>
    <w:p w14:paraId="308A988B" w14:textId="71B5B687" w:rsidR="00BC0E02" w:rsidRDefault="00BC0E02" w:rsidP="0038535D">
      <w:pPr>
        <w:jc w:val="both"/>
      </w:pPr>
      <w:proofErr w:type="gramStart"/>
      <w:r>
        <w:t>UD.{</w:t>
      </w:r>
      <w:proofErr w:type="gramEnd"/>
      <w:r>
        <w:t>key1}.{key2} is the duration between releasing {key1} and then pressing {key2}.note that UD.{key1}{key2} can be negative if the typist do not release {key1} before hitting {key2}</w:t>
      </w:r>
    </w:p>
    <w:p w14:paraId="4403C40D" w14:textId="641ACC03" w:rsidR="005765EE" w:rsidRDefault="005765EE" w:rsidP="0038535D">
      <w:pPr>
        <w:jc w:val="both"/>
      </w:pPr>
    </w:p>
    <w:p w14:paraId="0A2BE03E" w14:textId="63EAC408" w:rsidR="005765EE" w:rsidRDefault="005765EE" w:rsidP="0038535D">
      <w:pPr>
        <w:jc w:val="both"/>
      </w:pPr>
      <w:r>
        <w:t>There is also Release</w:t>
      </w:r>
      <w:r w:rsidR="0038535D">
        <w:t>-</w:t>
      </w:r>
      <w:r>
        <w:t>Release</w:t>
      </w:r>
      <w:r w:rsidR="0038535D">
        <w:t xml:space="preserve"> or Press-Press</w:t>
      </w:r>
      <w:r>
        <w:t xml:space="preserve"> </w:t>
      </w:r>
      <w:r w:rsidR="00DE465E">
        <w:t>time,</w:t>
      </w:r>
      <w:r>
        <w:t xml:space="preserve"> but </w:t>
      </w:r>
      <w:r w:rsidR="0038535D">
        <w:t>it</w:t>
      </w:r>
      <w:r w:rsidR="00642037">
        <w:t xml:space="preserve"> probably will be that important to process that column since</w:t>
      </w:r>
      <w:r w:rsidR="0038535D">
        <w:t xml:space="preserve"> </w:t>
      </w:r>
      <w:r w:rsidR="00642037">
        <w:t>there is it</w:t>
      </w:r>
      <w:r w:rsidR="0038535D">
        <w:t xml:space="preserve"> can</w:t>
      </w:r>
      <w:r w:rsidR="00642037">
        <w:t xml:space="preserve"> feature engineered easily </w:t>
      </w:r>
      <w:r w:rsidR="0038535D">
        <w:t>by adding Release-Press time with Hold Time</w:t>
      </w:r>
    </w:p>
    <w:p w14:paraId="3F6D0D8C" w14:textId="55AD7CD7" w:rsidR="0038535D" w:rsidRDefault="0038535D" w:rsidP="0038535D">
      <w:pPr>
        <w:jc w:val="both"/>
      </w:pPr>
    </w:p>
    <w:p w14:paraId="29F8D46A" w14:textId="4F4DE4B7" w:rsidR="004C238E" w:rsidRDefault="00733B3D" w:rsidP="00733B3D">
      <w:pPr>
        <w:pStyle w:val="Heading3"/>
      </w:pPr>
      <w:r>
        <w:t>Data visualisation</w:t>
      </w:r>
    </w:p>
    <w:p w14:paraId="7A4C1C57" w14:textId="54E829F8" w:rsidR="003A68EA" w:rsidRDefault="003A68EA" w:rsidP="003A68EA"/>
    <w:p w14:paraId="699EEC61" w14:textId="779380A0" w:rsidR="003A68EA" w:rsidRDefault="004145E4" w:rsidP="004145E4">
      <w:pPr>
        <w:jc w:val="both"/>
      </w:pPr>
      <w:r>
        <w:t xml:space="preserve">There were so many columns when coming to decide which key to showcase the distribution of a </w:t>
      </w:r>
      <w:r w:rsidR="009D56AE">
        <w:t>typist,</w:t>
      </w:r>
      <w:r>
        <w:t xml:space="preserve"> but I have decided that it is most appropriate and accurate to analyze the middle character of the password that was typed which is the ‘R’ since it probably can distinguish the typists the most because it is capitalized </w:t>
      </w:r>
      <w:proofErr w:type="gramStart"/>
      <w:r>
        <w:t>and also</w:t>
      </w:r>
      <w:proofErr w:type="gramEnd"/>
      <w:r>
        <w:t xml:space="preserve"> affected by the way the first few characters were typed.</w:t>
      </w:r>
    </w:p>
    <w:p w14:paraId="6B45FEF5" w14:textId="6EA2102F" w:rsidR="004145E4" w:rsidRDefault="004145E4" w:rsidP="004145E4">
      <w:pPr>
        <w:jc w:val="both"/>
        <w:rPr>
          <w:noProof/>
        </w:rPr>
      </w:pPr>
      <w:r>
        <w:rPr>
          <w:noProof/>
        </w:rPr>
        <w:t>I will be analysing the columns ‘DD.five.Shift.r’ , ‘UD.five.Shift.r’ and ‘H.Shift.r’</w:t>
      </w:r>
    </w:p>
    <w:p w14:paraId="5A2444AD" w14:textId="6BDBC081" w:rsidR="004145E4" w:rsidRDefault="00000000" w:rsidP="003A68EA">
      <w:pPr>
        <w:rPr>
          <w:noProof/>
        </w:rPr>
      </w:pPr>
      <w:r>
        <w:rPr>
          <w:noProof/>
        </w:rPr>
        <w:pict w14:anchorId="3C316881">
          <v:shape id="_x0000_i1031" type="#_x0000_t75" style="width:235.05pt;height:59.1pt;visibility:visible;mso-wrap-style:square">
            <v:imagedata r:id="rId16" o:title=""/>
          </v:shape>
        </w:pict>
      </w:r>
    </w:p>
    <w:p w14:paraId="6874F5AB" w14:textId="5A53D7D4" w:rsidR="004145E4" w:rsidRDefault="004145E4" w:rsidP="003A68EA">
      <w:pPr>
        <w:rPr>
          <w:sz w:val="16"/>
        </w:rPr>
      </w:pPr>
      <w:r>
        <w:rPr>
          <w:sz w:val="16"/>
        </w:rPr>
        <w:t>Fig.</w:t>
      </w:r>
      <w:r>
        <w:rPr>
          <w:spacing w:val="-3"/>
          <w:sz w:val="16"/>
        </w:rPr>
        <w:t xml:space="preserve"> </w:t>
      </w:r>
      <w:r>
        <w:rPr>
          <w:sz w:val="16"/>
        </w:rPr>
        <w:t>6. All columns found in dataset</w:t>
      </w:r>
    </w:p>
    <w:p w14:paraId="5D8BCA7D" w14:textId="1673EF87" w:rsidR="004145E4" w:rsidRDefault="004145E4" w:rsidP="003A68EA">
      <w:pPr>
        <w:rPr>
          <w:sz w:val="16"/>
        </w:rPr>
      </w:pPr>
    </w:p>
    <w:p w14:paraId="34F6E9D1" w14:textId="77777777" w:rsidR="00613633" w:rsidRDefault="00613633" w:rsidP="000B388E">
      <w:pPr>
        <w:rPr>
          <w:noProof/>
          <w:sz w:val="16"/>
        </w:rPr>
      </w:pPr>
    </w:p>
    <w:p w14:paraId="3DE4731C" w14:textId="0020D843" w:rsidR="00613633" w:rsidRDefault="00613633" w:rsidP="000B388E">
      <w:pPr>
        <w:rPr>
          <w:noProof/>
          <w:sz w:val="16"/>
        </w:rPr>
      </w:pPr>
    </w:p>
    <w:p w14:paraId="071522B6" w14:textId="50E16594" w:rsidR="00613633" w:rsidRDefault="00613633" w:rsidP="000B388E">
      <w:pPr>
        <w:rPr>
          <w:noProof/>
          <w:sz w:val="16"/>
        </w:rPr>
      </w:pPr>
    </w:p>
    <w:p w14:paraId="2F53F6AB" w14:textId="432AC647" w:rsidR="00613633" w:rsidRDefault="00613633" w:rsidP="009F4DF0">
      <w:pPr>
        <w:jc w:val="both"/>
        <w:rPr>
          <w:noProof/>
          <w:sz w:val="16"/>
        </w:rPr>
      </w:pPr>
    </w:p>
    <w:p w14:paraId="5B05688F" w14:textId="79891CD3" w:rsidR="00613633" w:rsidRDefault="00613633" w:rsidP="000B388E">
      <w:pPr>
        <w:rPr>
          <w:noProof/>
          <w:sz w:val="16"/>
        </w:rPr>
      </w:pPr>
    </w:p>
    <w:p w14:paraId="1C23B38E" w14:textId="77777777" w:rsidR="00613633" w:rsidRDefault="00613633" w:rsidP="000B388E">
      <w:pPr>
        <w:rPr>
          <w:noProof/>
          <w:sz w:val="16"/>
        </w:rPr>
      </w:pPr>
    </w:p>
    <w:p w14:paraId="26F2143D" w14:textId="720EE70C" w:rsidR="00613633" w:rsidRDefault="00000000" w:rsidP="000B388E">
      <w:pPr>
        <w:rPr>
          <w:noProof/>
          <w:sz w:val="16"/>
        </w:rPr>
      </w:pPr>
      <w:r>
        <w:rPr>
          <w:noProof/>
          <w:sz w:val="16"/>
        </w:rPr>
        <w:pict w14:anchorId="28BCE7A1">
          <v:shape id="_x0000_i1032" type="#_x0000_t75" style="width:234.95pt;height:82.15pt;visibility:visible;mso-wrap-style:square">
            <v:imagedata r:id="rId17" o:title=""/>
          </v:shape>
        </w:pict>
      </w:r>
    </w:p>
    <w:p w14:paraId="79222C54" w14:textId="53F8D253" w:rsidR="00613633" w:rsidRDefault="00613633" w:rsidP="00613633">
      <w:pPr>
        <w:rPr>
          <w:sz w:val="16"/>
        </w:rPr>
      </w:pPr>
      <w:r>
        <w:rPr>
          <w:sz w:val="16"/>
        </w:rPr>
        <w:t>Fig.</w:t>
      </w:r>
      <w:r>
        <w:rPr>
          <w:spacing w:val="-3"/>
          <w:sz w:val="16"/>
        </w:rPr>
        <w:t xml:space="preserve"> </w:t>
      </w:r>
      <w:r>
        <w:rPr>
          <w:sz w:val="16"/>
        </w:rPr>
        <w:t>7. Bar plot</w:t>
      </w:r>
      <w:r w:rsidR="00B46C03">
        <w:rPr>
          <w:sz w:val="16"/>
        </w:rPr>
        <w:t xml:space="preserve"> of average</w:t>
      </w:r>
      <w:r>
        <w:rPr>
          <w:sz w:val="16"/>
        </w:rPr>
        <w:t xml:space="preserve"> time taken for key down 5 to key down R </w:t>
      </w:r>
    </w:p>
    <w:p w14:paraId="30086681" w14:textId="2C1185B1" w:rsidR="00613633" w:rsidRDefault="00613633" w:rsidP="00613633">
      <w:pPr>
        <w:rPr>
          <w:sz w:val="16"/>
        </w:rPr>
      </w:pPr>
      <w:r>
        <w:rPr>
          <w:sz w:val="16"/>
        </w:rPr>
        <w:t xml:space="preserve">We see that as the session increases the typists got </w:t>
      </w:r>
      <w:r w:rsidR="00B46C03">
        <w:rPr>
          <w:sz w:val="16"/>
        </w:rPr>
        <w:t xml:space="preserve">faster in typing the password which probably shows that generally typists can learn as it </w:t>
      </w:r>
    </w:p>
    <w:p w14:paraId="3742B4F6" w14:textId="15251D28" w:rsidR="009F4DF0" w:rsidRDefault="009F4DF0" w:rsidP="00613633">
      <w:pPr>
        <w:rPr>
          <w:sz w:val="16"/>
        </w:rPr>
      </w:pPr>
    </w:p>
    <w:p w14:paraId="4BDC4E90" w14:textId="5DBECBA5" w:rsidR="009F4DF0" w:rsidRDefault="009F4DF0" w:rsidP="00613633">
      <w:pPr>
        <w:rPr>
          <w:sz w:val="16"/>
        </w:rPr>
      </w:pPr>
    </w:p>
    <w:p w14:paraId="7B9750E7" w14:textId="7707B78F" w:rsidR="009F4DF0" w:rsidRDefault="009F4DF0" w:rsidP="00613633">
      <w:pPr>
        <w:rPr>
          <w:sz w:val="16"/>
        </w:rPr>
      </w:pPr>
    </w:p>
    <w:p w14:paraId="2EC19D98" w14:textId="77777777" w:rsidR="009F4DF0" w:rsidRDefault="00000000" w:rsidP="009F4DF0">
      <w:pPr>
        <w:rPr>
          <w:noProof/>
        </w:rPr>
      </w:pPr>
      <w:r>
        <w:rPr>
          <w:noProof/>
        </w:rPr>
        <w:pict w14:anchorId="41352462">
          <v:shape id="_x0000_i1033" type="#_x0000_t75" style="width:246.3pt;height:107.05pt;visibility:visible;mso-wrap-style:square">
            <v:imagedata r:id="rId18" o:title=""/>
          </v:shape>
        </w:pict>
      </w:r>
    </w:p>
    <w:p w14:paraId="54C78977" w14:textId="6113CA4E" w:rsidR="009F4DF0" w:rsidRDefault="009F4DF0" w:rsidP="009F4DF0">
      <w:pPr>
        <w:rPr>
          <w:sz w:val="16"/>
        </w:rPr>
      </w:pPr>
      <w:r>
        <w:rPr>
          <w:sz w:val="16"/>
        </w:rPr>
        <w:t>Fig.</w:t>
      </w:r>
      <w:r>
        <w:rPr>
          <w:spacing w:val="-3"/>
          <w:sz w:val="16"/>
        </w:rPr>
        <w:t xml:space="preserve"> </w:t>
      </w:r>
      <w:r>
        <w:rPr>
          <w:sz w:val="16"/>
        </w:rPr>
        <w:t>8. Boxplot of typing ‘</w:t>
      </w:r>
      <w:proofErr w:type="gramStart"/>
      <w:r>
        <w:rPr>
          <w:sz w:val="16"/>
        </w:rPr>
        <w:t>DD.five</w:t>
      </w:r>
      <w:proofErr w:type="gramEnd"/>
      <w:r>
        <w:rPr>
          <w:sz w:val="16"/>
        </w:rPr>
        <w:t>.Shift.r’</w:t>
      </w:r>
    </w:p>
    <w:p w14:paraId="4AB088F6" w14:textId="71831730" w:rsidR="009F4DF0" w:rsidRDefault="009F4DF0" w:rsidP="009F4DF0">
      <w:pPr>
        <w:rPr>
          <w:sz w:val="16"/>
        </w:rPr>
      </w:pPr>
    </w:p>
    <w:p w14:paraId="2683D821" w14:textId="4D8046A0" w:rsidR="004145E4" w:rsidRPr="007A7469" w:rsidRDefault="009F4DF0" w:rsidP="007A7469">
      <w:pPr>
        <w:jc w:val="both"/>
        <w:rPr>
          <w:sz w:val="16"/>
        </w:rPr>
      </w:pPr>
      <w:r>
        <w:rPr>
          <w:sz w:val="16"/>
        </w:rPr>
        <w:t xml:space="preserve">It makes perfect sense that typists get faster as they type the same password multiple times. However, if the spread of the typing style is too </w:t>
      </w:r>
      <w:proofErr w:type="gramStart"/>
      <w:r>
        <w:rPr>
          <w:sz w:val="16"/>
        </w:rPr>
        <w:t>wide ,</w:t>
      </w:r>
      <w:proofErr w:type="gramEnd"/>
      <w:r>
        <w:rPr>
          <w:sz w:val="16"/>
        </w:rPr>
        <w:t xml:space="preserve"> it may be </w:t>
      </w:r>
      <w:r w:rsidR="00A16BB5">
        <w:rPr>
          <w:sz w:val="16"/>
        </w:rPr>
        <w:t xml:space="preserve">hard to authenticate the real user if there are large swings in the way the typist types. We will have to take note of </w:t>
      </w:r>
    </w:p>
    <w:p w14:paraId="5B89EA7F" w14:textId="7907B73E" w:rsidR="003A68EA" w:rsidRDefault="003A68EA" w:rsidP="003A68EA"/>
    <w:p w14:paraId="3D2B0CE1" w14:textId="6BE57790" w:rsidR="003A68EA" w:rsidRDefault="003A68EA" w:rsidP="003A68EA">
      <w:pPr>
        <w:pStyle w:val="Heading3"/>
      </w:pPr>
      <w:r>
        <w:t xml:space="preserve">Simple Clustering Analysis </w:t>
      </w:r>
    </w:p>
    <w:p w14:paraId="50AA4871" w14:textId="2FA9F397" w:rsidR="00EF593E" w:rsidRDefault="00EF593E" w:rsidP="00A16BB5">
      <w:pPr>
        <w:jc w:val="both"/>
      </w:pPr>
    </w:p>
    <w:p w14:paraId="75B335B4" w14:textId="6206D585" w:rsidR="00EF593E" w:rsidRPr="00EF593E" w:rsidRDefault="00000000" w:rsidP="00EF593E">
      <w:pPr>
        <w:rPr>
          <w:noProof/>
        </w:rPr>
      </w:pPr>
      <w:r>
        <w:rPr>
          <w:noProof/>
        </w:rPr>
        <w:pict w14:anchorId="6A3EC61A">
          <v:shape id="_x0000_i1034" type="#_x0000_t75" style="width:234.9pt;height:207.85pt;visibility:visible;mso-wrap-style:square">
            <v:imagedata r:id="rId19" o:title="" croptop="2643f" cropbottom="1506f"/>
          </v:shape>
        </w:pict>
      </w:r>
    </w:p>
    <w:p w14:paraId="039CB2AE" w14:textId="37B8AB0C" w:rsidR="00EF593E" w:rsidRDefault="00EF593E" w:rsidP="00EF593E">
      <w:pPr>
        <w:rPr>
          <w:sz w:val="16"/>
        </w:rPr>
      </w:pPr>
      <w:r>
        <w:rPr>
          <w:sz w:val="16"/>
        </w:rPr>
        <w:t>Fig.</w:t>
      </w:r>
      <w:r>
        <w:rPr>
          <w:spacing w:val="-3"/>
          <w:sz w:val="16"/>
        </w:rPr>
        <w:t xml:space="preserve"> </w:t>
      </w:r>
      <w:r>
        <w:rPr>
          <w:sz w:val="16"/>
        </w:rPr>
        <w:t>4. Clustering with PCA</w:t>
      </w:r>
    </w:p>
    <w:p w14:paraId="4286B3E4" w14:textId="55E529FA" w:rsidR="007A7469" w:rsidRDefault="00A16BB5" w:rsidP="00A16BB5">
      <w:pPr>
        <w:jc w:val="both"/>
        <w:rPr>
          <w:sz w:val="16"/>
        </w:rPr>
      </w:pPr>
      <w:r>
        <w:rPr>
          <w:sz w:val="16"/>
        </w:rPr>
        <w:t xml:space="preserve">PCA is the fundamental building block of multivariate data analysis.       (Sartorius ,2020) It helps by summarizing the data </w:t>
      </w:r>
    </w:p>
    <w:p w14:paraId="2FBF7C2D" w14:textId="77777777" w:rsidR="007A7469" w:rsidRDefault="007A7469" w:rsidP="00EF593E">
      <w:pPr>
        <w:rPr>
          <w:sz w:val="16"/>
        </w:rPr>
      </w:pPr>
    </w:p>
    <w:p w14:paraId="214DD520" w14:textId="41F5FC93" w:rsidR="00EF593E" w:rsidRDefault="00EF593E" w:rsidP="00EF593E">
      <w:pPr>
        <w:rPr>
          <w:sz w:val="16"/>
        </w:rPr>
      </w:pPr>
    </w:p>
    <w:p w14:paraId="14E765FA" w14:textId="77777777" w:rsidR="00EF593E" w:rsidRDefault="00EF593E" w:rsidP="00EF593E">
      <w:pPr>
        <w:rPr>
          <w:sz w:val="16"/>
        </w:rPr>
      </w:pPr>
    </w:p>
    <w:p w14:paraId="4A79275E" w14:textId="24E819CA" w:rsidR="000B3208" w:rsidRDefault="000B3208" w:rsidP="003C4A8C"/>
    <w:p w14:paraId="77322FA6" w14:textId="15454012" w:rsidR="000B3208" w:rsidRDefault="00000000" w:rsidP="003C4A8C">
      <w:pPr>
        <w:rPr>
          <w:noProof/>
        </w:rPr>
      </w:pPr>
      <w:r>
        <w:rPr>
          <w:noProof/>
        </w:rPr>
        <w:pict w14:anchorId="6548185F">
          <v:shape id="_x0000_i1035" type="#_x0000_t75" style="width:220.9pt;height:232.85pt;visibility:visible;mso-wrap-style:square">
            <v:imagedata r:id="rId20" o:title="" cropleft="1165f"/>
          </v:shape>
        </w:pict>
      </w:r>
    </w:p>
    <w:p w14:paraId="1CB79EAD" w14:textId="719E2F28" w:rsidR="00F023E7" w:rsidRDefault="00F023E7" w:rsidP="003C4A8C">
      <w:pPr>
        <w:rPr>
          <w:sz w:val="16"/>
        </w:rPr>
      </w:pPr>
      <w:r>
        <w:rPr>
          <w:sz w:val="16"/>
        </w:rPr>
        <w:t>Fig.</w:t>
      </w:r>
      <w:r>
        <w:rPr>
          <w:spacing w:val="-3"/>
          <w:sz w:val="16"/>
        </w:rPr>
        <w:t xml:space="preserve"> </w:t>
      </w:r>
      <w:r w:rsidR="0038535D">
        <w:rPr>
          <w:sz w:val="16"/>
        </w:rPr>
        <w:t>5</w:t>
      </w:r>
      <w:r>
        <w:rPr>
          <w:sz w:val="16"/>
        </w:rPr>
        <w:t>. TSNE clustering</w:t>
      </w:r>
    </w:p>
    <w:p w14:paraId="5C8407FE" w14:textId="50338A3E" w:rsidR="003A68EA" w:rsidRDefault="003A68EA" w:rsidP="003C4A8C">
      <w:pPr>
        <w:rPr>
          <w:sz w:val="16"/>
        </w:rPr>
      </w:pPr>
    </w:p>
    <w:p w14:paraId="644B46BC" w14:textId="0397EE09" w:rsidR="003A68EA" w:rsidRDefault="00E606E6" w:rsidP="00A21234">
      <w:pPr>
        <w:jc w:val="both"/>
      </w:pPr>
      <w:r>
        <w:t xml:space="preserve">Simple TSNE clustering was carried out on the raw data without much wrangling to see if its possible to segment and cluster all 51 typists. However, although there are some </w:t>
      </w:r>
      <w:r w:rsidR="002C6070">
        <w:t>typists</w:t>
      </w:r>
      <w:r>
        <w:t xml:space="preserve"> that are quite separated from the cluster, there is still quite a number who types </w:t>
      </w:r>
      <w:proofErr w:type="gramStart"/>
      <w:r>
        <w:t>pretty similarly</w:t>
      </w:r>
      <w:proofErr w:type="gramEnd"/>
      <w:r>
        <w:t xml:space="preserve"> to one another</w:t>
      </w:r>
    </w:p>
    <w:p w14:paraId="73AD43C2" w14:textId="590D5E97" w:rsidR="00E606E6" w:rsidRDefault="00E606E6" w:rsidP="003C4A8C"/>
    <w:p w14:paraId="70F29D18" w14:textId="2681A48C" w:rsidR="00E606E6" w:rsidRDefault="00E606E6" w:rsidP="003C4A8C"/>
    <w:p w14:paraId="56924807" w14:textId="44E22516" w:rsidR="00E606E6" w:rsidRDefault="00E606E6" w:rsidP="003C4A8C"/>
    <w:p w14:paraId="32B59017" w14:textId="7A6586B0" w:rsidR="00E606E6" w:rsidRDefault="00E606E6" w:rsidP="003C4A8C"/>
    <w:p w14:paraId="23ED00F4" w14:textId="77777777" w:rsidR="00E606E6" w:rsidRPr="003C4A8C" w:rsidRDefault="00E606E6" w:rsidP="003C4A8C"/>
    <w:p w14:paraId="683995CF" w14:textId="71B2DC1C" w:rsidR="009303D9" w:rsidRDefault="009F3DEA" w:rsidP="00ED0149">
      <w:pPr>
        <w:pStyle w:val="Heading2"/>
      </w:pPr>
      <w:r>
        <w:t xml:space="preserve">Feature Engineering </w:t>
      </w:r>
      <w:r w:rsidR="003C4A8C">
        <w:t>/ Preproccessing</w:t>
      </w:r>
    </w:p>
    <w:p w14:paraId="75B316BB" w14:textId="07469779" w:rsidR="00CA5148" w:rsidRPr="00CA5148" w:rsidRDefault="00CA5148" w:rsidP="00CA5148">
      <w:pPr>
        <w:pStyle w:val="Heading3"/>
      </w:pPr>
      <w:r>
        <w:t>Data Wrangling</w:t>
      </w:r>
    </w:p>
    <w:p w14:paraId="420034F2" w14:textId="77777777" w:rsidR="00753F2F" w:rsidRDefault="00753F2F" w:rsidP="00610F52">
      <w:pPr>
        <w:jc w:val="both"/>
      </w:pPr>
      <w:r>
        <w:t>I created a new column called ‘id’ which is a label encoded column of ‘subject’ this can help the model better understand and for evaluation as well.</w:t>
      </w:r>
    </w:p>
    <w:p w14:paraId="63A7255C" w14:textId="2BB8CA95" w:rsidR="00CA5148" w:rsidRDefault="00753F2F" w:rsidP="00E606E6">
      <w:pPr>
        <w:jc w:val="both"/>
      </w:pPr>
      <w:r>
        <w:t xml:space="preserve"> </w:t>
      </w:r>
    </w:p>
    <w:p w14:paraId="6645DF4B" w14:textId="77777777" w:rsidR="00642037" w:rsidRPr="00642037" w:rsidRDefault="00642037" w:rsidP="00642037"/>
    <w:p w14:paraId="1D6C44BF" w14:textId="13DFB332" w:rsidR="00642037" w:rsidRDefault="00642037" w:rsidP="00642037">
      <w:pPr>
        <w:pStyle w:val="Heading3"/>
      </w:pPr>
      <w:r>
        <w:t>Feature Scaling</w:t>
      </w:r>
    </w:p>
    <w:p w14:paraId="07EA429C" w14:textId="410A0C0D" w:rsidR="00642037" w:rsidRDefault="00642037" w:rsidP="00642037"/>
    <w:p w14:paraId="397D1D19" w14:textId="0FD221C6" w:rsidR="00642037" w:rsidRPr="00642037" w:rsidRDefault="00642037" w:rsidP="00642037">
      <w:r>
        <w:t xml:space="preserve">Imported </w:t>
      </w:r>
      <w:proofErr w:type="spellStart"/>
      <w:r>
        <w:t>MinMaxScaler</w:t>
      </w:r>
      <w:proofErr w:type="spellEnd"/>
      <w:r>
        <w:t xml:space="preserve"> from </w:t>
      </w:r>
      <w:proofErr w:type="spellStart"/>
      <w:proofErr w:type="gramStart"/>
      <w:r>
        <w:t>sklearn.preprocessing</w:t>
      </w:r>
      <w:proofErr w:type="spellEnd"/>
      <w:proofErr w:type="gramEnd"/>
    </w:p>
    <w:p w14:paraId="0776B8D2" w14:textId="31A2A9D2" w:rsidR="00642037" w:rsidRPr="00642037" w:rsidRDefault="00642037" w:rsidP="00642037">
      <w:pPr>
        <w:pStyle w:val="Heading3"/>
        <w:numPr>
          <w:ilvl w:val="0"/>
          <w:numId w:val="0"/>
        </w:numPr>
      </w:pPr>
    </w:p>
    <w:p w14:paraId="18B86C0A" w14:textId="77777777" w:rsidR="004104DB" w:rsidRPr="004104DB" w:rsidRDefault="004104DB" w:rsidP="004104DB"/>
    <w:p w14:paraId="43354537" w14:textId="78F57B60" w:rsidR="00CA5148" w:rsidRPr="00753F2F" w:rsidRDefault="00CA5148" w:rsidP="00753F2F">
      <w:pPr>
        <w:jc w:val="both"/>
      </w:pPr>
    </w:p>
    <w:p w14:paraId="228E585E" w14:textId="6FBBCFF4" w:rsidR="00335790" w:rsidRDefault="00335790" w:rsidP="00335790">
      <w:pPr>
        <w:rPr>
          <w:noProof/>
          <w:lang w:val="en-SG" w:eastAsia="zh-CN"/>
        </w:rPr>
      </w:pPr>
    </w:p>
    <w:p w14:paraId="0677C155" w14:textId="1AE67EAD" w:rsidR="00825D15" w:rsidRDefault="00825D15" w:rsidP="004A0427">
      <w:pPr>
        <w:jc w:val="both"/>
        <w:rPr>
          <w:lang w:val="en-SG" w:eastAsia="zh-CN"/>
        </w:rPr>
      </w:pPr>
    </w:p>
    <w:p w14:paraId="17967370" w14:textId="01D75932" w:rsidR="00977204" w:rsidRDefault="00977204" w:rsidP="004A0427">
      <w:pPr>
        <w:jc w:val="both"/>
        <w:rPr>
          <w:lang w:val="en-SG" w:eastAsia="zh-CN"/>
        </w:rPr>
      </w:pPr>
    </w:p>
    <w:p w14:paraId="3D858DE9" w14:textId="47A1E6B5" w:rsidR="00977204" w:rsidRDefault="00977204" w:rsidP="004A0427">
      <w:pPr>
        <w:jc w:val="both"/>
        <w:rPr>
          <w:lang w:val="en-SG" w:eastAsia="zh-CN"/>
        </w:rPr>
      </w:pPr>
    </w:p>
    <w:p w14:paraId="291C8E0A" w14:textId="4781D8C5" w:rsidR="00977204" w:rsidRDefault="00977204" w:rsidP="004A0427">
      <w:pPr>
        <w:jc w:val="both"/>
        <w:rPr>
          <w:lang w:val="en-SG" w:eastAsia="zh-CN"/>
        </w:rPr>
      </w:pPr>
    </w:p>
    <w:p w14:paraId="5B65CDD0" w14:textId="6B959301" w:rsidR="00977204" w:rsidRDefault="00977204" w:rsidP="004A0427">
      <w:pPr>
        <w:jc w:val="both"/>
        <w:rPr>
          <w:lang w:val="en-SG" w:eastAsia="zh-CN"/>
        </w:rPr>
      </w:pPr>
    </w:p>
    <w:p w14:paraId="64358386" w14:textId="740396C0" w:rsidR="00977204" w:rsidRDefault="00977204" w:rsidP="004A0427">
      <w:pPr>
        <w:jc w:val="both"/>
        <w:rPr>
          <w:lang w:val="en-SG" w:eastAsia="zh-CN"/>
        </w:rPr>
      </w:pPr>
    </w:p>
    <w:p w14:paraId="48BB333E" w14:textId="50A9B627" w:rsidR="00977204" w:rsidRDefault="00977204" w:rsidP="004A0427">
      <w:pPr>
        <w:jc w:val="both"/>
        <w:rPr>
          <w:lang w:val="en-SG" w:eastAsia="zh-CN"/>
        </w:rPr>
      </w:pPr>
    </w:p>
    <w:p w14:paraId="19BDCDD6" w14:textId="218E5227" w:rsidR="00977204" w:rsidRDefault="00977204" w:rsidP="004A0427">
      <w:pPr>
        <w:jc w:val="both"/>
        <w:rPr>
          <w:lang w:val="en-SG" w:eastAsia="zh-CN"/>
        </w:rPr>
      </w:pPr>
    </w:p>
    <w:p w14:paraId="740388B4" w14:textId="77777777" w:rsidR="00977204" w:rsidRDefault="00977204" w:rsidP="004A0427">
      <w:pPr>
        <w:jc w:val="both"/>
        <w:rPr>
          <w:noProof/>
          <w:sz w:val="16"/>
          <w:szCs w:val="16"/>
        </w:rPr>
      </w:pPr>
    </w:p>
    <w:p w14:paraId="6AA41E1D" w14:textId="2F52E9F7" w:rsidR="00977204" w:rsidRDefault="00FA6D69" w:rsidP="00977204">
      <w:pPr>
        <w:pStyle w:val="Heading1"/>
      </w:pPr>
      <w:r>
        <w:t>Recurrent Neural Network(LSTM)</w:t>
      </w:r>
    </w:p>
    <w:p w14:paraId="5DBB7164" w14:textId="765D4582" w:rsidR="00B0411F" w:rsidRDefault="00D90141" w:rsidP="00B0411F">
      <w:pPr>
        <w:pStyle w:val="Heading2"/>
      </w:pPr>
      <w:r>
        <w:t>Neural Network</w:t>
      </w:r>
    </w:p>
    <w:p w14:paraId="227E80FE" w14:textId="779530AE" w:rsidR="005069C9" w:rsidRDefault="002416FE" w:rsidP="002416FE">
      <w:pPr>
        <w:jc w:val="both"/>
      </w:pPr>
      <w:r w:rsidRPr="002416FE">
        <w:t>Neural networks are a subset of machine learning, a combination of modern computer science and cognitive psychology. Data processing and analysis are based on the same processes that neurons in the brain process information.</w:t>
      </w:r>
      <w:r>
        <w:t xml:space="preserve"> (J, Jeremy,2017)</w:t>
      </w:r>
      <w:r w:rsidRPr="002416FE">
        <w:t xml:space="preserve"> Your neurons require a certain amount of activation energy to fire and send information out of the neuron to axons, synapses, other neurons, etc. </w:t>
      </w:r>
      <w:r w:rsidR="00E606E6">
        <w:t>Data is fed into fully connected neural networks and matrix multiplication is carried out between the weights and the input. The weights are then improved through back propagation which reduces the validation loss of the function.</w:t>
      </w:r>
    </w:p>
    <w:p w14:paraId="00BCFE28" w14:textId="77F08564" w:rsidR="002416FE" w:rsidRDefault="002416FE" w:rsidP="00BC2669">
      <w:pPr>
        <w:pStyle w:val="Heading2"/>
      </w:pPr>
      <w:r>
        <w:t>Recurrent Neural Network</w:t>
      </w:r>
    </w:p>
    <w:p w14:paraId="05F5CD5E" w14:textId="77777777" w:rsidR="00A4656B" w:rsidRDefault="00E606E6" w:rsidP="00A4656B">
      <w:pPr>
        <w:jc w:val="both"/>
      </w:pPr>
      <w:r>
        <w:t xml:space="preserve">Recurrent neural </w:t>
      </w:r>
      <w:proofErr w:type="gramStart"/>
      <w:r>
        <w:t>work</w:t>
      </w:r>
      <w:r w:rsidR="00A4656B">
        <w:t>(</w:t>
      </w:r>
      <w:proofErr w:type="gramEnd"/>
      <w:r w:rsidR="00A4656B">
        <w:t>RNN)</w:t>
      </w:r>
      <w:r>
        <w:t xml:space="preserve"> </w:t>
      </w:r>
      <w:r w:rsidR="00A4656B">
        <w:t>is</w:t>
      </w:r>
      <w:r>
        <w:t xml:space="preserve"> gaining more popularity due to its ability to retain sequential information</w:t>
      </w:r>
      <w:r w:rsidR="00A4656B">
        <w:t>. RNNs are called recurrent because they recurrently perform the same task for each element found in the sequence of the data with the output dependent on previous computations.</w:t>
      </w:r>
    </w:p>
    <w:p w14:paraId="613A431D" w14:textId="1DDC1A00" w:rsidR="00425DFA" w:rsidRPr="00425DFA" w:rsidRDefault="00A4656B" w:rsidP="00A4656B">
      <w:pPr>
        <w:jc w:val="both"/>
      </w:pPr>
      <w:r>
        <w:t>We can think of RNNs as model with memory (Denny ,2015)</w:t>
      </w:r>
    </w:p>
    <w:p w14:paraId="6A27658A" w14:textId="7927A39F" w:rsidR="00BC2669" w:rsidRDefault="00BC2669" w:rsidP="00BC2669">
      <w:pPr>
        <w:pStyle w:val="Heading2"/>
      </w:pPr>
      <w:r>
        <w:t xml:space="preserve">How </w:t>
      </w:r>
      <w:r w:rsidR="00D90141">
        <w:t>LSTM works</w:t>
      </w:r>
    </w:p>
    <w:p w14:paraId="3DFA0B50" w14:textId="68695258" w:rsidR="00BC2669" w:rsidRDefault="00805CA7" w:rsidP="00BC2669">
      <w:r>
        <w:rPr>
          <w:noProof/>
        </w:rPr>
        <w:pict w14:anchorId="71E21D6A">
          <v:shape id="_x0000_s1050" type="#_x0000_t75" style="position:absolute;left:0;text-align:left;margin-left:265.95pt;margin-top:21.55pt;width:200.4pt;height:161.75pt;z-index:2;visibility:visible;mso-wrap-style:square;mso-position-horizontal-relative:text;mso-position-vertical-relative:text;mso-width-relative:page;mso-height-relative:page">
            <v:imagedata r:id="rId21" o:title=""/>
            <w10:wrap type="topAndBottom"/>
          </v:shape>
        </w:pict>
      </w:r>
      <w:r w:rsidR="002416FE">
        <w:t xml:space="preserve">LSTM stands for Long Short-Term Memory network used in the field of deep learning </w:t>
      </w:r>
    </w:p>
    <w:p w14:paraId="2E729AA3" w14:textId="279ABD2E" w:rsidR="00805CA7" w:rsidRDefault="00805CA7" w:rsidP="00BC2669">
      <w:r>
        <w:rPr>
          <w:noProof/>
        </w:rPr>
        <w:pict w14:anchorId="7981F884">
          <v:shape id="Picture 1" o:spid="_x0000_s1049" type="#_x0000_t75" style="position:absolute;left:0;text-align:left;margin-left:45.65pt;margin-top:7.45pt;width:188.05pt;height:151.55pt;z-index:1;visibility:visible;mso-wrap-style:square;mso-position-horizontal-relative:text;mso-position-vertical-relative:text;mso-width-relative:page;mso-height-relative:page">
            <v:imagedata r:id="rId21" o:title=""/>
            <w10:wrap type="topAndBottom"/>
          </v:shape>
        </w:pict>
      </w:r>
    </w:p>
    <w:p w14:paraId="5EB7EE36" w14:textId="77777777" w:rsidR="00805CA7" w:rsidRDefault="00805CA7" w:rsidP="00BC2669"/>
    <w:p w14:paraId="509415AB" w14:textId="1B13F9F8" w:rsidR="00805CA7" w:rsidRDefault="00805CA7" w:rsidP="00BC2669"/>
    <w:p w14:paraId="6F51D345" w14:textId="3023B145" w:rsidR="00805CA7" w:rsidRDefault="00805CA7" w:rsidP="00BC2669"/>
    <w:p w14:paraId="2747C5D1" w14:textId="52D5CE88" w:rsidR="00805CA7" w:rsidRDefault="00805CA7" w:rsidP="00805CA7">
      <w:pPr>
        <w:jc w:val="right"/>
      </w:pPr>
    </w:p>
    <w:p w14:paraId="6F61191C" w14:textId="7B0D41FA" w:rsidR="00805CA7" w:rsidRDefault="00805CA7" w:rsidP="00805CA7">
      <w:pPr>
        <w:jc w:val="right"/>
      </w:pPr>
    </w:p>
    <w:p w14:paraId="46A908EF" w14:textId="5DC88F11" w:rsidR="00805CA7" w:rsidRDefault="00805CA7" w:rsidP="00805CA7">
      <w:pPr>
        <w:jc w:val="right"/>
      </w:pPr>
    </w:p>
    <w:p w14:paraId="72255BA2" w14:textId="77777777" w:rsidR="00805CA7" w:rsidRPr="00BC2669" w:rsidRDefault="00805CA7" w:rsidP="00805CA7">
      <w:pPr>
        <w:jc w:val="right"/>
      </w:pPr>
    </w:p>
    <w:p w14:paraId="3C90D9CC" w14:textId="24303DDF" w:rsidR="00BC2669" w:rsidRDefault="00401DF5" w:rsidP="005D505A">
      <w:pPr>
        <w:pStyle w:val="Heading1"/>
      </w:pPr>
      <w:r>
        <w:t>Results and discussions</w:t>
      </w:r>
      <w:r w:rsidR="00FE188F" w:rsidRPr="00FE188F">
        <w:t xml:space="preserve"> </w:t>
      </w:r>
    </w:p>
    <w:p w14:paraId="202E9ED6" w14:textId="761D5FC1" w:rsidR="00FE188F" w:rsidRDefault="00FE188F" w:rsidP="00FE188F">
      <w:pPr>
        <w:rPr>
          <w:sz w:val="16"/>
        </w:rPr>
      </w:pPr>
      <w:r>
        <w:rPr>
          <w:sz w:val="16"/>
        </w:rPr>
        <w:t>Fig.</w:t>
      </w:r>
      <w:r>
        <w:rPr>
          <w:spacing w:val="-3"/>
          <w:sz w:val="16"/>
        </w:rPr>
        <w:t xml:space="preserve"> </w:t>
      </w:r>
      <w:r>
        <w:rPr>
          <w:sz w:val="16"/>
        </w:rPr>
        <w:t>6. Learning curve of LSTM model</w:t>
      </w:r>
      <w:r w:rsidR="00307109">
        <w:rPr>
          <w:sz w:val="16"/>
        </w:rPr>
        <w:t xml:space="preserve"> without scaling</w:t>
      </w:r>
    </w:p>
    <w:p w14:paraId="5FEF5FBB" w14:textId="5B888115" w:rsidR="00A21234" w:rsidRDefault="00A21234" w:rsidP="00FE188F">
      <w:pPr>
        <w:rPr>
          <w:noProof/>
        </w:rPr>
      </w:pPr>
    </w:p>
    <w:p w14:paraId="2DAA453E" w14:textId="77777777" w:rsidR="00805CA7" w:rsidRDefault="00805CA7" w:rsidP="00FE188F">
      <w:pPr>
        <w:rPr>
          <w:noProof/>
        </w:rPr>
      </w:pPr>
    </w:p>
    <w:p w14:paraId="19D00B7A" w14:textId="464A947D" w:rsidR="00805CA7" w:rsidRDefault="00805CA7" w:rsidP="00FE188F">
      <w:pPr>
        <w:rPr>
          <w:sz w:val="16"/>
        </w:rPr>
      </w:pPr>
    </w:p>
    <w:p w14:paraId="773D9715" w14:textId="7D0F92AB" w:rsidR="00A21234" w:rsidRDefault="00A21234" w:rsidP="00FE188F">
      <w:pPr>
        <w:rPr>
          <w:sz w:val="16"/>
        </w:rPr>
      </w:pPr>
    </w:p>
    <w:p w14:paraId="597AABE5" w14:textId="5221611C" w:rsidR="00A21234" w:rsidRDefault="00A21234" w:rsidP="00FE188F">
      <w:pPr>
        <w:rPr>
          <w:sz w:val="16"/>
        </w:rPr>
      </w:pPr>
    </w:p>
    <w:p w14:paraId="65973EBE" w14:textId="764EFB7A" w:rsidR="00A21234" w:rsidRDefault="00A21234" w:rsidP="00FE188F">
      <w:pPr>
        <w:rPr>
          <w:sz w:val="16"/>
        </w:rPr>
      </w:pPr>
    </w:p>
    <w:p w14:paraId="4F126C35" w14:textId="10CE14E2" w:rsidR="00A21234" w:rsidRDefault="00A21234" w:rsidP="00FE188F">
      <w:pPr>
        <w:rPr>
          <w:sz w:val="16"/>
        </w:rPr>
      </w:pPr>
    </w:p>
    <w:p w14:paraId="4D03DD98" w14:textId="2858F29A" w:rsidR="00A21234" w:rsidRDefault="00A21234" w:rsidP="00FE188F">
      <w:pPr>
        <w:rPr>
          <w:sz w:val="16"/>
        </w:rPr>
      </w:pPr>
    </w:p>
    <w:p w14:paraId="775FC460" w14:textId="0BD38BFE" w:rsidR="00A21234" w:rsidRDefault="00A21234" w:rsidP="00FE188F">
      <w:pPr>
        <w:rPr>
          <w:sz w:val="16"/>
        </w:rPr>
      </w:pPr>
    </w:p>
    <w:p w14:paraId="1B66FEAA" w14:textId="2F70DBBC" w:rsidR="00A21234" w:rsidRDefault="00A21234" w:rsidP="00A21234">
      <w:pPr>
        <w:rPr>
          <w:sz w:val="16"/>
        </w:rPr>
      </w:pPr>
      <w:r>
        <w:rPr>
          <w:sz w:val="16"/>
        </w:rPr>
        <w:t>Fig.</w:t>
      </w:r>
      <w:r>
        <w:rPr>
          <w:spacing w:val="-3"/>
          <w:sz w:val="16"/>
        </w:rPr>
        <w:t xml:space="preserve"> </w:t>
      </w:r>
      <w:r>
        <w:rPr>
          <w:sz w:val="16"/>
        </w:rPr>
        <w:t>7. 90.59% validation accuracy with scaling</w:t>
      </w:r>
    </w:p>
    <w:p w14:paraId="13DADA19" w14:textId="0D73B3EC" w:rsidR="00A21234" w:rsidRDefault="00A21234" w:rsidP="00FE188F">
      <w:pPr>
        <w:rPr>
          <w:sz w:val="16"/>
        </w:rPr>
      </w:pPr>
    </w:p>
    <w:p w14:paraId="3224E43C" w14:textId="77777777" w:rsidR="00A21234" w:rsidRDefault="00A21234" w:rsidP="00FE188F">
      <w:pPr>
        <w:rPr>
          <w:sz w:val="16"/>
        </w:rPr>
      </w:pPr>
    </w:p>
    <w:p w14:paraId="656A3663" w14:textId="77777777" w:rsidR="00307109" w:rsidRDefault="00307109" w:rsidP="00FE188F">
      <w:pPr>
        <w:rPr>
          <w:noProof/>
        </w:rPr>
      </w:pPr>
    </w:p>
    <w:p w14:paraId="53FCA34F" w14:textId="0F40588A" w:rsidR="00FE188F" w:rsidRDefault="00000000" w:rsidP="00FE188F">
      <w:pPr>
        <w:rPr>
          <w:noProof/>
        </w:rPr>
      </w:pPr>
      <w:r>
        <w:rPr>
          <w:noProof/>
        </w:rPr>
        <w:pict w14:anchorId="2D64CE05">
          <v:shape id="_x0000_i1038" type="#_x0000_t75" style="width:220pt;height:206pt;visibility:visible;mso-wrap-style:square">
            <v:imagedata r:id="rId22" o:title=""/>
          </v:shape>
        </w:pict>
      </w:r>
    </w:p>
    <w:p w14:paraId="434F5FD6" w14:textId="7BA5E5D7" w:rsidR="00307109" w:rsidRDefault="00307109" w:rsidP="00307109">
      <w:pPr>
        <w:rPr>
          <w:sz w:val="16"/>
        </w:rPr>
      </w:pPr>
      <w:r>
        <w:rPr>
          <w:sz w:val="16"/>
        </w:rPr>
        <w:t>Fig.</w:t>
      </w:r>
      <w:r>
        <w:rPr>
          <w:spacing w:val="-3"/>
          <w:sz w:val="16"/>
        </w:rPr>
        <w:t xml:space="preserve"> </w:t>
      </w:r>
      <w:r w:rsidR="00A21234">
        <w:rPr>
          <w:sz w:val="16"/>
        </w:rPr>
        <w:t>8</w:t>
      </w:r>
      <w:r>
        <w:rPr>
          <w:sz w:val="16"/>
        </w:rPr>
        <w:t>.</w:t>
      </w:r>
      <w:r w:rsidR="00A21234">
        <w:rPr>
          <w:sz w:val="16"/>
        </w:rPr>
        <w:t xml:space="preserve"> model summary </w:t>
      </w:r>
    </w:p>
    <w:p w14:paraId="592D8B8C" w14:textId="77777777" w:rsidR="00307109" w:rsidRDefault="00307109" w:rsidP="00FE188F">
      <w:pPr>
        <w:rPr>
          <w:noProof/>
        </w:rPr>
      </w:pPr>
    </w:p>
    <w:p w14:paraId="64DE24DA" w14:textId="39389DAE" w:rsidR="00307109" w:rsidRDefault="00307109" w:rsidP="00FE188F">
      <w:pPr>
        <w:rPr>
          <w:noProof/>
        </w:rPr>
      </w:pPr>
    </w:p>
    <w:p w14:paraId="646B7C49" w14:textId="41351D48" w:rsidR="00307109" w:rsidRPr="00FE188F" w:rsidRDefault="00307109" w:rsidP="00307109">
      <w:pPr>
        <w:rPr>
          <w:noProof/>
        </w:rPr>
      </w:pPr>
    </w:p>
    <w:p w14:paraId="147ACF3C" w14:textId="4D56157D" w:rsidR="00E606E6" w:rsidRPr="00E606E6" w:rsidRDefault="00E606E6" w:rsidP="00E606E6">
      <w:r>
        <w:t>Plot of accurac</w:t>
      </w:r>
      <w:r w:rsidR="00FE188F">
        <w:t>y</w:t>
      </w:r>
    </w:p>
    <w:p w14:paraId="521E8C8F" w14:textId="31BE8038" w:rsidR="002400EA" w:rsidRDefault="00FF19BD" w:rsidP="00FF19BD">
      <w:pPr>
        <w:pStyle w:val="Heading2"/>
      </w:pPr>
      <w:r>
        <w:t>Attackers</w:t>
      </w:r>
    </w:p>
    <w:p w14:paraId="74499F62" w14:textId="477477E6" w:rsidR="00FF19BD" w:rsidRDefault="00FF19BD" w:rsidP="00FF19BD"/>
    <w:p w14:paraId="45F17E0D" w14:textId="23F11AD2" w:rsidR="00D0385D" w:rsidRDefault="00FF19BD" w:rsidP="00FF19BD">
      <w:pPr>
        <w:pStyle w:val="Heading2"/>
      </w:pPr>
      <w:r>
        <w:t xml:space="preserve">Defenders </w:t>
      </w:r>
    </w:p>
    <w:p w14:paraId="1C4E2E6F" w14:textId="252C24C5" w:rsidR="004A7824" w:rsidRDefault="004A7824" w:rsidP="00C47972"/>
    <w:p w14:paraId="298B6C97" w14:textId="1818528B" w:rsidR="00714BCA" w:rsidRDefault="00714BCA" w:rsidP="00C47972">
      <w:r>
        <w:t>What is a good sensitivity to set? Like threshold</w:t>
      </w:r>
    </w:p>
    <w:p w14:paraId="7E580CB2" w14:textId="77777777" w:rsidR="00ED45FA" w:rsidRDefault="00ED45FA" w:rsidP="00ED45FA">
      <w:pPr>
        <w:pStyle w:val="Heading1"/>
      </w:pPr>
      <w:r>
        <w:t>Conclusion</w:t>
      </w:r>
    </w:p>
    <w:p w14:paraId="12EC0798" w14:textId="77777777" w:rsidR="00ED45FA" w:rsidRPr="00ED45FA" w:rsidRDefault="00ED45FA" w:rsidP="00ED45FA"/>
    <w:p w14:paraId="03EC20AC" w14:textId="6F340E5A" w:rsidR="005D505A" w:rsidRDefault="00B63122" w:rsidP="00425DFA">
      <w:pPr>
        <w:jc w:val="both"/>
      </w:pPr>
      <w:r>
        <w:t xml:space="preserve">The model was able to predict and </w:t>
      </w:r>
      <w:r w:rsidR="00425DFA">
        <w:t>identify the correct typist with a test accuracy of 9</w:t>
      </w:r>
      <w:r w:rsidR="007A7469">
        <w:t>2</w:t>
      </w:r>
      <w:r w:rsidR="00425DFA">
        <w:t xml:space="preserve">%. </w:t>
      </w:r>
    </w:p>
    <w:p w14:paraId="14AE20C8" w14:textId="77777777" w:rsidR="0080791D" w:rsidRPr="000C2EBC" w:rsidRDefault="0080791D" w:rsidP="000C2EBC">
      <w:pPr>
        <w:pStyle w:val="Heading5"/>
      </w:pPr>
      <w:r w:rsidRPr="000C2EBC">
        <w:t xml:space="preserve">Acknowledgment </w:t>
      </w:r>
    </w:p>
    <w:p w14:paraId="772C5844" w14:textId="043D0614" w:rsidR="00575BCA" w:rsidRPr="000C2EBC" w:rsidRDefault="000C2EBC" w:rsidP="00A21234">
      <w:pPr>
        <w:pStyle w:val="BodyText"/>
        <w:ind w:firstLine="0"/>
        <w:jc w:val="left"/>
        <w:rPr>
          <w:lang w:val="en-US"/>
        </w:rPr>
      </w:pPr>
      <w:r>
        <w:rPr>
          <w:lang w:val="en-US"/>
        </w:rPr>
        <w:t xml:space="preserve">I want to specially </w:t>
      </w:r>
      <w:r w:rsidR="00BC0E02">
        <w:rPr>
          <w:lang w:val="en-US"/>
        </w:rPr>
        <w:t xml:space="preserve">give credits to an awesome group of young machine learning engineers who inspired me to </w:t>
      </w:r>
      <w:r w:rsidR="00D0385D">
        <w:rPr>
          <w:lang w:val="en-US"/>
        </w:rPr>
        <w:t>investigate</w:t>
      </w:r>
      <w:r w:rsidR="00BC0E02">
        <w:rPr>
          <w:lang w:val="en-US"/>
        </w:rPr>
        <w:t xml:space="preserve"> new ways of authenticating and securing the digital space of our future. </w:t>
      </w:r>
    </w:p>
    <w:p w14:paraId="7B433112" w14:textId="77777777" w:rsidR="009161E6" w:rsidRDefault="009161E6" w:rsidP="009161E6">
      <w:pPr>
        <w:pStyle w:val="BodyText"/>
        <w:rPr>
          <w:lang w:val="en-US"/>
        </w:rPr>
      </w:pPr>
    </w:p>
    <w:p w14:paraId="5BBE6FDB" w14:textId="77777777" w:rsidR="009161E6" w:rsidRDefault="009161E6" w:rsidP="009161E6">
      <w:pPr>
        <w:pStyle w:val="BodyText"/>
        <w:rPr>
          <w:lang w:val="en-US"/>
        </w:rPr>
      </w:pPr>
    </w:p>
    <w:p w14:paraId="33D60930" w14:textId="77777777" w:rsidR="009161E6" w:rsidRPr="009161E6" w:rsidRDefault="005D505A" w:rsidP="005D505A">
      <w:pPr>
        <w:pStyle w:val="Heading5"/>
        <w:rPr>
          <w:lang w:val="en-SG"/>
        </w:rPr>
      </w:pPr>
      <w:r>
        <w:rPr>
          <w:lang w:val="en-SG"/>
        </w:rPr>
        <w:t>References</w:t>
      </w:r>
    </w:p>
    <w:p w14:paraId="352B4E1B" w14:textId="77777777" w:rsidR="009303D9" w:rsidRPr="005B520E" w:rsidRDefault="009303D9"/>
    <w:p w14:paraId="59602937" w14:textId="77777777" w:rsidR="0067171E" w:rsidRDefault="0067171E" w:rsidP="00955F09">
      <w:pPr>
        <w:pStyle w:val="references"/>
        <w:ind w:left="354" w:hanging="354"/>
        <w:jc w:val="left"/>
      </w:pPr>
      <w:r>
        <w:t xml:space="preserve">S.,Calif </w:t>
      </w:r>
      <w:r w:rsidRPr="0067171E">
        <w:rPr>
          <w:i/>
          <w:iCs/>
        </w:rPr>
        <w:t>Cybercrime To Cost The World $10.5 Trillion Annually By 2025</w:t>
      </w:r>
      <w:r>
        <w:rPr>
          <w:i/>
          <w:iCs/>
        </w:rPr>
        <w:t xml:space="preserve"> [Available online] </w:t>
      </w:r>
      <w:hyperlink r:id="rId23" w:history="1">
        <w:r w:rsidRPr="005348B3">
          <w:rPr>
            <w:rStyle w:val="Hyperlink"/>
            <w:i/>
            <w:iCs/>
          </w:rPr>
          <w:t>https://cybersecurityventures.com/hackerpocalypse-cybercrime-report-2016/</w:t>
        </w:r>
      </w:hyperlink>
      <w:r>
        <w:rPr>
          <w:i/>
          <w:iCs/>
        </w:rPr>
        <w:t xml:space="preserve"> [Accessed 23</w:t>
      </w:r>
      <w:r w:rsidRPr="0067171E">
        <w:rPr>
          <w:i/>
          <w:iCs/>
          <w:vertAlign w:val="superscript"/>
        </w:rPr>
        <w:t>rd</w:t>
      </w:r>
      <w:r>
        <w:rPr>
          <w:i/>
          <w:iCs/>
        </w:rPr>
        <w:t xml:space="preserve"> November 2022]</w:t>
      </w:r>
    </w:p>
    <w:p w14:paraId="42F187C8" w14:textId="17C0DACD" w:rsidR="00B11FC7" w:rsidRPr="00733B3D" w:rsidRDefault="00955F09" w:rsidP="005C4511">
      <w:pPr>
        <w:pStyle w:val="references"/>
        <w:ind w:left="354" w:hanging="354"/>
        <w:jc w:val="left"/>
        <w:rPr>
          <w:lang w:val="en-SG" w:eastAsia="zh-CN"/>
        </w:rPr>
      </w:pPr>
      <w:r>
        <w:t>K.,Kevin , M.,Roy,Accompaniment to “Comparing Anomaly-Detection Algorithms for Keystroke Dynamics” [ Available online]</w:t>
      </w:r>
      <w:r w:rsidRPr="00955F09">
        <w:t xml:space="preserve"> </w:t>
      </w:r>
      <w:hyperlink r:id="rId24" w:anchor="sec2" w:history="1">
        <w:r w:rsidRPr="002322DE">
          <w:rPr>
            <w:rStyle w:val="Hyperlink"/>
          </w:rPr>
          <w:t>https://www.cs.cmu.edu/~keystroke/#sec2</w:t>
        </w:r>
      </w:hyperlink>
      <w:r>
        <w:t xml:space="preserve"> [Accessed 23</w:t>
      </w:r>
      <w:r w:rsidRPr="00FA6D69">
        <w:rPr>
          <w:vertAlign w:val="superscript"/>
        </w:rPr>
        <w:t>rd</w:t>
      </w:r>
      <w:r>
        <w:t xml:space="preserve"> November 2022] </w:t>
      </w:r>
    </w:p>
    <w:p w14:paraId="1D6674B7" w14:textId="49B6A782" w:rsidR="00733B3D" w:rsidRDefault="00733B3D" w:rsidP="00733B3D">
      <w:pPr>
        <w:pStyle w:val="references"/>
      </w:pPr>
      <w:r>
        <w:t xml:space="preserve">ActiveState. (n.d.). </w:t>
      </w:r>
      <w:r>
        <w:rPr>
          <w:i/>
        </w:rPr>
        <w:t>What Is Pandas in Python? Everything You</w:t>
      </w:r>
      <w:r>
        <w:rPr>
          <w:i/>
          <w:spacing w:val="-37"/>
        </w:rPr>
        <w:t xml:space="preserve"> </w:t>
      </w:r>
      <w:r>
        <w:rPr>
          <w:i/>
        </w:rPr>
        <w:t>Need to Know</w:t>
      </w:r>
      <w:r>
        <w:t>. [online] Available at:</w:t>
      </w:r>
      <w:r>
        <w:rPr>
          <w:spacing w:val="1"/>
        </w:rPr>
        <w:t xml:space="preserve"> </w:t>
      </w:r>
      <w:r>
        <w:t>https:/</w:t>
      </w:r>
      <w:hyperlink r:id="rId25">
        <w:r>
          <w:t>/w</w:t>
        </w:r>
      </w:hyperlink>
      <w:r>
        <w:t>w</w:t>
      </w:r>
      <w:hyperlink r:id="rId26">
        <w:r>
          <w:t>w.activestate.com/resources/quick-reads/what-is-pandas-in-</w:t>
        </w:r>
      </w:hyperlink>
      <w:r>
        <w:rPr>
          <w:spacing w:val="1"/>
        </w:rPr>
        <w:t xml:space="preserve"> </w:t>
      </w:r>
      <w:r>
        <w:t>python-everything-you-need-to-know/#</w:t>
      </w:r>
    </w:p>
    <w:p w14:paraId="7F451079" w14:textId="37D307B5" w:rsidR="00977204" w:rsidRDefault="00977204" w:rsidP="00977204">
      <w:pPr>
        <w:pStyle w:val="references"/>
      </w:pPr>
      <w:r>
        <w:t xml:space="preserve">Pydata.org. (2012). </w:t>
      </w:r>
      <w:r>
        <w:rPr>
          <w:i/>
        </w:rPr>
        <w:t>An introduction to seaborn — seaborn 0.9.0</w:t>
      </w:r>
      <w:r>
        <w:rPr>
          <w:i/>
          <w:spacing w:val="-37"/>
        </w:rPr>
        <w:t xml:space="preserve"> </w:t>
      </w:r>
      <w:r>
        <w:rPr>
          <w:i/>
        </w:rPr>
        <w:t>documentation</w:t>
      </w:r>
      <w:r>
        <w:t>. [online] Available</w:t>
      </w:r>
      <w:r>
        <w:rPr>
          <w:spacing w:val="1"/>
        </w:rPr>
        <w:t xml:space="preserve"> </w:t>
      </w:r>
      <w:r>
        <w:t>at:</w:t>
      </w:r>
      <w:r>
        <w:rPr>
          <w:spacing w:val="1"/>
        </w:rPr>
        <w:t xml:space="preserve"> </w:t>
      </w:r>
      <w:r>
        <w:t>https://seaborn.pydata.org/introduction.html.</w:t>
      </w:r>
    </w:p>
    <w:p w14:paraId="0CEE5F52" w14:textId="77777777" w:rsidR="00733B3D" w:rsidRDefault="00733B3D" w:rsidP="00733B3D">
      <w:pPr>
        <w:pStyle w:val="references"/>
      </w:pPr>
      <w:r>
        <w:t xml:space="preserve">scikit-learn (2019). </w:t>
      </w:r>
      <w:r>
        <w:rPr>
          <w:i/>
        </w:rPr>
        <w:t>scikit-learn: machine learning in Python</w:t>
      </w:r>
      <w:r>
        <w:t>.</w:t>
      </w:r>
      <w:r>
        <w:rPr>
          <w:spacing w:val="-37"/>
        </w:rPr>
        <w:t xml:space="preserve"> </w:t>
      </w:r>
      <w:r>
        <w:t>[online]</w:t>
      </w:r>
      <w:r>
        <w:rPr>
          <w:spacing w:val="-3"/>
        </w:rPr>
        <w:t xml:space="preserve"> </w:t>
      </w:r>
      <w:r>
        <w:t>Scikit-learn.org.</w:t>
      </w:r>
      <w:r>
        <w:rPr>
          <w:spacing w:val="-2"/>
        </w:rPr>
        <w:t xml:space="preserve"> </w:t>
      </w:r>
      <w:r>
        <w:t>Available</w:t>
      </w:r>
      <w:r>
        <w:rPr>
          <w:spacing w:val="-3"/>
        </w:rPr>
        <w:t xml:space="preserve"> </w:t>
      </w:r>
      <w:r>
        <w:t>at:</w:t>
      </w:r>
      <w:r>
        <w:rPr>
          <w:spacing w:val="-4"/>
        </w:rPr>
        <w:t xml:space="preserve"> </w:t>
      </w:r>
      <w:r>
        <w:t>https://scikit-learn.org/stable/.</w:t>
      </w:r>
    </w:p>
    <w:p w14:paraId="5C96B9E5" w14:textId="4F1B5755" w:rsidR="00733B3D" w:rsidRPr="00106677" w:rsidRDefault="00106677" w:rsidP="005C4511">
      <w:pPr>
        <w:pStyle w:val="references"/>
        <w:ind w:left="354" w:hanging="354"/>
        <w:jc w:val="left"/>
        <w:rPr>
          <w:lang w:val="en-SG" w:eastAsia="zh-CN"/>
        </w:rPr>
      </w:pPr>
      <w:r>
        <w:rPr>
          <w:lang w:val="en-SG" w:eastAsia="zh-CN"/>
        </w:rPr>
        <w:t xml:space="preserve">G., Orhan </w:t>
      </w:r>
      <w:r w:rsidRPr="00106677">
        <w:rPr>
          <w:i/>
          <w:iCs/>
          <w:lang w:val="en-SG" w:eastAsia="zh-CN"/>
        </w:rPr>
        <w:t>Top 5 Deep Learning Frameworks to Watch in 2021 and Why TensorFlow</w:t>
      </w:r>
      <w:r>
        <w:rPr>
          <w:i/>
          <w:iCs/>
          <w:lang w:val="en-SG" w:eastAsia="zh-CN"/>
        </w:rPr>
        <w:t xml:space="preserve"> [ Available online] </w:t>
      </w:r>
      <w:hyperlink r:id="rId27" w:history="1">
        <w:r w:rsidRPr="00141754">
          <w:rPr>
            <w:rStyle w:val="Hyperlink"/>
            <w:i/>
            <w:iCs/>
            <w:lang w:val="en-SG" w:eastAsia="zh-CN"/>
          </w:rPr>
          <w:t>https://towardsdatascience.com/top-5-deep-learning-frameworks-to-watch-in-2021-and-why-tensorflow-98d8d6667351</w:t>
        </w:r>
      </w:hyperlink>
      <w:r>
        <w:rPr>
          <w:i/>
          <w:iCs/>
          <w:lang w:val="en-SG" w:eastAsia="zh-CN"/>
        </w:rPr>
        <w:t xml:space="preserve"> [Accessed 24th November 2022]</w:t>
      </w:r>
    </w:p>
    <w:p w14:paraId="66F22A86" w14:textId="77777777" w:rsidR="00106677" w:rsidRPr="00FA6D69" w:rsidRDefault="00106677" w:rsidP="005C4511">
      <w:pPr>
        <w:pStyle w:val="references"/>
        <w:ind w:left="354" w:hanging="354"/>
        <w:jc w:val="left"/>
        <w:rPr>
          <w:lang w:val="en-SG" w:eastAsia="zh-CN"/>
        </w:rPr>
      </w:pPr>
    </w:p>
    <w:p w14:paraId="46F2CC69" w14:textId="77777777" w:rsidR="00BC2669" w:rsidRDefault="00BC2669" w:rsidP="00BC2669">
      <w:pPr>
        <w:pStyle w:val="references"/>
        <w:numPr>
          <w:ilvl w:val="0"/>
          <w:numId w:val="0"/>
        </w:numPr>
        <w:ind w:left="360"/>
        <w:rPr>
          <w:lang w:val="en-SG" w:eastAsia="zh-CN"/>
        </w:rPr>
      </w:pPr>
    </w:p>
    <w:p w14:paraId="6B98C04B" w14:textId="77777777" w:rsidR="00B11FC7" w:rsidRDefault="00B11FC7" w:rsidP="00BC2669">
      <w:pPr>
        <w:pStyle w:val="references"/>
        <w:numPr>
          <w:ilvl w:val="0"/>
          <w:numId w:val="0"/>
        </w:numPr>
        <w:ind w:left="360"/>
        <w:rPr>
          <w:lang w:val="en-SG" w:eastAsia="zh-CN"/>
        </w:rPr>
      </w:pPr>
    </w:p>
    <w:p w14:paraId="5E15E984" w14:textId="77777777" w:rsidR="00B11FC7" w:rsidRPr="00B11FC7" w:rsidRDefault="00B11FC7" w:rsidP="00BC2669">
      <w:pPr>
        <w:pStyle w:val="references"/>
        <w:numPr>
          <w:ilvl w:val="0"/>
          <w:numId w:val="0"/>
        </w:numPr>
        <w:ind w:left="360"/>
        <w:rPr>
          <w:lang w:eastAsia="zh-CN"/>
        </w:rPr>
      </w:pPr>
    </w:p>
    <w:p w14:paraId="09AC58EE" w14:textId="77777777" w:rsidR="00A6095D" w:rsidRDefault="00A6095D" w:rsidP="00F63B36">
      <w:pPr>
        <w:pStyle w:val="references"/>
        <w:numPr>
          <w:ilvl w:val="0"/>
          <w:numId w:val="0"/>
        </w:numPr>
        <w:ind w:left="360"/>
        <w:rPr>
          <w:lang w:val="en-SG" w:eastAsia="zh-CN"/>
        </w:rPr>
      </w:pPr>
    </w:p>
    <w:p w14:paraId="33DC4C1F" w14:textId="77777777" w:rsidR="00BC2669" w:rsidRDefault="00BC2669" w:rsidP="00F63B36">
      <w:pPr>
        <w:pStyle w:val="references"/>
        <w:numPr>
          <w:ilvl w:val="0"/>
          <w:numId w:val="0"/>
        </w:numPr>
        <w:ind w:left="360"/>
        <w:rPr>
          <w:lang w:val="en-SG" w:eastAsia="zh-CN"/>
        </w:rPr>
      </w:pPr>
    </w:p>
    <w:p w14:paraId="25611ACE" w14:textId="77777777" w:rsidR="00BC2669" w:rsidRDefault="00BC2669" w:rsidP="00F63B36">
      <w:pPr>
        <w:pStyle w:val="references"/>
        <w:numPr>
          <w:ilvl w:val="0"/>
          <w:numId w:val="0"/>
        </w:numPr>
        <w:ind w:left="360"/>
        <w:rPr>
          <w:lang w:val="en-SG" w:eastAsia="zh-CN"/>
        </w:rPr>
      </w:pPr>
    </w:p>
    <w:p w14:paraId="194E06A3" w14:textId="77777777" w:rsidR="00BC2669" w:rsidRDefault="00BC2669" w:rsidP="00F63B36">
      <w:pPr>
        <w:pStyle w:val="references"/>
        <w:numPr>
          <w:ilvl w:val="0"/>
          <w:numId w:val="0"/>
        </w:numPr>
        <w:ind w:left="360"/>
        <w:rPr>
          <w:lang w:val="en-SG" w:eastAsia="zh-CN"/>
        </w:rPr>
      </w:pPr>
    </w:p>
    <w:p w14:paraId="61615EB9" w14:textId="77777777" w:rsidR="00F63B36" w:rsidRDefault="00F63B36" w:rsidP="00F63B36">
      <w:pPr>
        <w:pStyle w:val="references"/>
        <w:numPr>
          <w:ilvl w:val="0"/>
          <w:numId w:val="0"/>
        </w:numPr>
        <w:ind w:left="360"/>
        <w:rPr>
          <w:lang w:val="en-SG" w:eastAsia="zh-CN"/>
        </w:rPr>
      </w:pPr>
    </w:p>
    <w:p w14:paraId="6F7BD24B" w14:textId="77777777" w:rsidR="00F63B36" w:rsidRPr="00D10199" w:rsidRDefault="00F63B36" w:rsidP="00F63B36">
      <w:pPr>
        <w:pStyle w:val="references"/>
        <w:numPr>
          <w:ilvl w:val="0"/>
          <w:numId w:val="0"/>
        </w:numPr>
        <w:ind w:left="360"/>
        <w:rPr>
          <w:lang w:val="en-SG" w:eastAsia="zh-CN"/>
        </w:rPr>
      </w:pPr>
    </w:p>
    <w:p w14:paraId="7C3F8772" w14:textId="77777777" w:rsidR="00D10199" w:rsidRDefault="00D10199" w:rsidP="00D10199">
      <w:pPr>
        <w:rPr>
          <w:lang w:val="en-SG" w:eastAsia="zh-CN"/>
        </w:rPr>
      </w:pPr>
    </w:p>
    <w:p w14:paraId="2C3C1887" w14:textId="77777777" w:rsidR="009303D9" w:rsidRDefault="009303D9" w:rsidP="0070457E">
      <w:pPr>
        <w:jc w:val="both"/>
      </w:pPr>
    </w:p>
    <w:sectPr w:rsidR="009303D9" w:rsidSect="00AB2B6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B4621" w14:textId="77777777" w:rsidR="00FB5B31" w:rsidRDefault="00FB5B31" w:rsidP="001A3B3D">
      <w:r>
        <w:separator/>
      </w:r>
    </w:p>
  </w:endnote>
  <w:endnote w:type="continuationSeparator" w:id="0">
    <w:p w14:paraId="36ACC94F" w14:textId="77777777" w:rsidR="00FB5B31" w:rsidRDefault="00FB5B3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AF2E"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FF6D9" w14:textId="77777777" w:rsidR="00FB5B31" w:rsidRDefault="00FB5B31" w:rsidP="001A3B3D">
      <w:r>
        <w:separator/>
      </w:r>
    </w:p>
  </w:footnote>
  <w:footnote w:type="continuationSeparator" w:id="0">
    <w:p w14:paraId="7A90BBB1" w14:textId="77777777" w:rsidR="00FB5B31" w:rsidRDefault="00FB5B3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D15B95"/>
    <w:multiLevelType w:val="hybridMultilevel"/>
    <w:tmpl w:val="4B78A352"/>
    <w:lvl w:ilvl="0" w:tplc="EA50BBE6">
      <w:start w:val="1"/>
      <w:numFmt w:val="decimal"/>
      <w:lvlText w:val="[%1]"/>
      <w:lvlJc w:val="left"/>
      <w:pPr>
        <w:ind w:left="107" w:hanging="723"/>
        <w:jc w:val="left"/>
      </w:pPr>
      <w:rPr>
        <w:rFonts w:ascii="Times New Roman" w:eastAsia="Times New Roman" w:hAnsi="Times New Roman" w:cs="Times New Roman" w:hint="default"/>
        <w:spacing w:val="-1"/>
        <w:w w:val="100"/>
        <w:sz w:val="16"/>
        <w:szCs w:val="16"/>
        <w:lang w:val="en-US" w:eastAsia="en-US" w:bidi="ar-SA"/>
      </w:rPr>
    </w:lvl>
    <w:lvl w:ilvl="1" w:tplc="0C567BE8">
      <w:numFmt w:val="bullet"/>
      <w:lvlText w:val="•"/>
      <w:lvlJc w:val="left"/>
      <w:pPr>
        <w:ind w:left="591" w:hanging="723"/>
      </w:pPr>
      <w:rPr>
        <w:rFonts w:hint="default"/>
        <w:lang w:val="en-US" w:eastAsia="en-US" w:bidi="ar-SA"/>
      </w:rPr>
    </w:lvl>
    <w:lvl w:ilvl="2" w:tplc="11E0451E">
      <w:numFmt w:val="bullet"/>
      <w:lvlText w:val="•"/>
      <w:lvlJc w:val="left"/>
      <w:pPr>
        <w:ind w:left="1083" w:hanging="723"/>
      </w:pPr>
      <w:rPr>
        <w:rFonts w:hint="default"/>
        <w:lang w:val="en-US" w:eastAsia="en-US" w:bidi="ar-SA"/>
      </w:rPr>
    </w:lvl>
    <w:lvl w:ilvl="3" w:tplc="E1B803CE">
      <w:numFmt w:val="bullet"/>
      <w:lvlText w:val="•"/>
      <w:lvlJc w:val="left"/>
      <w:pPr>
        <w:ind w:left="1575" w:hanging="723"/>
      </w:pPr>
      <w:rPr>
        <w:rFonts w:hint="default"/>
        <w:lang w:val="en-US" w:eastAsia="en-US" w:bidi="ar-SA"/>
      </w:rPr>
    </w:lvl>
    <w:lvl w:ilvl="4" w:tplc="4E78E1FC">
      <w:numFmt w:val="bullet"/>
      <w:lvlText w:val="•"/>
      <w:lvlJc w:val="left"/>
      <w:pPr>
        <w:ind w:left="2066" w:hanging="723"/>
      </w:pPr>
      <w:rPr>
        <w:rFonts w:hint="default"/>
        <w:lang w:val="en-US" w:eastAsia="en-US" w:bidi="ar-SA"/>
      </w:rPr>
    </w:lvl>
    <w:lvl w:ilvl="5" w:tplc="37B6CB54">
      <w:numFmt w:val="bullet"/>
      <w:lvlText w:val="•"/>
      <w:lvlJc w:val="left"/>
      <w:pPr>
        <w:ind w:left="2558" w:hanging="723"/>
      </w:pPr>
      <w:rPr>
        <w:rFonts w:hint="default"/>
        <w:lang w:val="en-US" w:eastAsia="en-US" w:bidi="ar-SA"/>
      </w:rPr>
    </w:lvl>
    <w:lvl w:ilvl="6" w:tplc="0A70AFB2">
      <w:numFmt w:val="bullet"/>
      <w:lvlText w:val="•"/>
      <w:lvlJc w:val="left"/>
      <w:pPr>
        <w:ind w:left="3050" w:hanging="723"/>
      </w:pPr>
      <w:rPr>
        <w:rFonts w:hint="default"/>
        <w:lang w:val="en-US" w:eastAsia="en-US" w:bidi="ar-SA"/>
      </w:rPr>
    </w:lvl>
    <w:lvl w:ilvl="7" w:tplc="DB10952A">
      <w:numFmt w:val="bullet"/>
      <w:lvlText w:val="•"/>
      <w:lvlJc w:val="left"/>
      <w:pPr>
        <w:ind w:left="3541" w:hanging="723"/>
      </w:pPr>
      <w:rPr>
        <w:rFonts w:hint="default"/>
        <w:lang w:val="en-US" w:eastAsia="en-US" w:bidi="ar-SA"/>
      </w:rPr>
    </w:lvl>
    <w:lvl w:ilvl="8" w:tplc="E2FA4372">
      <w:numFmt w:val="bullet"/>
      <w:lvlText w:val="•"/>
      <w:lvlJc w:val="left"/>
      <w:pPr>
        <w:ind w:left="4033" w:hanging="723"/>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7264062">
    <w:abstractNumId w:val="15"/>
  </w:num>
  <w:num w:numId="2" w16cid:durableId="1683166198">
    <w:abstractNumId w:val="20"/>
  </w:num>
  <w:num w:numId="3" w16cid:durableId="799030909">
    <w:abstractNumId w:val="14"/>
  </w:num>
  <w:num w:numId="4" w16cid:durableId="186455688">
    <w:abstractNumId w:val="17"/>
  </w:num>
  <w:num w:numId="5" w16cid:durableId="192152911">
    <w:abstractNumId w:val="17"/>
  </w:num>
  <w:num w:numId="6" w16cid:durableId="287052021">
    <w:abstractNumId w:val="17"/>
  </w:num>
  <w:num w:numId="7" w16cid:durableId="1902789175">
    <w:abstractNumId w:val="17"/>
  </w:num>
  <w:num w:numId="8" w16cid:durableId="1932540042">
    <w:abstractNumId w:val="19"/>
  </w:num>
  <w:num w:numId="9" w16cid:durableId="611013368">
    <w:abstractNumId w:val="21"/>
  </w:num>
  <w:num w:numId="10" w16cid:durableId="1549686522">
    <w:abstractNumId w:val="16"/>
  </w:num>
  <w:num w:numId="11" w16cid:durableId="1626622963">
    <w:abstractNumId w:val="13"/>
  </w:num>
  <w:num w:numId="12" w16cid:durableId="793057970">
    <w:abstractNumId w:val="12"/>
  </w:num>
  <w:num w:numId="13" w16cid:durableId="837964355">
    <w:abstractNumId w:val="0"/>
  </w:num>
  <w:num w:numId="14" w16cid:durableId="1132097867">
    <w:abstractNumId w:val="10"/>
  </w:num>
  <w:num w:numId="15" w16cid:durableId="1198200359">
    <w:abstractNumId w:val="8"/>
  </w:num>
  <w:num w:numId="16" w16cid:durableId="764304393">
    <w:abstractNumId w:val="7"/>
  </w:num>
  <w:num w:numId="17" w16cid:durableId="1885023338">
    <w:abstractNumId w:val="6"/>
  </w:num>
  <w:num w:numId="18" w16cid:durableId="1139148252">
    <w:abstractNumId w:val="5"/>
  </w:num>
  <w:num w:numId="19" w16cid:durableId="632364967">
    <w:abstractNumId w:val="9"/>
  </w:num>
  <w:num w:numId="20" w16cid:durableId="1639800131">
    <w:abstractNumId w:val="4"/>
  </w:num>
  <w:num w:numId="21" w16cid:durableId="1495023016">
    <w:abstractNumId w:val="3"/>
  </w:num>
  <w:num w:numId="22" w16cid:durableId="1179975802">
    <w:abstractNumId w:val="2"/>
  </w:num>
  <w:num w:numId="23" w16cid:durableId="845021532">
    <w:abstractNumId w:val="1"/>
  </w:num>
  <w:num w:numId="24" w16cid:durableId="1582376293">
    <w:abstractNumId w:val="18"/>
  </w:num>
  <w:num w:numId="25" w16cid:durableId="12808446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embedSystemFonts/>
  <w:proofState w:spelling="clean" w:grammar="clean"/>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82D"/>
    <w:rsid w:val="0004781E"/>
    <w:rsid w:val="000772F2"/>
    <w:rsid w:val="0008758A"/>
    <w:rsid w:val="000B3208"/>
    <w:rsid w:val="000B3685"/>
    <w:rsid w:val="000B388E"/>
    <w:rsid w:val="000C1E68"/>
    <w:rsid w:val="000C2EBC"/>
    <w:rsid w:val="00106677"/>
    <w:rsid w:val="001A2EFD"/>
    <w:rsid w:val="001A3B3D"/>
    <w:rsid w:val="001B67DC"/>
    <w:rsid w:val="001C0E63"/>
    <w:rsid w:val="001E0902"/>
    <w:rsid w:val="002254A9"/>
    <w:rsid w:val="00233D97"/>
    <w:rsid w:val="002347A2"/>
    <w:rsid w:val="002400EA"/>
    <w:rsid w:val="002416FE"/>
    <w:rsid w:val="0027162D"/>
    <w:rsid w:val="002850E3"/>
    <w:rsid w:val="002B155A"/>
    <w:rsid w:val="002C6070"/>
    <w:rsid w:val="002E749F"/>
    <w:rsid w:val="00307109"/>
    <w:rsid w:val="00335790"/>
    <w:rsid w:val="00344C63"/>
    <w:rsid w:val="00354FCF"/>
    <w:rsid w:val="0038535D"/>
    <w:rsid w:val="003A19E2"/>
    <w:rsid w:val="003A68EA"/>
    <w:rsid w:val="003B4E04"/>
    <w:rsid w:val="003C4A8C"/>
    <w:rsid w:val="003F5A08"/>
    <w:rsid w:val="003F7E9A"/>
    <w:rsid w:val="00401DF5"/>
    <w:rsid w:val="004104DB"/>
    <w:rsid w:val="004145E4"/>
    <w:rsid w:val="00420716"/>
    <w:rsid w:val="00425DFA"/>
    <w:rsid w:val="004325FB"/>
    <w:rsid w:val="00435AE1"/>
    <w:rsid w:val="004432BA"/>
    <w:rsid w:val="0044407E"/>
    <w:rsid w:val="00447BB9"/>
    <w:rsid w:val="00451437"/>
    <w:rsid w:val="0046031D"/>
    <w:rsid w:val="004A0427"/>
    <w:rsid w:val="004A7824"/>
    <w:rsid w:val="004C238E"/>
    <w:rsid w:val="004D6E90"/>
    <w:rsid w:val="004D72B5"/>
    <w:rsid w:val="004F7134"/>
    <w:rsid w:val="005069C9"/>
    <w:rsid w:val="00551B7F"/>
    <w:rsid w:val="0056610F"/>
    <w:rsid w:val="00570FC6"/>
    <w:rsid w:val="00575BCA"/>
    <w:rsid w:val="005765EE"/>
    <w:rsid w:val="00590E23"/>
    <w:rsid w:val="00595952"/>
    <w:rsid w:val="005B0344"/>
    <w:rsid w:val="005B520E"/>
    <w:rsid w:val="005D1E2A"/>
    <w:rsid w:val="005D2C0A"/>
    <w:rsid w:val="005D505A"/>
    <w:rsid w:val="005E2800"/>
    <w:rsid w:val="005E7265"/>
    <w:rsid w:val="00605825"/>
    <w:rsid w:val="00610F52"/>
    <w:rsid w:val="00613633"/>
    <w:rsid w:val="0062443F"/>
    <w:rsid w:val="00642037"/>
    <w:rsid w:val="00645D22"/>
    <w:rsid w:val="00651A08"/>
    <w:rsid w:val="00654204"/>
    <w:rsid w:val="00656B95"/>
    <w:rsid w:val="00670434"/>
    <w:rsid w:val="0067171E"/>
    <w:rsid w:val="006A04FE"/>
    <w:rsid w:val="006B6B66"/>
    <w:rsid w:val="006D4E01"/>
    <w:rsid w:val="006F6D3D"/>
    <w:rsid w:val="0070457E"/>
    <w:rsid w:val="00704AEF"/>
    <w:rsid w:val="00714BCA"/>
    <w:rsid w:val="00714DBF"/>
    <w:rsid w:val="00715BEA"/>
    <w:rsid w:val="00722851"/>
    <w:rsid w:val="00733B3D"/>
    <w:rsid w:val="00740EEA"/>
    <w:rsid w:val="00743FCC"/>
    <w:rsid w:val="00745B9B"/>
    <w:rsid w:val="00750F4C"/>
    <w:rsid w:val="00753F2F"/>
    <w:rsid w:val="0078145B"/>
    <w:rsid w:val="00783064"/>
    <w:rsid w:val="00794804"/>
    <w:rsid w:val="007A7469"/>
    <w:rsid w:val="007B33F1"/>
    <w:rsid w:val="007B3FF9"/>
    <w:rsid w:val="007B6DDA"/>
    <w:rsid w:val="007C0308"/>
    <w:rsid w:val="007C195E"/>
    <w:rsid w:val="007C2FF2"/>
    <w:rsid w:val="007D6232"/>
    <w:rsid w:val="007F0724"/>
    <w:rsid w:val="007F1F99"/>
    <w:rsid w:val="007F768F"/>
    <w:rsid w:val="00805CA7"/>
    <w:rsid w:val="0080791D"/>
    <w:rsid w:val="00816EEE"/>
    <w:rsid w:val="0082275B"/>
    <w:rsid w:val="00825D15"/>
    <w:rsid w:val="00836367"/>
    <w:rsid w:val="00871FA0"/>
    <w:rsid w:val="00873603"/>
    <w:rsid w:val="008A2C7D"/>
    <w:rsid w:val="008C4B23"/>
    <w:rsid w:val="008D36EA"/>
    <w:rsid w:val="008F0A91"/>
    <w:rsid w:val="008F6E2C"/>
    <w:rsid w:val="009161E6"/>
    <w:rsid w:val="00920496"/>
    <w:rsid w:val="00920FF8"/>
    <w:rsid w:val="009303D9"/>
    <w:rsid w:val="00933C64"/>
    <w:rsid w:val="00933F98"/>
    <w:rsid w:val="00955F09"/>
    <w:rsid w:val="00972203"/>
    <w:rsid w:val="00977204"/>
    <w:rsid w:val="009B3640"/>
    <w:rsid w:val="009D56AE"/>
    <w:rsid w:val="009F1D79"/>
    <w:rsid w:val="009F3DEA"/>
    <w:rsid w:val="009F4DF0"/>
    <w:rsid w:val="009F4F5E"/>
    <w:rsid w:val="00A059B3"/>
    <w:rsid w:val="00A16BB5"/>
    <w:rsid w:val="00A21234"/>
    <w:rsid w:val="00A3391D"/>
    <w:rsid w:val="00A4656B"/>
    <w:rsid w:val="00A6095D"/>
    <w:rsid w:val="00A8107C"/>
    <w:rsid w:val="00AB2B6F"/>
    <w:rsid w:val="00AB47E3"/>
    <w:rsid w:val="00AB5857"/>
    <w:rsid w:val="00AD01BC"/>
    <w:rsid w:val="00AE3409"/>
    <w:rsid w:val="00B0411F"/>
    <w:rsid w:val="00B11A60"/>
    <w:rsid w:val="00B11FC7"/>
    <w:rsid w:val="00B1321A"/>
    <w:rsid w:val="00B22613"/>
    <w:rsid w:val="00B46C03"/>
    <w:rsid w:val="00B50180"/>
    <w:rsid w:val="00B63122"/>
    <w:rsid w:val="00B7375D"/>
    <w:rsid w:val="00B768D1"/>
    <w:rsid w:val="00BA1025"/>
    <w:rsid w:val="00BA15BC"/>
    <w:rsid w:val="00BA2788"/>
    <w:rsid w:val="00BC0E02"/>
    <w:rsid w:val="00BC2669"/>
    <w:rsid w:val="00BC3420"/>
    <w:rsid w:val="00BD670B"/>
    <w:rsid w:val="00BE7D3C"/>
    <w:rsid w:val="00BF5FF6"/>
    <w:rsid w:val="00C0207F"/>
    <w:rsid w:val="00C16117"/>
    <w:rsid w:val="00C3075A"/>
    <w:rsid w:val="00C30EA6"/>
    <w:rsid w:val="00C47972"/>
    <w:rsid w:val="00C74F9A"/>
    <w:rsid w:val="00C80015"/>
    <w:rsid w:val="00C80704"/>
    <w:rsid w:val="00C919A4"/>
    <w:rsid w:val="00CA4392"/>
    <w:rsid w:val="00CA5148"/>
    <w:rsid w:val="00CC393F"/>
    <w:rsid w:val="00CE3792"/>
    <w:rsid w:val="00CF18D8"/>
    <w:rsid w:val="00D0385D"/>
    <w:rsid w:val="00D10199"/>
    <w:rsid w:val="00D16DED"/>
    <w:rsid w:val="00D2176E"/>
    <w:rsid w:val="00D436F3"/>
    <w:rsid w:val="00D632BE"/>
    <w:rsid w:val="00D70843"/>
    <w:rsid w:val="00D72D06"/>
    <w:rsid w:val="00D7522C"/>
    <w:rsid w:val="00D7536F"/>
    <w:rsid w:val="00D76668"/>
    <w:rsid w:val="00D90141"/>
    <w:rsid w:val="00DA78DD"/>
    <w:rsid w:val="00DC0094"/>
    <w:rsid w:val="00DE465E"/>
    <w:rsid w:val="00E07383"/>
    <w:rsid w:val="00E165BC"/>
    <w:rsid w:val="00E37E98"/>
    <w:rsid w:val="00E606E6"/>
    <w:rsid w:val="00E61E12"/>
    <w:rsid w:val="00E73989"/>
    <w:rsid w:val="00E7596C"/>
    <w:rsid w:val="00E75F96"/>
    <w:rsid w:val="00E86E5C"/>
    <w:rsid w:val="00E878F2"/>
    <w:rsid w:val="00ED0149"/>
    <w:rsid w:val="00ED45FA"/>
    <w:rsid w:val="00EE3B0F"/>
    <w:rsid w:val="00EF593E"/>
    <w:rsid w:val="00EF74B3"/>
    <w:rsid w:val="00EF7DE3"/>
    <w:rsid w:val="00F023E7"/>
    <w:rsid w:val="00F03103"/>
    <w:rsid w:val="00F066E2"/>
    <w:rsid w:val="00F271DE"/>
    <w:rsid w:val="00F627DA"/>
    <w:rsid w:val="00F63B36"/>
    <w:rsid w:val="00F7288F"/>
    <w:rsid w:val="00F80802"/>
    <w:rsid w:val="00F847A6"/>
    <w:rsid w:val="00F9441B"/>
    <w:rsid w:val="00F95FE4"/>
    <w:rsid w:val="00FA4C32"/>
    <w:rsid w:val="00FA69FF"/>
    <w:rsid w:val="00FA6D69"/>
    <w:rsid w:val="00FA6F46"/>
    <w:rsid w:val="00FB5B31"/>
    <w:rsid w:val="00FE188F"/>
    <w:rsid w:val="00FE4D37"/>
    <w:rsid w:val="00FE7114"/>
    <w:rsid w:val="00FF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669B6D6F"/>
  <w15:chartTrackingRefBased/>
  <w15:docId w15:val="{0AEE8CCB-6F39-48E7-9DFB-BB5F0EB6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593E"/>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80802"/>
    <w:pPr>
      <w:spacing w:before="100" w:beforeAutospacing="1" w:after="100" w:afterAutospacing="1"/>
      <w:jc w:val="left"/>
    </w:pPr>
    <w:rPr>
      <w:rFonts w:eastAsia="Times New Roman"/>
      <w:sz w:val="24"/>
      <w:szCs w:val="24"/>
      <w:lang w:val="en-SG" w:eastAsia="zh-CN"/>
    </w:rPr>
  </w:style>
  <w:style w:type="character" w:styleId="Hyperlink">
    <w:name w:val="Hyperlink"/>
    <w:rsid w:val="000772F2"/>
    <w:rPr>
      <w:color w:val="0563C1"/>
      <w:u w:val="single"/>
    </w:rPr>
  </w:style>
  <w:style w:type="character" w:customStyle="1" w:styleId="UnresolvedMention1">
    <w:name w:val="Unresolved Mention1"/>
    <w:uiPriority w:val="99"/>
    <w:semiHidden/>
    <w:unhideWhenUsed/>
    <w:rsid w:val="000772F2"/>
    <w:rPr>
      <w:color w:val="605E5C"/>
      <w:shd w:val="clear" w:color="auto" w:fill="E1DFDD"/>
    </w:rPr>
  </w:style>
  <w:style w:type="character" w:customStyle="1" w:styleId="Heading2Char">
    <w:name w:val="Heading 2 Char"/>
    <w:link w:val="Heading2"/>
    <w:rsid w:val="00B11FC7"/>
    <w:rPr>
      <w:i/>
      <w:iCs/>
      <w:noProof/>
      <w:lang w:val="en-US" w:eastAsia="en-US"/>
    </w:rPr>
  </w:style>
  <w:style w:type="character" w:styleId="PlaceholderText">
    <w:name w:val="Placeholder Text"/>
    <w:uiPriority w:val="99"/>
    <w:semiHidden/>
    <w:rsid w:val="007C195E"/>
    <w:rPr>
      <w:color w:val="808080"/>
    </w:rPr>
  </w:style>
  <w:style w:type="paragraph" w:styleId="ListParagraph">
    <w:name w:val="List Paragraph"/>
    <w:basedOn w:val="Normal"/>
    <w:uiPriority w:val="1"/>
    <w:qFormat/>
    <w:rsid w:val="0038535D"/>
    <w:pPr>
      <w:ind w:left="720"/>
    </w:pPr>
  </w:style>
  <w:style w:type="character" w:styleId="UnresolvedMention">
    <w:name w:val="Unresolved Mention"/>
    <w:uiPriority w:val="99"/>
    <w:semiHidden/>
    <w:unhideWhenUsed/>
    <w:rsid w:val="00106677"/>
    <w:rPr>
      <w:color w:val="605E5C"/>
      <w:shd w:val="clear" w:color="auto" w:fill="E1DFDD"/>
    </w:rPr>
  </w:style>
  <w:style w:type="character" w:customStyle="1" w:styleId="Heading3Char">
    <w:name w:val="Heading 3 Char"/>
    <w:link w:val="Heading3"/>
    <w:rsid w:val="00CA5148"/>
    <w:rPr>
      <w:i/>
      <w:iC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0701">
      <w:bodyDiv w:val="1"/>
      <w:marLeft w:val="0"/>
      <w:marRight w:val="0"/>
      <w:marTop w:val="0"/>
      <w:marBottom w:val="0"/>
      <w:divBdr>
        <w:top w:val="none" w:sz="0" w:space="0" w:color="auto"/>
        <w:left w:val="none" w:sz="0" w:space="0" w:color="auto"/>
        <w:bottom w:val="none" w:sz="0" w:space="0" w:color="auto"/>
        <w:right w:val="none" w:sz="0" w:space="0" w:color="auto"/>
      </w:divBdr>
      <w:divsChild>
        <w:div w:id="1682269471">
          <w:marLeft w:val="0"/>
          <w:marRight w:val="0"/>
          <w:marTop w:val="0"/>
          <w:marBottom w:val="0"/>
          <w:divBdr>
            <w:top w:val="none" w:sz="0" w:space="0" w:color="auto"/>
            <w:left w:val="none" w:sz="0" w:space="0" w:color="auto"/>
            <w:bottom w:val="none" w:sz="0" w:space="0" w:color="auto"/>
            <w:right w:val="none" w:sz="0" w:space="0" w:color="auto"/>
          </w:divBdr>
          <w:divsChild>
            <w:div w:id="13250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0658">
      <w:bodyDiv w:val="1"/>
      <w:marLeft w:val="0"/>
      <w:marRight w:val="0"/>
      <w:marTop w:val="0"/>
      <w:marBottom w:val="0"/>
      <w:divBdr>
        <w:top w:val="none" w:sz="0" w:space="0" w:color="auto"/>
        <w:left w:val="none" w:sz="0" w:space="0" w:color="auto"/>
        <w:bottom w:val="none" w:sz="0" w:space="0" w:color="auto"/>
        <w:right w:val="none" w:sz="0" w:space="0" w:color="auto"/>
      </w:divBdr>
    </w:div>
    <w:div w:id="332880930">
      <w:bodyDiv w:val="1"/>
      <w:marLeft w:val="0"/>
      <w:marRight w:val="0"/>
      <w:marTop w:val="0"/>
      <w:marBottom w:val="0"/>
      <w:divBdr>
        <w:top w:val="none" w:sz="0" w:space="0" w:color="auto"/>
        <w:left w:val="none" w:sz="0" w:space="0" w:color="auto"/>
        <w:bottom w:val="none" w:sz="0" w:space="0" w:color="auto"/>
        <w:right w:val="none" w:sz="0" w:space="0" w:color="auto"/>
      </w:divBdr>
    </w:div>
    <w:div w:id="462188533">
      <w:bodyDiv w:val="1"/>
      <w:marLeft w:val="0"/>
      <w:marRight w:val="0"/>
      <w:marTop w:val="0"/>
      <w:marBottom w:val="0"/>
      <w:divBdr>
        <w:top w:val="none" w:sz="0" w:space="0" w:color="auto"/>
        <w:left w:val="none" w:sz="0" w:space="0" w:color="auto"/>
        <w:bottom w:val="none" w:sz="0" w:space="0" w:color="auto"/>
        <w:right w:val="none" w:sz="0" w:space="0" w:color="auto"/>
      </w:divBdr>
    </w:div>
    <w:div w:id="525101164">
      <w:bodyDiv w:val="1"/>
      <w:marLeft w:val="0"/>
      <w:marRight w:val="0"/>
      <w:marTop w:val="0"/>
      <w:marBottom w:val="0"/>
      <w:divBdr>
        <w:top w:val="none" w:sz="0" w:space="0" w:color="auto"/>
        <w:left w:val="none" w:sz="0" w:space="0" w:color="auto"/>
        <w:bottom w:val="none" w:sz="0" w:space="0" w:color="auto"/>
        <w:right w:val="none" w:sz="0" w:space="0" w:color="auto"/>
      </w:divBdr>
    </w:div>
    <w:div w:id="655651925">
      <w:bodyDiv w:val="1"/>
      <w:marLeft w:val="0"/>
      <w:marRight w:val="0"/>
      <w:marTop w:val="0"/>
      <w:marBottom w:val="0"/>
      <w:divBdr>
        <w:top w:val="none" w:sz="0" w:space="0" w:color="auto"/>
        <w:left w:val="none" w:sz="0" w:space="0" w:color="auto"/>
        <w:bottom w:val="none" w:sz="0" w:space="0" w:color="auto"/>
        <w:right w:val="none" w:sz="0" w:space="0" w:color="auto"/>
      </w:divBdr>
    </w:div>
    <w:div w:id="791755137">
      <w:bodyDiv w:val="1"/>
      <w:marLeft w:val="0"/>
      <w:marRight w:val="0"/>
      <w:marTop w:val="0"/>
      <w:marBottom w:val="0"/>
      <w:divBdr>
        <w:top w:val="none" w:sz="0" w:space="0" w:color="auto"/>
        <w:left w:val="none" w:sz="0" w:space="0" w:color="auto"/>
        <w:bottom w:val="none" w:sz="0" w:space="0" w:color="auto"/>
        <w:right w:val="none" w:sz="0" w:space="0" w:color="auto"/>
      </w:divBdr>
    </w:div>
    <w:div w:id="890648965">
      <w:bodyDiv w:val="1"/>
      <w:marLeft w:val="0"/>
      <w:marRight w:val="0"/>
      <w:marTop w:val="0"/>
      <w:marBottom w:val="0"/>
      <w:divBdr>
        <w:top w:val="none" w:sz="0" w:space="0" w:color="auto"/>
        <w:left w:val="none" w:sz="0" w:space="0" w:color="auto"/>
        <w:bottom w:val="none" w:sz="0" w:space="0" w:color="auto"/>
        <w:right w:val="none" w:sz="0" w:space="0" w:color="auto"/>
      </w:divBdr>
    </w:div>
    <w:div w:id="923683190">
      <w:bodyDiv w:val="1"/>
      <w:marLeft w:val="0"/>
      <w:marRight w:val="0"/>
      <w:marTop w:val="0"/>
      <w:marBottom w:val="0"/>
      <w:divBdr>
        <w:top w:val="none" w:sz="0" w:space="0" w:color="auto"/>
        <w:left w:val="none" w:sz="0" w:space="0" w:color="auto"/>
        <w:bottom w:val="none" w:sz="0" w:space="0" w:color="auto"/>
        <w:right w:val="none" w:sz="0" w:space="0" w:color="auto"/>
      </w:divBdr>
      <w:divsChild>
        <w:div w:id="20398573">
          <w:marLeft w:val="0"/>
          <w:marRight w:val="0"/>
          <w:marTop w:val="0"/>
          <w:marBottom w:val="0"/>
          <w:divBdr>
            <w:top w:val="none" w:sz="0" w:space="0" w:color="auto"/>
            <w:left w:val="none" w:sz="0" w:space="0" w:color="auto"/>
            <w:bottom w:val="none" w:sz="0" w:space="0" w:color="auto"/>
            <w:right w:val="none" w:sz="0" w:space="0" w:color="auto"/>
          </w:divBdr>
          <w:divsChild>
            <w:div w:id="17063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7786">
      <w:bodyDiv w:val="1"/>
      <w:marLeft w:val="0"/>
      <w:marRight w:val="0"/>
      <w:marTop w:val="0"/>
      <w:marBottom w:val="0"/>
      <w:divBdr>
        <w:top w:val="none" w:sz="0" w:space="0" w:color="auto"/>
        <w:left w:val="none" w:sz="0" w:space="0" w:color="auto"/>
        <w:bottom w:val="none" w:sz="0" w:space="0" w:color="auto"/>
        <w:right w:val="none" w:sz="0" w:space="0" w:color="auto"/>
      </w:divBdr>
    </w:div>
    <w:div w:id="1028682222">
      <w:bodyDiv w:val="1"/>
      <w:marLeft w:val="0"/>
      <w:marRight w:val="0"/>
      <w:marTop w:val="0"/>
      <w:marBottom w:val="0"/>
      <w:divBdr>
        <w:top w:val="none" w:sz="0" w:space="0" w:color="auto"/>
        <w:left w:val="none" w:sz="0" w:space="0" w:color="auto"/>
        <w:bottom w:val="none" w:sz="0" w:space="0" w:color="auto"/>
        <w:right w:val="none" w:sz="0" w:space="0" w:color="auto"/>
      </w:divBdr>
      <w:divsChild>
        <w:div w:id="1262832076">
          <w:marLeft w:val="0"/>
          <w:marRight w:val="0"/>
          <w:marTop w:val="0"/>
          <w:marBottom w:val="0"/>
          <w:divBdr>
            <w:top w:val="none" w:sz="0" w:space="0" w:color="auto"/>
            <w:left w:val="none" w:sz="0" w:space="0" w:color="auto"/>
            <w:bottom w:val="none" w:sz="0" w:space="0" w:color="auto"/>
            <w:right w:val="none" w:sz="0" w:space="0" w:color="auto"/>
          </w:divBdr>
          <w:divsChild>
            <w:div w:id="7196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6472">
      <w:bodyDiv w:val="1"/>
      <w:marLeft w:val="0"/>
      <w:marRight w:val="0"/>
      <w:marTop w:val="0"/>
      <w:marBottom w:val="0"/>
      <w:divBdr>
        <w:top w:val="none" w:sz="0" w:space="0" w:color="auto"/>
        <w:left w:val="none" w:sz="0" w:space="0" w:color="auto"/>
        <w:bottom w:val="none" w:sz="0" w:space="0" w:color="auto"/>
        <w:right w:val="none" w:sz="0" w:space="0" w:color="auto"/>
      </w:divBdr>
    </w:div>
    <w:div w:id="1515728459">
      <w:bodyDiv w:val="1"/>
      <w:marLeft w:val="0"/>
      <w:marRight w:val="0"/>
      <w:marTop w:val="0"/>
      <w:marBottom w:val="0"/>
      <w:divBdr>
        <w:top w:val="none" w:sz="0" w:space="0" w:color="auto"/>
        <w:left w:val="none" w:sz="0" w:space="0" w:color="auto"/>
        <w:bottom w:val="none" w:sz="0" w:space="0" w:color="auto"/>
        <w:right w:val="none" w:sz="0" w:space="0" w:color="auto"/>
      </w:divBdr>
    </w:div>
    <w:div w:id="1546716237">
      <w:bodyDiv w:val="1"/>
      <w:marLeft w:val="0"/>
      <w:marRight w:val="0"/>
      <w:marTop w:val="0"/>
      <w:marBottom w:val="0"/>
      <w:divBdr>
        <w:top w:val="none" w:sz="0" w:space="0" w:color="auto"/>
        <w:left w:val="none" w:sz="0" w:space="0" w:color="auto"/>
        <w:bottom w:val="none" w:sz="0" w:space="0" w:color="auto"/>
        <w:right w:val="none" w:sz="0" w:space="0" w:color="auto"/>
      </w:divBdr>
      <w:divsChild>
        <w:div w:id="1815566955">
          <w:marLeft w:val="0"/>
          <w:marRight w:val="0"/>
          <w:marTop w:val="0"/>
          <w:marBottom w:val="0"/>
          <w:divBdr>
            <w:top w:val="none" w:sz="0" w:space="0" w:color="auto"/>
            <w:left w:val="none" w:sz="0" w:space="0" w:color="auto"/>
            <w:bottom w:val="none" w:sz="0" w:space="0" w:color="auto"/>
            <w:right w:val="none" w:sz="0" w:space="0" w:color="auto"/>
          </w:divBdr>
          <w:divsChild>
            <w:div w:id="11602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341">
      <w:bodyDiv w:val="1"/>
      <w:marLeft w:val="0"/>
      <w:marRight w:val="0"/>
      <w:marTop w:val="0"/>
      <w:marBottom w:val="0"/>
      <w:divBdr>
        <w:top w:val="none" w:sz="0" w:space="0" w:color="auto"/>
        <w:left w:val="none" w:sz="0" w:space="0" w:color="auto"/>
        <w:bottom w:val="none" w:sz="0" w:space="0" w:color="auto"/>
        <w:right w:val="none" w:sz="0" w:space="0" w:color="auto"/>
      </w:divBdr>
    </w:div>
    <w:div w:id="1842507896">
      <w:bodyDiv w:val="1"/>
      <w:marLeft w:val="0"/>
      <w:marRight w:val="0"/>
      <w:marTop w:val="0"/>
      <w:marBottom w:val="0"/>
      <w:divBdr>
        <w:top w:val="none" w:sz="0" w:space="0" w:color="auto"/>
        <w:left w:val="none" w:sz="0" w:space="0" w:color="auto"/>
        <w:bottom w:val="none" w:sz="0" w:space="0" w:color="auto"/>
        <w:right w:val="none" w:sz="0" w:space="0" w:color="auto"/>
      </w:divBdr>
    </w:div>
    <w:div w:id="1855992987">
      <w:bodyDiv w:val="1"/>
      <w:marLeft w:val="0"/>
      <w:marRight w:val="0"/>
      <w:marTop w:val="0"/>
      <w:marBottom w:val="0"/>
      <w:divBdr>
        <w:top w:val="none" w:sz="0" w:space="0" w:color="auto"/>
        <w:left w:val="none" w:sz="0" w:space="0" w:color="auto"/>
        <w:bottom w:val="none" w:sz="0" w:space="0" w:color="auto"/>
        <w:right w:val="none" w:sz="0" w:space="0" w:color="auto"/>
      </w:divBdr>
      <w:divsChild>
        <w:div w:id="1399789759">
          <w:marLeft w:val="0"/>
          <w:marRight w:val="0"/>
          <w:marTop w:val="0"/>
          <w:marBottom w:val="0"/>
          <w:divBdr>
            <w:top w:val="none" w:sz="0" w:space="0" w:color="auto"/>
            <w:left w:val="none" w:sz="0" w:space="0" w:color="auto"/>
            <w:bottom w:val="none" w:sz="0" w:space="0" w:color="auto"/>
            <w:right w:val="none" w:sz="0" w:space="0" w:color="auto"/>
          </w:divBdr>
        </w:div>
        <w:div w:id="1562641153">
          <w:marLeft w:val="0"/>
          <w:marRight w:val="0"/>
          <w:marTop w:val="0"/>
          <w:marBottom w:val="0"/>
          <w:divBdr>
            <w:top w:val="none" w:sz="0" w:space="0" w:color="auto"/>
            <w:left w:val="none" w:sz="0" w:space="0" w:color="auto"/>
            <w:bottom w:val="none" w:sz="0" w:space="0" w:color="auto"/>
            <w:right w:val="none" w:sz="0" w:space="0" w:color="auto"/>
          </w:divBdr>
        </w:div>
      </w:divsChild>
    </w:div>
    <w:div w:id="1993286535">
      <w:bodyDiv w:val="1"/>
      <w:marLeft w:val="0"/>
      <w:marRight w:val="0"/>
      <w:marTop w:val="0"/>
      <w:marBottom w:val="0"/>
      <w:divBdr>
        <w:top w:val="none" w:sz="0" w:space="0" w:color="auto"/>
        <w:left w:val="none" w:sz="0" w:space="0" w:color="auto"/>
        <w:bottom w:val="none" w:sz="0" w:space="0" w:color="auto"/>
        <w:right w:val="none" w:sz="0" w:space="0" w:color="auto"/>
      </w:divBdr>
    </w:div>
    <w:div w:id="2138331928">
      <w:bodyDiv w:val="1"/>
      <w:marLeft w:val="0"/>
      <w:marRight w:val="0"/>
      <w:marTop w:val="0"/>
      <w:marBottom w:val="0"/>
      <w:divBdr>
        <w:top w:val="none" w:sz="0" w:space="0" w:color="auto"/>
        <w:left w:val="none" w:sz="0" w:space="0" w:color="auto"/>
        <w:bottom w:val="none" w:sz="0" w:space="0" w:color="auto"/>
        <w:right w:val="none" w:sz="0" w:space="0" w:color="auto"/>
      </w:divBdr>
      <w:divsChild>
        <w:div w:id="1029725494">
          <w:marLeft w:val="0"/>
          <w:marRight w:val="0"/>
          <w:marTop w:val="0"/>
          <w:marBottom w:val="0"/>
          <w:divBdr>
            <w:top w:val="none" w:sz="0" w:space="0" w:color="auto"/>
            <w:left w:val="none" w:sz="0" w:space="0" w:color="auto"/>
            <w:bottom w:val="none" w:sz="0" w:space="0" w:color="auto"/>
            <w:right w:val="none" w:sz="0" w:space="0" w:color="auto"/>
          </w:divBdr>
          <w:divsChild>
            <w:div w:id="11410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activestate.com/resources/quick-reads/what-is-pandas-i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activestate.com/resources/quick-reads/what-is-pandas-i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s.cmu.edu/~keystroke/" TargetMode="External"/><Relationship Id="rId5" Type="http://schemas.openxmlformats.org/officeDocument/2006/relationships/webSettings" Target="webSettings.xml"/><Relationship Id="rId15" Type="http://schemas.openxmlformats.org/officeDocument/2006/relationships/image" Target="https://miro.medium.com/max/960/1*vKUnA2lyQPAEuX0qwTONBQ.png" TargetMode="External"/><Relationship Id="rId23" Type="http://schemas.openxmlformats.org/officeDocument/2006/relationships/hyperlink" Target="https://cybersecurityventures.com/hackerpocalypse-cybercrime-report-2016/"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towardsdatascience.com/top-5-deep-learning-frameworks-to-watch-in-2021-and-why-tensorflow-98d8d6667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A21CA-BFC7-45BA-AC9A-8105628BE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TotalTime>
  <Pages>10</Pages>
  <Words>1679</Words>
  <Characters>9576</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Paper Title (use style: paper title)</vt:lpstr>
      <vt:lpstr>Introduction </vt:lpstr>
      <vt:lpstr>Related Works</vt:lpstr>
      <vt:lpstr>Methodology</vt:lpstr>
      <vt:lpstr>    Data </vt:lpstr>
      <vt:lpstr>    Exploratory Data Analysis </vt:lpstr>
      <vt:lpstr>        Data visualisation</vt:lpstr>
      <vt:lpstr>        Simple Clustering Analysis </vt:lpstr>
      <vt:lpstr>    Feature Engineering / Preproccessing</vt:lpstr>
      <vt:lpstr>        Data Wrangling</vt:lpstr>
      <vt:lpstr>        Feature Scaling</vt:lpstr>
      <vt:lpstr>        </vt:lpstr>
      <vt:lpstr>Recurrent Neural Network(LSTM)</vt:lpstr>
      <vt:lpstr>    Neural Network</vt:lpstr>
      <vt:lpstr>    Recurrent Neural Network</vt:lpstr>
      <vt:lpstr>    How LSTM works</vt:lpstr>
      <vt:lpstr>Results and discussions   </vt:lpstr>
      <vt:lpstr>    Attackers</vt:lpstr>
      <vt:lpstr>    Defenders </vt:lpstr>
      <vt:lpstr>Conclusion</vt:lpstr>
    </vt:vector>
  </TitlesOfParts>
  <Company>IEEE</Company>
  <LinksUpToDate>false</LinksUpToDate>
  <CharactersWithSpaces>11233</CharactersWithSpaces>
  <SharedDoc>false</SharedDoc>
  <HLinks>
    <vt:vector size="42" baseType="variant">
      <vt:variant>
        <vt:i4>6750324</vt:i4>
      </vt:variant>
      <vt:variant>
        <vt:i4>18</vt:i4>
      </vt:variant>
      <vt:variant>
        <vt:i4>0</vt:i4>
      </vt:variant>
      <vt:variant>
        <vt:i4>5</vt:i4>
      </vt:variant>
      <vt:variant>
        <vt:lpwstr>https://towardsdatascience.com/xgboost-theory-and-practice-fb8912930ad6</vt:lpwstr>
      </vt:variant>
      <vt:variant>
        <vt:lpwstr/>
      </vt:variant>
      <vt:variant>
        <vt:i4>3735574</vt:i4>
      </vt:variant>
      <vt:variant>
        <vt:i4>15</vt:i4>
      </vt:variant>
      <vt:variant>
        <vt:i4>0</vt:i4>
      </vt:variant>
      <vt:variant>
        <vt:i4>5</vt:i4>
      </vt:variant>
      <vt:variant>
        <vt:lpwstr>https://www.analyticsvidhya.com/blog/2015/11/quick-introduction-boosting-algorithms-machine-learning/ [Accessed</vt:lpwstr>
      </vt:variant>
      <vt:variant>
        <vt:lpwstr/>
      </vt:variant>
      <vt:variant>
        <vt:i4>1638442</vt:i4>
      </vt:variant>
      <vt:variant>
        <vt:i4>12</vt:i4>
      </vt:variant>
      <vt:variant>
        <vt:i4>0</vt:i4>
      </vt:variant>
      <vt:variant>
        <vt:i4>5</vt:i4>
      </vt:variant>
      <vt:variant>
        <vt:lpwstr>https://www.vocitec.com/docs-tools/blog/sampling-rates-sample-depths-and-bit-rates-basic-audio-concepts</vt:lpwstr>
      </vt:variant>
      <vt:variant>
        <vt:lpwstr>:~:text=The%20sampling%20rate%20refers%20to,a%20specific%20point%20in%20time. [Accessed</vt:lpwstr>
      </vt:variant>
      <vt:variant>
        <vt:i4>262163</vt:i4>
      </vt:variant>
      <vt:variant>
        <vt:i4>9</vt:i4>
      </vt:variant>
      <vt:variant>
        <vt:i4>0</vt:i4>
      </vt:variant>
      <vt:variant>
        <vt:i4>5</vt:i4>
      </vt:variant>
      <vt:variant>
        <vt:lpwstr>https://ieeexplore.ieee.org/abstract/document/9268723</vt:lpwstr>
      </vt:variant>
      <vt:variant>
        <vt:lpwstr/>
      </vt:variant>
      <vt:variant>
        <vt:i4>6488134</vt:i4>
      </vt:variant>
      <vt:variant>
        <vt:i4>6</vt:i4>
      </vt:variant>
      <vt:variant>
        <vt:i4>0</vt:i4>
      </vt:variant>
      <vt:variant>
        <vt:i4>5</vt:i4>
      </vt:variant>
      <vt:variant>
        <vt:lpwstr>https://www.analyticsvidhya.com/blog/2021/07/introduction-to-audio-classification-emergency-vs-nonemergency-vehicle/</vt:lpwstr>
      </vt:variant>
      <vt:variant>
        <vt:lpwstr>:~:text=Audio%20or%20sound%20classification%20is,speech%20recognition%2C%20and%20virtual%20assistants.[Accessed</vt:lpwstr>
      </vt:variant>
      <vt:variant>
        <vt:i4>3407993</vt:i4>
      </vt:variant>
      <vt:variant>
        <vt:i4>3</vt:i4>
      </vt:variant>
      <vt:variant>
        <vt:i4>0</vt:i4>
      </vt:variant>
      <vt:variant>
        <vt:i4>5</vt:i4>
      </vt:variant>
      <vt:variant>
        <vt:lpwstr>https://www.cs.cmu.edu/~keystroke/</vt:lpwstr>
      </vt:variant>
      <vt:variant>
        <vt:lpwstr>sec2</vt:lpwstr>
      </vt:variant>
      <vt:variant>
        <vt:i4>262165</vt:i4>
      </vt:variant>
      <vt:variant>
        <vt:i4>0</vt:i4>
      </vt:variant>
      <vt:variant>
        <vt:i4>0</vt:i4>
      </vt:variant>
      <vt:variant>
        <vt:i4>5</vt:i4>
      </vt:variant>
      <vt:variant>
        <vt:lpwstr>https://cybersecurityventures.com/hackerpocalypse-cybercrime-report-2016/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POAH ZHI KANG JOEL</cp:lastModifiedBy>
  <cp:revision>39</cp:revision>
  <dcterms:created xsi:type="dcterms:W3CDTF">2022-11-23T09:32:00Z</dcterms:created>
  <dcterms:modified xsi:type="dcterms:W3CDTF">2022-11-25T07:13:00Z</dcterms:modified>
</cp:coreProperties>
</file>