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Title"/>
        <w:spacing w:lineRule="auto" w:line="403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457200</wp:posOffset>
            </wp:positionH>
            <wp:positionV relativeFrom="paragraph">
              <wp:posOffset>-175260</wp:posOffset>
            </wp:positionV>
            <wp:extent cx="914400" cy="91440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7836B0"/>
        </w:rPr>
        <w:t>D</w:t>
      </w:r>
      <w:r>
        <w:rPr>
          <w:i/>
          <w:color w:val="7836B0"/>
        </w:rPr>
        <w:t>istance Worksheet</w:t>
      </w:r>
      <w:r>
        <w:rPr>
          <w:color w:val="F59032"/>
        </w:rPr>
        <w:t>d.LS04: Invasive Species</w:t>
      </w:r>
    </w:p>
    <w:p>
      <w:pPr>
        <w:pStyle w:val="TextBody"/>
        <w:spacing w:before="7" w:after="0"/>
        <w:rPr>
          <w:b/>
          <w:b/>
          <w:i/>
          <w:i/>
          <w:sz w:val="14"/>
        </w:rPr>
      </w:pPr>
      <w:r>
        <w:rPr>
          <w:b/>
          <w:i/>
          <w:sz w:val="14"/>
        </w:rPr>
      </w:r>
    </w:p>
    <w:p>
      <w:pPr>
        <w:pStyle w:val="Heading1"/>
        <w:spacing w:before="93" w:after="0"/>
        <w:rPr>
          <w:i/>
          <w:i/>
        </w:rPr>
      </w:pPr>
      <w:r>
        <w:rPr>
          <w:i/>
          <w:color w:val="54AB56"/>
        </w:rPr>
        <w:t>Explore: Game 1</w:t>
      </w:r>
    </w:p>
    <w:p>
      <w:pPr>
        <w:pStyle w:val="TextBody"/>
        <w:spacing w:before="133" w:after="0"/>
        <w:ind w:left="160" w:right="0" w:hanging="0"/>
        <w:rPr/>
      </w:pPr>
      <w:r>
        <w:rPr/>
        <w:t>Record your data! In this table, write down how many food items each species gets each year.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tbl>
      <w:tblPr>
        <w:tblW w:w="10815" w:type="dxa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5"/>
        <w:gridCol w:w="2490"/>
        <w:gridCol w:w="2488"/>
        <w:gridCol w:w="2490"/>
        <w:gridCol w:w="2492"/>
      </w:tblGrid>
      <w:tr>
        <w:trPr>
          <w:trHeight w:val="450" w:hRule="atLeast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772" w:right="0" w:hanging="0"/>
              <w:rPr>
                <w:sz w:val="20"/>
              </w:rPr>
            </w:pPr>
            <w:r>
              <w:rPr>
                <w:sz w:val="20"/>
              </w:rPr>
              <w:t>Species A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772" w:right="0" w:hanging="0"/>
              <w:rPr>
                <w:sz w:val="20"/>
              </w:rPr>
            </w:pPr>
            <w:r>
              <w:rPr>
                <w:sz w:val="20"/>
              </w:rPr>
              <w:t>Species B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772" w:right="0" w:hanging="0"/>
              <w:rPr>
                <w:sz w:val="20"/>
              </w:rPr>
            </w:pPr>
            <w:r>
              <w:rPr>
                <w:sz w:val="20"/>
              </w:rPr>
              <w:t>Species C</w:t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772" w:right="0" w:hanging="0"/>
              <w:rPr>
                <w:sz w:val="20"/>
              </w:rPr>
            </w:pPr>
            <w:r>
              <w:rPr>
                <w:sz w:val="20"/>
              </w:rPr>
              <w:t>Species D</w:t>
            </w:r>
          </w:p>
        </w:tc>
      </w:tr>
      <w:tr>
        <w:trPr>
          <w:trHeight w:val="450" w:hRule="atLeast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97" w:right="0" w:hanging="0"/>
              <w:rPr>
                <w:sz w:val="20"/>
              </w:rPr>
            </w:pPr>
            <w:r>
              <w:rPr>
                <w:sz w:val="20"/>
              </w:rPr>
              <w:t>Year 1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50" w:hRule="atLeast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97" w:right="0" w:hanging="0"/>
              <w:rPr>
                <w:sz w:val="20"/>
              </w:rPr>
            </w:pPr>
            <w:r>
              <w:rPr>
                <w:sz w:val="20"/>
              </w:rPr>
              <w:t>Year 2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50" w:hRule="atLeast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12" w:after="0"/>
              <w:ind w:left="97" w:right="0" w:hanging="0"/>
              <w:rPr>
                <w:sz w:val="20"/>
              </w:rPr>
            </w:pPr>
            <w:r>
              <w:rPr>
                <w:sz w:val="20"/>
              </w:rPr>
              <w:t>Year 3</w:t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TextBody"/>
        <w:spacing w:before="8" w:after="0"/>
        <w:rPr>
          <w:sz w:val="24"/>
        </w:rPr>
      </w:pPr>
      <w:r>
        <w:rPr>
          <w:sz w:val="24"/>
        </w:rPr>
      </w:r>
    </w:p>
    <w:p>
      <w:pPr>
        <w:pStyle w:val="Heading1"/>
        <w:spacing w:before="1" w:after="0"/>
        <w:rPr>
          <w:i/>
          <w:i/>
        </w:rPr>
      </w:pPr>
      <w:r>
        <w:rPr>
          <w:i/>
          <w:color w:val="54AB56"/>
        </w:rPr>
        <w:t>After Game 1:</w:t>
      </w:r>
    </w:p>
    <w:p>
      <w:pPr>
        <w:pStyle w:val="TextBody"/>
        <w:spacing w:before="7" w:after="0"/>
        <w:rPr>
          <w:b/>
          <w:b/>
          <w:i/>
          <w:i/>
          <w:sz w:val="20"/>
        </w:rPr>
      </w:pPr>
      <w:r>
        <w:rPr>
          <w:b/>
          <w:i/>
          <w:sz w:val="20"/>
        </w:rPr>
      </w:r>
    </w:p>
    <w:p>
      <w:pPr>
        <w:pStyle w:val="TextBody"/>
        <w:tabs>
          <w:tab w:val="left" w:pos="4692" w:leader="none"/>
          <w:tab w:val="left" w:pos="5621" w:leader="none"/>
          <w:tab w:val="left" w:pos="6305" w:leader="none"/>
        </w:tabs>
        <w:ind w:left="160" w:right="0" w:hanging="0"/>
        <w:rPr/>
      </w:pPr>
      <w:r>
        <w:rPr/>
        <w:t>Did all four species (Species</w:t>
      </w:r>
      <w:r>
        <w:rPr>
          <w:spacing w:val="-24"/>
        </w:rPr>
        <w:t>A-D)</w:t>
      </w:r>
      <w:r>
        <w:rPr>
          <w:spacing w:val="-5"/>
        </w:rPr>
        <w:t xml:space="preserve">survive? </w:t>
      </w:r>
      <w:r>
        <w:rPr>
          <w:spacing w:val="-5"/>
        </w:rPr>
        <w:t>(T/F)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>
          <w:i/>
          <w:i/>
        </w:rPr>
      </w:pPr>
      <w:r>
        <w:rPr>
          <w:i/>
          <w:color w:val="54AB56"/>
        </w:rPr>
        <w:t>Explore: Game 2</w:t>
      </w:r>
    </w:p>
    <w:p>
      <w:pPr>
        <w:pStyle w:val="TextBody"/>
        <w:spacing w:before="133" w:after="0"/>
        <w:ind w:left="160" w:right="0" w:hanging="0"/>
        <w:rPr/>
      </w:pPr>
      <w:r>
        <w:rPr/>
        <w:t>Record your data! In this table, write down how many food items each species gets each year.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tbl>
      <w:tblPr>
        <w:tblW w:w="10799" w:type="dxa"/>
        <w:jc w:val="left"/>
        <w:tblInd w:w="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650"/>
        <w:gridCol w:w="1650"/>
        <w:gridCol w:w="1650"/>
        <w:gridCol w:w="1650"/>
        <w:gridCol w:w="1652"/>
        <w:gridCol w:w="1646"/>
      </w:tblGrid>
      <w:tr>
        <w:trPr>
          <w:trHeight w:val="48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322" w:right="0" w:hanging="0"/>
              <w:rPr>
                <w:sz w:val="22"/>
              </w:rPr>
            </w:pPr>
            <w:r>
              <w:rPr>
                <w:sz w:val="22"/>
              </w:rPr>
              <w:t>Species A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322" w:right="0" w:hanging="0"/>
              <w:rPr>
                <w:sz w:val="22"/>
              </w:rPr>
            </w:pPr>
            <w:r>
              <w:rPr>
                <w:sz w:val="22"/>
              </w:rPr>
              <w:t>Species B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307" w:right="0" w:hanging="0"/>
              <w:rPr>
                <w:sz w:val="22"/>
              </w:rPr>
            </w:pPr>
            <w:r>
              <w:rPr>
                <w:sz w:val="22"/>
              </w:rPr>
              <w:t>Species C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307" w:right="0" w:hanging="0"/>
              <w:rPr>
                <w:sz w:val="22"/>
              </w:rPr>
            </w:pPr>
            <w:r>
              <w:rPr>
                <w:sz w:val="22"/>
              </w:rPr>
              <w:t>Species D</w:t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322" w:right="0" w:hanging="0"/>
              <w:rPr>
                <w:sz w:val="22"/>
              </w:rPr>
            </w:pPr>
            <w:r>
              <w:rPr>
                <w:sz w:val="22"/>
              </w:rPr>
              <w:t>Species E</w:t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322" w:right="0" w:hanging="0"/>
              <w:rPr>
                <w:sz w:val="22"/>
              </w:rPr>
            </w:pPr>
            <w:r>
              <w:rPr>
                <w:sz w:val="22"/>
              </w:rPr>
              <w:t>Species F</w:t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97" w:right="0" w:hanging="0"/>
              <w:rPr>
                <w:sz w:val="22"/>
              </w:rPr>
            </w:pPr>
            <w:r>
              <w:rPr>
                <w:sz w:val="22"/>
              </w:rPr>
              <w:t>Year 1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B6B6B6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97" w:right="0" w:hanging="0"/>
              <w:rPr>
                <w:sz w:val="22"/>
              </w:rPr>
            </w:pPr>
            <w:r>
              <w:rPr>
                <w:sz w:val="22"/>
              </w:rPr>
              <w:t>Year 2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480" w:hRule="atLeast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8" w:after="0"/>
              <w:ind w:left="97" w:right="0" w:hanging="0"/>
              <w:rPr>
                <w:sz w:val="22"/>
              </w:rPr>
            </w:pPr>
            <w:r>
              <w:rPr>
                <w:sz w:val="22"/>
              </w:rPr>
              <w:t>Year 3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2240" w:h="15840"/>
          <w:pgMar w:left="560" w:right="580" w:header="0" w:top="7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5145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3"/>
        <w:gridCol w:w="807"/>
        <w:gridCol w:w="1205"/>
      </w:tblGrid>
      <w:tr>
        <w:trPr>
          <w:trHeight w:val="390" w:hRule="atLeast"/>
        </w:trPr>
        <w:tc>
          <w:tcPr>
            <w:tcW w:w="3133" w:type="dxa"/>
            <w:tcBorders/>
            <w:shd w:fill="auto" w:val="clear"/>
          </w:tcPr>
          <w:p>
            <w:pPr>
              <w:pStyle w:val="TableParagraph"/>
              <w:spacing w:lineRule="exact" w:line="268"/>
              <w:ind w:left="50" w:right="0" w:hanging="0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color w:val="54AB56"/>
                <w:sz w:val="24"/>
              </w:rPr>
              <w:t>After Game 2:</w:t>
            </w:r>
          </w:p>
        </w:tc>
        <w:tc>
          <w:tcPr>
            <w:tcW w:w="2012" w:type="dxa"/>
            <w:gridSpan w:val="2"/>
            <w:tcBorders/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  </w:t>
            </w:r>
            <w:r>
              <w:rPr>
                <w:rFonts w:ascii="Times New Roman" w:hAnsi="Times New Roman"/>
                <w:sz w:val="22"/>
              </w:rPr>
              <w:t>T/F</w:t>
            </w:r>
          </w:p>
        </w:tc>
      </w:tr>
      <w:tr>
        <w:trPr>
          <w:trHeight w:val="725" w:hRule="atLeast"/>
        </w:trPr>
        <w:tc>
          <w:tcPr>
            <w:tcW w:w="3133" w:type="dxa"/>
            <w:tcBorders/>
            <w:shd w:fill="auto" w:val="clear"/>
          </w:tcPr>
          <w:p>
            <w:pPr>
              <w:pStyle w:val="TableParagraph"/>
              <w:spacing w:before="11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Did species A-D all survive?</w:t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before="115" w:after="0"/>
              <w:ind w:left="18" w:right="0" w:hanging="0"/>
              <w:rPr>
                <w:b/>
                <w:b/>
                <w:sz w:val="22"/>
              </w:rPr>
            </w:pPr>
            <w:r>
              <w:rPr/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TableParagraph"/>
              <w:tabs>
                <w:tab w:val="left" w:pos="824" w:leader="none"/>
              </w:tabs>
              <w:spacing w:before="115" w:after="0"/>
              <w:ind w:left="140" w:right="0" w:hanging="0"/>
              <w:rPr/>
            </w:pPr>
            <w:r>
              <w:rPr>
                <w:sz w:val="22"/>
              </w:rPr>
              <w:tab/>
            </w:r>
          </w:p>
        </w:tc>
      </w:tr>
      <w:tr>
        <w:trPr>
          <w:trHeight w:val="960" w:hRule="atLeast"/>
        </w:trPr>
        <w:tc>
          <w:tcPr>
            <w:tcW w:w="3133" w:type="dxa"/>
            <w:tcBorders/>
            <w:shd w:fill="auto" w:val="clear"/>
          </w:tcPr>
          <w:p>
            <w:pPr>
              <w:pStyle w:val="TableParagraph"/>
              <w:spacing w:before="4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tabs>
                <w:tab w:val="left" w:pos="2676" w:leader="none"/>
              </w:tabs>
              <w:spacing w:before="1" w:after="0"/>
              <w:ind w:left="50" w:right="0" w:hanging="0"/>
              <w:rPr/>
            </w:pPr>
            <w:r>
              <w:rPr>
                <w:sz w:val="22"/>
              </w:rPr>
              <w:t>Did Species</w:t>
            </w:r>
            <w:r>
              <w:rPr>
                <w:spacing w:val="-8"/>
                <w:sz w:val="22"/>
              </w:rPr>
              <w:t>E</w:t>
            </w:r>
            <w:r>
              <w:rPr>
                <w:spacing w:val="-4"/>
                <w:sz w:val="22"/>
              </w:rPr>
              <w:t>survive?</w:t>
            </w:r>
            <w:r>
              <w:rPr>
                <w:sz w:val="22"/>
              </w:rPr>
              <w:tab/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before="4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1" w:after="0"/>
              <w:ind w:left="0" w:right="139" w:hanging="0"/>
              <w:jc w:val="right"/>
              <w:rPr>
                <w:sz w:val="22"/>
              </w:rPr>
            </w:pPr>
            <w:r>
              <w:rPr/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TableParagraph"/>
              <w:spacing w:before="4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before="1" w:after="0"/>
              <w:ind w:left="348" w:right="0" w:hanging="0"/>
              <w:rPr>
                <w:b/>
                <w:b/>
                <w:sz w:val="22"/>
              </w:rPr>
            </w:pPr>
            <w:r>
              <w:rPr/>
            </w:r>
          </w:p>
        </w:tc>
      </w:tr>
      <w:tr>
        <w:trPr>
          <w:trHeight w:val="602" w:hRule="atLeast"/>
        </w:trPr>
        <w:tc>
          <w:tcPr>
            <w:tcW w:w="3133" w:type="dxa"/>
            <w:tcBorders/>
            <w:shd w:fill="auto" w:val="clear"/>
          </w:tcPr>
          <w:p>
            <w:pPr>
              <w:pStyle w:val="TableParagraph"/>
              <w:spacing w:before="4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tabs>
                <w:tab w:val="left" w:pos="2664" w:leader="none"/>
              </w:tabs>
              <w:spacing w:lineRule="exact" w:line="233" w:before="1" w:after="0"/>
              <w:ind w:left="50" w:right="0" w:hanging="0"/>
              <w:rPr/>
            </w:pPr>
            <w:r>
              <w:rPr>
                <w:sz w:val="22"/>
              </w:rPr>
              <w:t>Did Species</w:t>
            </w:r>
            <w:r>
              <w:rPr>
                <w:spacing w:val="-8"/>
                <w:sz w:val="22"/>
              </w:rPr>
              <w:t>F</w:t>
            </w:r>
            <w:r>
              <w:rPr>
                <w:spacing w:val="-4"/>
                <w:sz w:val="22"/>
              </w:rPr>
              <w:t>survive?</w:t>
            </w:r>
            <w:r>
              <w:rPr>
                <w:sz w:val="22"/>
              </w:rPr>
              <w:tab/>
            </w:r>
          </w:p>
        </w:tc>
        <w:tc>
          <w:tcPr>
            <w:tcW w:w="807" w:type="dxa"/>
            <w:tcBorders/>
            <w:shd w:fill="auto" w:val="clear"/>
          </w:tcPr>
          <w:p>
            <w:pPr>
              <w:pStyle w:val="TableParagraph"/>
              <w:spacing w:before="4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lineRule="exact" w:line="233" w:before="1" w:after="0"/>
              <w:ind w:left="0" w:right="150" w:hanging="0"/>
              <w:jc w:val="right"/>
              <w:rPr>
                <w:sz w:val="22"/>
              </w:rPr>
            </w:pPr>
            <w:r>
              <w:rPr/>
            </w:r>
          </w:p>
        </w:tc>
        <w:tc>
          <w:tcPr>
            <w:tcW w:w="1205" w:type="dxa"/>
            <w:tcBorders/>
            <w:shd w:fill="auto" w:val="clear"/>
          </w:tcPr>
          <w:p>
            <w:pPr>
              <w:pStyle w:val="TableParagraph"/>
              <w:spacing w:before="4" w:after="0"/>
              <w:rPr>
                <w:sz w:val="30"/>
              </w:rPr>
            </w:pPr>
            <w:r>
              <w:rPr>
                <w:sz w:val="30"/>
              </w:rPr>
            </w:r>
          </w:p>
          <w:p>
            <w:pPr>
              <w:pStyle w:val="TableParagraph"/>
              <w:spacing w:lineRule="exact" w:line="233" w:before="1" w:after="0"/>
              <w:ind w:left="336" w:right="0" w:hanging="0"/>
              <w:rPr>
                <w:b/>
                <w:b/>
                <w:sz w:val="22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560" w:right="580" w:header="0" w:top="7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Heading1"/>
        <w:spacing w:before="65" w:after="0"/>
        <w:rPr>
          <w:i/>
          <w:i/>
        </w:rPr>
      </w:pPr>
      <w:r>
        <w:rPr>
          <w:i/>
          <w:color w:val="54AB56"/>
        </w:rPr>
        <w:t>Explain: Answer the questions below.</w:t>
      </w:r>
    </w:p>
    <w:p>
      <w:pPr>
        <w:pStyle w:val="TextBody"/>
        <w:spacing w:before="132" w:after="0"/>
        <w:ind w:left="160" w:right="0" w:hanging="0"/>
        <w:rPr/>
      </w:pPr>
      <w:r>
        <w:rPr/>
        <w:t>What happened when species E was introduced to your habitat?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216" w:after="0"/>
        <w:ind w:left="160" w:right="0" w:hanging="0"/>
        <w:jc w:val="left"/>
        <w:rPr>
          <w:i/>
          <w:i/>
          <w:sz w:val="22"/>
        </w:rPr>
      </w:pPr>
      <w:r>
        <w:rPr>
          <w:sz w:val="22"/>
        </w:rPr>
        <w:t>Do you think species E is native, non-native, or invasive?</w:t>
      </w:r>
      <w:r>
        <w:rPr>
          <w:i/>
          <w:sz w:val="22"/>
        </w:rPr>
        <w:t>(circle one or two)</w:t>
      </w:r>
    </w:p>
    <w:p>
      <w:pPr>
        <w:pStyle w:val="TextBody"/>
        <w:spacing w:before="8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Heading2"/>
        <w:tabs>
          <w:tab w:val="left" w:pos="1613" w:leader="none"/>
          <w:tab w:val="left" w:pos="3568" w:leader="none"/>
        </w:tabs>
        <w:rPr/>
      </w:pPr>
      <w:r>
        <w:rPr/>
        <w:t>Native</w:t>
        <w:tab/>
        <w:t>Non-Native</w:t>
        <w:tab/>
        <w:t>Invasive</w:t>
      </w:r>
    </w:p>
    <w:p>
      <w:pPr>
        <w:pStyle w:val="Heading2"/>
        <w:tabs>
          <w:tab w:val="left" w:pos="1613" w:leader="none"/>
          <w:tab w:val="left" w:pos="3568" w:leader="none"/>
        </w:tabs>
        <w:rPr/>
      </w:pPr>
      <w:r>
        <w:rPr/>
      </w:r>
    </w:p>
    <w:p>
      <w:pPr>
        <w:pStyle w:val="Heading2"/>
        <w:tabs>
          <w:tab w:val="left" w:pos="1613" w:leader="none"/>
          <w:tab w:val="left" w:pos="3568" w:leader="none"/>
        </w:tabs>
        <w:rPr/>
      </w:pPr>
      <w:r>
        <w:rPr/>
        <w:t>Answer: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155" w:after="0"/>
        <w:ind w:left="160" w:right="0" w:hanging="0"/>
        <w:rPr/>
      </w:pPr>
      <w:r>
        <w:rPr/>
        <w:t>What happened when species F was introduced to your habitat?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Normal"/>
        <w:spacing w:before="143" w:after="0"/>
        <w:ind w:left="160" w:right="0" w:hanging="0"/>
        <w:jc w:val="left"/>
        <w:rPr>
          <w:i/>
          <w:i/>
          <w:sz w:val="22"/>
        </w:rPr>
      </w:pPr>
      <w:r>
        <w:rPr>
          <w:sz w:val="22"/>
        </w:rPr>
        <w:t>Do you think species F is native, non-native, or invasive?</w:t>
      </w:r>
      <w:r>
        <w:rPr>
          <w:i/>
          <w:sz w:val="22"/>
        </w:rPr>
        <w:t>(circle one or two)</w:t>
      </w:r>
    </w:p>
    <w:p>
      <w:pPr>
        <w:pStyle w:val="TextBody"/>
        <w:spacing w:before="9" w:after="0"/>
        <w:rPr>
          <w:i/>
          <w:i/>
          <w:sz w:val="19"/>
        </w:rPr>
      </w:pPr>
      <w:r>
        <w:rPr>
          <w:i/>
          <w:sz w:val="19"/>
        </w:rPr>
      </w:r>
    </w:p>
    <w:p>
      <w:pPr>
        <w:pStyle w:val="Heading2"/>
        <w:tabs>
          <w:tab w:val="left" w:pos="1613" w:leader="none"/>
          <w:tab w:val="left" w:pos="3568" w:leader="none"/>
        </w:tabs>
        <w:rPr/>
      </w:pPr>
      <w:r>
        <w:rPr/>
        <w:t>Native</w:t>
        <w:tab/>
        <w:t>Non-Native</w:t>
        <w:tab/>
        <w:t>Invasive</w:t>
      </w:r>
    </w:p>
    <w:p>
      <w:pPr>
        <w:pStyle w:val="Heading2"/>
        <w:tabs>
          <w:tab w:val="left" w:pos="1613" w:leader="none"/>
          <w:tab w:val="left" w:pos="3568" w:leader="none"/>
        </w:tabs>
        <w:rPr/>
      </w:pPr>
      <w:r>
        <w:rPr/>
      </w:r>
    </w:p>
    <w:p>
      <w:pPr>
        <w:pStyle w:val="Heading2"/>
        <w:tabs>
          <w:tab w:val="left" w:pos="1613" w:leader="none"/>
          <w:tab w:val="left" w:pos="3568" w:leader="none"/>
        </w:tabs>
        <w:rPr/>
      </w:pPr>
      <w:r>
        <w:rPr/>
        <w:t>Answer:</w:t>
      </w:r>
    </w:p>
    <w:sectPr>
      <w:type w:val="nextPage"/>
      <w:pgSz w:w="12240" w:h="15840"/>
      <w:pgMar w:left="560" w:right="5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60" w:right="0" w:hanging="0"/>
      <w:outlineLvl w:val="1"/>
    </w:pPr>
    <w:rPr>
      <w:rFonts w:ascii="Arial" w:hAnsi="Arial" w:eastAsia="Arial" w:cs="Arial"/>
      <w:b/>
      <w:bCs/>
      <w:i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60" w:right="0" w:hanging="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91" w:after="0"/>
      <w:ind w:left="1780" w:right="5969" w:hanging="0"/>
    </w:pPr>
    <w:rPr>
      <w:rFonts w:ascii="Arial" w:hAnsi="Arial" w:eastAsia="Arial" w:cs="Arial"/>
      <w:b/>
      <w:bCs/>
      <w:i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2</Pages>
  <Words>157</Words>
  <Characters>782</Characters>
  <CharactersWithSpaces>908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2021-02-17T01:20:05Z</dcterms:created>
  <dc:creator/>
  <dc:description/>
  <dc:language>en-CA</dc:language>
  <cp:lastModifiedBy/>
  <dcterms:modified xsi:type="dcterms:W3CDTF">2021-02-19T23:16:55Z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2021-02-17T00:00:00Z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