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C6DA3" w:rsidRDefault="00CC3F51" w14:paraId="29D6B04F"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RDefault="00CC3F51" w14:paraId="3BA0929A" w14:textId="77777777">
      <w:pPr>
        <w:spacing w:before="240" w:after="200" w:line="276" w:lineRule="auto"/>
        <w:rPr>
          <w:rFonts w:ascii="Arial" w:hAnsi="Arial" w:eastAsia="Arial" w:cs="Arial"/>
          <w:b/>
          <w:color w:val="0070C0"/>
          <w:sz w:val="42"/>
          <w:szCs w:val="42"/>
        </w:rPr>
      </w:pPr>
      <w:r>
        <w:rPr>
          <w:rFonts w:ascii="Arial" w:hAnsi="Arial" w:eastAsia="Arial" w:cs="Arial"/>
          <w:b/>
          <w:color w:val="0070C0"/>
          <w:sz w:val="42"/>
          <w:szCs w:val="42"/>
        </w:rPr>
        <w:t>Departamento de Ciencias de la Computación (DCCO)</w:t>
      </w:r>
    </w:p>
    <w:p w:rsidR="004C6DA3" w:rsidRDefault="00CC3F51" w14:paraId="10C35844"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Carrera de Ingeniería en Software</w:t>
      </w:r>
    </w:p>
    <w:p w:rsidR="004C6DA3" w:rsidRDefault="00CC3F51" w14:paraId="0A6959E7" w14:textId="77777777">
      <w:pPr>
        <w:spacing w:before="240" w:after="0" w:line="360"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RDefault="00CC3F51" w14:paraId="58371C24" w14:textId="77777777">
      <w:pPr>
        <w:spacing w:before="240" w:after="0" w:line="360" w:lineRule="auto"/>
        <w:jc w:val="both"/>
        <w:rPr>
          <w:rFonts w:ascii="Arial" w:hAnsi="Arial" w:eastAsia="Arial" w:cs="Arial"/>
          <w:b/>
          <w:color w:val="0070C0"/>
          <w:sz w:val="42"/>
          <w:szCs w:val="42"/>
        </w:rPr>
      </w:pPr>
      <w:r>
        <w:rPr>
          <w:rFonts w:ascii="Arial" w:hAnsi="Arial" w:eastAsia="Arial" w:cs="Arial"/>
          <w:b/>
          <w:color w:val="0070C0"/>
          <w:sz w:val="42"/>
          <w:szCs w:val="42"/>
        </w:rPr>
        <w:t>Curso de Modelos de procesos de Desarrollo de Software</w:t>
      </w:r>
    </w:p>
    <w:p w:rsidR="004C6DA3" w:rsidRDefault="00CC3F51" w14:paraId="100C5B58" w14:textId="77777777">
      <w:pPr>
        <w:spacing w:before="240" w:after="0" w:line="360" w:lineRule="auto"/>
        <w:jc w:val="both"/>
        <w:rPr>
          <w:rFonts w:ascii="Arial" w:hAnsi="Arial" w:eastAsia="Arial" w:cs="Arial"/>
          <w:color w:val="0070C0"/>
          <w:sz w:val="34"/>
          <w:szCs w:val="34"/>
        </w:rPr>
      </w:pPr>
      <w:r>
        <w:rPr>
          <w:rFonts w:ascii="Arial" w:hAnsi="Arial" w:eastAsia="Arial" w:cs="Arial"/>
          <w:b/>
          <w:color w:val="0070C0"/>
          <w:sz w:val="38"/>
          <w:szCs w:val="38"/>
        </w:rPr>
        <w:t xml:space="preserve"> </w:t>
      </w:r>
    </w:p>
    <w:p w:rsidR="004C6DA3" w:rsidRDefault="00CC3F51" w14:paraId="12F40E8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490BF54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Trabajo Fin de Curso</w:t>
      </w:r>
    </w:p>
    <w:p w:rsidR="004C6DA3" w:rsidRDefault="00CC3F51" w14:paraId="635C45B9" w14:textId="01682662">
      <w:pPr>
        <w:spacing w:before="240" w:after="240" w:line="360" w:lineRule="auto"/>
        <w:jc w:val="both"/>
        <w:rPr>
          <w:rFonts w:ascii="Arial" w:hAnsi="Arial" w:eastAsia="Arial" w:cs="Arial"/>
          <w:color w:val="0070C0"/>
          <w:sz w:val="34"/>
          <w:szCs w:val="34"/>
        </w:rPr>
      </w:pPr>
      <w:r w:rsidRPr="24D5C64E" w:rsidR="00CC3F51">
        <w:rPr>
          <w:rFonts w:ascii="Arial" w:hAnsi="Arial" w:eastAsia="Arial" w:cs="Arial"/>
          <w:color w:val="0070C0"/>
          <w:sz w:val="34"/>
          <w:szCs w:val="34"/>
        </w:rPr>
        <w:t>Presentado por: Barrionuevo Lindsay</w:t>
      </w:r>
      <w:r w:rsidRPr="24D5C64E" w:rsidR="65D74F07">
        <w:rPr>
          <w:rFonts w:ascii="Arial" w:hAnsi="Arial" w:eastAsia="Arial" w:cs="Arial"/>
          <w:color w:val="0070C0"/>
          <w:sz w:val="34"/>
          <w:szCs w:val="34"/>
        </w:rPr>
        <w:t>,</w:t>
      </w:r>
      <w:r w:rsidRPr="24D5C64E" w:rsidR="00CC3F51">
        <w:rPr>
          <w:rFonts w:ascii="Arial" w:hAnsi="Arial" w:eastAsia="Arial" w:cs="Arial"/>
          <w:color w:val="0070C0"/>
          <w:sz w:val="34"/>
          <w:szCs w:val="34"/>
        </w:rPr>
        <w:t xml:space="preserve"> Rivera Joel, </w:t>
      </w:r>
      <w:r w:rsidRPr="24D5C64E" w:rsidR="00CC3F51">
        <w:rPr>
          <w:rFonts w:ascii="Arial" w:hAnsi="Arial" w:eastAsia="Arial" w:cs="Arial"/>
          <w:color w:val="0070C0"/>
          <w:sz w:val="34"/>
          <w:szCs w:val="34"/>
        </w:rPr>
        <w:t>Y</w:t>
      </w:r>
      <w:r w:rsidRPr="24D5C64E" w:rsidR="00CC3F51">
        <w:rPr>
          <w:rFonts w:ascii="Arial" w:hAnsi="Arial" w:eastAsia="Arial" w:cs="Arial"/>
          <w:color w:val="0070C0"/>
          <w:sz w:val="34"/>
          <w:szCs w:val="34"/>
        </w:rPr>
        <w:t>aranga</w:t>
      </w:r>
      <w:r w:rsidRPr="24D5C64E" w:rsidR="00CC3F51">
        <w:rPr>
          <w:rFonts w:ascii="Arial" w:hAnsi="Arial" w:eastAsia="Arial" w:cs="Arial"/>
          <w:color w:val="0070C0"/>
          <w:sz w:val="34"/>
          <w:szCs w:val="34"/>
        </w:rPr>
        <w:t xml:space="preserve"> </w:t>
      </w:r>
      <w:r w:rsidRPr="24D5C64E" w:rsidR="00CC3F51">
        <w:rPr>
          <w:rFonts w:ascii="Arial" w:hAnsi="Arial" w:eastAsia="Arial" w:cs="Arial"/>
          <w:color w:val="0070C0"/>
          <w:sz w:val="34"/>
          <w:szCs w:val="34"/>
        </w:rPr>
        <w:t>Leonardo</w:t>
      </w:r>
    </w:p>
    <w:p w:rsidR="004C6DA3" w:rsidRDefault="00CC3F51" w14:paraId="608DEACE" w14:textId="093212B3">
      <w:pPr>
        <w:spacing w:before="240" w:after="240" w:line="360" w:lineRule="auto"/>
        <w:jc w:val="both"/>
        <w:rPr>
          <w:rFonts w:ascii="Arial" w:hAnsi="Arial" w:eastAsia="Arial" w:cs="Arial"/>
          <w:color w:val="0070C0"/>
          <w:sz w:val="34"/>
          <w:szCs w:val="34"/>
        </w:rPr>
      </w:pPr>
      <w:r w:rsidRPr="04CBE5FD">
        <w:rPr>
          <w:rFonts w:ascii="Arial" w:hAnsi="Arial" w:eastAsia="Arial" w:cs="Arial"/>
          <w:color w:val="0070C0"/>
          <w:sz w:val="34"/>
          <w:szCs w:val="34"/>
        </w:rPr>
        <w:t xml:space="preserve">Director: </w:t>
      </w:r>
      <w:r w:rsidRPr="04CBE5FD" w:rsidR="31DBF0C8">
        <w:rPr>
          <w:rFonts w:ascii="Arial" w:hAnsi="Arial" w:eastAsia="Arial" w:cs="Arial"/>
          <w:color w:val="0070C0"/>
          <w:sz w:val="34"/>
          <w:szCs w:val="34"/>
        </w:rPr>
        <w:t>Ruiz, Jenny</w:t>
      </w:r>
      <w:r w:rsidRPr="04CBE5FD">
        <w:rPr>
          <w:rFonts w:ascii="Arial" w:hAnsi="Arial" w:eastAsia="Arial" w:cs="Arial"/>
          <w:color w:val="0070C0"/>
          <w:sz w:val="34"/>
          <w:szCs w:val="34"/>
        </w:rPr>
        <w:t xml:space="preserve"> </w:t>
      </w:r>
    </w:p>
    <w:p w:rsidR="004C6DA3" w:rsidRDefault="00CC3F51" w14:paraId="2BAC6FC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333C8657"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Ciudad: Quito</w:t>
      </w:r>
    </w:p>
    <w:p w:rsidR="004C6DA3" w:rsidP="04CBE5FD" w:rsidRDefault="00CC3F51" w14:paraId="7D7C4C34" w14:textId="778CFE16">
      <w:pPr>
        <w:pBdr>
          <w:top w:val="nil"/>
          <w:left w:val="nil"/>
          <w:bottom w:val="nil"/>
          <w:right w:val="nil"/>
          <w:between w:val="nil"/>
        </w:pBdr>
        <w:spacing w:after="0" w:line="360" w:lineRule="auto"/>
        <w:jc w:val="both"/>
        <w:rPr>
          <w:rFonts w:ascii="Arial" w:hAnsi="Arial" w:eastAsia="Arial" w:cs="Arial"/>
          <w:color w:val="0070C0"/>
          <w:sz w:val="34"/>
          <w:szCs w:val="34"/>
        </w:rPr>
      </w:pPr>
      <w:r w:rsidRPr="04CBE5FD">
        <w:rPr>
          <w:rFonts w:ascii="Arial" w:hAnsi="Arial" w:eastAsia="Arial" w:cs="Arial"/>
          <w:color w:val="0070C0"/>
          <w:sz w:val="34"/>
          <w:szCs w:val="34"/>
        </w:rPr>
        <w:t xml:space="preserve">Fecha: </w:t>
      </w:r>
      <w:r w:rsidRPr="04CBE5FD" w:rsidR="5F6BC56F">
        <w:rPr>
          <w:rFonts w:ascii="Arial" w:hAnsi="Arial" w:eastAsia="Arial" w:cs="Arial"/>
          <w:color w:val="0070C0"/>
          <w:sz w:val="34"/>
          <w:szCs w:val="34"/>
        </w:rPr>
        <w:t>20</w:t>
      </w:r>
      <w:r w:rsidRPr="04CBE5FD">
        <w:rPr>
          <w:rFonts w:ascii="Arial" w:hAnsi="Arial" w:eastAsia="Arial" w:cs="Arial"/>
          <w:color w:val="0070C0"/>
          <w:sz w:val="34"/>
          <w:szCs w:val="34"/>
        </w:rPr>
        <w:t>/</w:t>
      </w:r>
      <w:r w:rsidRPr="04CBE5FD" w:rsidR="5A6F2228">
        <w:rPr>
          <w:rFonts w:ascii="Arial" w:hAnsi="Arial" w:eastAsia="Arial" w:cs="Arial"/>
          <w:color w:val="0070C0"/>
          <w:sz w:val="34"/>
          <w:szCs w:val="34"/>
        </w:rPr>
        <w:t>0</w:t>
      </w:r>
      <w:r w:rsidRPr="04CBE5FD">
        <w:rPr>
          <w:rFonts w:ascii="Arial" w:hAnsi="Arial" w:eastAsia="Arial" w:cs="Arial"/>
          <w:color w:val="0070C0"/>
          <w:sz w:val="34"/>
          <w:szCs w:val="34"/>
        </w:rPr>
        <w:t>2/202</w:t>
      </w:r>
      <w:r w:rsidRPr="04CBE5FD" w:rsidR="1DAC3763">
        <w:rPr>
          <w:rFonts w:ascii="Arial" w:hAnsi="Arial" w:eastAsia="Arial" w:cs="Arial"/>
          <w:color w:val="0070C0"/>
          <w:sz w:val="34"/>
          <w:szCs w:val="34"/>
        </w:rPr>
        <w:t>4</w:t>
      </w:r>
    </w:p>
    <w:p w:rsidR="004C6DA3" w:rsidRDefault="004C6DA3" w14:paraId="672A6659" w14:textId="77777777">
      <w:pPr>
        <w:tabs>
          <w:tab w:val="right" w:pos="7938"/>
        </w:tabs>
        <w:jc w:val="center"/>
        <w:rPr>
          <w:rFonts w:ascii="Arial" w:hAnsi="Arial" w:eastAsia="Arial" w:cs="Arial"/>
          <w:sz w:val="24"/>
          <w:szCs w:val="24"/>
        </w:rPr>
      </w:pPr>
    </w:p>
    <w:p w:rsidR="004C6DA3" w:rsidRDefault="004C6DA3" w14:paraId="0A37501D" w14:textId="77777777">
      <w:pPr>
        <w:rPr>
          <w:rFonts w:ascii="Arial" w:hAnsi="Arial" w:eastAsia="Arial" w:cs="Arial"/>
          <w:b/>
          <w:color w:val="0070C0"/>
          <w:sz w:val="36"/>
          <w:szCs w:val="36"/>
        </w:rPr>
      </w:pPr>
      <w:bookmarkStart w:name="_heading=h.gjdgxs" w:colFirst="0" w:colLast="0" w:id="0"/>
      <w:bookmarkEnd w:id="0"/>
    </w:p>
    <w:p w:rsidR="004C6DA3" w:rsidRDefault="00CC3F51" w14:paraId="5630272E" w14:textId="77777777">
      <w:pPr>
        <w:spacing w:after="200" w:line="276" w:lineRule="auto"/>
        <w:ind w:firstLine="2268"/>
        <w:rPr>
          <w:rFonts w:ascii="Arial" w:hAnsi="Arial" w:eastAsia="Arial" w:cs="Arial"/>
          <w:b/>
          <w:color w:val="0070C0"/>
          <w:sz w:val="36"/>
          <w:szCs w:val="36"/>
        </w:rPr>
      </w:pPr>
      <w:r>
        <w:rPr>
          <w:rFonts w:ascii="Arial" w:hAnsi="Arial" w:eastAsia="Arial" w:cs="Arial"/>
          <w:b/>
          <w:color w:val="0070C0"/>
          <w:sz w:val="36"/>
          <w:szCs w:val="36"/>
        </w:rPr>
        <w:t>Índice</w:t>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 xml:space="preserve">       </w:t>
      </w:r>
      <w:r>
        <w:rPr>
          <w:rFonts w:ascii="Arial" w:hAnsi="Arial" w:eastAsia="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1E96FAB7" wp14:editId="07777777">
                <wp:simplePos x="0" y="0"/>
                <wp:positionH relativeFrom="column">
                  <wp:posOffset>1308100</wp:posOffset>
                </wp:positionH>
                <wp:positionV relativeFrom="paragraph">
                  <wp:posOffset>368300</wp:posOffset>
                </wp:positionV>
                <wp:extent cx="2143125" cy="381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w16sdtdh="http://schemas.microsoft.com/office/word/2020/wordml/sdtdatahash" xmlns:oel="http://schemas.microsoft.com/office/2019/extlst">
            <w:drawing>
              <wp:anchor xmlns:wp14="http://schemas.microsoft.com/office/word/2010/wordprocessingDrawing" distT="0" distB="0" distL="114300" distR="114300" simplePos="0" relativeHeight="0" behindDoc="0" locked="0" layoutInCell="1" hidden="0" allowOverlap="1" wp14:anchorId="15EE8209" wp14:editId="7777777">
                <wp:simplePos x="0" y="0"/>
                <wp:positionH relativeFrom="column">
                  <wp:posOffset>1308100</wp:posOffset>
                </wp:positionH>
                <wp:positionV relativeFrom="paragraph">
                  <wp:posOffset>368300</wp:posOffset>
                </wp:positionV>
                <wp:extent cx="2143125" cy="38100"/>
                <wp:effectExtent l="0" t="0" r="0" b="0"/>
                <wp:wrapNone/>
                <wp:docPr id="140346594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43125" cy="38100"/>
                        </a:xfrm>
                        <a:prstGeom prst="rect"/>
                        <a:ln/>
                      </pic:spPr>
                    </pic:pic>
                  </a:graphicData>
                </a:graphic>
              </wp:anchor>
            </w:drawing>
          </mc:Fallback>
        </mc:AlternateContent>
      </w:r>
    </w:p>
    <w:p w:rsidR="004C6DA3" w:rsidRDefault="004C6DA3" w14:paraId="5DAB6C7B" w14:textId="77777777">
      <w:pPr>
        <w:spacing w:after="0" w:line="360" w:lineRule="auto"/>
        <w:ind w:left="1844" w:firstLine="280"/>
        <w:rPr>
          <w:rFonts w:ascii="Arial" w:hAnsi="Arial" w:eastAsia="Arial" w:cs="Arial"/>
          <w:b/>
          <w:color w:val="000000"/>
          <w:sz w:val="24"/>
          <w:szCs w:val="24"/>
        </w:rPr>
      </w:pPr>
    </w:p>
    <w:p w:rsidR="004C6DA3" w:rsidRDefault="00CC3F51" w14:paraId="5844751F" w14:textId="77777777">
      <w:pPr>
        <w:spacing w:after="0" w:line="240" w:lineRule="auto"/>
        <w:ind w:firstLine="2127"/>
        <w:rPr>
          <w:rFonts w:ascii="Arial" w:hAnsi="Arial" w:eastAsia="Arial" w:cs="Arial"/>
          <w:color w:val="0070C0"/>
          <w:sz w:val="24"/>
          <w:szCs w:val="24"/>
        </w:rPr>
      </w:pPr>
      <w:r>
        <w:rPr>
          <w:rFonts w:ascii="Arial" w:hAnsi="Arial" w:eastAsia="Arial" w:cs="Arial"/>
          <w:color w:val="0070C0"/>
          <w:sz w:val="24"/>
          <w:szCs w:val="24"/>
        </w:rPr>
        <w:t>PERFIL DE PROYECTO</w:t>
      </w:r>
    </w:p>
    <w:p w:rsidR="004C6DA3" w:rsidRDefault="00CC3F51" w14:paraId="7CF8A518"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1.</w:t>
      </w:r>
      <w:r>
        <w:rPr>
          <w:rFonts w:ascii="Arial" w:hAnsi="Arial" w:eastAsia="Arial" w:cs="Arial"/>
          <w:color w:val="0070C0"/>
          <w:sz w:val="24"/>
          <w:szCs w:val="24"/>
        </w:rPr>
        <w:tab/>
      </w:r>
      <w:r>
        <w:rPr>
          <w:rFonts w:ascii="Arial" w:hAnsi="Arial" w:eastAsia="Arial" w:cs="Arial"/>
          <w:color w:val="0070C0"/>
          <w:sz w:val="24"/>
          <w:szCs w:val="24"/>
        </w:rPr>
        <w:t>Introducción….</w:t>
      </w:r>
      <w:r>
        <w:rPr>
          <w:rFonts w:ascii="Arial" w:hAnsi="Arial" w:eastAsia="Arial" w:cs="Arial"/>
          <w:color w:val="0070C0"/>
          <w:sz w:val="24"/>
          <w:szCs w:val="24"/>
        </w:rPr>
        <w:tab/>
      </w:r>
    </w:p>
    <w:p w:rsidR="004C6DA3" w:rsidRDefault="00CC3F51" w14:paraId="2DF168ED"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2. Planteamiento del trabajo….</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D55E82C"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2.1 Formulación del problema….</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6CEC330C"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2.2 Justificación….</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ACB49FB"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3. Sistema de Objetivos….</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F772501"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3.1. Objetivo General</w:t>
      </w:r>
      <w:proofErr w:type="gramStart"/>
      <w:r>
        <w:rPr>
          <w:rFonts w:ascii="Arial" w:hAnsi="Arial" w:eastAsia="Arial" w:cs="Arial"/>
          <w:color w:val="0070C0"/>
          <w:sz w:val="24"/>
          <w:szCs w:val="24"/>
        </w:rPr>
        <w:t>…….</w:t>
      </w:r>
      <w:proofErr w:type="gramEnd"/>
      <w:r>
        <w:rPr>
          <w:rFonts w:ascii="Arial" w:hAnsi="Arial" w:eastAsia="Arial" w:cs="Arial"/>
          <w:color w:val="0070C0"/>
          <w:sz w:val="24"/>
          <w:szCs w:val="24"/>
        </w:rPr>
        <w:t>.</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32B98F1"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3.2. Objetivos Específicos (03)</w:t>
      </w:r>
      <w:r>
        <w:rPr>
          <w:rFonts w:ascii="Arial" w:hAnsi="Arial" w:eastAsia="Arial" w:cs="Arial"/>
          <w:color w:val="0070C0"/>
          <w:sz w:val="24"/>
          <w:szCs w:val="24"/>
        </w:rPr>
        <w:tab/>
      </w:r>
    </w:p>
    <w:p w:rsidR="004C6DA3" w:rsidRDefault="00CC3F51" w14:paraId="046454E3"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4. Alcance….</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6DC87E92"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5.1 Metodología (Marco de trabajo 5W+2H) ….</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7C5DE04D"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6. Ideas a Defender</w:t>
      </w:r>
      <w:r>
        <w:rPr>
          <w:rFonts w:ascii="Arial" w:hAnsi="Arial" w:eastAsia="Arial" w:cs="Arial"/>
          <w:color w:val="0070C0"/>
          <w:sz w:val="24"/>
          <w:szCs w:val="24"/>
        </w:rPr>
        <w:tab/>
      </w:r>
      <w:r>
        <w:rPr>
          <w:rFonts w:ascii="Arial" w:hAnsi="Arial" w:eastAsia="Arial" w:cs="Arial"/>
          <w:color w:val="0070C0"/>
          <w:sz w:val="24"/>
          <w:szCs w:val="24"/>
        </w:rPr>
        <w:t>….</w:t>
      </w:r>
      <w:r>
        <w:rPr>
          <w:rFonts w:ascii="Arial" w:hAnsi="Arial" w:eastAsia="Arial" w:cs="Arial"/>
          <w:color w:val="0070C0"/>
          <w:sz w:val="24"/>
          <w:szCs w:val="24"/>
        </w:rPr>
        <w:tab/>
      </w:r>
    </w:p>
    <w:p w:rsidR="004C6DA3" w:rsidRDefault="00CC3F51" w14:paraId="15FF123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7. Resultados Esperados</w:t>
      </w:r>
      <w:r>
        <w:rPr>
          <w:rFonts w:ascii="Arial" w:hAnsi="Arial" w:eastAsia="Arial" w:cs="Arial"/>
          <w:color w:val="0070C0"/>
          <w:sz w:val="24"/>
          <w:szCs w:val="24"/>
        </w:rPr>
        <w:tab/>
      </w:r>
    </w:p>
    <w:p w:rsidR="004C6DA3" w:rsidRDefault="00CC3F51" w14:paraId="4577BB5F"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 xml:space="preserve">8. </w:t>
      </w:r>
      <w:proofErr w:type="gramStart"/>
      <w:r>
        <w:rPr>
          <w:rFonts w:ascii="Arial" w:hAnsi="Arial" w:eastAsia="Arial" w:cs="Arial"/>
          <w:color w:val="0070C0"/>
          <w:sz w:val="24"/>
          <w:szCs w:val="24"/>
        </w:rPr>
        <w:t>Viabilidad(</w:t>
      </w:r>
      <w:proofErr w:type="gramEnd"/>
      <w:r>
        <w:rPr>
          <w:rFonts w:ascii="Arial" w:hAnsi="Arial" w:eastAsia="Arial" w:cs="Arial"/>
          <w:color w:val="0070C0"/>
          <w:sz w:val="24"/>
          <w:szCs w:val="24"/>
        </w:rPr>
        <w:t>Ej.)  …..</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6B77D623"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 Humana….</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710EB0D"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8.1.1 Tutor Empresarial</w:t>
      </w:r>
      <w:r>
        <w:rPr>
          <w:rFonts w:ascii="Arial" w:hAnsi="Arial" w:eastAsia="Arial" w:cs="Arial"/>
          <w:color w:val="0070C0"/>
          <w:sz w:val="24"/>
          <w:szCs w:val="24"/>
        </w:rPr>
        <w:tab/>
      </w:r>
      <w:r>
        <w:rPr>
          <w:rFonts w:ascii="Arial" w:hAnsi="Arial" w:eastAsia="Arial" w:cs="Arial"/>
          <w:color w:val="0070C0"/>
          <w:sz w:val="24"/>
          <w:szCs w:val="24"/>
        </w:rPr>
        <w:t>….</w:t>
      </w:r>
      <w:r>
        <w:rPr>
          <w:rFonts w:ascii="Arial" w:hAnsi="Arial" w:eastAsia="Arial" w:cs="Arial"/>
          <w:color w:val="0070C0"/>
          <w:sz w:val="24"/>
          <w:szCs w:val="24"/>
        </w:rPr>
        <w:tab/>
      </w:r>
    </w:p>
    <w:p w:rsidR="004C6DA3" w:rsidRDefault="00CC3F51" w14:paraId="3E173F21"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8.1.2 Tutor Académico….</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593482EB"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8.1.3 Estudiantes….</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091A1F25"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w:t>
      </w:r>
      <w:r>
        <w:rPr>
          <w:rFonts w:ascii="Arial" w:hAnsi="Arial" w:eastAsia="Arial" w:cs="Arial"/>
          <w:color w:val="0070C0"/>
          <w:sz w:val="24"/>
          <w:szCs w:val="24"/>
        </w:rPr>
        <w:tab/>
      </w:r>
      <w:r>
        <w:rPr>
          <w:rFonts w:ascii="Arial" w:hAnsi="Arial" w:eastAsia="Arial" w:cs="Arial"/>
          <w:color w:val="0070C0"/>
          <w:sz w:val="24"/>
          <w:szCs w:val="24"/>
        </w:rPr>
        <w:t>Tecnológica….</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7B8F3552"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8.2.1 Hardware….</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FFF3E36"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8.2.2 Software….</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00C18E32"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9. Cronograma:  ….</w:t>
      </w:r>
      <w:r>
        <w:rPr>
          <w:rFonts w:ascii="Arial" w:hAnsi="Arial" w:eastAsia="Arial" w:cs="Arial"/>
          <w:color w:val="0070C0"/>
          <w:sz w:val="24"/>
          <w:szCs w:val="24"/>
        </w:rPr>
        <w:tab/>
      </w:r>
      <w:r>
        <w:rPr>
          <w:rFonts w:ascii="Arial" w:hAnsi="Arial" w:eastAsia="Arial" w:cs="Arial"/>
          <w:color w:val="0070C0"/>
          <w:sz w:val="24"/>
          <w:szCs w:val="24"/>
        </w:rPr>
        <w:tab/>
      </w:r>
    </w:p>
    <w:p w:rsidR="004C6DA3" w:rsidP="7EC90056" w:rsidRDefault="7EC90056" w14:paraId="6A05A809" w14:textId="42A23313">
      <w:pPr>
        <w:pBdr>
          <w:top w:val="nil"/>
          <w:left w:val="nil"/>
          <w:bottom w:val="nil"/>
          <w:right w:val="nil"/>
          <w:between w:val="nil"/>
        </w:pBdr>
        <w:spacing w:after="0" w:line="360" w:lineRule="auto"/>
        <w:ind w:left="2832" w:hanging="345"/>
        <w:rPr>
          <w:rFonts w:ascii="Arial" w:hAnsi="Arial" w:eastAsia="Arial" w:cs="Arial"/>
          <w:color w:val="0070C0"/>
          <w:sz w:val="24"/>
          <w:szCs w:val="24"/>
        </w:rPr>
      </w:pPr>
      <w:r w:rsidRPr="7EC90056">
        <w:rPr>
          <w:rFonts w:ascii="Arial" w:hAnsi="Arial" w:eastAsia="Arial" w:cs="Arial"/>
          <w:color w:val="0070C0"/>
          <w:sz w:val="24"/>
          <w:szCs w:val="24"/>
        </w:rPr>
        <w:t>10. Bibliografía….</w:t>
      </w:r>
      <w:r w:rsidR="00CC3F51">
        <w:tab/>
      </w:r>
      <w:r w:rsidR="00CC3F51">
        <w:tab/>
      </w:r>
    </w:p>
    <w:p w:rsidR="004C6DA3" w:rsidRDefault="004C6DA3" w14:paraId="5A39BBE3" w14:textId="77777777">
      <w:pPr>
        <w:spacing w:after="0" w:line="240" w:lineRule="auto"/>
        <w:ind w:firstLine="2127"/>
        <w:rPr>
          <w:rFonts w:ascii="Arial" w:hAnsi="Arial" w:eastAsia="Arial" w:cs="Arial"/>
          <w:color w:val="0070C0"/>
          <w:sz w:val="24"/>
          <w:szCs w:val="24"/>
        </w:rPr>
      </w:pPr>
    </w:p>
    <w:p w:rsidR="02372A21" w:rsidP="02372A21" w:rsidRDefault="02372A21" w14:paraId="1BA93E5F" w14:textId="5308C052">
      <w:pPr>
        <w:spacing w:after="200" w:line="276" w:lineRule="auto"/>
        <w:rPr>
          <w:rFonts w:ascii="Arial" w:hAnsi="Arial" w:eastAsia="Arial" w:cs="Arial"/>
          <w:b/>
          <w:bCs/>
          <w:color w:val="0070C0"/>
          <w:sz w:val="36"/>
          <w:szCs w:val="36"/>
        </w:rPr>
      </w:pPr>
    </w:p>
    <w:p w:rsidR="00C6368E" w:rsidRDefault="00C6368E" w14:paraId="53A6867F" w14:textId="77777777">
      <w:pPr>
        <w:rPr>
          <w:rFonts w:ascii="Arial" w:hAnsi="Arial" w:eastAsia="Arial" w:cs="Arial"/>
          <w:b/>
          <w:bCs/>
          <w:color w:val="0070C0"/>
          <w:sz w:val="36"/>
          <w:szCs w:val="36"/>
        </w:rPr>
      </w:pPr>
      <w:bookmarkStart w:name="_heading=h.30j0zll" w:id="1"/>
      <w:bookmarkEnd w:id="1"/>
      <w:r>
        <w:rPr>
          <w:rFonts w:ascii="Arial" w:hAnsi="Arial" w:eastAsia="Arial" w:cs="Arial"/>
          <w:b/>
          <w:bCs/>
          <w:color w:val="0070C0"/>
          <w:sz w:val="36"/>
          <w:szCs w:val="36"/>
        </w:rPr>
        <w:br w:type="page"/>
      </w:r>
    </w:p>
    <w:p w:rsidR="004C6DA3" w:rsidP="7EC90056" w:rsidRDefault="7EC90056" w14:paraId="218C1D73" w14:textId="24470564">
      <w:pPr>
        <w:spacing w:after="200" w:line="276" w:lineRule="auto"/>
        <w:rPr>
          <w:rFonts w:ascii="Arial" w:hAnsi="Arial" w:eastAsia="Arial" w:cs="Arial"/>
          <w:b/>
          <w:bCs/>
          <w:color w:val="0070C0"/>
          <w:sz w:val="36"/>
          <w:szCs w:val="36"/>
        </w:rPr>
      </w:pPr>
      <w:r w:rsidRPr="7EC90056">
        <w:rPr>
          <w:rFonts w:ascii="Arial" w:hAnsi="Arial" w:eastAsia="Arial" w:cs="Arial"/>
          <w:b/>
          <w:bCs/>
          <w:color w:val="0070C0"/>
          <w:sz w:val="36"/>
          <w:szCs w:val="36"/>
        </w:rPr>
        <w:t>Introducción</w:t>
      </w:r>
    </w:p>
    <w:p w:rsidR="004C6DA3" w:rsidRDefault="00CC3F51" w14:paraId="7846F212" w14:textId="425520C7">
      <w:pPr>
        <w:jc w:val="both"/>
        <w:rPr>
          <w:rFonts w:ascii="Arial" w:hAnsi="Arial" w:eastAsia="Arial" w:cs="Arial"/>
          <w:sz w:val="24"/>
          <w:szCs w:val="24"/>
        </w:rPr>
      </w:pPr>
      <w:r w:rsidRPr="04CBE5FD">
        <w:rPr>
          <w:rFonts w:ascii="Arial" w:hAnsi="Arial" w:eastAsia="Arial" w:cs="Arial"/>
          <w:sz w:val="24"/>
          <w:szCs w:val="24"/>
        </w:rPr>
        <w:t xml:space="preserve">En la actualidad, gracias a la inmersión de la tecnología en cada automatización de proceso, ha logrado cumplir con la optimización de tareas y actividades cotidianas. Si visualizamos, el ser humano desde sus inicios ha buscado la organización de su población de alguna manera, lo observamos desde directivas de cursos, jerarquías empresariales e incluso sistemas gubernamentales. Ahora, si a esto añadimos que la base fundamental de estas organizaciones es el manejo económico para el bienestar, intentando que la negligencia y corrupción desaparezcan, vemos la necesidad de llevar la organización económica por medio de productos software de calidad que aseguren que cada proceso económico esté realizado de manera correcta y confiable. Además, debemos considerar que los programas informáticos que se encargan de esta gestión usualmente los portan entidades de alto impacto, pero ahora se ve la necesidad de expandir dichos avances a toda la sociedad, pudiendo empezar desde la administración de conjuntos de viviendas, como lo puede ser la Urbanización </w:t>
      </w:r>
      <w:r w:rsidRPr="04CBE5FD" w:rsidR="22F90B5B">
        <w:rPr>
          <w:rFonts w:ascii="Arial" w:hAnsi="Arial" w:eastAsia="Arial" w:cs="Arial"/>
          <w:sz w:val="24"/>
          <w:szCs w:val="24"/>
        </w:rPr>
        <w:t xml:space="preserve">Profesores de la </w:t>
      </w:r>
      <w:r w:rsidRPr="04CBE5FD">
        <w:rPr>
          <w:rFonts w:ascii="Arial" w:hAnsi="Arial" w:eastAsia="Arial" w:cs="Arial"/>
          <w:sz w:val="24"/>
          <w:szCs w:val="24"/>
        </w:rPr>
        <w:t>Escuela Politécnica Nacional, siendo nuestro punto focal del presente Perfil de Proyecto.</w:t>
      </w:r>
    </w:p>
    <w:p w:rsidR="004C6DA3" w:rsidRDefault="004C6DA3" w14:paraId="72A3D3EC" w14:textId="77777777">
      <w:pPr>
        <w:rPr>
          <w:rFonts w:ascii="Arial" w:hAnsi="Arial" w:eastAsia="Arial" w:cs="Arial"/>
          <w:sz w:val="24"/>
          <w:szCs w:val="24"/>
        </w:rPr>
      </w:pPr>
    </w:p>
    <w:p w:rsidR="004C6DA3" w:rsidRDefault="7EC90056" w14:paraId="710C9728" w14:textId="77777777">
      <w:pPr>
        <w:numPr>
          <w:ilvl w:val="0"/>
          <w:numId w:val="5"/>
        </w:numPr>
        <w:spacing w:after="200" w:line="276" w:lineRule="auto"/>
        <w:ind w:left="0" w:firstLine="0"/>
        <w:rPr>
          <w:rFonts w:ascii="Arial" w:hAnsi="Arial" w:eastAsia="Arial" w:cs="Arial"/>
          <w:b/>
          <w:color w:val="0070C0"/>
          <w:sz w:val="36"/>
          <w:szCs w:val="36"/>
        </w:rPr>
      </w:pPr>
      <w:bookmarkStart w:name="_heading=h.1fob9te" w:id="2"/>
      <w:bookmarkEnd w:id="2"/>
      <w:r w:rsidRPr="7EC90056">
        <w:rPr>
          <w:rFonts w:ascii="Arial" w:hAnsi="Arial" w:eastAsia="Arial" w:cs="Arial"/>
          <w:b/>
          <w:bCs/>
          <w:color w:val="0070C0"/>
          <w:sz w:val="36"/>
          <w:szCs w:val="36"/>
        </w:rPr>
        <w:t>Planteamiento del trabajo</w:t>
      </w:r>
    </w:p>
    <w:p w:rsidR="004C6DA3" w:rsidRDefault="00CC3F51" w14:paraId="4332CDA3" w14:textId="77777777">
      <w:pPr>
        <w:tabs>
          <w:tab w:val="left" w:pos="284"/>
        </w:tabs>
        <w:spacing w:after="0" w:line="360" w:lineRule="auto"/>
        <w:rPr>
          <w:rFonts w:ascii="Arial" w:hAnsi="Arial" w:eastAsia="Arial" w:cs="Arial"/>
          <w:b/>
          <w:color w:val="000000"/>
          <w:sz w:val="28"/>
          <w:szCs w:val="28"/>
        </w:rPr>
      </w:pPr>
      <w:bookmarkStart w:name="_heading=h.3znysh7" w:colFirst="0" w:colLast="0" w:id="3"/>
      <w:bookmarkEnd w:id="3"/>
      <w:r>
        <w:rPr>
          <w:rFonts w:ascii="Arial" w:hAnsi="Arial" w:eastAsia="Arial" w:cs="Arial"/>
          <w:b/>
          <w:color w:val="000000"/>
          <w:sz w:val="28"/>
          <w:szCs w:val="28"/>
        </w:rPr>
        <w:t xml:space="preserve">2.1 Formulación del problema </w:t>
      </w:r>
    </w:p>
    <w:p w:rsidR="004C6DA3" w:rsidRDefault="00CC3F51" w14:paraId="7B80788A" w14:textId="2DD4BAB3">
      <w:pPr>
        <w:jc w:val="both"/>
        <w:rPr>
          <w:rFonts w:ascii="Arial" w:hAnsi="Arial" w:eastAsia="Arial" w:cs="Arial"/>
          <w:sz w:val="24"/>
          <w:szCs w:val="24"/>
        </w:rPr>
      </w:pPr>
      <w:r w:rsidRPr="04CBE5FD">
        <w:rPr>
          <w:rFonts w:ascii="Arial" w:hAnsi="Arial" w:eastAsia="Arial" w:cs="Arial"/>
          <w:sz w:val="24"/>
          <w:szCs w:val="24"/>
        </w:rPr>
        <w:t>La administración de la Urbanización</w:t>
      </w:r>
      <w:r w:rsidRPr="04CBE5FD" w:rsidR="6D96104F">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requiere automatizar el proceso de organización y gestión de cobro de los pagos realizados por los residentes mediante un sistema computarizado. </w:t>
      </w:r>
      <w:bookmarkStart w:name="_Int_c7zij9D8" w:id="4"/>
      <w:r w:rsidRPr="04CBE5FD">
        <w:rPr>
          <w:rFonts w:ascii="Arial" w:hAnsi="Arial" w:eastAsia="Arial" w:cs="Arial"/>
          <w:sz w:val="24"/>
          <w:szCs w:val="24"/>
        </w:rPr>
        <w:t>Conociendo que actualmente los pagos se registran de forma manual, dificultando la gestión de los datos para realizar un seguimiento financiero de los residentes, lo cual podría resultar en retrasos en los pagos y acumulación de deudas e intereses.</w:t>
      </w:r>
      <w:bookmarkEnd w:id="4"/>
    </w:p>
    <w:p w:rsidR="004C6DA3" w:rsidRDefault="00CC3F51" w14:paraId="35A89759" w14:textId="77777777">
      <w:pPr>
        <w:jc w:val="both"/>
        <w:rPr>
          <w:rFonts w:ascii="Arial" w:hAnsi="Arial" w:eastAsia="Arial" w:cs="Arial"/>
          <w:sz w:val="24"/>
          <w:szCs w:val="24"/>
        </w:rPr>
      </w:pPr>
      <w:r>
        <w:rPr>
          <w:rFonts w:ascii="Arial" w:hAnsi="Arial" w:eastAsia="Arial" w:cs="Arial"/>
          <w:sz w:val="24"/>
          <w:szCs w:val="24"/>
        </w:rPr>
        <w:t>Inicialmente, es importante reconocer cuales son los cuatro tipos de pagos: Las cuotas, que son cobradas mensualmente dentro de los primeros 5 días de cada mes a todos los residentes; los pagos por controles y tarjetas de entrada, los cuales deben ser cancelados únicamente cuando estos se encuentran dañados o deteriorados; por último, las tarifas extraordinarias, las cuales son canceladas para la realización de eventos dentro de las instalaciones.</w:t>
      </w:r>
    </w:p>
    <w:p w:rsidR="004C6DA3" w:rsidRDefault="55E030C4" w14:paraId="7565C804" w14:textId="396C5A93">
      <w:pPr>
        <w:jc w:val="both"/>
        <w:rPr>
          <w:rFonts w:ascii="Arial" w:hAnsi="Arial" w:eastAsia="Arial" w:cs="Arial"/>
          <w:sz w:val="24"/>
          <w:szCs w:val="24"/>
        </w:rPr>
      </w:pPr>
      <w:r w:rsidRPr="04CBE5FD">
        <w:rPr>
          <w:rFonts w:ascii="Arial" w:hAnsi="Arial" w:eastAsia="Arial" w:cs="Arial"/>
          <w:sz w:val="24"/>
          <w:szCs w:val="24"/>
        </w:rPr>
        <w:t>En este contexto, la solución propuesta busca implementar un sistema en un entorno web que establezca un registro detallado de los residentes, que incluya datos personales como nombres, identificación y número de lote o casa; que diferencie los tipos de pagos para cada residente, diferenciando los obligatorios de los específicos; que guarde un historial preciso de los pagos, para realizar un seguimiento financiero; implementar alertas de pagos próximos para evitar atrasos, así como una interfaz para que los residentes puedan consultar sus pagos futuros.</w:t>
      </w:r>
    </w:p>
    <w:p w:rsidR="004C6DA3" w:rsidRDefault="004C6DA3" w14:paraId="0D0B940D" w14:textId="77777777">
      <w:pPr>
        <w:rPr>
          <w:rFonts w:ascii="Arial" w:hAnsi="Arial" w:eastAsia="Arial" w:cs="Arial"/>
          <w:sz w:val="24"/>
          <w:szCs w:val="24"/>
        </w:rPr>
      </w:pPr>
    </w:p>
    <w:p w:rsidR="004C6DA3" w:rsidRDefault="00CC3F51" w14:paraId="6DDAD986" w14:textId="77777777">
      <w:pPr>
        <w:tabs>
          <w:tab w:val="left" w:pos="284"/>
        </w:tabs>
        <w:spacing w:after="0" w:line="360" w:lineRule="auto"/>
        <w:rPr>
          <w:rFonts w:ascii="Arial" w:hAnsi="Arial" w:eastAsia="Arial" w:cs="Arial"/>
          <w:b/>
          <w:sz w:val="28"/>
          <w:szCs w:val="28"/>
        </w:rPr>
      </w:pPr>
      <w:bookmarkStart w:name="_heading=h.2et92p0" w:colFirst="0" w:colLast="0" w:id="5"/>
      <w:bookmarkEnd w:id="5"/>
      <w:r>
        <w:rPr>
          <w:rFonts w:ascii="Arial" w:hAnsi="Arial" w:eastAsia="Arial" w:cs="Arial"/>
          <w:b/>
          <w:sz w:val="28"/>
          <w:szCs w:val="28"/>
        </w:rPr>
        <w:t>2.2 Justificación</w:t>
      </w:r>
    </w:p>
    <w:p w:rsidR="004C6DA3" w:rsidRDefault="00CC3F51" w14:paraId="52C2E550" w14:textId="086D424F">
      <w:pPr>
        <w:jc w:val="both"/>
        <w:rPr>
          <w:rFonts w:ascii="Arial" w:hAnsi="Arial" w:eastAsia="Arial" w:cs="Arial"/>
          <w:sz w:val="24"/>
          <w:szCs w:val="24"/>
        </w:rPr>
      </w:pPr>
      <w:r w:rsidRPr="04CBE5FD">
        <w:rPr>
          <w:rFonts w:ascii="Arial" w:hAnsi="Arial" w:eastAsia="Arial" w:cs="Arial"/>
          <w:sz w:val="24"/>
          <w:szCs w:val="24"/>
        </w:rPr>
        <w:t>La propuesta de automatizar el proceso de organización y gestión de cobros en la Urbanización</w:t>
      </w:r>
      <w:r w:rsidRPr="04CBE5FD" w:rsidR="18134275">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representa un óptimo modelo a seguir para la administración financiera de conjuntos residenciales. Este proyecto brinda una solución óptima al proponer una solución tecnológica que permitirá mejorar la eficiencia, transparencia y manejo de los pagos de los residentes, simplificando y agilizando la tarea de registro y seguimiento de cobros. Este sistema puede servir como referencia para otras urbanizaciones en contextos similares, contribuyendo así a las prácticas de administración financiera en entornos urbanos.</w:t>
      </w:r>
    </w:p>
    <w:p w:rsidR="004C6DA3" w:rsidRDefault="004C6DA3" w14:paraId="0E27B00A" w14:textId="77777777">
      <w:pPr>
        <w:rPr>
          <w:rFonts w:ascii="Arial" w:hAnsi="Arial" w:eastAsia="Arial" w:cs="Arial"/>
          <w:sz w:val="24"/>
          <w:szCs w:val="24"/>
        </w:rPr>
      </w:pPr>
    </w:p>
    <w:p w:rsidR="004C6DA3" w:rsidRDefault="7EC90056" w14:paraId="1974AD3D" w14:textId="77777777">
      <w:pPr>
        <w:numPr>
          <w:ilvl w:val="0"/>
          <w:numId w:val="5"/>
        </w:numPr>
        <w:spacing w:after="200" w:line="276" w:lineRule="auto"/>
        <w:ind w:left="0" w:firstLine="0"/>
        <w:rPr>
          <w:rFonts w:ascii="Arial" w:hAnsi="Arial" w:eastAsia="Arial" w:cs="Arial"/>
          <w:b/>
          <w:color w:val="0070C0"/>
          <w:sz w:val="36"/>
          <w:szCs w:val="36"/>
        </w:rPr>
      </w:pPr>
      <w:bookmarkStart w:name="_heading=h.tyjcwt" w:id="6"/>
      <w:bookmarkEnd w:id="6"/>
      <w:r w:rsidRPr="7EC90056">
        <w:rPr>
          <w:rFonts w:ascii="Arial" w:hAnsi="Arial" w:eastAsia="Arial" w:cs="Arial"/>
          <w:b/>
          <w:bCs/>
          <w:color w:val="0070C0"/>
          <w:sz w:val="36"/>
          <w:szCs w:val="36"/>
        </w:rPr>
        <w:t xml:space="preserve">Sistema de Objetivos </w:t>
      </w:r>
    </w:p>
    <w:p w:rsidR="00CC3F51" w:rsidP="24D5C64E" w:rsidRDefault="00CC3F51" w14:paraId="0F27F752" w14:textId="58B24B96">
      <w:pPr>
        <w:tabs>
          <w:tab w:val="left" w:leader="none" w:pos="284"/>
        </w:tabs>
        <w:spacing w:after="0" w:line="360" w:lineRule="auto"/>
        <w:rPr>
          <w:rFonts w:ascii="Arial" w:hAnsi="Arial" w:eastAsia="Arial" w:cs="Arial"/>
          <w:b w:val="1"/>
          <w:bCs w:val="1"/>
          <w:color w:val="000000" w:themeColor="text1" w:themeTint="FF" w:themeShade="FF"/>
          <w:sz w:val="28"/>
          <w:szCs w:val="28"/>
        </w:rPr>
      </w:pPr>
      <w:bookmarkStart w:name="_heading=h.3dy6vkm" w:id="7"/>
      <w:bookmarkEnd w:id="7"/>
      <w:r w:rsidRPr="24D5C64E" w:rsidR="00CC3F51">
        <w:rPr>
          <w:rFonts w:ascii="Arial" w:hAnsi="Arial" w:eastAsia="Arial" w:cs="Arial"/>
          <w:b w:val="1"/>
          <w:bCs w:val="1"/>
          <w:color w:val="000000" w:themeColor="text1" w:themeTint="FF" w:themeShade="FF"/>
          <w:sz w:val="28"/>
          <w:szCs w:val="28"/>
        </w:rPr>
        <w:t>3.1. Objetivo General</w:t>
      </w:r>
    </w:p>
    <w:p w:rsidR="004C6DA3" w:rsidRDefault="00CC3F51" w14:paraId="269EE714" w14:textId="40C31839">
      <w:pPr>
        <w:jc w:val="both"/>
        <w:rPr>
          <w:rFonts w:ascii="Arial" w:hAnsi="Arial" w:eastAsia="Arial" w:cs="Arial"/>
          <w:sz w:val="24"/>
          <w:szCs w:val="24"/>
        </w:rPr>
      </w:pPr>
      <w:r w:rsidRPr="2D4EE537" w:rsidR="00CC3F51">
        <w:rPr>
          <w:rFonts w:ascii="Arial" w:hAnsi="Arial" w:eastAsia="Arial" w:cs="Arial"/>
          <w:sz w:val="24"/>
          <w:szCs w:val="24"/>
        </w:rPr>
        <w:t>Desarrollar</w:t>
      </w:r>
      <w:r w:rsidRPr="2D4EE537" w:rsidR="28F5ED29">
        <w:rPr>
          <w:rFonts w:ascii="Arial" w:hAnsi="Arial" w:eastAsia="Arial" w:cs="Arial"/>
          <w:sz w:val="24"/>
          <w:szCs w:val="24"/>
        </w:rPr>
        <w:t xml:space="preserve"> el proceso de elicitación de requisitos </w:t>
      </w:r>
      <w:r w:rsidRPr="2D4EE537" w:rsidR="11CEE059">
        <w:rPr>
          <w:rFonts w:ascii="Arial" w:hAnsi="Arial" w:eastAsia="Arial" w:cs="Arial"/>
          <w:sz w:val="24"/>
          <w:szCs w:val="24"/>
        </w:rPr>
        <w:t>el</w:t>
      </w:r>
      <w:r w:rsidRPr="2D4EE537" w:rsidR="00CC3F51">
        <w:rPr>
          <w:rFonts w:ascii="Arial" w:hAnsi="Arial" w:eastAsia="Arial" w:cs="Arial"/>
          <w:sz w:val="24"/>
          <w:szCs w:val="24"/>
        </w:rPr>
        <w:t xml:space="preserve"> sistema de gestión de pagos</w:t>
      </w:r>
      <w:r w:rsidRPr="2D4EE537" w:rsidR="295FA1BF">
        <w:rPr>
          <w:rFonts w:ascii="Arial" w:hAnsi="Arial" w:eastAsia="Arial" w:cs="Arial"/>
          <w:sz w:val="24"/>
          <w:szCs w:val="24"/>
        </w:rPr>
        <w:t xml:space="preserve"> centrado en Ingresos "</w:t>
      </w:r>
      <w:r w:rsidRPr="2D4EE537" w:rsidR="295FA1BF">
        <w:rPr>
          <w:rFonts w:ascii="Arial" w:hAnsi="Arial" w:eastAsia="Arial" w:cs="Arial"/>
          <w:sz w:val="24"/>
          <w:szCs w:val="24"/>
        </w:rPr>
        <w:t>Urbanization</w:t>
      </w:r>
      <w:r w:rsidRPr="2D4EE537" w:rsidR="295FA1BF">
        <w:rPr>
          <w:rFonts w:ascii="Arial" w:hAnsi="Arial" w:eastAsia="Arial" w:cs="Arial"/>
          <w:sz w:val="24"/>
          <w:szCs w:val="24"/>
        </w:rPr>
        <w:t xml:space="preserve"> </w:t>
      </w:r>
      <w:r w:rsidRPr="2D4EE537" w:rsidR="295FA1BF">
        <w:rPr>
          <w:rFonts w:ascii="Arial" w:hAnsi="Arial" w:eastAsia="Arial" w:cs="Arial"/>
          <w:sz w:val="24"/>
          <w:szCs w:val="24"/>
        </w:rPr>
        <w:t>Treasury</w:t>
      </w:r>
      <w:r w:rsidRPr="2D4EE537" w:rsidR="295FA1BF">
        <w:rPr>
          <w:rFonts w:ascii="Arial" w:hAnsi="Arial" w:eastAsia="Arial" w:cs="Arial"/>
          <w:sz w:val="24"/>
          <w:szCs w:val="24"/>
        </w:rPr>
        <w:t xml:space="preserve"> </w:t>
      </w:r>
      <w:r w:rsidRPr="2D4EE537" w:rsidR="295FA1BF">
        <w:rPr>
          <w:rFonts w:ascii="Arial" w:hAnsi="Arial" w:eastAsia="Arial" w:cs="Arial"/>
          <w:sz w:val="24"/>
          <w:szCs w:val="24"/>
        </w:rPr>
        <w:t>System</w:t>
      </w:r>
      <w:r w:rsidRPr="2D4EE537" w:rsidR="295FA1BF">
        <w:rPr>
          <w:rFonts w:ascii="Arial" w:hAnsi="Arial" w:eastAsia="Arial" w:cs="Arial"/>
          <w:sz w:val="24"/>
          <w:szCs w:val="24"/>
        </w:rPr>
        <w:t>"</w:t>
      </w:r>
      <w:r w:rsidRPr="2D4EE537" w:rsidR="00CC3F51">
        <w:rPr>
          <w:rFonts w:ascii="Arial" w:hAnsi="Arial" w:eastAsia="Arial" w:cs="Arial"/>
          <w:sz w:val="24"/>
          <w:szCs w:val="24"/>
        </w:rPr>
        <w:t xml:space="preserve"> para la urbanización “</w:t>
      </w:r>
      <w:r w:rsidRPr="2D4EE537" w:rsidR="7C052761">
        <w:rPr>
          <w:rFonts w:ascii="Arial" w:hAnsi="Arial" w:eastAsia="Arial" w:cs="Arial"/>
          <w:sz w:val="24"/>
          <w:szCs w:val="24"/>
        </w:rPr>
        <w:t xml:space="preserve">Profesores de la </w:t>
      </w:r>
      <w:r w:rsidRPr="2D4EE537" w:rsidR="00CC3F51">
        <w:rPr>
          <w:rFonts w:ascii="Arial" w:hAnsi="Arial" w:eastAsia="Arial" w:cs="Arial"/>
          <w:sz w:val="24"/>
          <w:szCs w:val="24"/>
        </w:rPr>
        <w:t>Escuela Politécnica Nacional”</w:t>
      </w:r>
      <w:r w:rsidRPr="2D4EE537" w:rsidR="00CC3F51">
        <w:rPr>
          <w:rFonts w:ascii="Arial" w:hAnsi="Arial" w:eastAsia="Arial" w:cs="Arial"/>
          <w:sz w:val="24"/>
          <w:szCs w:val="24"/>
        </w:rPr>
        <w:t>,</w:t>
      </w:r>
      <w:r w:rsidRPr="2D4EE537" w:rsidR="075E4DBA">
        <w:rPr>
          <w:rFonts w:ascii="Arial" w:hAnsi="Arial" w:eastAsia="Arial" w:cs="Arial"/>
          <w:sz w:val="24"/>
          <w:szCs w:val="24"/>
        </w:rPr>
        <w:t xml:space="preserve"> mediante el proceso de ingeniería de requisitos</w:t>
      </w:r>
      <w:r w:rsidRPr="2D4EE537" w:rsidR="00CC3F51">
        <w:rPr>
          <w:rFonts w:ascii="Arial" w:hAnsi="Arial" w:eastAsia="Arial" w:cs="Arial"/>
          <w:sz w:val="24"/>
          <w:szCs w:val="24"/>
        </w:rPr>
        <w:t xml:space="preserve"> </w:t>
      </w:r>
      <w:r w:rsidRPr="2D4EE537" w:rsidR="00CC3F51">
        <w:rPr>
          <w:rFonts w:ascii="Arial" w:hAnsi="Arial" w:eastAsia="Arial" w:cs="Arial"/>
          <w:sz w:val="24"/>
          <w:szCs w:val="24"/>
        </w:rPr>
        <w:t xml:space="preserve">con el cual se buscará </w:t>
      </w:r>
      <w:r w:rsidRPr="2D4EE537" w:rsidR="24D74E1E">
        <w:rPr>
          <w:rFonts w:ascii="Arial" w:hAnsi="Arial" w:eastAsia="Arial" w:cs="Arial"/>
          <w:sz w:val="24"/>
          <w:szCs w:val="24"/>
        </w:rPr>
        <w:t>crear una documentación de especificación de requisitos de la</w:t>
      </w:r>
      <w:r w:rsidRPr="2D4EE537" w:rsidR="00CC3F51">
        <w:rPr>
          <w:rFonts w:ascii="Arial" w:hAnsi="Arial" w:eastAsia="Arial" w:cs="Arial"/>
          <w:sz w:val="24"/>
          <w:szCs w:val="24"/>
        </w:rPr>
        <w:t xml:space="preserve"> página web que resuelva el trabajo de tesorería en la urbanización,</w:t>
      </w:r>
      <w:r w:rsidRPr="2D4EE537" w:rsidR="6D25A4CA">
        <w:rPr>
          <w:rFonts w:ascii="Arial" w:hAnsi="Arial" w:eastAsia="Arial" w:cs="Arial"/>
          <w:sz w:val="24"/>
          <w:szCs w:val="24"/>
        </w:rPr>
        <w:t xml:space="preserve"> cumpliendo las necesidades de todos los involucrados</w:t>
      </w:r>
      <w:r w:rsidRPr="2D4EE537" w:rsidR="00CC3F51">
        <w:rPr>
          <w:rFonts w:ascii="Arial" w:hAnsi="Arial" w:eastAsia="Arial" w:cs="Arial"/>
          <w:sz w:val="24"/>
          <w:szCs w:val="24"/>
        </w:rPr>
        <w:t>.</w:t>
      </w:r>
    </w:p>
    <w:p w:rsidR="004C6DA3" w:rsidRDefault="004C6DA3" w14:paraId="60061E4C" w14:textId="77777777">
      <w:pPr>
        <w:rPr>
          <w:rFonts w:ascii="Arial" w:hAnsi="Arial" w:eastAsia="Arial" w:cs="Arial"/>
          <w:sz w:val="24"/>
          <w:szCs w:val="24"/>
        </w:rPr>
      </w:pPr>
    </w:p>
    <w:p w:rsidR="004C6DA3" w:rsidP="24D5C64E" w:rsidRDefault="004C6DA3" w14:paraId="44EAFD9C" w14:textId="08F3DCA0">
      <w:pPr>
        <w:tabs>
          <w:tab w:val="left" w:leader="none" w:pos="284"/>
        </w:tabs>
        <w:spacing w:after="0" w:line="360" w:lineRule="auto"/>
        <w:ind/>
        <w:rPr>
          <w:rFonts w:ascii="Arial" w:hAnsi="Arial" w:eastAsia="Arial" w:cs="Arial"/>
          <w:sz w:val="24"/>
          <w:szCs w:val="24"/>
        </w:rPr>
      </w:pPr>
      <w:bookmarkStart w:name="_heading=h.1t3h5sf" w:id="8"/>
      <w:bookmarkEnd w:id="8"/>
      <w:r w:rsidRPr="2D4EE537" w:rsidR="00CC3F51">
        <w:rPr>
          <w:rFonts w:ascii="Arial" w:hAnsi="Arial" w:eastAsia="Arial" w:cs="Arial"/>
          <w:b w:val="1"/>
          <w:bCs w:val="1"/>
          <w:color w:val="000000" w:themeColor="text1" w:themeTint="FF" w:themeShade="FF"/>
          <w:sz w:val="28"/>
          <w:szCs w:val="28"/>
        </w:rPr>
        <w:t>3.2. Objetivos Específicos</w:t>
      </w:r>
    </w:p>
    <w:p w:rsidR="24D5C64E" w:rsidP="2D4EE537" w:rsidRDefault="24D5C64E" w14:paraId="70B077AB" w14:textId="08FB216F">
      <w:pPr>
        <w:pStyle w:val="Normal"/>
        <w:ind w:left="720" w:hanging="0"/>
        <w:rPr>
          <w:rFonts w:ascii="Arial" w:hAnsi="Arial" w:eastAsia="Arial" w:cs="Arial"/>
          <w:sz w:val="24"/>
          <w:szCs w:val="24"/>
        </w:rPr>
      </w:pPr>
    </w:p>
    <w:p w:rsidR="402ED044" w:rsidP="24D5C64E" w:rsidRDefault="402ED044" w14:paraId="2BF8AF2F" w14:textId="3A5C733E">
      <w:pPr>
        <w:pStyle w:val="Prrafodelista"/>
        <w:numPr>
          <w:ilvl w:val="0"/>
          <w:numId w:val="7"/>
        </w:numPr>
        <w:rPr>
          <w:rFonts w:ascii="Arial" w:hAnsi="Arial" w:eastAsia="Arial" w:cs="Arial"/>
          <w:b w:val="0"/>
          <w:bCs w:val="0"/>
          <w:color w:val="000000" w:themeColor="text1" w:themeTint="FF" w:themeShade="FF"/>
          <w:sz w:val="24"/>
          <w:szCs w:val="24"/>
        </w:rPr>
      </w:pPr>
      <w:r w:rsidRPr="2D4EE537" w:rsidR="402ED044">
        <w:rPr>
          <w:rFonts w:ascii="Arial" w:hAnsi="Arial" w:eastAsia="Arial" w:cs="Arial"/>
          <w:b w:val="0"/>
          <w:bCs w:val="0"/>
          <w:color w:val="000000" w:themeColor="text1" w:themeTint="FF" w:themeShade="FF"/>
          <w:sz w:val="24"/>
          <w:szCs w:val="24"/>
        </w:rPr>
        <w:t>Realizar una elicitación completa en la que se obtenga la mayor parte de información con respecto a los requisitos del cliente</w:t>
      </w:r>
      <w:r w:rsidRPr="2D4EE537" w:rsidR="749DEBF1">
        <w:rPr>
          <w:rFonts w:ascii="Arial" w:hAnsi="Arial" w:eastAsia="Arial" w:cs="Arial"/>
          <w:b w:val="0"/>
          <w:bCs w:val="0"/>
          <w:color w:val="000000" w:themeColor="text1" w:themeTint="FF" w:themeShade="FF"/>
          <w:sz w:val="24"/>
          <w:szCs w:val="24"/>
        </w:rPr>
        <w:t xml:space="preserve"> utilizando </w:t>
      </w:r>
      <w:r w:rsidRPr="2D4EE537" w:rsidR="749DEBF1">
        <w:rPr>
          <w:rFonts w:ascii="Arial" w:hAnsi="Arial" w:eastAsia="Arial" w:cs="Arial"/>
          <w:b w:val="0"/>
          <w:bCs w:val="0"/>
          <w:color w:val="000000" w:themeColor="text1" w:themeTint="FF" w:themeShade="FF"/>
          <w:sz w:val="24"/>
          <w:szCs w:val="24"/>
        </w:rPr>
        <w:t>tecnicas</w:t>
      </w:r>
      <w:r w:rsidRPr="2D4EE537" w:rsidR="749DEBF1">
        <w:rPr>
          <w:rFonts w:ascii="Arial" w:hAnsi="Arial" w:eastAsia="Arial" w:cs="Arial"/>
          <w:b w:val="0"/>
          <w:bCs w:val="0"/>
          <w:color w:val="000000" w:themeColor="text1" w:themeTint="FF" w:themeShade="FF"/>
          <w:sz w:val="24"/>
          <w:szCs w:val="24"/>
        </w:rPr>
        <w:t xml:space="preserve"> como la entrevista y cuestionarios.</w:t>
      </w:r>
    </w:p>
    <w:p w:rsidR="2D4EE537" w:rsidP="2D4EE537" w:rsidRDefault="2D4EE537" w14:paraId="6C3249B0" w14:textId="6E29CD56">
      <w:pPr>
        <w:pStyle w:val="Prrafodelista"/>
        <w:ind w:left="720" w:hanging="0"/>
        <w:rPr>
          <w:rFonts w:ascii="Arial" w:hAnsi="Arial" w:eastAsia="Arial" w:cs="Arial"/>
          <w:b w:val="0"/>
          <w:bCs w:val="0"/>
          <w:color w:val="000000" w:themeColor="text1" w:themeTint="FF" w:themeShade="FF"/>
          <w:sz w:val="24"/>
          <w:szCs w:val="24"/>
        </w:rPr>
      </w:pPr>
    </w:p>
    <w:p w:rsidR="402ED044" w:rsidP="24D5C64E" w:rsidRDefault="402ED044" w14:paraId="0D19E205" w14:textId="5739163A">
      <w:pPr>
        <w:pStyle w:val="Prrafodelista"/>
        <w:numPr>
          <w:ilvl w:val="0"/>
          <w:numId w:val="7"/>
        </w:numPr>
        <w:rPr>
          <w:rFonts w:ascii="Arial" w:hAnsi="Arial" w:eastAsia="Arial" w:cs="Arial"/>
          <w:b w:val="0"/>
          <w:bCs w:val="0"/>
          <w:color w:val="000000" w:themeColor="text1" w:themeTint="FF" w:themeShade="FF"/>
          <w:sz w:val="24"/>
          <w:szCs w:val="24"/>
        </w:rPr>
      </w:pPr>
      <w:r w:rsidRPr="2D4EE537" w:rsidR="402ED044">
        <w:rPr>
          <w:rFonts w:ascii="Arial" w:hAnsi="Arial" w:eastAsia="Arial" w:cs="Arial"/>
          <w:b w:val="0"/>
          <w:bCs w:val="0"/>
          <w:color w:val="000000" w:themeColor="text1" w:themeTint="FF" w:themeShade="FF"/>
          <w:sz w:val="24"/>
          <w:szCs w:val="24"/>
        </w:rPr>
        <w:t>Implementar documentación de los requisitos, siguiendo el estándar de la IEEE 830</w:t>
      </w:r>
      <w:r w:rsidRPr="2D4EE537" w:rsidR="5F29C887">
        <w:rPr>
          <w:rFonts w:ascii="Arial" w:hAnsi="Arial" w:eastAsia="Arial" w:cs="Arial"/>
          <w:b w:val="0"/>
          <w:bCs w:val="0"/>
          <w:color w:val="000000" w:themeColor="text1" w:themeTint="FF" w:themeShade="FF"/>
          <w:sz w:val="24"/>
          <w:szCs w:val="24"/>
        </w:rPr>
        <w:t xml:space="preserve"> de manera que cumpla los criterios de calidad de un documento de este tipo.</w:t>
      </w:r>
    </w:p>
    <w:p w:rsidR="2D4EE537" w:rsidP="2D4EE537" w:rsidRDefault="2D4EE537" w14:paraId="5C507AE8" w14:textId="6CA9994C">
      <w:pPr>
        <w:pStyle w:val="Prrafodelista"/>
        <w:ind w:left="720" w:hanging="0"/>
        <w:rPr>
          <w:rFonts w:ascii="Arial" w:hAnsi="Arial" w:eastAsia="Arial" w:cs="Arial"/>
          <w:b w:val="0"/>
          <w:bCs w:val="0"/>
          <w:color w:val="000000" w:themeColor="text1" w:themeTint="FF" w:themeShade="FF"/>
          <w:sz w:val="24"/>
          <w:szCs w:val="24"/>
        </w:rPr>
      </w:pPr>
    </w:p>
    <w:p w:rsidR="46EEA95B" w:rsidP="24D5C64E" w:rsidRDefault="46EEA95B" w14:paraId="1CE21CB5" w14:textId="5AE6ABDD">
      <w:pPr>
        <w:pStyle w:val="Prrafodelista"/>
        <w:numPr>
          <w:ilvl w:val="0"/>
          <w:numId w:val="7"/>
        </w:numPr>
        <w:rPr>
          <w:rFonts w:ascii="Arial" w:hAnsi="Arial" w:eastAsia="Arial" w:cs="Arial"/>
          <w:sz w:val="24"/>
          <w:szCs w:val="24"/>
        </w:rPr>
      </w:pPr>
      <w:r w:rsidRPr="2D4EE537" w:rsidR="66ED854C">
        <w:rPr>
          <w:rFonts w:ascii="Arial" w:hAnsi="Arial" w:eastAsia="Arial" w:cs="Arial"/>
          <w:sz w:val="24"/>
          <w:szCs w:val="24"/>
        </w:rPr>
        <w:t>Gestionar de la mejor manera los requisitos obtenidos, validándolos con el cliente</w:t>
      </w:r>
      <w:r w:rsidRPr="2D4EE537" w:rsidR="7D37D6AB">
        <w:rPr>
          <w:rFonts w:ascii="Arial" w:hAnsi="Arial" w:eastAsia="Arial" w:cs="Arial"/>
          <w:sz w:val="24"/>
          <w:szCs w:val="24"/>
        </w:rPr>
        <w:t xml:space="preserve"> y así e</w:t>
      </w:r>
      <w:r w:rsidRPr="2D4EE537" w:rsidR="46EEA95B">
        <w:rPr>
          <w:rFonts w:ascii="Arial" w:hAnsi="Arial" w:eastAsia="Arial" w:cs="Arial"/>
          <w:sz w:val="24"/>
          <w:szCs w:val="24"/>
        </w:rPr>
        <w:t>ntregar al cliente un producto de excelente calidad que cumpla con los requisitos.</w:t>
      </w:r>
    </w:p>
    <w:p w:rsidR="2D4EE537" w:rsidP="2D4EE537" w:rsidRDefault="2D4EE537" w14:paraId="0938E3AD" w14:textId="2D636076">
      <w:pPr>
        <w:pStyle w:val="Prrafodelista"/>
        <w:ind w:left="720" w:hanging="0"/>
        <w:rPr>
          <w:rFonts w:ascii="Arial" w:hAnsi="Arial" w:eastAsia="Arial" w:cs="Arial"/>
          <w:sz w:val="24"/>
          <w:szCs w:val="24"/>
        </w:rPr>
      </w:pPr>
    </w:p>
    <w:p w:rsidR="2D4EE537" w:rsidP="2D4EE537" w:rsidRDefault="2D4EE537" w14:paraId="51A600BB" w14:textId="4611000C">
      <w:pPr>
        <w:pStyle w:val="Prrafodelista"/>
        <w:suppressLineNumbers w:val="0"/>
        <w:bidi w:val="0"/>
        <w:spacing w:before="0" w:beforeAutospacing="off" w:after="160" w:afterAutospacing="off" w:line="259" w:lineRule="auto"/>
        <w:ind w:left="720" w:right="0" w:hanging="0"/>
        <w:jc w:val="left"/>
        <w:rPr>
          <w:rFonts w:ascii="Arial" w:hAnsi="Arial" w:eastAsia="Arial" w:cs="Arial"/>
          <w:sz w:val="24"/>
          <w:szCs w:val="24"/>
        </w:rPr>
      </w:pPr>
    </w:p>
    <w:p w:rsidR="2D4EE537" w:rsidP="2D4EE537" w:rsidRDefault="2D4EE537" w14:paraId="51B94EF0" w14:textId="00A556E6">
      <w:pPr>
        <w:pStyle w:val="Prrafodelista"/>
        <w:suppressLineNumbers w:val="0"/>
        <w:bidi w:val="0"/>
        <w:spacing w:before="0" w:beforeAutospacing="off" w:after="160" w:afterAutospacing="off" w:line="259" w:lineRule="auto"/>
        <w:ind w:left="720" w:right="0" w:hanging="0"/>
        <w:jc w:val="left"/>
        <w:rPr>
          <w:rFonts w:ascii="Arial" w:hAnsi="Arial" w:eastAsia="Arial" w:cs="Arial"/>
          <w:sz w:val="24"/>
          <w:szCs w:val="24"/>
        </w:rPr>
      </w:pPr>
    </w:p>
    <w:p w:rsidR="2D4EE537" w:rsidP="2D4EE537" w:rsidRDefault="2D4EE537" w14:paraId="4CCC380E" w14:textId="0C6177C6">
      <w:pPr>
        <w:pStyle w:val="Prrafodelista"/>
        <w:ind w:left="720" w:hanging="0"/>
        <w:rPr>
          <w:rFonts w:ascii="Arial" w:hAnsi="Arial" w:eastAsia="Arial" w:cs="Arial"/>
          <w:sz w:val="24"/>
          <w:szCs w:val="24"/>
        </w:rPr>
      </w:pPr>
    </w:p>
    <w:p w:rsidR="004C6DA3" w:rsidP="24D5C64E" w:rsidRDefault="004C6DA3" w14:paraId="3DEEC669" w14:noSpellErr="1" w14:textId="6F97F30B">
      <w:pPr>
        <w:pStyle w:val="Normal"/>
        <w:ind w:left="720"/>
        <w:jc w:val="both"/>
        <w:rPr>
          <w:rFonts w:ascii="Arial" w:hAnsi="Arial" w:eastAsia="Arial" w:cs="Arial"/>
          <w:sz w:val="24"/>
          <w:szCs w:val="24"/>
        </w:rPr>
      </w:pPr>
    </w:p>
    <w:p w:rsidR="004C6DA3" w:rsidRDefault="7EC90056" w14:paraId="002442FB" w14:textId="77777777">
      <w:pPr>
        <w:numPr>
          <w:ilvl w:val="0"/>
          <w:numId w:val="5"/>
        </w:numPr>
        <w:spacing w:after="200" w:line="276" w:lineRule="auto"/>
        <w:ind w:left="0" w:firstLine="0"/>
        <w:rPr>
          <w:rFonts w:ascii="Arial" w:hAnsi="Arial" w:eastAsia="Arial" w:cs="Arial"/>
          <w:b/>
          <w:color w:val="0070C0"/>
          <w:sz w:val="36"/>
          <w:szCs w:val="36"/>
        </w:rPr>
      </w:pPr>
      <w:bookmarkStart w:name="_heading=h.4d34og8" w:id="9"/>
      <w:bookmarkEnd w:id="9"/>
      <w:r w:rsidRPr="7EC90056">
        <w:rPr>
          <w:rFonts w:ascii="Arial" w:hAnsi="Arial" w:eastAsia="Arial" w:cs="Arial"/>
          <w:b/>
          <w:bCs/>
          <w:color w:val="0070C0"/>
          <w:sz w:val="36"/>
          <w:szCs w:val="36"/>
        </w:rPr>
        <w:t xml:space="preserve">Alcance </w:t>
      </w:r>
    </w:p>
    <w:p w:rsidR="004C6DA3" w:rsidRDefault="00CC3F51" w14:paraId="6EC54E83" w14:textId="77777777">
      <w:pPr>
        <w:rPr>
          <w:rFonts w:ascii="Arial" w:hAnsi="Arial" w:eastAsia="Arial" w:cs="Arial"/>
          <w:sz w:val="24"/>
          <w:szCs w:val="24"/>
        </w:rPr>
      </w:pPr>
      <w:r w:rsidRPr="24D5C64E" w:rsidR="00CC3F51">
        <w:rPr>
          <w:rFonts w:ascii="Arial" w:hAnsi="Arial" w:eastAsia="Arial" w:cs="Arial"/>
          <w:b w:val="1"/>
          <w:bCs w:val="1"/>
          <w:sz w:val="24"/>
          <w:szCs w:val="24"/>
        </w:rPr>
        <w:t>Descripción general</w:t>
      </w:r>
      <w:r w:rsidRPr="24D5C64E" w:rsidR="00CC3F51">
        <w:rPr>
          <w:rFonts w:ascii="Arial" w:hAnsi="Arial" w:eastAsia="Arial" w:cs="Arial"/>
          <w:sz w:val="24"/>
          <w:szCs w:val="24"/>
        </w:rPr>
        <w:t xml:space="preserve"> </w:t>
      </w:r>
    </w:p>
    <w:p w:rsidR="41E51D05" w:rsidP="24D5C64E" w:rsidRDefault="41E51D05" w14:paraId="46A4CA4D" w14:textId="681FD77C">
      <w:pPr>
        <w:jc w:val="both"/>
        <w:rPr>
          <w:rFonts w:ascii="Arial" w:hAnsi="Arial" w:eastAsia="Arial" w:cs="Arial"/>
          <w:sz w:val="24"/>
          <w:szCs w:val="24"/>
        </w:rPr>
      </w:pPr>
      <w:r w:rsidRPr="2D4EE537" w:rsidR="41E51D05">
        <w:rPr>
          <w:rFonts w:ascii="Arial" w:hAnsi="Arial" w:eastAsia="Arial" w:cs="Arial"/>
          <w:sz w:val="24"/>
          <w:szCs w:val="24"/>
        </w:rPr>
        <w:t xml:space="preserve">En el contexto del </w:t>
      </w:r>
      <w:r w:rsidRPr="2D4EE537" w:rsidR="0128226D">
        <w:rPr>
          <w:rFonts w:ascii="Arial" w:hAnsi="Arial" w:eastAsia="Arial" w:cs="Arial"/>
          <w:sz w:val="24"/>
          <w:szCs w:val="24"/>
        </w:rPr>
        <w:t xml:space="preserve">proceso de gestión de pagos enfocado a ingresos de la Urbanización Profesores de la Escuela Politécnica Nacional, </w:t>
      </w:r>
      <w:r w:rsidRPr="2D4EE537" w:rsidR="047BD30E">
        <w:rPr>
          <w:rFonts w:ascii="Arial" w:hAnsi="Arial" w:eastAsia="Arial" w:cs="Arial"/>
          <w:sz w:val="24"/>
          <w:szCs w:val="24"/>
        </w:rPr>
        <w:t>nos centraremos en la adquisición idónea de requisitos</w:t>
      </w:r>
      <w:r w:rsidRPr="2D4EE537" w:rsidR="03D1416A">
        <w:rPr>
          <w:rFonts w:ascii="Arial" w:hAnsi="Arial" w:eastAsia="Arial" w:cs="Arial"/>
          <w:sz w:val="24"/>
          <w:szCs w:val="24"/>
        </w:rPr>
        <w:t>,</w:t>
      </w:r>
      <w:r w:rsidRPr="2D4EE537" w:rsidR="047BD30E">
        <w:rPr>
          <w:rFonts w:ascii="Arial" w:hAnsi="Arial" w:eastAsia="Arial" w:cs="Arial"/>
          <w:sz w:val="24"/>
          <w:szCs w:val="24"/>
        </w:rPr>
        <w:t xml:space="preserve"> </w:t>
      </w:r>
      <w:r w:rsidRPr="2D4EE537" w:rsidR="047BD30E">
        <w:rPr>
          <w:rFonts w:ascii="Arial" w:hAnsi="Arial" w:eastAsia="Arial" w:cs="Arial"/>
          <w:sz w:val="24"/>
          <w:szCs w:val="24"/>
        </w:rPr>
        <w:t>tanto funcionales como no funcionales,</w:t>
      </w:r>
      <w:r w:rsidRPr="2D4EE537" w:rsidR="340D1F06">
        <w:rPr>
          <w:rFonts w:ascii="Arial" w:hAnsi="Arial" w:eastAsia="Arial" w:cs="Arial"/>
          <w:sz w:val="24"/>
          <w:szCs w:val="24"/>
        </w:rPr>
        <w:t xml:space="preserve"> siguiendo un proceso de </w:t>
      </w:r>
      <w:r w:rsidRPr="2D4EE537" w:rsidR="340D1F06">
        <w:rPr>
          <w:rFonts w:ascii="Arial" w:hAnsi="Arial" w:eastAsia="Arial" w:cs="Arial"/>
          <w:sz w:val="24"/>
          <w:szCs w:val="24"/>
        </w:rPr>
        <w:t>elicitación</w:t>
      </w:r>
      <w:r w:rsidRPr="2D4EE537" w:rsidR="340D1F06">
        <w:rPr>
          <w:rFonts w:ascii="Arial" w:hAnsi="Arial" w:eastAsia="Arial" w:cs="Arial"/>
          <w:sz w:val="24"/>
          <w:szCs w:val="24"/>
        </w:rPr>
        <w:t xml:space="preserve"> exhaustiva,</w:t>
      </w:r>
      <w:r w:rsidRPr="2D4EE537" w:rsidR="047BD30E">
        <w:rPr>
          <w:rFonts w:ascii="Arial" w:hAnsi="Arial" w:eastAsia="Arial" w:cs="Arial"/>
          <w:sz w:val="24"/>
          <w:szCs w:val="24"/>
        </w:rPr>
        <w:t xml:space="preserve"> los cuales brinden un </w:t>
      </w:r>
      <w:r w:rsidRPr="2D4EE537" w:rsidR="16158F34">
        <w:rPr>
          <w:rFonts w:ascii="Arial" w:hAnsi="Arial" w:eastAsia="Arial" w:cs="Arial"/>
          <w:sz w:val="24"/>
          <w:szCs w:val="24"/>
        </w:rPr>
        <w:t>producto final de calidad para nuestro cliente,</w:t>
      </w:r>
      <w:r w:rsidRPr="2D4EE537" w:rsidR="60DA6EDB">
        <w:rPr>
          <w:rFonts w:ascii="Arial" w:hAnsi="Arial" w:eastAsia="Arial" w:cs="Arial"/>
          <w:sz w:val="24"/>
          <w:szCs w:val="24"/>
        </w:rPr>
        <w:t xml:space="preserve"> cumpliendo un proceso de ingeniería de requisitos eficazmente,</w:t>
      </w:r>
      <w:r w:rsidRPr="2D4EE537" w:rsidR="16158F34">
        <w:rPr>
          <w:rFonts w:ascii="Arial" w:hAnsi="Arial" w:eastAsia="Arial" w:cs="Arial"/>
          <w:sz w:val="24"/>
          <w:szCs w:val="24"/>
        </w:rPr>
        <w:t xml:space="preserve"> considerando lo siguiente</w:t>
      </w:r>
      <w:r w:rsidRPr="2D4EE537" w:rsidR="4399DD78">
        <w:rPr>
          <w:rFonts w:ascii="Arial" w:hAnsi="Arial" w:eastAsia="Arial" w:cs="Arial"/>
          <w:sz w:val="24"/>
          <w:szCs w:val="24"/>
        </w:rPr>
        <w:t>:</w:t>
      </w:r>
    </w:p>
    <w:p w:rsidR="004C6DA3" w:rsidRDefault="00CC3F51" w14:paraId="4A03A9CD" w14:textId="3A3F86F8">
      <w:pPr>
        <w:jc w:val="both"/>
        <w:rPr>
          <w:rFonts w:ascii="Arial" w:hAnsi="Arial" w:eastAsia="Arial" w:cs="Arial"/>
          <w:sz w:val="24"/>
          <w:szCs w:val="24"/>
        </w:rPr>
      </w:pPr>
      <w:r w:rsidRPr="24D5C64E" w:rsidR="00CC3F51">
        <w:rPr>
          <w:rFonts w:ascii="Arial" w:hAnsi="Arial" w:eastAsia="Arial" w:cs="Arial"/>
          <w:sz w:val="24"/>
          <w:szCs w:val="24"/>
        </w:rPr>
        <w:t xml:space="preserve">El producto gestión de pagos de la Urbanización Escuela Politécnica Nacional será operado principalmente por una persona que tendrá el control de la realización de </w:t>
      </w:r>
      <w:r w:rsidRPr="24D5C64E" w:rsidR="00CC3F51">
        <w:rPr>
          <w:rFonts w:ascii="Arial" w:hAnsi="Arial" w:eastAsia="Arial" w:cs="Arial"/>
          <w:sz w:val="24"/>
          <w:szCs w:val="24"/>
        </w:rPr>
        <w:t>todas las actividades que se hayan definido previamente para el proyecto, es decir un Host</w:t>
      </w:r>
      <w:r w:rsidRPr="24D5C64E" w:rsidR="201E8B04">
        <w:rPr>
          <w:rFonts w:ascii="Arial" w:hAnsi="Arial" w:eastAsia="Arial" w:cs="Arial"/>
          <w:sz w:val="24"/>
          <w:szCs w:val="24"/>
        </w:rPr>
        <w:t xml:space="preserve"> o administrador</w:t>
      </w:r>
      <w:r w:rsidRPr="24D5C64E" w:rsidR="00CC3F51">
        <w:rPr>
          <w:rFonts w:ascii="Arial" w:hAnsi="Arial" w:eastAsia="Arial" w:cs="Arial"/>
          <w:sz w:val="24"/>
          <w:szCs w:val="24"/>
        </w:rPr>
        <w:t>.</w:t>
      </w:r>
    </w:p>
    <w:p w:rsidR="004C6DA3" w:rsidRDefault="6CF3E194" w14:paraId="5A7D1440" w14:textId="435E52F2">
      <w:pPr>
        <w:jc w:val="both"/>
        <w:rPr>
          <w:rFonts w:ascii="Arial" w:hAnsi="Arial" w:eastAsia="Arial" w:cs="Arial"/>
          <w:sz w:val="24"/>
          <w:szCs w:val="24"/>
        </w:rPr>
      </w:pPr>
      <w:r w:rsidRPr="24D5C64E" w:rsidR="6CF3E194">
        <w:rPr>
          <w:rFonts w:ascii="Arial" w:hAnsi="Arial" w:eastAsia="Arial" w:cs="Arial"/>
          <w:sz w:val="24"/>
          <w:szCs w:val="24"/>
        </w:rPr>
        <w:t>El programa se dirige a él o a la tesorera de la urbanización, permitiendo almacenar pagos como alícuotas, tarjetas, controles y pagos extraordinarios de cada residente de la urbanización y gestionar su información.</w:t>
      </w:r>
      <w:r w:rsidRPr="24D5C64E" w:rsidR="02372A21">
        <w:rPr>
          <w:rFonts w:ascii="Arial" w:hAnsi="Arial" w:eastAsia="Arial" w:cs="Arial"/>
          <w:sz w:val="24"/>
          <w:szCs w:val="24"/>
        </w:rPr>
        <w:t xml:space="preserve"> </w:t>
      </w:r>
      <w:r w:rsidRPr="24D5C64E" w:rsidR="19AC0564">
        <w:rPr>
          <w:rFonts w:ascii="Arial" w:hAnsi="Arial" w:eastAsia="Arial" w:cs="Arial"/>
          <w:sz w:val="24"/>
          <w:szCs w:val="24"/>
        </w:rPr>
        <w:t>Resaltando también a un miembro principal por cada vivienda de la urbanización para que pueda realizar dichos pagos desde el aplicativo web a manera de usuario, además se considerará la búsqueda de información de los residentes, gestión de servicios prestados a la urbanización y sección de comentarios de los residentes.</w:t>
      </w:r>
    </w:p>
    <w:p w:rsidR="19AC0564" w:rsidP="24D5C64E" w:rsidRDefault="19AC0564" w14:paraId="49DB796E" w14:textId="20B72911">
      <w:pPr>
        <w:pStyle w:val="Normal"/>
        <w:jc w:val="both"/>
        <w:rPr>
          <w:rFonts w:ascii="Arial" w:hAnsi="Arial" w:eastAsia="Arial" w:cs="Arial"/>
          <w:sz w:val="24"/>
          <w:szCs w:val="24"/>
        </w:rPr>
      </w:pPr>
      <w:r w:rsidRPr="24D5C64E" w:rsidR="19AC0564">
        <w:rPr>
          <w:rFonts w:ascii="Arial" w:hAnsi="Arial" w:eastAsia="Arial" w:cs="Arial"/>
          <w:sz w:val="24"/>
          <w:szCs w:val="24"/>
        </w:rPr>
        <w:t xml:space="preserve">Por otro lado, habrá </w:t>
      </w:r>
      <w:r w:rsidRPr="24D5C64E" w:rsidR="0F91054C">
        <w:rPr>
          <w:rFonts w:ascii="Arial" w:hAnsi="Arial" w:eastAsia="Arial" w:cs="Arial"/>
          <w:sz w:val="24"/>
          <w:szCs w:val="24"/>
        </w:rPr>
        <w:t>un perfil de residente donde cada uno podrá visualizar su historial de pagos, anuncios generales y enviar mensajes a la página del administrador.</w:t>
      </w:r>
      <w:r w:rsidRPr="24D5C64E" w:rsidR="5D6646B6">
        <w:rPr>
          <w:rFonts w:ascii="Arial" w:hAnsi="Arial" w:eastAsia="Arial" w:cs="Arial"/>
          <w:sz w:val="24"/>
          <w:szCs w:val="24"/>
        </w:rPr>
        <w:t xml:space="preserve"> </w:t>
      </w:r>
      <w:r w:rsidRPr="24D5C64E" w:rsidR="0F91054C">
        <w:rPr>
          <w:rFonts w:ascii="Arial" w:hAnsi="Arial" w:eastAsia="Arial" w:cs="Arial"/>
          <w:sz w:val="24"/>
          <w:szCs w:val="24"/>
        </w:rPr>
        <w:t>Siendo estos los aspectos fundamentales, pero pensándolos a que el producto final</w:t>
      </w:r>
      <w:r w:rsidRPr="24D5C64E" w:rsidR="764AE1A3">
        <w:rPr>
          <w:rFonts w:ascii="Arial" w:hAnsi="Arial" w:eastAsia="Arial" w:cs="Arial"/>
          <w:sz w:val="24"/>
          <w:szCs w:val="24"/>
        </w:rPr>
        <w:t xml:space="preserve"> cumpla con aspectos de calidad como</w:t>
      </w:r>
      <w:r w:rsidRPr="24D5C64E" w:rsidR="0F91054C">
        <w:rPr>
          <w:rFonts w:ascii="Arial" w:hAnsi="Arial" w:eastAsia="Arial" w:cs="Arial"/>
          <w:sz w:val="24"/>
          <w:szCs w:val="24"/>
        </w:rPr>
        <w:t xml:space="preserve"> </w:t>
      </w:r>
      <w:r w:rsidRPr="24D5C64E" w:rsidR="69FE179C">
        <w:rPr>
          <w:rFonts w:ascii="Arial" w:hAnsi="Arial" w:eastAsia="Arial" w:cs="Arial"/>
          <w:sz w:val="24"/>
          <w:szCs w:val="24"/>
        </w:rPr>
        <w:t>características</w:t>
      </w:r>
      <w:r w:rsidRPr="24D5C64E" w:rsidR="6D67D722">
        <w:rPr>
          <w:rFonts w:ascii="Arial" w:hAnsi="Arial" w:eastAsia="Arial" w:cs="Arial"/>
          <w:sz w:val="24"/>
          <w:szCs w:val="24"/>
        </w:rPr>
        <w:t xml:space="preserve"> de usabilidad, amigabilidad, seguridad en sus datos y sus debidas restricciones.</w:t>
      </w:r>
    </w:p>
    <w:p w:rsidR="004C6DA3" w:rsidRDefault="004C6DA3" w14:paraId="3656B9AB" w14:textId="349FD8F8">
      <w:pPr>
        <w:rPr>
          <w:rFonts w:ascii="Arial" w:hAnsi="Arial" w:eastAsia="Arial" w:cs="Arial"/>
          <w:sz w:val="24"/>
          <w:szCs w:val="24"/>
        </w:rPr>
      </w:pPr>
      <w:r w:rsidRPr="2D4EE537" w:rsidR="2CC419BC">
        <w:rPr>
          <w:rFonts w:ascii="Arial" w:hAnsi="Arial" w:eastAsia="Arial" w:cs="Arial"/>
          <w:sz w:val="24"/>
          <w:szCs w:val="24"/>
        </w:rPr>
        <w:t xml:space="preserve">Una vez comprendido su contexto, se buscará realizar una correcta </w:t>
      </w:r>
      <w:r w:rsidRPr="2D4EE537" w:rsidR="5A988732">
        <w:rPr>
          <w:rFonts w:ascii="Arial" w:hAnsi="Arial" w:eastAsia="Arial" w:cs="Arial"/>
          <w:sz w:val="24"/>
          <w:szCs w:val="24"/>
        </w:rPr>
        <w:t xml:space="preserve">elicitación, siguiendo el proceso de obtención </w:t>
      </w:r>
      <w:r w:rsidRPr="2D4EE537" w:rsidR="05495A8E">
        <w:rPr>
          <w:rFonts w:ascii="Arial" w:hAnsi="Arial" w:eastAsia="Arial" w:cs="Arial"/>
          <w:sz w:val="24"/>
          <w:szCs w:val="24"/>
        </w:rPr>
        <w:t xml:space="preserve">de información, </w:t>
      </w:r>
      <w:r w:rsidRPr="2D4EE537" w:rsidR="5A988732">
        <w:rPr>
          <w:rFonts w:ascii="Arial" w:hAnsi="Arial" w:eastAsia="Arial" w:cs="Arial"/>
          <w:sz w:val="24"/>
          <w:szCs w:val="24"/>
        </w:rPr>
        <w:t>educción,</w:t>
      </w:r>
      <w:r w:rsidRPr="2D4EE537" w:rsidR="26205F9F">
        <w:rPr>
          <w:rFonts w:ascii="Arial" w:hAnsi="Arial" w:eastAsia="Arial" w:cs="Arial"/>
          <w:sz w:val="24"/>
          <w:szCs w:val="24"/>
        </w:rPr>
        <w:t xml:space="preserve"> </w:t>
      </w:r>
      <w:r w:rsidRPr="2D4EE537" w:rsidR="6B4085DC">
        <w:rPr>
          <w:rFonts w:ascii="Arial" w:hAnsi="Arial" w:eastAsia="Arial" w:cs="Arial"/>
          <w:sz w:val="24"/>
          <w:szCs w:val="24"/>
        </w:rPr>
        <w:t xml:space="preserve">análisis y negociación, </w:t>
      </w:r>
      <w:r w:rsidRPr="2D4EE537" w:rsidR="31053804">
        <w:rPr>
          <w:rFonts w:ascii="Arial" w:hAnsi="Arial" w:eastAsia="Arial" w:cs="Arial"/>
          <w:sz w:val="24"/>
          <w:szCs w:val="24"/>
        </w:rPr>
        <w:t>especificación</w:t>
      </w:r>
      <w:r w:rsidRPr="2D4EE537" w:rsidR="6B4085DC">
        <w:rPr>
          <w:rFonts w:ascii="Arial" w:hAnsi="Arial" w:eastAsia="Arial" w:cs="Arial"/>
          <w:sz w:val="24"/>
          <w:szCs w:val="24"/>
        </w:rPr>
        <w:t xml:space="preserve"> y </w:t>
      </w:r>
      <w:r w:rsidRPr="2D4EE537" w:rsidR="26205F9F">
        <w:rPr>
          <w:rFonts w:ascii="Arial" w:hAnsi="Arial" w:eastAsia="Arial" w:cs="Arial"/>
          <w:sz w:val="24"/>
          <w:szCs w:val="24"/>
        </w:rPr>
        <w:t>validación de información</w:t>
      </w:r>
      <w:r w:rsidRPr="2D4EE537" w:rsidR="1B3A1F53">
        <w:rPr>
          <w:rFonts w:ascii="Arial" w:hAnsi="Arial" w:eastAsia="Arial" w:cs="Arial"/>
          <w:sz w:val="24"/>
          <w:szCs w:val="24"/>
        </w:rPr>
        <w:t>, para</w:t>
      </w:r>
      <w:r w:rsidRPr="2D4EE537" w:rsidR="26205F9F">
        <w:rPr>
          <w:rFonts w:ascii="Arial" w:hAnsi="Arial" w:eastAsia="Arial" w:cs="Arial"/>
          <w:sz w:val="24"/>
          <w:szCs w:val="24"/>
        </w:rPr>
        <w:t xml:space="preserve"> crear una documentación de requisitos </w:t>
      </w:r>
      <w:r w:rsidRPr="2D4EE537" w:rsidR="26205F9F">
        <w:rPr>
          <w:rFonts w:ascii="Arial" w:hAnsi="Arial" w:eastAsia="Arial" w:cs="Arial"/>
          <w:sz w:val="24"/>
          <w:szCs w:val="24"/>
        </w:rPr>
        <w:t>de este</w:t>
      </w:r>
      <w:r w:rsidRPr="2D4EE537" w:rsidR="3E8A06BA">
        <w:rPr>
          <w:rFonts w:ascii="Arial" w:hAnsi="Arial" w:eastAsia="Arial" w:cs="Arial"/>
          <w:sz w:val="24"/>
          <w:szCs w:val="24"/>
        </w:rPr>
        <w:t>, comprendiendo todas las necesidades de los involucrados</w:t>
      </w:r>
      <w:r w:rsidRPr="2D4EE537" w:rsidR="26205F9F">
        <w:rPr>
          <w:rFonts w:ascii="Arial" w:hAnsi="Arial" w:eastAsia="Arial" w:cs="Arial"/>
          <w:sz w:val="24"/>
          <w:szCs w:val="24"/>
        </w:rPr>
        <w:t>.</w:t>
      </w:r>
      <w:r w:rsidRPr="2D4EE537" w:rsidR="5A988732">
        <w:rPr>
          <w:rFonts w:ascii="Arial" w:hAnsi="Arial" w:eastAsia="Arial" w:cs="Arial"/>
          <w:sz w:val="24"/>
          <w:szCs w:val="24"/>
        </w:rPr>
        <w:t xml:space="preserve"> </w:t>
      </w:r>
    </w:p>
    <w:p w:rsidR="2D4EE537" w:rsidP="2D4EE537" w:rsidRDefault="2D4EE537" w14:paraId="64DAA919" w14:textId="288D5A26">
      <w:pPr>
        <w:pStyle w:val="Normal"/>
        <w:rPr>
          <w:rFonts w:ascii="Arial" w:hAnsi="Arial" w:eastAsia="Arial" w:cs="Arial"/>
          <w:sz w:val="24"/>
          <w:szCs w:val="24"/>
        </w:rPr>
      </w:pPr>
    </w:p>
    <w:p w:rsidR="004C6DA3" w:rsidRDefault="004C6DA3" w14:paraId="45FB0818" w14:textId="77777777">
      <w:pPr>
        <w:rPr>
          <w:rFonts w:ascii="Arial" w:hAnsi="Arial" w:eastAsia="Arial" w:cs="Arial"/>
          <w:sz w:val="24"/>
          <w:szCs w:val="24"/>
        </w:rPr>
      </w:pPr>
    </w:p>
    <w:p w:rsidR="004C6DA3" w:rsidRDefault="00CC3F51" w14:paraId="156A6281" w14:textId="77777777">
      <w:pPr>
        <w:spacing w:after="0" w:line="360" w:lineRule="auto"/>
        <w:ind w:left="720"/>
        <w:rPr>
          <w:rFonts w:ascii="Arial" w:hAnsi="Arial" w:eastAsia="Arial" w:cs="Arial"/>
          <w:color w:val="000000"/>
          <w:sz w:val="24"/>
          <w:szCs w:val="24"/>
        </w:rPr>
      </w:pPr>
      <w:bookmarkStart w:name="_heading=h.2s8eyo1" w:colFirst="0" w:colLast="0" w:id="10"/>
      <w:bookmarkEnd w:id="10"/>
      <w:r>
        <w:rPr>
          <w:rFonts w:ascii="Arial" w:hAnsi="Arial" w:eastAsia="Arial" w:cs="Arial"/>
          <w:color w:val="000000"/>
          <w:sz w:val="24"/>
          <w:szCs w:val="24"/>
        </w:rPr>
        <w:t xml:space="preserve"> </w:t>
      </w:r>
    </w:p>
    <w:p w:rsidR="004C6DA3" w:rsidRDefault="7EC90056" w14:paraId="4870C794" w14:textId="77777777">
      <w:pPr>
        <w:numPr>
          <w:ilvl w:val="0"/>
          <w:numId w:val="5"/>
        </w:numPr>
        <w:spacing w:after="200" w:line="276" w:lineRule="auto"/>
        <w:ind w:left="0" w:firstLine="0"/>
        <w:rPr>
          <w:rFonts w:ascii="Arial" w:hAnsi="Arial" w:eastAsia="Arial" w:cs="Arial"/>
          <w:b/>
          <w:color w:val="0070C0"/>
          <w:sz w:val="36"/>
          <w:szCs w:val="36"/>
        </w:rPr>
      </w:pPr>
      <w:r w:rsidRPr="7EC90056">
        <w:rPr>
          <w:rFonts w:ascii="Arial" w:hAnsi="Arial" w:eastAsia="Arial" w:cs="Arial"/>
          <w:b/>
          <w:bCs/>
          <w:color w:val="0070C0"/>
          <w:sz w:val="36"/>
          <w:szCs w:val="36"/>
        </w:rPr>
        <w:t>Marco Teórico</w:t>
      </w:r>
    </w:p>
    <w:p w:rsidR="004C6DA3" w:rsidRDefault="00CC3F51" w14:paraId="77899678" w14:textId="77777777">
      <w:pPr>
        <w:spacing w:after="0" w:line="360" w:lineRule="auto"/>
        <w:jc w:val="both"/>
        <w:rPr>
          <w:rFonts w:ascii="Arial" w:hAnsi="Arial" w:eastAsia="Arial" w:cs="Arial"/>
          <w:sz w:val="24"/>
          <w:szCs w:val="24"/>
        </w:rPr>
      </w:pPr>
      <w:r>
        <w:rPr>
          <w:rFonts w:ascii="Arial" w:hAnsi="Arial" w:eastAsia="Arial" w:cs="Arial"/>
          <w:sz w:val="24"/>
          <w:szCs w:val="24"/>
        </w:rPr>
        <w:t>En el desarrollo del Proyecto, se busca obtener un producto software de calidad que esté acorde al presupuesto del equipo, así como el tiempo previsto de la duración del semestre S-II NOV 23 - MAR 24, por lo que, en el marco de este proyecto se han seleccionado cuidadosamente las herramientas de desarrollo con el objetivo de optimizar la eficiencia y la coherencia en el proceso de construcción del aplicativo web. Para la ejecución del proyecto las herramientas a utilizar serán las siguientes:</w:t>
      </w:r>
    </w:p>
    <w:p w:rsidR="004C6DA3" w:rsidRDefault="00CC3F51" w14:paraId="24F4A24F" w14:textId="77777777">
      <w:pPr>
        <w:numPr>
          <w:ilvl w:val="0"/>
          <w:numId w:val="3"/>
        </w:numPr>
        <w:spacing w:after="0" w:line="360" w:lineRule="auto"/>
        <w:jc w:val="both"/>
        <w:rPr>
          <w:rFonts w:ascii="Arial" w:hAnsi="Arial" w:eastAsia="Arial" w:cs="Arial"/>
          <w:b/>
          <w:sz w:val="24"/>
          <w:szCs w:val="24"/>
        </w:rPr>
      </w:pPr>
      <w:r>
        <w:rPr>
          <w:rFonts w:ascii="Arial" w:hAnsi="Arial" w:eastAsia="Arial" w:cs="Arial"/>
          <w:b/>
          <w:sz w:val="24"/>
          <w:szCs w:val="24"/>
        </w:rPr>
        <w:t>IDE de Desarrollo</w:t>
      </w:r>
    </w:p>
    <w:p w:rsidR="004C6DA3" w:rsidRDefault="00CC3F51" w14:paraId="24F6E26F" w14:textId="77777777">
      <w:pPr>
        <w:spacing w:after="0" w:line="360" w:lineRule="auto"/>
        <w:ind w:left="720"/>
        <w:jc w:val="both"/>
        <w:rPr>
          <w:rFonts w:ascii="Arial" w:hAnsi="Arial" w:eastAsia="Arial" w:cs="Arial"/>
          <w:sz w:val="24"/>
          <w:szCs w:val="24"/>
        </w:rPr>
      </w:pPr>
      <w:r>
        <w:rPr>
          <w:rFonts w:ascii="Arial" w:hAnsi="Arial" w:eastAsia="Arial" w:cs="Arial"/>
          <w:sz w:val="24"/>
          <w:szCs w:val="24"/>
        </w:rPr>
        <w:t xml:space="preserve">Visual Studio </w:t>
      </w:r>
      <w:proofErr w:type="spellStart"/>
      <w:r>
        <w:rPr>
          <w:rFonts w:ascii="Arial" w:hAnsi="Arial" w:eastAsia="Arial" w:cs="Arial"/>
          <w:sz w:val="24"/>
          <w:szCs w:val="24"/>
        </w:rPr>
        <w:t>Code</w:t>
      </w:r>
      <w:proofErr w:type="spellEnd"/>
      <w:r>
        <w:rPr>
          <w:rFonts w:ascii="Arial" w:hAnsi="Arial" w:eastAsia="Arial" w:cs="Arial"/>
          <w:sz w:val="24"/>
          <w:szCs w:val="24"/>
        </w:rPr>
        <w:t xml:space="preserve"> (VS </w:t>
      </w:r>
      <w:proofErr w:type="spellStart"/>
      <w:r>
        <w:rPr>
          <w:rFonts w:ascii="Arial" w:hAnsi="Arial" w:eastAsia="Arial" w:cs="Arial"/>
          <w:sz w:val="24"/>
          <w:szCs w:val="24"/>
        </w:rPr>
        <w:t>Code</w:t>
      </w:r>
      <w:proofErr w:type="spellEnd"/>
      <w:r>
        <w:rPr>
          <w:rFonts w:ascii="Arial" w:hAnsi="Arial" w:eastAsia="Arial" w:cs="Arial"/>
          <w:sz w:val="24"/>
          <w:szCs w:val="24"/>
        </w:rPr>
        <w:t xml:space="preserve">) se ha elegido como el Entorno de Desarrollo Integrado (IDE) principal. Este IDE ligero pero potente proporciona una interfaz </w:t>
      </w:r>
      <w:r>
        <w:rPr>
          <w:rFonts w:ascii="Arial" w:hAnsi="Arial" w:eastAsia="Arial" w:cs="Arial"/>
          <w:sz w:val="24"/>
          <w:szCs w:val="24"/>
        </w:rPr>
        <w:t xml:space="preserve">intuitiva y funcionalidades extensibles, lo que facilita la escritura de código en varios lenguajes de programación, entre ellos, los principales para la programación web, que son HTML, CSS y JavaScript. La capacidad de integrar extensiones específicas para cada lenguaje contribuye a una experiencia de desarrollo fluida y personalizada. Cabe recalcar que, el hecho de que existan extensiones no solamente para lenguajes, sino en general como ayuda al programador, como lo son Live Server, Live Share o incluso Dev </w:t>
      </w:r>
      <w:proofErr w:type="spellStart"/>
      <w:r>
        <w:rPr>
          <w:rFonts w:ascii="Arial" w:hAnsi="Arial" w:eastAsia="Arial" w:cs="Arial"/>
          <w:sz w:val="24"/>
          <w:szCs w:val="24"/>
        </w:rPr>
        <w:t>Containers</w:t>
      </w:r>
      <w:proofErr w:type="spellEnd"/>
      <w:r>
        <w:rPr>
          <w:rFonts w:ascii="Arial" w:hAnsi="Arial" w:eastAsia="Arial" w:cs="Arial"/>
          <w:sz w:val="24"/>
          <w:szCs w:val="24"/>
        </w:rPr>
        <w:t xml:space="preserve">, que facilitan que el proyecto se lleve a cabo como equipo. Por añadidura, es un IDE que se mantiene en evolución, manejando nuevas tecnologías, </w:t>
      </w:r>
      <w:proofErr w:type="spellStart"/>
      <w:r>
        <w:rPr>
          <w:rFonts w:ascii="Arial" w:hAnsi="Arial" w:eastAsia="Arial" w:cs="Arial"/>
          <w:sz w:val="24"/>
          <w:szCs w:val="24"/>
        </w:rPr>
        <w:t>versionamientos</w:t>
      </w:r>
      <w:proofErr w:type="spellEnd"/>
      <w:r>
        <w:rPr>
          <w:rFonts w:ascii="Arial" w:hAnsi="Arial" w:eastAsia="Arial" w:cs="Arial"/>
          <w:sz w:val="24"/>
          <w:szCs w:val="24"/>
        </w:rPr>
        <w:t xml:space="preserve">, </w:t>
      </w:r>
      <w:proofErr w:type="spellStart"/>
      <w:r>
        <w:rPr>
          <w:rFonts w:ascii="Arial" w:hAnsi="Arial" w:eastAsia="Arial" w:cs="Arial"/>
          <w:sz w:val="24"/>
          <w:szCs w:val="24"/>
        </w:rPr>
        <w:t>API’s</w:t>
      </w:r>
      <w:proofErr w:type="spellEnd"/>
      <w:r>
        <w:rPr>
          <w:rFonts w:ascii="Arial" w:hAnsi="Arial" w:eastAsia="Arial" w:cs="Arial"/>
          <w:sz w:val="24"/>
          <w:szCs w:val="24"/>
        </w:rPr>
        <w:t xml:space="preserve">, e incluso manuales de uso en todo el internet desde su misma página web, hasta en distintos canales como </w:t>
      </w:r>
      <w:proofErr w:type="spellStart"/>
      <w:r>
        <w:rPr>
          <w:rFonts w:ascii="Arial" w:hAnsi="Arial" w:eastAsia="Arial" w:cs="Arial"/>
          <w:sz w:val="24"/>
          <w:szCs w:val="24"/>
        </w:rPr>
        <w:t>youtube</w:t>
      </w:r>
      <w:proofErr w:type="spellEnd"/>
      <w:r>
        <w:rPr>
          <w:rFonts w:ascii="Arial" w:hAnsi="Arial" w:eastAsia="Arial" w:cs="Arial"/>
          <w:sz w:val="24"/>
          <w:szCs w:val="24"/>
        </w:rPr>
        <w:t xml:space="preserve">, blogs, entre otros (Microsoft, 2021).  </w:t>
      </w:r>
    </w:p>
    <w:p w:rsidR="004C6DA3" w:rsidRDefault="004C6DA3" w14:paraId="049F31CB" w14:textId="77777777">
      <w:pPr>
        <w:spacing w:after="0" w:line="360" w:lineRule="auto"/>
        <w:ind w:left="720"/>
        <w:jc w:val="both"/>
        <w:rPr>
          <w:rFonts w:ascii="Arial" w:hAnsi="Arial" w:eastAsia="Arial" w:cs="Arial"/>
          <w:sz w:val="24"/>
          <w:szCs w:val="24"/>
        </w:rPr>
      </w:pPr>
    </w:p>
    <w:p w:rsidR="004C6DA3" w:rsidRDefault="004C6DA3" w14:paraId="53128261" w14:textId="77777777">
      <w:pPr>
        <w:spacing w:after="0" w:line="360" w:lineRule="auto"/>
        <w:ind w:left="720"/>
        <w:jc w:val="both"/>
        <w:rPr>
          <w:rFonts w:ascii="Arial" w:hAnsi="Arial" w:eastAsia="Arial" w:cs="Arial"/>
          <w:sz w:val="24"/>
          <w:szCs w:val="24"/>
        </w:rPr>
      </w:pPr>
    </w:p>
    <w:p w:rsidR="004C6DA3" w:rsidRDefault="00CC3F51" w14:paraId="504C8D7E" w14:textId="77777777">
      <w:pPr>
        <w:numPr>
          <w:ilvl w:val="0"/>
          <w:numId w:val="3"/>
        </w:numPr>
        <w:spacing w:after="0" w:line="360" w:lineRule="auto"/>
        <w:jc w:val="both"/>
        <w:rPr>
          <w:rFonts w:ascii="Arial" w:hAnsi="Arial" w:eastAsia="Arial" w:cs="Arial"/>
          <w:b/>
          <w:sz w:val="24"/>
          <w:szCs w:val="24"/>
        </w:rPr>
      </w:pPr>
      <w:r>
        <w:rPr>
          <w:rFonts w:ascii="Arial" w:hAnsi="Arial" w:eastAsia="Arial" w:cs="Arial"/>
          <w:b/>
          <w:sz w:val="24"/>
          <w:szCs w:val="24"/>
        </w:rPr>
        <w:t>Lenguajes de programación</w:t>
      </w:r>
    </w:p>
    <w:p w:rsidR="004C6DA3" w:rsidRDefault="00CC3F51" w14:paraId="501932C3" w14:textId="77777777">
      <w:pPr>
        <w:spacing w:after="0" w:line="360" w:lineRule="auto"/>
        <w:ind w:left="720"/>
        <w:jc w:val="both"/>
        <w:rPr>
          <w:rFonts w:ascii="Arial" w:hAnsi="Arial" w:eastAsia="Arial" w:cs="Arial"/>
          <w:sz w:val="24"/>
          <w:szCs w:val="24"/>
        </w:rPr>
      </w:pPr>
      <w:r>
        <w:rPr>
          <w:rFonts w:ascii="Arial" w:hAnsi="Arial" w:eastAsia="Arial" w:cs="Arial"/>
          <w:sz w:val="24"/>
          <w:szCs w:val="24"/>
        </w:rPr>
        <w:t>Dada la naturaleza del proyecto, los lenguajes a ocupar serán HTML, CSS y JavaScript.</w:t>
      </w:r>
    </w:p>
    <w:p w:rsidR="004C6DA3" w:rsidRDefault="00CC3F51" w14:paraId="4A87C4BC" w14:textId="77777777">
      <w:pPr>
        <w:numPr>
          <w:ilvl w:val="0"/>
          <w:numId w:val="4"/>
        </w:numPr>
        <w:spacing w:after="0" w:line="360" w:lineRule="auto"/>
        <w:jc w:val="both"/>
        <w:rPr>
          <w:rFonts w:ascii="Arial" w:hAnsi="Arial" w:eastAsia="Arial" w:cs="Arial"/>
          <w:sz w:val="24"/>
          <w:szCs w:val="24"/>
        </w:rPr>
      </w:pPr>
      <w:r>
        <w:rPr>
          <w:rFonts w:ascii="Arial" w:hAnsi="Arial" w:eastAsia="Arial" w:cs="Arial"/>
          <w:sz w:val="24"/>
          <w:szCs w:val="24"/>
        </w:rPr>
        <w:t>HTML (Lenguaje de Marcado de Hipertexto): En el desarrollo de este aplicativo web, HTML desempeña un papel fundamental al definir la estructura y el contenido de las páginas. La utilización de etiquetas semánticas garantiza una organización clara y accesible, facilitando la comprensión tanto para desarrolladores como para usuarios. Además, la integración de formularios permitirá la recopilación eficiente de datos necesarios para el sistema de cobro de alícuotas.</w:t>
      </w:r>
    </w:p>
    <w:p w:rsidR="004C6DA3" w:rsidRDefault="00CC3F51" w14:paraId="73210B3F" w14:textId="77777777">
      <w:pPr>
        <w:numPr>
          <w:ilvl w:val="0"/>
          <w:numId w:val="4"/>
        </w:numPr>
        <w:spacing w:after="0" w:line="360" w:lineRule="auto"/>
        <w:jc w:val="both"/>
        <w:rPr>
          <w:rFonts w:ascii="Arial" w:hAnsi="Arial" w:eastAsia="Arial" w:cs="Arial"/>
          <w:sz w:val="24"/>
          <w:szCs w:val="24"/>
        </w:rPr>
      </w:pPr>
      <w:r>
        <w:rPr>
          <w:rFonts w:ascii="Arial" w:hAnsi="Arial" w:eastAsia="Arial" w:cs="Arial"/>
          <w:sz w:val="24"/>
          <w:szCs w:val="24"/>
        </w:rPr>
        <w:t xml:space="preserve">CSS (Hojas de Estilo en Cascada): CSS se emplea para estilizar y diseñar las páginas web, proporcionando una presentación visual atractiva y coherente. La creación de reglas CSS permitirá personalizar la apariencia del aplicativo, asegurando una experiencia de usuario agradable. La atención se centra en la </w:t>
      </w:r>
      <w:proofErr w:type="spellStart"/>
      <w:r>
        <w:rPr>
          <w:rFonts w:ascii="Arial" w:hAnsi="Arial" w:eastAsia="Arial" w:cs="Arial"/>
          <w:sz w:val="24"/>
          <w:szCs w:val="24"/>
        </w:rPr>
        <w:t>responsividad</w:t>
      </w:r>
      <w:proofErr w:type="spellEnd"/>
      <w:r>
        <w:rPr>
          <w:rFonts w:ascii="Arial" w:hAnsi="Arial" w:eastAsia="Arial" w:cs="Arial"/>
          <w:sz w:val="24"/>
          <w:szCs w:val="24"/>
        </w:rPr>
        <w:t xml:space="preserve"> del diseño para garantizar la accesibilidad del sistema (Cascado, 2023).</w:t>
      </w:r>
    </w:p>
    <w:p w:rsidR="004C6DA3" w:rsidRDefault="00CC3F51" w14:paraId="42147BBD" w14:textId="77777777">
      <w:pPr>
        <w:numPr>
          <w:ilvl w:val="0"/>
          <w:numId w:val="4"/>
        </w:numPr>
        <w:spacing w:after="0" w:line="360" w:lineRule="auto"/>
        <w:jc w:val="both"/>
        <w:rPr>
          <w:rFonts w:ascii="Arial" w:hAnsi="Arial" w:eastAsia="Arial" w:cs="Arial"/>
          <w:sz w:val="24"/>
          <w:szCs w:val="24"/>
        </w:rPr>
      </w:pPr>
      <w:r>
        <w:rPr>
          <w:rFonts w:ascii="Arial" w:hAnsi="Arial" w:eastAsia="Arial" w:cs="Arial"/>
          <w:sz w:val="24"/>
          <w:szCs w:val="24"/>
        </w:rPr>
        <w:t xml:space="preserve">JavaScript: La inclusión de JavaScript potencia la interactividad del aplicativo web. Este lenguaje de programación del lado del cliente permite realizar acciones dinámicas, como validación de formularios y actualizaciones en tiempo real. La implementación de </w:t>
      </w:r>
      <w:proofErr w:type="spellStart"/>
      <w:r>
        <w:rPr>
          <w:rFonts w:ascii="Arial" w:hAnsi="Arial" w:eastAsia="Arial" w:cs="Arial"/>
          <w:sz w:val="24"/>
          <w:szCs w:val="24"/>
        </w:rPr>
        <w:t>Javascript</w:t>
      </w:r>
      <w:proofErr w:type="spellEnd"/>
      <w:r>
        <w:rPr>
          <w:rFonts w:ascii="Arial" w:hAnsi="Arial" w:eastAsia="Arial" w:cs="Arial"/>
          <w:sz w:val="24"/>
          <w:szCs w:val="24"/>
        </w:rPr>
        <w:t xml:space="preserve"> facilita </w:t>
      </w:r>
      <w:r>
        <w:rPr>
          <w:rFonts w:ascii="Arial" w:hAnsi="Arial" w:eastAsia="Arial" w:cs="Arial"/>
          <w:sz w:val="24"/>
          <w:szCs w:val="24"/>
        </w:rPr>
        <w:t>una experiencia de usuario más fluida e intuitiva, contribuyendo a la eficacia y usabilidad del sistema de cobro de alícuotas, así como la administración del mismo (González &amp; Rodríguez, 2017).</w:t>
      </w:r>
    </w:p>
    <w:p w:rsidR="004C6DA3" w:rsidRDefault="2B2E495A" w14:paraId="768936F0" w14:textId="2C242C8F">
      <w:pPr>
        <w:spacing w:after="0" w:line="360" w:lineRule="auto"/>
        <w:ind w:left="720"/>
        <w:jc w:val="both"/>
        <w:rPr>
          <w:rFonts w:ascii="Arial" w:hAnsi="Arial" w:eastAsia="Arial" w:cs="Arial"/>
          <w:sz w:val="24"/>
          <w:szCs w:val="24"/>
        </w:rPr>
      </w:pPr>
      <w:r w:rsidRPr="04CBE5FD">
        <w:rPr>
          <w:rFonts w:ascii="Arial" w:hAnsi="Arial" w:eastAsia="Arial" w:cs="Arial"/>
          <w:sz w:val="24"/>
          <w:szCs w:val="24"/>
        </w:rPr>
        <w:t>Estos lenguajes de Programación web estándar facilitan la flexibilidad necesaria para crear interfaces atractivas y funcionales, garantizando la compatibilidad y accesibilidad del aplicativo en varios entornos.</w:t>
      </w:r>
    </w:p>
    <w:p w:rsidR="004C6DA3" w:rsidRDefault="004C6DA3" w14:paraId="62486C05" w14:textId="77777777">
      <w:pPr>
        <w:spacing w:after="0" w:line="360" w:lineRule="auto"/>
        <w:ind w:left="720"/>
        <w:jc w:val="both"/>
        <w:rPr>
          <w:rFonts w:ascii="Arial" w:hAnsi="Arial" w:eastAsia="Arial" w:cs="Arial"/>
          <w:sz w:val="24"/>
          <w:szCs w:val="24"/>
        </w:rPr>
      </w:pPr>
    </w:p>
    <w:p w:rsidR="004C6DA3" w:rsidRDefault="00CC3F51" w14:paraId="09DCAA3A"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La elección de Visual Studio </w:t>
      </w:r>
      <w:proofErr w:type="spellStart"/>
      <w:r>
        <w:rPr>
          <w:rFonts w:ascii="Arial" w:hAnsi="Arial" w:eastAsia="Arial" w:cs="Arial"/>
          <w:sz w:val="24"/>
          <w:szCs w:val="24"/>
        </w:rPr>
        <w:t>Code</w:t>
      </w:r>
      <w:proofErr w:type="spellEnd"/>
      <w:r>
        <w:rPr>
          <w:rFonts w:ascii="Arial" w:hAnsi="Arial" w:eastAsia="Arial" w:cs="Arial"/>
          <w:sz w:val="24"/>
          <w:szCs w:val="24"/>
        </w:rPr>
        <w:t xml:space="preserve"> como IDE principal junto con el uso de las tecnologías web fundamentales ofrece un entorno cohesivo y eficaz para el desarrollo del sistema de cobro de alícuotas. Este enfoque se alinea con las mejores prácticas de desarrollo web, asegurando la calidad y la mantenibilidad del código a lo largo del ciclo de vida del proyecto.</w:t>
      </w:r>
    </w:p>
    <w:p w:rsidR="004C6DA3" w:rsidRDefault="004C6DA3" w14:paraId="4101652C" w14:textId="77777777">
      <w:pPr>
        <w:spacing w:after="0" w:line="360" w:lineRule="auto"/>
        <w:rPr>
          <w:rFonts w:ascii="Arial" w:hAnsi="Arial" w:eastAsia="Arial" w:cs="Arial"/>
          <w:sz w:val="24"/>
          <w:szCs w:val="24"/>
        </w:rPr>
      </w:pPr>
    </w:p>
    <w:p w:rsidR="004C6DA3" w:rsidRDefault="004C6DA3" w14:paraId="4B99056E" w14:textId="77777777">
      <w:pPr>
        <w:spacing w:after="0" w:line="360" w:lineRule="auto"/>
        <w:rPr>
          <w:rFonts w:ascii="Arial" w:hAnsi="Arial" w:eastAsia="Arial" w:cs="Arial"/>
          <w:sz w:val="24"/>
          <w:szCs w:val="24"/>
        </w:rPr>
      </w:pPr>
    </w:p>
    <w:p w:rsidR="004C6DA3" w:rsidRDefault="00CC3F51" w14:paraId="0309ADBE" w14:textId="77777777">
      <w:pPr>
        <w:tabs>
          <w:tab w:val="left" w:pos="284"/>
        </w:tabs>
        <w:spacing w:after="0" w:line="360" w:lineRule="auto"/>
        <w:rPr>
          <w:rFonts w:ascii="Arial" w:hAnsi="Arial" w:eastAsia="Arial" w:cs="Arial"/>
          <w:b/>
          <w:sz w:val="28"/>
          <w:szCs w:val="28"/>
        </w:rPr>
      </w:pPr>
      <w:bookmarkStart w:name="_heading=h.17dp8vu" w:colFirst="0" w:colLast="0" w:id="11"/>
      <w:bookmarkEnd w:id="11"/>
      <w:r>
        <w:rPr>
          <w:rFonts w:ascii="Arial" w:hAnsi="Arial" w:eastAsia="Arial" w:cs="Arial"/>
          <w:b/>
          <w:color w:val="000000"/>
          <w:sz w:val="28"/>
          <w:szCs w:val="28"/>
        </w:rPr>
        <w:t>5.1 Metodología (Marco de trabajo 5W+2H)</w:t>
      </w:r>
    </w:p>
    <w:p w:rsidR="004C6DA3" w:rsidRDefault="00CC3F51" w14:paraId="77458E4C"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En respuesta a la necesidad de optimizar la gestión financiera en la Urbanización Escuela Politécnica Nacional, se propone el desarrollo de un sistema integral de registro y control de pagos. Este proyecto, liderado por Joel Rivera y respaldado por un equipo multidisciplinario, aborda la problemática de la administración manual actual, proponiendo una solución computacional que diferencie los pagos de cada residente, garantice un historial preciso, y notifique a los residentes sobre pagos próximos. El equipo trabajará hasta marzo del 2024 de manera híbrida, con gastos </w:t>
      </w:r>
      <w:proofErr w:type="spellStart"/>
      <w:r>
        <w:rPr>
          <w:rFonts w:ascii="Arial" w:hAnsi="Arial" w:eastAsia="Arial" w:cs="Arial"/>
          <w:sz w:val="24"/>
          <w:szCs w:val="24"/>
        </w:rPr>
        <w:t>autosustentados</w:t>
      </w:r>
      <w:proofErr w:type="spellEnd"/>
      <w:r>
        <w:rPr>
          <w:rFonts w:ascii="Arial" w:hAnsi="Arial" w:eastAsia="Arial" w:cs="Arial"/>
          <w:sz w:val="24"/>
          <w:szCs w:val="24"/>
        </w:rPr>
        <w:t>, para así implementar una interfaz accesible y transparente. La aplicación web, basada en HTML, CSS, y JavaScript, con PostgreSQL como base de datos, se diseñará para el tesorero y los miembros de la urbanización. Este enfoque pragmático no solo busca mejorar la eficiencia, sino también ofrecer a los residentes un sistema transparente y de fácil acceso. La valoración detallada de la inversión, costos y gastos se realizará conforme a la sección 8, garantizando una estimación precisa y justa para el usuario final.</w:t>
      </w:r>
    </w:p>
    <w:p w:rsidR="004C6DA3" w:rsidRDefault="004C6DA3" w14:paraId="1299C43A" w14:textId="77777777">
      <w:pPr>
        <w:spacing w:after="0" w:line="360" w:lineRule="auto"/>
        <w:jc w:val="both"/>
        <w:rPr>
          <w:rFonts w:ascii="Arial" w:hAnsi="Arial" w:eastAsia="Arial" w:cs="Arial"/>
          <w:sz w:val="24"/>
          <w:szCs w:val="24"/>
        </w:rPr>
      </w:pPr>
    </w:p>
    <w:p w:rsidR="004C6DA3" w:rsidRDefault="3532A35D" w14:paraId="7E337F67" w14:textId="655E7EB3">
      <w:pPr>
        <w:spacing w:after="0" w:line="360" w:lineRule="auto"/>
        <w:jc w:val="both"/>
        <w:rPr>
          <w:rFonts w:ascii="Arial" w:hAnsi="Arial" w:eastAsia="Arial" w:cs="Arial"/>
          <w:sz w:val="24"/>
          <w:szCs w:val="24"/>
        </w:rPr>
      </w:pPr>
      <w:r w:rsidRPr="04CBE5FD">
        <w:rPr>
          <w:rFonts w:ascii="Arial" w:hAnsi="Arial" w:eastAsia="Arial" w:cs="Arial"/>
          <w:b/>
          <w:bCs/>
          <w:sz w:val="24"/>
          <w:szCs w:val="24"/>
        </w:rPr>
        <w:t xml:space="preserve">WHAT: </w:t>
      </w:r>
      <w:r w:rsidRPr="04CBE5FD">
        <w:rPr>
          <w:rFonts w:ascii="Arial" w:hAnsi="Arial" w:eastAsia="Arial" w:cs="Arial"/>
          <w:sz w:val="24"/>
          <w:szCs w:val="24"/>
        </w:rPr>
        <w:t xml:space="preserve">Se realizará un sistema que establezca un registro detallado de los residentes de la Urbanización Escuela Politécnica Nacional, logrando diferenciar los diferentes tipos de pagos, que se guarde un historial preciso de los pagos, enviar alertas de </w:t>
      </w:r>
      <w:r w:rsidRPr="04CBE5FD">
        <w:rPr>
          <w:rFonts w:ascii="Arial" w:hAnsi="Arial" w:eastAsia="Arial" w:cs="Arial"/>
          <w:sz w:val="24"/>
          <w:szCs w:val="24"/>
        </w:rPr>
        <w:t>pagos próximos a cada residente para evitar retrasos, y una interfaz para que puedan consultar sus pagos futuros, o sea, deudas pendientes.</w:t>
      </w:r>
    </w:p>
    <w:p w:rsidR="004C6DA3" w:rsidRDefault="004C6DA3" w14:paraId="4DDBEF00" w14:textId="77777777">
      <w:pPr>
        <w:spacing w:after="0" w:line="360" w:lineRule="auto"/>
        <w:jc w:val="both"/>
        <w:rPr>
          <w:rFonts w:ascii="Arial" w:hAnsi="Arial" w:eastAsia="Arial" w:cs="Arial"/>
          <w:sz w:val="24"/>
          <w:szCs w:val="24"/>
        </w:rPr>
      </w:pPr>
    </w:p>
    <w:p w:rsidR="004C6DA3" w:rsidRDefault="00CC3F51" w14:paraId="3E80AAA9" w14:textId="77777777">
      <w:pPr>
        <w:spacing w:after="0" w:line="360" w:lineRule="auto"/>
        <w:jc w:val="both"/>
        <w:rPr>
          <w:rFonts w:ascii="Arial" w:hAnsi="Arial" w:eastAsia="Arial" w:cs="Arial"/>
          <w:sz w:val="24"/>
          <w:szCs w:val="24"/>
        </w:rPr>
      </w:pPr>
      <w:r>
        <w:rPr>
          <w:rFonts w:ascii="Arial" w:hAnsi="Arial" w:eastAsia="Arial" w:cs="Arial"/>
          <w:b/>
          <w:sz w:val="24"/>
          <w:szCs w:val="24"/>
        </w:rPr>
        <w:t>WHO:</w:t>
      </w:r>
      <w:r>
        <w:rPr>
          <w:rFonts w:ascii="Arial" w:hAnsi="Arial" w:eastAsia="Arial" w:cs="Arial"/>
          <w:sz w:val="24"/>
          <w:szCs w:val="24"/>
        </w:rPr>
        <w:t xml:space="preserve"> Para el desarrollo de este proyecto, se ha buscado dar roles de responsabilidad en cada apartado del proyecto.</w:t>
      </w:r>
    </w:p>
    <w:p w:rsidR="004C6DA3" w:rsidRDefault="2F76C28C" w14:paraId="6AE5E4ED" w14:textId="29821B52">
      <w:pPr>
        <w:spacing w:after="0" w:line="360" w:lineRule="auto"/>
        <w:jc w:val="both"/>
        <w:rPr>
          <w:rFonts w:ascii="Arial" w:hAnsi="Arial" w:eastAsia="Arial" w:cs="Arial"/>
          <w:sz w:val="24"/>
          <w:szCs w:val="24"/>
        </w:rPr>
      </w:pPr>
      <w:r w:rsidRPr="04CBE5FD">
        <w:rPr>
          <w:rFonts w:ascii="Arial" w:hAnsi="Arial" w:eastAsia="Arial" w:cs="Arial"/>
          <w:sz w:val="24"/>
          <w:szCs w:val="24"/>
        </w:rPr>
        <w:t>El equipo de trabajo lo forman cuatro integrantes, donde Joel Rivera será el líder del proyecto, y se encargará de gestionar las reuniones, orden de trabajo, y de la revisión principal del código a implementar, además de las finales pruebas unitarias.</w:t>
      </w:r>
    </w:p>
    <w:p w:rsidR="004C6DA3" w:rsidRDefault="00CC3F51" w14:paraId="6D7FC457"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Por otro lado, el señor Erick </w:t>
      </w:r>
      <w:proofErr w:type="spellStart"/>
      <w:r>
        <w:rPr>
          <w:rFonts w:ascii="Arial" w:hAnsi="Arial" w:eastAsia="Arial" w:cs="Arial"/>
          <w:sz w:val="24"/>
          <w:szCs w:val="24"/>
        </w:rPr>
        <w:t>Lasluisa</w:t>
      </w:r>
      <w:proofErr w:type="spellEnd"/>
      <w:r>
        <w:rPr>
          <w:rFonts w:ascii="Arial" w:hAnsi="Arial" w:eastAsia="Arial" w:cs="Arial"/>
          <w:sz w:val="24"/>
          <w:szCs w:val="24"/>
        </w:rPr>
        <w:t>, es el encargado principal de la documentación, su revisión y corrección para controlar el avance del proyecto.</w:t>
      </w:r>
    </w:p>
    <w:p w:rsidR="004C6DA3" w:rsidRDefault="00CC3F51" w14:paraId="2E8AA978"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Finalmente, el señor Leonardo Yaranga junto a la señorita Lindsay Barrionuevo se encargarán directamente del desarrollo del proyecto, tanto como </w:t>
      </w:r>
      <w:proofErr w:type="spellStart"/>
      <w:r>
        <w:rPr>
          <w:rFonts w:ascii="Arial" w:hAnsi="Arial" w:eastAsia="Arial" w:cs="Arial"/>
          <w:sz w:val="24"/>
          <w:szCs w:val="24"/>
        </w:rPr>
        <w:t>BackEnd-Developer</w:t>
      </w:r>
      <w:proofErr w:type="spellEnd"/>
      <w:r>
        <w:rPr>
          <w:rFonts w:ascii="Arial" w:hAnsi="Arial" w:eastAsia="Arial" w:cs="Arial"/>
          <w:sz w:val="24"/>
          <w:szCs w:val="24"/>
        </w:rPr>
        <w:t xml:space="preserve"> como </w:t>
      </w:r>
      <w:proofErr w:type="spellStart"/>
      <w:r>
        <w:rPr>
          <w:rFonts w:ascii="Arial" w:hAnsi="Arial" w:eastAsia="Arial" w:cs="Arial"/>
          <w:sz w:val="24"/>
          <w:szCs w:val="24"/>
        </w:rPr>
        <w:t>FrontEnd-Developer</w:t>
      </w:r>
      <w:proofErr w:type="spellEnd"/>
      <w:r>
        <w:rPr>
          <w:rFonts w:ascii="Arial" w:hAnsi="Arial" w:eastAsia="Arial" w:cs="Arial"/>
          <w:sz w:val="24"/>
          <w:szCs w:val="24"/>
        </w:rPr>
        <w:t xml:space="preserve"> respectivamente.   </w:t>
      </w:r>
    </w:p>
    <w:p w:rsidR="004C6DA3" w:rsidRDefault="004C6DA3" w14:paraId="3461D779" w14:textId="77777777">
      <w:pPr>
        <w:spacing w:after="0" w:line="360" w:lineRule="auto"/>
        <w:jc w:val="both"/>
        <w:rPr>
          <w:rFonts w:ascii="Arial" w:hAnsi="Arial" w:eastAsia="Arial" w:cs="Arial"/>
          <w:sz w:val="24"/>
          <w:szCs w:val="24"/>
        </w:rPr>
      </w:pPr>
    </w:p>
    <w:p w:rsidR="004C6DA3" w:rsidRDefault="00CC3F51" w14:paraId="66BAF6E7" w14:textId="77777777">
      <w:pPr>
        <w:spacing w:after="0" w:line="360" w:lineRule="auto"/>
        <w:jc w:val="both"/>
        <w:rPr>
          <w:rFonts w:ascii="Arial" w:hAnsi="Arial" w:eastAsia="Arial" w:cs="Arial"/>
          <w:sz w:val="24"/>
          <w:szCs w:val="24"/>
        </w:rPr>
      </w:pPr>
      <w:r>
        <w:rPr>
          <w:rFonts w:ascii="Arial" w:hAnsi="Arial" w:eastAsia="Arial" w:cs="Arial"/>
          <w:b/>
          <w:sz w:val="24"/>
          <w:szCs w:val="24"/>
        </w:rPr>
        <w:t>WHY:</w:t>
      </w:r>
      <w:r>
        <w:rPr>
          <w:rFonts w:ascii="Arial" w:hAnsi="Arial" w:eastAsia="Arial" w:cs="Arial"/>
          <w:sz w:val="24"/>
          <w:szCs w:val="24"/>
        </w:rPr>
        <w:t xml:space="preserve"> La gestión de cobros en la Urbanización Escuela Politécnica Nacional actualmente se realiza de forma manual, este es un proceso tedioso y fácilmente maleable, la implementación de un sistema computacional que resuelva este problema ayudará a mejorar la eficiencia en la administración financiera de la urbanización, la transparencia de los datos y proveerá a los residentes de un sistema de alertas para evitar retrasos en sus pagos.</w:t>
      </w:r>
    </w:p>
    <w:p w:rsidR="004C6DA3" w:rsidRDefault="004C6DA3" w14:paraId="3CF2D8B6" w14:textId="77777777">
      <w:pPr>
        <w:spacing w:after="0" w:line="360" w:lineRule="auto"/>
        <w:jc w:val="both"/>
        <w:rPr>
          <w:rFonts w:ascii="Arial" w:hAnsi="Arial" w:eastAsia="Arial" w:cs="Arial"/>
          <w:sz w:val="24"/>
          <w:szCs w:val="24"/>
        </w:rPr>
      </w:pPr>
    </w:p>
    <w:p w:rsidR="004C6DA3" w:rsidRDefault="06FC4374" w14:paraId="5903FA74" w14:textId="2C051421">
      <w:pPr>
        <w:spacing w:after="0" w:line="360" w:lineRule="auto"/>
        <w:jc w:val="both"/>
        <w:rPr>
          <w:rFonts w:ascii="Arial" w:hAnsi="Arial" w:eastAsia="Arial" w:cs="Arial"/>
          <w:sz w:val="24"/>
          <w:szCs w:val="24"/>
        </w:rPr>
      </w:pPr>
      <w:r w:rsidRPr="04CBE5FD">
        <w:rPr>
          <w:rFonts w:ascii="Arial" w:hAnsi="Arial" w:eastAsia="Arial" w:cs="Arial"/>
          <w:b/>
          <w:bCs/>
          <w:sz w:val="24"/>
          <w:szCs w:val="24"/>
        </w:rPr>
        <w:t xml:space="preserve">WHERE: </w:t>
      </w:r>
      <w:r w:rsidRPr="04CBE5FD">
        <w:rPr>
          <w:rFonts w:ascii="Arial" w:hAnsi="Arial" w:eastAsia="Arial" w:cs="Arial"/>
          <w:sz w:val="24"/>
          <w:szCs w:val="24"/>
        </w:rPr>
        <w:t>La acción requerida se realizará en un espacio donde se ha previsto realizarla híbrida, desde el hogar de cada miembro del equipo, y en las instalaciones de la Universidad de las Fuerzas ARMADAS - ESPE.</w:t>
      </w:r>
    </w:p>
    <w:p w:rsidR="004C6DA3" w:rsidRDefault="004C6DA3" w14:paraId="0FB78278" w14:textId="77777777">
      <w:pPr>
        <w:spacing w:after="0" w:line="360" w:lineRule="auto"/>
        <w:jc w:val="both"/>
        <w:rPr>
          <w:rFonts w:ascii="Arial" w:hAnsi="Arial" w:eastAsia="Arial" w:cs="Arial"/>
          <w:sz w:val="24"/>
          <w:szCs w:val="24"/>
        </w:rPr>
      </w:pPr>
    </w:p>
    <w:p w:rsidR="004C6DA3" w:rsidRDefault="00CC3F51" w14:paraId="5A31E7CC" w14:textId="77777777">
      <w:pPr>
        <w:spacing w:after="0" w:line="360" w:lineRule="auto"/>
        <w:jc w:val="both"/>
        <w:rPr>
          <w:rFonts w:ascii="Arial" w:hAnsi="Arial" w:eastAsia="Arial" w:cs="Arial"/>
          <w:sz w:val="24"/>
          <w:szCs w:val="24"/>
        </w:rPr>
      </w:pPr>
      <w:r>
        <w:rPr>
          <w:rFonts w:ascii="Arial" w:hAnsi="Arial" w:eastAsia="Arial" w:cs="Arial"/>
          <w:b/>
          <w:sz w:val="24"/>
          <w:szCs w:val="24"/>
        </w:rPr>
        <w:t>WHEN:</w:t>
      </w:r>
      <w:r>
        <w:rPr>
          <w:rFonts w:ascii="Arial" w:hAnsi="Arial" w:eastAsia="Arial" w:cs="Arial"/>
          <w:sz w:val="24"/>
          <w:szCs w:val="24"/>
        </w:rPr>
        <w:t xml:space="preserve"> La realización de este proyecto se ha ido trabajando desde el proceso de obtención de requisitos el 16 de noviembre del 2023, y esto se seguirá trabajando hasta la implementación del producto y su posterior mantenimiento culminando el 17 de marzo del 2024 a más tardar donde ingresan la tercera calificación al sistema académico.</w:t>
      </w:r>
    </w:p>
    <w:p w:rsidR="004C6DA3" w:rsidRDefault="004C6DA3" w14:paraId="1FC39945" w14:textId="77777777">
      <w:pPr>
        <w:spacing w:after="0" w:line="360" w:lineRule="auto"/>
        <w:jc w:val="both"/>
        <w:rPr>
          <w:rFonts w:ascii="Arial" w:hAnsi="Arial" w:eastAsia="Arial" w:cs="Arial"/>
          <w:sz w:val="24"/>
          <w:szCs w:val="24"/>
        </w:rPr>
      </w:pPr>
    </w:p>
    <w:p w:rsidR="004C6DA3" w:rsidRDefault="00CC3F51" w14:paraId="3F9CBAE0" w14:textId="7BEA8B99">
      <w:pPr>
        <w:spacing w:after="0" w:line="360" w:lineRule="auto"/>
        <w:jc w:val="both"/>
        <w:rPr>
          <w:rFonts w:ascii="Arial" w:hAnsi="Arial" w:eastAsia="Arial" w:cs="Arial"/>
          <w:sz w:val="24"/>
          <w:szCs w:val="24"/>
        </w:rPr>
      </w:pPr>
      <w:r w:rsidRPr="04CBE5FD">
        <w:rPr>
          <w:rFonts w:ascii="Arial" w:hAnsi="Arial" w:eastAsia="Arial" w:cs="Arial"/>
          <w:b/>
          <w:bCs/>
          <w:sz w:val="24"/>
          <w:szCs w:val="24"/>
        </w:rPr>
        <w:t>HOW:</w:t>
      </w:r>
      <w:r w:rsidRPr="04CBE5FD">
        <w:rPr>
          <w:rFonts w:ascii="Arial" w:hAnsi="Arial" w:eastAsia="Arial" w:cs="Arial"/>
          <w:sz w:val="24"/>
          <w:szCs w:val="24"/>
        </w:rPr>
        <w:t xml:space="preserve"> Planteando el problema y analizando su viabilidad, definiendo un alcance para desarrollar un producto software que tenga un modo tanto para el administrador, en este caso el tesorero de la urbanización y para los usuarios que no son </w:t>
      </w:r>
      <w:r w:rsidRPr="04CBE5FD">
        <w:rPr>
          <w:rFonts w:ascii="Arial" w:hAnsi="Arial" w:eastAsia="Arial" w:cs="Arial"/>
          <w:sz w:val="24"/>
          <w:szCs w:val="24"/>
        </w:rPr>
        <w:t xml:space="preserve">administradores como son los miembros de la urbanización. </w:t>
      </w:r>
      <w:r w:rsidRPr="04CBE5FD" w:rsidR="148515F6">
        <w:rPr>
          <w:rFonts w:ascii="Arial" w:hAnsi="Arial" w:eastAsia="Arial" w:cs="Arial"/>
          <w:sz w:val="24"/>
          <w:szCs w:val="24"/>
        </w:rPr>
        <w:t>Este programa se realizará en la web con HTML, CSS y JavaScript usando PostgreSQL como base de datos.</w:t>
      </w:r>
      <w:r w:rsidRPr="04CBE5FD">
        <w:rPr>
          <w:rFonts w:ascii="Arial" w:hAnsi="Arial" w:eastAsia="Arial" w:cs="Arial"/>
          <w:sz w:val="24"/>
          <w:szCs w:val="24"/>
        </w:rPr>
        <w:t xml:space="preserve"> Para su desarrollo utilizaremos Visual Studio </w:t>
      </w:r>
      <w:proofErr w:type="spellStart"/>
      <w:r w:rsidRPr="04CBE5FD" w:rsidR="71F9A383">
        <w:rPr>
          <w:rFonts w:ascii="Arial" w:hAnsi="Arial" w:eastAsia="Arial" w:cs="Arial"/>
          <w:sz w:val="24"/>
          <w:szCs w:val="24"/>
        </w:rPr>
        <w:t>C</w:t>
      </w:r>
      <w:r w:rsidRPr="04CBE5FD">
        <w:rPr>
          <w:rFonts w:ascii="Arial" w:hAnsi="Arial" w:eastAsia="Arial" w:cs="Arial"/>
          <w:sz w:val="24"/>
          <w:szCs w:val="24"/>
        </w:rPr>
        <w:t>ode</w:t>
      </w:r>
      <w:proofErr w:type="spellEnd"/>
      <w:r w:rsidRPr="04CBE5FD">
        <w:rPr>
          <w:rFonts w:ascii="Arial" w:hAnsi="Arial" w:eastAsia="Arial" w:cs="Arial"/>
          <w:sz w:val="24"/>
          <w:szCs w:val="24"/>
        </w:rPr>
        <w:t xml:space="preserve">. </w:t>
      </w:r>
    </w:p>
    <w:p w:rsidR="004C6DA3" w:rsidRDefault="004C6DA3" w14:paraId="0562CB0E" w14:textId="77777777">
      <w:pPr>
        <w:spacing w:after="0" w:line="360" w:lineRule="auto"/>
        <w:jc w:val="both"/>
        <w:rPr>
          <w:rFonts w:ascii="Arial" w:hAnsi="Arial" w:eastAsia="Arial" w:cs="Arial"/>
          <w:sz w:val="24"/>
          <w:szCs w:val="24"/>
        </w:rPr>
      </w:pPr>
    </w:p>
    <w:p w:rsidR="004C6DA3" w:rsidRDefault="00CC3F51" w14:paraId="3F5D1DF7" w14:textId="77777777">
      <w:pPr>
        <w:spacing w:after="0" w:line="360" w:lineRule="auto"/>
        <w:jc w:val="both"/>
        <w:rPr>
          <w:rFonts w:ascii="Arial" w:hAnsi="Arial" w:eastAsia="Arial" w:cs="Arial"/>
          <w:sz w:val="24"/>
          <w:szCs w:val="24"/>
        </w:rPr>
      </w:pPr>
      <w:r>
        <w:rPr>
          <w:rFonts w:ascii="Arial" w:hAnsi="Arial" w:eastAsia="Arial" w:cs="Arial"/>
          <w:b/>
          <w:sz w:val="24"/>
          <w:szCs w:val="24"/>
        </w:rPr>
        <w:t>HOW MUCH:</w:t>
      </w:r>
      <w:r>
        <w:rPr>
          <w:rFonts w:ascii="Arial" w:hAnsi="Arial" w:eastAsia="Arial" w:cs="Arial"/>
          <w:sz w:val="24"/>
          <w:szCs w:val="24"/>
        </w:rPr>
        <w:t xml:space="preserve"> Para determinar el valor de este proyecto se debe tomar en cuenta su viabilidad (Sección 8) pues con ello, podremos calcular los montos de las herramientas necesarias para la realización del mismo, siendo estos los valores de inversión </w:t>
      </w:r>
      <w:proofErr w:type="gramStart"/>
      <w:r>
        <w:rPr>
          <w:rFonts w:ascii="Arial" w:hAnsi="Arial" w:eastAsia="Arial" w:cs="Arial"/>
          <w:sz w:val="24"/>
          <w:szCs w:val="24"/>
        </w:rPr>
        <w:t>y</w:t>
      </w:r>
      <w:proofErr w:type="gramEnd"/>
      <w:r>
        <w:rPr>
          <w:rFonts w:ascii="Arial" w:hAnsi="Arial" w:eastAsia="Arial" w:cs="Arial"/>
          <w:sz w:val="24"/>
          <w:szCs w:val="24"/>
        </w:rPr>
        <w:t xml:space="preserve"> por consiguiente, una estimación sobre costos y gastos a ocupar durante la realización del proyecto, y así dar un valor fijo al usuario final.</w:t>
      </w:r>
    </w:p>
    <w:p w:rsidR="004C6DA3" w:rsidRDefault="004C6DA3" w14:paraId="34CE0A41" w14:textId="77777777">
      <w:pPr>
        <w:spacing w:after="0" w:line="360" w:lineRule="auto"/>
        <w:rPr>
          <w:rFonts w:ascii="Arial" w:hAnsi="Arial" w:eastAsia="Arial" w:cs="Arial"/>
          <w:sz w:val="24"/>
          <w:szCs w:val="24"/>
        </w:rPr>
      </w:pPr>
    </w:p>
    <w:p w:rsidR="004C6DA3" w:rsidRDefault="004C6DA3" w14:paraId="62EBF3C5" w14:textId="77777777">
      <w:pPr>
        <w:spacing w:after="0" w:line="360" w:lineRule="auto"/>
        <w:rPr>
          <w:rFonts w:ascii="Arial" w:hAnsi="Arial" w:eastAsia="Arial" w:cs="Arial"/>
          <w:b/>
          <w:sz w:val="24"/>
          <w:szCs w:val="24"/>
        </w:rPr>
      </w:pPr>
    </w:p>
    <w:p w:rsidR="004C6DA3" w:rsidRDefault="7EC90056" w14:paraId="0E94179B" w14:textId="77777777">
      <w:pPr>
        <w:numPr>
          <w:ilvl w:val="0"/>
          <w:numId w:val="5"/>
        </w:numPr>
        <w:spacing w:after="200" w:line="276" w:lineRule="auto"/>
        <w:ind w:left="0" w:firstLine="0"/>
        <w:rPr>
          <w:rFonts w:ascii="Arial" w:hAnsi="Arial" w:eastAsia="Arial" w:cs="Arial"/>
          <w:b/>
          <w:color w:val="0070C0"/>
          <w:sz w:val="36"/>
          <w:szCs w:val="36"/>
        </w:rPr>
      </w:pPr>
      <w:bookmarkStart w:name="_heading=h.3rdcrjn" w:id="12"/>
      <w:bookmarkEnd w:id="12"/>
      <w:r w:rsidRPr="7EC90056">
        <w:rPr>
          <w:rFonts w:ascii="Arial" w:hAnsi="Arial" w:eastAsia="Arial" w:cs="Arial"/>
          <w:b/>
          <w:bCs/>
          <w:color w:val="0070C0"/>
          <w:sz w:val="36"/>
          <w:szCs w:val="36"/>
        </w:rPr>
        <w:t>Ideas a Defender</w:t>
      </w:r>
    </w:p>
    <w:p w:rsidR="004C6DA3" w:rsidRDefault="00CC3F51" w14:paraId="0D96D836"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El proyecto defiende la importancia de elegir herramientas de desarrollo estratégicas, como Visual Studio </w:t>
      </w:r>
      <w:proofErr w:type="spellStart"/>
      <w:r>
        <w:rPr>
          <w:rFonts w:ascii="Arial" w:hAnsi="Arial" w:eastAsia="Arial" w:cs="Arial"/>
          <w:sz w:val="24"/>
          <w:szCs w:val="24"/>
        </w:rPr>
        <w:t>Code</w:t>
      </w:r>
      <w:proofErr w:type="spellEnd"/>
      <w:r>
        <w:rPr>
          <w:rFonts w:ascii="Arial" w:hAnsi="Arial" w:eastAsia="Arial" w:cs="Arial"/>
          <w:sz w:val="24"/>
          <w:szCs w:val="24"/>
        </w:rPr>
        <w:t>, por su versatilidad y capacidad para integrar extensiones, facilitando el trabajo en equipo y la evolución tecnológica. Priorizar lenguajes estándar como HTML, CSS y JavaScript permite crear interfaces flexibles, funcionales y accesibles, reflejando el compromiso con las mejores prácticas de desarrollo web para garantizar la calidad y mantenibilidad del código en todo el proyecto del sistema de gestión de la Urbanización Escuela Politécnica Nacional, definiendo los conocimientos adquiridos como fundamentos de programación.</w:t>
      </w:r>
    </w:p>
    <w:p w:rsidR="004C6DA3" w:rsidRDefault="004C6DA3" w14:paraId="6D98A12B" w14:textId="77777777">
      <w:pPr>
        <w:spacing w:after="0" w:line="360" w:lineRule="auto"/>
        <w:jc w:val="both"/>
        <w:rPr>
          <w:rFonts w:ascii="Arial" w:hAnsi="Arial" w:eastAsia="Arial" w:cs="Arial"/>
          <w:sz w:val="24"/>
          <w:szCs w:val="24"/>
        </w:rPr>
      </w:pPr>
    </w:p>
    <w:p w:rsidR="004C6DA3" w:rsidRDefault="00CC3F51" w14:paraId="39B83EAD"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La adopción de Scrum para este proyecto financiero resalta su adaptabilidad y capacidad de respuesta a cambios. Con </w:t>
      </w:r>
      <w:proofErr w:type="spellStart"/>
      <w:r>
        <w:rPr>
          <w:rFonts w:ascii="Arial" w:hAnsi="Arial" w:eastAsia="Arial" w:cs="Arial"/>
          <w:sz w:val="24"/>
          <w:szCs w:val="24"/>
        </w:rPr>
        <w:t>sprints</w:t>
      </w:r>
      <w:proofErr w:type="spellEnd"/>
      <w:r>
        <w:rPr>
          <w:rFonts w:ascii="Arial" w:hAnsi="Arial" w:eastAsia="Arial" w:cs="Arial"/>
          <w:sz w:val="24"/>
          <w:szCs w:val="24"/>
        </w:rPr>
        <w:t xml:space="preserve"> de dos días, se agiliza la entrega y prioriza funcionalidades mediante el backlog. Roles como Scrum Master, </w:t>
      </w:r>
      <w:proofErr w:type="spellStart"/>
      <w:r>
        <w:rPr>
          <w:rFonts w:ascii="Arial" w:hAnsi="Arial" w:eastAsia="Arial" w:cs="Arial"/>
          <w:sz w:val="24"/>
          <w:szCs w:val="24"/>
        </w:rPr>
        <w:t>Product</w:t>
      </w:r>
      <w:proofErr w:type="spellEnd"/>
      <w:r>
        <w:rPr>
          <w:rFonts w:ascii="Arial" w:hAnsi="Arial" w:eastAsia="Arial" w:cs="Arial"/>
          <w:sz w:val="24"/>
          <w:szCs w:val="24"/>
        </w:rPr>
        <w:t xml:space="preserve"> </w:t>
      </w:r>
      <w:proofErr w:type="spellStart"/>
      <w:r>
        <w:rPr>
          <w:rFonts w:ascii="Arial" w:hAnsi="Arial" w:eastAsia="Arial" w:cs="Arial"/>
          <w:sz w:val="24"/>
          <w:szCs w:val="24"/>
        </w:rPr>
        <w:t>Owner</w:t>
      </w:r>
      <w:proofErr w:type="spellEnd"/>
      <w:r>
        <w:rPr>
          <w:rFonts w:ascii="Arial" w:hAnsi="Arial" w:eastAsia="Arial" w:cs="Arial"/>
          <w:sz w:val="24"/>
          <w:szCs w:val="24"/>
        </w:rPr>
        <w:t xml:space="preserve"> y equipo de desarrollo aseguran comunicación clara y metas compartidas. La planificación cuidadosa y las ceremonias de Scrum permiten una ejecución eficiente, priorizando la calidad para el éxito del sistema web. Esta combinación flexible y estructurada establece una base sólida para alcanzar los objetivos, fusionando aspectos claves de fundamentos de ingeniería en software y programación.</w:t>
      </w:r>
    </w:p>
    <w:p w:rsidR="004C6DA3" w:rsidRDefault="004C6DA3" w14:paraId="2946DB82" w14:textId="77777777">
      <w:pPr>
        <w:rPr>
          <w:rFonts w:ascii="Arial" w:hAnsi="Arial" w:eastAsia="Arial" w:cs="Arial"/>
          <w:sz w:val="24"/>
          <w:szCs w:val="24"/>
        </w:rPr>
      </w:pPr>
    </w:p>
    <w:p w:rsidR="004C6DA3" w:rsidRDefault="7EC90056" w14:paraId="14B52A0B" w14:textId="77777777">
      <w:pPr>
        <w:numPr>
          <w:ilvl w:val="0"/>
          <w:numId w:val="5"/>
        </w:numPr>
        <w:spacing w:after="200" w:line="276" w:lineRule="auto"/>
        <w:ind w:left="0" w:firstLine="0"/>
        <w:rPr>
          <w:rFonts w:ascii="Arial" w:hAnsi="Arial" w:eastAsia="Arial" w:cs="Arial"/>
          <w:b/>
          <w:color w:val="0070C0"/>
          <w:sz w:val="36"/>
          <w:szCs w:val="36"/>
        </w:rPr>
      </w:pPr>
      <w:bookmarkStart w:name="_heading=h.26in1rg" w:id="13"/>
      <w:bookmarkEnd w:id="13"/>
      <w:r w:rsidRPr="7EC90056">
        <w:rPr>
          <w:rFonts w:ascii="Arial" w:hAnsi="Arial" w:eastAsia="Arial" w:cs="Arial"/>
          <w:b/>
          <w:bCs/>
          <w:color w:val="0070C0"/>
          <w:sz w:val="36"/>
          <w:szCs w:val="36"/>
        </w:rPr>
        <w:t>Resultados Esperados</w:t>
      </w:r>
    </w:p>
    <w:p w:rsidR="004C6DA3" w:rsidRDefault="00CC3F51" w14:paraId="426BD3DE" w14:textId="5E5A661B">
      <w:pPr>
        <w:spacing w:after="0" w:line="360" w:lineRule="auto"/>
        <w:jc w:val="both"/>
        <w:rPr>
          <w:rFonts w:ascii="Arial" w:hAnsi="Arial" w:eastAsia="Arial" w:cs="Arial"/>
          <w:sz w:val="24"/>
          <w:szCs w:val="24"/>
        </w:rPr>
      </w:pPr>
      <w:r w:rsidRPr="04CBE5FD">
        <w:rPr>
          <w:rFonts w:ascii="Arial" w:hAnsi="Arial" w:eastAsia="Arial" w:cs="Arial"/>
          <w:sz w:val="24"/>
          <w:szCs w:val="24"/>
        </w:rPr>
        <w:t xml:space="preserve">El proyecto se enfoca en abordar las necesidades específicas del cliente, centradas en la optimización de la automatización de pagos dentro de la urbanización. Este enfoque está dirigido a ofrecer un producto que resuelva eficazmente los problemas identificados. </w:t>
      </w:r>
      <w:r w:rsidRPr="04CBE5FD" w:rsidR="62CA3D8D">
        <w:rPr>
          <w:rFonts w:ascii="Arial" w:hAnsi="Arial" w:eastAsia="Arial" w:cs="Arial"/>
          <w:sz w:val="24"/>
          <w:szCs w:val="24"/>
        </w:rPr>
        <w:t>Paralelo, como estudiantes de ingeniería en software, nuestro objetivo es expandir y fortalecer conocimientos en el desarrollo de software de alta calidad.</w:t>
      </w:r>
      <w:r w:rsidRPr="04CBE5FD">
        <w:rPr>
          <w:rFonts w:ascii="Arial" w:hAnsi="Arial" w:eastAsia="Arial" w:cs="Arial"/>
          <w:sz w:val="24"/>
          <w:szCs w:val="24"/>
        </w:rPr>
        <w:t xml:space="preserve"> Esta experiencia nos acerca significativamente al mundo laboral, permitiéndonos aplicar habilidades prácticas y adquirir una comprensión más profunda de los procesos involucrados en proyectos reales.</w:t>
      </w:r>
    </w:p>
    <w:p w:rsidR="004C6DA3" w:rsidRDefault="004C6DA3" w14:paraId="5997CC1D" w14:textId="77777777">
      <w:pPr>
        <w:spacing w:after="0" w:line="360" w:lineRule="auto"/>
        <w:rPr>
          <w:rFonts w:ascii="Arial" w:hAnsi="Arial" w:eastAsia="Arial" w:cs="Arial"/>
          <w:sz w:val="24"/>
          <w:szCs w:val="24"/>
        </w:rPr>
      </w:pPr>
    </w:p>
    <w:p w:rsidR="004C6DA3" w:rsidRDefault="004C6DA3" w14:paraId="110FFD37" w14:textId="77777777">
      <w:pPr>
        <w:spacing w:after="0" w:line="360" w:lineRule="auto"/>
        <w:rPr>
          <w:rFonts w:ascii="Arial" w:hAnsi="Arial" w:eastAsia="Arial" w:cs="Arial"/>
          <w:sz w:val="24"/>
          <w:szCs w:val="24"/>
        </w:rPr>
      </w:pPr>
    </w:p>
    <w:p w:rsidR="004C6DA3" w:rsidRDefault="004C6DA3" w14:paraId="6B699379" w14:textId="77777777">
      <w:pPr>
        <w:spacing w:after="0" w:line="360" w:lineRule="auto"/>
        <w:rPr>
          <w:rFonts w:ascii="Arial" w:hAnsi="Arial" w:eastAsia="Arial" w:cs="Arial"/>
          <w:sz w:val="24"/>
          <w:szCs w:val="24"/>
        </w:rPr>
      </w:pPr>
    </w:p>
    <w:p w:rsidR="004C6DA3" w:rsidRDefault="004C6DA3" w14:paraId="3FE9F23F" w14:textId="77777777">
      <w:pPr>
        <w:spacing w:after="0" w:line="360" w:lineRule="auto"/>
        <w:rPr>
          <w:rFonts w:ascii="Arial" w:hAnsi="Arial" w:eastAsia="Arial" w:cs="Arial"/>
          <w:sz w:val="24"/>
          <w:szCs w:val="24"/>
        </w:rPr>
      </w:pPr>
    </w:p>
    <w:p w:rsidR="004C6DA3" w:rsidRDefault="004C6DA3" w14:paraId="1F72F646" w14:textId="77777777">
      <w:pPr>
        <w:spacing w:after="0" w:line="360" w:lineRule="auto"/>
        <w:rPr>
          <w:rFonts w:ascii="Arial" w:hAnsi="Arial" w:eastAsia="Arial" w:cs="Arial"/>
          <w:sz w:val="24"/>
          <w:szCs w:val="24"/>
        </w:rPr>
      </w:pPr>
    </w:p>
    <w:p w:rsidR="004C6DA3" w:rsidRDefault="004C6DA3" w14:paraId="08CE6F91" w14:textId="77777777">
      <w:pPr>
        <w:spacing w:after="0" w:line="360" w:lineRule="auto"/>
        <w:rPr>
          <w:rFonts w:ascii="Arial" w:hAnsi="Arial" w:eastAsia="Arial" w:cs="Arial"/>
          <w:sz w:val="24"/>
          <w:szCs w:val="24"/>
        </w:rPr>
      </w:pPr>
    </w:p>
    <w:p w:rsidR="004C6DA3" w:rsidRDefault="004C6DA3" w14:paraId="61CDCEAD" w14:textId="77777777">
      <w:pPr>
        <w:spacing w:after="0" w:line="360" w:lineRule="auto"/>
        <w:rPr>
          <w:rFonts w:ascii="Arial" w:hAnsi="Arial" w:eastAsia="Arial" w:cs="Arial"/>
          <w:sz w:val="24"/>
          <w:szCs w:val="24"/>
        </w:rPr>
      </w:pPr>
    </w:p>
    <w:p w:rsidR="004C6DA3" w:rsidRDefault="7EC90056" w14:paraId="668199E2" w14:textId="77777777">
      <w:pPr>
        <w:numPr>
          <w:ilvl w:val="0"/>
          <w:numId w:val="5"/>
        </w:numPr>
        <w:spacing w:after="200" w:line="276" w:lineRule="auto"/>
        <w:ind w:left="0" w:firstLine="0"/>
        <w:rPr>
          <w:rFonts w:ascii="Arial" w:hAnsi="Arial" w:eastAsia="Arial" w:cs="Arial"/>
          <w:b/>
          <w:color w:val="0070C0"/>
          <w:sz w:val="36"/>
          <w:szCs w:val="36"/>
        </w:rPr>
      </w:pPr>
      <w:bookmarkStart w:name="_heading=h.lnxbz9" w:id="14"/>
      <w:bookmarkEnd w:id="14"/>
      <w:r w:rsidRPr="7EC90056">
        <w:rPr>
          <w:rFonts w:ascii="Arial" w:hAnsi="Arial" w:eastAsia="Arial" w:cs="Arial"/>
          <w:b/>
          <w:bCs/>
          <w:color w:val="0070C0"/>
          <w:sz w:val="36"/>
          <w:szCs w:val="36"/>
        </w:rPr>
        <w:t xml:space="preserve">Viabilidad </w:t>
      </w:r>
    </w:p>
    <w:p w:rsidR="004C6DA3" w:rsidRDefault="004C6DA3" w14:paraId="6BB9E253" w14:textId="77777777">
      <w:pPr>
        <w:spacing w:after="200" w:line="276" w:lineRule="auto"/>
        <w:rPr>
          <w:rFonts w:ascii="Arial" w:hAnsi="Arial" w:eastAsia="Arial" w:cs="Arial"/>
          <w:b/>
          <w:color w:val="0070C0"/>
          <w:sz w:val="28"/>
          <w:szCs w:val="28"/>
        </w:rPr>
      </w:pPr>
      <w:bookmarkStart w:name="_heading=h.lmilm36chu0" w:colFirst="0" w:colLast="0" w:id="15"/>
      <w:bookmarkEnd w:id="15"/>
    </w:p>
    <w:tbl>
      <w:tblPr>
        <w:tblStyle w:val="a"/>
        <w:tblW w:w="894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96"/>
        <w:gridCol w:w="3948"/>
        <w:gridCol w:w="1796"/>
        <w:gridCol w:w="1500"/>
      </w:tblGrid>
      <w:tr w:rsidR="004C6DA3" w14:paraId="09AFB3D7" w14:textId="77777777">
        <w:tc>
          <w:tcPr>
            <w:tcW w:w="1695" w:type="dxa"/>
            <w:shd w:val="clear" w:color="auto" w:fill="auto"/>
            <w:tcMar>
              <w:top w:w="100" w:type="dxa"/>
              <w:left w:w="100" w:type="dxa"/>
              <w:bottom w:w="100" w:type="dxa"/>
              <w:right w:w="100" w:type="dxa"/>
            </w:tcMar>
          </w:tcPr>
          <w:p w:rsidR="004C6DA3" w:rsidRDefault="00CC3F51" w14:paraId="64575996"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Cantidad</w:t>
            </w:r>
          </w:p>
        </w:tc>
        <w:tc>
          <w:tcPr>
            <w:tcW w:w="3948" w:type="dxa"/>
            <w:shd w:val="clear" w:color="auto" w:fill="auto"/>
            <w:tcMar>
              <w:top w:w="100" w:type="dxa"/>
              <w:left w:w="100" w:type="dxa"/>
              <w:bottom w:w="100" w:type="dxa"/>
              <w:right w:w="100" w:type="dxa"/>
            </w:tcMar>
          </w:tcPr>
          <w:p w:rsidR="004C6DA3" w:rsidRDefault="00CC3F51" w14:paraId="7CF7CAE3"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Descripción</w:t>
            </w:r>
          </w:p>
        </w:tc>
        <w:tc>
          <w:tcPr>
            <w:tcW w:w="1796" w:type="dxa"/>
            <w:shd w:val="clear" w:color="auto" w:fill="auto"/>
            <w:tcMar>
              <w:top w:w="100" w:type="dxa"/>
              <w:left w:w="100" w:type="dxa"/>
              <w:bottom w:w="100" w:type="dxa"/>
              <w:right w:w="100" w:type="dxa"/>
            </w:tcMar>
          </w:tcPr>
          <w:p w:rsidR="004C6DA3" w:rsidRDefault="00CC3F51" w14:paraId="5034352D"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Unitario (USD)</w:t>
            </w:r>
          </w:p>
        </w:tc>
        <w:tc>
          <w:tcPr>
            <w:tcW w:w="1500" w:type="dxa"/>
            <w:shd w:val="clear" w:color="auto" w:fill="auto"/>
            <w:tcMar>
              <w:top w:w="100" w:type="dxa"/>
              <w:left w:w="100" w:type="dxa"/>
              <w:bottom w:w="100" w:type="dxa"/>
              <w:right w:w="100" w:type="dxa"/>
            </w:tcMar>
          </w:tcPr>
          <w:p w:rsidR="004C6DA3" w:rsidRDefault="00CC3F51" w14:paraId="27908058"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Total (USD)</w:t>
            </w:r>
          </w:p>
        </w:tc>
      </w:tr>
      <w:tr w:rsidR="004C6DA3" w14:paraId="7EB2A633" w14:textId="77777777">
        <w:trPr>
          <w:trHeight w:val="473"/>
        </w:trPr>
        <w:tc>
          <w:tcPr>
            <w:tcW w:w="1695" w:type="dxa"/>
            <w:tcBorders>
              <w:bottom w:val="single" w:color="FFFFFF" w:sz="8" w:space="0"/>
            </w:tcBorders>
            <w:shd w:val="clear" w:color="auto" w:fill="auto"/>
            <w:tcMar>
              <w:top w:w="100" w:type="dxa"/>
              <w:left w:w="100" w:type="dxa"/>
              <w:bottom w:w="100" w:type="dxa"/>
              <w:right w:w="100" w:type="dxa"/>
            </w:tcMar>
          </w:tcPr>
          <w:p w:rsidR="004C6DA3" w:rsidRDefault="004C6DA3" w14:paraId="23DE52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bottom w:val="single" w:color="FFFFFF" w:sz="8" w:space="0"/>
            </w:tcBorders>
            <w:shd w:val="clear" w:color="auto" w:fill="auto"/>
            <w:tcMar>
              <w:top w:w="100" w:type="dxa"/>
              <w:left w:w="100" w:type="dxa"/>
              <w:bottom w:w="100" w:type="dxa"/>
              <w:right w:w="100" w:type="dxa"/>
            </w:tcMar>
          </w:tcPr>
          <w:p w:rsidR="004C6DA3" w:rsidRDefault="00CC3F51" w14:paraId="13A97E2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b/>
                <w:sz w:val="24"/>
                <w:szCs w:val="24"/>
              </w:rPr>
              <w:t>EQUIPO DE OFICINA</w:t>
            </w:r>
          </w:p>
        </w:tc>
        <w:tc>
          <w:tcPr>
            <w:tcW w:w="1796" w:type="dxa"/>
            <w:tcBorders>
              <w:bottom w:val="single" w:color="FFFFFF" w:sz="8" w:space="0"/>
            </w:tcBorders>
            <w:shd w:val="clear" w:color="auto" w:fill="auto"/>
            <w:tcMar>
              <w:top w:w="100" w:type="dxa"/>
              <w:left w:w="100" w:type="dxa"/>
              <w:bottom w:w="100" w:type="dxa"/>
              <w:right w:w="100" w:type="dxa"/>
            </w:tcMar>
          </w:tcPr>
          <w:p w:rsidR="004C6DA3" w:rsidRDefault="004C6DA3" w14:paraId="52E56223"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bottom w:val="single" w:color="FFFFFF" w:sz="8" w:space="0"/>
            </w:tcBorders>
            <w:shd w:val="clear" w:color="auto" w:fill="auto"/>
            <w:tcMar>
              <w:top w:w="100" w:type="dxa"/>
              <w:left w:w="100" w:type="dxa"/>
              <w:bottom w:w="100" w:type="dxa"/>
              <w:right w:w="100" w:type="dxa"/>
            </w:tcMar>
          </w:tcPr>
          <w:p w:rsidR="004C6DA3" w:rsidRDefault="004C6DA3" w14:paraId="07547A01"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14:paraId="71AA8163"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649841BE"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89EB6C6"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Computadora Portátil Acer Ryzen 7 5800U</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1AD5F80A"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950</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7304E0D5"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950</w:t>
            </w:r>
          </w:p>
        </w:tc>
      </w:tr>
      <w:tr w:rsidR="004C6DA3" w14:paraId="377E4273"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56B20A0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1E879384"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Computadora Portátil Acer Ryzen 5 4600</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3C73EBE"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3D1E30C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r>
      <w:tr w:rsidR="004C6DA3" w14:paraId="2FE57D06"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49FAAB8"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AB331BA"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Lenovo CORE i5/10th Gen</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1AFFCB7C"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800</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769533C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800</w:t>
            </w:r>
          </w:p>
        </w:tc>
      </w:tr>
      <w:tr w:rsidR="004C6DA3" w14:paraId="25F1BAD2"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19F14E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5D238BA6"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HP CORE i5/12th Gen</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5043CB0F"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07459315"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14:paraId="6537F28F"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6DFB9E20"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70DF9E56"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44E871BC"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144A5D23"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14:paraId="378B7CA0"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738610EB"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7DEA1FE6"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SOFTWARE</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637805D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463F29E8"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14:paraId="311C5022"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598DEE6"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4</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34816606"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Sistema Operativo Windows 11 </w:t>
            </w:r>
            <w:r>
              <w:rPr>
                <w:rFonts w:ascii="Arial" w:hAnsi="Arial" w:eastAsia="Arial" w:cs="Arial"/>
                <w:sz w:val="24"/>
                <w:szCs w:val="24"/>
              </w:rPr>
              <w:t>Home Versión 23H2</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51EDC13C"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199</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10C2D3E0"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796</w:t>
            </w:r>
          </w:p>
        </w:tc>
      </w:tr>
      <w:tr w:rsidR="004C6DA3" w14:paraId="30107F85"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79935FF"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4</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37FAB1A6"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Suite Office </w:t>
            </w:r>
            <w:proofErr w:type="gramStart"/>
            <w:r>
              <w:rPr>
                <w:rFonts w:ascii="Arial" w:hAnsi="Arial" w:eastAsia="Arial" w:cs="Arial"/>
                <w:sz w:val="24"/>
                <w:szCs w:val="24"/>
              </w:rPr>
              <w:t>2021  Versión</w:t>
            </w:r>
            <w:proofErr w:type="gramEnd"/>
            <w:r>
              <w:rPr>
                <w:rFonts w:ascii="Arial" w:hAnsi="Arial" w:eastAsia="Arial" w:cs="Arial"/>
                <w:sz w:val="24"/>
                <w:szCs w:val="24"/>
              </w:rPr>
              <w:t xml:space="preserve"> 2108 (compilación 14332.20604)</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0C918E4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319</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777B0465"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1276</w:t>
            </w:r>
          </w:p>
        </w:tc>
      </w:tr>
      <w:tr w:rsidR="004C6DA3" w14:paraId="1DD3421B"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7C964D78"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4</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42BB1D8"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IDE Visual Studio </w:t>
            </w:r>
            <w:proofErr w:type="spellStart"/>
            <w:r>
              <w:rPr>
                <w:rFonts w:ascii="Arial" w:hAnsi="Arial" w:eastAsia="Arial" w:cs="Arial"/>
                <w:sz w:val="24"/>
                <w:szCs w:val="24"/>
              </w:rPr>
              <w:t>Code</w:t>
            </w:r>
            <w:proofErr w:type="spellEnd"/>
            <w:r>
              <w:rPr>
                <w:rFonts w:ascii="Arial" w:hAnsi="Arial" w:eastAsia="Arial" w:cs="Arial"/>
                <w:sz w:val="24"/>
                <w:szCs w:val="24"/>
              </w:rPr>
              <w:t xml:space="preserve"> Versión 1.84</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4B584315"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0</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2322F001"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0</w:t>
            </w:r>
          </w:p>
        </w:tc>
      </w:tr>
      <w:tr w:rsidR="004C6DA3" w14:paraId="47D60ECF" w14:textId="77777777">
        <w:tc>
          <w:tcPr>
            <w:tcW w:w="1695"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065D2414"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63C7CE15"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Dominio de Página Web</w:t>
            </w:r>
          </w:p>
        </w:tc>
        <w:tc>
          <w:tcPr>
            <w:tcW w:w="1796"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76FA2D8A"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c>
          <w:tcPr>
            <w:tcW w:w="1500" w:type="dxa"/>
            <w:tcBorders>
              <w:top w:val="single" w:color="FFFFFF" w:sz="8" w:space="0"/>
              <w:bottom w:val="single" w:color="FFFFFF" w:sz="8" w:space="0"/>
            </w:tcBorders>
            <w:shd w:val="clear" w:color="auto" w:fill="auto"/>
            <w:tcMar>
              <w:top w:w="100" w:type="dxa"/>
              <w:left w:w="100" w:type="dxa"/>
              <w:bottom w:w="100" w:type="dxa"/>
              <w:right w:w="100" w:type="dxa"/>
            </w:tcMar>
          </w:tcPr>
          <w:p w:rsidR="004C6DA3" w:rsidRDefault="00CC3F51" w14:paraId="6F567FEB"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r>
      <w:tr w:rsidR="004C6DA3" w14:paraId="5AA9220F" w14:textId="77777777">
        <w:tc>
          <w:tcPr>
            <w:tcW w:w="1695" w:type="dxa"/>
            <w:tcBorders>
              <w:top w:val="single" w:color="FFFFFF" w:sz="8" w:space="0"/>
            </w:tcBorders>
            <w:shd w:val="clear" w:color="auto" w:fill="auto"/>
            <w:tcMar>
              <w:top w:w="100" w:type="dxa"/>
              <w:left w:w="100" w:type="dxa"/>
              <w:bottom w:w="100" w:type="dxa"/>
              <w:right w:w="100" w:type="dxa"/>
            </w:tcMar>
          </w:tcPr>
          <w:p w:rsidR="004C6DA3" w:rsidRDefault="00CC3F51" w14:paraId="2E32D521"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sz="8" w:space="0"/>
            </w:tcBorders>
            <w:shd w:val="clear" w:color="auto" w:fill="auto"/>
            <w:tcMar>
              <w:top w:w="100" w:type="dxa"/>
              <w:left w:w="100" w:type="dxa"/>
              <w:bottom w:w="100" w:type="dxa"/>
              <w:right w:w="100" w:type="dxa"/>
            </w:tcMar>
          </w:tcPr>
          <w:p w:rsidR="004C6DA3" w:rsidRDefault="00CC3F51" w14:paraId="08B3EE22"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Hosting de Página Web</w:t>
            </w:r>
          </w:p>
        </w:tc>
        <w:tc>
          <w:tcPr>
            <w:tcW w:w="1796" w:type="dxa"/>
            <w:tcBorders>
              <w:top w:val="single" w:color="FFFFFF" w:sz="8" w:space="0"/>
            </w:tcBorders>
            <w:shd w:val="clear" w:color="auto" w:fill="auto"/>
            <w:tcMar>
              <w:top w:w="100" w:type="dxa"/>
              <w:left w:w="100" w:type="dxa"/>
              <w:bottom w:w="100" w:type="dxa"/>
              <w:right w:w="100" w:type="dxa"/>
            </w:tcMar>
          </w:tcPr>
          <w:p w:rsidR="004C6DA3" w:rsidRDefault="00CC3F51" w14:paraId="2D6432F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c>
          <w:tcPr>
            <w:tcW w:w="1500" w:type="dxa"/>
            <w:tcBorders>
              <w:top w:val="single" w:color="FFFFFF" w:sz="8" w:space="0"/>
            </w:tcBorders>
            <w:shd w:val="clear" w:color="auto" w:fill="auto"/>
            <w:tcMar>
              <w:top w:w="100" w:type="dxa"/>
              <w:left w:w="100" w:type="dxa"/>
              <w:bottom w:w="100" w:type="dxa"/>
              <w:right w:w="100" w:type="dxa"/>
            </w:tcMar>
          </w:tcPr>
          <w:p w:rsidR="004C6DA3" w:rsidRDefault="00CC3F51" w14:paraId="473DC530"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r>
      <w:tr w:rsidR="004C6DA3" w14:paraId="49FF3E9E" w14:textId="77777777">
        <w:tc>
          <w:tcPr>
            <w:tcW w:w="1695" w:type="dxa"/>
            <w:tcBorders>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4C6DA3" w:rsidRDefault="004C6DA3" w14:paraId="3B7B4B86"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left w:val="single" w:color="FFFFFF" w:sz="8" w:space="0"/>
              <w:bottom w:val="single" w:color="FFFFFF" w:sz="8" w:space="0"/>
            </w:tcBorders>
            <w:shd w:val="clear" w:color="auto" w:fill="auto"/>
            <w:tcMar>
              <w:top w:w="100" w:type="dxa"/>
              <w:left w:w="100" w:type="dxa"/>
              <w:bottom w:w="100" w:type="dxa"/>
              <w:right w:w="100" w:type="dxa"/>
            </w:tcMar>
          </w:tcPr>
          <w:p w:rsidR="004C6DA3" w:rsidRDefault="004C6DA3" w14:paraId="3A0FF5F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shd w:val="clear" w:color="auto" w:fill="auto"/>
            <w:tcMar>
              <w:top w:w="100" w:type="dxa"/>
              <w:left w:w="100" w:type="dxa"/>
              <w:bottom w:w="100" w:type="dxa"/>
              <w:right w:w="100" w:type="dxa"/>
            </w:tcMar>
          </w:tcPr>
          <w:p w:rsidR="004C6DA3" w:rsidRDefault="00CC3F51" w14:paraId="46FE0C09"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Total</w:t>
            </w:r>
          </w:p>
        </w:tc>
        <w:tc>
          <w:tcPr>
            <w:tcW w:w="1500" w:type="dxa"/>
            <w:shd w:val="clear" w:color="auto" w:fill="auto"/>
            <w:tcMar>
              <w:top w:w="100" w:type="dxa"/>
              <w:left w:w="100" w:type="dxa"/>
              <w:bottom w:w="100" w:type="dxa"/>
              <w:right w:w="100" w:type="dxa"/>
            </w:tcMar>
          </w:tcPr>
          <w:p w:rsidR="004C6DA3" w:rsidRDefault="00CC3F51" w14:paraId="430E882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4335</w:t>
            </w:r>
          </w:p>
        </w:tc>
      </w:tr>
    </w:tbl>
    <w:p w:rsidR="004C6DA3" w:rsidRDefault="004C6DA3" w14:paraId="5630AD66" w14:textId="77777777">
      <w:pPr>
        <w:spacing w:line="360" w:lineRule="auto"/>
        <w:rPr>
          <w:rFonts w:ascii="Arial" w:hAnsi="Arial" w:eastAsia="Arial" w:cs="Arial"/>
          <w:sz w:val="24"/>
          <w:szCs w:val="24"/>
        </w:rPr>
      </w:pPr>
      <w:bookmarkStart w:name="_heading=h.1sq2506adumk" w:colFirst="0" w:colLast="0" w:id="16"/>
      <w:bookmarkEnd w:id="16"/>
    </w:p>
    <w:p w:rsidR="004C6DA3" w:rsidRDefault="00CC3F51" w14:paraId="4715A9EC" w14:textId="77777777">
      <w:pPr>
        <w:spacing w:line="360" w:lineRule="auto"/>
        <w:ind w:firstLine="540"/>
        <w:rPr>
          <w:rFonts w:ascii="Arial" w:hAnsi="Arial" w:eastAsia="Arial" w:cs="Arial"/>
          <w:sz w:val="24"/>
          <w:szCs w:val="24"/>
        </w:rPr>
      </w:pPr>
      <w:bookmarkStart w:name="_heading=h.35nkun2" w:colFirst="0" w:colLast="0" w:id="17"/>
      <w:bookmarkEnd w:id="17"/>
      <w:r>
        <w:rPr>
          <w:rFonts w:ascii="Arial" w:hAnsi="Arial" w:eastAsia="Arial" w:cs="Arial"/>
          <w:sz w:val="24"/>
          <w:szCs w:val="24"/>
        </w:rPr>
        <w:t xml:space="preserve">Tabla 1. Presupuesto del proyecto       </w:t>
      </w:r>
      <w:r>
        <w:rPr>
          <w:rFonts w:ascii="Arial" w:hAnsi="Arial" w:eastAsia="Arial" w:cs="Arial"/>
          <w:sz w:val="24"/>
          <w:szCs w:val="24"/>
        </w:rPr>
        <w:tab/>
      </w:r>
    </w:p>
    <w:p w:rsidR="004C6DA3" w:rsidRDefault="004C6DA3" w14:paraId="61829076" w14:textId="77777777">
      <w:pPr>
        <w:spacing w:line="240" w:lineRule="auto"/>
        <w:rPr>
          <w:rFonts w:ascii="Arial" w:hAnsi="Arial" w:eastAsia="Arial" w:cs="Arial"/>
          <w:sz w:val="24"/>
          <w:szCs w:val="24"/>
        </w:rPr>
      </w:pPr>
      <w:bookmarkStart w:name="_heading=h.1ksv4uv" w:colFirst="0" w:colLast="0" w:id="18"/>
      <w:bookmarkEnd w:id="18"/>
    </w:p>
    <w:p w:rsidR="004C6DA3" w:rsidRDefault="004C6DA3" w14:paraId="2BA226A1" w14:textId="77777777">
      <w:pPr>
        <w:spacing w:line="240" w:lineRule="auto"/>
        <w:rPr>
          <w:rFonts w:ascii="Arial" w:hAnsi="Arial" w:eastAsia="Arial" w:cs="Arial"/>
          <w:sz w:val="24"/>
          <w:szCs w:val="24"/>
        </w:rPr>
      </w:pPr>
    </w:p>
    <w:p w:rsidR="004C6DA3" w:rsidRDefault="00CC3F51" w14:paraId="4B8E6C79" w14:textId="77777777">
      <w:pPr>
        <w:tabs>
          <w:tab w:val="left" w:pos="284"/>
        </w:tabs>
        <w:spacing w:after="0" w:line="360" w:lineRule="auto"/>
        <w:rPr>
          <w:rFonts w:ascii="Arial" w:hAnsi="Arial" w:eastAsia="Arial" w:cs="Arial"/>
          <w:b/>
          <w:color w:val="000000"/>
          <w:sz w:val="28"/>
          <w:szCs w:val="28"/>
        </w:rPr>
      </w:pPr>
      <w:bookmarkStart w:name="_heading=h.44sinio" w:colFirst="0" w:colLast="0" w:id="19"/>
      <w:bookmarkEnd w:id="19"/>
      <w:r>
        <w:rPr>
          <w:rFonts w:ascii="Arial" w:hAnsi="Arial" w:eastAsia="Arial" w:cs="Arial"/>
          <w:b/>
          <w:color w:val="000000"/>
          <w:sz w:val="28"/>
          <w:szCs w:val="28"/>
        </w:rPr>
        <w:t>8.1 Humana</w:t>
      </w:r>
    </w:p>
    <w:p w:rsidR="004C6DA3" w:rsidRDefault="00CC3F51" w14:paraId="4DDFFE72" w14:textId="77777777">
      <w:pPr>
        <w:tabs>
          <w:tab w:val="left" w:pos="284"/>
        </w:tabs>
        <w:spacing w:after="0" w:line="360" w:lineRule="auto"/>
        <w:rPr>
          <w:rFonts w:ascii="Arial" w:hAnsi="Arial" w:eastAsia="Arial" w:cs="Arial"/>
          <w:b/>
          <w:color w:val="000000"/>
          <w:sz w:val="28"/>
          <w:szCs w:val="28"/>
        </w:rPr>
      </w:pPr>
      <w:bookmarkStart w:name="_heading=h.2jxsxqh" w:colFirst="0" w:colLast="0" w:id="20"/>
      <w:bookmarkEnd w:id="20"/>
      <w:r>
        <w:rPr>
          <w:rFonts w:ascii="Arial" w:hAnsi="Arial" w:eastAsia="Arial" w:cs="Arial"/>
          <w:b/>
          <w:color w:val="000000"/>
          <w:sz w:val="28"/>
          <w:szCs w:val="28"/>
        </w:rPr>
        <w:t>8.1.1 Tutor Empresarial</w:t>
      </w:r>
    </w:p>
    <w:p w:rsidR="004C6DA3" w:rsidRDefault="00CC3F51" w14:paraId="0238ED06" w14:textId="77777777">
      <w:pPr>
        <w:tabs>
          <w:tab w:val="left" w:pos="284"/>
        </w:tabs>
        <w:spacing w:after="0" w:line="360" w:lineRule="auto"/>
        <w:rPr>
          <w:rFonts w:ascii="Arial" w:hAnsi="Arial" w:eastAsia="Arial" w:cs="Arial"/>
          <w:color w:val="000000"/>
          <w:sz w:val="28"/>
          <w:szCs w:val="28"/>
        </w:rPr>
      </w:pPr>
      <w:r>
        <w:rPr>
          <w:rFonts w:ascii="Arial" w:hAnsi="Arial" w:eastAsia="Arial" w:cs="Arial"/>
          <w:sz w:val="28"/>
          <w:szCs w:val="28"/>
        </w:rPr>
        <w:t>Lic. Patricia López</w:t>
      </w:r>
    </w:p>
    <w:p w:rsidR="004C6DA3" w:rsidRDefault="00CC3F51" w14:paraId="6BB53F4F" w14:textId="77777777">
      <w:pPr>
        <w:tabs>
          <w:tab w:val="left" w:pos="284"/>
        </w:tabs>
        <w:spacing w:after="0" w:line="360" w:lineRule="auto"/>
        <w:rPr>
          <w:rFonts w:ascii="Arial" w:hAnsi="Arial" w:eastAsia="Arial" w:cs="Arial"/>
          <w:b/>
          <w:color w:val="000000"/>
          <w:sz w:val="28"/>
          <w:szCs w:val="28"/>
        </w:rPr>
      </w:pPr>
      <w:bookmarkStart w:name="_heading=h.z337ya" w:colFirst="0" w:colLast="0" w:id="21"/>
      <w:bookmarkEnd w:id="21"/>
      <w:r>
        <w:rPr>
          <w:rFonts w:ascii="Arial" w:hAnsi="Arial" w:eastAsia="Arial" w:cs="Arial"/>
          <w:b/>
          <w:color w:val="000000"/>
          <w:sz w:val="28"/>
          <w:szCs w:val="28"/>
        </w:rPr>
        <w:t>8.1.2 Tutor Académico</w:t>
      </w:r>
    </w:p>
    <w:p w:rsidR="004C6DA3" w:rsidRDefault="00CC3F51" w14:paraId="33A1361B" w14:textId="77777777">
      <w:pPr>
        <w:tabs>
          <w:tab w:val="left" w:pos="284"/>
        </w:tabs>
        <w:spacing w:after="0" w:line="360" w:lineRule="auto"/>
        <w:rPr>
          <w:rFonts w:ascii="Arial" w:hAnsi="Arial" w:eastAsia="Arial" w:cs="Arial"/>
          <w:color w:val="000000"/>
          <w:sz w:val="28"/>
          <w:szCs w:val="28"/>
        </w:rPr>
      </w:pPr>
      <w:r>
        <w:rPr>
          <w:rFonts w:ascii="Arial" w:hAnsi="Arial" w:eastAsia="Arial" w:cs="Arial"/>
          <w:color w:val="000000"/>
          <w:sz w:val="28"/>
          <w:szCs w:val="28"/>
        </w:rPr>
        <w:t xml:space="preserve">Ing. </w:t>
      </w:r>
      <w:r>
        <w:rPr>
          <w:rFonts w:ascii="Arial" w:hAnsi="Arial" w:eastAsia="Arial" w:cs="Arial"/>
          <w:sz w:val="28"/>
          <w:szCs w:val="28"/>
        </w:rPr>
        <w:t>Jenny Alexandra Ruiz Robalino</w:t>
      </w:r>
    </w:p>
    <w:p w:rsidR="004C6DA3" w:rsidRDefault="00CC3F51" w14:paraId="41281777" w14:textId="77777777">
      <w:pPr>
        <w:tabs>
          <w:tab w:val="left" w:pos="284"/>
        </w:tabs>
        <w:spacing w:after="0" w:line="360" w:lineRule="auto"/>
        <w:rPr>
          <w:rFonts w:ascii="Arial" w:hAnsi="Arial" w:eastAsia="Arial" w:cs="Arial"/>
          <w:b/>
          <w:color w:val="000000"/>
          <w:sz w:val="28"/>
          <w:szCs w:val="28"/>
        </w:rPr>
      </w:pPr>
      <w:bookmarkStart w:name="_heading=h.3j2qqm3" w:colFirst="0" w:colLast="0" w:id="22"/>
      <w:bookmarkEnd w:id="22"/>
      <w:r>
        <w:rPr>
          <w:rFonts w:ascii="Arial" w:hAnsi="Arial" w:eastAsia="Arial" w:cs="Arial"/>
          <w:b/>
          <w:color w:val="000000"/>
          <w:sz w:val="28"/>
          <w:szCs w:val="28"/>
        </w:rPr>
        <w:t>8.1.3 Estudiantes</w:t>
      </w:r>
    </w:p>
    <w:p w:rsidR="004C6DA3" w:rsidRDefault="00CC3F51" w14:paraId="6E6D99F7" w14:textId="77777777">
      <w:pPr>
        <w:tabs>
          <w:tab w:val="left" w:pos="284"/>
        </w:tabs>
        <w:spacing w:after="0" w:line="360" w:lineRule="auto"/>
        <w:rPr>
          <w:rFonts w:ascii="Arial" w:hAnsi="Arial" w:eastAsia="Arial" w:cs="Arial"/>
          <w:sz w:val="28"/>
          <w:szCs w:val="28"/>
        </w:rPr>
      </w:pPr>
      <w:bookmarkStart w:name="_heading=h.wnev6dq4c2u1" w:colFirst="0" w:colLast="0" w:id="23"/>
      <w:bookmarkEnd w:id="23"/>
      <w:r>
        <w:rPr>
          <w:rFonts w:ascii="Arial" w:hAnsi="Arial" w:eastAsia="Arial" w:cs="Arial"/>
          <w:sz w:val="28"/>
          <w:szCs w:val="28"/>
        </w:rPr>
        <w:t>Lindsay Domenique Barrionuevo Ordoñez</w:t>
      </w:r>
    </w:p>
    <w:p w:rsidR="004C6DA3" w:rsidRDefault="00CC3F51" w14:paraId="10E837AF" w14:textId="77777777">
      <w:pPr>
        <w:tabs>
          <w:tab w:val="left" w:pos="284"/>
        </w:tabs>
        <w:spacing w:after="0" w:line="360" w:lineRule="auto"/>
        <w:rPr>
          <w:rFonts w:ascii="Arial" w:hAnsi="Arial" w:eastAsia="Arial" w:cs="Arial"/>
          <w:sz w:val="28"/>
          <w:szCs w:val="28"/>
        </w:rPr>
      </w:pPr>
      <w:bookmarkStart w:name="_heading=h.ayx1z1l2ol94" w:colFirst="0" w:colLast="0" w:id="24"/>
      <w:bookmarkEnd w:id="24"/>
      <w:r>
        <w:rPr>
          <w:rFonts w:ascii="Arial" w:hAnsi="Arial" w:eastAsia="Arial" w:cs="Arial"/>
          <w:sz w:val="28"/>
          <w:szCs w:val="28"/>
        </w:rPr>
        <w:t xml:space="preserve">Erick Alexander </w:t>
      </w:r>
      <w:proofErr w:type="spellStart"/>
      <w:r>
        <w:rPr>
          <w:rFonts w:ascii="Arial" w:hAnsi="Arial" w:eastAsia="Arial" w:cs="Arial"/>
          <w:sz w:val="28"/>
          <w:szCs w:val="28"/>
        </w:rPr>
        <w:t>Lasluisa</w:t>
      </w:r>
      <w:proofErr w:type="spellEnd"/>
      <w:r>
        <w:rPr>
          <w:rFonts w:ascii="Arial" w:hAnsi="Arial" w:eastAsia="Arial" w:cs="Arial"/>
          <w:sz w:val="28"/>
          <w:szCs w:val="28"/>
        </w:rPr>
        <w:t xml:space="preserve"> Lucio</w:t>
      </w:r>
    </w:p>
    <w:p w:rsidR="004C6DA3" w:rsidRDefault="00CC3F51" w14:paraId="12285DC2" w14:textId="50B17F10">
      <w:pPr>
        <w:tabs>
          <w:tab w:val="left" w:pos="284"/>
        </w:tabs>
        <w:spacing w:after="0" w:line="360" w:lineRule="auto"/>
        <w:rPr>
          <w:rFonts w:ascii="Arial" w:hAnsi="Arial" w:eastAsia="Arial" w:cs="Arial"/>
          <w:sz w:val="28"/>
          <w:szCs w:val="28"/>
        </w:rPr>
      </w:pPr>
      <w:bookmarkStart w:name="_heading=h.2mtwvbx5zldr" w:id="25"/>
      <w:bookmarkEnd w:id="25"/>
      <w:r w:rsidRPr="04CBE5FD">
        <w:rPr>
          <w:rFonts w:ascii="Arial" w:hAnsi="Arial" w:eastAsia="Arial" w:cs="Arial"/>
          <w:sz w:val="28"/>
          <w:szCs w:val="28"/>
        </w:rPr>
        <w:t xml:space="preserve">Joel Alessandro Rivera </w:t>
      </w:r>
      <w:r w:rsidRPr="04CBE5FD" w:rsidR="25AF40F8">
        <w:rPr>
          <w:rFonts w:ascii="Arial" w:hAnsi="Arial" w:eastAsia="Arial" w:cs="Arial"/>
          <w:sz w:val="28"/>
          <w:szCs w:val="28"/>
        </w:rPr>
        <w:t>López</w:t>
      </w:r>
      <w:r w:rsidRPr="04CBE5FD">
        <w:rPr>
          <w:rFonts w:ascii="Arial" w:hAnsi="Arial" w:eastAsia="Arial" w:cs="Arial"/>
          <w:sz w:val="28"/>
          <w:szCs w:val="28"/>
        </w:rPr>
        <w:t xml:space="preserve"> (</w:t>
      </w:r>
      <w:r w:rsidRPr="04CBE5FD" w:rsidR="638A8C71">
        <w:rPr>
          <w:rFonts w:ascii="Arial" w:hAnsi="Arial" w:eastAsia="Arial" w:cs="Arial"/>
          <w:sz w:val="28"/>
          <w:szCs w:val="28"/>
        </w:rPr>
        <w:t>Líder</w:t>
      </w:r>
      <w:r w:rsidRPr="04CBE5FD">
        <w:rPr>
          <w:rFonts w:ascii="Arial" w:hAnsi="Arial" w:eastAsia="Arial" w:cs="Arial"/>
          <w:sz w:val="28"/>
          <w:szCs w:val="28"/>
        </w:rPr>
        <w:t>)</w:t>
      </w:r>
    </w:p>
    <w:p w:rsidR="004C6DA3" w:rsidRDefault="00CC3F51" w14:paraId="5EFFB207" w14:textId="77777777">
      <w:pPr>
        <w:tabs>
          <w:tab w:val="left" w:pos="284"/>
        </w:tabs>
        <w:spacing w:after="0" w:line="360" w:lineRule="auto"/>
        <w:rPr>
          <w:rFonts w:ascii="Arial" w:hAnsi="Arial" w:eastAsia="Arial" w:cs="Arial"/>
          <w:sz w:val="28"/>
          <w:szCs w:val="28"/>
        </w:rPr>
      </w:pPr>
      <w:bookmarkStart w:name="_heading=h.kiabk9retzlq" w:colFirst="0" w:colLast="0" w:id="26"/>
      <w:bookmarkEnd w:id="26"/>
      <w:r>
        <w:rPr>
          <w:rFonts w:ascii="Arial" w:hAnsi="Arial" w:eastAsia="Arial" w:cs="Arial"/>
          <w:sz w:val="28"/>
          <w:szCs w:val="28"/>
        </w:rPr>
        <w:t>Leonardo Javier Yaranga Suquillo</w:t>
      </w:r>
    </w:p>
    <w:p w:rsidR="004C6DA3" w:rsidRDefault="00CC3F51" w14:paraId="691B307F" w14:textId="77777777">
      <w:pPr>
        <w:tabs>
          <w:tab w:val="left" w:pos="284"/>
        </w:tabs>
        <w:spacing w:after="0" w:line="360" w:lineRule="auto"/>
        <w:rPr>
          <w:rFonts w:ascii="Arial" w:hAnsi="Arial" w:eastAsia="Arial" w:cs="Arial"/>
          <w:sz w:val="24"/>
          <w:szCs w:val="24"/>
        </w:rPr>
      </w:pPr>
      <w:bookmarkStart w:name="_heading=h.1y810tw" w:colFirst="0" w:colLast="0" w:id="27"/>
      <w:bookmarkEnd w:id="27"/>
      <w:r>
        <w:rPr>
          <w:rFonts w:ascii="Arial" w:hAnsi="Arial" w:eastAsia="Arial" w:cs="Arial"/>
          <w:b/>
          <w:color w:val="000000"/>
          <w:sz w:val="28"/>
          <w:szCs w:val="28"/>
        </w:rPr>
        <w:t>8.2</w:t>
      </w:r>
      <w:r>
        <w:rPr>
          <w:rFonts w:ascii="Arial" w:hAnsi="Arial" w:eastAsia="Arial" w:cs="Arial"/>
          <w:b/>
          <w:color w:val="000000"/>
          <w:sz w:val="28"/>
          <w:szCs w:val="28"/>
        </w:rPr>
        <w:tab/>
      </w:r>
      <w:r>
        <w:rPr>
          <w:rFonts w:ascii="Arial" w:hAnsi="Arial" w:eastAsia="Arial" w:cs="Arial"/>
          <w:b/>
          <w:color w:val="000000"/>
          <w:sz w:val="28"/>
          <w:szCs w:val="28"/>
        </w:rPr>
        <w:t>Tecnológica</w:t>
      </w:r>
    </w:p>
    <w:p w:rsidR="004C6DA3" w:rsidRDefault="00CC3F51" w14:paraId="5DC28A24" w14:textId="77777777">
      <w:pPr>
        <w:tabs>
          <w:tab w:val="left" w:pos="284"/>
        </w:tabs>
        <w:spacing w:after="0" w:line="360" w:lineRule="auto"/>
        <w:rPr>
          <w:rFonts w:ascii="Arial" w:hAnsi="Arial" w:eastAsia="Arial" w:cs="Arial"/>
          <w:b/>
          <w:color w:val="000000"/>
          <w:sz w:val="28"/>
          <w:szCs w:val="28"/>
        </w:rPr>
      </w:pPr>
      <w:bookmarkStart w:name="_heading=h.4i7ojhp" w:colFirst="0" w:colLast="0" w:id="28"/>
      <w:bookmarkEnd w:id="28"/>
      <w:r>
        <w:rPr>
          <w:rFonts w:ascii="Arial" w:hAnsi="Arial" w:eastAsia="Arial" w:cs="Arial"/>
          <w:b/>
          <w:color w:val="000000"/>
          <w:sz w:val="28"/>
          <w:szCs w:val="28"/>
        </w:rPr>
        <w:t>8.2.1 Hardware</w:t>
      </w:r>
    </w:p>
    <w:p w:rsidR="004C6DA3" w:rsidRDefault="00CC3F51" w14:paraId="7383C6A9"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Computadora Portátil Acer Swift X, Ryzen 7 5800U</w:t>
      </w:r>
    </w:p>
    <w:p w:rsidR="004C6DA3" w:rsidRDefault="00CC3F51" w14:paraId="020E3C76"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Computadora Portátil Acer Ryzen 5 4600</w:t>
      </w:r>
    </w:p>
    <w:p w:rsidR="004C6DA3" w:rsidRDefault="00CC3F51" w14:paraId="5C39C231"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 xml:space="preserve">Computadora Portátil Lenovo </w:t>
      </w:r>
      <w:proofErr w:type="spellStart"/>
      <w:r>
        <w:rPr>
          <w:rFonts w:ascii="Arial" w:hAnsi="Arial" w:eastAsia="Arial" w:cs="Arial"/>
          <w:sz w:val="28"/>
          <w:szCs w:val="28"/>
        </w:rPr>
        <w:t>Ideapad</w:t>
      </w:r>
      <w:proofErr w:type="spellEnd"/>
      <w:r>
        <w:rPr>
          <w:rFonts w:ascii="Arial" w:hAnsi="Arial" w:eastAsia="Arial" w:cs="Arial"/>
          <w:sz w:val="28"/>
          <w:szCs w:val="28"/>
        </w:rPr>
        <w:t xml:space="preserve"> </w:t>
      </w:r>
      <w:proofErr w:type="spellStart"/>
      <w:r>
        <w:rPr>
          <w:rFonts w:ascii="Arial" w:hAnsi="Arial" w:eastAsia="Arial" w:cs="Arial"/>
          <w:sz w:val="28"/>
          <w:szCs w:val="28"/>
        </w:rPr>
        <w:t>Gaming</w:t>
      </w:r>
      <w:proofErr w:type="spellEnd"/>
      <w:r>
        <w:rPr>
          <w:rFonts w:ascii="Arial" w:hAnsi="Arial" w:eastAsia="Arial" w:cs="Arial"/>
          <w:sz w:val="28"/>
          <w:szCs w:val="28"/>
        </w:rPr>
        <w:t xml:space="preserve"> 3, Intel Core i5/10th Gen</w:t>
      </w:r>
    </w:p>
    <w:p w:rsidR="004C6DA3" w:rsidRDefault="00CC3F51" w14:paraId="1D852A66" w14:textId="77777777">
      <w:pPr>
        <w:tabs>
          <w:tab w:val="left" w:pos="284"/>
        </w:tabs>
        <w:spacing w:after="0" w:line="360" w:lineRule="auto"/>
        <w:rPr>
          <w:rFonts w:ascii="Arial" w:hAnsi="Arial" w:eastAsia="Arial" w:cs="Arial"/>
          <w:sz w:val="28"/>
          <w:szCs w:val="28"/>
        </w:rPr>
      </w:pPr>
      <w:bookmarkStart w:name="_heading=h.su5b8piv8gg" w:colFirst="0" w:colLast="0" w:id="29"/>
      <w:bookmarkEnd w:id="29"/>
      <w:r>
        <w:rPr>
          <w:rFonts w:ascii="Arial" w:hAnsi="Arial" w:eastAsia="Arial" w:cs="Arial"/>
          <w:sz w:val="28"/>
          <w:szCs w:val="28"/>
        </w:rPr>
        <w:t xml:space="preserve">Computadora Portátil HP </w:t>
      </w:r>
      <w:proofErr w:type="spellStart"/>
      <w:r>
        <w:rPr>
          <w:rFonts w:ascii="Arial" w:hAnsi="Arial" w:eastAsia="Arial" w:cs="Arial"/>
          <w:sz w:val="28"/>
          <w:szCs w:val="28"/>
        </w:rPr>
        <w:t>Victus</w:t>
      </w:r>
      <w:proofErr w:type="spellEnd"/>
      <w:r>
        <w:rPr>
          <w:rFonts w:ascii="Arial" w:hAnsi="Arial" w:eastAsia="Arial" w:cs="Arial"/>
          <w:sz w:val="28"/>
          <w:szCs w:val="28"/>
        </w:rPr>
        <w:t xml:space="preserve"> 15-fa0xxx, Intel Core i5/12th Gen</w:t>
      </w:r>
    </w:p>
    <w:p w:rsidR="004C6DA3" w:rsidRDefault="00CC3F51" w14:paraId="51B66DA6" w14:textId="77777777">
      <w:pPr>
        <w:tabs>
          <w:tab w:val="left" w:pos="284"/>
        </w:tabs>
        <w:spacing w:after="0" w:line="360" w:lineRule="auto"/>
        <w:rPr>
          <w:rFonts w:ascii="Arial" w:hAnsi="Arial" w:eastAsia="Arial" w:cs="Arial"/>
          <w:b/>
          <w:color w:val="000000"/>
          <w:sz w:val="28"/>
          <w:szCs w:val="28"/>
        </w:rPr>
      </w:pPr>
      <w:bookmarkStart w:name="_heading=h.2xcytpi" w:colFirst="0" w:colLast="0" w:id="30"/>
      <w:bookmarkEnd w:id="30"/>
      <w:r>
        <w:rPr>
          <w:rFonts w:ascii="Arial" w:hAnsi="Arial" w:eastAsia="Arial" w:cs="Arial"/>
          <w:b/>
          <w:color w:val="000000"/>
          <w:sz w:val="28"/>
          <w:szCs w:val="28"/>
        </w:rPr>
        <w:t>8.2.2 Software</w:t>
      </w:r>
    </w:p>
    <w:p w:rsidR="004C6DA3" w:rsidRDefault="00CC3F51" w14:paraId="40CA8B23" w14:textId="77777777">
      <w:pPr>
        <w:tabs>
          <w:tab w:val="left" w:pos="284"/>
        </w:tabs>
        <w:spacing w:after="0" w:line="360" w:lineRule="auto"/>
        <w:rPr>
          <w:rFonts w:ascii="Arial" w:hAnsi="Arial" w:eastAsia="Arial" w:cs="Arial"/>
          <w:sz w:val="28"/>
          <w:szCs w:val="28"/>
        </w:rPr>
      </w:pPr>
      <w:bookmarkStart w:name="_heading=h.b435uv65nvlg" w:colFirst="0" w:colLast="0" w:id="31"/>
      <w:bookmarkEnd w:id="31"/>
      <w:r>
        <w:rPr>
          <w:rFonts w:ascii="Arial" w:hAnsi="Arial" w:eastAsia="Arial" w:cs="Arial"/>
          <w:color w:val="000000"/>
          <w:sz w:val="28"/>
          <w:szCs w:val="28"/>
        </w:rPr>
        <w:t>Sistema Operativo Windows 11 Home Versión 23H</w:t>
      </w:r>
      <w:r>
        <w:rPr>
          <w:rFonts w:ascii="Arial" w:hAnsi="Arial" w:eastAsia="Arial" w:cs="Arial"/>
          <w:sz w:val="28"/>
          <w:szCs w:val="28"/>
        </w:rPr>
        <w:t>2</w:t>
      </w:r>
    </w:p>
    <w:p w:rsidR="004C6DA3" w:rsidRDefault="00CC3F51" w14:paraId="488DEBF0" w14:textId="77777777">
      <w:pPr>
        <w:tabs>
          <w:tab w:val="left" w:pos="284"/>
        </w:tabs>
        <w:spacing w:after="0" w:line="360" w:lineRule="auto"/>
        <w:rPr>
          <w:rFonts w:ascii="Arial" w:hAnsi="Arial" w:eastAsia="Arial" w:cs="Arial"/>
          <w:sz w:val="28"/>
          <w:szCs w:val="28"/>
        </w:rPr>
      </w:pPr>
      <w:bookmarkStart w:name="_heading=h.8gkze1que4ks" w:colFirst="0" w:colLast="0" w:id="32"/>
      <w:bookmarkEnd w:id="32"/>
      <w:r>
        <w:rPr>
          <w:rFonts w:ascii="Arial" w:hAnsi="Arial" w:eastAsia="Arial" w:cs="Arial"/>
          <w:sz w:val="28"/>
          <w:szCs w:val="28"/>
        </w:rPr>
        <w:t>Suite de Microsoft Office 2021 Versión 2108 (compilación 14332.20604)</w:t>
      </w:r>
    </w:p>
    <w:p w:rsidR="004C6DA3" w:rsidRDefault="00CC3F51" w14:paraId="25981499" w14:textId="77777777">
      <w:pPr>
        <w:tabs>
          <w:tab w:val="left" w:pos="284"/>
        </w:tabs>
        <w:spacing w:after="0" w:line="360" w:lineRule="auto"/>
        <w:rPr>
          <w:rFonts w:ascii="Arial" w:hAnsi="Arial" w:eastAsia="Arial" w:cs="Arial"/>
          <w:sz w:val="28"/>
          <w:szCs w:val="28"/>
        </w:rPr>
      </w:pPr>
      <w:bookmarkStart w:name="_heading=h.z0dlihlak2t3" w:colFirst="0" w:colLast="0" w:id="33"/>
      <w:bookmarkEnd w:id="33"/>
      <w:r>
        <w:rPr>
          <w:rFonts w:ascii="Arial" w:hAnsi="Arial" w:eastAsia="Arial" w:cs="Arial"/>
          <w:sz w:val="28"/>
          <w:szCs w:val="28"/>
        </w:rPr>
        <w:t xml:space="preserve">IDE Visual Studio </w:t>
      </w:r>
      <w:proofErr w:type="spellStart"/>
      <w:r>
        <w:rPr>
          <w:rFonts w:ascii="Arial" w:hAnsi="Arial" w:eastAsia="Arial" w:cs="Arial"/>
          <w:sz w:val="28"/>
          <w:szCs w:val="28"/>
        </w:rPr>
        <w:t>Code</w:t>
      </w:r>
      <w:proofErr w:type="spellEnd"/>
      <w:r>
        <w:rPr>
          <w:rFonts w:ascii="Arial" w:hAnsi="Arial" w:eastAsia="Arial" w:cs="Arial"/>
          <w:sz w:val="28"/>
          <w:szCs w:val="28"/>
        </w:rPr>
        <w:t xml:space="preserve"> Versión 1.84</w:t>
      </w:r>
    </w:p>
    <w:p w:rsidR="004C6DA3" w:rsidRDefault="00CC3F51" w14:paraId="16B6B7B1" w14:textId="77777777">
      <w:pPr>
        <w:tabs>
          <w:tab w:val="left" w:pos="284"/>
        </w:tabs>
        <w:spacing w:after="0" w:line="360" w:lineRule="auto"/>
        <w:rPr>
          <w:rFonts w:ascii="Arial" w:hAnsi="Arial" w:eastAsia="Arial" w:cs="Arial"/>
          <w:sz w:val="28"/>
          <w:szCs w:val="28"/>
        </w:rPr>
      </w:pPr>
      <w:bookmarkStart w:name="_heading=h.p8j2zhptzufe" w:colFirst="0" w:colLast="0" w:id="34"/>
      <w:bookmarkEnd w:id="34"/>
      <w:r>
        <w:rPr>
          <w:rFonts w:ascii="Arial" w:hAnsi="Arial" w:eastAsia="Arial" w:cs="Arial"/>
          <w:sz w:val="28"/>
          <w:szCs w:val="28"/>
        </w:rPr>
        <w:t xml:space="preserve">Dominio de Página Web en </w:t>
      </w:r>
      <w:proofErr w:type="spellStart"/>
      <w:r>
        <w:rPr>
          <w:rFonts w:ascii="Arial" w:hAnsi="Arial" w:eastAsia="Arial" w:cs="Arial"/>
          <w:sz w:val="28"/>
          <w:szCs w:val="28"/>
        </w:rPr>
        <w:t>GoDaddy</w:t>
      </w:r>
      <w:proofErr w:type="spellEnd"/>
      <w:r>
        <w:rPr>
          <w:rFonts w:ascii="Arial" w:hAnsi="Arial" w:eastAsia="Arial" w:cs="Arial"/>
          <w:sz w:val="28"/>
          <w:szCs w:val="28"/>
        </w:rPr>
        <w:t xml:space="preserve"> cuyo pago es anual</w:t>
      </w:r>
    </w:p>
    <w:p w:rsidR="004C6DA3" w:rsidRDefault="00CC3F51" w14:paraId="1B3CFEE4" w14:textId="77777777">
      <w:pPr>
        <w:tabs>
          <w:tab w:val="left" w:pos="284"/>
        </w:tabs>
        <w:spacing w:after="0" w:line="360" w:lineRule="auto"/>
        <w:rPr>
          <w:rFonts w:ascii="Arial" w:hAnsi="Arial" w:eastAsia="Arial" w:cs="Arial"/>
          <w:sz w:val="28"/>
          <w:szCs w:val="28"/>
        </w:rPr>
      </w:pPr>
      <w:bookmarkStart w:name="_heading=h.vslcrr43qe8p" w:colFirst="0" w:colLast="0" w:id="35"/>
      <w:bookmarkEnd w:id="35"/>
      <w:r>
        <w:rPr>
          <w:rFonts w:ascii="Arial" w:hAnsi="Arial" w:eastAsia="Arial" w:cs="Arial"/>
          <w:sz w:val="28"/>
          <w:szCs w:val="28"/>
        </w:rPr>
        <w:t>Hosting de Página Web en Hostinger cuyo pago es anual</w:t>
      </w:r>
    </w:p>
    <w:p w:rsidR="004C6DA3" w:rsidRDefault="004C6DA3" w14:paraId="17AD93B2" w14:textId="77777777">
      <w:pPr>
        <w:spacing w:after="0" w:line="360" w:lineRule="auto"/>
        <w:rPr>
          <w:rFonts w:ascii="Arial" w:hAnsi="Arial" w:eastAsia="Arial" w:cs="Arial"/>
          <w:sz w:val="24"/>
          <w:szCs w:val="24"/>
        </w:rPr>
      </w:pPr>
    </w:p>
    <w:p w:rsidR="004C6DA3" w:rsidRDefault="00CC3F51" w14:paraId="188C6254" w14:textId="77777777">
      <w:pPr>
        <w:rPr>
          <w:rFonts w:ascii="Arial" w:hAnsi="Arial" w:eastAsia="Arial" w:cs="Arial"/>
          <w:b/>
          <w:sz w:val="36"/>
          <w:szCs w:val="36"/>
        </w:rPr>
      </w:pPr>
      <w:r>
        <w:rPr>
          <w:rFonts w:ascii="Arial" w:hAnsi="Arial" w:eastAsia="Arial" w:cs="Arial"/>
          <w:b/>
          <w:sz w:val="36"/>
          <w:szCs w:val="36"/>
        </w:rPr>
        <w:t>9.Conclusiones y recomendaciones</w:t>
      </w:r>
    </w:p>
    <w:p w:rsidR="004C6DA3" w:rsidRDefault="7EC90056" w14:paraId="6FD76679" w14:textId="77777777">
      <w:pPr>
        <w:pStyle w:val="Ttulo2"/>
        <w:keepNext w:val="0"/>
        <w:keepLines w:val="0"/>
        <w:spacing w:after="80" w:line="360" w:lineRule="auto"/>
        <w:rPr>
          <w:b/>
          <w:sz w:val="28"/>
          <w:szCs w:val="28"/>
        </w:rPr>
      </w:pPr>
      <w:r w:rsidRPr="04CBE5FD">
        <w:rPr>
          <w:b/>
          <w:bCs/>
          <w:sz w:val="28"/>
          <w:szCs w:val="28"/>
        </w:rPr>
        <w:t>9.1 Conclusiones</w:t>
      </w:r>
    </w:p>
    <w:p w:rsidR="7EC90056" w:rsidP="04CBE5FD" w:rsidRDefault="0A1A7CCD" w14:paraId="30286B62" w14:textId="6259049C">
      <w:pPr>
        <w:spacing w:line="360" w:lineRule="auto"/>
        <w:rPr>
          <w:rFonts w:ascii="Arial" w:hAnsi="Arial" w:eastAsia="Arial" w:cs="Arial"/>
          <w:sz w:val="24"/>
          <w:szCs w:val="24"/>
        </w:rPr>
      </w:pPr>
      <w:r w:rsidRPr="04CBE5FD">
        <w:rPr>
          <w:rFonts w:ascii="Arial" w:hAnsi="Arial" w:eastAsia="Arial" w:cs="Arial"/>
          <w:sz w:val="24"/>
          <w:szCs w:val="24"/>
        </w:rPr>
        <w:t>En conclusión, el desarrollo del sistema web "</w:t>
      </w:r>
      <w:proofErr w:type="spellStart"/>
      <w:r w:rsidRPr="04CBE5FD">
        <w:rPr>
          <w:rFonts w:ascii="Arial" w:hAnsi="Arial" w:eastAsia="Arial" w:cs="Arial"/>
          <w:sz w:val="24"/>
          <w:szCs w:val="24"/>
        </w:rPr>
        <w:t>Urbanization</w:t>
      </w:r>
      <w:proofErr w:type="spellEnd"/>
      <w:r w:rsidRPr="04CBE5FD">
        <w:rPr>
          <w:rFonts w:ascii="Arial" w:hAnsi="Arial" w:eastAsia="Arial" w:cs="Arial"/>
          <w:sz w:val="24"/>
          <w:szCs w:val="24"/>
        </w:rPr>
        <w:t xml:space="preserve"> </w:t>
      </w:r>
      <w:proofErr w:type="spellStart"/>
      <w:r w:rsidRPr="04CBE5FD">
        <w:rPr>
          <w:rFonts w:ascii="Arial" w:hAnsi="Arial" w:eastAsia="Arial" w:cs="Arial"/>
          <w:sz w:val="24"/>
          <w:szCs w:val="24"/>
        </w:rPr>
        <w:t>Treasury</w:t>
      </w:r>
      <w:proofErr w:type="spellEnd"/>
      <w:r w:rsidRPr="04CBE5FD">
        <w:rPr>
          <w:rFonts w:ascii="Arial" w:hAnsi="Arial" w:eastAsia="Arial" w:cs="Arial"/>
          <w:sz w:val="24"/>
          <w:szCs w:val="24"/>
        </w:rPr>
        <w:t xml:space="preserve"> </w:t>
      </w:r>
      <w:proofErr w:type="spellStart"/>
      <w:r w:rsidRPr="04CBE5FD">
        <w:rPr>
          <w:rFonts w:ascii="Arial" w:hAnsi="Arial" w:eastAsia="Arial" w:cs="Arial"/>
          <w:sz w:val="24"/>
          <w:szCs w:val="24"/>
        </w:rPr>
        <w:t>System</w:t>
      </w:r>
      <w:proofErr w:type="spellEnd"/>
      <w:r w:rsidRPr="04CBE5FD">
        <w:rPr>
          <w:rFonts w:ascii="Arial" w:hAnsi="Arial" w:eastAsia="Arial" w:cs="Arial"/>
          <w:sz w:val="24"/>
          <w:szCs w:val="24"/>
        </w:rPr>
        <w:t>" basado en la metodología ágil SCRUM para agilizar la gestión de pagos de alícuotas enfocado en ingresos para la Urbanización Profesores de la Escuela Politécnica Nacional ha sido un éxito. A través de la implementación de Programación Web, Sistema de Bases de Datos y Modelos de Procesos de Desarrollo de Software, hemos diseñado un software amigable, usable y escalable que aborda eficazmente el problema identificado en la urbanización.</w:t>
      </w:r>
    </w:p>
    <w:p w:rsidR="7EC90056" w:rsidP="04CBE5FD" w:rsidRDefault="7EC90056" w14:paraId="4B2D58BE" w14:textId="3DB8E6A4">
      <w:pPr>
        <w:spacing w:line="360" w:lineRule="auto"/>
        <w:rPr>
          <w:rFonts w:ascii="Arial" w:hAnsi="Arial" w:eastAsia="Arial" w:cs="Arial"/>
          <w:sz w:val="24"/>
          <w:szCs w:val="24"/>
        </w:rPr>
      </w:pPr>
    </w:p>
    <w:p w:rsidR="7EC90056" w:rsidP="04CBE5FD" w:rsidRDefault="0A1A7CCD" w14:paraId="16C6C653" w14:textId="4CE6799C">
      <w:pPr>
        <w:spacing w:line="360" w:lineRule="auto"/>
        <w:rPr>
          <w:rFonts w:ascii="Arial" w:hAnsi="Arial" w:eastAsia="Arial" w:cs="Arial"/>
          <w:sz w:val="24"/>
          <w:szCs w:val="24"/>
        </w:rPr>
      </w:pPr>
      <w:r w:rsidRPr="04CBE5FD">
        <w:rPr>
          <w:rFonts w:ascii="Arial" w:hAnsi="Arial" w:eastAsia="Arial" w:cs="Arial"/>
          <w:sz w:val="24"/>
          <w:szCs w:val="24"/>
        </w:rPr>
        <w:t>Este sistema permitirá a la Urbanización Profesores de la Escuela Politécnica Nacional mejorar significativamente su eficiencia en la gestión de pagos. Al automatizar el proceso de registro y seguimiento de cobros, se reducirán los errores y se agilizará la comunicación con los residentes. Además, la transparencia en los datos financieros aumentará, lo que ayudará a evitar retrasos en los pagos y acumulación de deudas</w:t>
      </w:r>
      <w:r w:rsidRPr="04CBE5FD" w:rsidR="190B73F6">
        <w:rPr>
          <w:rFonts w:ascii="Arial" w:hAnsi="Arial" w:eastAsia="Arial" w:cs="Arial"/>
          <w:sz w:val="24"/>
          <w:szCs w:val="24"/>
        </w:rPr>
        <w:t xml:space="preserve">, siendo aspectos claves considerados desde su programación hasta </w:t>
      </w:r>
      <w:r w:rsidRPr="04CBE5FD" w:rsidR="2BE5F26A">
        <w:rPr>
          <w:rFonts w:ascii="Arial" w:hAnsi="Arial" w:eastAsia="Arial" w:cs="Arial"/>
          <w:sz w:val="24"/>
          <w:szCs w:val="24"/>
        </w:rPr>
        <w:t>las pruebas implementadas como parte de un correcto proceso de desarrollo de software.</w:t>
      </w:r>
    </w:p>
    <w:p w:rsidR="7EC90056" w:rsidP="04CBE5FD" w:rsidRDefault="7EC90056" w14:paraId="2A0AEC17" w14:textId="0285E114">
      <w:pPr>
        <w:spacing w:line="360" w:lineRule="auto"/>
        <w:rPr>
          <w:rFonts w:ascii="Arial" w:hAnsi="Arial" w:eastAsia="Arial" w:cs="Arial"/>
          <w:sz w:val="24"/>
          <w:szCs w:val="24"/>
        </w:rPr>
      </w:pPr>
    </w:p>
    <w:p w:rsidR="7EC90056" w:rsidP="04CBE5FD" w:rsidRDefault="0A1A7CCD" w14:paraId="4902EDDE" w14:textId="2265E3B2">
      <w:pPr>
        <w:spacing w:line="360" w:lineRule="auto"/>
        <w:rPr>
          <w:rFonts w:ascii="Arial" w:hAnsi="Arial" w:eastAsia="Arial" w:cs="Arial"/>
          <w:sz w:val="24"/>
          <w:szCs w:val="24"/>
        </w:rPr>
      </w:pPr>
      <w:r w:rsidRPr="04CBE5FD">
        <w:rPr>
          <w:rFonts w:ascii="Arial" w:hAnsi="Arial" w:eastAsia="Arial" w:cs="Arial"/>
          <w:sz w:val="24"/>
          <w:szCs w:val="24"/>
        </w:rPr>
        <w:t xml:space="preserve">A lo largo del desarrollo de este proyecto, hemos adquirido conocimientos fundamentales para trabajar con la metodología ágil SCRUM, así como habilidades técnicas en Programación Web y Modelos de Procesos de Desarrollo de Software. Esta experiencia nos ha acercado al mundo laboral y nos ha permitido aplicar nuestros conocimientos en </w:t>
      </w:r>
      <w:r w:rsidRPr="04CBE5FD" w:rsidR="5E41DCF5">
        <w:rPr>
          <w:rFonts w:ascii="Arial" w:hAnsi="Arial" w:eastAsia="Arial" w:cs="Arial"/>
          <w:sz w:val="24"/>
          <w:szCs w:val="24"/>
        </w:rPr>
        <w:t>el presente</w:t>
      </w:r>
      <w:r w:rsidRPr="04CBE5FD">
        <w:rPr>
          <w:rFonts w:ascii="Arial" w:hAnsi="Arial" w:eastAsia="Arial" w:cs="Arial"/>
          <w:sz w:val="24"/>
          <w:szCs w:val="24"/>
        </w:rPr>
        <w:t xml:space="preserve"> entorno práctico y real</w:t>
      </w:r>
      <w:r w:rsidRPr="04CBE5FD" w:rsidR="6B546C12">
        <w:rPr>
          <w:rFonts w:ascii="Arial" w:hAnsi="Arial" w:eastAsia="Arial" w:cs="Arial"/>
          <w:sz w:val="24"/>
          <w:szCs w:val="24"/>
        </w:rPr>
        <w:t xml:space="preserve"> del problema </w:t>
      </w:r>
      <w:r w:rsidRPr="04CBE5FD" w:rsidR="6B546C12">
        <w:rPr>
          <w:rFonts w:ascii="Arial" w:hAnsi="Arial" w:eastAsia="Arial" w:cs="Arial"/>
          <w:sz w:val="24"/>
          <w:szCs w:val="24"/>
        </w:rPr>
        <w:t>presentado por administración de la Urbanización Profesores de la Escuela Politécnica Nacional</w:t>
      </w:r>
      <w:r w:rsidRPr="04CBE5FD">
        <w:rPr>
          <w:rFonts w:ascii="Arial" w:hAnsi="Arial" w:eastAsia="Arial" w:cs="Arial"/>
          <w:sz w:val="24"/>
          <w:szCs w:val="24"/>
        </w:rPr>
        <w:t>.</w:t>
      </w:r>
    </w:p>
    <w:p w:rsidR="7EC90056" w:rsidP="04CBE5FD" w:rsidRDefault="7EC90056" w14:paraId="10750DC6" w14:textId="1D82C28C">
      <w:pPr>
        <w:spacing w:line="360" w:lineRule="auto"/>
        <w:rPr>
          <w:rFonts w:ascii="Arial" w:hAnsi="Arial" w:eastAsia="Arial" w:cs="Arial"/>
          <w:sz w:val="24"/>
          <w:szCs w:val="24"/>
        </w:rPr>
      </w:pPr>
    </w:p>
    <w:p w:rsidR="7EC90056" w:rsidP="04CBE5FD" w:rsidRDefault="0A1A7CCD" w14:paraId="5428F062" w14:textId="62C0E10E">
      <w:pPr>
        <w:spacing w:line="360" w:lineRule="auto"/>
        <w:rPr>
          <w:rFonts w:ascii="Arial" w:hAnsi="Arial" w:eastAsia="Arial" w:cs="Arial"/>
          <w:sz w:val="24"/>
          <w:szCs w:val="24"/>
        </w:rPr>
      </w:pPr>
      <w:r w:rsidRPr="04CBE5FD">
        <w:rPr>
          <w:rFonts w:ascii="Arial" w:hAnsi="Arial" w:eastAsia="Arial" w:cs="Arial"/>
          <w:sz w:val="24"/>
          <w:szCs w:val="24"/>
        </w:rPr>
        <w:t>En resumen, hemos cumplido con éxito con las necesidades del cliente y hemos entregado un software que mejora la eficiencia, transparencia y manejo de los pagos de los residentes de la Urbanización Profesores de la Escuela Politécnica Nacional. Estamos seguros de que este proyecto tendrá un impacto positivo en la administración financiera de la urbanización y sentará las bases para futuros proyectos similares.</w:t>
      </w:r>
    </w:p>
    <w:p w:rsidR="7EC90056" w:rsidP="04CBE5FD" w:rsidRDefault="7EC90056" w14:paraId="1356ED63" w14:textId="06019072">
      <w:pPr>
        <w:rPr>
          <w:rFonts w:ascii="Arial" w:hAnsi="Arial" w:eastAsia="Arial" w:cs="Arial"/>
          <w:sz w:val="28"/>
          <w:szCs w:val="28"/>
        </w:rPr>
      </w:pPr>
    </w:p>
    <w:p w:rsidR="004C6DA3" w:rsidRDefault="00CC3F51" w14:paraId="021992F5" w14:textId="77777777">
      <w:pPr>
        <w:pStyle w:val="Ttulo2"/>
        <w:keepNext w:val="0"/>
        <w:keepLines w:val="0"/>
        <w:spacing w:after="80" w:line="360" w:lineRule="auto"/>
        <w:rPr>
          <w:b/>
          <w:sz w:val="28"/>
          <w:szCs w:val="28"/>
        </w:rPr>
      </w:pPr>
      <w:r>
        <w:rPr>
          <w:b/>
          <w:sz w:val="28"/>
          <w:szCs w:val="28"/>
        </w:rPr>
        <w:t>9.2 Recomendaciones</w:t>
      </w:r>
    </w:p>
    <w:p w:rsidR="004C6DA3" w:rsidP="04CBE5FD" w:rsidRDefault="7AB54163" w14:paraId="5B672E58" w14:textId="5DDC11F3">
      <w:pPr>
        <w:spacing w:after="0" w:line="360" w:lineRule="auto"/>
        <w:rPr>
          <w:rFonts w:ascii="Arial" w:hAnsi="Arial" w:eastAsia="Arial" w:cs="Arial"/>
          <w:sz w:val="24"/>
          <w:szCs w:val="24"/>
        </w:rPr>
      </w:pPr>
      <w:r w:rsidRPr="04CBE5FD">
        <w:rPr>
          <w:rFonts w:ascii="Arial" w:hAnsi="Arial" w:eastAsia="Arial" w:cs="Arial"/>
          <w:sz w:val="24"/>
          <w:szCs w:val="24"/>
        </w:rPr>
        <w:t>Para finalizar, s</w:t>
      </w:r>
      <w:r w:rsidRPr="04CBE5FD" w:rsidR="75F5AF39">
        <w:rPr>
          <w:rFonts w:ascii="Arial" w:hAnsi="Arial" w:eastAsia="Arial" w:cs="Arial"/>
          <w:sz w:val="24"/>
          <w:szCs w:val="24"/>
        </w:rPr>
        <w:t>e recomienda establecer un plan de mantenimiento continuo para el sistema desarrollado. Esto implica realizar actualizaciones periódicas, corrección de errores y la implementación de nuevas funcionalidades según las necesidades emergentes de la urbanización.</w:t>
      </w:r>
    </w:p>
    <w:p w:rsidR="004C6DA3" w:rsidP="04CBE5FD" w:rsidRDefault="75F5AF39" w14:paraId="57A05F67" w14:textId="5B1CA2AD">
      <w:pPr>
        <w:spacing w:after="0" w:line="360" w:lineRule="auto"/>
      </w:pPr>
      <w:r w:rsidRPr="04CBE5FD">
        <w:rPr>
          <w:rFonts w:ascii="Arial" w:hAnsi="Arial" w:eastAsia="Arial" w:cs="Arial"/>
          <w:sz w:val="24"/>
          <w:szCs w:val="24"/>
        </w:rPr>
        <w:t xml:space="preserve"> </w:t>
      </w:r>
    </w:p>
    <w:p w:rsidR="004C6DA3" w:rsidP="04CBE5FD" w:rsidRDefault="0ED37CB4" w14:paraId="25271D92" w14:textId="165BF373">
      <w:pPr>
        <w:spacing w:after="0" w:line="360" w:lineRule="auto"/>
        <w:rPr>
          <w:rFonts w:ascii="Arial" w:hAnsi="Arial" w:eastAsia="Arial" w:cs="Arial"/>
          <w:sz w:val="24"/>
          <w:szCs w:val="24"/>
        </w:rPr>
      </w:pPr>
      <w:r w:rsidRPr="04CBE5FD">
        <w:rPr>
          <w:rFonts w:ascii="Arial" w:hAnsi="Arial" w:eastAsia="Arial" w:cs="Arial"/>
          <w:sz w:val="24"/>
          <w:szCs w:val="24"/>
        </w:rPr>
        <w:t>Por otro lado, e</w:t>
      </w:r>
      <w:r w:rsidRPr="04CBE5FD" w:rsidR="75F5AF39">
        <w:rPr>
          <w:rFonts w:ascii="Arial" w:hAnsi="Arial" w:eastAsia="Arial" w:cs="Arial"/>
          <w:sz w:val="24"/>
          <w:szCs w:val="24"/>
        </w:rPr>
        <w:t xml:space="preserve">s importante proporcionar capacitación adecuada al personal que utilizará el sistema, especialmente a la tesorera y a los miembros de la urbanización. Esto garantizará un uso eficiente del software y maximizará los beneficios obtenidos. </w:t>
      </w:r>
    </w:p>
    <w:p w:rsidR="004C6DA3" w:rsidP="04CBE5FD" w:rsidRDefault="75F5AF39" w14:paraId="1F9F3D1E" w14:textId="7C71FDA1">
      <w:pPr>
        <w:spacing w:after="0" w:line="360" w:lineRule="auto"/>
      </w:pPr>
      <w:r w:rsidRPr="04CBE5FD">
        <w:rPr>
          <w:rFonts w:ascii="Arial" w:hAnsi="Arial" w:eastAsia="Arial" w:cs="Arial"/>
          <w:sz w:val="24"/>
          <w:szCs w:val="24"/>
        </w:rPr>
        <w:t xml:space="preserve"> </w:t>
      </w:r>
    </w:p>
    <w:p w:rsidR="004C6DA3" w:rsidP="04CBE5FD" w:rsidRDefault="1E2034C6" w14:paraId="42F6DD70" w14:textId="17087A62">
      <w:pPr>
        <w:spacing w:after="0" w:line="360" w:lineRule="auto"/>
        <w:rPr>
          <w:rFonts w:ascii="Arial" w:hAnsi="Arial" w:eastAsia="Arial" w:cs="Arial"/>
          <w:sz w:val="24"/>
          <w:szCs w:val="24"/>
        </w:rPr>
      </w:pPr>
      <w:r w:rsidRPr="04CBE5FD">
        <w:rPr>
          <w:rFonts w:ascii="Arial" w:hAnsi="Arial" w:eastAsia="Arial" w:cs="Arial"/>
          <w:sz w:val="24"/>
          <w:szCs w:val="24"/>
        </w:rPr>
        <w:t>Además, s</w:t>
      </w:r>
      <w:r w:rsidRPr="04CBE5FD" w:rsidR="75F5AF39">
        <w:rPr>
          <w:rFonts w:ascii="Arial" w:hAnsi="Arial" w:eastAsia="Arial" w:cs="Arial"/>
          <w:sz w:val="24"/>
          <w:szCs w:val="24"/>
        </w:rPr>
        <w:t>e debe considerar la posibilidad de escalabilidad del sistema para adaptarse a un crecimiento futuro en el número de residentes o a la incorporación de nuevas funcionalidades. Esto garantizará que el sistema siga siendo efectivo a medida que la urbanización evoluciona.</w:t>
      </w:r>
    </w:p>
    <w:p w:rsidR="004C6DA3" w:rsidP="04CBE5FD" w:rsidRDefault="75F5AF39" w14:paraId="5378F281" w14:textId="3544FC54">
      <w:pPr>
        <w:spacing w:after="0" w:line="360" w:lineRule="auto"/>
      </w:pPr>
      <w:r w:rsidRPr="04CBE5FD">
        <w:rPr>
          <w:rFonts w:ascii="Arial" w:hAnsi="Arial" w:eastAsia="Arial" w:cs="Arial"/>
          <w:sz w:val="24"/>
          <w:szCs w:val="24"/>
        </w:rPr>
        <w:t xml:space="preserve"> </w:t>
      </w:r>
    </w:p>
    <w:p w:rsidR="004C6DA3" w:rsidP="04CBE5FD" w:rsidRDefault="346AF2DF" w14:paraId="7B41233C" w14:textId="101233B6">
      <w:pPr>
        <w:spacing w:after="0" w:line="360" w:lineRule="auto"/>
        <w:rPr>
          <w:rFonts w:ascii="Arial" w:hAnsi="Arial" w:eastAsia="Arial" w:cs="Arial"/>
          <w:sz w:val="24"/>
          <w:szCs w:val="24"/>
        </w:rPr>
      </w:pPr>
      <w:r w:rsidRPr="04CBE5FD">
        <w:rPr>
          <w:rFonts w:ascii="Arial" w:hAnsi="Arial" w:eastAsia="Arial" w:cs="Arial"/>
          <w:sz w:val="24"/>
          <w:szCs w:val="24"/>
        </w:rPr>
        <w:t>Por añadidura, se pueden implementar herramientas de monitoreo para evaluar el rendimiento del sistema en cuanto a velocidad de respuesta, uso de recursos y otros indicadores clave.</w:t>
      </w:r>
      <w:r w:rsidRPr="04CBE5FD" w:rsidR="75F5AF39">
        <w:rPr>
          <w:rFonts w:ascii="Arial" w:hAnsi="Arial" w:eastAsia="Arial" w:cs="Arial"/>
          <w:sz w:val="24"/>
          <w:szCs w:val="24"/>
        </w:rPr>
        <w:t xml:space="preserve"> Esto permitirá identificar y abordar posibles problemas de desempeño de manera proactiva</w:t>
      </w:r>
      <w:r w:rsidRPr="04CBE5FD" w:rsidR="4DD422CE">
        <w:rPr>
          <w:rFonts w:ascii="Arial" w:hAnsi="Arial" w:eastAsia="Arial" w:cs="Arial"/>
          <w:sz w:val="24"/>
          <w:szCs w:val="24"/>
        </w:rPr>
        <w:t xml:space="preserve"> sin que afecte el uso de nuestro usuario final</w:t>
      </w:r>
      <w:r w:rsidRPr="04CBE5FD" w:rsidR="75F5AF39">
        <w:rPr>
          <w:rFonts w:ascii="Arial" w:hAnsi="Arial" w:eastAsia="Arial" w:cs="Arial"/>
          <w:sz w:val="24"/>
          <w:szCs w:val="24"/>
        </w:rPr>
        <w:t>.</w:t>
      </w:r>
    </w:p>
    <w:p w:rsidR="004C6DA3" w:rsidP="04CBE5FD" w:rsidRDefault="75F5AF39" w14:paraId="43E7E3C2" w14:textId="03A0A0FF">
      <w:pPr>
        <w:spacing w:after="0" w:line="360" w:lineRule="auto"/>
      </w:pPr>
      <w:r w:rsidRPr="04CBE5FD">
        <w:rPr>
          <w:rFonts w:ascii="Arial" w:hAnsi="Arial" w:eastAsia="Arial" w:cs="Arial"/>
          <w:sz w:val="24"/>
          <w:szCs w:val="24"/>
        </w:rPr>
        <w:t xml:space="preserve"> </w:t>
      </w:r>
    </w:p>
    <w:p w:rsidR="004C6DA3" w:rsidP="04CBE5FD" w:rsidRDefault="75F5AF39" w14:paraId="0DE4B5B7" w14:textId="1ADAFC35">
      <w:pPr>
        <w:spacing w:after="0" w:line="360" w:lineRule="auto"/>
        <w:rPr>
          <w:rFonts w:ascii="Arial" w:hAnsi="Arial" w:eastAsia="Arial" w:cs="Arial"/>
          <w:sz w:val="24"/>
          <w:szCs w:val="24"/>
        </w:rPr>
        <w:sectPr w:rsidR="004C6DA3">
          <w:pgSz w:w="11909" w:h="16834" w:orient="portrait"/>
          <w:pgMar w:top="1440" w:right="1440" w:bottom="1440" w:left="1440" w:header="0" w:footer="720" w:gutter="0"/>
          <w:pgNumType w:start="3"/>
          <w:cols w:space="720"/>
        </w:sectPr>
      </w:pPr>
      <w:r w:rsidRPr="24D5C64E" w:rsidR="2A42B7F6">
        <w:rPr>
          <w:rFonts w:ascii="Arial" w:hAnsi="Arial" w:eastAsia="Arial" w:cs="Arial"/>
          <w:sz w:val="24"/>
          <w:szCs w:val="24"/>
        </w:rPr>
        <w:t>Con estas recomendaciones, se contribuirá al éxito continuo del sistema y se asegurará de cumplir con los objetivos planteados para optimizar la gestión financiera enfocada en Ingresos de la Urbanización Profesores de la Escuela Politécnica Nacional.</w:t>
      </w:r>
    </w:p>
    <w:p w:rsidR="004C6DA3" w:rsidRDefault="56ECF06F" w14:paraId="236A48CE" w14:textId="77777777">
      <w:pPr>
        <w:numPr>
          <w:ilvl w:val="0"/>
          <w:numId w:val="5"/>
        </w:numPr>
        <w:spacing w:after="200" w:line="276" w:lineRule="auto"/>
        <w:ind w:left="0" w:firstLine="0"/>
        <w:rPr>
          <w:rFonts w:ascii="Arial" w:hAnsi="Arial" w:eastAsia="Arial" w:cs="Arial"/>
          <w:b/>
          <w:color w:val="0070C0"/>
          <w:sz w:val="36"/>
          <w:szCs w:val="36"/>
        </w:rPr>
      </w:pPr>
      <w:bookmarkStart w:name="_heading=h.1ci93xb" w:id="36"/>
      <w:bookmarkEnd w:id="36"/>
      <w:r w:rsidRPr="1F24EFEB" w:rsidR="56ECF06F">
        <w:rPr>
          <w:rFonts w:ascii="Arial" w:hAnsi="Arial" w:eastAsia="Arial" w:cs="Arial"/>
          <w:b w:val="1"/>
          <w:bCs w:val="1"/>
          <w:color w:val="0070C0"/>
          <w:sz w:val="36"/>
          <w:szCs w:val="36"/>
        </w:rPr>
        <w:t>Planificación para el Cronograma:</w:t>
      </w:r>
    </w:p>
    <w:p w:rsidR="004C6DA3" w:rsidP="1F24EFEB" w:rsidRDefault="00CC3F51" w14:paraId="66204FF1" w14:textId="40F9D16A">
      <w:pPr>
        <w:pStyle w:val="Normal"/>
      </w:pPr>
      <w:r w:rsidR="44E84E54">
        <w:drawing>
          <wp:inline wp14:editId="14A69167" wp14:anchorId="07CC204D">
            <wp:extent cx="5400675" cy="3448050"/>
            <wp:effectExtent l="0" t="0" r="0" b="0"/>
            <wp:docPr id="1856651895" name="" title=""/>
            <wp:cNvGraphicFramePr>
              <a:graphicFrameLocks noChangeAspect="1"/>
            </wp:cNvGraphicFramePr>
            <a:graphic>
              <a:graphicData uri="http://schemas.openxmlformats.org/drawingml/2006/picture">
                <pic:pic>
                  <pic:nvPicPr>
                    <pic:cNvPr id="0" name=""/>
                    <pic:cNvPicPr/>
                  </pic:nvPicPr>
                  <pic:blipFill>
                    <a:blip r:embed="R0c077af917f44bca">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p>
    <w:p w:rsidR="004C6DA3" w:rsidRDefault="004C6DA3" w14:paraId="2DBF0D7D" w14:textId="77777777">
      <w:pPr>
        <w:spacing w:after="200" w:line="276" w:lineRule="auto"/>
        <w:rPr>
          <w:rFonts w:ascii="Arial" w:hAnsi="Arial" w:eastAsia="Arial" w:cs="Arial"/>
          <w:b/>
          <w:color w:val="0070C0"/>
          <w:sz w:val="36"/>
          <w:szCs w:val="36"/>
        </w:rPr>
      </w:pPr>
      <w:bookmarkStart w:name="_heading=h.tng1od2qf4qb" w:colFirst="0" w:colLast="0" w:id="37"/>
      <w:bookmarkEnd w:id="37"/>
    </w:p>
    <w:p w:rsidR="004C6DA3" w:rsidRDefault="7EC90056" w14:paraId="70C02971" w14:textId="77777777">
      <w:pPr>
        <w:numPr>
          <w:ilvl w:val="0"/>
          <w:numId w:val="5"/>
        </w:numPr>
        <w:spacing w:after="200" w:line="276" w:lineRule="auto"/>
        <w:ind w:left="0" w:firstLine="0"/>
        <w:rPr>
          <w:rFonts w:ascii="Arial" w:hAnsi="Arial" w:eastAsia="Arial" w:cs="Arial"/>
          <w:b/>
          <w:color w:val="0070C0"/>
          <w:sz w:val="36"/>
          <w:szCs w:val="36"/>
        </w:rPr>
      </w:pPr>
      <w:bookmarkStart w:name="_heading=h.3whwml4" w:id="38"/>
      <w:bookmarkEnd w:id="38"/>
      <w:r w:rsidRPr="7EC90056">
        <w:rPr>
          <w:rFonts w:ascii="Arial" w:hAnsi="Arial" w:eastAsia="Arial" w:cs="Arial"/>
          <w:b/>
          <w:bCs/>
          <w:color w:val="0070C0"/>
          <w:sz w:val="36"/>
          <w:szCs w:val="36"/>
        </w:rPr>
        <w:t>Bibliografía</w:t>
      </w:r>
    </w:p>
    <w:p w:rsidR="004C6DA3" w:rsidP="00C6368E" w:rsidRDefault="00CC3F51" w14:paraId="2A06FE34" w14:textId="77777777">
      <w:pPr>
        <w:spacing w:after="0" w:line="480" w:lineRule="auto"/>
        <w:ind w:left="720" w:hanging="720"/>
        <w:rPr>
          <w:rFonts w:ascii="Arial" w:hAnsi="Arial" w:eastAsia="Arial" w:cs="Arial"/>
          <w:sz w:val="24"/>
          <w:szCs w:val="24"/>
        </w:rPr>
      </w:pPr>
      <w:r>
        <w:rPr>
          <w:rFonts w:ascii="Arial" w:hAnsi="Arial" w:eastAsia="Arial" w:cs="Arial"/>
          <w:sz w:val="24"/>
          <w:szCs w:val="24"/>
        </w:rPr>
        <w:t>Fernández Casado, P. E. (2023). Construcción y diseño de páginas web con HTML, CSS y JavaScript: (1 ed.). RA-MA Editorial. https://elibro.net/es/lc/espe/titulos/235052</w:t>
      </w:r>
    </w:p>
    <w:p w:rsidR="004C6DA3" w:rsidP="00C6368E" w:rsidRDefault="00CC3F51" w14:paraId="50BC475E" w14:textId="77777777">
      <w:pPr>
        <w:spacing w:after="0" w:line="480" w:lineRule="auto"/>
        <w:ind w:left="720" w:hanging="720"/>
        <w:rPr>
          <w:rFonts w:ascii="Arial" w:hAnsi="Arial" w:eastAsia="Arial" w:cs="Arial"/>
          <w:sz w:val="24"/>
          <w:szCs w:val="24"/>
        </w:rPr>
      </w:pPr>
      <w:r>
        <w:rPr>
          <w:rFonts w:ascii="Arial" w:hAnsi="Arial" w:eastAsia="Arial" w:cs="Arial"/>
          <w:sz w:val="24"/>
          <w:szCs w:val="24"/>
        </w:rPr>
        <w:t>González, C. J., &amp; Rodríguez, R. V. (2017). Editor web visual para HTML, CSS y JavaScript de apoyo a la docencia. Virtualidad, Educación y Ciencia, 8(14), 136-152. https://dialnet.unirioja.es/servlet/articulo?codigo=6047135</w:t>
      </w:r>
    </w:p>
    <w:p w:rsidRPr="00C6368E" w:rsidR="004C6DA3" w:rsidP="00C6368E" w:rsidRDefault="00CC3F51" w14:paraId="2F422375" w14:textId="77777777">
      <w:pPr>
        <w:spacing w:after="0" w:line="480" w:lineRule="auto"/>
        <w:ind w:left="720" w:hanging="720"/>
        <w:rPr>
          <w:rFonts w:ascii="Arial" w:hAnsi="Arial" w:eastAsia="Arial" w:cs="Arial"/>
          <w:b/>
          <w:color w:val="0070C0"/>
          <w:sz w:val="36"/>
          <w:szCs w:val="36"/>
          <w:lang w:val="en-US"/>
        </w:rPr>
        <w:sectPr w:rsidRPr="00C6368E" w:rsidR="004C6DA3">
          <w:footerReference w:type="default" r:id="rId10"/>
          <w:pgSz w:w="11909" w:h="16834" w:orient="portrait"/>
          <w:pgMar w:top="1417" w:right="1701" w:bottom="1417" w:left="1701" w:header="708" w:footer="708" w:gutter="0"/>
          <w:cols w:space="720"/>
        </w:sectPr>
      </w:pPr>
      <w:r w:rsidRPr="00C6368E">
        <w:rPr>
          <w:rFonts w:ascii="Arial" w:hAnsi="Arial" w:eastAsia="Arial" w:cs="Arial"/>
          <w:sz w:val="24"/>
          <w:szCs w:val="24"/>
          <w:lang w:val="en-US"/>
        </w:rPr>
        <w:t xml:space="preserve">Microsoft. (2021, 3 </w:t>
      </w:r>
      <w:proofErr w:type="spellStart"/>
      <w:r w:rsidRPr="00C6368E">
        <w:rPr>
          <w:rFonts w:ascii="Arial" w:hAnsi="Arial" w:eastAsia="Arial" w:cs="Arial"/>
          <w:sz w:val="24"/>
          <w:szCs w:val="24"/>
          <w:lang w:val="en-US"/>
        </w:rPr>
        <w:t>noviembre</w:t>
      </w:r>
      <w:proofErr w:type="spellEnd"/>
      <w:r w:rsidRPr="00C6368E">
        <w:rPr>
          <w:rFonts w:ascii="Arial" w:hAnsi="Arial" w:eastAsia="Arial" w:cs="Arial"/>
          <w:sz w:val="24"/>
          <w:szCs w:val="24"/>
          <w:lang w:val="en-US"/>
        </w:rPr>
        <w:t xml:space="preserve">). </w:t>
      </w:r>
      <w:r w:rsidRPr="00C6368E">
        <w:rPr>
          <w:rFonts w:ascii="Arial" w:hAnsi="Arial" w:eastAsia="Arial" w:cs="Arial"/>
          <w:i/>
          <w:sz w:val="24"/>
          <w:szCs w:val="24"/>
          <w:lang w:val="en-US"/>
        </w:rPr>
        <w:t>Get started with Visual Studio code</w:t>
      </w:r>
      <w:r w:rsidRPr="00C6368E">
        <w:rPr>
          <w:rFonts w:ascii="Arial" w:hAnsi="Arial" w:eastAsia="Arial" w:cs="Arial"/>
          <w:sz w:val="24"/>
          <w:szCs w:val="24"/>
          <w:lang w:val="en-US"/>
        </w:rPr>
        <w:t>. https://code.visualstudio.com/learn</w:t>
      </w:r>
      <w:bookmarkStart w:name="_GoBack" w:id="39"/>
      <w:bookmarkEnd w:id="39"/>
    </w:p>
    <w:p w:rsidR="004C6DA3" w:rsidRDefault="00CC3F51" w14:paraId="01D04260" w14:textId="77777777">
      <w:pPr>
        <w:rPr>
          <w:rFonts w:ascii="Arial" w:hAnsi="Arial" w:eastAsia="Arial" w:cs="Arial"/>
          <w:b/>
          <w:color w:val="0070C0"/>
          <w:sz w:val="36"/>
          <w:szCs w:val="36"/>
        </w:rPr>
      </w:pPr>
      <w:r>
        <w:rPr>
          <w:rFonts w:ascii="Arial" w:hAnsi="Arial" w:eastAsia="Arial" w:cs="Arial"/>
          <w:b/>
          <w:color w:val="0070C0"/>
          <w:sz w:val="36"/>
          <w:szCs w:val="36"/>
        </w:rPr>
        <w:t xml:space="preserve">Anexos. </w:t>
      </w:r>
    </w:p>
    <w:p w:rsidR="004C6DA3" w:rsidP="7EC90056" w:rsidRDefault="56ECF06F" w14:paraId="50868946" w14:textId="5AE784B5">
      <w:pPr>
        <w:spacing w:after="200" w:line="276" w:lineRule="auto"/>
      </w:pPr>
      <w:r w:rsidRPr="1F24EFEB" w:rsidR="56ECF06F">
        <w:rPr>
          <w:rFonts w:ascii="Arial" w:hAnsi="Arial" w:eastAsia="Arial" w:cs="Arial"/>
          <w:b w:val="1"/>
          <w:bCs w:val="1"/>
          <w:color w:val="0070C0"/>
          <w:sz w:val="36"/>
          <w:szCs w:val="36"/>
        </w:rPr>
        <w:t>Anexo I. Crono</w:t>
      </w:r>
    </w:p>
    <w:p w:rsidR="7EC90056" w:rsidP="1F24EFEB" w:rsidRDefault="7EC90056" w14:paraId="3911AB87" w14:textId="52C9B65C">
      <w:pPr>
        <w:pStyle w:val="Normal"/>
        <w:spacing w:after="200" w:line="276" w:lineRule="auto"/>
      </w:pPr>
      <w:r w:rsidR="3BCCCCAC">
        <w:drawing>
          <wp:inline wp14:editId="374BD363" wp14:anchorId="1FF85CD3">
            <wp:extent cx="6589619" cy="4210725"/>
            <wp:effectExtent l="0" t="0" r="0" b="0"/>
            <wp:docPr id="471664552" name="" title=""/>
            <wp:cNvGraphicFramePr>
              <a:graphicFrameLocks noChangeAspect="1"/>
            </wp:cNvGraphicFramePr>
            <a:graphic>
              <a:graphicData uri="http://schemas.openxmlformats.org/drawingml/2006/picture">
                <pic:pic>
                  <pic:nvPicPr>
                    <pic:cNvPr id="0" name=""/>
                    <pic:cNvPicPr/>
                  </pic:nvPicPr>
                  <pic:blipFill>
                    <a:blip r:embed="R2762cfa8f6554967">
                      <a:extLst>
                        <a:ext xmlns:a="http://schemas.openxmlformats.org/drawingml/2006/main" uri="{28A0092B-C50C-407E-A947-70E740481C1C}">
                          <a14:useLocalDpi val="0"/>
                        </a:ext>
                      </a:extLst>
                    </a:blip>
                    <a:stretch>
                      <a:fillRect/>
                    </a:stretch>
                  </pic:blipFill>
                  <pic:spPr>
                    <a:xfrm>
                      <a:off x="0" y="0"/>
                      <a:ext cx="6589619" cy="4210725"/>
                    </a:xfrm>
                    <a:prstGeom prst="rect">
                      <a:avLst/>
                    </a:prstGeom>
                  </pic:spPr>
                </pic:pic>
              </a:graphicData>
            </a:graphic>
          </wp:inline>
        </w:drawing>
      </w:r>
    </w:p>
    <w:p w:rsidR="7EC90056" w:rsidP="7EC90056" w:rsidRDefault="7EC90056" w14:paraId="20833034" w14:textId="5530E9A8">
      <w:pPr>
        <w:spacing w:after="200" w:line="276" w:lineRule="auto"/>
        <w:rPr>
          <w:rFonts w:ascii="Arial" w:hAnsi="Arial" w:eastAsia="Arial" w:cs="Arial"/>
          <w:b/>
          <w:bCs/>
          <w:color w:val="0070C0"/>
          <w:sz w:val="36"/>
          <w:szCs w:val="36"/>
        </w:rPr>
      </w:pPr>
    </w:p>
    <w:p w:rsidR="004C6DA3" w:rsidRDefault="56ECF06F" w14:paraId="37B3F20A" w14:textId="77777777">
      <w:pPr>
        <w:spacing w:after="200" w:line="276" w:lineRule="auto"/>
        <w:rPr>
          <w:rFonts w:ascii="Arial" w:hAnsi="Arial" w:eastAsia="Arial" w:cs="Arial"/>
          <w:b/>
          <w:color w:val="0070C0"/>
          <w:sz w:val="36"/>
          <w:szCs w:val="36"/>
        </w:rPr>
      </w:pPr>
      <w:r w:rsidRPr="56ECF06F">
        <w:rPr>
          <w:rFonts w:ascii="Arial" w:hAnsi="Arial" w:eastAsia="Arial" w:cs="Arial"/>
          <w:b/>
          <w:bCs/>
          <w:color w:val="0070C0"/>
          <w:sz w:val="36"/>
          <w:szCs w:val="36"/>
        </w:rPr>
        <w:t>Anexo II. Crono Matriz de identificación de requisitos</w:t>
      </w:r>
    </w:p>
    <w:p w:rsidR="7EC90056" w:rsidP="7EC90056" w:rsidRDefault="7EC90056" w14:paraId="0583B88D" w14:textId="31528980">
      <w:pPr>
        <w:spacing w:after="200" w:line="276" w:lineRule="auto"/>
      </w:pPr>
      <w:r w:rsidR="7EC90056">
        <w:drawing>
          <wp:inline wp14:editId="5E20A693" wp14:anchorId="7A503B5A">
            <wp:extent cx="8615797" cy="4110452"/>
            <wp:effectExtent l="0" t="0" r="0" b="0"/>
            <wp:docPr id="389080437" name="Imagen 389080437" title=""/>
            <wp:cNvGraphicFramePr>
              <a:graphicFrameLocks noChangeAspect="1"/>
            </wp:cNvGraphicFramePr>
            <a:graphic>
              <a:graphicData uri="http://schemas.openxmlformats.org/drawingml/2006/picture">
                <pic:pic>
                  <pic:nvPicPr>
                    <pic:cNvPr id="0" name="Imagen 389080437"/>
                    <pic:cNvPicPr/>
                  </pic:nvPicPr>
                  <pic:blipFill>
                    <a:blip r:embed="R5bd72460a5d541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15797" cy="4110452"/>
                    </a:xfrm>
                    <a:prstGeom prst="rect">
                      <a:avLst/>
                    </a:prstGeom>
                  </pic:spPr>
                </pic:pic>
              </a:graphicData>
            </a:graphic>
          </wp:inline>
        </w:drawing>
      </w:r>
    </w:p>
    <w:p w:rsidR="7EC90056" w:rsidP="7EC90056" w:rsidRDefault="7EC90056" w14:paraId="62B95261" w14:textId="5BFC2939">
      <w:pPr>
        <w:spacing w:after="200" w:line="276" w:lineRule="auto"/>
        <w:rPr>
          <w:rFonts w:ascii="Arial" w:hAnsi="Arial" w:eastAsia="Arial" w:cs="Arial"/>
          <w:b/>
          <w:bCs/>
          <w:color w:val="0070C0"/>
          <w:sz w:val="36"/>
          <w:szCs w:val="36"/>
        </w:rPr>
      </w:pPr>
    </w:p>
    <w:p w:rsidR="004C6DA3" w:rsidRDefault="7EC90056" w14:paraId="1C3371E4" w14:textId="77777777">
      <w:pPr>
        <w:spacing w:after="200" w:line="276" w:lineRule="auto"/>
        <w:rPr>
          <w:rFonts w:ascii="Arial" w:hAnsi="Arial" w:eastAsia="Arial" w:cs="Arial"/>
          <w:b/>
          <w:color w:val="0070C0"/>
          <w:sz w:val="36"/>
          <w:szCs w:val="36"/>
        </w:rPr>
      </w:pPr>
      <w:r w:rsidRPr="7EC90056">
        <w:rPr>
          <w:rFonts w:ascii="Arial" w:hAnsi="Arial" w:eastAsia="Arial" w:cs="Arial"/>
          <w:b/>
          <w:bCs/>
          <w:color w:val="0070C0"/>
          <w:sz w:val="36"/>
          <w:szCs w:val="36"/>
        </w:rPr>
        <w:t>Anexo III. Historia de Usuario</w:t>
      </w:r>
    </w:p>
    <w:p w:rsidR="7EC90056" w:rsidP="7EC90056" w:rsidRDefault="7EC90056" w14:paraId="190905C2" w14:textId="58137B56">
      <w:pPr>
        <w:spacing w:after="200" w:line="276" w:lineRule="auto"/>
      </w:pPr>
      <w:r>
        <w:rPr>
          <w:noProof/>
        </w:rPr>
        <w:drawing>
          <wp:inline distT="0" distB="0" distL="0" distR="0" wp14:anchorId="6E98689D" wp14:editId="3ABAB2B4">
            <wp:extent cx="8543925" cy="3898166"/>
            <wp:effectExtent l="0" t="0" r="0" b="0"/>
            <wp:docPr id="160140374" name="Imagen 16014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543925" cy="3898166"/>
                    </a:xfrm>
                    <a:prstGeom prst="rect">
                      <a:avLst/>
                    </a:prstGeom>
                  </pic:spPr>
                </pic:pic>
              </a:graphicData>
            </a:graphic>
          </wp:inline>
        </w:drawing>
      </w:r>
    </w:p>
    <w:p w:rsidR="7EC90056" w:rsidP="7EC90056" w:rsidRDefault="7EC90056" w14:paraId="283970E7" w14:textId="7A595E78">
      <w:pPr>
        <w:spacing w:after="200" w:line="276" w:lineRule="auto"/>
      </w:pPr>
    </w:p>
    <w:sectPr w:rsidR="7EC90056">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20CC" w:rsidRDefault="003F20CC" w14:paraId="6F49DC25" w14:textId="77777777">
      <w:pPr>
        <w:spacing w:after="0" w:line="240" w:lineRule="auto"/>
      </w:pPr>
      <w:r>
        <w:separator/>
      </w:r>
    </w:p>
  </w:endnote>
  <w:endnote w:type="continuationSeparator" w:id="0">
    <w:p w:rsidR="003F20CC" w:rsidRDefault="003F20CC" w14:paraId="3A3C11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6DA3" w:rsidRDefault="00CC3F51" w14:paraId="133EDD17" w14:textId="20D1428D">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sidR="00C6368E">
      <w:rPr>
        <w:rFonts w:ascii="Times New Roman" w:hAnsi="Times New Roman" w:eastAsia="Times New Roman" w:cs="Times New Roman"/>
        <w:color w:val="000000"/>
        <w:sz w:val="24"/>
        <w:szCs w:val="24"/>
      </w:rPr>
      <w:fldChar w:fldCharType="separate"/>
    </w:r>
    <w:r w:rsidR="00C6368E">
      <w:rPr>
        <w:rFonts w:ascii="Times New Roman" w:hAnsi="Times New Roman" w:eastAsia="Times New Roman" w:cs="Times New Roman"/>
        <w:noProof/>
        <w:color w:val="000000"/>
        <w:sz w:val="24"/>
        <w:szCs w:val="24"/>
      </w:rPr>
      <w:t>17</w:t>
    </w:r>
    <w:r>
      <w:rPr>
        <w:rFonts w:ascii="Times New Roman" w:hAnsi="Times New Roman" w:eastAsia="Times New Roman" w:cs="Times New Roman"/>
        <w:color w:val="000000"/>
        <w:sz w:val="24"/>
        <w:szCs w:val="24"/>
      </w:rPr>
      <w:fldChar w:fldCharType="end"/>
    </w:r>
  </w:p>
  <w:p w:rsidR="004C6DA3" w:rsidRDefault="004C6DA3" w14:paraId="296FEF7D"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20CC" w:rsidRDefault="003F20CC" w14:paraId="61D1872D" w14:textId="77777777">
      <w:pPr>
        <w:spacing w:after="0" w:line="240" w:lineRule="auto"/>
      </w:pPr>
      <w:r>
        <w:separator/>
      </w:r>
    </w:p>
  </w:footnote>
  <w:footnote w:type="continuationSeparator" w:id="0">
    <w:p w:rsidR="003F20CC" w:rsidRDefault="003F20CC" w14:paraId="10F8D9B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FXVZLKSpMGDcNR" int2:id="rNXP0bZF">
      <int2:state int2:type="AugLoop_Text_Critique" int2:value="Rejected"/>
    </int2:textHash>
    <int2:textHash int2:hashCode="tkOdlcwKCSznms" int2:id="8ZfQUsMV">
      <int2:state int2:type="AugLoop_Text_Critique" int2:value="Rejected"/>
    </int2:textHash>
    <int2:bookmark int2:bookmarkName="_Int_c7zij9D8" int2:invalidationBookmarkName="" int2:hashCode="fVF+F5z1QaiOqm" int2:id="fHAXZ8h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nsid w:val="4350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b2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200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651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64F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3195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FE2C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E6B3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AC4C6F"/>
    <w:multiLevelType w:val="hybridMultilevel"/>
    <w:tmpl w:val="29029F6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68B51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00BD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1">
    <w:abstractNumId w:val="10"/>
  </w:num>
  <w:num w:numId="10">
    <w:abstractNumId w:val="9"/>
  </w:num>
  <w:num w:numId="9">
    <w:abstractNumId w:val="8"/>
  </w:num>
  <w:num w:numId="1">
    <w:abstractNumId w:val="3"/>
  </w:num>
  <w:num w:numId="2">
    <w:abstractNumId w:val="6"/>
  </w:num>
  <w:num w:numId="3">
    <w:abstractNumId w:val="0"/>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A3"/>
    <w:rsid w:val="003F20CC"/>
    <w:rsid w:val="004C6DA3"/>
    <w:rsid w:val="00C6368E"/>
    <w:rsid w:val="00CC3F51"/>
    <w:rsid w:val="0128226D"/>
    <w:rsid w:val="02372A21"/>
    <w:rsid w:val="0293194B"/>
    <w:rsid w:val="02A927AE"/>
    <w:rsid w:val="03D1416A"/>
    <w:rsid w:val="03E807B3"/>
    <w:rsid w:val="047BD30E"/>
    <w:rsid w:val="04B12B04"/>
    <w:rsid w:val="04CBE5FD"/>
    <w:rsid w:val="05012E35"/>
    <w:rsid w:val="0514B1BD"/>
    <w:rsid w:val="05495A8E"/>
    <w:rsid w:val="063D2154"/>
    <w:rsid w:val="06FC4374"/>
    <w:rsid w:val="075E4DBA"/>
    <w:rsid w:val="079C578B"/>
    <w:rsid w:val="07E51B85"/>
    <w:rsid w:val="0809ADDD"/>
    <w:rsid w:val="0868F24C"/>
    <w:rsid w:val="0A1A7CCD"/>
    <w:rsid w:val="0A62D969"/>
    <w:rsid w:val="0B617200"/>
    <w:rsid w:val="0B83F341"/>
    <w:rsid w:val="0CECC15F"/>
    <w:rsid w:val="0CFA109B"/>
    <w:rsid w:val="0D56B2CA"/>
    <w:rsid w:val="0ED37CB4"/>
    <w:rsid w:val="0F91054C"/>
    <w:rsid w:val="11CEE059"/>
    <w:rsid w:val="11F334C5"/>
    <w:rsid w:val="125D029F"/>
    <w:rsid w:val="132B4476"/>
    <w:rsid w:val="13D22A1A"/>
    <w:rsid w:val="147B5CFD"/>
    <w:rsid w:val="148515F6"/>
    <w:rsid w:val="16158F34"/>
    <w:rsid w:val="1699330D"/>
    <w:rsid w:val="1797E79A"/>
    <w:rsid w:val="18134275"/>
    <w:rsid w:val="190B73F6"/>
    <w:rsid w:val="19AC0564"/>
    <w:rsid w:val="19CD6977"/>
    <w:rsid w:val="19DA9C51"/>
    <w:rsid w:val="1A30FB89"/>
    <w:rsid w:val="1A755A87"/>
    <w:rsid w:val="1B3A1F53"/>
    <w:rsid w:val="1D496FC7"/>
    <w:rsid w:val="1D86760A"/>
    <w:rsid w:val="1DAC3763"/>
    <w:rsid w:val="1DCDDD60"/>
    <w:rsid w:val="1E2034C6"/>
    <w:rsid w:val="1F24EFEB"/>
    <w:rsid w:val="1F4A69D9"/>
    <w:rsid w:val="1FAC5263"/>
    <w:rsid w:val="1FC19977"/>
    <w:rsid w:val="201E8B04"/>
    <w:rsid w:val="212A0239"/>
    <w:rsid w:val="22BDDD1D"/>
    <w:rsid w:val="22F90B5B"/>
    <w:rsid w:val="23C2D052"/>
    <w:rsid w:val="24669B29"/>
    <w:rsid w:val="24ADB277"/>
    <w:rsid w:val="24D5C64E"/>
    <w:rsid w:val="24D74E1E"/>
    <w:rsid w:val="25AF40F8"/>
    <w:rsid w:val="26026B8A"/>
    <w:rsid w:val="26205F9F"/>
    <w:rsid w:val="263AAF96"/>
    <w:rsid w:val="2699FDD2"/>
    <w:rsid w:val="279E3BEB"/>
    <w:rsid w:val="27E203EA"/>
    <w:rsid w:val="28F5ED29"/>
    <w:rsid w:val="295E4F11"/>
    <w:rsid w:val="295FA1BF"/>
    <w:rsid w:val="29B84903"/>
    <w:rsid w:val="29E50F12"/>
    <w:rsid w:val="2A42B7F6"/>
    <w:rsid w:val="2A61A7FD"/>
    <w:rsid w:val="2AC92261"/>
    <w:rsid w:val="2B2E495A"/>
    <w:rsid w:val="2BC89964"/>
    <w:rsid w:val="2BE5F26A"/>
    <w:rsid w:val="2C41FAFD"/>
    <w:rsid w:val="2CC419BC"/>
    <w:rsid w:val="2D093F56"/>
    <w:rsid w:val="2D217273"/>
    <w:rsid w:val="2D4EE537"/>
    <w:rsid w:val="2D68D40A"/>
    <w:rsid w:val="2E0D7D6F"/>
    <w:rsid w:val="2F506392"/>
    <w:rsid w:val="2F55CDC7"/>
    <w:rsid w:val="2F5FC940"/>
    <w:rsid w:val="2F76C28C"/>
    <w:rsid w:val="2FCE98BD"/>
    <w:rsid w:val="3027B7BB"/>
    <w:rsid w:val="305E8EB8"/>
    <w:rsid w:val="3073947E"/>
    <w:rsid w:val="3095258A"/>
    <w:rsid w:val="31053804"/>
    <w:rsid w:val="31DBF0C8"/>
    <w:rsid w:val="325337C3"/>
    <w:rsid w:val="340D1F06"/>
    <w:rsid w:val="346AF2DF"/>
    <w:rsid w:val="347CBEF3"/>
    <w:rsid w:val="3532A35D"/>
    <w:rsid w:val="35D7BCAD"/>
    <w:rsid w:val="3696F93F"/>
    <w:rsid w:val="3717844E"/>
    <w:rsid w:val="37BC4D3B"/>
    <w:rsid w:val="3860DC86"/>
    <w:rsid w:val="388BA8FE"/>
    <w:rsid w:val="390F5D6F"/>
    <w:rsid w:val="394B04E5"/>
    <w:rsid w:val="39D0923F"/>
    <w:rsid w:val="3AEDDE01"/>
    <w:rsid w:val="3B4BDA98"/>
    <w:rsid w:val="3BCCCCAC"/>
    <w:rsid w:val="3E8A06BA"/>
    <w:rsid w:val="3FE1AADA"/>
    <w:rsid w:val="402ED044"/>
    <w:rsid w:val="410FBA3D"/>
    <w:rsid w:val="4145967A"/>
    <w:rsid w:val="41E51D05"/>
    <w:rsid w:val="4399DD78"/>
    <w:rsid w:val="44D9A014"/>
    <w:rsid w:val="44E84E54"/>
    <w:rsid w:val="44F71D94"/>
    <w:rsid w:val="4590AFC4"/>
    <w:rsid w:val="45EBE73E"/>
    <w:rsid w:val="46B73F9F"/>
    <w:rsid w:val="46EEA95B"/>
    <w:rsid w:val="475E539D"/>
    <w:rsid w:val="47903C8E"/>
    <w:rsid w:val="47CB05F0"/>
    <w:rsid w:val="4A66EC5E"/>
    <w:rsid w:val="4BC16444"/>
    <w:rsid w:val="4D17A0D9"/>
    <w:rsid w:val="4D570079"/>
    <w:rsid w:val="4D87E6F4"/>
    <w:rsid w:val="4DD422CE"/>
    <w:rsid w:val="4EBA6495"/>
    <w:rsid w:val="4F03E473"/>
    <w:rsid w:val="4F3071BB"/>
    <w:rsid w:val="50767BDC"/>
    <w:rsid w:val="51E2D37C"/>
    <w:rsid w:val="52542109"/>
    <w:rsid w:val="53F64E35"/>
    <w:rsid w:val="54AA3008"/>
    <w:rsid w:val="5516359B"/>
    <w:rsid w:val="55E030C4"/>
    <w:rsid w:val="56A1B32F"/>
    <w:rsid w:val="56D254E9"/>
    <w:rsid w:val="56ECF06F"/>
    <w:rsid w:val="58A50EDA"/>
    <w:rsid w:val="5A6F2228"/>
    <w:rsid w:val="5A988732"/>
    <w:rsid w:val="5AAFE59D"/>
    <w:rsid w:val="5B05DD0F"/>
    <w:rsid w:val="5D5B2F9E"/>
    <w:rsid w:val="5D6646B6"/>
    <w:rsid w:val="5D787FFD"/>
    <w:rsid w:val="5E287AF1"/>
    <w:rsid w:val="5E41DCF5"/>
    <w:rsid w:val="5EA18B3E"/>
    <w:rsid w:val="5F0FEFA8"/>
    <w:rsid w:val="5F29C887"/>
    <w:rsid w:val="5F3270E9"/>
    <w:rsid w:val="5F64BCB3"/>
    <w:rsid w:val="5F6BC56F"/>
    <w:rsid w:val="609FD76F"/>
    <w:rsid w:val="60DA6EDB"/>
    <w:rsid w:val="60F144F9"/>
    <w:rsid w:val="626FAF7D"/>
    <w:rsid w:val="62CA3D8D"/>
    <w:rsid w:val="638A8C71"/>
    <w:rsid w:val="647BAACC"/>
    <w:rsid w:val="65D74F07"/>
    <w:rsid w:val="66ED854C"/>
    <w:rsid w:val="67A2C45C"/>
    <w:rsid w:val="683145C1"/>
    <w:rsid w:val="6959B558"/>
    <w:rsid w:val="699236B7"/>
    <w:rsid w:val="69FE179C"/>
    <w:rsid w:val="6A296373"/>
    <w:rsid w:val="6B4085DC"/>
    <w:rsid w:val="6B546C12"/>
    <w:rsid w:val="6BACD819"/>
    <w:rsid w:val="6BD4C720"/>
    <w:rsid w:val="6C9B3B61"/>
    <w:rsid w:val="6C9BE0EB"/>
    <w:rsid w:val="6CD51528"/>
    <w:rsid w:val="6CF3E194"/>
    <w:rsid w:val="6CF623B0"/>
    <w:rsid w:val="6D25A4CA"/>
    <w:rsid w:val="6D356470"/>
    <w:rsid w:val="6D67BFDC"/>
    <w:rsid w:val="6D67D722"/>
    <w:rsid w:val="6D96104F"/>
    <w:rsid w:val="6DF435AE"/>
    <w:rsid w:val="6E7E0604"/>
    <w:rsid w:val="70B5A447"/>
    <w:rsid w:val="71F9A383"/>
    <w:rsid w:val="7339ADB9"/>
    <w:rsid w:val="749DEBF1"/>
    <w:rsid w:val="752AEB1F"/>
    <w:rsid w:val="75DEDF6C"/>
    <w:rsid w:val="75F5AF39"/>
    <w:rsid w:val="764AE1A3"/>
    <w:rsid w:val="78849C9F"/>
    <w:rsid w:val="7A5D50DB"/>
    <w:rsid w:val="7AB54163"/>
    <w:rsid w:val="7C0159C3"/>
    <w:rsid w:val="7C052761"/>
    <w:rsid w:val="7C10D923"/>
    <w:rsid w:val="7D37D6AB"/>
    <w:rsid w:val="7E1025A5"/>
    <w:rsid w:val="7E41E97F"/>
    <w:rsid w:val="7EC9005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DB4"/>
  <w15:docId w15:val="{F71AA1B4-1ECC-4F0E-9CA8-62E861295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hAnsi="Arial" w:eastAsia="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hAnsi="Arial" w:eastAsia="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63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fontTable" Target="fontTable.xml" Id="rId14" /><Relationship Type="http://schemas.microsoft.com/office/2020/10/relationships/intelligence" Target="intelligence2.xml" Id="R262c13a0173c4cb9" /><Relationship Type="http://schemas.openxmlformats.org/officeDocument/2006/relationships/image" Target="/media/image6.png" Id="R0c077af917f44bca" /><Relationship Type="http://schemas.openxmlformats.org/officeDocument/2006/relationships/image" Target="/media/image7.png" Id="R2762cfa8f6554967" /><Relationship Type="http://schemas.openxmlformats.org/officeDocument/2006/relationships/image" Target="/media/image8.png" Id="R5bd72460a5d5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t1jsliCmVq0VAiImEU9FQrzMkg==">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Dome</dc:creator>
  <lastModifiedBy>LEONARDO JAVIER YARANGA SUQUILLO</lastModifiedBy>
  <revision>5</revision>
  <dcterms:created xsi:type="dcterms:W3CDTF">2024-02-29T13:17:00.0000000Z</dcterms:created>
  <dcterms:modified xsi:type="dcterms:W3CDTF">2024-05-27T13:31:17.7982465Z</dcterms:modified>
</coreProperties>
</file>