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C6DA3" w:rsidRDefault="00CC3F51" w14:paraId="29D6B04F" w14:textId="77777777">
      <w:pPr>
        <w:spacing w:before="240" w:after="200" w:line="276" w:lineRule="auto"/>
        <w:jc w:val="both"/>
        <w:rPr>
          <w:rFonts w:ascii="Arial" w:hAnsi="Arial" w:eastAsia="Arial" w:cs="Arial"/>
          <w:b/>
          <w:color w:val="0070C0"/>
          <w:sz w:val="42"/>
          <w:szCs w:val="42"/>
        </w:rPr>
      </w:pPr>
      <w:r>
        <w:rPr>
          <w:rFonts w:ascii="Arial" w:hAnsi="Arial" w:eastAsia="Arial" w:cs="Arial"/>
          <w:b/>
          <w:color w:val="0070C0"/>
          <w:sz w:val="42"/>
          <w:szCs w:val="42"/>
        </w:rPr>
        <w:t xml:space="preserve"> </w:t>
      </w:r>
    </w:p>
    <w:p w:rsidR="004C6DA3" w:rsidRDefault="00CC3F51" w14:paraId="3BA0929A" w14:textId="77777777">
      <w:pPr>
        <w:spacing w:before="240" w:after="200" w:line="276" w:lineRule="auto"/>
        <w:rPr>
          <w:rFonts w:ascii="Arial" w:hAnsi="Arial" w:eastAsia="Arial" w:cs="Arial"/>
          <w:b/>
          <w:color w:val="0070C0"/>
          <w:sz w:val="42"/>
          <w:szCs w:val="42"/>
        </w:rPr>
      </w:pPr>
      <w:r>
        <w:rPr>
          <w:rFonts w:ascii="Arial" w:hAnsi="Arial" w:eastAsia="Arial" w:cs="Arial"/>
          <w:b/>
          <w:color w:val="0070C0"/>
          <w:sz w:val="42"/>
          <w:szCs w:val="42"/>
        </w:rPr>
        <w:t>Departamento de Ciencias de la Computación (DCCO)</w:t>
      </w:r>
    </w:p>
    <w:p w:rsidR="004C6DA3" w:rsidRDefault="00CC3F51" w14:paraId="10C35844" w14:textId="77777777">
      <w:pPr>
        <w:spacing w:before="240" w:after="200" w:line="276" w:lineRule="auto"/>
        <w:jc w:val="both"/>
        <w:rPr>
          <w:rFonts w:ascii="Arial" w:hAnsi="Arial" w:eastAsia="Arial" w:cs="Arial"/>
          <w:b/>
          <w:color w:val="0070C0"/>
          <w:sz w:val="42"/>
          <w:szCs w:val="42"/>
        </w:rPr>
      </w:pPr>
      <w:r>
        <w:rPr>
          <w:rFonts w:ascii="Arial" w:hAnsi="Arial" w:eastAsia="Arial" w:cs="Arial"/>
          <w:b/>
          <w:color w:val="0070C0"/>
          <w:sz w:val="42"/>
          <w:szCs w:val="42"/>
        </w:rPr>
        <w:t>Carrera de Ingeniería en Software</w:t>
      </w:r>
    </w:p>
    <w:p w:rsidR="004C6DA3" w:rsidRDefault="00CC3F51" w14:paraId="0A6959E7" w14:textId="77777777">
      <w:pPr>
        <w:spacing w:before="240" w:after="0" w:line="360" w:lineRule="auto"/>
        <w:jc w:val="both"/>
        <w:rPr>
          <w:rFonts w:ascii="Arial" w:hAnsi="Arial" w:eastAsia="Arial" w:cs="Arial"/>
          <w:b/>
          <w:color w:val="0070C0"/>
          <w:sz w:val="42"/>
          <w:szCs w:val="42"/>
        </w:rPr>
      </w:pPr>
      <w:r>
        <w:rPr>
          <w:rFonts w:ascii="Arial" w:hAnsi="Arial" w:eastAsia="Arial" w:cs="Arial"/>
          <w:b/>
          <w:color w:val="0070C0"/>
          <w:sz w:val="42"/>
          <w:szCs w:val="42"/>
        </w:rPr>
        <w:t xml:space="preserve"> </w:t>
      </w:r>
    </w:p>
    <w:p w:rsidR="004C6DA3" w:rsidP="196B0D8E" w:rsidRDefault="00CC3F51" w14:paraId="58371C24" w14:textId="3DAD3BBD">
      <w:pPr>
        <w:spacing w:before="240" w:after="0" w:line="360" w:lineRule="auto"/>
        <w:jc w:val="both"/>
        <w:rPr>
          <w:rFonts w:ascii="Arial" w:hAnsi="Arial" w:eastAsia="Arial" w:cs="Arial"/>
          <w:b w:val="1"/>
          <w:bCs w:val="1"/>
          <w:color w:val="0070C0"/>
          <w:sz w:val="42"/>
          <w:szCs w:val="42"/>
        </w:rPr>
      </w:pPr>
      <w:r w:rsidRPr="196B0D8E" w:rsidR="00CC3F51">
        <w:rPr>
          <w:rFonts w:ascii="Arial" w:hAnsi="Arial" w:eastAsia="Arial" w:cs="Arial"/>
          <w:b w:val="1"/>
          <w:bCs w:val="1"/>
          <w:color w:val="0070C0"/>
          <w:sz w:val="42"/>
          <w:szCs w:val="42"/>
        </w:rPr>
        <w:t xml:space="preserve">Curso de </w:t>
      </w:r>
      <w:r w:rsidRPr="196B0D8E" w:rsidR="37C07F29">
        <w:rPr>
          <w:rFonts w:ascii="Arial" w:hAnsi="Arial" w:eastAsia="Arial" w:cs="Arial"/>
          <w:b w:val="1"/>
          <w:bCs w:val="1"/>
          <w:color w:val="0070C0"/>
          <w:sz w:val="42"/>
          <w:szCs w:val="42"/>
        </w:rPr>
        <w:t>Ingeniería de Requisitos</w:t>
      </w:r>
    </w:p>
    <w:p w:rsidR="004C6DA3" w:rsidRDefault="00CC3F51" w14:paraId="100C5B58" w14:textId="77777777">
      <w:pPr>
        <w:spacing w:before="240" w:after="0" w:line="360" w:lineRule="auto"/>
        <w:jc w:val="both"/>
        <w:rPr>
          <w:rFonts w:ascii="Arial" w:hAnsi="Arial" w:eastAsia="Arial" w:cs="Arial"/>
          <w:color w:val="0070C0"/>
          <w:sz w:val="34"/>
          <w:szCs w:val="34"/>
        </w:rPr>
      </w:pPr>
      <w:r>
        <w:rPr>
          <w:rFonts w:ascii="Arial" w:hAnsi="Arial" w:eastAsia="Arial" w:cs="Arial"/>
          <w:b/>
          <w:color w:val="0070C0"/>
          <w:sz w:val="38"/>
          <w:szCs w:val="38"/>
        </w:rPr>
        <w:t xml:space="preserve"> </w:t>
      </w:r>
    </w:p>
    <w:p w:rsidR="004C6DA3" w:rsidRDefault="00CC3F51" w14:paraId="12F40E89"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 xml:space="preserve"> </w:t>
      </w:r>
    </w:p>
    <w:p w:rsidR="004C6DA3" w:rsidRDefault="00CC3F51" w14:paraId="490BF549"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Trabajo Fin de Curso</w:t>
      </w:r>
    </w:p>
    <w:p w:rsidR="004C6DA3" w:rsidRDefault="00CC3F51" w14:paraId="635C45B9" w14:textId="01682662">
      <w:pPr>
        <w:spacing w:before="240" w:after="240" w:line="360" w:lineRule="auto"/>
        <w:jc w:val="both"/>
        <w:rPr>
          <w:rFonts w:ascii="Arial" w:hAnsi="Arial" w:eastAsia="Arial" w:cs="Arial"/>
          <w:color w:val="0070C0"/>
          <w:sz w:val="34"/>
          <w:szCs w:val="34"/>
        </w:rPr>
      </w:pPr>
      <w:r w:rsidRPr="24D5C64E" w:rsidR="00CC3F51">
        <w:rPr>
          <w:rFonts w:ascii="Arial" w:hAnsi="Arial" w:eastAsia="Arial" w:cs="Arial"/>
          <w:color w:val="0070C0"/>
          <w:sz w:val="34"/>
          <w:szCs w:val="34"/>
        </w:rPr>
        <w:t>Presentado por: Barrionuevo Lindsay</w:t>
      </w:r>
      <w:r w:rsidRPr="24D5C64E" w:rsidR="65D74F07">
        <w:rPr>
          <w:rFonts w:ascii="Arial" w:hAnsi="Arial" w:eastAsia="Arial" w:cs="Arial"/>
          <w:color w:val="0070C0"/>
          <w:sz w:val="34"/>
          <w:szCs w:val="34"/>
        </w:rPr>
        <w:t>,</w:t>
      </w:r>
      <w:r w:rsidRPr="24D5C64E" w:rsidR="00CC3F51">
        <w:rPr>
          <w:rFonts w:ascii="Arial" w:hAnsi="Arial" w:eastAsia="Arial" w:cs="Arial"/>
          <w:color w:val="0070C0"/>
          <w:sz w:val="34"/>
          <w:szCs w:val="34"/>
        </w:rPr>
        <w:t xml:space="preserve"> Rivera Joel, </w:t>
      </w:r>
      <w:r w:rsidRPr="24D5C64E" w:rsidR="00CC3F51">
        <w:rPr>
          <w:rFonts w:ascii="Arial" w:hAnsi="Arial" w:eastAsia="Arial" w:cs="Arial"/>
          <w:color w:val="0070C0"/>
          <w:sz w:val="34"/>
          <w:szCs w:val="34"/>
        </w:rPr>
        <w:t>Y</w:t>
      </w:r>
      <w:r w:rsidRPr="24D5C64E" w:rsidR="00CC3F51">
        <w:rPr>
          <w:rFonts w:ascii="Arial" w:hAnsi="Arial" w:eastAsia="Arial" w:cs="Arial"/>
          <w:color w:val="0070C0"/>
          <w:sz w:val="34"/>
          <w:szCs w:val="34"/>
        </w:rPr>
        <w:t>aranga</w:t>
      </w:r>
      <w:r w:rsidRPr="24D5C64E" w:rsidR="00CC3F51">
        <w:rPr>
          <w:rFonts w:ascii="Arial" w:hAnsi="Arial" w:eastAsia="Arial" w:cs="Arial"/>
          <w:color w:val="0070C0"/>
          <w:sz w:val="34"/>
          <w:szCs w:val="34"/>
        </w:rPr>
        <w:t xml:space="preserve"> </w:t>
      </w:r>
      <w:r w:rsidRPr="24D5C64E" w:rsidR="00CC3F51">
        <w:rPr>
          <w:rFonts w:ascii="Arial" w:hAnsi="Arial" w:eastAsia="Arial" w:cs="Arial"/>
          <w:color w:val="0070C0"/>
          <w:sz w:val="34"/>
          <w:szCs w:val="34"/>
        </w:rPr>
        <w:t>Leonardo</w:t>
      </w:r>
    </w:p>
    <w:p w:rsidR="004C6DA3" w:rsidRDefault="00CC3F51" w14:paraId="608DEACE" w14:textId="093212B3">
      <w:pPr>
        <w:spacing w:before="240" w:after="240" w:line="360" w:lineRule="auto"/>
        <w:jc w:val="both"/>
        <w:rPr>
          <w:rFonts w:ascii="Arial" w:hAnsi="Arial" w:eastAsia="Arial" w:cs="Arial"/>
          <w:color w:val="0070C0"/>
          <w:sz w:val="34"/>
          <w:szCs w:val="34"/>
        </w:rPr>
      </w:pPr>
      <w:r w:rsidRPr="04CBE5FD">
        <w:rPr>
          <w:rFonts w:ascii="Arial" w:hAnsi="Arial" w:eastAsia="Arial" w:cs="Arial"/>
          <w:color w:val="0070C0"/>
          <w:sz w:val="34"/>
          <w:szCs w:val="34"/>
        </w:rPr>
        <w:t xml:space="preserve">Director: </w:t>
      </w:r>
      <w:r w:rsidRPr="04CBE5FD" w:rsidR="31DBF0C8">
        <w:rPr>
          <w:rFonts w:ascii="Arial" w:hAnsi="Arial" w:eastAsia="Arial" w:cs="Arial"/>
          <w:color w:val="0070C0"/>
          <w:sz w:val="34"/>
          <w:szCs w:val="34"/>
        </w:rPr>
        <w:t>Ruiz, Jenny</w:t>
      </w:r>
      <w:r w:rsidRPr="04CBE5FD">
        <w:rPr>
          <w:rFonts w:ascii="Arial" w:hAnsi="Arial" w:eastAsia="Arial" w:cs="Arial"/>
          <w:color w:val="0070C0"/>
          <w:sz w:val="34"/>
          <w:szCs w:val="34"/>
        </w:rPr>
        <w:t xml:space="preserve"> </w:t>
      </w:r>
    </w:p>
    <w:p w:rsidR="004C6DA3" w:rsidRDefault="00CC3F51" w14:paraId="2BAC6FC9"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 xml:space="preserve"> </w:t>
      </w:r>
    </w:p>
    <w:p w:rsidR="004C6DA3" w:rsidRDefault="00CC3F51" w14:paraId="333C8657"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Ciudad: Quito</w:t>
      </w:r>
    </w:p>
    <w:p w:rsidR="004C6DA3" w:rsidP="196B0D8E" w:rsidRDefault="00CC3F51" w14:paraId="7D7C4C34" w14:textId="0B4F8809">
      <w:pPr>
        <w:spacing w:after="0" w:line="360" w:lineRule="auto"/>
        <w:jc w:val="both"/>
        <w:rPr>
          <w:rFonts w:ascii="Arial" w:hAnsi="Arial" w:eastAsia="Arial" w:cs="Arial"/>
          <w:color w:val="0070C0"/>
          <w:sz w:val="34"/>
          <w:szCs w:val="34"/>
        </w:rPr>
      </w:pPr>
      <w:r w:rsidRPr="196B0D8E" w:rsidR="00CC3F51">
        <w:rPr>
          <w:rFonts w:ascii="Arial" w:hAnsi="Arial" w:eastAsia="Arial" w:cs="Arial"/>
          <w:color w:val="0070C0"/>
          <w:sz w:val="34"/>
          <w:szCs w:val="34"/>
        </w:rPr>
        <w:t xml:space="preserve">Fecha: </w:t>
      </w:r>
      <w:r w:rsidRPr="196B0D8E" w:rsidR="26BACD6B">
        <w:rPr>
          <w:rFonts w:ascii="Arial" w:hAnsi="Arial" w:eastAsia="Arial" w:cs="Arial"/>
          <w:color w:val="0070C0"/>
          <w:sz w:val="34"/>
          <w:szCs w:val="34"/>
        </w:rPr>
        <w:t>2</w:t>
      </w:r>
      <w:r w:rsidRPr="196B0D8E" w:rsidR="45E9D594">
        <w:rPr>
          <w:rFonts w:ascii="Arial" w:hAnsi="Arial" w:eastAsia="Arial" w:cs="Arial"/>
          <w:color w:val="0070C0"/>
          <w:sz w:val="34"/>
          <w:szCs w:val="34"/>
        </w:rPr>
        <w:t>7</w:t>
      </w:r>
      <w:r w:rsidRPr="196B0D8E" w:rsidR="00CC3F51">
        <w:rPr>
          <w:rFonts w:ascii="Arial" w:hAnsi="Arial" w:eastAsia="Arial" w:cs="Arial"/>
          <w:color w:val="0070C0"/>
          <w:sz w:val="34"/>
          <w:szCs w:val="34"/>
        </w:rPr>
        <w:t>/</w:t>
      </w:r>
      <w:r w:rsidRPr="196B0D8E" w:rsidR="5A6F2228">
        <w:rPr>
          <w:rFonts w:ascii="Arial" w:hAnsi="Arial" w:eastAsia="Arial" w:cs="Arial"/>
          <w:color w:val="0070C0"/>
          <w:sz w:val="34"/>
          <w:szCs w:val="34"/>
        </w:rPr>
        <w:t>0</w:t>
      </w:r>
      <w:r w:rsidRPr="196B0D8E" w:rsidR="777D7303">
        <w:rPr>
          <w:rFonts w:ascii="Arial" w:hAnsi="Arial" w:eastAsia="Arial" w:cs="Arial"/>
          <w:color w:val="0070C0"/>
          <w:sz w:val="34"/>
          <w:szCs w:val="34"/>
        </w:rPr>
        <w:t>5</w:t>
      </w:r>
      <w:r w:rsidRPr="196B0D8E" w:rsidR="00CC3F51">
        <w:rPr>
          <w:rFonts w:ascii="Arial" w:hAnsi="Arial" w:eastAsia="Arial" w:cs="Arial"/>
          <w:color w:val="0070C0"/>
          <w:sz w:val="34"/>
          <w:szCs w:val="34"/>
        </w:rPr>
        <w:t>/202</w:t>
      </w:r>
      <w:r w:rsidRPr="196B0D8E" w:rsidR="1DAC3763">
        <w:rPr>
          <w:rFonts w:ascii="Arial" w:hAnsi="Arial" w:eastAsia="Arial" w:cs="Arial"/>
          <w:color w:val="0070C0"/>
          <w:sz w:val="34"/>
          <w:szCs w:val="34"/>
        </w:rPr>
        <w:t>4</w:t>
      </w:r>
    </w:p>
    <w:p w:rsidR="004C6DA3" w:rsidRDefault="004C6DA3" w14:paraId="672A6659" w14:textId="77777777">
      <w:pPr>
        <w:tabs>
          <w:tab w:val="right" w:pos="7938"/>
        </w:tabs>
        <w:jc w:val="center"/>
        <w:rPr>
          <w:rFonts w:ascii="Arial" w:hAnsi="Arial" w:eastAsia="Arial" w:cs="Arial"/>
          <w:sz w:val="24"/>
          <w:szCs w:val="24"/>
        </w:rPr>
      </w:pPr>
    </w:p>
    <w:p w:rsidR="004C6DA3" w:rsidRDefault="004C6DA3" w14:paraId="0A37501D" w14:textId="77777777">
      <w:pPr>
        <w:rPr>
          <w:rFonts w:ascii="Arial" w:hAnsi="Arial" w:eastAsia="Arial" w:cs="Arial"/>
          <w:b/>
          <w:color w:val="0070C0"/>
          <w:sz w:val="36"/>
          <w:szCs w:val="36"/>
        </w:rPr>
      </w:pPr>
      <w:bookmarkStart w:name="_heading=h.gjdgxs" w:colFirst="0" w:colLast="0" w:id="0"/>
      <w:bookmarkEnd w:id="0"/>
    </w:p>
    <w:p w:rsidR="004C6DA3" w:rsidRDefault="00CC3F51" w14:paraId="5630272E" w14:textId="77777777">
      <w:pPr>
        <w:spacing w:after="200" w:line="276" w:lineRule="auto"/>
        <w:ind w:firstLine="2268"/>
        <w:rPr>
          <w:rFonts w:ascii="Arial" w:hAnsi="Arial" w:eastAsia="Arial" w:cs="Arial"/>
          <w:b/>
          <w:color w:val="0070C0"/>
          <w:sz w:val="36"/>
          <w:szCs w:val="36"/>
        </w:rPr>
      </w:pPr>
      <w:r>
        <w:rPr>
          <w:rFonts w:ascii="Arial" w:hAnsi="Arial" w:eastAsia="Arial" w:cs="Arial"/>
          <w:b/>
          <w:color w:val="0070C0"/>
          <w:sz w:val="36"/>
          <w:szCs w:val="36"/>
        </w:rPr>
        <w:t>Índice</w:t>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 xml:space="preserve">       </w:t>
      </w:r>
      <w:r>
        <w:rPr>
          <w:rFonts w:ascii="Arial" w:hAnsi="Arial" w:eastAsia="Arial" w:cs="Arial"/>
          <w:b/>
          <w:color w:val="0070C0"/>
          <w:sz w:val="24"/>
          <w:szCs w:val="24"/>
        </w:rPr>
        <w:t>Pág.</w:t>
      </w:r>
      <w:r>
        <w:rPr>
          <w:noProof/>
        </w:rPr>
        <mc:AlternateContent>
          <mc:Choice Requires="wps">
            <w:drawing>
              <wp:anchor distT="0" distB="0" distL="114300" distR="114300" simplePos="0" relativeHeight="251658240" behindDoc="0" locked="0" layoutInCell="1" hidden="0" allowOverlap="1" wp14:anchorId="1E96FAB7" wp14:editId="07777777">
                <wp:simplePos x="0" y="0"/>
                <wp:positionH relativeFrom="column">
                  <wp:posOffset>1308100</wp:posOffset>
                </wp:positionH>
                <wp:positionV relativeFrom="paragraph">
                  <wp:posOffset>368300</wp:posOffset>
                </wp:positionV>
                <wp:extent cx="2143125" cy="38100"/>
                <wp:effectExtent l="0" t="0" r="0" b="0"/>
                <wp:wrapNone/>
                <wp:docPr id="1" name="Conector recto de flecha 1"/>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a14="http://schemas.microsoft.com/office/drawing/2010/main" xmlns:w16sdtdh="http://schemas.microsoft.com/office/word/2020/wordml/sdtdatahash" xmlns:oel="http://schemas.microsoft.com/office/2019/extlst">
            <w:drawing>
              <wp:anchor xmlns:wp14="http://schemas.microsoft.com/office/word/2010/wordprocessingDrawing" distT="0" distB="0" distL="114300" distR="114300" simplePos="0" relativeHeight="0" behindDoc="0" locked="0" layoutInCell="1" hidden="0" allowOverlap="1" wp14:anchorId="15EE8209" wp14:editId="7777777">
                <wp:simplePos x="0" y="0"/>
                <wp:positionH relativeFrom="column">
                  <wp:posOffset>1308100</wp:posOffset>
                </wp:positionH>
                <wp:positionV relativeFrom="paragraph">
                  <wp:posOffset>368300</wp:posOffset>
                </wp:positionV>
                <wp:extent cx="2143125" cy="38100"/>
                <wp:effectExtent l="0" t="0" r="0" b="0"/>
                <wp:wrapNone/>
                <wp:docPr id="140346594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43125" cy="38100"/>
                        </a:xfrm>
                        <a:prstGeom prst="rect"/>
                        <a:ln/>
                      </pic:spPr>
                    </pic:pic>
                  </a:graphicData>
                </a:graphic>
              </wp:anchor>
            </w:drawing>
          </mc:Fallback>
        </mc:AlternateContent>
      </w:r>
    </w:p>
    <w:p w:rsidR="004C6DA3" w:rsidRDefault="004C6DA3" w14:paraId="5DAB6C7B" w14:textId="77777777">
      <w:pPr>
        <w:spacing w:after="0" w:line="360" w:lineRule="auto"/>
        <w:ind w:left="1844" w:firstLine="280"/>
        <w:rPr>
          <w:rFonts w:ascii="Arial" w:hAnsi="Arial" w:eastAsia="Arial" w:cs="Arial"/>
          <w:b/>
          <w:color w:val="000000"/>
          <w:sz w:val="24"/>
          <w:szCs w:val="24"/>
        </w:rPr>
      </w:pPr>
    </w:p>
    <w:p w:rsidR="004C6DA3" w:rsidRDefault="00CC3F51" w14:paraId="5844751F" w14:textId="77777777">
      <w:pPr>
        <w:spacing w:after="0" w:line="240" w:lineRule="auto"/>
        <w:ind w:firstLine="2127"/>
        <w:rPr>
          <w:rFonts w:ascii="Arial" w:hAnsi="Arial" w:eastAsia="Arial" w:cs="Arial"/>
          <w:color w:val="0070C0"/>
          <w:sz w:val="24"/>
          <w:szCs w:val="24"/>
        </w:rPr>
      </w:pPr>
      <w:r>
        <w:rPr>
          <w:rFonts w:ascii="Arial" w:hAnsi="Arial" w:eastAsia="Arial" w:cs="Arial"/>
          <w:color w:val="0070C0"/>
          <w:sz w:val="24"/>
          <w:szCs w:val="24"/>
        </w:rPr>
        <w:t>PERFIL DE PROYECTO</w:t>
      </w:r>
    </w:p>
    <w:p w:rsidR="004C6DA3" w:rsidP="27F69E20" w:rsidRDefault="00CC3F51" w14:paraId="7CF8A518"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1.</w:t>
      </w:r>
      <w:r>
        <w:tab/>
      </w:r>
      <w:bookmarkStart w:name="_Int_SAs67hDN" w:id="1105669562"/>
      <w:r w:rsidRPr="27F69E20" w:rsidR="00CC3F51">
        <w:rPr>
          <w:rFonts w:ascii="Arial" w:hAnsi="Arial" w:eastAsia="Arial" w:cs="Arial"/>
          <w:color w:val="0070C0"/>
          <w:sz w:val="24"/>
          <w:szCs w:val="24"/>
        </w:rPr>
        <w:t>Introducción….</w:t>
      </w:r>
      <w:bookmarkEnd w:id="1105669562"/>
      <w:r>
        <w:tab/>
      </w:r>
    </w:p>
    <w:p w:rsidR="004C6DA3" w:rsidP="27F69E20" w:rsidRDefault="00CC3F51" w14:paraId="2DF168ED"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2. Planteamiento del </w:t>
      </w:r>
      <w:bookmarkStart w:name="_Int_MZy1J1Af" w:id="2049892720"/>
      <w:r w:rsidRPr="27F69E20" w:rsidR="00CC3F51">
        <w:rPr>
          <w:rFonts w:ascii="Arial" w:hAnsi="Arial" w:eastAsia="Arial" w:cs="Arial"/>
          <w:color w:val="0070C0"/>
          <w:sz w:val="24"/>
          <w:szCs w:val="24"/>
        </w:rPr>
        <w:t>trabajo….</w:t>
      </w:r>
      <w:bookmarkEnd w:id="2049892720"/>
      <w:r>
        <w:tab/>
      </w:r>
      <w:r>
        <w:tab/>
      </w:r>
    </w:p>
    <w:p w:rsidR="004C6DA3" w:rsidP="27F69E20" w:rsidRDefault="00CC3F51" w14:paraId="4D55E82C"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2.1 Formulación del </w:t>
      </w:r>
      <w:bookmarkStart w:name="_Int_upMC7JuQ" w:id="950894326"/>
      <w:r w:rsidRPr="27F69E20" w:rsidR="00CC3F51">
        <w:rPr>
          <w:rFonts w:ascii="Arial" w:hAnsi="Arial" w:eastAsia="Arial" w:cs="Arial"/>
          <w:color w:val="0070C0"/>
          <w:sz w:val="24"/>
          <w:szCs w:val="24"/>
        </w:rPr>
        <w:t>problema….</w:t>
      </w:r>
      <w:bookmarkEnd w:id="950894326"/>
      <w:r>
        <w:tab/>
      </w:r>
      <w:r>
        <w:tab/>
      </w:r>
    </w:p>
    <w:p w:rsidR="004C6DA3" w:rsidP="27F69E20" w:rsidRDefault="00CC3F51" w14:paraId="6CEC330C"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2.2 </w:t>
      </w:r>
      <w:bookmarkStart w:name="_Int_WePSk5vN" w:id="273935573"/>
      <w:r w:rsidRPr="27F69E20" w:rsidR="00CC3F51">
        <w:rPr>
          <w:rFonts w:ascii="Arial" w:hAnsi="Arial" w:eastAsia="Arial" w:cs="Arial"/>
          <w:color w:val="0070C0"/>
          <w:sz w:val="24"/>
          <w:szCs w:val="24"/>
        </w:rPr>
        <w:t>Justificación….</w:t>
      </w:r>
      <w:bookmarkEnd w:id="273935573"/>
      <w:r>
        <w:tab/>
      </w:r>
      <w:r>
        <w:tab/>
      </w:r>
    </w:p>
    <w:p w:rsidR="004C6DA3" w:rsidP="27F69E20" w:rsidRDefault="00CC3F51" w14:paraId="4ACB49FB"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3. Sistema de </w:t>
      </w:r>
      <w:bookmarkStart w:name="_Int_kcMoiwFO" w:id="1943417802"/>
      <w:r w:rsidRPr="27F69E20" w:rsidR="00CC3F51">
        <w:rPr>
          <w:rFonts w:ascii="Arial" w:hAnsi="Arial" w:eastAsia="Arial" w:cs="Arial"/>
          <w:color w:val="0070C0"/>
          <w:sz w:val="24"/>
          <w:szCs w:val="24"/>
        </w:rPr>
        <w:t>Objetivos….</w:t>
      </w:r>
      <w:bookmarkEnd w:id="1943417802"/>
      <w:r>
        <w:tab/>
      </w:r>
      <w:r>
        <w:tab/>
      </w:r>
    </w:p>
    <w:p w:rsidR="004C6DA3" w:rsidP="27F69E20" w:rsidRDefault="00CC3F51" w14:paraId="4F772501"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3.1. Objetivo General</w:t>
      </w:r>
      <w:bookmarkStart w:name="_Int_HTY1rtLI" w:id="1838964182"/>
      <w:r w:rsidRPr="27F69E20" w:rsidR="00CC3F51">
        <w:rPr>
          <w:rFonts w:ascii="Arial" w:hAnsi="Arial" w:eastAsia="Arial" w:cs="Arial"/>
          <w:color w:val="0070C0"/>
          <w:sz w:val="24"/>
          <w:szCs w:val="24"/>
        </w:rPr>
        <w:t>…….</w:t>
      </w:r>
      <w:bookmarkEnd w:id="1838964182"/>
      <w:r w:rsidRPr="27F69E20" w:rsidR="00CC3F51">
        <w:rPr>
          <w:rFonts w:ascii="Arial" w:hAnsi="Arial" w:eastAsia="Arial" w:cs="Arial"/>
          <w:color w:val="0070C0"/>
          <w:sz w:val="24"/>
          <w:szCs w:val="24"/>
        </w:rPr>
        <w:t>.</w:t>
      </w:r>
      <w:r>
        <w:tab/>
      </w:r>
      <w:r>
        <w:tab/>
      </w:r>
    </w:p>
    <w:p w:rsidR="004C6DA3" w:rsidP="27F69E20" w:rsidRDefault="00CC3F51" w14:paraId="432B98F1"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3.2. Objetivos Específicos (</w:t>
      </w:r>
      <w:bookmarkStart w:name="_Int_0zzMG5D2" w:id="981897895"/>
      <w:r w:rsidRPr="27F69E20" w:rsidR="00CC3F51">
        <w:rPr>
          <w:rFonts w:ascii="Arial" w:hAnsi="Arial" w:eastAsia="Arial" w:cs="Arial"/>
          <w:color w:val="0070C0"/>
          <w:sz w:val="24"/>
          <w:szCs w:val="24"/>
        </w:rPr>
        <w:t>03)</w:t>
      </w:r>
      <w:r>
        <w:tab/>
      </w:r>
      <w:bookmarkEnd w:id="981897895"/>
    </w:p>
    <w:p w:rsidR="004C6DA3" w:rsidP="27F69E20" w:rsidRDefault="00CC3F51" w14:paraId="046454E3"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4. </w:t>
      </w:r>
      <w:bookmarkStart w:name="_Int_StEqVj6Z" w:id="1254434323"/>
      <w:r w:rsidRPr="27F69E20" w:rsidR="00CC3F51">
        <w:rPr>
          <w:rFonts w:ascii="Arial" w:hAnsi="Arial" w:eastAsia="Arial" w:cs="Arial"/>
          <w:color w:val="0070C0"/>
          <w:sz w:val="24"/>
          <w:szCs w:val="24"/>
        </w:rPr>
        <w:t>Alcance….</w:t>
      </w:r>
      <w:bookmarkEnd w:id="1254434323"/>
      <w:r>
        <w:tab/>
      </w:r>
      <w:r>
        <w:tab/>
      </w:r>
    </w:p>
    <w:p w:rsidR="004C6DA3" w:rsidP="27F69E20" w:rsidRDefault="00CC3F51" w14:paraId="6DC87E92"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5.1 Metodología (Marco de trabajo 5W+2</w:t>
      </w:r>
      <w:bookmarkStart w:name="_Int_rcb7QKS5" w:id="1489638939"/>
      <w:r w:rsidRPr="27F69E20" w:rsidR="00CC3F51">
        <w:rPr>
          <w:rFonts w:ascii="Arial" w:hAnsi="Arial" w:eastAsia="Arial" w:cs="Arial"/>
          <w:color w:val="0070C0"/>
          <w:sz w:val="24"/>
          <w:szCs w:val="24"/>
        </w:rPr>
        <w:t>H) ….</w:t>
      </w:r>
      <w:bookmarkEnd w:id="1489638939"/>
      <w:r>
        <w:tab/>
      </w:r>
      <w:r>
        <w:tab/>
      </w:r>
    </w:p>
    <w:p w:rsidR="004C6DA3" w:rsidP="27F69E20" w:rsidRDefault="00CC3F51" w14:paraId="7C5DE04D"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6. Ideas a Defender</w:t>
      </w:r>
      <w:bookmarkStart w:name="_Int_vljo278J" w:id="1680864024"/>
      <w:r>
        <w:tab/>
      </w:r>
      <w:r w:rsidRPr="27F69E20" w:rsidR="00CC3F51">
        <w:rPr>
          <w:rFonts w:ascii="Arial" w:hAnsi="Arial" w:eastAsia="Arial" w:cs="Arial"/>
          <w:color w:val="0070C0"/>
          <w:sz w:val="24"/>
          <w:szCs w:val="24"/>
        </w:rPr>
        <w:t>….</w:t>
      </w:r>
      <w:bookmarkEnd w:id="1680864024"/>
      <w:r>
        <w:tab/>
      </w:r>
    </w:p>
    <w:p w:rsidR="004C6DA3" w:rsidRDefault="00CC3F51" w14:paraId="15FF1234"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7. Resultados Esperados</w:t>
      </w:r>
      <w:r>
        <w:rPr>
          <w:rFonts w:ascii="Arial" w:hAnsi="Arial" w:eastAsia="Arial" w:cs="Arial"/>
          <w:color w:val="0070C0"/>
          <w:sz w:val="24"/>
          <w:szCs w:val="24"/>
        </w:rPr>
        <w:tab/>
      </w:r>
    </w:p>
    <w:p w:rsidR="004C6DA3" w:rsidP="27F69E20" w:rsidRDefault="00CC3F51" w14:paraId="4577BB5F"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8. </w:t>
      </w:r>
      <w:bookmarkStart w:name="_Int_ViJ4xCsm" w:id="311151677"/>
      <w:r w:rsidRPr="27F69E20" w:rsidR="00CC3F51">
        <w:rPr>
          <w:rFonts w:ascii="Arial" w:hAnsi="Arial" w:eastAsia="Arial" w:cs="Arial"/>
          <w:color w:val="0070C0"/>
          <w:sz w:val="24"/>
          <w:szCs w:val="24"/>
        </w:rPr>
        <w:t>Viabilidad(</w:t>
      </w:r>
      <w:bookmarkEnd w:id="311151677"/>
      <w:r w:rsidRPr="27F69E20" w:rsidR="00CC3F51">
        <w:rPr>
          <w:rFonts w:ascii="Arial" w:hAnsi="Arial" w:eastAsia="Arial" w:cs="Arial"/>
          <w:color w:val="0070C0"/>
          <w:sz w:val="24"/>
          <w:szCs w:val="24"/>
        </w:rPr>
        <w:t>Ej.)  …..</w:t>
      </w:r>
      <w:r>
        <w:tab/>
      </w:r>
      <w:r>
        <w:tab/>
      </w:r>
    </w:p>
    <w:p w:rsidR="004C6DA3" w:rsidP="27F69E20" w:rsidRDefault="00CC3F51" w14:paraId="6B77D623"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8.1 </w:t>
      </w:r>
      <w:bookmarkStart w:name="_Int_MRLUhUo8" w:id="2026188448"/>
      <w:r w:rsidRPr="27F69E20" w:rsidR="00CC3F51">
        <w:rPr>
          <w:rFonts w:ascii="Arial" w:hAnsi="Arial" w:eastAsia="Arial" w:cs="Arial"/>
          <w:color w:val="0070C0"/>
          <w:sz w:val="24"/>
          <w:szCs w:val="24"/>
        </w:rPr>
        <w:t>Humana….</w:t>
      </w:r>
      <w:bookmarkEnd w:id="2026188448"/>
      <w:r>
        <w:tab/>
      </w:r>
      <w:r>
        <w:tab/>
      </w:r>
    </w:p>
    <w:p w:rsidR="004C6DA3" w:rsidP="27F69E20" w:rsidRDefault="00CC3F51" w14:paraId="4710EB0D"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8.1.1 Tutor Empresarial</w:t>
      </w:r>
      <w:bookmarkStart w:name="_Int_E7b62ZIT" w:id="1302325486"/>
      <w:r>
        <w:tab/>
      </w:r>
      <w:r w:rsidRPr="27F69E20" w:rsidR="00CC3F51">
        <w:rPr>
          <w:rFonts w:ascii="Arial" w:hAnsi="Arial" w:eastAsia="Arial" w:cs="Arial"/>
          <w:color w:val="0070C0"/>
          <w:sz w:val="24"/>
          <w:szCs w:val="24"/>
        </w:rPr>
        <w:t>….</w:t>
      </w:r>
      <w:bookmarkEnd w:id="1302325486"/>
      <w:r>
        <w:tab/>
      </w:r>
    </w:p>
    <w:p w:rsidR="004C6DA3" w:rsidP="27F69E20" w:rsidRDefault="00CC3F51" w14:paraId="3E173F21"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8.1.2 Tutor </w:t>
      </w:r>
      <w:bookmarkStart w:name="_Int_3FfqBeQS" w:id="239256854"/>
      <w:r w:rsidRPr="27F69E20" w:rsidR="00CC3F51">
        <w:rPr>
          <w:rFonts w:ascii="Arial" w:hAnsi="Arial" w:eastAsia="Arial" w:cs="Arial"/>
          <w:color w:val="0070C0"/>
          <w:sz w:val="24"/>
          <w:szCs w:val="24"/>
        </w:rPr>
        <w:t>Académico….</w:t>
      </w:r>
      <w:bookmarkEnd w:id="239256854"/>
      <w:r>
        <w:tab/>
      </w:r>
      <w:r>
        <w:tab/>
      </w:r>
    </w:p>
    <w:p w:rsidR="004C6DA3" w:rsidP="27F69E20" w:rsidRDefault="00CC3F51" w14:paraId="593482EB"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8.1.3 </w:t>
      </w:r>
      <w:bookmarkStart w:name="_Int_GSR66aa4" w:id="599459024"/>
      <w:r w:rsidRPr="27F69E20" w:rsidR="00CC3F51">
        <w:rPr>
          <w:rFonts w:ascii="Arial" w:hAnsi="Arial" w:eastAsia="Arial" w:cs="Arial"/>
          <w:color w:val="0070C0"/>
          <w:sz w:val="24"/>
          <w:szCs w:val="24"/>
        </w:rPr>
        <w:t>Estudiantes….</w:t>
      </w:r>
      <w:bookmarkEnd w:id="599459024"/>
      <w:r>
        <w:tab/>
      </w:r>
      <w:r>
        <w:tab/>
      </w:r>
    </w:p>
    <w:p w:rsidR="004C6DA3" w:rsidP="27F69E20" w:rsidRDefault="00CC3F51" w14:paraId="091A1F25"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8.2</w:t>
      </w:r>
      <w:r>
        <w:tab/>
      </w:r>
      <w:bookmarkStart w:name="_Int_Tq0C6BU3" w:id="879053535"/>
      <w:r w:rsidRPr="27F69E20" w:rsidR="00CC3F51">
        <w:rPr>
          <w:rFonts w:ascii="Arial" w:hAnsi="Arial" w:eastAsia="Arial" w:cs="Arial"/>
          <w:color w:val="0070C0"/>
          <w:sz w:val="24"/>
          <w:szCs w:val="24"/>
        </w:rPr>
        <w:t>Tecnológica….</w:t>
      </w:r>
      <w:bookmarkEnd w:id="879053535"/>
      <w:r>
        <w:tab/>
      </w:r>
      <w:r>
        <w:tab/>
      </w:r>
    </w:p>
    <w:p w:rsidR="004C6DA3" w:rsidP="27F69E20" w:rsidRDefault="00CC3F51" w14:paraId="7B8F3552"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8.2.1 </w:t>
      </w:r>
      <w:bookmarkStart w:name="_Int_mVsfmSUP" w:id="1793884095"/>
      <w:r w:rsidRPr="27F69E20" w:rsidR="00CC3F51">
        <w:rPr>
          <w:rFonts w:ascii="Arial" w:hAnsi="Arial" w:eastAsia="Arial" w:cs="Arial"/>
          <w:color w:val="0070C0"/>
          <w:sz w:val="24"/>
          <w:szCs w:val="24"/>
        </w:rPr>
        <w:t>Hardware….</w:t>
      </w:r>
      <w:bookmarkEnd w:id="1793884095"/>
      <w:r>
        <w:tab/>
      </w:r>
      <w:r>
        <w:tab/>
      </w:r>
    </w:p>
    <w:p w:rsidR="004C6DA3" w:rsidP="27F69E20" w:rsidRDefault="00CC3F51" w14:paraId="4FFF3E36"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8.2.2 </w:t>
      </w:r>
      <w:bookmarkStart w:name="_Int_eGh4jJwZ" w:id="71165607"/>
      <w:r w:rsidRPr="27F69E20" w:rsidR="00CC3F51">
        <w:rPr>
          <w:rFonts w:ascii="Arial" w:hAnsi="Arial" w:eastAsia="Arial" w:cs="Arial"/>
          <w:color w:val="0070C0"/>
          <w:sz w:val="24"/>
          <w:szCs w:val="24"/>
        </w:rPr>
        <w:t>Software….</w:t>
      </w:r>
      <w:bookmarkEnd w:id="71165607"/>
      <w:r>
        <w:tab/>
      </w:r>
      <w:r>
        <w:tab/>
      </w:r>
    </w:p>
    <w:p w:rsidR="004C6DA3" w:rsidP="27F69E20" w:rsidRDefault="00CC3F51" w14:paraId="00C18E32"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00CC3F51">
        <w:rPr>
          <w:rFonts w:ascii="Arial" w:hAnsi="Arial" w:eastAsia="Arial" w:cs="Arial"/>
          <w:color w:val="0070C0"/>
          <w:sz w:val="24"/>
          <w:szCs w:val="24"/>
        </w:rPr>
        <w:t xml:space="preserve">9. Cronograma: </w:t>
      </w:r>
      <w:bookmarkStart w:name="_Int_iyzjP7Wp" w:id="1916119824"/>
      <w:r w:rsidRPr="27F69E20" w:rsidR="00CC3F51">
        <w:rPr>
          <w:rFonts w:ascii="Arial" w:hAnsi="Arial" w:eastAsia="Arial" w:cs="Arial"/>
          <w:color w:val="0070C0"/>
          <w:sz w:val="24"/>
          <w:szCs w:val="24"/>
        </w:rPr>
        <w:t xml:space="preserve"> ….</w:t>
      </w:r>
      <w:bookmarkEnd w:id="1916119824"/>
      <w:r>
        <w:tab/>
      </w:r>
      <w:r>
        <w:tab/>
      </w:r>
    </w:p>
    <w:p w:rsidR="004C6DA3" w:rsidP="27F69E20" w:rsidRDefault="7EC90056" w14:paraId="6A05A809" w14:textId="42A23313">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color w:val="0070C0"/>
          <w:sz w:val="24"/>
          <w:szCs w:val="24"/>
        </w:rPr>
      </w:pPr>
      <w:r w:rsidRPr="27F69E20" w:rsidR="7EC90056">
        <w:rPr>
          <w:rFonts w:ascii="Arial" w:hAnsi="Arial" w:eastAsia="Arial" w:cs="Arial"/>
          <w:color w:val="0070C0"/>
          <w:sz w:val="24"/>
          <w:szCs w:val="24"/>
        </w:rPr>
        <w:t xml:space="preserve">10. </w:t>
      </w:r>
      <w:bookmarkStart w:name="_Int_bI3FGecp" w:id="541996444"/>
      <w:r w:rsidRPr="27F69E20" w:rsidR="7EC90056">
        <w:rPr>
          <w:rFonts w:ascii="Arial" w:hAnsi="Arial" w:eastAsia="Arial" w:cs="Arial"/>
          <w:color w:val="0070C0"/>
          <w:sz w:val="24"/>
          <w:szCs w:val="24"/>
        </w:rPr>
        <w:t>Bibliografía….</w:t>
      </w:r>
      <w:bookmarkEnd w:id="541996444"/>
      <w:r>
        <w:tab/>
      </w:r>
      <w:r>
        <w:tab/>
      </w:r>
    </w:p>
    <w:p w:rsidR="004C6DA3" w:rsidRDefault="004C6DA3" w14:paraId="5A39BBE3" w14:textId="77777777">
      <w:pPr>
        <w:spacing w:after="0" w:line="240" w:lineRule="auto"/>
        <w:ind w:firstLine="2127"/>
        <w:rPr>
          <w:rFonts w:ascii="Arial" w:hAnsi="Arial" w:eastAsia="Arial" w:cs="Arial"/>
          <w:color w:val="0070C0"/>
          <w:sz w:val="24"/>
          <w:szCs w:val="24"/>
        </w:rPr>
      </w:pPr>
    </w:p>
    <w:p w:rsidR="02372A21" w:rsidP="02372A21" w:rsidRDefault="02372A21" w14:paraId="1BA93E5F" w14:textId="5308C052">
      <w:pPr>
        <w:spacing w:after="200" w:line="276" w:lineRule="auto"/>
        <w:rPr>
          <w:rFonts w:ascii="Arial" w:hAnsi="Arial" w:eastAsia="Arial" w:cs="Arial"/>
          <w:b/>
          <w:bCs/>
          <w:color w:val="0070C0"/>
          <w:sz w:val="36"/>
          <w:szCs w:val="36"/>
        </w:rPr>
      </w:pPr>
    </w:p>
    <w:p w:rsidR="00C6368E" w:rsidRDefault="00C6368E" w14:paraId="53A6867F" w14:textId="77777777">
      <w:pPr>
        <w:rPr>
          <w:rFonts w:ascii="Arial" w:hAnsi="Arial" w:eastAsia="Arial" w:cs="Arial"/>
          <w:b/>
          <w:bCs/>
          <w:color w:val="0070C0"/>
          <w:sz w:val="36"/>
          <w:szCs w:val="36"/>
        </w:rPr>
      </w:pPr>
      <w:bookmarkStart w:name="_heading=h.30j0zll" w:id="1"/>
      <w:bookmarkEnd w:id="1"/>
      <w:r>
        <w:rPr>
          <w:rFonts w:ascii="Arial" w:hAnsi="Arial" w:eastAsia="Arial" w:cs="Arial"/>
          <w:b/>
          <w:bCs/>
          <w:color w:val="0070C0"/>
          <w:sz w:val="36"/>
          <w:szCs w:val="36"/>
        </w:rPr>
        <w:br w:type="page"/>
      </w:r>
    </w:p>
    <w:p w:rsidR="004C6DA3" w:rsidP="7EC90056" w:rsidRDefault="7EC90056" w14:paraId="218C1D73" w14:textId="24470564">
      <w:pPr>
        <w:spacing w:after="200" w:line="276" w:lineRule="auto"/>
        <w:rPr>
          <w:rFonts w:ascii="Arial" w:hAnsi="Arial" w:eastAsia="Arial" w:cs="Arial"/>
          <w:b/>
          <w:bCs/>
          <w:color w:val="0070C0"/>
          <w:sz w:val="36"/>
          <w:szCs w:val="36"/>
        </w:rPr>
      </w:pPr>
      <w:r w:rsidRPr="7EC90056">
        <w:rPr>
          <w:rFonts w:ascii="Arial" w:hAnsi="Arial" w:eastAsia="Arial" w:cs="Arial"/>
          <w:b/>
          <w:bCs/>
          <w:color w:val="0070C0"/>
          <w:sz w:val="36"/>
          <w:szCs w:val="36"/>
        </w:rPr>
        <w:t>Introducción</w:t>
      </w:r>
    </w:p>
    <w:p w:rsidR="004C6DA3" w:rsidRDefault="00CC3F51" w14:paraId="7846F212" w14:textId="425520C7">
      <w:pPr>
        <w:jc w:val="both"/>
        <w:rPr>
          <w:rFonts w:ascii="Arial" w:hAnsi="Arial" w:eastAsia="Arial" w:cs="Arial"/>
          <w:sz w:val="24"/>
          <w:szCs w:val="24"/>
        </w:rPr>
      </w:pPr>
      <w:r w:rsidRPr="04CBE5FD">
        <w:rPr>
          <w:rFonts w:ascii="Arial" w:hAnsi="Arial" w:eastAsia="Arial" w:cs="Arial"/>
          <w:sz w:val="24"/>
          <w:szCs w:val="24"/>
        </w:rPr>
        <w:t xml:space="preserve">En la actualidad, gracias a la inmersión de la tecnología en cada automatización de proceso, ha logrado cumplir con la optimización de tareas y actividades cotidianas. Si visualizamos, el ser humano desde sus inicios ha buscado la organización de su población de alguna manera, lo observamos desde directivas de cursos, jerarquías empresariales e incluso sistemas gubernamentales. Ahora, si a esto añadimos que la base fundamental de estas organizaciones es el manejo económico para el bienestar, intentando que la negligencia y corrupción desaparezcan, vemos la necesidad de llevar la organización económica por medio de productos software de calidad que aseguren que cada proceso económico esté realizado de manera correcta y confiable. Además, debemos considerar que los programas informáticos que se encargan de esta gestión usualmente los portan entidades de alto impacto, pero ahora se ve la necesidad de expandir dichos avances a toda la sociedad, pudiendo empezar desde la administración de conjuntos de viviendas, como lo puede ser la Urbanización </w:t>
      </w:r>
      <w:r w:rsidRPr="04CBE5FD" w:rsidR="22F90B5B">
        <w:rPr>
          <w:rFonts w:ascii="Arial" w:hAnsi="Arial" w:eastAsia="Arial" w:cs="Arial"/>
          <w:sz w:val="24"/>
          <w:szCs w:val="24"/>
        </w:rPr>
        <w:t xml:space="preserve">Profesores de la </w:t>
      </w:r>
      <w:r w:rsidRPr="04CBE5FD">
        <w:rPr>
          <w:rFonts w:ascii="Arial" w:hAnsi="Arial" w:eastAsia="Arial" w:cs="Arial"/>
          <w:sz w:val="24"/>
          <w:szCs w:val="24"/>
        </w:rPr>
        <w:t>Escuela Politécnica Nacional, siendo nuestro punto focal del presente Perfil de Proyecto.</w:t>
      </w:r>
    </w:p>
    <w:p w:rsidR="004C6DA3" w:rsidRDefault="004C6DA3" w14:paraId="72A3D3EC" w14:textId="77777777">
      <w:pPr>
        <w:rPr>
          <w:rFonts w:ascii="Arial" w:hAnsi="Arial" w:eastAsia="Arial" w:cs="Arial"/>
          <w:sz w:val="24"/>
          <w:szCs w:val="24"/>
        </w:rPr>
      </w:pPr>
    </w:p>
    <w:p w:rsidR="004C6DA3" w:rsidRDefault="7EC90056" w14:paraId="710C9728" w14:textId="77777777">
      <w:pPr>
        <w:numPr>
          <w:ilvl w:val="0"/>
          <w:numId w:val="5"/>
        </w:numPr>
        <w:spacing w:after="200" w:line="276" w:lineRule="auto"/>
        <w:ind w:left="0" w:firstLine="0"/>
        <w:rPr>
          <w:rFonts w:ascii="Arial" w:hAnsi="Arial" w:eastAsia="Arial" w:cs="Arial"/>
          <w:b/>
          <w:color w:val="0070C0"/>
          <w:sz w:val="36"/>
          <w:szCs w:val="36"/>
        </w:rPr>
      </w:pPr>
      <w:bookmarkStart w:name="_heading=h.1fob9te" w:id="2"/>
      <w:bookmarkEnd w:id="2"/>
      <w:r w:rsidRPr="7EC90056">
        <w:rPr>
          <w:rFonts w:ascii="Arial" w:hAnsi="Arial" w:eastAsia="Arial" w:cs="Arial"/>
          <w:b/>
          <w:bCs/>
          <w:color w:val="0070C0"/>
          <w:sz w:val="36"/>
          <w:szCs w:val="36"/>
        </w:rPr>
        <w:t>Planteamiento del trabajo</w:t>
      </w:r>
    </w:p>
    <w:p w:rsidR="004C6DA3" w:rsidRDefault="00CC3F51" w14:paraId="4332CDA3" w14:textId="77777777">
      <w:pPr>
        <w:tabs>
          <w:tab w:val="left" w:pos="284"/>
        </w:tabs>
        <w:spacing w:after="0" w:line="360" w:lineRule="auto"/>
        <w:rPr>
          <w:rFonts w:ascii="Arial" w:hAnsi="Arial" w:eastAsia="Arial" w:cs="Arial"/>
          <w:b/>
          <w:color w:val="000000"/>
          <w:sz w:val="28"/>
          <w:szCs w:val="28"/>
        </w:rPr>
      </w:pPr>
      <w:bookmarkStart w:name="_heading=h.3znysh7" w:colFirst="0" w:colLast="0" w:id="3"/>
      <w:bookmarkEnd w:id="3"/>
      <w:r>
        <w:rPr>
          <w:rFonts w:ascii="Arial" w:hAnsi="Arial" w:eastAsia="Arial" w:cs="Arial"/>
          <w:b/>
          <w:color w:val="000000"/>
          <w:sz w:val="28"/>
          <w:szCs w:val="28"/>
        </w:rPr>
        <w:t xml:space="preserve">2.1 Formulación del problema </w:t>
      </w:r>
    </w:p>
    <w:p w:rsidR="004C6DA3" w:rsidRDefault="00CC3F51" w14:paraId="7B80788A" w14:textId="2DD4BAB3">
      <w:pPr>
        <w:jc w:val="both"/>
        <w:rPr>
          <w:rFonts w:ascii="Arial" w:hAnsi="Arial" w:eastAsia="Arial" w:cs="Arial"/>
          <w:sz w:val="24"/>
          <w:szCs w:val="24"/>
        </w:rPr>
      </w:pPr>
      <w:r w:rsidRPr="04CBE5FD">
        <w:rPr>
          <w:rFonts w:ascii="Arial" w:hAnsi="Arial" w:eastAsia="Arial" w:cs="Arial"/>
          <w:sz w:val="24"/>
          <w:szCs w:val="24"/>
        </w:rPr>
        <w:t>La administración de la Urbanización</w:t>
      </w:r>
      <w:r w:rsidRPr="04CBE5FD" w:rsidR="6D96104F">
        <w:rPr>
          <w:rFonts w:ascii="Arial" w:hAnsi="Arial" w:eastAsia="Arial" w:cs="Arial"/>
          <w:sz w:val="24"/>
          <w:szCs w:val="24"/>
        </w:rPr>
        <w:t xml:space="preserve"> Profesores de la</w:t>
      </w:r>
      <w:r w:rsidRPr="04CBE5FD">
        <w:rPr>
          <w:rFonts w:ascii="Arial" w:hAnsi="Arial" w:eastAsia="Arial" w:cs="Arial"/>
          <w:sz w:val="24"/>
          <w:szCs w:val="24"/>
        </w:rPr>
        <w:t xml:space="preserve"> Escuela Politécnica Nacional requiere automatizar el proceso de organización y gestión de cobro de los pagos realizados por los residentes mediante un sistema computarizado. </w:t>
      </w:r>
      <w:bookmarkStart w:name="_Int_c7zij9D8" w:id="4"/>
      <w:r w:rsidRPr="04CBE5FD">
        <w:rPr>
          <w:rFonts w:ascii="Arial" w:hAnsi="Arial" w:eastAsia="Arial" w:cs="Arial"/>
          <w:sz w:val="24"/>
          <w:szCs w:val="24"/>
        </w:rPr>
        <w:t>Conociendo que actualmente los pagos se registran de forma manual, dificultando la gestión de los datos para realizar un seguimiento financiero de los residentes, lo cual podría resultar en retrasos en los pagos y acumulación de deudas e intereses.</w:t>
      </w:r>
      <w:bookmarkEnd w:id="4"/>
    </w:p>
    <w:p w:rsidR="004C6DA3" w:rsidRDefault="00CC3F51" w14:paraId="35A89759" w14:textId="77777777">
      <w:pPr>
        <w:jc w:val="both"/>
        <w:rPr>
          <w:rFonts w:ascii="Arial" w:hAnsi="Arial" w:eastAsia="Arial" w:cs="Arial"/>
          <w:sz w:val="24"/>
          <w:szCs w:val="24"/>
        </w:rPr>
      </w:pPr>
      <w:r>
        <w:rPr>
          <w:rFonts w:ascii="Arial" w:hAnsi="Arial" w:eastAsia="Arial" w:cs="Arial"/>
          <w:sz w:val="24"/>
          <w:szCs w:val="24"/>
        </w:rPr>
        <w:t>Inicialmente, es importante reconocer cuales son los cuatro tipos de pagos: Las cuotas, que son cobradas mensualmente dentro de los primeros 5 días de cada mes a todos los residentes; los pagos por controles y tarjetas de entrada, los cuales deben ser cancelados únicamente cuando estos se encuentran dañados o deteriorados; por último, las tarifas extraordinarias, las cuales son canceladas para la realización de eventos dentro de las instalaciones.</w:t>
      </w:r>
    </w:p>
    <w:p w:rsidR="004C6DA3" w:rsidRDefault="55E030C4" w14:paraId="7565C804" w14:textId="396C5A93">
      <w:pPr>
        <w:jc w:val="both"/>
        <w:rPr>
          <w:rFonts w:ascii="Arial" w:hAnsi="Arial" w:eastAsia="Arial" w:cs="Arial"/>
          <w:sz w:val="24"/>
          <w:szCs w:val="24"/>
        </w:rPr>
      </w:pPr>
      <w:r w:rsidRPr="04CBE5FD">
        <w:rPr>
          <w:rFonts w:ascii="Arial" w:hAnsi="Arial" w:eastAsia="Arial" w:cs="Arial"/>
          <w:sz w:val="24"/>
          <w:szCs w:val="24"/>
        </w:rPr>
        <w:t>En este contexto, la solución propuesta busca implementar un sistema en un entorno web que establezca un registro detallado de los residentes, que incluya datos personales como nombres, identificación y número de lote o casa; que diferencie los tipos de pagos para cada residente, diferenciando los obligatorios de los específicos; que guarde un historial preciso de los pagos, para realizar un seguimiento financiero; implementar alertas de pagos próximos para evitar atrasos, así como una interfaz para que los residentes puedan consultar sus pagos futuros.</w:t>
      </w:r>
    </w:p>
    <w:p w:rsidR="004C6DA3" w:rsidRDefault="004C6DA3" w14:paraId="0D0B940D" w14:textId="3AC868E8">
      <w:pPr>
        <w:rPr>
          <w:rFonts w:ascii="Arial" w:hAnsi="Arial" w:eastAsia="Arial" w:cs="Arial"/>
          <w:sz w:val="24"/>
          <w:szCs w:val="24"/>
        </w:rPr>
      </w:pPr>
    </w:p>
    <w:p w:rsidR="27F69E20" w:rsidP="27F69E20" w:rsidRDefault="27F69E20" w14:paraId="4DE27870" w14:textId="733CACD2">
      <w:pPr>
        <w:pStyle w:val="Normal"/>
        <w:rPr>
          <w:rFonts w:ascii="Arial" w:hAnsi="Arial" w:eastAsia="Arial" w:cs="Arial"/>
          <w:sz w:val="24"/>
          <w:szCs w:val="24"/>
        </w:rPr>
      </w:pPr>
    </w:p>
    <w:p w:rsidR="004C6DA3" w:rsidRDefault="00CC3F51" w14:paraId="6DDAD986" w14:textId="77777777">
      <w:pPr>
        <w:tabs>
          <w:tab w:val="left" w:pos="284"/>
        </w:tabs>
        <w:spacing w:after="0" w:line="360" w:lineRule="auto"/>
        <w:rPr>
          <w:rFonts w:ascii="Arial" w:hAnsi="Arial" w:eastAsia="Arial" w:cs="Arial"/>
          <w:b/>
          <w:sz w:val="28"/>
          <w:szCs w:val="28"/>
        </w:rPr>
      </w:pPr>
      <w:bookmarkStart w:name="_heading=h.2et92p0" w:colFirst="0" w:colLast="0" w:id="5"/>
      <w:bookmarkEnd w:id="5"/>
      <w:r>
        <w:rPr>
          <w:rFonts w:ascii="Arial" w:hAnsi="Arial" w:eastAsia="Arial" w:cs="Arial"/>
          <w:b/>
          <w:sz w:val="28"/>
          <w:szCs w:val="28"/>
        </w:rPr>
        <w:t>2.2 Justificación</w:t>
      </w:r>
    </w:p>
    <w:p w:rsidR="004C6DA3" w:rsidRDefault="00CC3F51" w14:paraId="52C2E550" w14:textId="086D424F">
      <w:pPr>
        <w:jc w:val="both"/>
        <w:rPr>
          <w:rFonts w:ascii="Arial" w:hAnsi="Arial" w:eastAsia="Arial" w:cs="Arial"/>
          <w:sz w:val="24"/>
          <w:szCs w:val="24"/>
        </w:rPr>
      </w:pPr>
      <w:r w:rsidRPr="04CBE5FD">
        <w:rPr>
          <w:rFonts w:ascii="Arial" w:hAnsi="Arial" w:eastAsia="Arial" w:cs="Arial"/>
          <w:sz w:val="24"/>
          <w:szCs w:val="24"/>
        </w:rPr>
        <w:t>La propuesta de automatizar el proceso de organización y gestión de cobros en la Urbanización</w:t>
      </w:r>
      <w:r w:rsidRPr="04CBE5FD" w:rsidR="18134275">
        <w:rPr>
          <w:rFonts w:ascii="Arial" w:hAnsi="Arial" w:eastAsia="Arial" w:cs="Arial"/>
          <w:sz w:val="24"/>
          <w:szCs w:val="24"/>
        </w:rPr>
        <w:t xml:space="preserve"> Profesores de la</w:t>
      </w:r>
      <w:r w:rsidRPr="04CBE5FD">
        <w:rPr>
          <w:rFonts w:ascii="Arial" w:hAnsi="Arial" w:eastAsia="Arial" w:cs="Arial"/>
          <w:sz w:val="24"/>
          <w:szCs w:val="24"/>
        </w:rPr>
        <w:t xml:space="preserve"> Escuela Politécnica Nacional representa un óptimo modelo a seguir para la administración financiera de conjuntos residenciales. Este proyecto brinda una solución óptima al proponer una solución tecnológica que permitirá mejorar la eficiencia, transparencia y manejo de los pagos de los residentes, simplificando y agilizando la tarea de registro y seguimiento de cobros. Este sistema puede servir como referencia para otras urbanizaciones en contextos similares, contribuyendo así a las prácticas de administración financiera en entornos urbanos.</w:t>
      </w:r>
    </w:p>
    <w:p w:rsidR="004C6DA3" w:rsidRDefault="004C6DA3" w14:paraId="0E27B00A" w14:textId="77777777">
      <w:pPr>
        <w:rPr>
          <w:rFonts w:ascii="Arial" w:hAnsi="Arial" w:eastAsia="Arial" w:cs="Arial"/>
          <w:sz w:val="24"/>
          <w:szCs w:val="24"/>
        </w:rPr>
      </w:pPr>
    </w:p>
    <w:p w:rsidR="004C6DA3" w:rsidRDefault="7EC90056" w14:paraId="1974AD3D" w14:textId="77777777">
      <w:pPr>
        <w:numPr>
          <w:ilvl w:val="0"/>
          <w:numId w:val="5"/>
        </w:numPr>
        <w:spacing w:after="200" w:line="276" w:lineRule="auto"/>
        <w:ind w:left="0" w:firstLine="0"/>
        <w:rPr>
          <w:rFonts w:ascii="Arial" w:hAnsi="Arial" w:eastAsia="Arial" w:cs="Arial"/>
          <w:b/>
          <w:color w:val="0070C0"/>
          <w:sz w:val="36"/>
          <w:szCs w:val="36"/>
        </w:rPr>
      </w:pPr>
      <w:bookmarkStart w:name="_heading=h.tyjcwt" w:id="6"/>
      <w:bookmarkEnd w:id="6"/>
      <w:r w:rsidRPr="7EC90056">
        <w:rPr>
          <w:rFonts w:ascii="Arial" w:hAnsi="Arial" w:eastAsia="Arial" w:cs="Arial"/>
          <w:b/>
          <w:bCs/>
          <w:color w:val="0070C0"/>
          <w:sz w:val="36"/>
          <w:szCs w:val="36"/>
        </w:rPr>
        <w:t xml:space="preserve">Sistema de Objetivos </w:t>
      </w:r>
    </w:p>
    <w:p w:rsidR="00CC3F51" w:rsidP="24D5C64E" w:rsidRDefault="00CC3F51" w14:paraId="0F27F752" w14:textId="58B24B96">
      <w:pPr>
        <w:tabs>
          <w:tab w:val="left" w:leader="none" w:pos="284"/>
        </w:tabs>
        <w:spacing w:after="0" w:line="360" w:lineRule="auto"/>
        <w:rPr>
          <w:rFonts w:ascii="Arial" w:hAnsi="Arial" w:eastAsia="Arial" w:cs="Arial"/>
          <w:b w:val="1"/>
          <w:bCs w:val="1"/>
          <w:color w:val="000000" w:themeColor="text1" w:themeTint="FF" w:themeShade="FF"/>
          <w:sz w:val="28"/>
          <w:szCs w:val="28"/>
        </w:rPr>
      </w:pPr>
      <w:bookmarkStart w:name="_heading=h.3dy6vkm" w:id="7"/>
      <w:bookmarkEnd w:id="7"/>
      <w:r w:rsidRPr="196B0D8E" w:rsidR="00CC3F51">
        <w:rPr>
          <w:rFonts w:ascii="Arial" w:hAnsi="Arial" w:eastAsia="Arial" w:cs="Arial"/>
          <w:b w:val="1"/>
          <w:bCs w:val="1"/>
          <w:color w:val="000000" w:themeColor="text1" w:themeTint="FF" w:themeShade="FF"/>
          <w:sz w:val="28"/>
          <w:szCs w:val="28"/>
        </w:rPr>
        <w:t>3.1. Objetivo General</w:t>
      </w:r>
    </w:p>
    <w:p w:rsidR="004C6DA3" w:rsidP="27F69E20" w:rsidRDefault="004C6DA3" w14:paraId="60061E4C" w14:textId="64514431">
      <w:pPr>
        <w:rPr>
          <w:rFonts w:ascii="Arial" w:hAnsi="Arial" w:eastAsia="Arial" w:cs="Arial"/>
          <w:sz w:val="24"/>
          <w:szCs w:val="24"/>
          <w:highlight w:val="yellow"/>
        </w:rPr>
      </w:pPr>
      <w:r w:rsidRPr="27F69E20" w:rsidR="0FCF829F">
        <w:rPr>
          <w:rFonts w:ascii="Arial" w:hAnsi="Arial" w:eastAsia="Arial" w:cs="Arial"/>
          <w:sz w:val="24"/>
          <w:szCs w:val="24"/>
        </w:rPr>
        <w:t>Real</w:t>
      </w:r>
      <w:r w:rsidRPr="27F69E20" w:rsidR="0FCF829F">
        <w:rPr>
          <w:rFonts w:ascii="Arial" w:hAnsi="Arial" w:eastAsia="Arial" w:cs="Arial"/>
          <w:sz w:val="24"/>
          <w:szCs w:val="24"/>
        </w:rPr>
        <w:t>izar</w:t>
      </w:r>
      <w:r w:rsidRPr="27F69E20" w:rsidR="0FCF829F">
        <w:rPr>
          <w:rFonts w:ascii="Arial" w:hAnsi="Arial" w:eastAsia="Arial" w:cs="Arial"/>
          <w:sz w:val="24"/>
          <w:szCs w:val="24"/>
        </w:rPr>
        <w:t xml:space="preserve"> </w:t>
      </w:r>
      <w:r w:rsidRPr="27F69E20" w:rsidR="63F149B5">
        <w:rPr>
          <w:rFonts w:ascii="Arial" w:hAnsi="Arial" w:eastAsia="Arial" w:cs="Arial"/>
          <w:sz w:val="24"/>
          <w:szCs w:val="24"/>
        </w:rPr>
        <w:t>el proceso de ingeniería de requisitos para el desarrollo del sistema de gestión de pagos centrado en ingresos "</w:t>
      </w:r>
      <w:r w:rsidRPr="27F69E20" w:rsidR="63F149B5">
        <w:rPr>
          <w:rFonts w:ascii="Arial" w:hAnsi="Arial" w:eastAsia="Arial" w:cs="Arial"/>
          <w:sz w:val="24"/>
          <w:szCs w:val="24"/>
        </w:rPr>
        <w:t>Urbanization</w:t>
      </w:r>
      <w:r w:rsidRPr="27F69E20" w:rsidR="63F149B5">
        <w:rPr>
          <w:rFonts w:ascii="Arial" w:hAnsi="Arial" w:eastAsia="Arial" w:cs="Arial"/>
          <w:sz w:val="24"/>
          <w:szCs w:val="24"/>
        </w:rPr>
        <w:t xml:space="preserve"> </w:t>
      </w:r>
      <w:r w:rsidRPr="27F69E20" w:rsidR="63F149B5">
        <w:rPr>
          <w:rFonts w:ascii="Arial" w:hAnsi="Arial" w:eastAsia="Arial" w:cs="Arial"/>
          <w:sz w:val="24"/>
          <w:szCs w:val="24"/>
        </w:rPr>
        <w:t>Treasury</w:t>
      </w:r>
      <w:r w:rsidRPr="27F69E20" w:rsidR="63F149B5">
        <w:rPr>
          <w:rFonts w:ascii="Arial" w:hAnsi="Arial" w:eastAsia="Arial" w:cs="Arial"/>
          <w:sz w:val="24"/>
          <w:szCs w:val="24"/>
        </w:rPr>
        <w:t xml:space="preserve"> </w:t>
      </w:r>
      <w:r w:rsidRPr="27F69E20" w:rsidR="63F149B5">
        <w:rPr>
          <w:rFonts w:ascii="Arial" w:hAnsi="Arial" w:eastAsia="Arial" w:cs="Arial"/>
          <w:sz w:val="24"/>
          <w:szCs w:val="24"/>
        </w:rPr>
        <w:t>System</w:t>
      </w:r>
      <w:r w:rsidRPr="27F69E20" w:rsidR="63F149B5">
        <w:rPr>
          <w:rFonts w:ascii="Arial" w:hAnsi="Arial" w:eastAsia="Arial" w:cs="Arial"/>
          <w:sz w:val="24"/>
          <w:szCs w:val="24"/>
        </w:rPr>
        <w:t>" para la urbanización “Profesores de la Escuela Politécnica Nacional”, mediante la elicitación, análisis, documentación y validación de requisitos, creando una especificación de requisitos detallada y precisa para la página web</w:t>
      </w:r>
      <w:r w:rsidRPr="27F69E20" w:rsidR="66D61926">
        <w:rPr>
          <w:rFonts w:ascii="Arial" w:hAnsi="Arial" w:eastAsia="Arial" w:cs="Arial"/>
          <w:sz w:val="24"/>
          <w:szCs w:val="24"/>
        </w:rPr>
        <w:t>.</w:t>
      </w:r>
    </w:p>
    <w:p w:rsidR="004C6DA3" w:rsidP="24D5C64E" w:rsidRDefault="004C6DA3" w14:paraId="44EAFD9C" w14:textId="08F3DCA0">
      <w:pPr>
        <w:tabs>
          <w:tab w:val="left" w:leader="none" w:pos="284"/>
        </w:tabs>
        <w:spacing w:after="0" w:line="360" w:lineRule="auto"/>
        <w:ind/>
        <w:rPr>
          <w:rFonts w:ascii="Arial" w:hAnsi="Arial" w:eastAsia="Arial" w:cs="Arial"/>
          <w:sz w:val="24"/>
          <w:szCs w:val="24"/>
        </w:rPr>
      </w:pPr>
      <w:bookmarkStart w:name="_heading=h.1t3h5sf" w:id="8"/>
      <w:bookmarkEnd w:id="8"/>
      <w:r w:rsidRPr="3D59D7D0" w:rsidR="00CC3F51">
        <w:rPr>
          <w:rFonts w:ascii="Arial" w:hAnsi="Arial" w:eastAsia="Arial" w:cs="Arial"/>
          <w:b w:val="1"/>
          <w:bCs w:val="1"/>
          <w:color w:val="000000" w:themeColor="text1" w:themeTint="FF" w:themeShade="FF"/>
          <w:sz w:val="28"/>
          <w:szCs w:val="28"/>
        </w:rPr>
        <w:t>3.2. Objetivos Específicos</w:t>
      </w:r>
    </w:p>
    <w:p w:rsidR="24D5C64E" w:rsidP="3D59D7D0" w:rsidRDefault="24D5C64E" w14:paraId="70B077AB" w14:textId="08FB216F">
      <w:pPr>
        <w:pStyle w:val="Normal"/>
        <w:ind w:left="720" w:hanging="0"/>
        <w:rPr>
          <w:rFonts w:ascii="Arial" w:hAnsi="Arial" w:eastAsia="Arial" w:cs="Arial"/>
          <w:sz w:val="24"/>
          <w:szCs w:val="24"/>
        </w:rPr>
      </w:pPr>
    </w:p>
    <w:p w:rsidR="3140020F" w:rsidP="196B0D8E" w:rsidRDefault="3140020F" w14:paraId="5AAF6331" w14:textId="38025A61">
      <w:pPr>
        <w:pStyle w:val="Prrafodelista"/>
        <w:numPr>
          <w:ilvl w:val="0"/>
          <w:numId w:val="7"/>
        </w:numPr>
        <w:rPr>
          <w:rFonts w:ascii="Arial" w:hAnsi="Arial" w:eastAsia="Arial" w:cs="Arial"/>
          <w:sz w:val="24"/>
          <w:szCs w:val="24"/>
        </w:rPr>
      </w:pPr>
      <w:r w:rsidRPr="27F69E20" w:rsidR="3140020F">
        <w:rPr>
          <w:rFonts w:ascii="Arial" w:hAnsi="Arial" w:eastAsia="Arial" w:cs="Arial"/>
          <w:sz w:val="24"/>
          <w:szCs w:val="24"/>
        </w:rPr>
        <w:t>Realizar un proceso exhaustivo de elicitación de requisitos para el sistema "</w:t>
      </w:r>
      <w:r w:rsidRPr="27F69E20" w:rsidR="3140020F">
        <w:rPr>
          <w:rFonts w:ascii="Arial" w:hAnsi="Arial" w:eastAsia="Arial" w:cs="Arial"/>
          <w:sz w:val="24"/>
          <w:szCs w:val="24"/>
        </w:rPr>
        <w:t>Urbanization</w:t>
      </w:r>
      <w:r w:rsidRPr="27F69E20" w:rsidR="3140020F">
        <w:rPr>
          <w:rFonts w:ascii="Arial" w:hAnsi="Arial" w:eastAsia="Arial" w:cs="Arial"/>
          <w:sz w:val="24"/>
          <w:szCs w:val="24"/>
        </w:rPr>
        <w:t xml:space="preserve"> </w:t>
      </w:r>
      <w:r w:rsidRPr="27F69E20" w:rsidR="3140020F">
        <w:rPr>
          <w:rFonts w:ascii="Arial" w:hAnsi="Arial" w:eastAsia="Arial" w:cs="Arial"/>
          <w:sz w:val="24"/>
          <w:szCs w:val="24"/>
        </w:rPr>
        <w:t>Treasury</w:t>
      </w:r>
      <w:r w:rsidRPr="27F69E20" w:rsidR="3140020F">
        <w:rPr>
          <w:rFonts w:ascii="Arial" w:hAnsi="Arial" w:eastAsia="Arial" w:cs="Arial"/>
          <w:sz w:val="24"/>
          <w:szCs w:val="24"/>
        </w:rPr>
        <w:t xml:space="preserve"> </w:t>
      </w:r>
      <w:r w:rsidRPr="27F69E20" w:rsidR="3140020F">
        <w:rPr>
          <w:rFonts w:ascii="Arial" w:hAnsi="Arial" w:eastAsia="Arial" w:cs="Arial"/>
          <w:sz w:val="24"/>
          <w:szCs w:val="24"/>
        </w:rPr>
        <w:t>System</w:t>
      </w:r>
      <w:r w:rsidRPr="27F69E20" w:rsidR="3140020F">
        <w:rPr>
          <w:rFonts w:ascii="Arial" w:hAnsi="Arial" w:eastAsia="Arial" w:cs="Arial"/>
          <w:sz w:val="24"/>
          <w:szCs w:val="24"/>
        </w:rPr>
        <w:t>" utilizando técnicas como entrevistas, con el fin de obtener la información más completa posible sobre las necesidades y expectativas del cliente.</w:t>
      </w:r>
    </w:p>
    <w:p w:rsidR="196B0D8E" w:rsidP="27F69E20" w:rsidRDefault="196B0D8E" w14:paraId="1B426C9F" w14:textId="0D3F0A58">
      <w:pPr>
        <w:pStyle w:val="Prrafodelista"/>
        <w:ind w:left="720" w:hanging="0"/>
        <w:rPr>
          <w:rFonts w:ascii="Arial" w:hAnsi="Arial" w:eastAsia="Arial" w:cs="Arial"/>
          <w:sz w:val="24"/>
          <w:szCs w:val="24"/>
        </w:rPr>
      </w:pPr>
    </w:p>
    <w:p w:rsidR="196B0D8E" w:rsidP="27F69E20" w:rsidRDefault="196B0D8E" w14:paraId="11CBC376" w14:textId="2FAA7411">
      <w:pPr>
        <w:pStyle w:val="Prrafodelista"/>
        <w:numPr>
          <w:ilvl w:val="0"/>
          <w:numId w:val="7"/>
        </w:numPr>
        <w:ind/>
        <w:rPr>
          <w:rFonts w:ascii="Arial" w:hAnsi="Arial" w:eastAsia="Arial" w:cs="Arial"/>
          <w:sz w:val="24"/>
          <w:szCs w:val="24"/>
        </w:rPr>
      </w:pPr>
      <w:r w:rsidRPr="27F69E20" w:rsidR="56D7913D">
        <w:rPr>
          <w:rFonts w:ascii="Arial" w:hAnsi="Arial" w:eastAsia="Arial" w:cs="Arial"/>
          <w:sz w:val="24"/>
          <w:szCs w:val="24"/>
        </w:rPr>
        <w:t>Realizar el análisis</w:t>
      </w:r>
      <w:r w:rsidRPr="27F69E20" w:rsidR="5695CD94">
        <w:rPr>
          <w:rFonts w:ascii="Arial" w:hAnsi="Arial" w:eastAsia="Arial" w:cs="Arial"/>
          <w:sz w:val="24"/>
          <w:szCs w:val="24"/>
        </w:rPr>
        <w:t xml:space="preserve"> de los requisitos, </w:t>
      </w:r>
      <w:r w:rsidRPr="27F69E20" w:rsidR="554AA6B1">
        <w:rPr>
          <w:rFonts w:ascii="Arial" w:hAnsi="Arial" w:eastAsia="Arial" w:cs="Arial"/>
          <w:sz w:val="24"/>
          <w:szCs w:val="24"/>
        </w:rPr>
        <w:t xml:space="preserve">asegurando su </w:t>
      </w:r>
      <w:r w:rsidRPr="27F69E20" w:rsidR="569FD273">
        <w:rPr>
          <w:rFonts w:ascii="Arial" w:hAnsi="Arial" w:eastAsia="Arial" w:cs="Arial"/>
          <w:sz w:val="24"/>
          <w:szCs w:val="24"/>
        </w:rPr>
        <w:t>viabilidad</w:t>
      </w:r>
      <w:r w:rsidRPr="27F69E20" w:rsidR="789646F9">
        <w:rPr>
          <w:rFonts w:ascii="Arial" w:hAnsi="Arial" w:eastAsia="Arial" w:cs="Arial"/>
          <w:sz w:val="24"/>
          <w:szCs w:val="24"/>
        </w:rPr>
        <w:t xml:space="preserve"> </w:t>
      </w:r>
      <w:r w:rsidRPr="27F69E20" w:rsidR="571E2820">
        <w:rPr>
          <w:rFonts w:ascii="Arial" w:hAnsi="Arial" w:eastAsia="Arial" w:cs="Arial"/>
          <w:sz w:val="24"/>
          <w:szCs w:val="24"/>
        </w:rPr>
        <w:t>y realizar su</w:t>
      </w:r>
      <w:r w:rsidRPr="27F69E20" w:rsidR="569FD273">
        <w:rPr>
          <w:rFonts w:ascii="Arial" w:hAnsi="Arial" w:eastAsia="Arial" w:cs="Arial"/>
          <w:sz w:val="24"/>
          <w:szCs w:val="24"/>
        </w:rPr>
        <w:t xml:space="preserve"> </w:t>
      </w:r>
      <w:r w:rsidRPr="27F69E20" w:rsidR="459B0114">
        <w:rPr>
          <w:rFonts w:ascii="Arial" w:hAnsi="Arial" w:eastAsia="Arial" w:cs="Arial"/>
          <w:sz w:val="24"/>
          <w:szCs w:val="24"/>
        </w:rPr>
        <w:t>prioriza</w:t>
      </w:r>
      <w:r w:rsidRPr="27F69E20" w:rsidR="7D03A1C1">
        <w:rPr>
          <w:rFonts w:ascii="Arial" w:hAnsi="Arial" w:eastAsia="Arial" w:cs="Arial"/>
          <w:sz w:val="24"/>
          <w:szCs w:val="24"/>
        </w:rPr>
        <w:t>ción</w:t>
      </w:r>
      <w:r w:rsidRPr="27F69E20" w:rsidR="0D2DA607">
        <w:rPr>
          <w:rFonts w:ascii="Arial" w:hAnsi="Arial" w:eastAsia="Arial" w:cs="Arial"/>
          <w:sz w:val="24"/>
          <w:szCs w:val="24"/>
        </w:rPr>
        <w:t>,</w:t>
      </w:r>
      <w:r w:rsidRPr="27F69E20" w:rsidR="569FD273">
        <w:rPr>
          <w:rFonts w:ascii="Arial" w:hAnsi="Arial" w:eastAsia="Arial" w:cs="Arial"/>
          <w:sz w:val="24"/>
          <w:szCs w:val="24"/>
        </w:rPr>
        <w:t xml:space="preserve"> </w:t>
      </w:r>
      <w:r w:rsidRPr="27F69E20" w:rsidR="050D07AE">
        <w:rPr>
          <w:rFonts w:ascii="Arial" w:hAnsi="Arial" w:eastAsia="Arial" w:cs="Arial"/>
          <w:sz w:val="24"/>
          <w:szCs w:val="24"/>
        </w:rPr>
        <w:t>basándonos</w:t>
      </w:r>
      <w:r w:rsidRPr="27F69E20" w:rsidR="3449DFBD">
        <w:rPr>
          <w:rFonts w:ascii="Arial" w:hAnsi="Arial" w:eastAsia="Arial" w:cs="Arial"/>
          <w:sz w:val="24"/>
          <w:szCs w:val="24"/>
        </w:rPr>
        <w:t xml:space="preserve"> en</w:t>
      </w:r>
      <w:r w:rsidRPr="27F69E20" w:rsidR="569FD273">
        <w:rPr>
          <w:rFonts w:ascii="Arial" w:hAnsi="Arial" w:eastAsia="Arial" w:cs="Arial"/>
          <w:sz w:val="24"/>
          <w:szCs w:val="24"/>
        </w:rPr>
        <w:t xml:space="preserve"> el impacto </w:t>
      </w:r>
      <w:r w:rsidRPr="27F69E20" w:rsidR="66C911A3">
        <w:rPr>
          <w:rFonts w:ascii="Arial" w:hAnsi="Arial" w:eastAsia="Arial" w:cs="Arial"/>
          <w:sz w:val="24"/>
          <w:szCs w:val="24"/>
        </w:rPr>
        <w:t>que estos mismos posean dentro del</w:t>
      </w:r>
      <w:r w:rsidRPr="27F69E20" w:rsidR="569FD273">
        <w:rPr>
          <w:rFonts w:ascii="Arial" w:hAnsi="Arial" w:eastAsia="Arial" w:cs="Arial"/>
          <w:sz w:val="24"/>
          <w:szCs w:val="24"/>
        </w:rPr>
        <w:t xml:space="preserve"> sistema.</w:t>
      </w:r>
    </w:p>
    <w:p w:rsidR="196B0D8E" w:rsidP="27F69E20" w:rsidRDefault="196B0D8E" w14:paraId="408EC2FC" w14:textId="22AF6BA2">
      <w:pPr>
        <w:pStyle w:val="Prrafodelista"/>
        <w:ind w:left="720" w:hanging="0"/>
        <w:rPr>
          <w:rFonts w:ascii="Arial" w:hAnsi="Arial" w:eastAsia="Arial" w:cs="Arial"/>
          <w:sz w:val="24"/>
          <w:szCs w:val="24"/>
        </w:rPr>
      </w:pPr>
    </w:p>
    <w:p w:rsidR="196B0D8E" w:rsidP="27F69E20" w:rsidRDefault="196B0D8E" w14:paraId="32C2A69D" w14:textId="0512E062">
      <w:pPr>
        <w:pStyle w:val="Prrafodelista"/>
        <w:numPr>
          <w:ilvl w:val="0"/>
          <w:numId w:val="7"/>
        </w:numPr>
        <w:ind/>
        <w:rPr>
          <w:rFonts w:ascii="Arial" w:hAnsi="Arial" w:eastAsia="Arial" w:cs="Arial"/>
          <w:sz w:val="24"/>
          <w:szCs w:val="24"/>
        </w:rPr>
      </w:pPr>
      <w:r w:rsidRPr="27F69E20" w:rsidR="661497D4">
        <w:rPr>
          <w:rFonts w:ascii="Arial" w:hAnsi="Arial" w:eastAsia="Arial" w:cs="Arial"/>
          <w:sz w:val="24"/>
          <w:szCs w:val="24"/>
        </w:rPr>
        <w:t xml:space="preserve">Realizar </w:t>
      </w:r>
      <w:r w:rsidRPr="27F69E20" w:rsidR="661497D4">
        <w:rPr>
          <w:rFonts w:ascii="Arial" w:hAnsi="Arial" w:eastAsia="Arial" w:cs="Arial"/>
          <w:sz w:val="24"/>
          <w:szCs w:val="24"/>
        </w:rPr>
        <w:t>la especificación</w:t>
      </w:r>
      <w:r w:rsidRPr="27F69E20" w:rsidR="661497D4">
        <w:rPr>
          <w:rFonts w:ascii="Arial" w:hAnsi="Arial" w:eastAsia="Arial" w:cs="Arial"/>
          <w:sz w:val="24"/>
          <w:szCs w:val="24"/>
        </w:rPr>
        <w:t>,</w:t>
      </w:r>
      <w:r w:rsidRPr="27F69E20" w:rsidR="27F051AA">
        <w:rPr>
          <w:rFonts w:ascii="Arial" w:hAnsi="Arial" w:eastAsia="Arial" w:cs="Arial"/>
          <w:sz w:val="24"/>
          <w:szCs w:val="24"/>
        </w:rPr>
        <w:t xml:space="preserve"> documentando los requisitos recopilados, clasificándolos tanto en requisitos funcionales como no funcionales, asegurando que cumplan con los criterios de calidad establecidos</w:t>
      </w:r>
    </w:p>
    <w:p w:rsidR="196B0D8E" w:rsidP="27F69E20" w:rsidRDefault="196B0D8E" w14:paraId="5817B98C" w14:textId="404B5F46">
      <w:pPr>
        <w:pStyle w:val="Prrafodelista"/>
        <w:ind w:left="720" w:hanging="0"/>
        <w:rPr>
          <w:rFonts w:ascii="Arial" w:hAnsi="Arial" w:eastAsia="Arial" w:cs="Arial"/>
          <w:sz w:val="24"/>
          <w:szCs w:val="24"/>
        </w:rPr>
      </w:pPr>
    </w:p>
    <w:p w:rsidR="196B0D8E" w:rsidP="27F69E20" w:rsidRDefault="196B0D8E" w14:paraId="5B86C729" w14:textId="7A009CD0">
      <w:pPr>
        <w:pStyle w:val="Prrafodelista"/>
        <w:numPr>
          <w:ilvl w:val="0"/>
          <w:numId w:val="7"/>
        </w:numPr>
        <w:ind/>
        <w:rPr>
          <w:noProof w:val="0"/>
          <w:sz w:val="24"/>
          <w:szCs w:val="24"/>
          <w:lang w:val="es-EC"/>
        </w:rPr>
      </w:pPr>
      <w:r w:rsidRPr="27F69E20" w:rsidR="3388DD32">
        <w:rPr>
          <w:rFonts w:ascii="Arial" w:hAnsi="Arial" w:eastAsia="Arial" w:cs="Arial"/>
          <w:noProof w:val="0"/>
          <w:sz w:val="24"/>
          <w:szCs w:val="24"/>
          <w:lang w:val="es-EC"/>
        </w:rPr>
        <w:t>Validar los requisitos con el cliente mediante su aprobación formal, asegurando que se han comprendido correctamente sus necesidades y expectativas, proporcionando un sistema que cumpla con sus requerimientos.</w:t>
      </w:r>
    </w:p>
    <w:p w:rsidR="004C6DA3" w:rsidP="27F69E20" w:rsidRDefault="004C6DA3" w14:paraId="3DEEC669" w14:textId="657FAC74">
      <w:pPr>
        <w:pStyle w:val="Normal"/>
        <w:suppressLineNumbers w:val="0"/>
        <w:spacing w:before="0" w:beforeAutospacing="off" w:after="160" w:afterAutospacing="off" w:line="259" w:lineRule="auto"/>
        <w:ind w:left="0" w:right="0" w:hanging="0"/>
        <w:jc w:val="left"/>
        <w:rPr>
          <w:rFonts w:ascii="Arial" w:hAnsi="Arial" w:eastAsia="Arial" w:cs="Arial"/>
          <w:sz w:val="24"/>
          <w:szCs w:val="24"/>
        </w:rPr>
      </w:pPr>
    </w:p>
    <w:p w:rsidR="27F69E20" w:rsidRDefault="27F69E20" w14:paraId="3A8A1D95" w14:textId="1D3559D1">
      <w:r>
        <w:br w:type="page"/>
      </w:r>
    </w:p>
    <w:p w:rsidR="7EC90056" w:rsidP="27F69E20" w:rsidRDefault="7EC90056" w14:paraId="3F8B6A43" w14:textId="09BC7139">
      <w:pPr>
        <w:numPr>
          <w:ilvl w:val="0"/>
          <w:numId w:val="5"/>
        </w:numPr>
        <w:spacing w:after="200" w:line="276" w:lineRule="auto"/>
        <w:ind w:left="0" w:firstLine="0"/>
        <w:rPr>
          <w:rFonts w:ascii="Arial" w:hAnsi="Arial" w:eastAsia="Arial" w:cs="Arial"/>
          <w:b w:val="1"/>
          <w:bCs w:val="1"/>
          <w:color w:val="0070C0"/>
          <w:sz w:val="36"/>
          <w:szCs w:val="36"/>
        </w:rPr>
      </w:pPr>
      <w:bookmarkStart w:name="_heading=h.4d34og8" w:id="9"/>
      <w:bookmarkEnd w:id="9"/>
      <w:r w:rsidRPr="27F69E20" w:rsidR="7EC90056">
        <w:rPr>
          <w:rFonts w:ascii="Arial" w:hAnsi="Arial" w:eastAsia="Arial" w:cs="Arial"/>
          <w:b w:val="1"/>
          <w:bCs w:val="1"/>
          <w:color w:val="0070C0"/>
          <w:sz w:val="36"/>
          <w:szCs w:val="36"/>
        </w:rPr>
        <w:t xml:space="preserve">Alcance </w:t>
      </w:r>
    </w:p>
    <w:p w:rsidR="3640811A" w:rsidP="27F69E20" w:rsidRDefault="3640811A" w14:paraId="1FBA83A3" w14:textId="6EB12EDA">
      <w:pPr>
        <w:pStyle w:val="Normal"/>
        <w:spacing w:after="200" w:afterAutospacing="off" w:line="276" w:lineRule="auto"/>
        <w:rPr>
          <w:rFonts w:ascii="Arial" w:hAnsi="Arial" w:eastAsia="Arial" w:cs="Arial"/>
          <w:b w:val="1"/>
          <w:bCs w:val="1"/>
          <w:sz w:val="24"/>
          <w:szCs w:val="24"/>
        </w:rPr>
      </w:pPr>
      <w:r w:rsidRPr="27F69E20" w:rsidR="3640811A">
        <w:rPr>
          <w:rFonts w:ascii="Arial" w:hAnsi="Arial" w:eastAsia="Arial" w:cs="Arial"/>
          <w:b w:val="1"/>
          <w:bCs w:val="1"/>
          <w:sz w:val="24"/>
          <w:szCs w:val="24"/>
        </w:rPr>
        <w:t>Elicitación de Requisitos:</w:t>
      </w:r>
    </w:p>
    <w:p w:rsidR="39FB0FA3" w:rsidP="27F69E20" w:rsidRDefault="39FB0FA3" w14:paraId="6A46202A" w14:textId="141BF7C8">
      <w:pPr>
        <w:pStyle w:val="Prrafodelista"/>
        <w:numPr>
          <w:ilvl w:val="0"/>
          <w:numId w:val="22"/>
        </w:numPr>
        <w:rPr>
          <w:rFonts w:ascii="Arial" w:hAnsi="Arial" w:eastAsia="Arial" w:cs="Arial"/>
          <w:sz w:val="24"/>
          <w:szCs w:val="24"/>
        </w:rPr>
      </w:pPr>
      <w:r w:rsidRPr="27F69E20" w:rsidR="39FB0FA3">
        <w:rPr>
          <w:rFonts w:ascii="Arial" w:hAnsi="Arial" w:eastAsia="Arial" w:cs="Arial"/>
          <w:sz w:val="24"/>
          <w:szCs w:val="24"/>
        </w:rPr>
        <w:t xml:space="preserve">Realizar una </w:t>
      </w:r>
      <w:r w:rsidRPr="27F69E20" w:rsidR="39FB0FA3">
        <w:rPr>
          <w:rFonts w:ascii="Arial" w:hAnsi="Arial" w:eastAsia="Arial" w:cs="Arial"/>
          <w:sz w:val="24"/>
          <w:szCs w:val="24"/>
        </w:rPr>
        <w:t>eli</w:t>
      </w:r>
      <w:r w:rsidRPr="27F69E20" w:rsidR="39FB0FA3">
        <w:rPr>
          <w:rFonts w:ascii="Arial" w:hAnsi="Arial" w:eastAsia="Arial" w:cs="Arial"/>
          <w:sz w:val="24"/>
          <w:szCs w:val="24"/>
        </w:rPr>
        <w:t xml:space="preserve">citación contextual, es decir tener en claro el contexto del sistema, alcance del sistema y </w:t>
      </w:r>
      <w:r w:rsidRPr="27F69E20" w:rsidR="76BEE849">
        <w:rPr>
          <w:rFonts w:ascii="Arial" w:hAnsi="Arial" w:eastAsia="Arial" w:cs="Arial"/>
          <w:sz w:val="24"/>
          <w:szCs w:val="24"/>
        </w:rPr>
        <w:t>el límite del contexto</w:t>
      </w:r>
      <w:r w:rsidRPr="27F69E20" w:rsidR="2A36845F">
        <w:rPr>
          <w:rFonts w:ascii="Arial" w:hAnsi="Arial" w:eastAsia="Arial" w:cs="Arial"/>
          <w:sz w:val="24"/>
          <w:szCs w:val="24"/>
        </w:rPr>
        <w:t xml:space="preserve">, y con ello identificar </w:t>
      </w:r>
      <w:r w:rsidRPr="27F69E20" w:rsidR="2A36845F">
        <w:rPr>
          <w:rFonts w:ascii="Arial" w:hAnsi="Arial" w:eastAsia="Arial" w:cs="Arial"/>
          <w:sz w:val="24"/>
          <w:szCs w:val="24"/>
        </w:rPr>
        <w:t>también</w:t>
      </w:r>
      <w:r w:rsidRPr="27F69E20" w:rsidR="2A36845F">
        <w:rPr>
          <w:rFonts w:ascii="Arial" w:hAnsi="Arial" w:eastAsia="Arial" w:cs="Arial"/>
          <w:sz w:val="24"/>
          <w:szCs w:val="24"/>
        </w:rPr>
        <w:t xml:space="preserve"> las zonas grises </w:t>
      </w:r>
      <w:r w:rsidRPr="27F69E20" w:rsidR="2A36845F">
        <w:rPr>
          <w:rFonts w:ascii="Arial" w:hAnsi="Arial" w:eastAsia="Arial" w:cs="Arial"/>
          <w:sz w:val="24"/>
          <w:szCs w:val="24"/>
        </w:rPr>
        <w:t>o zonas de</w:t>
      </w:r>
      <w:r w:rsidRPr="27F69E20" w:rsidR="2A36845F">
        <w:rPr>
          <w:rFonts w:ascii="Arial" w:hAnsi="Arial" w:eastAsia="Arial" w:cs="Arial"/>
          <w:sz w:val="24"/>
          <w:szCs w:val="24"/>
        </w:rPr>
        <w:t xml:space="preserve"> menor relevancia</w:t>
      </w:r>
      <w:r w:rsidRPr="27F69E20" w:rsidR="76BEE849">
        <w:rPr>
          <w:rFonts w:ascii="Arial" w:hAnsi="Arial" w:eastAsia="Arial" w:cs="Arial"/>
          <w:sz w:val="24"/>
          <w:szCs w:val="24"/>
        </w:rPr>
        <w:t>.</w:t>
      </w:r>
    </w:p>
    <w:p w:rsidR="3D59D7D0" w:rsidP="196B0D8E" w:rsidRDefault="3D59D7D0" w14:paraId="2413E56F" w14:textId="56F808C0">
      <w:pPr>
        <w:pStyle w:val="Prrafodelista"/>
        <w:numPr>
          <w:ilvl w:val="0"/>
          <w:numId w:val="22"/>
        </w:numPr>
        <w:rPr>
          <w:rFonts w:ascii="Arial" w:hAnsi="Arial" w:eastAsia="Arial" w:cs="Arial"/>
          <w:sz w:val="24"/>
          <w:szCs w:val="24"/>
        </w:rPr>
      </w:pPr>
      <w:r w:rsidRPr="196B0D8E" w:rsidR="10416FBB">
        <w:rPr>
          <w:rFonts w:ascii="Arial" w:hAnsi="Arial" w:eastAsia="Arial" w:cs="Arial"/>
          <w:sz w:val="24"/>
          <w:szCs w:val="24"/>
        </w:rPr>
        <w:t xml:space="preserve">Identificación de todos los </w:t>
      </w:r>
      <w:r w:rsidRPr="196B0D8E" w:rsidR="10416FBB">
        <w:rPr>
          <w:rFonts w:ascii="Arial" w:hAnsi="Arial" w:eastAsia="Arial" w:cs="Arial"/>
          <w:sz w:val="24"/>
          <w:szCs w:val="24"/>
        </w:rPr>
        <w:t>stakeholders</w:t>
      </w:r>
      <w:r w:rsidRPr="196B0D8E" w:rsidR="10416FBB">
        <w:rPr>
          <w:rFonts w:ascii="Arial" w:hAnsi="Arial" w:eastAsia="Arial" w:cs="Arial"/>
          <w:sz w:val="24"/>
          <w:szCs w:val="24"/>
        </w:rPr>
        <w:t xml:space="preserve"> relevantes, incluyendo el administrador/tesorero, los residentes de la urbanización, el equipo de desarrollo del sistema y otros interesados.</w:t>
      </w:r>
    </w:p>
    <w:p w:rsidR="3D59D7D0" w:rsidP="196B0D8E" w:rsidRDefault="3D59D7D0" w14:paraId="1F05AD36" w14:textId="2CDE010A">
      <w:pPr>
        <w:pStyle w:val="Prrafodelista"/>
        <w:numPr>
          <w:ilvl w:val="0"/>
          <w:numId w:val="22"/>
        </w:numPr>
        <w:rPr>
          <w:rFonts w:ascii="Arial" w:hAnsi="Arial" w:eastAsia="Arial" w:cs="Arial"/>
          <w:sz w:val="24"/>
          <w:szCs w:val="24"/>
        </w:rPr>
      </w:pPr>
      <w:r w:rsidRPr="27F69E20" w:rsidR="10416FBB">
        <w:rPr>
          <w:rFonts w:ascii="Arial" w:hAnsi="Arial" w:eastAsia="Arial" w:cs="Arial"/>
          <w:sz w:val="24"/>
          <w:szCs w:val="24"/>
        </w:rPr>
        <w:t xml:space="preserve">Análisis de las necesidades y expectativas de cada grupo de </w:t>
      </w:r>
      <w:r w:rsidRPr="27F69E20" w:rsidR="10416FBB">
        <w:rPr>
          <w:rFonts w:ascii="Arial" w:hAnsi="Arial" w:eastAsia="Arial" w:cs="Arial"/>
          <w:sz w:val="24"/>
          <w:szCs w:val="24"/>
        </w:rPr>
        <w:t>stakeholders</w:t>
      </w:r>
      <w:r w:rsidRPr="27F69E20" w:rsidR="10416FBB">
        <w:rPr>
          <w:rFonts w:ascii="Arial" w:hAnsi="Arial" w:eastAsia="Arial" w:cs="Arial"/>
          <w:sz w:val="24"/>
          <w:szCs w:val="24"/>
        </w:rPr>
        <w:t xml:space="preserve"> para entender sus requisitos específicos </w:t>
      </w:r>
      <w:r w:rsidRPr="27F69E20" w:rsidR="42BA1BBE">
        <w:rPr>
          <w:rFonts w:ascii="Arial" w:hAnsi="Arial" w:eastAsia="Arial" w:cs="Arial"/>
          <w:sz w:val="24"/>
          <w:szCs w:val="24"/>
        </w:rPr>
        <w:t>e</w:t>
      </w:r>
      <w:r w:rsidRPr="27F69E20" w:rsidR="10416FBB">
        <w:rPr>
          <w:rFonts w:ascii="Arial" w:hAnsi="Arial" w:eastAsia="Arial" w:cs="Arial"/>
          <w:sz w:val="24"/>
          <w:szCs w:val="24"/>
        </w:rPr>
        <w:t xml:space="preserve"> </w:t>
      </w:r>
      <w:r w:rsidRPr="27F69E20" w:rsidR="10416FBB">
        <w:rPr>
          <w:rFonts w:ascii="Arial" w:hAnsi="Arial" w:eastAsia="Arial" w:cs="Arial"/>
          <w:sz w:val="24"/>
          <w:szCs w:val="24"/>
        </w:rPr>
        <w:t>interacciones con el sistema.</w:t>
      </w:r>
    </w:p>
    <w:p w:rsidR="10416FBB" w:rsidP="27F69E20" w:rsidRDefault="10416FBB" w14:paraId="75A4802A" w14:textId="345B1550">
      <w:pPr>
        <w:pStyle w:val="Prrafodelista"/>
        <w:numPr>
          <w:ilvl w:val="0"/>
          <w:numId w:val="23"/>
        </w:numPr>
        <w:rPr>
          <w:rFonts w:ascii="Arial" w:hAnsi="Arial" w:eastAsia="Arial" w:cs="Arial"/>
          <w:sz w:val="24"/>
          <w:szCs w:val="24"/>
        </w:rPr>
      </w:pPr>
      <w:r w:rsidRPr="27F69E20" w:rsidR="10416FBB">
        <w:rPr>
          <w:rFonts w:ascii="Arial" w:hAnsi="Arial" w:eastAsia="Arial" w:cs="Arial"/>
          <w:sz w:val="24"/>
          <w:szCs w:val="24"/>
        </w:rPr>
        <w:t>Realización de entrevistas detalladas con el administrador/tesorero y una muestra representativa de residentes para captar sus necesidades y expectativas.</w:t>
      </w:r>
    </w:p>
    <w:p w:rsidR="27F69E20" w:rsidP="27F69E20" w:rsidRDefault="27F69E20" w14:paraId="45782DD1" w14:textId="32821971">
      <w:pPr>
        <w:pStyle w:val="Prrafodelista"/>
        <w:ind w:left="720" w:hanging="0"/>
        <w:rPr>
          <w:rFonts w:ascii="Arial" w:hAnsi="Arial" w:eastAsia="Arial" w:cs="Arial"/>
          <w:sz w:val="24"/>
          <w:szCs w:val="24"/>
        </w:rPr>
      </w:pPr>
    </w:p>
    <w:p w:rsidR="3D59D7D0" w:rsidP="196B0D8E" w:rsidRDefault="3D59D7D0" w14:paraId="6B0A7D4E" w14:textId="79DECD05">
      <w:pPr>
        <w:pStyle w:val="Normal"/>
        <w:rPr>
          <w:rFonts w:ascii="Arial" w:hAnsi="Arial" w:eastAsia="Arial" w:cs="Arial"/>
          <w:b w:val="1"/>
          <w:bCs w:val="1"/>
          <w:sz w:val="24"/>
          <w:szCs w:val="24"/>
        </w:rPr>
      </w:pPr>
      <w:r w:rsidRPr="27F69E20" w:rsidR="10416FBB">
        <w:rPr>
          <w:rFonts w:ascii="Arial" w:hAnsi="Arial" w:eastAsia="Arial" w:cs="Arial"/>
          <w:b w:val="1"/>
          <w:bCs w:val="1"/>
          <w:sz w:val="24"/>
          <w:szCs w:val="24"/>
        </w:rPr>
        <w:t xml:space="preserve">Análisis y </w:t>
      </w:r>
      <w:r w:rsidRPr="27F69E20" w:rsidR="66B0979A">
        <w:rPr>
          <w:rFonts w:ascii="Arial" w:hAnsi="Arial" w:eastAsia="Arial" w:cs="Arial"/>
          <w:b w:val="1"/>
          <w:bCs w:val="1"/>
          <w:sz w:val="24"/>
          <w:szCs w:val="24"/>
        </w:rPr>
        <w:t>Negocia</w:t>
      </w:r>
      <w:r w:rsidRPr="27F69E20" w:rsidR="10416FBB">
        <w:rPr>
          <w:rFonts w:ascii="Arial" w:hAnsi="Arial" w:eastAsia="Arial" w:cs="Arial"/>
          <w:b w:val="1"/>
          <w:bCs w:val="1"/>
          <w:sz w:val="24"/>
          <w:szCs w:val="24"/>
        </w:rPr>
        <w:t>ción de Requisitos:</w:t>
      </w:r>
    </w:p>
    <w:p w:rsidR="3D59D7D0" w:rsidP="196B0D8E" w:rsidRDefault="3D59D7D0" w14:paraId="3EC6913B" w14:textId="05BF443E">
      <w:pPr>
        <w:pStyle w:val="Prrafodelista"/>
        <w:numPr>
          <w:ilvl w:val="0"/>
          <w:numId w:val="24"/>
        </w:numPr>
        <w:rPr>
          <w:rFonts w:ascii="Arial" w:hAnsi="Arial" w:eastAsia="Arial" w:cs="Arial"/>
          <w:sz w:val="24"/>
          <w:szCs w:val="24"/>
        </w:rPr>
      </w:pPr>
      <w:r w:rsidRPr="196B0D8E" w:rsidR="10416FBB">
        <w:rPr>
          <w:rFonts w:ascii="Arial" w:hAnsi="Arial" w:eastAsia="Arial" w:cs="Arial"/>
          <w:sz w:val="24"/>
          <w:szCs w:val="24"/>
        </w:rPr>
        <w:t>Revisión y consolidación de la información obtenida durante la elicitación para identificar requisitos funcionales</w:t>
      </w:r>
      <w:r w:rsidRPr="196B0D8E" w:rsidR="220C8E57">
        <w:rPr>
          <w:rFonts w:ascii="Arial" w:hAnsi="Arial" w:eastAsia="Arial" w:cs="Arial"/>
          <w:sz w:val="24"/>
          <w:szCs w:val="24"/>
        </w:rPr>
        <w:t xml:space="preserve"> y</w:t>
      </w:r>
      <w:r w:rsidRPr="196B0D8E" w:rsidR="10416FBB">
        <w:rPr>
          <w:rFonts w:ascii="Arial" w:hAnsi="Arial" w:eastAsia="Arial" w:cs="Arial"/>
          <w:sz w:val="24"/>
          <w:szCs w:val="24"/>
        </w:rPr>
        <w:t xml:space="preserve"> no funcionales.</w:t>
      </w:r>
    </w:p>
    <w:p w:rsidR="3D59D7D0" w:rsidP="196B0D8E" w:rsidRDefault="3D59D7D0" w14:paraId="52A7CC9F" w14:textId="412F6422">
      <w:pPr>
        <w:pStyle w:val="Prrafodelista"/>
        <w:numPr>
          <w:ilvl w:val="0"/>
          <w:numId w:val="24"/>
        </w:numPr>
        <w:rPr>
          <w:rFonts w:ascii="Arial" w:hAnsi="Arial" w:eastAsia="Arial" w:cs="Arial"/>
          <w:sz w:val="24"/>
          <w:szCs w:val="24"/>
        </w:rPr>
      </w:pPr>
      <w:r w:rsidRPr="196B0D8E" w:rsidR="10416FBB">
        <w:rPr>
          <w:rFonts w:ascii="Arial" w:hAnsi="Arial" w:eastAsia="Arial" w:cs="Arial"/>
          <w:sz w:val="24"/>
          <w:szCs w:val="24"/>
        </w:rPr>
        <w:t>Análisis de viabilidad para cada requisito, asegurando que sean prácticos y alineados con los objetivos del proyecto.</w:t>
      </w:r>
      <w:r w:rsidRPr="196B0D8E" w:rsidR="7F25CD16">
        <w:rPr>
          <w:rFonts w:ascii="Arial" w:hAnsi="Arial" w:eastAsia="Arial" w:cs="Arial"/>
          <w:sz w:val="24"/>
          <w:szCs w:val="24"/>
        </w:rPr>
        <w:t xml:space="preserve"> </w:t>
      </w:r>
    </w:p>
    <w:p w:rsidR="3D59D7D0" w:rsidP="196B0D8E" w:rsidRDefault="3D59D7D0" w14:paraId="19CDC4CA" w14:textId="2A6A3899">
      <w:pPr>
        <w:pStyle w:val="Prrafodelista"/>
        <w:numPr>
          <w:ilvl w:val="0"/>
          <w:numId w:val="24"/>
        </w:numPr>
        <w:rPr>
          <w:rFonts w:ascii="Arial" w:hAnsi="Arial" w:eastAsia="Arial" w:cs="Arial"/>
          <w:sz w:val="24"/>
          <w:szCs w:val="24"/>
        </w:rPr>
      </w:pPr>
      <w:r w:rsidRPr="27F69E20" w:rsidR="10416FBB">
        <w:rPr>
          <w:rFonts w:ascii="Arial" w:hAnsi="Arial" w:eastAsia="Arial" w:cs="Arial"/>
          <w:sz w:val="24"/>
          <w:szCs w:val="24"/>
        </w:rPr>
        <w:t>Clasificación y priorización de los requisitos, considerando su importancia y el impacto en el sistema.</w:t>
      </w:r>
    </w:p>
    <w:p w:rsidR="27F69E20" w:rsidP="27F69E20" w:rsidRDefault="27F69E20" w14:paraId="762ED575" w14:textId="26545FAE">
      <w:pPr>
        <w:pStyle w:val="Normal"/>
        <w:ind w:left="0" w:hanging="0"/>
        <w:rPr>
          <w:rFonts w:ascii="Arial" w:hAnsi="Arial" w:eastAsia="Arial" w:cs="Arial"/>
          <w:sz w:val="24"/>
          <w:szCs w:val="24"/>
        </w:rPr>
      </w:pPr>
    </w:p>
    <w:p w:rsidR="3D59D7D0" w:rsidP="196B0D8E" w:rsidRDefault="3D59D7D0" w14:paraId="21AD972A" w14:textId="5110641F">
      <w:pPr>
        <w:pStyle w:val="Normal"/>
        <w:rPr>
          <w:rFonts w:ascii="Arial" w:hAnsi="Arial" w:eastAsia="Arial" w:cs="Arial"/>
          <w:b w:val="1"/>
          <w:bCs w:val="1"/>
          <w:sz w:val="24"/>
          <w:szCs w:val="24"/>
        </w:rPr>
      </w:pPr>
      <w:r w:rsidRPr="27F69E20" w:rsidR="18635F63">
        <w:rPr>
          <w:rFonts w:ascii="Arial" w:hAnsi="Arial" w:eastAsia="Arial" w:cs="Arial"/>
          <w:b w:val="1"/>
          <w:bCs w:val="1"/>
          <w:sz w:val="24"/>
          <w:szCs w:val="24"/>
        </w:rPr>
        <w:t>Especificación</w:t>
      </w:r>
      <w:r w:rsidRPr="27F69E20" w:rsidR="18635F63">
        <w:rPr>
          <w:rFonts w:ascii="Arial" w:hAnsi="Arial" w:eastAsia="Arial" w:cs="Arial"/>
          <w:b w:val="1"/>
          <w:bCs w:val="1"/>
          <w:sz w:val="24"/>
          <w:szCs w:val="24"/>
        </w:rPr>
        <w:t xml:space="preserve"> </w:t>
      </w:r>
      <w:r w:rsidRPr="27F69E20" w:rsidR="10416FBB">
        <w:rPr>
          <w:rFonts w:ascii="Arial" w:hAnsi="Arial" w:eastAsia="Arial" w:cs="Arial"/>
          <w:b w:val="1"/>
          <w:bCs w:val="1"/>
          <w:sz w:val="24"/>
          <w:szCs w:val="24"/>
        </w:rPr>
        <w:t>de Requisitos:</w:t>
      </w:r>
    </w:p>
    <w:p w:rsidR="3D59D7D0" w:rsidP="196B0D8E" w:rsidRDefault="3D59D7D0" w14:paraId="2330D0DB" w14:textId="6F7207D5">
      <w:pPr>
        <w:pStyle w:val="Prrafodelista"/>
        <w:numPr>
          <w:ilvl w:val="0"/>
          <w:numId w:val="25"/>
        </w:numPr>
        <w:rPr>
          <w:rFonts w:ascii="Arial" w:hAnsi="Arial" w:eastAsia="Arial" w:cs="Arial"/>
          <w:sz w:val="24"/>
          <w:szCs w:val="24"/>
        </w:rPr>
      </w:pPr>
      <w:r w:rsidRPr="196B0D8E" w:rsidR="10416FBB">
        <w:rPr>
          <w:rFonts w:ascii="Arial" w:hAnsi="Arial" w:eastAsia="Arial" w:cs="Arial"/>
          <w:sz w:val="24"/>
          <w:szCs w:val="24"/>
        </w:rPr>
        <w:t>Creación de un documento de especificación de requisitos detallado, que incluya:</w:t>
      </w:r>
    </w:p>
    <w:p w:rsidR="3D59D7D0" w:rsidP="196B0D8E" w:rsidRDefault="3D59D7D0" w14:paraId="35D38073" w14:textId="76CFB3FE">
      <w:pPr>
        <w:pStyle w:val="Prrafodelista"/>
        <w:numPr>
          <w:ilvl w:val="1"/>
          <w:numId w:val="25"/>
        </w:numPr>
        <w:rPr>
          <w:rFonts w:ascii="Arial" w:hAnsi="Arial" w:eastAsia="Arial" w:cs="Arial"/>
          <w:sz w:val="24"/>
          <w:szCs w:val="24"/>
        </w:rPr>
      </w:pPr>
      <w:r w:rsidRPr="196B0D8E" w:rsidR="10416FBB">
        <w:rPr>
          <w:rFonts w:ascii="Arial" w:hAnsi="Arial" w:eastAsia="Arial" w:cs="Arial"/>
          <w:sz w:val="24"/>
          <w:szCs w:val="24"/>
        </w:rPr>
        <w:t>Requisitos funcionales: Gestión de pagos (alícuotas, tarjetas, pagos extraordinarios), gestión de información de residentes, gestión de servicios prestados, sección de comentarios, etc.</w:t>
      </w:r>
    </w:p>
    <w:p w:rsidR="3D59D7D0" w:rsidP="196B0D8E" w:rsidRDefault="3D59D7D0" w14:paraId="4801FFAC" w14:textId="3199AD18">
      <w:pPr>
        <w:pStyle w:val="Prrafodelista"/>
        <w:numPr>
          <w:ilvl w:val="1"/>
          <w:numId w:val="25"/>
        </w:numPr>
        <w:rPr>
          <w:rFonts w:ascii="Arial" w:hAnsi="Arial" w:eastAsia="Arial" w:cs="Arial"/>
          <w:sz w:val="24"/>
          <w:szCs w:val="24"/>
        </w:rPr>
      </w:pPr>
      <w:r w:rsidRPr="196B0D8E" w:rsidR="10416FBB">
        <w:rPr>
          <w:rFonts w:ascii="Arial" w:hAnsi="Arial" w:eastAsia="Arial" w:cs="Arial"/>
          <w:sz w:val="24"/>
          <w:szCs w:val="24"/>
        </w:rPr>
        <w:t xml:space="preserve">Requisitos no funcionales: </w:t>
      </w:r>
      <w:r w:rsidRPr="196B0D8E" w:rsidR="3A81C22B">
        <w:rPr>
          <w:rFonts w:ascii="Arial" w:hAnsi="Arial" w:eastAsia="Arial" w:cs="Arial"/>
          <w:sz w:val="24"/>
          <w:szCs w:val="24"/>
        </w:rPr>
        <w:t xml:space="preserve">que incluyan Requisitos de Calidad considerando entre ellos la </w:t>
      </w:r>
      <w:r w:rsidRPr="196B0D8E" w:rsidR="10416FBB">
        <w:rPr>
          <w:rFonts w:ascii="Arial" w:hAnsi="Arial" w:eastAsia="Arial" w:cs="Arial"/>
          <w:sz w:val="24"/>
          <w:szCs w:val="24"/>
        </w:rPr>
        <w:t>Usabilidad, amigabilidad, seguridad de datos, rendimiento, etc.</w:t>
      </w:r>
      <w:r w:rsidRPr="196B0D8E" w:rsidR="5388EFD0">
        <w:rPr>
          <w:rFonts w:ascii="Arial" w:hAnsi="Arial" w:eastAsia="Arial" w:cs="Arial"/>
          <w:sz w:val="24"/>
          <w:szCs w:val="24"/>
        </w:rPr>
        <w:t xml:space="preserve"> </w:t>
      </w:r>
      <w:r w:rsidRPr="196B0D8E" w:rsidR="2E228C0B">
        <w:rPr>
          <w:rFonts w:ascii="Arial" w:hAnsi="Arial" w:eastAsia="Arial" w:cs="Arial"/>
          <w:sz w:val="24"/>
          <w:szCs w:val="24"/>
        </w:rPr>
        <w:t xml:space="preserve">Y los Requisitos de </w:t>
      </w:r>
      <w:r w:rsidRPr="196B0D8E" w:rsidR="10416FBB">
        <w:rPr>
          <w:rFonts w:ascii="Arial" w:hAnsi="Arial" w:eastAsia="Arial" w:cs="Arial"/>
          <w:sz w:val="24"/>
          <w:szCs w:val="24"/>
        </w:rPr>
        <w:t>Restricciones: Restricciones legales, de seguridad, y de compatibilidad técnica.</w:t>
      </w:r>
    </w:p>
    <w:p w:rsidR="3D59D7D0" w:rsidP="196B0D8E" w:rsidRDefault="3D59D7D0" w14:paraId="7DD50200" w14:textId="691636D0">
      <w:pPr>
        <w:pStyle w:val="Prrafodelista"/>
        <w:numPr>
          <w:ilvl w:val="0"/>
          <w:numId w:val="25"/>
        </w:numPr>
        <w:rPr>
          <w:rFonts w:ascii="Arial" w:hAnsi="Arial" w:eastAsia="Arial" w:cs="Arial"/>
          <w:sz w:val="24"/>
          <w:szCs w:val="24"/>
        </w:rPr>
      </w:pPr>
      <w:r w:rsidRPr="27F69E20" w:rsidR="10416FBB">
        <w:rPr>
          <w:rFonts w:ascii="Arial" w:hAnsi="Arial" w:eastAsia="Arial" w:cs="Arial"/>
          <w:sz w:val="24"/>
          <w:szCs w:val="24"/>
        </w:rPr>
        <w:t>Elaboración de diagramas y modelos (como diagramas de casos de uso y diagramas de flujo) para ilustrar los requisitos y las interacciones del sistema.</w:t>
      </w:r>
    </w:p>
    <w:p w:rsidR="27F69E20" w:rsidP="27F69E20" w:rsidRDefault="27F69E20" w14:paraId="29166B8B" w14:textId="74A5F5C7">
      <w:pPr>
        <w:pStyle w:val="Normal"/>
        <w:ind w:left="0" w:hanging="0"/>
        <w:rPr>
          <w:rFonts w:ascii="Arial" w:hAnsi="Arial" w:eastAsia="Arial" w:cs="Arial"/>
          <w:sz w:val="24"/>
          <w:szCs w:val="24"/>
        </w:rPr>
      </w:pPr>
    </w:p>
    <w:p w:rsidR="3D59D7D0" w:rsidP="27F69E20" w:rsidRDefault="3D59D7D0" w14:paraId="3EC586EC" w14:textId="6FD1D40F">
      <w:pPr>
        <w:pStyle w:val="Normal"/>
        <w:ind w:firstLine="0"/>
        <w:rPr>
          <w:rFonts w:ascii="Arial" w:hAnsi="Arial" w:eastAsia="Arial" w:cs="Arial"/>
          <w:b w:val="1"/>
          <w:bCs w:val="1"/>
          <w:sz w:val="24"/>
          <w:szCs w:val="24"/>
        </w:rPr>
      </w:pPr>
      <w:r w:rsidRPr="27F69E20" w:rsidR="10416FBB">
        <w:rPr>
          <w:rFonts w:ascii="Arial" w:hAnsi="Arial" w:eastAsia="Arial" w:cs="Arial"/>
          <w:b w:val="1"/>
          <w:bCs w:val="1"/>
          <w:sz w:val="24"/>
          <w:szCs w:val="24"/>
        </w:rPr>
        <w:t>Validación y Aprobación de Requisitos:</w:t>
      </w:r>
    </w:p>
    <w:p w:rsidR="5EF6D502" w:rsidP="27F69E20" w:rsidRDefault="5EF6D502" w14:paraId="17E10783" w14:textId="324E3537">
      <w:pPr>
        <w:pStyle w:val="Prrafodelista"/>
        <w:numPr>
          <w:ilvl w:val="0"/>
          <w:numId w:val="26"/>
        </w:numPr>
        <w:rPr>
          <w:rFonts w:ascii="Arial" w:hAnsi="Arial" w:eastAsia="Arial" w:cs="Arial"/>
          <w:sz w:val="24"/>
          <w:szCs w:val="24"/>
        </w:rPr>
      </w:pPr>
      <w:r w:rsidRPr="27F69E20" w:rsidR="5EF6D502">
        <w:rPr>
          <w:rFonts w:ascii="Arial" w:hAnsi="Arial" w:eastAsia="Arial" w:cs="Arial"/>
          <w:sz w:val="24"/>
          <w:szCs w:val="24"/>
        </w:rPr>
        <w:t>Revisión sistemática de los requisitos para asegurar que sean claros, coherentes, no ambiguos, completos, trazables, modificables y ampliables.</w:t>
      </w:r>
    </w:p>
    <w:p w:rsidR="5EF6D502" w:rsidP="27F69E20" w:rsidRDefault="5EF6D502" w14:paraId="1709861F" w14:textId="7964241E">
      <w:pPr>
        <w:pStyle w:val="Prrafodelista"/>
        <w:numPr>
          <w:ilvl w:val="0"/>
          <w:numId w:val="26"/>
        </w:numPr>
        <w:rPr>
          <w:rFonts w:ascii="Arial" w:hAnsi="Arial" w:eastAsia="Arial" w:cs="Arial"/>
          <w:sz w:val="24"/>
          <w:szCs w:val="24"/>
        </w:rPr>
      </w:pPr>
      <w:r w:rsidRPr="27F69E20" w:rsidR="5EF6D502">
        <w:rPr>
          <w:rFonts w:ascii="Arial" w:hAnsi="Arial" w:eastAsia="Arial" w:cs="Arial"/>
          <w:sz w:val="24"/>
          <w:szCs w:val="24"/>
        </w:rPr>
        <w:t>Realización de sesiones de revisión y validación de requisitos con los stakeholders para asegurar su comprensión y aceptación.</w:t>
      </w:r>
    </w:p>
    <w:p w:rsidR="5EF6D502" w:rsidP="27F69E20" w:rsidRDefault="5EF6D502" w14:paraId="1DD028C7" w14:textId="50FDA02D">
      <w:pPr>
        <w:pStyle w:val="Prrafodelista"/>
        <w:numPr>
          <w:ilvl w:val="0"/>
          <w:numId w:val="26"/>
        </w:numPr>
        <w:rPr>
          <w:rFonts w:ascii="Arial" w:hAnsi="Arial" w:eastAsia="Arial" w:cs="Arial"/>
          <w:sz w:val="24"/>
          <w:szCs w:val="24"/>
        </w:rPr>
      </w:pPr>
      <w:r w:rsidRPr="27F69E20" w:rsidR="5EF6D502">
        <w:rPr>
          <w:rFonts w:ascii="Arial" w:hAnsi="Arial" w:eastAsia="Arial" w:cs="Arial"/>
          <w:sz w:val="24"/>
          <w:szCs w:val="24"/>
        </w:rPr>
        <w:t>Implementación de técnicas de gestión de requisitos, como la trazabilidad, para mantener el control y la coherencia a lo largo del proceso de ingeniería de requisitos del proyecto.</w:t>
      </w:r>
    </w:p>
    <w:p w:rsidR="3D59D7D0" w:rsidP="196B0D8E" w:rsidRDefault="3D59D7D0" w14:paraId="32549DDF" w14:textId="12DDE524">
      <w:pPr>
        <w:pStyle w:val="Prrafodelista"/>
        <w:numPr>
          <w:ilvl w:val="0"/>
          <w:numId w:val="27"/>
        </w:numPr>
        <w:rPr>
          <w:rFonts w:ascii="Arial" w:hAnsi="Arial" w:eastAsia="Arial" w:cs="Arial"/>
          <w:sz w:val="24"/>
          <w:szCs w:val="24"/>
        </w:rPr>
      </w:pPr>
      <w:r w:rsidRPr="196B0D8E" w:rsidR="10416FBB">
        <w:rPr>
          <w:rFonts w:ascii="Arial" w:hAnsi="Arial" w:eastAsia="Arial" w:cs="Arial"/>
          <w:sz w:val="24"/>
          <w:szCs w:val="24"/>
        </w:rPr>
        <w:t xml:space="preserve">Organización de reuniones de validación con los </w:t>
      </w:r>
      <w:r w:rsidRPr="196B0D8E" w:rsidR="10416FBB">
        <w:rPr>
          <w:rFonts w:ascii="Arial" w:hAnsi="Arial" w:eastAsia="Arial" w:cs="Arial"/>
          <w:sz w:val="24"/>
          <w:szCs w:val="24"/>
        </w:rPr>
        <w:t>stakeholders</w:t>
      </w:r>
      <w:r w:rsidRPr="196B0D8E" w:rsidR="10416FBB">
        <w:rPr>
          <w:rFonts w:ascii="Arial" w:hAnsi="Arial" w:eastAsia="Arial" w:cs="Arial"/>
          <w:sz w:val="24"/>
          <w:szCs w:val="24"/>
        </w:rPr>
        <w:t xml:space="preserve"> para revisar el documento de especificación de requisitos y obtener su </w:t>
      </w:r>
      <w:r w:rsidRPr="196B0D8E" w:rsidR="10416FBB">
        <w:rPr>
          <w:rFonts w:ascii="Arial" w:hAnsi="Arial" w:eastAsia="Arial" w:cs="Arial"/>
          <w:sz w:val="24"/>
          <w:szCs w:val="24"/>
        </w:rPr>
        <w:t>feedback</w:t>
      </w:r>
      <w:r w:rsidRPr="196B0D8E" w:rsidR="10416FBB">
        <w:rPr>
          <w:rFonts w:ascii="Arial" w:hAnsi="Arial" w:eastAsia="Arial" w:cs="Arial"/>
          <w:sz w:val="24"/>
          <w:szCs w:val="24"/>
        </w:rPr>
        <w:t>.</w:t>
      </w:r>
    </w:p>
    <w:p w:rsidR="3D59D7D0" w:rsidP="196B0D8E" w:rsidRDefault="3D59D7D0" w14:paraId="7B8400A4" w14:textId="774FDA97">
      <w:pPr>
        <w:pStyle w:val="Prrafodelista"/>
        <w:numPr>
          <w:ilvl w:val="0"/>
          <w:numId w:val="27"/>
        </w:numPr>
        <w:rPr>
          <w:rFonts w:ascii="Arial" w:hAnsi="Arial" w:eastAsia="Arial" w:cs="Arial"/>
          <w:sz w:val="24"/>
          <w:szCs w:val="24"/>
        </w:rPr>
      </w:pPr>
      <w:r w:rsidRPr="196B0D8E" w:rsidR="10416FBB">
        <w:rPr>
          <w:rFonts w:ascii="Arial" w:hAnsi="Arial" w:eastAsia="Arial" w:cs="Arial"/>
          <w:sz w:val="24"/>
          <w:szCs w:val="24"/>
        </w:rPr>
        <w:t>Incorporación de ajustes y cambios basados en la retroalimentación recibida para asegurar que los requisitos finales reflejen con precisión las necesidades del cliente.</w:t>
      </w:r>
    </w:p>
    <w:p w:rsidR="3D59D7D0" w:rsidP="196B0D8E" w:rsidRDefault="3D59D7D0" w14:paraId="64DAA919" w14:textId="4DC355E6">
      <w:pPr>
        <w:pStyle w:val="Prrafodelista"/>
        <w:numPr>
          <w:ilvl w:val="0"/>
          <w:numId w:val="27"/>
        </w:numPr>
        <w:rPr>
          <w:rFonts w:ascii="Arial" w:hAnsi="Arial" w:eastAsia="Arial" w:cs="Arial"/>
          <w:sz w:val="24"/>
          <w:szCs w:val="24"/>
        </w:rPr>
      </w:pPr>
      <w:r w:rsidRPr="196B0D8E" w:rsidR="10416FBB">
        <w:rPr>
          <w:rFonts w:ascii="Arial" w:hAnsi="Arial" w:eastAsia="Arial" w:cs="Arial"/>
          <w:sz w:val="24"/>
          <w:szCs w:val="24"/>
        </w:rPr>
        <w:t xml:space="preserve">Obtención de la aprobación formal del documento de requisitos por parte del cliente y otros </w:t>
      </w:r>
      <w:r w:rsidRPr="196B0D8E" w:rsidR="10416FBB">
        <w:rPr>
          <w:rFonts w:ascii="Arial" w:hAnsi="Arial" w:eastAsia="Arial" w:cs="Arial"/>
          <w:sz w:val="24"/>
          <w:szCs w:val="24"/>
        </w:rPr>
        <w:t>stakeholders</w:t>
      </w:r>
      <w:r w:rsidRPr="196B0D8E" w:rsidR="10416FBB">
        <w:rPr>
          <w:rFonts w:ascii="Arial" w:hAnsi="Arial" w:eastAsia="Arial" w:cs="Arial"/>
          <w:sz w:val="24"/>
          <w:szCs w:val="24"/>
        </w:rPr>
        <w:t xml:space="preserve"> clave, asegurando un entendimiento claro y consensuado de lo que el sistema debe lograr.</w:t>
      </w:r>
    </w:p>
    <w:p w:rsidR="004C6DA3" w:rsidRDefault="004C6DA3" w14:paraId="45FB0818" w14:textId="77777777">
      <w:pPr>
        <w:rPr>
          <w:rFonts w:ascii="Arial" w:hAnsi="Arial" w:eastAsia="Arial" w:cs="Arial"/>
          <w:sz w:val="24"/>
          <w:szCs w:val="24"/>
        </w:rPr>
      </w:pPr>
    </w:p>
    <w:p w:rsidR="004C6DA3" w:rsidRDefault="00CC3F51" w14:paraId="156A6281" w14:textId="77777777">
      <w:pPr>
        <w:spacing w:after="0" w:line="360" w:lineRule="auto"/>
        <w:ind w:left="720"/>
        <w:rPr>
          <w:rFonts w:ascii="Arial" w:hAnsi="Arial" w:eastAsia="Arial" w:cs="Arial"/>
          <w:color w:val="000000"/>
          <w:sz w:val="24"/>
          <w:szCs w:val="24"/>
        </w:rPr>
      </w:pPr>
      <w:bookmarkStart w:name="_heading=h.2s8eyo1" w:colFirst="0" w:colLast="0" w:id="10"/>
      <w:bookmarkEnd w:id="10"/>
      <w:r>
        <w:rPr>
          <w:rFonts w:ascii="Arial" w:hAnsi="Arial" w:eastAsia="Arial" w:cs="Arial"/>
          <w:color w:val="000000"/>
          <w:sz w:val="24"/>
          <w:szCs w:val="24"/>
        </w:rPr>
        <w:t xml:space="preserve"> </w:t>
      </w:r>
    </w:p>
    <w:p w:rsidR="004C6DA3" w:rsidP="27F69E20" w:rsidRDefault="7EC90056" w14:paraId="4870C794" w14:textId="0D7C0EE1">
      <w:pPr>
        <w:numPr>
          <w:ilvl w:val="0"/>
          <w:numId w:val="5"/>
        </w:numPr>
        <w:spacing w:after="200" w:line="276" w:lineRule="auto"/>
        <w:ind w:left="0" w:firstLine="0"/>
        <w:rPr>
          <w:rFonts w:ascii="Arial" w:hAnsi="Arial" w:eastAsia="Arial" w:cs="Arial"/>
          <w:b w:val="1"/>
          <w:bCs w:val="1"/>
          <w:color w:val="0070C0"/>
          <w:sz w:val="36"/>
          <w:szCs w:val="36"/>
        </w:rPr>
      </w:pPr>
      <w:r w:rsidRPr="27F69E20" w:rsidR="7EC90056">
        <w:rPr>
          <w:rFonts w:ascii="Arial" w:hAnsi="Arial" w:eastAsia="Arial" w:cs="Arial"/>
          <w:b w:val="1"/>
          <w:bCs w:val="1"/>
          <w:color w:val="0070C0"/>
          <w:sz w:val="36"/>
          <w:szCs w:val="36"/>
        </w:rPr>
        <w:t>Marco Teórico</w:t>
      </w:r>
    </w:p>
    <w:p w:rsidR="31CA105B" w:rsidP="27F69E20" w:rsidRDefault="31CA105B" w14:paraId="0E064159" w14:textId="206A7864">
      <w:pPr>
        <w:pStyle w:val="Normal"/>
        <w:suppressLineNumbers w:val="0"/>
        <w:bidi w:val="0"/>
        <w:spacing w:before="0" w:beforeAutospacing="off" w:after="0" w:afterAutospacing="off" w:line="360" w:lineRule="auto"/>
        <w:ind w:left="0" w:right="0"/>
        <w:jc w:val="left"/>
        <w:rPr>
          <w:rFonts w:ascii="Arial" w:hAnsi="Arial" w:eastAsia="Arial" w:cs="Arial"/>
          <w:b w:val="1"/>
          <w:bCs w:val="1"/>
          <w:sz w:val="24"/>
          <w:szCs w:val="24"/>
        </w:rPr>
      </w:pPr>
      <w:r w:rsidRPr="27F69E20" w:rsidR="31CA105B">
        <w:rPr>
          <w:rFonts w:ascii="Arial" w:hAnsi="Arial" w:eastAsia="Arial" w:cs="Arial"/>
          <w:b w:val="1"/>
          <w:bCs w:val="1"/>
          <w:sz w:val="24"/>
          <w:szCs w:val="24"/>
        </w:rPr>
        <w:t>Requisito</w:t>
      </w:r>
    </w:p>
    <w:p w:rsidR="31CA105B" w:rsidP="27F69E20" w:rsidRDefault="31CA105B" w14:paraId="51C9A31F" w14:textId="10810584">
      <w:pPr>
        <w:pStyle w:val="Normal"/>
        <w:suppressLineNumbers w:val="0"/>
        <w:bidi w:val="0"/>
        <w:spacing w:before="0" w:beforeAutospacing="off" w:after="0" w:afterAutospacing="off" w:line="360" w:lineRule="auto"/>
        <w:ind w:left="0" w:right="0"/>
        <w:jc w:val="left"/>
        <w:rPr>
          <w:rFonts w:ascii="Arial" w:hAnsi="Arial" w:eastAsia="Arial" w:cs="Arial"/>
          <w:b w:val="0"/>
          <w:bCs w:val="0"/>
          <w:sz w:val="24"/>
          <w:szCs w:val="24"/>
        </w:rPr>
      </w:pPr>
      <w:r w:rsidRPr="27F69E20" w:rsidR="31CA105B">
        <w:rPr>
          <w:rFonts w:ascii="Arial" w:hAnsi="Arial" w:eastAsia="Arial" w:cs="Arial"/>
          <w:b w:val="0"/>
          <w:bCs w:val="0"/>
          <w:sz w:val="24"/>
          <w:szCs w:val="24"/>
        </w:rPr>
        <w:t xml:space="preserve">Según Glin (2020) es una necesidad </w:t>
      </w:r>
      <w:r w:rsidRPr="27F69E20" w:rsidR="31CA105B">
        <w:rPr>
          <w:rFonts w:ascii="Arial" w:hAnsi="Arial" w:eastAsia="Arial" w:cs="Arial"/>
          <w:b w:val="0"/>
          <w:bCs w:val="0"/>
          <w:sz w:val="24"/>
          <w:szCs w:val="24"/>
        </w:rPr>
        <w:t>percibida</w:t>
      </w:r>
      <w:r w:rsidRPr="27F69E20" w:rsidR="31CA105B">
        <w:rPr>
          <w:rFonts w:ascii="Arial" w:hAnsi="Arial" w:eastAsia="Arial" w:cs="Arial"/>
          <w:b w:val="0"/>
          <w:bCs w:val="0"/>
          <w:sz w:val="24"/>
          <w:szCs w:val="24"/>
        </w:rPr>
        <w:t xml:space="preserve"> por un </w:t>
      </w:r>
      <w:r w:rsidRPr="27F69E20" w:rsidR="31CA105B">
        <w:rPr>
          <w:rFonts w:ascii="Arial" w:hAnsi="Arial" w:eastAsia="Arial" w:cs="Arial"/>
          <w:b w:val="0"/>
          <w:bCs w:val="0"/>
          <w:sz w:val="24"/>
          <w:szCs w:val="24"/>
        </w:rPr>
        <w:t>stakeholder</w:t>
      </w:r>
      <w:r w:rsidRPr="27F69E20" w:rsidR="31CA105B">
        <w:rPr>
          <w:rFonts w:ascii="Arial" w:hAnsi="Arial" w:eastAsia="Arial" w:cs="Arial"/>
          <w:b w:val="0"/>
          <w:bCs w:val="0"/>
          <w:sz w:val="24"/>
          <w:szCs w:val="24"/>
        </w:rPr>
        <w:t xml:space="preserve">, una </w:t>
      </w:r>
      <w:r w:rsidRPr="27F69E20" w:rsidR="20E76B2B">
        <w:rPr>
          <w:rFonts w:ascii="Arial" w:hAnsi="Arial" w:eastAsia="Arial" w:cs="Arial"/>
          <w:b w:val="0"/>
          <w:bCs w:val="0"/>
          <w:sz w:val="24"/>
          <w:szCs w:val="24"/>
        </w:rPr>
        <w:t xml:space="preserve">capacidad o propiedad que el sistema debe tener en general una representación documentada de una necesidad, capacidad o </w:t>
      </w:r>
      <w:r w:rsidRPr="27F69E20" w:rsidR="20E76B2B">
        <w:rPr>
          <w:rFonts w:ascii="Arial" w:hAnsi="Arial" w:eastAsia="Arial" w:cs="Arial"/>
          <w:b w:val="0"/>
          <w:bCs w:val="0"/>
          <w:sz w:val="24"/>
          <w:szCs w:val="24"/>
        </w:rPr>
        <w:t>propiedad.</w:t>
      </w:r>
    </w:p>
    <w:p w:rsidR="2D56A2B0" w:rsidP="27F69E20" w:rsidRDefault="2D56A2B0" w14:paraId="7B71F6D4" w14:textId="216DC144">
      <w:pPr>
        <w:pStyle w:val="Normal"/>
        <w:bidi w:val="0"/>
        <w:spacing w:before="0" w:beforeAutospacing="off" w:after="0" w:afterAutospacing="off" w:line="360" w:lineRule="auto"/>
        <w:ind w:left="0" w:right="0"/>
        <w:jc w:val="left"/>
        <w:rPr>
          <w:rFonts w:ascii="Arial" w:hAnsi="Arial" w:eastAsia="Arial" w:cs="Arial"/>
          <w:b w:val="1"/>
          <w:bCs w:val="1"/>
          <w:noProof w:val="0"/>
          <w:sz w:val="24"/>
          <w:szCs w:val="24"/>
          <w:lang w:val="es-EC"/>
        </w:rPr>
      </w:pPr>
      <w:r w:rsidRPr="27F69E20" w:rsidR="2D56A2B0">
        <w:rPr>
          <w:rFonts w:ascii="Arial" w:hAnsi="Arial" w:eastAsia="Arial" w:cs="Arial"/>
          <w:b w:val="1"/>
          <w:bCs w:val="1"/>
          <w:noProof w:val="0"/>
          <w:sz w:val="24"/>
          <w:szCs w:val="24"/>
          <w:lang w:val="es-EC"/>
        </w:rPr>
        <w:t>Stakeholder</w:t>
      </w:r>
    </w:p>
    <w:p w:rsidR="2D56A2B0" w:rsidP="27F69E20" w:rsidRDefault="2D56A2B0" w14:paraId="04080989" w14:textId="6750A9B1">
      <w:pPr>
        <w:pStyle w:val="Normal"/>
        <w:bidi w:val="0"/>
        <w:spacing w:before="0" w:beforeAutospacing="off" w:after="0" w:afterAutospacing="off" w:line="360" w:lineRule="auto"/>
        <w:ind w:left="0" w:right="0"/>
        <w:jc w:val="left"/>
        <w:rPr>
          <w:rFonts w:ascii="Arial" w:hAnsi="Arial" w:eastAsia="Arial" w:cs="Arial"/>
          <w:noProof w:val="0"/>
          <w:sz w:val="24"/>
          <w:szCs w:val="24"/>
          <w:lang w:val="es-EC"/>
        </w:rPr>
      </w:pPr>
      <w:r w:rsidRPr="27F69E20" w:rsidR="2D56A2B0">
        <w:rPr>
          <w:rFonts w:ascii="Arial" w:hAnsi="Arial" w:eastAsia="Arial" w:cs="Arial"/>
          <w:noProof w:val="0"/>
          <w:sz w:val="24"/>
          <w:szCs w:val="24"/>
          <w:lang w:val="es-EC"/>
        </w:rPr>
        <w:t>Una persona u organización que influye en los requisitos de un sistema o que se ve afectada por ese sistema. (</w:t>
      </w:r>
      <w:r w:rsidRPr="27F69E20" w:rsidR="2D56A2B0">
        <w:rPr>
          <w:rFonts w:ascii="Arial" w:hAnsi="Arial" w:eastAsia="Arial" w:cs="Arial"/>
          <w:noProof w:val="0"/>
          <w:sz w:val="24"/>
          <w:szCs w:val="24"/>
          <w:lang w:val="es-EC"/>
        </w:rPr>
        <w:t>Glin</w:t>
      </w:r>
      <w:r w:rsidRPr="27F69E20" w:rsidR="0A744C6A">
        <w:rPr>
          <w:rFonts w:ascii="Arial" w:hAnsi="Arial" w:eastAsia="Arial" w:cs="Arial"/>
          <w:noProof w:val="0"/>
          <w:sz w:val="24"/>
          <w:szCs w:val="24"/>
          <w:lang w:val="es-EC"/>
        </w:rPr>
        <w:t>,</w:t>
      </w:r>
      <w:r w:rsidRPr="27F69E20" w:rsidR="2D56A2B0">
        <w:rPr>
          <w:rFonts w:ascii="Arial" w:hAnsi="Arial" w:eastAsia="Arial" w:cs="Arial"/>
          <w:noProof w:val="0"/>
          <w:sz w:val="24"/>
          <w:szCs w:val="24"/>
          <w:lang w:val="es-EC"/>
        </w:rPr>
        <w:t xml:space="preserve"> 2020)</w:t>
      </w:r>
    </w:p>
    <w:p w:rsidR="27F69E20" w:rsidP="27F69E20" w:rsidRDefault="27F69E20" w14:paraId="1D8097C2" w14:textId="548DB086">
      <w:pPr>
        <w:pStyle w:val="Normal"/>
        <w:bidi w:val="0"/>
        <w:spacing w:before="0" w:beforeAutospacing="off" w:after="0" w:afterAutospacing="off" w:line="360" w:lineRule="auto"/>
        <w:ind w:left="0" w:right="0"/>
        <w:jc w:val="left"/>
        <w:rPr>
          <w:rFonts w:ascii="Arial" w:hAnsi="Arial" w:eastAsia="Arial" w:cs="Arial"/>
          <w:noProof w:val="0"/>
          <w:sz w:val="24"/>
          <w:szCs w:val="24"/>
          <w:lang w:val="es-EC"/>
        </w:rPr>
      </w:pPr>
    </w:p>
    <w:p w:rsidR="004C6DA3" w:rsidP="27F69E20" w:rsidRDefault="004C6DA3" w14:paraId="1BA2F027" w14:textId="1B9F08FB">
      <w:pPr>
        <w:pStyle w:val="Normal"/>
        <w:spacing w:after="0" w:line="360" w:lineRule="auto"/>
        <w:rPr>
          <w:rFonts w:ascii="Arial" w:hAnsi="Arial" w:eastAsia="Arial" w:cs="Arial"/>
          <w:b w:val="1"/>
          <w:bCs w:val="1"/>
          <w:sz w:val="28"/>
          <w:szCs w:val="28"/>
        </w:rPr>
      </w:pPr>
      <w:bookmarkStart w:name="_Int_ifWAefIl" w:id="1494741256"/>
      <w:r w:rsidRPr="27F69E20" w:rsidR="47F8425E">
        <w:rPr>
          <w:rFonts w:ascii="Arial" w:hAnsi="Arial" w:eastAsia="Arial" w:cs="Arial"/>
          <w:b w:val="1"/>
          <w:bCs w:val="1"/>
          <w:sz w:val="24"/>
          <w:szCs w:val="24"/>
        </w:rPr>
        <w:t>Ingeniería de Requisitos</w:t>
      </w:r>
      <w:bookmarkEnd w:id="1494741256"/>
    </w:p>
    <w:p w:rsidR="004C6DA3" w:rsidP="27F69E20" w:rsidRDefault="004C6DA3" w14:paraId="422B2ABB" w14:textId="16E8C39B">
      <w:pPr>
        <w:pStyle w:val="Normal"/>
        <w:spacing w:after="0" w:afterAutospacing="off" w:line="360" w:lineRule="auto"/>
        <w:rPr>
          <w:rFonts w:ascii="Arial" w:hAnsi="Arial" w:eastAsia="Arial" w:cs="Arial"/>
          <w:b w:val="0"/>
          <w:bCs w:val="0"/>
          <w:sz w:val="24"/>
          <w:szCs w:val="24"/>
        </w:rPr>
      </w:pPr>
      <w:bookmarkStart w:name="_Int_2nmefK8W" w:id="1404391695"/>
      <w:r w:rsidRPr="27F69E20" w:rsidR="47F8425E">
        <w:rPr>
          <w:rFonts w:ascii="Arial" w:hAnsi="Arial" w:eastAsia="Arial" w:cs="Arial"/>
          <w:b w:val="0"/>
          <w:bCs w:val="0"/>
          <w:sz w:val="24"/>
          <w:szCs w:val="24"/>
        </w:rPr>
        <w:t>En el marco del desarrollo del "</w:t>
      </w:r>
      <w:r w:rsidRPr="27F69E20" w:rsidR="47F8425E">
        <w:rPr>
          <w:rFonts w:ascii="Arial" w:hAnsi="Arial" w:eastAsia="Arial" w:cs="Arial"/>
          <w:b w:val="0"/>
          <w:bCs w:val="0"/>
          <w:sz w:val="24"/>
          <w:szCs w:val="24"/>
        </w:rPr>
        <w:t>Urbanization</w:t>
      </w:r>
      <w:r w:rsidRPr="27F69E20" w:rsidR="47F8425E">
        <w:rPr>
          <w:rFonts w:ascii="Arial" w:hAnsi="Arial" w:eastAsia="Arial" w:cs="Arial"/>
          <w:b w:val="0"/>
          <w:bCs w:val="0"/>
          <w:sz w:val="24"/>
          <w:szCs w:val="24"/>
        </w:rPr>
        <w:t xml:space="preserve"> </w:t>
      </w:r>
      <w:r w:rsidRPr="27F69E20" w:rsidR="47F8425E">
        <w:rPr>
          <w:rFonts w:ascii="Arial" w:hAnsi="Arial" w:eastAsia="Arial" w:cs="Arial"/>
          <w:b w:val="0"/>
          <w:bCs w:val="0"/>
          <w:sz w:val="24"/>
          <w:szCs w:val="24"/>
        </w:rPr>
        <w:t>Treasury</w:t>
      </w:r>
      <w:r w:rsidRPr="27F69E20" w:rsidR="47F8425E">
        <w:rPr>
          <w:rFonts w:ascii="Arial" w:hAnsi="Arial" w:eastAsia="Arial" w:cs="Arial"/>
          <w:b w:val="0"/>
          <w:bCs w:val="0"/>
          <w:sz w:val="24"/>
          <w:szCs w:val="24"/>
        </w:rPr>
        <w:t xml:space="preserve"> </w:t>
      </w:r>
      <w:r w:rsidRPr="27F69E20" w:rsidR="47F8425E">
        <w:rPr>
          <w:rFonts w:ascii="Arial" w:hAnsi="Arial" w:eastAsia="Arial" w:cs="Arial"/>
          <w:b w:val="0"/>
          <w:bCs w:val="0"/>
          <w:sz w:val="24"/>
          <w:szCs w:val="24"/>
        </w:rPr>
        <w:t>System</w:t>
      </w:r>
      <w:r w:rsidRPr="27F69E20" w:rsidR="47F8425E">
        <w:rPr>
          <w:rFonts w:ascii="Arial" w:hAnsi="Arial" w:eastAsia="Arial" w:cs="Arial"/>
          <w:b w:val="0"/>
          <w:bCs w:val="0"/>
          <w:sz w:val="24"/>
          <w:szCs w:val="24"/>
        </w:rPr>
        <w:t xml:space="preserve">", la ingeniería de requisitos juega un papel crucial. La ingeniería de requisitos es una disciplina dentro de la ingeniería de software que se enfoca en determinar las necesidades o condiciones que un nuevo o modificado sistema debe satisfacer. Esto se logra mediante un proceso sistemático de elicitación, análisis, especificación y validación de requisitos. Este enfoque asegura que el sistema final cumpla con las expectativas y necesidades del cliente y otros </w:t>
      </w:r>
      <w:r w:rsidRPr="27F69E20" w:rsidR="47F8425E">
        <w:rPr>
          <w:rFonts w:ascii="Arial" w:hAnsi="Arial" w:eastAsia="Arial" w:cs="Arial"/>
          <w:b w:val="0"/>
          <w:bCs w:val="0"/>
          <w:sz w:val="24"/>
          <w:szCs w:val="24"/>
        </w:rPr>
        <w:t>stakeholders</w:t>
      </w:r>
      <w:r w:rsidRPr="27F69E20" w:rsidR="47F8425E">
        <w:rPr>
          <w:rFonts w:ascii="Arial" w:hAnsi="Arial" w:eastAsia="Arial" w:cs="Arial"/>
          <w:b w:val="0"/>
          <w:bCs w:val="0"/>
          <w:sz w:val="24"/>
          <w:szCs w:val="24"/>
        </w:rPr>
        <w:t>, proporcionando una base sólida para el desarrollo y mantenimiento del sistema.</w:t>
      </w:r>
      <w:bookmarkEnd w:id="1404391695"/>
    </w:p>
    <w:p w:rsidR="004C6DA3" w:rsidP="27F69E20" w:rsidRDefault="004C6DA3" w14:paraId="292DD09B" w14:textId="176B4721">
      <w:pPr>
        <w:pStyle w:val="Normal"/>
        <w:spacing w:after="0" w:line="360" w:lineRule="auto"/>
        <w:rPr>
          <w:rFonts w:ascii="Arial" w:hAnsi="Arial" w:eastAsia="Arial" w:cs="Arial"/>
          <w:b w:val="0"/>
          <w:bCs w:val="0"/>
          <w:sz w:val="24"/>
          <w:szCs w:val="24"/>
        </w:rPr>
      </w:pPr>
      <w:r w:rsidRPr="27F69E20" w:rsidR="47F8425E">
        <w:rPr>
          <w:rFonts w:ascii="Arial" w:hAnsi="Arial" w:eastAsia="Arial" w:cs="Arial"/>
          <w:b w:val="0"/>
          <w:bCs w:val="0"/>
          <w:sz w:val="24"/>
          <w:szCs w:val="24"/>
        </w:rPr>
        <w:t xml:space="preserve"> </w:t>
      </w:r>
    </w:p>
    <w:p w:rsidR="004C6DA3" w:rsidP="27F69E20" w:rsidRDefault="004C6DA3" w14:paraId="10E2755D" w14:textId="72C2DE1D">
      <w:pPr>
        <w:pStyle w:val="Normal"/>
        <w:spacing w:after="0" w:line="360" w:lineRule="auto"/>
        <w:rPr>
          <w:rFonts w:ascii="Arial" w:hAnsi="Arial" w:eastAsia="Arial" w:cs="Arial"/>
          <w:b w:val="1"/>
          <w:bCs w:val="1"/>
          <w:sz w:val="28"/>
          <w:szCs w:val="28"/>
        </w:rPr>
      </w:pPr>
      <w:bookmarkStart w:name="_Int_afTTWVYh" w:id="788775347"/>
      <w:r w:rsidRPr="27F69E20" w:rsidR="47F8425E">
        <w:rPr>
          <w:rFonts w:ascii="Arial" w:hAnsi="Arial" w:eastAsia="Arial" w:cs="Arial"/>
          <w:b w:val="1"/>
          <w:bCs w:val="1"/>
          <w:sz w:val="24"/>
          <w:szCs w:val="24"/>
        </w:rPr>
        <w:t>Elicitaci</w:t>
      </w:r>
      <w:r w:rsidRPr="27F69E20" w:rsidR="47F8425E">
        <w:rPr>
          <w:rFonts w:ascii="Arial" w:hAnsi="Arial" w:eastAsia="Arial" w:cs="Arial"/>
          <w:b w:val="1"/>
          <w:bCs w:val="1"/>
          <w:sz w:val="24"/>
          <w:szCs w:val="24"/>
        </w:rPr>
        <w:t>ón de Requisitos</w:t>
      </w:r>
      <w:bookmarkEnd w:id="788775347"/>
    </w:p>
    <w:p w:rsidR="004C6DA3" w:rsidP="27F69E20" w:rsidRDefault="004C6DA3" w14:paraId="163670B5" w14:textId="41B1D9CE">
      <w:pPr>
        <w:pStyle w:val="Normal"/>
        <w:spacing w:after="0" w:afterAutospacing="off" w:line="360" w:lineRule="auto"/>
        <w:rPr>
          <w:rFonts w:ascii="Arial" w:hAnsi="Arial" w:eastAsia="Arial" w:cs="Arial"/>
          <w:b w:val="0"/>
          <w:bCs w:val="0"/>
          <w:sz w:val="24"/>
          <w:szCs w:val="24"/>
        </w:rPr>
      </w:pPr>
      <w:bookmarkStart w:name="_Int_cFCEMzAE" w:id="334248758"/>
      <w:r w:rsidRPr="27F69E20" w:rsidR="47F8425E">
        <w:rPr>
          <w:rFonts w:ascii="Arial" w:hAnsi="Arial" w:eastAsia="Arial" w:cs="Arial"/>
          <w:b w:val="0"/>
          <w:bCs w:val="0"/>
          <w:sz w:val="24"/>
          <w:szCs w:val="24"/>
        </w:rPr>
        <w:t xml:space="preserve">La elicitación de requisitos es el primer paso en la ingeniería de requisitos, y su objetivo es identificar y recoger las necesidades y expectativas de los </w:t>
      </w:r>
      <w:r w:rsidRPr="27F69E20" w:rsidR="47F8425E">
        <w:rPr>
          <w:rFonts w:ascii="Arial" w:hAnsi="Arial" w:eastAsia="Arial" w:cs="Arial"/>
          <w:b w:val="0"/>
          <w:bCs w:val="0"/>
          <w:sz w:val="24"/>
          <w:szCs w:val="24"/>
        </w:rPr>
        <w:t>stakeholders</w:t>
      </w:r>
      <w:r w:rsidRPr="27F69E20" w:rsidR="47F8425E">
        <w:rPr>
          <w:rFonts w:ascii="Arial" w:hAnsi="Arial" w:eastAsia="Arial" w:cs="Arial"/>
          <w:b w:val="0"/>
          <w:bCs w:val="0"/>
          <w:sz w:val="24"/>
          <w:szCs w:val="24"/>
        </w:rPr>
        <w:t>. Para el "</w:t>
      </w:r>
      <w:r w:rsidRPr="27F69E20" w:rsidR="47F8425E">
        <w:rPr>
          <w:rFonts w:ascii="Arial" w:hAnsi="Arial" w:eastAsia="Arial" w:cs="Arial"/>
          <w:b w:val="0"/>
          <w:bCs w:val="0"/>
          <w:sz w:val="24"/>
          <w:szCs w:val="24"/>
        </w:rPr>
        <w:t>Urbanization</w:t>
      </w:r>
      <w:r w:rsidRPr="27F69E20" w:rsidR="47F8425E">
        <w:rPr>
          <w:rFonts w:ascii="Arial" w:hAnsi="Arial" w:eastAsia="Arial" w:cs="Arial"/>
          <w:b w:val="0"/>
          <w:bCs w:val="0"/>
          <w:sz w:val="24"/>
          <w:szCs w:val="24"/>
        </w:rPr>
        <w:t xml:space="preserve"> </w:t>
      </w:r>
      <w:r w:rsidRPr="27F69E20" w:rsidR="47F8425E">
        <w:rPr>
          <w:rFonts w:ascii="Arial" w:hAnsi="Arial" w:eastAsia="Arial" w:cs="Arial"/>
          <w:b w:val="0"/>
          <w:bCs w:val="0"/>
          <w:sz w:val="24"/>
          <w:szCs w:val="24"/>
        </w:rPr>
        <w:t>Treasury</w:t>
      </w:r>
      <w:r w:rsidRPr="27F69E20" w:rsidR="47F8425E">
        <w:rPr>
          <w:rFonts w:ascii="Arial" w:hAnsi="Arial" w:eastAsia="Arial" w:cs="Arial"/>
          <w:b w:val="0"/>
          <w:bCs w:val="0"/>
          <w:sz w:val="24"/>
          <w:szCs w:val="24"/>
        </w:rPr>
        <w:t xml:space="preserve"> </w:t>
      </w:r>
      <w:r w:rsidRPr="27F69E20" w:rsidR="47F8425E">
        <w:rPr>
          <w:rFonts w:ascii="Arial" w:hAnsi="Arial" w:eastAsia="Arial" w:cs="Arial"/>
          <w:b w:val="0"/>
          <w:bCs w:val="0"/>
          <w:sz w:val="24"/>
          <w:szCs w:val="24"/>
        </w:rPr>
        <w:t>System</w:t>
      </w:r>
      <w:r w:rsidRPr="27F69E20" w:rsidR="47F8425E">
        <w:rPr>
          <w:rFonts w:ascii="Arial" w:hAnsi="Arial" w:eastAsia="Arial" w:cs="Arial"/>
          <w:b w:val="0"/>
          <w:bCs w:val="0"/>
          <w:sz w:val="24"/>
          <w:szCs w:val="24"/>
        </w:rPr>
        <w:t>"</w:t>
      </w:r>
      <w:r w:rsidRPr="27F69E20" w:rsidR="47F8425E">
        <w:rPr>
          <w:rFonts w:ascii="Arial" w:hAnsi="Arial" w:eastAsia="Arial" w:cs="Arial"/>
          <w:b w:val="0"/>
          <w:bCs w:val="0"/>
          <w:sz w:val="24"/>
          <w:szCs w:val="24"/>
        </w:rPr>
        <w:t xml:space="preserve">, llevaremos a cabo una elicitación contextual, asegurándonos de tener claro el contexto del sistema, su alcance y los límites del contexto. Identificaremos todos los </w:t>
      </w:r>
      <w:r w:rsidRPr="27F69E20" w:rsidR="47F8425E">
        <w:rPr>
          <w:rFonts w:ascii="Arial" w:hAnsi="Arial" w:eastAsia="Arial" w:cs="Arial"/>
          <w:b w:val="0"/>
          <w:bCs w:val="0"/>
          <w:sz w:val="24"/>
          <w:szCs w:val="24"/>
        </w:rPr>
        <w:t>stakeholders</w:t>
      </w:r>
      <w:r w:rsidRPr="27F69E20" w:rsidR="47F8425E">
        <w:rPr>
          <w:rFonts w:ascii="Arial" w:hAnsi="Arial" w:eastAsia="Arial" w:cs="Arial"/>
          <w:b w:val="0"/>
          <w:bCs w:val="0"/>
          <w:sz w:val="24"/>
          <w:szCs w:val="24"/>
        </w:rPr>
        <w:t xml:space="preserve"> relevantes, incluyendo el administrador/tesorero, los residentes de la urbanización, el equipo de desarrollo del sistema y otros interesados. Realizaremos entrevistas detalladas con el administrador/tesorero y una muestra representativa de residentes para captar sus necesidades y expectativas.</w:t>
      </w:r>
      <w:bookmarkEnd w:id="334248758"/>
    </w:p>
    <w:p w:rsidR="004C6DA3" w:rsidP="27F69E20" w:rsidRDefault="004C6DA3" w14:paraId="5773829E" w14:textId="2DD7F4A1">
      <w:pPr>
        <w:pStyle w:val="Normal"/>
        <w:spacing w:after="0" w:line="360" w:lineRule="auto"/>
        <w:rPr>
          <w:rFonts w:ascii="Arial" w:hAnsi="Arial" w:eastAsia="Arial" w:cs="Arial"/>
          <w:b w:val="0"/>
          <w:bCs w:val="0"/>
          <w:sz w:val="24"/>
          <w:szCs w:val="24"/>
        </w:rPr>
      </w:pPr>
      <w:r w:rsidRPr="27F69E20" w:rsidR="47F8425E">
        <w:rPr>
          <w:rFonts w:ascii="Arial" w:hAnsi="Arial" w:eastAsia="Arial" w:cs="Arial"/>
          <w:b w:val="0"/>
          <w:bCs w:val="0"/>
          <w:sz w:val="24"/>
          <w:szCs w:val="24"/>
        </w:rPr>
        <w:t xml:space="preserve"> </w:t>
      </w:r>
    </w:p>
    <w:p w:rsidR="004C6DA3" w:rsidP="27F69E20" w:rsidRDefault="004C6DA3" w14:paraId="641FC84D" w14:textId="35089471">
      <w:pPr>
        <w:pStyle w:val="Normal"/>
        <w:spacing w:after="0" w:line="360" w:lineRule="auto"/>
        <w:rPr>
          <w:rFonts w:ascii="Arial" w:hAnsi="Arial" w:eastAsia="Arial" w:cs="Arial"/>
          <w:b w:val="1"/>
          <w:bCs w:val="1"/>
          <w:sz w:val="28"/>
          <w:szCs w:val="28"/>
        </w:rPr>
      </w:pPr>
      <w:bookmarkStart w:name="_Int_r6SSSn3t" w:id="35260256"/>
      <w:r w:rsidRPr="27F69E20" w:rsidR="47F8425E">
        <w:rPr>
          <w:rFonts w:ascii="Arial" w:hAnsi="Arial" w:eastAsia="Arial" w:cs="Arial"/>
          <w:b w:val="1"/>
          <w:bCs w:val="1"/>
          <w:sz w:val="24"/>
          <w:szCs w:val="24"/>
        </w:rPr>
        <w:t>Análisis y Negociación de Requisitos</w:t>
      </w:r>
      <w:bookmarkEnd w:id="35260256"/>
    </w:p>
    <w:p w:rsidR="004C6DA3" w:rsidP="27F69E20" w:rsidRDefault="004C6DA3" w14:paraId="408B3189" w14:textId="7ED6457A">
      <w:pPr>
        <w:pStyle w:val="Normal"/>
        <w:spacing w:after="0" w:afterAutospacing="off" w:line="360" w:lineRule="auto"/>
        <w:rPr>
          <w:rFonts w:ascii="Arial" w:hAnsi="Arial" w:eastAsia="Arial" w:cs="Arial"/>
          <w:b w:val="0"/>
          <w:bCs w:val="0"/>
          <w:sz w:val="24"/>
          <w:szCs w:val="24"/>
        </w:rPr>
      </w:pPr>
      <w:bookmarkStart w:name="_Int_HMl9vfAN" w:id="482632462"/>
      <w:r w:rsidRPr="27F69E20" w:rsidR="47F8425E">
        <w:rPr>
          <w:rFonts w:ascii="Arial" w:hAnsi="Arial" w:eastAsia="Arial" w:cs="Arial"/>
          <w:b w:val="0"/>
          <w:bCs w:val="0"/>
          <w:sz w:val="24"/>
          <w:szCs w:val="24"/>
        </w:rPr>
        <w:t>Una vez obtenida la información, procederemos a su análisis y negociación. Revisaremos y consolidaremos la información obtenida durante la elicitación para identificar requisitos funcionales y no funcionales. Realizaremos un análisis de viabilidad para cada requisito, asegurando que sean prácticos y alineados con los objetivos del proyecto. Clasificaremos y priorizaremos los requisitos, considerando su importancia y el impacto en el sistema.</w:t>
      </w:r>
      <w:bookmarkEnd w:id="482632462"/>
    </w:p>
    <w:p w:rsidR="004C6DA3" w:rsidP="27F69E20" w:rsidRDefault="004C6DA3" w14:paraId="35D08D3A" w14:textId="46C16C58">
      <w:pPr>
        <w:pStyle w:val="Normal"/>
        <w:spacing w:after="0" w:line="360" w:lineRule="auto"/>
        <w:rPr>
          <w:rFonts w:ascii="Arial" w:hAnsi="Arial" w:eastAsia="Arial" w:cs="Arial"/>
          <w:b w:val="0"/>
          <w:bCs w:val="0"/>
          <w:sz w:val="24"/>
          <w:szCs w:val="24"/>
        </w:rPr>
      </w:pPr>
      <w:r w:rsidRPr="27F69E20" w:rsidR="47F8425E">
        <w:rPr>
          <w:rFonts w:ascii="Arial" w:hAnsi="Arial" w:eastAsia="Arial" w:cs="Arial"/>
          <w:b w:val="0"/>
          <w:bCs w:val="0"/>
          <w:sz w:val="24"/>
          <w:szCs w:val="24"/>
        </w:rPr>
        <w:t xml:space="preserve"> </w:t>
      </w:r>
    </w:p>
    <w:p w:rsidR="004C6DA3" w:rsidP="27F69E20" w:rsidRDefault="004C6DA3" w14:paraId="088BA847" w14:textId="4D170386">
      <w:pPr>
        <w:pStyle w:val="Normal"/>
        <w:spacing w:after="0" w:line="360" w:lineRule="auto"/>
        <w:rPr>
          <w:rFonts w:ascii="Arial" w:hAnsi="Arial" w:eastAsia="Arial" w:cs="Arial"/>
          <w:b w:val="1"/>
          <w:bCs w:val="1"/>
          <w:sz w:val="28"/>
          <w:szCs w:val="28"/>
        </w:rPr>
      </w:pPr>
      <w:bookmarkStart w:name="_Int_ELVAJ1l1" w:id="1782840472"/>
      <w:r w:rsidRPr="27F69E20" w:rsidR="47F8425E">
        <w:rPr>
          <w:rFonts w:ascii="Arial" w:hAnsi="Arial" w:eastAsia="Arial" w:cs="Arial"/>
          <w:b w:val="1"/>
          <w:bCs w:val="1"/>
          <w:sz w:val="24"/>
          <w:szCs w:val="24"/>
        </w:rPr>
        <w:t>Especificación de Requisitos</w:t>
      </w:r>
      <w:bookmarkEnd w:id="1782840472"/>
    </w:p>
    <w:p w:rsidR="004C6DA3" w:rsidP="27F69E20" w:rsidRDefault="004C6DA3" w14:paraId="5D43ABB5" w14:textId="486404A8">
      <w:pPr>
        <w:pStyle w:val="Normal"/>
        <w:spacing w:after="0" w:afterAutospacing="off" w:line="360" w:lineRule="auto"/>
        <w:rPr>
          <w:rFonts w:ascii="Arial" w:hAnsi="Arial" w:eastAsia="Arial" w:cs="Arial"/>
          <w:b w:val="0"/>
          <w:bCs w:val="0"/>
          <w:sz w:val="24"/>
          <w:szCs w:val="24"/>
        </w:rPr>
      </w:pPr>
      <w:bookmarkStart w:name="_Int_iZ0aiKBL" w:id="981677406"/>
      <w:r w:rsidRPr="27F69E20" w:rsidR="47F8425E">
        <w:rPr>
          <w:rFonts w:ascii="Arial" w:hAnsi="Arial" w:eastAsia="Arial" w:cs="Arial"/>
          <w:b w:val="0"/>
          <w:bCs w:val="0"/>
          <w:sz w:val="24"/>
          <w:szCs w:val="24"/>
        </w:rPr>
        <w:t>La especificación de requisitos implica documentar los requisitos recopilados, clasificándolos tanto en requisitos funcionales como no funcionales. Crearemos un documento de especificación de requisitos detallado que incluirá:</w:t>
      </w:r>
      <w:bookmarkEnd w:id="981677406"/>
    </w:p>
    <w:p w:rsidR="004C6DA3" w:rsidP="27F69E20" w:rsidRDefault="004C6DA3" w14:paraId="2EDA6266" w14:textId="1C9E1586">
      <w:pPr>
        <w:pStyle w:val="Normal"/>
        <w:spacing w:after="0" w:line="360" w:lineRule="auto"/>
        <w:rPr>
          <w:rFonts w:ascii="Arial" w:hAnsi="Arial" w:eastAsia="Arial" w:cs="Arial"/>
          <w:b w:val="0"/>
          <w:bCs w:val="0"/>
          <w:sz w:val="24"/>
          <w:szCs w:val="24"/>
        </w:rPr>
      </w:pPr>
      <w:r w:rsidRPr="27F69E20" w:rsidR="47F8425E">
        <w:rPr>
          <w:rFonts w:ascii="Arial" w:hAnsi="Arial" w:eastAsia="Arial" w:cs="Arial"/>
          <w:b w:val="0"/>
          <w:bCs w:val="0"/>
          <w:sz w:val="24"/>
          <w:szCs w:val="24"/>
        </w:rPr>
        <w:t xml:space="preserve"> </w:t>
      </w:r>
    </w:p>
    <w:p w:rsidR="004C6DA3" w:rsidP="27F69E20" w:rsidRDefault="004C6DA3" w14:paraId="1BB8C753" w14:textId="4C38C213">
      <w:pPr>
        <w:pStyle w:val="Normal"/>
        <w:spacing w:after="0" w:afterAutospacing="off" w:line="360" w:lineRule="auto"/>
        <w:rPr>
          <w:rFonts w:ascii="Arial" w:hAnsi="Arial" w:eastAsia="Arial" w:cs="Arial"/>
          <w:b w:val="0"/>
          <w:bCs w:val="0"/>
          <w:sz w:val="24"/>
          <w:szCs w:val="24"/>
        </w:rPr>
      </w:pPr>
      <w:r w:rsidRPr="27F69E20" w:rsidR="47F8425E">
        <w:rPr>
          <w:rFonts w:ascii="Arial" w:hAnsi="Arial" w:eastAsia="Arial" w:cs="Arial"/>
          <w:b w:val="1"/>
          <w:bCs w:val="1"/>
          <w:sz w:val="24"/>
          <w:szCs w:val="24"/>
        </w:rPr>
        <w:t>Requisitos funcionales:</w:t>
      </w:r>
    </w:p>
    <w:p w:rsidR="004C6DA3" w:rsidP="27F69E20" w:rsidRDefault="004C6DA3" w14:paraId="7D0BCBCD" w14:textId="7A4DEC7F">
      <w:pPr>
        <w:pStyle w:val="Prrafodelista"/>
        <w:numPr>
          <w:ilvl w:val="0"/>
          <w:numId w:val="29"/>
        </w:numPr>
        <w:spacing w:after="0" w:afterAutospacing="off" w:line="360" w:lineRule="auto"/>
        <w:rPr>
          <w:rFonts w:ascii="Arial" w:hAnsi="Arial" w:eastAsia="Arial" w:cs="Arial"/>
          <w:b w:val="0"/>
          <w:bCs w:val="0"/>
          <w:sz w:val="24"/>
          <w:szCs w:val="24"/>
        </w:rPr>
      </w:pPr>
      <w:r w:rsidRPr="27F69E20" w:rsidR="47F8425E">
        <w:rPr>
          <w:rFonts w:ascii="Arial" w:hAnsi="Arial" w:eastAsia="Arial" w:cs="Arial"/>
          <w:b w:val="0"/>
          <w:bCs w:val="0"/>
          <w:sz w:val="24"/>
          <w:szCs w:val="24"/>
        </w:rPr>
        <w:t>Gestión de pagos (alícuotas, tarjetas, pagos extraordinarios), gestión de información de residentes, gestión de servicios prestados, sección de comentarios, etc.</w:t>
      </w:r>
    </w:p>
    <w:p w:rsidR="004C6DA3" w:rsidP="27F69E20" w:rsidRDefault="004C6DA3" w14:paraId="3CCB1A6E" w14:textId="3F8B5433">
      <w:pPr>
        <w:pStyle w:val="Prrafodelista"/>
        <w:numPr>
          <w:ilvl w:val="0"/>
          <w:numId w:val="30"/>
        </w:numPr>
        <w:spacing w:after="0" w:afterAutospacing="off" w:line="360" w:lineRule="auto"/>
        <w:rPr>
          <w:rFonts w:ascii="Arial" w:hAnsi="Arial" w:eastAsia="Arial" w:cs="Arial"/>
          <w:b w:val="0"/>
          <w:bCs w:val="0"/>
          <w:sz w:val="24"/>
          <w:szCs w:val="24"/>
        </w:rPr>
      </w:pPr>
      <w:bookmarkStart w:name="_Int_lm8EOnom" w:id="2018128324"/>
      <w:r w:rsidRPr="27F69E20" w:rsidR="47F8425E">
        <w:rPr>
          <w:rFonts w:ascii="Arial" w:hAnsi="Arial" w:eastAsia="Arial" w:cs="Arial"/>
          <w:b w:val="0"/>
          <w:bCs w:val="0"/>
          <w:sz w:val="24"/>
          <w:szCs w:val="24"/>
        </w:rPr>
        <w:t>Requisitos no funcionales: Requisitos de calidad (usabilidad, amigabilidad, seguridad de datos, rendimiento) y requisitos de restricciones (restricciones legales, de seguridad, y de compatibilidad técnica).</w:t>
      </w:r>
      <w:bookmarkEnd w:id="2018128324"/>
    </w:p>
    <w:p w:rsidR="004C6DA3" w:rsidP="27F69E20" w:rsidRDefault="004C6DA3" w14:paraId="513286F5" w14:textId="1354A100">
      <w:pPr>
        <w:pStyle w:val="Normal"/>
        <w:spacing w:after="0" w:afterAutospacing="off" w:line="360" w:lineRule="auto"/>
        <w:rPr>
          <w:rFonts w:ascii="Arial" w:hAnsi="Arial" w:eastAsia="Arial" w:cs="Arial"/>
          <w:b w:val="0"/>
          <w:bCs w:val="0"/>
          <w:sz w:val="24"/>
          <w:szCs w:val="24"/>
        </w:rPr>
      </w:pPr>
      <w:bookmarkStart w:name="_Int_dArfKLbN" w:id="1266557903"/>
      <w:r w:rsidRPr="27F69E20" w:rsidR="47F8425E">
        <w:rPr>
          <w:rFonts w:ascii="Arial" w:hAnsi="Arial" w:eastAsia="Arial" w:cs="Arial"/>
          <w:b w:val="0"/>
          <w:bCs w:val="0"/>
          <w:sz w:val="24"/>
          <w:szCs w:val="24"/>
        </w:rPr>
        <w:t>Además, elaboraremos diagramas y modelos (como diagramas de casos de uso y diagramas de flujo) para ilustrar los requisitos y las interacciones del sistema.</w:t>
      </w:r>
      <w:bookmarkEnd w:id="1266557903"/>
    </w:p>
    <w:p w:rsidR="004C6DA3" w:rsidP="27F69E20" w:rsidRDefault="004C6DA3" w14:paraId="4065900F" w14:textId="5C42C70B">
      <w:pPr>
        <w:pStyle w:val="Normal"/>
        <w:spacing w:after="0" w:line="360" w:lineRule="auto"/>
        <w:rPr>
          <w:rFonts w:ascii="Arial" w:hAnsi="Arial" w:eastAsia="Arial" w:cs="Arial"/>
          <w:b w:val="0"/>
          <w:bCs w:val="0"/>
          <w:sz w:val="24"/>
          <w:szCs w:val="24"/>
        </w:rPr>
      </w:pPr>
      <w:r w:rsidRPr="27F69E20" w:rsidR="47F8425E">
        <w:rPr>
          <w:rFonts w:ascii="Arial" w:hAnsi="Arial" w:eastAsia="Arial" w:cs="Arial"/>
          <w:b w:val="0"/>
          <w:bCs w:val="0"/>
          <w:sz w:val="24"/>
          <w:szCs w:val="24"/>
        </w:rPr>
        <w:t xml:space="preserve"> </w:t>
      </w:r>
    </w:p>
    <w:p w:rsidR="004C6DA3" w:rsidP="27F69E20" w:rsidRDefault="004C6DA3" w14:paraId="6930C44C" w14:textId="34F43511">
      <w:pPr>
        <w:pStyle w:val="Normal"/>
        <w:spacing w:after="0" w:line="360" w:lineRule="auto"/>
        <w:rPr>
          <w:rFonts w:ascii="Arial" w:hAnsi="Arial" w:eastAsia="Arial" w:cs="Arial"/>
          <w:b w:val="1"/>
          <w:bCs w:val="1"/>
          <w:sz w:val="24"/>
          <w:szCs w:val="24"/>
        </w:rPr>
      </w:pPr>
      <w:r w:rsidRPr="27F69E20" w:rsidR="47F8425E">
        <w:rPr>
          <w:rFonts w:ascii="Arial" w:hAnsi="Arial" w:eastAsia="Arial" w:cs="Arial"/>
          <w:b w:val="1"/>
          <w:bCs w:val="1"/>
          <w:sz w:val="24"/>
          <w:szCs w:val="24"/>
        </w:rPr>
        <w:t>Validación y Aprobación de Requisitos</w:t>
      </w:r>
    </w:p>
    <w:p w:rsidR="004C6DA3" w:rsidP="27F69E20" w:rsidRDefault="004C6DA3" w14:paraId="62EBF3C5" w14:textId="3D5C6721">
      <w:pPr>
        <w:pStyle w:val="Normal"/>
        <w:spacing w:after="0" w:afterAutospacing="off" w:line="360" w:lineRule="auto"/>
        <w:rPr>
          <w:rFonts w:ascii="Arial" w:hAnsi="Arial" w:eastAsia="Arial" w:cs="Arial"/>
          <w:b w:val="0"/>
          <w:bCs w:val="0"/>
          <w:sz w:val="24"/>
          <w:szCs w:val="24"/>
        </w:rPr>
      </w:pPr>
      <w:bookmarkStart w:name="_Int_PypRwRX1" w:id="1454663189"/>
      <w:r w:rsidRPr="27F69E20" w:rsidR="47F8425E">
        <w:rPr>
          <w:rFonts w:ascii="Arial" w:hAnsi="Arial" w:eastAsia="Arial" w:cs="Arial"/>
          <w:b w:val="0"/>
          <w:bCs w:val="0"/>
          <w:sz w:val="24"/>
          <w:szCs w:val="24"/>
        </w:rPr>
        <w:t xml:space="preserve">La validación de requisitos asegura que los requisitos sean claros, coherentes, no ambiguos, completos, trazables, modificables y ampliables. Realizaremos sesiones de revisión y validación de requisitos con los </w:t>
      </w:r>
      <w:r w:rsidRPr="27F69E20" w:rsidR="47F8425E">
        <w:rPr>
          <w:rFonts w:ascii="Arial" w:hAnsi="Arial" w:eastAsia="Arial" w:cs="Arial"/>
          <w:b w:val="0"/>
          <w:bCs w:val="0"/>
          <w:sz w:val="24"/>
          <w:szCs w:val="24"/>
        </w:rPr>
        <w:t>stakeholders</w:t>
      </w:r>
      <w:r w:rsidRPr="27F69E20" w:rsidR="47F8425E">
        <w:rPr>
          <w:rFonts w:ascii="Arial" w:hAnsi="Arial" w:eastAsia="Arial" w:cs="Arial"/>
          <w:b w:val="0"/>
          <w:bCs w:val="0"/>
          <w:sz w:val="24"/>
          <w:szCs w:val="24"/>
        </w:rPr>
        <w:t xml:space="preserve"> para asegurar su comprensión y aceptación. Implementaremos técnicas de gestión de requisitos, como la trazabilidad, para mantener el control y la coherencia a lo largo del proceso de ingeniería de requisitos del proyecto. Organizaremos reuniones de validación con los </w:t>
      </w:r>
      <w:r w:rsidRPr="27F69E20" w:rsidR="47F8425E">
        <w:rPr>
          <w:rFonts w:ascii="Arial" w:hAnsi="Arial" w:eastAsia="Arial" w:cs="Arial"/>
          <w:b w:val="0"/>
          <w:bCs w:val="0"/>
          <w:sz w:val="24"/>
          <w:szCs w:val="24"/>
        </w:rPr>
        <w:t>stakeholders</w:t>
      </w:r>
      <w:r w:rsidRPr="27F69E20" w:rsidR="47F8425E">
        <w:rPr>
          <w:rFonts w:ascii="Arial" w:hAnsi="Arial" w:eastAsia="Arial" w:cs="Arial"/>
          <w:b w:val="0"/>
          <w:bCs w:val="0"/>
          <w:sz w:val="24"/>
          <w:szCs w:val="24"/>
        </w:rPr>
        <w:t xml:space="preserve"> para revisar el documento de especificación de requisitos y obtener su </w:t>
      </w:r>
      <w:r w:rsidRPr="27F69E20" w:rsidR="47F8425E">
        <w:rPr>
          <w:rFonts w:ascii="Arial" w:hAnsi="Arial" w:eastAsia="Arial" w:cs="Arial"/>
          <w:b w:val="0"/>
          <w:bCs w:val="0"/>
          <w:sz w:val="24"/>
          <w:szCs w:val="24"/>
        </w:rPr>
        <w:t>feedback</w:t>
      </w:r>
      <w:r w:rsidRPr="27F69E20" w:rsidR="47F8425E">
        <w:rPr>
          <w:rFonts w:ascii="Arial" w:hAnsi="Arial" w:eastAsia="Arial" w:cs="Arial"/>
          <w:b w:val="0"/>
          <w:bCs w:val="0"/>
          <w:sz w:val="24"/>
          <w:szCs w:val="24"/>
        </w:rPr>
        <w:t xml:space="preserve">. Incorporaremos ajustes y cambios basados en la retroalimentación recibida para asegurar que los requisitos finales reflejen con precisión las necesidades del cliente. Obtendremos la aprobación formal del documento de requisitos por parte del cliente y otros </w:t>
      </w:r>
      <w:r w:rsidRPr="27F69E20" w:rsidR="47F8425E">
        <w:rPr>
          <w:rFonts w:ascii="Arial" w:hAnsi="Arial" w:eastAsia="Arial" w:cs="Arial"/>
          <w:b w:val="0"/>
          <w:bCs w:val="0"/>
          <w:sz w:val="24"/>
          <w:szCs w:val="24"/>
        </w:rPr>
        <w:t>stakeholders</w:t>
      </w:r>
      <w:r w:rsidRPr="27F69E20" w:rsidR="47F8425E">
        <w:rPr>
          <w:rFonts w:ascii="Arial" w:hAnsi="Arial" w:eastAsia="Arial" w:cs="Arial"/>
          <w:b w:val="0"/>
          <w:bCs w:val="0"/>
          <w:sz w:val="24"/>
          <w:szCs w:val="24"/>
        </w:rPr>
        <w:t xml:space="preserve"> clave, asegurando un entendimiento claro y consensuado de lo que el sistema debe lograr.</w:t>
      </w:r>
      <w:bookmarkEnd w:id="1454663189"/>
    </w:p>
    <w:p w:rsidR="27F69E20" w:rsidP="27F69E20" w:rsidRDefault="27F69E20" w14:paraId="284A882F" w14:textId="658B4C29">
      <w:pPr>
        <w:pStyle w:val="Normal"/>
        <w:spacing w:after="0" w:line="360" w:lineRule="auto"/>
        <w:rPr>
          <w:rFonts w:ascii="Arial" w:hAnsi="Arial" w:eastAsia="Arial" w:cs="Arial"/>
          <w:b w:val="1"/>
          <w:bCs w:val="1"/>
          <w:sz w:val="24"/>
          <w:szCs w:val="24"/>
        </w:rPr>
      </w:pPr>
    </w:p>
    <w:p w:rsidR="004C6DA3" w:rsidP="27F69E20" w:rsidRDefault="7EC90056" w14:paraId="0E94179B" w14:textId="77777777">
      <w:pPr>
        <w:numPr>
          <w:ilvl w:val="0"/>
          <w:numId w:val="5"/>
        </w:numPr>
        <w:spacing w:after="200" w:line="276" w:lineRule="auto"/>
        <w:ind w:left="0" w:firstLine="0"/>
        <w:rPr>
          <w:rFonts w:ascii="Arial" w:hAnsi="Arial" w:eastAsia="Arial" w:cs="Arial"/>
          <w:b w:val="1"/>
          <w:bCs w:val="1"/>
          <w:color w:val="0070C0"/>
          <w:sz w:val="36"/>
          <w:szCs w:val="36"/>
        </w:rPr>
      </w:pPr>
      <w:bookmarkStart w:name="_heading=h.3rdcrjn" w:id="12"/>
      <w:bookmarkEnd w:id="12"/>
      <w:bookmarkStart w:name="_Int_A8gj4zVX" w:id="449832719"/>
      <w:r w:rsidRPr="27F69E20" w:rsidR="7EC90056">
        <w:rPr>
          <w:rFonts w:ascii="Arial" w:hAnsi="Arial" w:eastAsia="Arial" w:cs="Arial"/>
          <w:b w:val="1"/>
          <w:bCs w:val="1"/>
          <w:color w:val="0070C0"/>
          <w:sz w:val="36"/>
          <w:szCs w:val="36"/>
        </w:rPr>
        <w:t>Ideas a Defender</w:t>
      </w:r>
      <w:bookmarkEnd w:id="449832719"/>
    </w:p>
    <w:p w:rsidR="004C6DA3" w:rsidP="27F69E20" w:rsidRDefault="004C6DA3" w14:paraId="2946DB82" w14:textId="4427AC95">
      <w:pPr>
        <w:pStyle w:val="Normal"/>
        <w:spacing w:after="0" w:line="360" w:lineRule="auto"/>
        <w:jc w:val="both"/>
        <w:rPr>
          <w:rFonts w:ascii="Arial" w:hAnsi="Arial" w:eastAsia="Arial" w:cs="Arial"/>
          <w:sz w:val="24"/>
          <w:szCs w:val="24"/>
        </w:rPr>
      </w:pPr>
      <w:r w:rsidRPr="27F69E20" w:rsidR="00CC3F51">
        <w:rPr>
          <w:rFonts w:ascii="Arial" w:hAnsi="Arial" w:eastAsia="Arial" w:cs="Arial"/>
          <w:sz w:val="24"/>
          <w:szCs w:val="24"/>
        </w:rPr>
        <w:t>El proyecto defiende la importancia de</w:t>
      </w:r>
      <w:r w:rsidRPr="27F69E20" w:rsidR="5745A6E1">
        <w:rPr>
          <w:rFonts w:ascii="Arial" w:hAnsi="Arial" w:eastAsia="Arial" w:cs="Arial"/>
          <w:sz w:val="24"/>
          <w:szCs w:val="24"/>
        </w:rPr>
        <w:t xml:space="preserve"> realizar una ingeniería de requisitos al</w:t>
      </w:r>
      <w:r w:rsidRPr="27F69E20" w:rsidR="34A97B56">
        <w:rPr>
          <w:rFonts w:ascii="Arial" w:hAnsi="Arial" w:eastAsia="Arial" w:cs="Arial"/>
          <w:sz w:val="24"/>
          <w:szCs w:val="24"/>
        </w:rPr>
        <w:t xml:space="preserve"> sistema “</w:t>
      </w:r>
      <w:r w:rsidRPr="27F69E20" w:rsidR="34A97B56">
        <w:rPr>
          <w:rFonts w:ascii="Arial" w:hAnsi="Arial" w:eastAsia="Arial" w:cs="Arial"/>
          <w:sz w:val="24"/>
          <w:szCs w:val="24"/>
        </w:rPr>
        <w:t>Urbanization</w:t>
      </w:r>
      <w:r w:rsidRPr="27F69E20" w:rsidR="34A97B56">
        <w:rPr>
          <w:rFonts w:ascii="Arial" w:hAnsi="Arial" w:eastAsia="Arial" w:cs="Arial"/>
          <w:sz w:val="24"/>
          <w:szCs w:val="24"/>
        </w:rPr>
        <w:t xml:space="preserve"> </w:t>
      </w:r>
      <w:r w:rsidRPr="27F69E20" w:rsidR="34A97B56">
        <w:rPr>
          <w:rFonts w:ascii="Arial" w:hAnsi="Arial" w:eastAsia="Arial" w:cs="Arial"/>
          <w:sz w:val="24"/>
          <w:szCs w:val="24"/>
        </w:rPr>
        <w:t>Treasury</w:t>
      </w:r>
      <w:r w:rsidRPr="27F69E20" w:rsidR="34A97B56">
        <w:rPr>
          <w:rFonts w:ascii="Arial" w:hAnsi="Arial" w:eastAsia="Arial" w:cs="Arial"/>
          <w:sz w:val="24"/>
          <w:szCs w:val="24"/>
        </w:rPr>
        <w:t xml:space="preserve"> </w:t>
      </w:r>
      <w:r w:rsidRPr="27F69E20" w:rsidR="34A97B56">
        <w:rPr>
          <w:rFonts w:ascii="Arial" w:hAnsi="Arial" w:eastAsia="Arial" w:cs="Arial"/>
          <w:sz w:val="24"/>
          <w:szCs w:val="24"/>
        </w:rPr>
        <w:t>System</w:t>
      </w:r>
      <w:r w:rsidRPr="27F69E20" w:rsidR="34A97B56">
        <w:rPr>
          <w:rFonts w:ascii="Arial" w:hAnsi="Arial" w:eastAsia="Arial" w:cs="Arial"/>
          <w:sz w:val="24"/>
          <w:szCs w:val="24"/>
        </w:rPr>
        <w:t xml:space="preserve">”, cubriendo sus </w:t>
      </w:r>
      <w:r w:rsidRPr="27F69E20" w:rsidR="286757E4">
        <w:rPr>
          <w:rFonts w:ascii="Arial" w:hAnsi="Arial" w:eastAsia="Arial" w:cs="Arial"/>
          <w:sz w:val="24"/>
          <w:szCs w:val="24"/>
        </w:rPr>
        <w:t>cuatro</w:t>
      </w:r>
      <w:r w:rsidRPr="27F69E20" w:rsidR="34A97B56">
        <w:rPr>
          <w:rFonts w:ascii="Arial" w:hAnsi="Arial" w:eastAsia="Arial" w:cs="Arial"/>
          <w:sz w:val="24"/>
          <w:szCs w:val="24"/>
        </w:rPr>
        <w:t xml:space="preserve"> etapas de elicitación, análisis y negociación, especificación y validación de requisitos. </w:t>
      </w:r>
      <w:r w:rsidRPr="27F69E20" w:rsidR="0888791C">
        <w:rPr>
          <w:rFonts w:ascii="Arial" w:hAnsi="Arial" w:eastAsia="Arial" w:cs="Arial"/>
          <w:sz w:val="24"/>
          <w:szCs w:val="24"/>
        </w:rPr>
        <w:t xml:space="preserve">Considerando a este proceso de vital importancia para </w:t>
      </w:r>
      <w:r w:rsidRPr="27F69E20" w:rsidR="5EED09D7">
        <w:rPr>
          <w:rFonts w:ascii="Arial" w:hAnsi="Arial" w:eastAsia="Arial" w:cs="Arial"/>
          <w:sz w:val="24"/>
          <w:szCs w:val="24"/>
        </w:rPr>
        <w:t xml:space="preserve">cumplir </w:t>
      </w:r>
      <w:r w:rsidRPr="27F69E20" w:rsidR="21C7CCBC">
        <w:rPr>
          <w:rFonts w:ascii="Arial" w:hAnsi="Arial" w:eastAsia="Arial" w:cs="Arial"/>
          <w:sz w:val="24"/>
          <w:szCs w:val="24"/>
        </w:rPr>
        <w:t xml:space="preserve">todas las necesidades del sistema, con ello </w:t>
      </w:r>
      <w:r w:rsidRPr="27F69E20" w:rsidR="21C7CCBC">
        <w:rPr>
          <w:rFonts w:ascii="Arial" w:hAnsi="Arial" w:eastAsia="Arial" w:cs="Arial"/>
          <w:noProof w:val="0"/>
          <w:sz w:val="24"/>
          <w:szCs w:val="24"/>
          <w:lang w:val="es-EC"/>
        </w:rPr>
        <w:t>asegurando que esta satisfaga las expectativas de todos los usuarios y partes interesadas involucradas en las actividades de tesorería de la urbanización.</w:t>
      </w:r>
      <w:r w:rsidRPr="27F69E20" w:rsidR="00CC3F51">
        <w:rPr>
          <w:rFonts w:ascii="Arial" w:hAnsi="Arial" w:eastAsia="Arial" w:cs="Arial"/>
          <w:sz w:val="24"/>
          <w:szCs w:val="24"/>
        </w:rPr>
        <w:t xml:space="preserve"> </w:t>
      </w:r>
    </w:p>
    <w:p w:rsidR="27F69E20" w:rsidP="27F69E20" w:rsidRDefault="27F69E20" w14:paraId="1DE0C86B" w14:textId="06E00222">
      <w:pPr>
        <w:pStyle w:val="Normal"/>
        <w:spacing w:after="0" w:line="360" w:lineRule="auto"/>
        <w:jc w:val="both"/>
        <w:rPr>
          <w:rFonts w:ascii="Arial" w:hAnsi="Arial" w:eastAsia="Arial" w:cs="Arial"/>
          <w:sz w:val="24"/>
          <w:szCs w:val="24"/>
        </w:rPr>
      </w:pPr>
    </w:p>
    <w:p w:rsidR="004C6DA3" w:rsidRDefault="7EC90056" w14:paraId="14B52A0B" w14:textId="77777777">
      <w:pPr>
        <w:numPr>
          <w:ilvl w:val="0"/>
          <w:numId w:val="5"/>
        </w:numPr>
        <w:spacing w:after="200" w:line="276" w:lineRule="auto"/>
        <w:ind w:left="0" w:firstLine="0"/>
        <w:rPr>
          <w:rFonts w:ascii="Arial" w:hAnsi="Arial" w:eastAsia="Arial" w:cs="Arial"/>
          <w:b/>
          <w:color w:val="0070C0"/>
          <w:sz w:val="36"/>
          <w:szCs w:val="36"/>
        </w:rPr>
      </w:pPr>
      <w:bookmarkStart w:name="_heading=h.26in1rg" w:id="13"/>
      <w:bookmarkEnd w:id="13"/>
      <w:r w:rsidRPr="7EC90056">
        <w:rPr>
          <w:rFonts w:ascii="Arial" w:hAnsi="Arial" w:eastAsia="Arial" w:cs="Arial"/>
          <w:b/>
          <w:bCs/>
          <w:color w:val="0070C0"/>
          <w:sz w:val="36"/>
          <w:szCs w:val="36"/>
        </w:rPr>
        <w:t>Resultados Esperados</w:t>
      </w:r>
    </w:p>
    <w:p w:rsidR="004C6DA3" w:rsidRDefault="00CC3F51" w14:paraId="426BD3DE" w14:textId="4AB8C02D">
      <w:pPr>
        <w:spacing w:after="0" w:line="360" w:lineRule="auto"/>
        <w:jc w:val="both"/>
        <w:rPr>
          <w:rFonts w:ascii="Arial" w:hAnsi="Arial" w:eastAsia="Arial" w:cs="Arial"/>
          <w:sz w:val="24"/>
          <w:szCs w:val="24"/>
        </w:rPr>
      </w:pPr>
      <w:r w:rsidRPr="27F69E20" w:rsidR="00CC3F51">
        <w:rPr>
          <w:rFonts w:ascii="Arial" w:hAnsi="Arial" w:eastAsia="Arial" w:cs="Arial"/>
          <w:sz w:val="24"/>
          <w:szCs w:val="24"/>
        </w:rPr>
        <w:t>El proyecto se enfoca en abordar las necesidades específicas del cliente, centradas en la optimización de la automatización de pagos dentro de la urbanización. Este enfoque está dirigido a ofrecer un</w:t>
      </w:r>
      <w:r w:rsidRPr="27F69E20" w:rsidR="4BCDC05D">
        <w:rPr>
          <w:rFonts w:ascii="Arial" w:hAnsi="Arial" w:eastAsia="Arial" w:cs="Arial"/>
          <w:sz w:val="24"/>
          <w:szCs w:val="24"/>
        </w:rPr>
        <w:t xml:space="preserve">a gestión directa de lo que propone la ingeniería de requisitos, aplicarlos correctamente desde sus </w:t>
      </w:r>
      <w:r w:rsidRPr="27F69E20" w:rsidR="7EFE7DDD">
        <w:rPr>
          <w:rFonts w:ascii="Arial" w:hAnsi="Arial" w:eastAsia="Arial" w:cs="Arial"/>
          <w:sz w:val="24"/>
          <w:szCs w:val="24"/>
        </w:rPr>
        <w:t>cuatro</w:t>
      </w:r>
      <w:r w:rsidRPr="27F69E20" w:rsidR="4BCDC05D">
        <w:rPr>
          <w:rFonts w:ascii="Arial" w:hAnsi="Arial" w:eastAsia="Arial" w:cs="Arial"/>
          <w:sz w:val="24"/>
          <w:szCs w:val="24"/>
        </w:rPr>
        <w:t xml:space="preserve"> etapas, y que estas nos brinden </w:t>
      </w:r>
      <w:r w:rsidRPr="27F69E20" w:rsidR="4BCDC05D">
        <w:rPr>
          <w:rFonts w:ascii="Arial" w:hAnsi="Arial" w:eastAsia="Arial" w:cs="Arial"/>
          <w:sz w:val="24"/>
          <w:szCs w:val="24"/>
        </w:rPr>
        <w:t>una vis</w:t>
      </w:r>
      <w:r w:rsidRPr="27F69E20" w:rsidR="4BCDC05D">
        <w:rPr>
          <w:rFonts w:ascii="Arial" w:hAnsi="Arial" w:eastAsia="Arial" w:cs="Arial"/>
          <w:sz w:val="24"/>
          <w:szCs w:val="24"/>
        </w:rPr>
        <w:t>ta c</w:t>
      </w:r>
      <w:r w:rsidRPr="27F69E20" w:rsidR="4BCDC05D">
        <w:rPr>
          <w:rFonts w:ascii="Arial" w:hAnsi="Arial" w:eastAsia="Arial" w:cs="Arial"/>
          <w:sz w:val="24"/>
          <w:szCs w:val="24"/>
        </w:rPr>
        <w:t>ercana del trabajo con estándares</w:t>
      </w:r>
      <w:r w:rsidRPr="27F69E20" w:rsidR="62CA3D8D">
        <w:rPr>
          <w:rFonts w:ascii="Arial" w:hAnsi="Arial" w:eastAsia="Arial" w:cs="Arial"/>
          <w:sz w:val="24"/>
          <w:szCs w:val="24"/>
        </w:rPr>
        <w:t>.</w:t>
      </w:r>
      <w:r w:rsidRPr="27F69E20" w:rsidR="00CC3F51">
        <w:rPr>
          <w:rFonts w:ascii="Arial" w:hAnsi="Arial" w:eastAsia="Arial" w:cs="Arial"/>
          <w:sz w:val="24"/>
          <w:szCs w:val="24"/>
        </w:rPr>
        <w:t xml:space="preserve"> Esta experiencia nos acerca significativamente al mundo laboral, permitiéndonos aplicar habilidades prácticas y adquirir una comprensión más profunda de los procesos involucrados</w:t>
      </w:r>
      <w:r w:rsidRPr="27F69E20" w:rsidR="42729269">
        <w:rPr>
          <w:rFonts w:ascii="Arial" w:hAnsi="Arial" w:eastAsia="Arial" w:cs="Arial"/>
          <w:sz w:val="24"/>
          <w:szCs w:val="24"/>
        </w:rPr>
        <w:t xml:space="preserve"> en la ingeniería de requisitos</w:t>
      </w:r>
      <w:r w:rsidRPr="27F69E20" w:rsidR="00CC3F51">
        <w:rPr>
          <w:rFonts w:ascii="Arial" w:hAnsi="Arial" w:eastAsia="Arial" w:cs="Arial"/>
          <w:sz w:val="24"/>
          <w:szCs w:val="24"/>
        </w:rPr>
        <w:t xml:space="preserve"> en proyectos reales.</w:t>
      </w:r>
    </w:p>
    <w:p w:rsidR="004C6DA3" w:rsidRDefault="004C6DA3" w14:paraId="5997CC1D" w14:textId="77777777">
      <w:pPr>
        <w:spacing w:after="0" w:line="360" w:lineRule="auto"/>
        <w:rPr>
          <w:rFonts w:ascii="Arial" w:hAnsi="Arial" w:eastAsia="Arial" w:cs="Arial"/>
          <w:sz w:val="24"/>
          <w:szCs w:val="24"/>
        </w:rPr>
      </w:pPr>
    </w:p>
    <w:p w:rsidR="004C6DA3" w:rsidRDefault="004C6DA3" w14:paraId="110FFD37" w14:textId="77777777">
      <w:pPr>
        <w:spacing w:after="0" w:line="360" w:lineRule="auto"/>
        <w:rPr>
          <w:rFonts w:ascii="Arial" w:hAnsi="Arial" w:eastAsia="Arial" w:cs="Arial"/>
          <w:sz w:val="24"/>
          <w:szCs w:val="24"/>
        </w:rPr>
      </w:pPr>
    </w:p>
    <w:p w:rsidR="004C6DA3" w:rsidRDefault="004C6DA3" w14:paraId="6B699379" w14:textId="77777777">
      <w:pPr>
        <w:spacing w:after="0" w:line="360" w:lineRule="auto"/>
        <w:rPr>
          <w:rFonts w:ascii="Arial" w:hAnsi="Arial" w:eastAsia="Arial" w:cs="Arial"/>
          <w:sz w:val="24"/>
          <w:szCs w:val="24"/>
        </w:rPr>
      </w:pPr>
    </w:p>
    <w:p w:rsidR="004C6DA3" w:rsidRDefault="004C6DA3" w14:paraId="3FE9F23F" w14:textId="77777777">
      <w:pPr>
        <w:spacing w:after="0" w:line="360" w:lineRule="auto"/>
        <w:rPr>
          <w:rFonts w:ascii="Arial" w:hAnsi="Arial" w:eastAsia="Arial" w:cs="Arial"/>
          <w:sz w:val="24"/>
          <w:szCs w:val="24"/>
        </w:rPr>
      </w:pPr>
    </w:p>
    <w:p w:rsidR="004C6DA3" w:rsidRDefault="004C6DA3" w14:paraId="1F72F646" w14:textId="77777777">
      <w:pPr>
        <w:spacing w:after="0" w:line="360" w:lineRule="auto"/>
        <w:rPr>
          <w:rFonts w:ascii="Arial" w:hAnsi="Arial" w:eastAsia="Arial" w:cs="Arial"/>
          <w:sz w:val="24"/>
          <w:szCs w:val="24"/>
        </w:rPr>
      </w:pPr>
    </w:p>
    <w:p w:rsidR="004C6DA3" w:rsidRDefault="004C6DA3" w14:paraId="08CE6F91" w14:textId="77777777">
      <w:pPr>
        <w:spacing w:after="0" w:line="360" w:lineRule="auto"/>
        <w:rPr>
          <w:rFonts w:ascii="Arial" w:hAnsi="Arial" w:eastAsia="Arial" w:cs="Arial"/>
          <w:sz w:val="24"/>
          <w:szCs w:val="24"/>
        </w:rPr>
      </w:pPr>
    </w:p>
    <w:p w:rsidR="004C6DA3" w:rsidRDefault="004C6DA3" w14:paraId="61CDCEAD" w14:textId="77777777">
      <w:pPr>
        <w:spacing w:after="0" w:line="360" w:lineRule="auto"/>
        <w:rPr>
          <w:rFonts w:ascii="Arial" w:hAnsi="Arial" w:eastAsia="Arial" w:cs="Arial"/>
          <w:sz w:val="24"/>
          <w:szCs w:val="24"/>
        </w:rPr>
      </w:pPr>
    </w:p>
    <w:p w:rsidR="004C6DA3" w:rsidRDefault="7EC90056" w14:paraId="668199E2" w14:textId="77777777">
      <w:pPr>
        <w:numPr>
          <w:ilvl w:val="0"/>
          <w:numId w:val="5"/>
        </w:numPr>
        <w:spacing w:after="200" w:line="276" w:lineRule="auto"/>
        <w:ind w:left="0" w:firstLine="0"/>
        <w:rPr>
          <w:rFonts w:ascii="Arial" w:hAnsi="Arial" w:eastAsia="Arial" w:cs="Arial"/>
          <w:b/>
          <w:color w:val="0070C0"/>
          <w:sz w:val="36"/>
          <w:szCs w:val="36"/>
        </w:rPr>
      </w:pPr>
      <w:bookmarkStart w:name="_heading=h.lnxbz9" w:id="14"/>
      <w:bookmarkEnd w:id="14"/>
      <w:r w:rsidRPr="7EC90056">
        <w:rPr>
          <w:rFonts w:ascii="Arial" w:hAnsi="Arial" w:eastAsia="Arial" w:cs="Arial"/>
          <w:b/>
          <w:bCs/>
          <w:color w:val="0070C0"/>
          <w:sz w:val="36"/>
          <w:szCs w:val="36"/>
        </w:rPr>
        <w:t xml:space="preserve">Viabilidad </w:t>
      </w:r>
    </w:p>
    <w:p w:rsidR="004C6DA3" w:rsidRDefault="004C6DA3" w14:paraId="6BB9E253" w14:textId="77777777">
      <w:pPr>
        <w:spacing w:after="200" w:line="276" w:lineRule="auto"/>
        <w:rPr>
          <w:rFonts w:ascii="Arial" w:hAnsi="Arial" w:eastAsia="Arial" w:cs="Arial"/>
          <w:b/>
          <w:color w:val="0070C0"/>
          <w:sz w:val="28"/>
          <w:szCs w:val="28"/>
        </w:rPr>
      </w:pPr>
      <w:bookmarkStart w:name="_heading=h.lmilm36chu0" w:colFirst="0" w:colLast="0" w:id="15"/>
      <w:bookmarkEnd w:id="15"/>
    </w:p>
    <w:tbl>
      <w:tblPr>
        <w:tblW w:w="8940" w:type="dxa"/>
        <w:tblInd w:w="2"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696"/>
        <w:gridCol w:w="3948"/>
        <w:gridCol w:w="1796"/>
        <w:gridCol w:w="1500"/>
      </w:tblGrid>
      <w:tr w:rsidR="004C6DA3" w:rsidTr="27F69E20" w14:paraId="09AFB3D7" w14:textId="77777777">
        <w:tc>
          <w:tcPr>
            <w:tcW w:w="1695" w:type="dxa"/>
            <w:shd w:val="clear" w:color="auto" w:fill="auto"/>
            <w:tcMar>
              <w:top w:w="100" w:type="dxa"/>
              <w:left w:w="100" w:type="dxa"/>
              <w:bottom w:w="100" w:type="dxa"/>
              <w:right w:w="100" w:type="dxa"/>
            </w:tcMar>
          </w:tcPr>
          <w:p w:rsidR="004C6DA3" w:rsidRDefault="00CC3F51" w14:paraId="64575996"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Cantidad</w:t>
            </w:r>
          </w:p>
        </w:tc>
        <w:tc>
          <w:tcPr>
            <w:tcW w:w="3948" w:type="dxa"/>
            <w:shd w:val="clear" w:color="auto" w:fill="auto"/>
            <w:tcMar>
              <w:top w:w="100" w:type="dxa"/>
              <w:left w:w="100" w:type="dxa"/>
              <w:bottom w:w="100" w:type="dxa"/>
              <w:right w:w="100" w:type="dxa"/>
            </w:tcMar>
          </w:tcPr>
          <w:p w:rsidR="004C6DA3" w:rsidRDefault="00CC3F51" w14:paraId="7CF7CAE3"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Descripción</w:t>
            </w:r>
          </w:p>
        </w:tc>
        <w:tc>
          <w:tcPr>
            <w:tcW w:w="1796" w:type="dxa"/>
            <w:shd w:val="clear" w:color="auto" w:fill="auto"/>
            <w:tcMar>
              <w:top w:w="100" w:type="dxa"/>
              <w:left w:w="100" w:type="dxa"/>
              <w:bottom w:w="100" w:type="dxa"/>
              <w:right w:w="100" w:type="dxa"/>
            </w:tcMar>
          </w:tcPr>
          <w:p w:rsidR="004C6DA3" w:rsidRDefault="00CC3F51" w14:paraId="5034352D"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Valor Unitario (USD)</w:t>
            </w:r>
          </w:p>
        </w:tc>
        <w:tc>
          <w:tcPr>
            <w:tcW w:w="1500" w:type="dxa"/>
            <w:shd w:val="clear" w:color="auto" w:fill="auto"/>
            <w:tcMar>
              <w:top w:w="100" w:type="dxa"/>
              <w:left w:w="100" w:type="dxa"/>
              <w:bottom w:w="100" w:type="dxa"/>
              <w:right w:w="100" w:type="dxa"/>
            </w:tcMar>
          </w:tcPr>
          <w:p w:rsidR="004C6DA3" w:rsidRDefault="00CC3F51" w14:paraId="27908058"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Valor. Total (USD)</w:t>
            </w:r>
          </w:p>
        </w:tc>
      </w:tr>
      <w:tr w:rsidR="004C6DA3" w:rsidTr="27F69E20" w14:paraId="7EB2A633" w14:textId="77777777">
        <w:trPr>
          <w:trHeight w:val="473"/>
        </w:trPr>
        <w:tc>
          <w:tcPr>
            <w:tcW w:w="1695" w:type="dxa"/>
            <w:tcBorders>
              <w:bottom w:val="single" w:color="FFFFFF" w:themeColor="background1" w:sz="8" w:space="0"/>
            </w:tcBorders>
            <w:shd w:val="clear" w:color="auto" w:fill="auto"/>
            <w:tcMar>
              <w:top w:w="100" w:type="dxa"/>
              <w:left w:w="100" w:type="dxa"/>
              <w:bottom w:w="100" w:type="dxa"/>
              <w:right w:w="100" w:type="dxa"/>
            </w:tcMar>
          </w:tcPr>
          <w:p w:rsidR="004C6DA3" w:rsidRDefault="004C6DA3" w14:paraId="23DE523C"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bottom w:val="single" w:color="FFFFFF" w:themeColor="background1" w:sz="8" w:space="0"/>
            </w:tcBorders>
            <w:shd w:val="clear" w:color="auto" w:fill="auto"/>
            <w:tcMar>
              <w:top w:w="100" w:type="dxa"/>
              <w:left w:w="100" w:type="dxa"/>
              <w:bottom w:w="100" w:type="dxa"/>
              <w:right w:w="100" w:type="dxa"/>
            </w:tcMar>
          </w:tcPr>
          <w:p w:rsidR="004C6DA3" w:rsidRDefault="00CC3F51" w14:paraId="13A97E23"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b/>
                <w:sz w:val="24"/>
                <w:szCs w:val="24"/>
              </w:rPr>
              <w:t>EQUIPO DE OFICINA</w:t>
            </w:r>
          </w:p>
        </w:tc>
        <w:tc>
          <w:tcPr>
            <w:tcW w:w="1796" w:type="dxa"/>
            <w:tcBorders>
              <w:bottom w:val="single" w:color="FFFFFF" w:themeColor="background1" w:sz="8" w:space="0"/>
            </w:tcBorders>
            <w:shd w:val="clear" w:color="auto" w:fill="auto"/>
            <w:tcMar>
              <w:top w:w="100" w:type="dxa"/>
              <w:left w:w="100" w:type="dxa"/>
              <w:bottom w:w="100" w:type="dxa"/>
              <w:right w:w="100" w:type="dxa"/>
            </w:tcMar>
          </w:tcPr>
          <w:p w:rsidR="004C6DA3" w:rsidRDefault="004C6DA3" w14:paraId="52E56223"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500" w:type="dxa"/>
            <w:tcBorders>
              <w:bottom w:val="single" w:color="FFFFFF" w:themeColor="background1" w:sz="8" w:space="0"/>
            </w:tcBorders>
            <w:shd w:val="clear" w:color="auto" w:fill="auto"/>
            <w:tcMar>
              <w:top w:w="100" w:type="dxa"/>
              <w:left w:w="100" w:type="dxa"/>
              <w:bottom w:w="100" w:type="dxa"/>
              <w:right w:w="100" w:type="dxa"/>
            </w:tcMar>
          </w:tcPr>
          <w:p w:rsidR="004C6DA3" w:rsidRDefault="004C6DA3" w14:paraId="07547A01" w14:textId="77777777">
            <w:pPr>
              <w:widowControl w:val="0"/>
              <w:pBdr>
                <w:top w:val="nil"/>
                <w:left w:val="nil"/>
                <w:bottom w:val="nil"/>
                <w:right w:val="nil"/>
                <w:between w:val="nil"/>
              </w:pBdr>
              <w:spacing w:after="0" w:line="240" w:lineRule="auto"/>
              <w:rPr>
                <w:rFonts w:ascii="Arial" w:hAnsi="Arial" w:eastAsia="Arial" w:cs="Arial"/>
                <w:sz w:val="24"/>
                <w:szCs w:val="24"/>
              </w:rPr>
            </w:pPr>
          </w:p>
        </w:tc>
      </w:tr>
      <w:tr w:rsidR="004C6DA3" w:rsidTr="27F69E20" w14:paraId="377E4273"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56B20A0C"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1E879384"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Computadora Portátil Acer Ryzen 5 4600</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23C73EBE"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480</w:t>
            </w: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3D1E30C7"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480</w:t>
            </w:r>
          </w:p>
        </w:tc>
      </w:tr>
      <w:tr w:rsidR="004C6DA3" w:rsidTr="27F69E20" w14:paraId="2FE57D06"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249FAAB8"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2AB331BA" w14:textId="77777777">
            <w:pPr>
              <w:widowControl w:val="0"/>
              <w:spacing w:after="0" w:line="240" w:lineRule="auto"/>
              <w:rPr>
                <w:rFonts w:ascii="Arial" w:hAnsi="Arial" w:eastAsia="Arial" w:cs="Arial"/>
                <w:sz w:val="24"/>
                <w:szCs w:val="24"/>
              </w:rPr>
            </w:pPr>
            <w:r>
              <w:rPr>
                <w:rFonts w:ascii="Arial" w:hAnsi="Arial" w:eastAsia="Arial" w:cs="Arial"/>
                <w:sz w:val="24"/>
                <w:szCs w:val="24"/>
              </w:rPr>
              <w:t>Computadora Portátil Lenovo CORE i5/10th Gen</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1AFFCB7C"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800</w:t>
            </w: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P="27F69E20" w:rsidRDefault="00CC3F51" w14:paraId="769533C3" w14:textId="1595DB5A">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sz w:val="24"/>
                <w:szCs w:val="24"/>
              </w:rPr>
            </w:pPr>
            <w:r w:rsidRPr="27F69E20" w:rsidR="168D07A2">
              <w:rPr>
                <w:rFonts w:ascii="Arial" w:hAnsi="Arial" w:eastAsia="Arial" w:cs="Arial"/>
                <w:sz w:val="24"/>
                <w:szCs w:val="24"/>
              </w:rPr>
              <w:t>7</w:t>
            </w:r>
            <w:r w:rsidRPr="27F69E20" w:rsidR="00CC3F51">
              <w:rPr>
                <w:rFonts w:ascii="Arial" w:hAnsi="Arial" w:eastAsia="Arial" w:cs="Arial"/>
                <w:sz w:val="24"/>
                <w:szCs w:val="24"/>
              </w:rPr>
              <w:t>00</w:t>
            </w:r>
          </w:p>
        </w:tc>
      </w:tr>
      <w:tr w:rsidR="004C6DA3" w:rsidTr="27F69E20" w14:paraId="25F1BAD2"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19F14E3C"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5D238BA6" w14:textId="77777777">
            <w:pPr>
              <w:widowControl w:val="0"/>
              <w:spacing w:after="0" w:line="240" w:lineRule="auto"/>
              <w:rPr>
                <w:rFonts w:ascii="Arial" w:hAnsi="Arial" w:eastAsia="Arial" w:cs="Arial"/>
                <w:sz w:val="24"/>
                <w:szCs w:val="24"/>
              </w:rPr>
            </w:pPr>
            <w:r>
              <w:rPr>
                <w:rFonts w:ascii="Arial" w:hAnsi="Arial" w:eastAsia="Arial" w:cs="Arial"/>
                <w:sz w:val="24"/>
                <w:szCs w:val="24"/>
              </w:rPr>
              <w:t>Computadora Portátil HP CORE i5/12th Gen</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P="196B0D8E" w:rsidRDefault="004C6DA3" w14:paraId="5043CB0F" w14:textId="6625EEF0">
            <w:pPr>
              <w:widowControl w:val="0"/>
              <w:spacing w:after="0" w:line="240" w:lineRule="auto"/>
              <w:rPr>
                <w:rFonts w:ascii="Arial" w:hAnsi="Arial" w:eastAsia="Arial" w:cs="Arial"/>
                <w:sz w:val="24"/>
                <w:szCs w:val="24"/>
              </w:rPr>
            </w:pPr>
            <w:r w:rsidRPr="196B0D8E" w:rsidR="7344431A">
              <w:rPr>
                <w:rFonts w:ascii="Arial" w:hAnsi="Arial" w:eastAsia="Arial" w:cs="Arial"/>
                <w:sz w:val="24"/>
                <w:szCs w:val="24"/>
              </w:rPr>
              <w:t>750</w:t>
            </w: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P="196B0D8E" w:rsidRDefault="004C6DA3" w14:paraId="07459315" w14:textId="0CAF50A2">
            <w:pPr>
              <w:widowControl w:val="0"/>
              <w:spacing w:after="0" w:line="240" w:lineRule="auto"/>
              <w:rPr>
                <w:rFonts w:ascii="Arial" w:hAnsi="Arial" w:eastAsia="Arial" w:cs="Arial"/>
                <w:sz w:val="24"/>
                <w:szCs w:val="24"/>
              </w:rPr>
            </w:pPr>
            <w:r w:rsidRPr="196B0D8E" w:rsidR="7344431A">
              <w:rPr>
                <w:rFonts w:ascii="Arial" w:hAnsi="Arial" w:eastAsia="Arial" w:cs="Arial"/>
                <w:sz w:val="24"/>
                <w:szCs w:val="24"/>
              </w:rPr>
              <w:t>750</w:t>
            </w:r>
          </w:p>
        </w:tc>
      </w:tr>
      <w:tr w:rsidR="004C6DA3" w:rsidTr="27F69E20" w14:paraId="6537F28F"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6DFB9E20"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70DF9E56"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44E871BC"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144A5D23" w14:textId="77777777">
            <w:pPr>
              <w:widowControl w:val="0"/>
              <w:pBdr>
                <w:top w:val="nil"/>
                <w:left w:val="nil"/>
                <w:bottom w:val="nil"/>
                <w:right w:val="nil"/>
                <w:between w:val="nil"/>
              </w:pBdr>
              <w:spacing w:after="0" w:line="240" w:lineRule="auto"/>
              <w:rPr>
                <w:rFonts w:ascii="Arial" w:hAnsi="Arial" w:eastAsia="Arial" w:cs="Arial"/>
                <w:sz w:val="24"/>
                <w:szCs w:val="24"/>
              </w:rPr>
            </w:pPr>
          </w:p>
        </w:tc>
      </w:tr>
      <w:tr w:rsidR="004C6DA3" w:rsidTr="27F69E20" w14:paraId="378B7CA0"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738610EB"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7DEA1FE6" w14:textId="77777777">
            <w:pPr>
              <w:widowControl w:val="0"/>
              <w:pBdr>
                <w:top w:val="nil"/>
                <w:left w:val="nil"/>
                <w:bottom w:val="nil"/>
                <w:right w:val="nil"/>
                <w:between w:val="nil"/>
              </w:pBdr>
              <w:spacing w:after="0" w:line="240" w:lineRule="auto"/>
              <w:rPr>
                <w:rFonts w:ascii="Arial" w:hAnsi="Arial" w:eastAsia="Arial" w:cs="Arial"/>
                <w:b/>
                <w:sz w:val="24"/>
                <w:szCs w:val="24"/>
              </w:rPr>
            </w:pPr>
            <w:r>
              <w:rPr>
                <w:rFonts w:ascii="Arial" w:hAnsi="Arial" w:eastAsia="Arial" w:cs="Arial"/>
                <w:b/>
                <w:sz w:val="24"/>
                <w:szCs w:val="24"/>
              </w:rPr>
              <w:t>SOFTWARE</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637805D2"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463F29E8" w14:textId="77777777">
            <w:pPr>
              <w:widowControl w:val="0"/>
              <w:pBdr>
                <w:top w:val="nil"/>
                <w:left w:val="nil"/>
                <w:bottom w:val="nil"/>
                <w:right w:val="nil"/>
                <w:between w:val="nil"/>
              </w:pBdr>
              <w:spacing w:after="0" w:line="240" w:lineRule="auto"/>
              <w:rPr>
                <w:rFonts w:ascii="Arial" w:hAnsi="Arial" w:eastAsia="Arial" w:cs="Arial"/>
                <w:sz w:val="24"/>
                <w:szCs w:val="24"/>
              </w:rPr>
            </w:pPr>
          </w:p>
        </w:tc>
      </w:tr>
      <w:tr w:rsidR="004C6DA3" w:rsidTr="27F69E20" w14:paraId="30107F85" w14:textId="77777777">
        <w:tc>
          <w:tcPr>
            <w:tcW w:w="1695" w:type="dxa"/>
            <w:tcBorders>
              <w:top w:val="single" w:color="FFFFFF" w:themeColor="background1" w:sz="8" w:space="0"/>
              <w:bottom w:val="single" w:color="000000" w:themeColor="text1" w:sz="6" w:space="0"/>
            </w:tcBorders>
            <w:shd w:val="clear" w:color="auto" w:fill="auto"/>
            <w:tcMar>
              <w:top w:w="100" w:type="dxa"/>
              <w:left w:w="100" w:type="dxa"/>
              <w:bottom w:w="100" w:type="dxa"/>
              <w:right w:w="100" w:type="dxa"/>
            </w:tcMar>
          </w:tcPr>
          <w:p w:rsidR="004C6DA3" w:rsidP="196B0D8E" w:rsidRDefault="00CC3F51" w14:paraId="279935FF" w14:textId="76C55AF9">
            <w:pPr>
              <w:widowControl w:val="0"/>
              <w:spacing w:after="0" w:line="240" w:lineRule="auto"/>
              <w:jc w:val="center"/>
              <w:rPr>
                <w:rFonts w:ascii="Arial" w:hAnsi="Arial" w:eastAsia="Arial" w:cs="Arial"/>
                <w:sz w:val="24"/>
                <w:szCs w:val="24"/>
              </w:rPr>
            </w:pPr>
            <w:r w:rsidRPr="196B0D8E" w:rsidR="5E25E861">
              <w:rPr>
                <w:rFonts w:ascii="Arial" w:hAnsi="Arial" w:eastAsia="Arial" w:cs="Arial"/>
                <w:sz w:val="24"/>
                <w:szCs w:val="24"/>
              </w:rPr>
              <w:t>3</w:t>
            </w:r>
          </w:p>
        </w:tc>
        <w:tc>
          <w:tcPr>
            <w:tcW w:w="3948" w:type="dxa"/>
            <w:tcBorders>
              <w:top w:val="single" w:color="FFFFFF" w:themeColor="background1" w:sz="8" w:space="0"/>
              <w:bottom w:val="single" w:color="000000" w:themeColor="text1" w:sz="6" w:space="0"/>
            </w:tcBorders>
            <w:shd w:val="clear" w:color="auto" w:fill="auto"/>
            <w:tcMar>
              <w:top w:w="100" w:type="dxa"/>
              <w:left w:w="100" w:type="dxa"/>
              <w:bottom w:w="100" w:type="dxa"/>
              <w:right w:w="100" w:type="dxa"/>
            </w:tcMar>
          </w:tcPr>
          <w:p w:rsidR="004C6DA3" w:rsidP="27F69E20" w:rsidRDefault="00CC3F51" w14:paraId="37FAB1A6" w14:textId="17D4CB68">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sz w:val="24"/>
                <w:szCs w:val="24"/>
                <w:lang w:val="en-US"/>
              </w:rPr>
            </w:pPr>
            <w:r w:rsidRPr="27F69E20" w:rsidR="0296793B">
              <w:rPr>
                <w:rFonts w:ascii="Arial" w:hAnsi="Arial" w:eastAsia="Arial" w:cs="Arial"/>
                <w:sz w:val="24"/>
                <w:szCs w:val="24"/>
                <w:lang w:val="en-US"/>
              </w:rPr>
              <w:t>Microsoft One Drive Online</w:t>
            </w:r>
            <w:r w:rsidRPr="27F69E20" w:rsidR="00CC3F51">
              <w:rPr>
                <w:rFonts w:ascii="Arial" w:hAnsi="Arial" w:eastAsia="Arial" w:cs="Arial"/>
                <w:sz w:val="24"/>
                <w:szCs w:val="24"/>
                <w:lang w:val="en-US"/>
              </w:rPr>
              <w:t xml:space="preserve"> (</w:t>
            </w:r>
            <w:r w:rsidRPr="27F69E20" w:rsidR="1BA2332D">
              <w:rPr>
                <w:rFonts w:ascii="Arial" w:hAnsi="Arial" w:eastAsia="Arial" w:cs="Arial"/>
                <w:sz w:val="24"/>
                <w:szCs w:val="24"/>
                <w:lang w:val="en-US"/>
              </w:rPr>
              <w:t>Proporcionado</w:t>
            </w:r>
            <w:r w:rsidRPr="27F69E20" w:rsidR="1BA2332D">
              <w:rPr>
                <w:rFonts w:ascii="Arial" w:hAnsi="Arial" w:eastAsia="Arial" w:cs="Arial"/>
                <w:sz w:val="24"/>
                <w:szCs w:val="24"/>
                <w:lang w:val="en-US"/>
              </w:rPr>
              <w:t xml:space="preserve"> </w:t>
            </w:r>
            <w:r w:rsidRPr="27F69E20" w:rsidR="1BA2332D">
              <w:rPr>
                <w:rFonts w:ascii="Arial" w:hAnsi="Arial" w:eastAsia="Arial" w:cs="Arial"/>
                <w:sz w:val="24"/>
                <w:szCs w:val="24"/>
                <w:lang w:val="en-US"/>
              </w:rPr>
              <w:t>por</w:t>
            </w:r>
            <w:r w:rsidRPr="27F69E20" w:rsidR="1BA2332D">
              <w:rPr>
                <w:rFonts w:ascii="Arial" w:hAnsi="Arial" w:eastAsia="Arial" w:cs="Arial"/>
                <w:sz w:val="24"/>
                <w:szCs w:val="24"/>
                <w:lang w:val="en-US"/>
              </w:rPr>
              <w:t xml:space="preserve"> .</w:t>
            </w:r>
            <w:r w:rsidRPr="27F69E20" w:rsidR="1BA2332D">
              <w:rPr>
                <w:rFonts w:ascii="Arial" w:hAnsi="Arial" w:eastAsia="Arial" w:cs="Arial"/>
                <w:sz w:val="24"/>
                <w:szCs w:val="24"/>
                <w:lang w:val="en-US"/>
              </w:rPr>
              <w:t>espe.e</w:t>
            </w:r>
            <w:r w:rsidRPr="27F69E20" w:rsidR="1BA2332D">
              <w:rPr>
                <w:rFonts w:ascii="Arial" w:hAnsi="Arial" w:eastAsia="Arial" w:cs="Arial"/>
                <w:sz w:val="24"/>
                <w:szCs w:val="24"/>
                <w:lang w:val="en-US"/>
              </w:rPr>
              <w:t>du.e</w:t>
            </w:r>
            <w:r w:rsidRPr="27F69E20" w:rsidR="1BA2332D">
              <w:rPr>
                <w:rFonts w:ascii="Arial" w:hAnsi="Arial" w:eastAsia="Arial" w:cs="Arial"/>
                <w:sz w:val="24"/>
                <w:szCs w:val="24"/>
                <w:lang w:val="en-US"/>
              </w:rPr>
              <w:t>c</w:t>
            </w:r>
            <w:r w:rsidRPr="27F69E20" w:rsidR="00CC3F51">
              <w:rPr>
                <w:rFonts w:ascii="Arial" w:hAnsi="Arial" w:eastAsia="Arial" w:cs="Arial"/>
                <w:sz w:val="24"/>
                <w:szCs w:val="24"/>
                <w:lang w:val="en-US"/>
              </w:rPr>
              <w:t>)</w:t>
            </w:r>
          </w:p>
        </w:tc>
        <w:tc>
          <w:tcPr>
            <w:tcW w:w="1796" w:type="dxa"/>
            <w:tcBorders>
              <w:top w:val="single" w:color="FFFFFF" w:themeColor="background1" w:sz="8" w:space="0"/>
              <w:bottom w:val="single" w:color="000000" w:themeColor="text1" w:sz="6" w:space="0"/>
            </w:tcBorders>
            <w:shd w:val="clear" w:color="auto" w:fill="auto"/>
            <w:tcMar>
              <w:top w:w="100" w:type="dxa"/>
              <w:left w:w="100" w:type="dxa"/>
              <w:bottom w:w="100" w:type="dxa"/>
              <w:right w:w="100" w:type="dxa"/>
            </w:tcMar>
          </w:tcPr>
          <w:p w:rsidR="004C6DA3" w:rsidP="27F69E20" w:rsidRDefault="00CC3F51" w14:paraId="0C918E47" w14:textId="7E07C78B">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sz w:val="24"/>
                <w:szCs w:val="24"/>
              </w:rPr>
            </w:pPr>
            <w:r w:rsidRPr="27F69E20" w:rsidR="06ADA672">
              <w:rPr>
                <w:rFonts w:ascii="Arial" w:hAnsi="Arial" w:eastAsia="Arial" w:cs="Arial"/>
                <w:sz w:val="24"/>
                <w:szCs w:val="24"/>
              </w:rPr>
              <w:t>0</w:t>
            </w:r>
          </w:p>
        </w:tc>
        <w:tc>
          <w:tcPr>
            <w:tcW w:w="1500" w:type="dxa"/>
            <w:tcBorders>
              <w:top w:val="single" w:color="FFFFFF" w:themeColor="background1" w:sz="8" w:space="0"/>
              <w:bottom w:val="single" w:color="000000" w:themeColor="text1" w:sz="6" w:space="0"/>
            </w:tcBorders>
            <w:shd w:val="clear" w:color="auto" w:fill="auto"/>
            <w:tcMar>
              <w:top w:w="100" w:type="dxa"/>
              <w:left w:w="100" w:type="dxa"/>
              <w:bottom w:w="100" w:type="dxa"/>
              <w:right w:w="100" w:type="dxa"/>
            </w:tcMar>
          </w:tcPr>
          <w:p w:rsidR="004C6DA3" w:rsidP="196B0D8E" w:rsidRDefault="00CC3F51" w14:paraId="777B0465" w14:textId="689FADA1">
            <w:pPr>
              <w:widowControl w:val="0"/>
              <w:spacing w:after="0" w:line="240" w:lineRule="auto"/>
              <w:rPr>
                <w:rFonts w:ascii="Arial" w:hAnsi="Arial" w:eastAsia="Arial" w:cs="Arial"/>
                <w:sz w:val="24"/>
                <w:szCs w:val="24"/>
              </w:rPr>
            </w:pPr>
            <w:r w:rsidRPr="27F69E20" w:rsidR="06ADA672">
              <w:rPr>
                <w:rFonts w:ascii="Arial" w:hAnsi="Arial" w:eastAsia="Arial" w:cs="Arial"/>
                <w:sz w:val="24"/>
                <w:szCs w:val="24"/>
              </w:rPr>
              <w:t>0</w:t>
            </w:r>
          </w:p>
        </w:tc>
      </w:tr>
      <w:tr w:rsidR="004C6DA3" w:rsidTr="27F69E20" w14:paraId="49FF3E9E" w14:textId="77777777">
        <w:tc>
          <w:tcPr>
            <w:tcW w:w="1695" w:type="dxa"/>
            <w:tcBorders>
              <w:top w:val="single" w:color="000000" w:themeColor="text1" w:sz="6"/>
              <w:left w:val="single" w:color="FFFFFF" w:themeColor="background1" w:sz="8" w:space="0"/>
              <w:bottom w:val="single" w:color="FFFFFF" w:themeColor="background1" w:sz="8" w:space="0"/>
              <w:right w:val="single" w:color="FFFFFF" w:themeColor="background1" w:sz="8" w:space="0"/>
            </w:tcBorders>
            <w:shd w:val="clear" w:color="auto" w:fill="auto"/>
            <w:tcMar>
              <w:top w:w="100" w:type="dxa"/>
              <w:left w:w="100" w:type="dxa"/>
              <w:bottom w:w="100" w:type="dxa"/>
              <w:right w:w="100" w:type="dxa"/>
            </w:tcMar>
          </w:tcPr>
          <w:p w:rsidR="004C6DA3" w:rsidRDefault="004C6DA3" w14:paraId="3B7B4B86"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top w:val="single" w:color="000000" w:themeColor="text1" w:sz="6"/>
              <w:left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3A0FF5F2"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796" w:type="dxa"/>
            <w:tcBorders>
              <w:top w:val="single" w:color="000000" w:themeColor="text1" w:sz="6"/>
            </w:tcBorders>
            <w:shd w:val="clear" w:color="auto" w:fill="auto"/>
            <w:tcMar>
              <w:top w:w="100" w:type="dxa"/>
              <w:left w:w="100" w:type="dxa"/>
              <w:bottom w:w="100" w:type="dxa"/>
              <w:right w:w="100" w:type="dxa"/>
            </w:tcMar>
          </w:tcPr>
          <w:p w:rsidR="004C6DA3" w:rsidRDefault="00CC3F51" w14:paraId="46FE0C09" w14:textId="77777777">
            <w:pPr>
              <w:widowControl w:val="0"/>
              <w:pBdr>
                <w:top w:val="nil"/>
                <w:left w:val="nil"/>
                <w:bottom w:val="nil"/>
                <w:right w:val="nil"/>
                <w:between w:val="nil"/>
              </w:pBdr>
              <w:spacing w:after="0" w:line="240" w:lineRule="auto"/>
              <w:rPr>
                <w:rFonts w:ascii="Arial" w:hAnsi="Arial" w:eastAsia="Arial" w:cs="Arial"/>
                <w:b/>
                <w:sz w:val="24"/>
                <w:szCs w:val="24"/>
              </w:rPr>
            </w:pPr>
            <w:r>
              <w:rPr>
                <w:rFonts w:ascii="Arial" w:hAnsi="Arial" w:eastAsia="Arial" w:cs="Arial"/>
                <w:b/>
                <w:sz w:val="24"/>
                <w:szCs w:val="24"/>
              </w:rPr>
              <w:t>Total</w:t>
            </w:r>
          </w:p>
        </w:tc>
        <w:tc>
          <w:tcPr>
            <w:tcW w:w="1500" w:type="dxa"/>
            <w:tcBorders>
              <w:top w:val="single" w:color="000000" w:themeColor="text1" w:sz="6"/>
            </w:tcBorders>
            <w:shd w:val="clear" w:color="auto" w:fill="auto"/>
            <w:tcMar>
              <w:top w:w="100" w:type="dxa"/>
              <w:left w:w="100" w:type="dxa"/>
              <w:bottom w:w="100" w:type="dxa"/>
              <w:right w:w="100" w:type="dxa"/>
            </w:tcMar>
          </w:tcPr>
          <w:p w:rsidR="004C6DA3" w:rsidP="196B0D8E" w:rsidRDefault="00CC3F51" w14:paraId="430E8827" w14:textId="091A2CBF">
            <w:pPr>
              <w:widowControl w:val="0"/>
              <w:spacing w:after="0" w:line="240" w:lineRule="auto"/>
              <w:rPr>
                <w:rFonts w:ascii="Arial" w:hAnsi="Arial" w:eastAsia="Arial" w:cs="Arial"/>
                <w:sz w:val="24"/>
                <w:szCs w:val="24"/>
              </w:rPr>
            </w:pPr>
            <w:r w:rsidRPr="27F69E20" w:rsidR="384695B1">
              <w:rPr>
                <w:rFonts w:ascii="Arial" w:hAnsi="Arial" w:eastAsia="Arial" w:cs="Arial"/>
                <w:sz w:val="24"/>
                <w:szCs w:val="24"/>
              </w:rPr>
              <w:t>1930.00</w:t>
            </w:r>
          </w:p>
        </w:tc>
      </w:tr>
    </w:tbl>
    <w:p w:rsidR="004C6DA3" w:rsidRDefault="004C6DA3" w14:paraId="5630AD66" w14:textId="77777777">
      <w:pPr>
        <w:spacing w:line="360" w:lineRule="auto"/>
        <w:rPr>
          <w:rFonts w:ascii="Arial" w:hAnsi="Arial" w:eastAsia="Arial" w:cs="Arial"/>
          <w:sz w:val="24"/>
          <w:szCs w:val="24"/>
        </w:rPr>
      </w:pPr>
      <w:bookmarkStart w:name="_heading=h.1sq2506adumk" w:colFirst="0" w:colLast="0" w:id="16"/>
      <w:bookmarkEnd w:id="16"/>
    </w:p>
    <w:p w:rsidR="004C6DA3" w:rsidRDefault="00CC3F51" w14:paraId="4715A9EC" w14:textId="77777777">
      <w:pPr>
        <w:spacing w:line="360" w:lineRule="auto"/>
        <w:ind w:firstLine="540"/>
        <w:rPr>
          <w:rFonts w:ascii="Arial" w:hAnsi="Arial" w:eastAsia="Arial" w:cs="Arial"/>
          <w:sz w:val="24"/>
          <w:szCs w:val="24"/>
        </w:rPr>
      </w:pPr>
      <w:bookmarkStart w:name="_heading=h.35nkun2" w:colFirst="0" w:colLast="0" w:id="17"/>
      <w:bookmarkEnd w:id="17"/>
      <w:r>
        <w:rPr>
          <w:rFonts w:ascii="Arial" w:hAnsi="Arial" w:eastAsia="Arial" w:cs="Arial"/>
          <w:sz w:val="24"/>
          <w:szCs w:val="24"/>
        </w:rPr>
        <w:t xml:space="preserve">Tabla 1. Presupuesto del proyecto       </w:t>
      </w:r>
      <w:r>
        <w:rPr>
          <w:rFonts w:ascii="Arial" w:hAnsi="Arial" w:eastAsia="Arial" w:cs="Arial"/>
          <w:sz w:val="24"/>
          <w:szCs w:val="24"/>
        </w:rPr>
        <w:tab/>
      </w:r>
    </w:p>
    <w:p w:rsidR="004C6DA3" w:rsidRDefault="004C6DA3" w14:paraId="61829076" w14:textId="77777777">
      <w:pPr>
        <w:spacing w:line="240" w:lineRule="auto"/>
        <w:rPr>
          <w:rFonts w:ascii="Arial" w:hAnsi="Arial" w:eastAsia="Arial" w:cs="Arial"/>
          <w:sz w:val="24"/>
          <w:szCs w:val="24"/>
        </w:rPr>
      </w:pPr>
      <w:bookmarkStart w:name="_heading=h.1ksv4uv" w:colFirst="0" w:colLast="0" w:id="18"/>
      <w:bookmarkEnd w:id="18"/>
    </w:p>
    <w:p w:rsidR="004C6DA3" w:rsidRDefault="004C6DA3" w14:paraId="2BA226A1" w14:textId="77777777">
      <w:pPr>
        <w:spacing w:line="240" w:lineRule="auto"/>
        <w:rPr>
          <w:rFonts w:ascii="Arial" w:hAnsi="Arial" w:eastAsia="Arial" w:cs="Arial"/>
          <w:sz w:val="24"/>
          <w:szCs w:val="24"/>
        </w:rPr>
      </w:pPr>
    </w:p>
    <w:p w:rsidR="004C6DA3" w:rsidRDefault="00CC3F51" w14:paraId="4B8E6C79" w14:textId="77777777">
      <w:pPr>
        <w:tabs>
          <w:tab w:val="left" w:pos="284"/>
        </w:tabs>
        <w:spacing w:after="0" w:line="360" w:lineRule="auto"/>
        <w:rPr>
          <w:rFonts w:ascii="Arial" w:hAnsi="Arial" w:eastAsia="Arial" w:cs="Arial"/>
          <w:b/>
          <w:color w:val="000000"/>
          <w:sz w:val="28"/>
          <w:szCs w:val="28"/>
        </w:rPr>
      </w:pPr>
      <w:bookmarkStart w:name="_heading=h.44sinio" w:colFirst="0" w:colLast="0" w:id="19"/>
      <w:bookmarkEnd w:id="19"/>
      <w:r>
        <w:rPr>
          <w:rFonts w:ascii="Arial" w:hAnsi="Arial" w:eastAsia="Arial" w:cs="Arial"/>
          <w:b/>
          <w:color w:val="000000"/>
          <w:sz w:val="28"/>
          <w:szCs w:val="28"/>
        </w:rPr>
        <w:t>8.1 Humana</w:t>
      </w:r>
    </w:p>
    <w:p w:rsidR="004C6DA3" w:rsidRDefault="00CC3F51" w14:paraId="4DDFFE72" w14:textId="77777777">
      <w:pPr>
        <w:tabs>
          <w:tab w:val="left" w:pos="284"/>
        </w:tabs>
        <w:spacing w:after="0" w:line="360" w:lineRule="auto"/>
        <w:rPr>
          <w:rFonts w:ascii="Arial" w:hAnsi="Arial" w:eastAsia="Arial" w:cs="Arial"/>
          <w:b/>
          <w:color w:val="000000"/>
          <w:sz w:val="28"/>
          <w:szCs w:val="28"/>
        </w:rPr>
      </w:pPr>
      <w:bookmarkStart w:name="_heading=h.2jxsxqh" w:colFirst="0" w:colLast="0" w:id="20"/>
      <w:bookmarkEnd w:id="20"/>
      <w:r>
        <w:rPr>
          <w:rFonts w:ascii="Arial" w:hAnsi="Arial" w:eastAsia="Arial" w:cs="Arial"/>
          <w:b/>
          <w:color w:val="000000"/>
          <w:sz w:val="28"/>
          <w:szCs w:val="28"/>
        </w:rPr>
        <w:t>8.1.1 Tutor Empresarial</w:t>
      </w:r>
    </w:p>
    <w:p w:rsidR="004C6DA3" w:rsidRDefault="00CC3F51" w14:paraId="0238ED06" w14:textId="77777777">
      <w:pPr>
        <w:tabs>
          <w:tab w:val="left" w:pos="284"/>
        </w:tabs>
        <w:spacing w:after="0" w:line="360" w:lineRule="auto"/>
        <w:rPr>
          <w:rFonts w:ascii="Arial" w:hAnsi="Arial" w:eastAsia="Arial" w:cs="Arial"/>
          <w:color w:val="000000"/>
          <w:sz w:val="28"/>
          <w:szCs w:val="28"/>
        </w:rPr>
      </w:pPr>
      <w:r>
        <w:rPr>
          <w:rFonts w:ascii="Arial" w:hAnsi="Arial" w:eastAsia="Arial" w:cs="Arial"/>
          <w:sz w:val="28"/>
          <w:szCs w:val="28"/>
        </w:rPr>
        <w:t>Lic. Patricia López</w:t>
      </w:r>
    </w:p>
    <w:p w:rsidR="004C6DA3" w:rsidRDefault="00CC3F51" w14:paraId="6BB53F4F" w14:textId="77777777">
      <w:pPr>
        <w:tabs>
          <w:tab w:val="left" w:pos="284"/>
        </w:tabs>
        <w:spacing w:after="0" w:line="360" w:lineRule="auto"/>
        <w:rPr>
          <w:rFonts w:ascii="Arial" w:hAnsi="Arial" w:eastAsia="Arial" w:cs="Arial"/>
          <w:b/>
          <w:color w:val="000000"/>
          <w:sz w:val="28"/>
          <w:szCs w:val="28"/>
        </w:rPr>
      </w:pPr>
      <w:bookmarkStart w:name="_heading=h.z337ya" w:colFirst="0" w:colLast="0" w:id="21"/>
      <w:bookmarkEnd w:id="21"/>
      <w:r>
        <w:rPr>
          <w:rFonts w:ascii="Arial" w:hAnsi="Arial" w:eastAsia="Arial" w:cs="Arial"/>
          <w:b/>
          <w:color w:val="000000"/>
          <w:sz w:val="28"/>
          <w:szCs w:val="28"/>
        </w:rPr>
        <w:t>8.1.2 Tutor Académico</w:t>
      </w:r>
    </w:p>
    <w:p w:rsidR="004C6DA3" w:rsidRDefault="00CC3F51" w14:paraId="33A1361B" w14:textId="77777777">
      <w:pPr>
        <w:tabs>
          <w:tab w:val="left" w:pos="284"/>
        </w:tabs>
        <w:spacing w:after="0" w:line="360" w:lineRule="auto"/>
        <w:rPr>
          <w:rFonts w:ascii="Arial" w:hAnsi="Arial" w:eastAsia="Arial" w:cs="Arial"/>
          <w:color w:val="000000"/>
          <w:sz w:val="28"/>
          <w:szCs w:val="28"/>
        </w:rPr>
      </w:pPr>
      <w:r>
        <w:rPr>
          <w:rFonts w:ascii="Arial" w:hAnsi="Arial" w:eastAsia="Arial" w:cs="Arial"/>
          <w:color w:val="000000"/>
          <w:sz w:val="28"/>
          <w:szCs w:val="28"/>
        </w:rPr>
        <w:t xml:space="preserve">Ing. </w:t>
      </w:r>
      <w:r>
        <w:rPr>
          <w:rFonts w:ascii="Arial" w:hAnsi="Arial" w:eastAsia="Arial" w:cs="Arial"/>
          <w:sz w:val="28"/>
          <w:szCs w:val="28"/>
        </w:rPr>
        <w:t>Jenny Alexandra Ruiz Robalino</w:t>
      </w:r>
    </w:p>
    <w:p w:rsidR="004C6DA3" w:rsidRDefault="00CC3F51" w14:paraId="41281777" w14:textId="77777777">
      <w:pPr>
        <w:tabs>
          <w:tab w:val="left" w:pos="284"/>
        </w:tabs>
        <w:spacing w:after="0" w:line="360" w:lineRule="auto"/>
        <w:rPr>
          <w:rFonts w:ascii="Arial" w:hAnsi="Arial" w:eastAsia="Arial" w:cs="Arial"/>
          <w:b/>
          <w:color w:val="000000"/>
          <w:sz w:val="28"/>
          <w:szCs w:val="28"/>
        </w:rPr>
      </w:pPr>
      <w:bookmarkStart w:name="_heading=h.3j2qqm3" w:colFirst="0" w:colLast="0" w:id="22"/>
      <w:bookmarkEnd w:id="22"/>
      <w:r>
        <w:rPr>
          <w:rFonts w:ascii="Arial" w:hAnsi="Arial" w:eastAsia="Arial" w:cs="Arial"/>
          <w:b/>
          <w:color w:val="000000"/>
          <w:sz w:val="28"/>
          <w:szCs w:val="28"/>
        </w:rPr>
        <w:t>8.1.3 Estudiantes</w:t>
      </w:r>
    </w:p>
    <w:p w:rsidR="004C6DA3" w:rsidRDefault="00CC3F51" w14:paraId="6E6D99F7" w14:textId="77777777">
      <w:pPr>
        <w:tabs>
          <w:tab w:val="left" w:pos="284"/>
        </w:tabs>
        <w:spacing w:after="0" w:line="360" w:lineRule="auto"/>
        <w:rPr>
          <w:rFonts w:ascii="Arial" w:hAnsi="Arial" w:eastAsia="Arial" w:cs="Arial"/>
          <w:sz w:val="28"/>
          <w:szCs w:val="28"/>
        </w:rPr>
      </w:pPr>
      <w:bookmarkStart w:name="_heading=h.wnev6dq4c2u1" w:id="23"/>
      <w:bookmarkEnd w:id="23"/>
      <w:r w:rsidRPr="196B0D8E" w:rsidR="00CC3F51">
        <w:rPr>
          <w:rFonts w:ascii="Arial" w:hAnsi="Arial" w:eastAsia="Arial" w:cs="Arial"/>
          <w:sz w:val="28"/>
          <w:szCs w:val="28"/>
        </w:rPr>
        <w:t>Lindsay Domenique Barrionuevo Ordoñez</w:t>
      </w:r>
    </w:p>
    <w:p w:rsidR="004C6DA3" w:rsidRDefault="00CC3F51" w14:paraId="12285DC2" w14:textId="50B17F10">
      <w:pPr>
        <w:tabs>
          <w:tab w:val="left" w:pos="284"/>
        </w:tabs>
        <w:spacing w:after="0" w:line="360" w:lineRule="auto"/>
        <w:rPr>
          <w:rFonts w:ascii="Arial" w:hAnsi="Arial" w:eastAsia="Arial" w:cs="Arial"/>
          <w:sz w:val="28"/>
          <w:szCs w:val="28"/>
        </w:rPr>
      </w:pPr>
      <w:bookmarkStart w:name="_heading=h.2mtwvbx5zldr" w:id="25"/>
      <w:bookmarkEnd w:id="25"/>
      <w:r w:rsidRPr="04CBE5FD">
        <w:rPr>
          <w:rFonts w:ascii="Arial" w:hAnsi="Arial" w:eastAsia="Arial" w:cs="Arial"/>
          <w:sz w:val="28"/>
          <w:szCs w:val="28"/>
        </w:rPr>
        <w:t xml:space="preserve">Joel Alessandro Rivera </w:t>
      </w:r>
      <w:r w:rsidRPr="04CBE5FD" w:rsidR="25AF40F8">
        <w:rPr>
          <w:rFonts w:ascii="Arial" w:hAnsi="Arial" w:eastAsia="Arial" w:cs="Arial"/>
          <w:sz w:val="28"/>
          <w:szCs w:val="28"/>
        </w:rPr>
        <w:t>López</w:t>
      </w:r>
      <w:r w:rsidRPr="04CBE5FD">
        <w:rPr>
          <w:rFonts w:ascii="Arial" w:hAnsi="Arial" w:eastAsia="Arial" w:cs="Arial"/>
          <w:sz w:val="28"/>
          <w:szCs w:val="28"/>
        </w:rPr>
        <w:t xml:space="preserve"> (</w:t>
      </w:r>
      <w:r w:rsidRPr="04CBE5FD" w:rsidR="638A8C71">
        <w:rPr>
          <w:rFonts w:ascii="Arial" w:hAnsi="Arial" w:eastAsia="Arial" w:cs="Arial"/>
          <w:sz w:val="28"/>
          <w:szCs w:val="28"/>
        </w:rPr>
        <w:t>Líder</w:t>
      </w:r>
      <w:r w:rsidRPr="04CBE5FD">
        <w:rPr>
          <w:rFonts w:ascii="Arial" w:hAnsi="Arial" w:eastAsia="Arial" w:cs="Arial"/>
          <w:sz w:val="28"/>
          <w:szCs w:val="28"/>
        </w:rPr>
        <w:t>)</w:t>
      </w:r>
    </w:p>
    <w:p w:rsidR="004C6DA3" w:rsidRDefault="00CC3F51" w14:paraId="5EFFB207" w14:textId="77777777">
      <w:pPr>
        <w:tabs>
          <w:tab w:val="left" w:pos="284"/>
        </w:tabs>
        <w:spacing w:after="0" w:line="360" w:lineRule="auto"/>
        <w:rPr>
          <w:rFonts w:ascii="Arial" w:hAnsi="Arial" w:eastAsia="Arial" w:cs="Arial"/>
          <w:sz w:val="28"/>
          <w:szCs w:val="28"/>
        </w:rPr>
      </w:pPr>
      <w:bookmarkStart w:name="_heading=h.kiabk9retzlq" w:colFirst="0" w:colLast="0" w:id="26"/>
      <w:bookmarkEnd w:id="26"/>
      <w:r>
        <w:rPr>
          <w:rFonts w:ascii="Arial" w:hAnsi="Arial" w:eastAsia="Arial" w:cs="Arial"/>
          <w:sz w:val="28"/>
          <w:szCs w:val="28"/>
        </w:rPr>
        <w:t>Leonardo Javier Yaranga Suquillo</w:t>
      </w:r>
    </w:p>
    <w:p w:rsidR="004C6DA3" w:rsidRDefault="00CC3F51" w14:paraId="691B307F" w14:textId="77777777">
      <w:pPr>
        <w:tabs>
          <w:tab w:val="left" w:pos="284"/>
        </w:tabs>
        <w:spacing w:after="0" w:line="360" w:lineRule="auto"/>
        <w:rPr>
          <w:rFonts w:ascii="Arial" w:hAnsi="Arial" w:eastAsia="Arial" w:cs="Arial"/>
          <w:sz w:val="24"/>
          <w:szCs w:val="24"/>
        </w:rPr>
      </w:pPr>
      <w:bookmarkStart w:name="_heading=h.1y810tw" w:colFirst="0" w:colLast="0" w:id="27"/>
      <w:bookmarkEnd w:id="27"/>
      <w:r>
        <w:rPr>
          <w:rFonts w:ascii="Arial" w:hAnsi="Arial" w:eastAsia="Arial" w:cs="Arial"/>
          <w:b/>
          <w:color w:val="000000"/>
          <w:sz w:val="28"/>
          <w:szCs w:val="28"/>
        </w:rPr>
        <w:t>8.2</w:t>
      </w:r>
      <w:r>
        <w:rPr>
          <w:rFonts w:ascii="Arial" w:hAnsi="Arial" w:eastAsia="Arial" w:cs="Arial"/>
          <w:b/>
          <w:color w:val="000000"/>
          <w:sz w:val="28"/>
          <w:szCs w:val="28"/>
        </w:rPr>
        <w:tab/>
      </w:r>
      <w:r>
        <w:rPr>
          <w:rFonts w:ascii="Arial" w:hAnsi="Arial" w:eastAsia="Arial" w:cs="Arial"/>
          <w:b/>
          <w:color w:val="000000"/>
          <w:sz w:val="28"/>
          <w:szCs w:val="28"/>
        </w:rPr>
        <w:t>Tecnológica</w:t>
      </w:r>
    </w:p>
    <w:p w:rsidR="004C6DA3" w:rsidRDefault="00CC3F51" w14:paraId="5DC28A24" w14:textId="77777777">
      <w:pPr>
        <w:tabs>
          <w:tab w:val="left" w:pos="284"/>
        </w:tabs>
        <w:spacing w:after="0" w:line="360" w:lineRule="auto"/>
        <w:rPr>
          <w:rFonts w:ascii="Arial" w:hAnsi="Arial" w:eastAsia="Arial" w:cs="Arial"/>
          <w:b/>
          <w:color w:val="000000"/>
          <w:sz w:val="28"/>
          <w:szCs w:val="28"/>
        </w:rPr>
      </w:pPr>
      <w:bookmarkStart w:name="_heading=h.4i7ojhp" w:id="28"/>
      <w:bookmarkEnd w:id="28"/>
      <w:r w:rsidRPr="196B0D8E" w:rsidR="00CC3F51">
        <w:rPr>
          <w:rFonts w:ascii="Arial" w:hAnsi="Arial" w:eastAsia="Arial" w:cs="Arial"/>
          <w:b w:val="1"/>
          <w:bCs w:val="1"/>
          <w:color w:val="000000" w:themeColor="text1" w:themeTint="FF" w:themeShade="FF"/>
          <w:sz w:val="28"/>
          <w:szCs w:val="28"/>
        </w:rPr>
        <w:t>8.2.1 Hardware</w:t>
      </w:r>
    </w:p>
    <w:p w:rsidR="004C6DA3" w:rsidRDefault="00CC3F51" w14:paraId="020E3C76" w14:textId="77777777">
      <w:pPr>
        <w:tabs>
          <w:tab w:val="left" w:pos="284"/>
        </w:tabs>
        <w:spacing w:after="0" w:line="360" w:lineRule="auto"/>
        <w:rPr>
          <w:rFonts w:ascii="Arial" w:hAnsi="Arial" w:eastAsia="Arial" w:cs="Arial"/>
          <w:sz w:val="28"/>
          <w:szCs w:val="28"/>
        </w:rPr>
      </w:pPr>
      <w:r>
        <w:rPr>
          <w:rFonts w:ascii="Arial" w:hAnsi="Arial" w:eastAsia="Arial" w:cs="Arial"/>
          <w:sz w:val="28"/>
          <w:szCs w:val="28"/>
        </w:rPr>
        <w:t>Computadora Portátil Acer Ryzen 5 4600</w:t>
      </w:r>
    </w:p>
    <w:p w:rsidR="004C6DA3" w:rsidRDefault="00CC3F51" w14:paraId="5C39C231" w14:textId="77777777">
      <w:pPr>
        <w:tabs>
          <w:tab w:val="left" w:pos="284"/>
        </w:tabs>
        <w:spacing w:after="0" w:line="360" w:lineRule="auto"/>
        <w:rPr>
          <w:rFonts w:ascii="Arial" w:hAnsi="Arial" w:eastAsia="Arial" w:cs="Arial"/>
          <w:sz w:val="28"/>
          <w:szCs w:val="28"/>
        </w:rPr>
      </w:pPr>
      <w:r>
        <w:rPr>
          <w:rFonts w:ascii="Arial" w:hAnsi="Arial" w:eastAsia="Arial" w:cs="Arial"/>
          <w:sz w:val="28"/>
          <w:szCs w:val="28"/>
        </w:rPr>
        <w:t xml:space="preserve">Computadora Portátil Lenovo </w:t>
      </w:r>
      <w:proofErr w:type="spellStart"/>
      <w:r>
        <w:rPr>
          <w:rFonts w:ascii="Arial" w:hAnsi="Arial" w:eastAsia="Arial" w:cs="Arial"/>
          <w:sz w:val="28"/>
          <w:szCs w:val="28"/>
        </w:rPr>
        <w:t>Ideapad</w:t>
      </w:r>
      <w:proofErr w:type="spellEnd"/>
      <w:r>
        <w:rPr>
          <w:rFonts w:ascii="Arial" w:hAnsi="Arial" w:eastAsia="Arial" w:cs="Arial"/>
          <w:sz w:val="28"/>
          <w:szCs w:val="28"/>
        </w:rPr>
        <w:t xml:space="preserve"> </w:t>
      </w:r>
      <w:proofErr w:type="spellStart"/>
      <w:r>
        <w:rPr>
          <w:rFonts w:ascii="Arial" w:hAnsi="Arial" w:eastAsia="Arial" w:cs="Arial"/>
          <w:sz w:val="28"/>
          <w:szCs w:val="28"/>
        </w:rPr>
        <w:t>Gaming</w:t>
      </w:r>
      <w:proofErr w:type="spellEnd"/>
      <w:r>
        <w:rPr>
          <w:rFonts w:ascii="Arial" w:hAnsi="Arial" w:eastAsia="Arial" w:cs="Arial"/>
          <w:sz w:val="28"/>
          <w:szCs w:val="28"/>
        </w:rPr>
        <w:t xml:space="preserve"> 3, Intel Core i5/10th Gen</w:t>
      </w:r>
    </w:p>
    <w:p w:rsidR="004C6DA3" w:rsidRDefault="00CC3F51" w14:paraId="1D852A66" w14:textId="77777777">
      <w:pPr>
        <w:tabs>
          <w:tab w:val="left" w:pos="284"/>
        </w:tabs>
        <w:spacing w:after="0" w:line="360" w:lineRule="auto"/>
        <w:rPr>
          <w:rFonts w:ascii="Arial" w:hAnsi="Arial" w:eastAsia="Arial" w:cs="Arial"/>
          <w:sz w:val="28"/>
          <w:szCs w:val="28"/>
        </w:rPr>
      </w:pPr>
      <w:bookmarkStart w:name="_heading=h.su5b8piv8gg" w:colFirst="0" w:colLast="0" w:id="29"/>
      <w:bookmarkEnd w:id="29"/>
      <w:r>
        <w:rPr>
          <w:rFonts w:ascii="Arial" w:hAnsi="Arial" w:eastAsia="Arial" w:cs="Arial"/>
          <w:sz w:val="28"/>
          <w:szCs w:val="28"/>
        </w:rPr>
        <w:t xml:space="preserve">Computadora Portátil HP </w:t>
      </w:r>
      <w:proofErr w:type="spellStart"/>
      <w:r>
        <w:rPr>
          <w:rFonts w:ascii="Arial" w:hAnsi="Arial" w:eastAsia="Arial" w:cs="Arial"/>
          <w:sz w:val="28"/>
          <w:szCs w:val="28"/>
        </w:rPr>
        <w:t>Victus</w:t>
      </w:r>
      <w:proofErr w:type="spellEnd"/>
      <w:r>
        <w:rPr>
          <w:rFonts w:ascii="Arial" w:hAnsi="Arial" w:eastAsia="Arial" w:cs="Arial"/>
          <w:sz w:val="28"/>
          <w:szCs w:val="28"/>
        </w:rPr>
        <w:t xml:space="preserve"> 15-fa0xxx, Intel Core i5/12th Gen</w:t>
      </w:r>
    </w:p>
    <w:p w:rsidR="004C6DA3" w:rsidRDefault="00CC3F51" w14:paraId="51B66DA6" w14:textId="77777777">
      <w:pPr>
        <w:tabs>
          <w:tab w:val="left" w:pos="284"/>
        </w:tabs>
        <w:spacing w:after="0" w:line="360" w:lineRule="auto"/>
        <w:rPr>
          <w:rFonts w:ascii="Arial" w:hAnsi="Arial" w:eastAsia="Arial" w:cs="Arial"/>
          <w:b/>
          <w:color w:val="000000"/>
          <w:sz w:val="28"/>
          <w:szCs w:val="28"/>
        </w:rPr>
      </w:pPr>
      <w:bookmarkStart w:name="_heading=h.2xcytpi" w:colFirst="0" w:colLast="0" w:id="30"/>
      <w:bookmarkEnd w:id="30"/>
      <w:r>
        <w:rPr>
          <w:rFonts w:ascii="Arial" w:hAnsi="Arial" w:eastAsia="Arial" w:cs="Arial"/>
          <w:b/>
          <w:color w:val="000000"/>
          <w:sz w:val="28"/>
          <w:szCs w:val="28"/>
        </w:rPr>
        <w:t>8.2.2 Software</w:t>
      </w:r>
    </w:p>
    <w:p w:rsidR="004C6DA3" w:rsidRDefault="00CC3F51" w14:paraId="40CA8B23" w14:textId="77777777">
      <w:pPr>
        <w:tabs>
          <w:tab w:val="left" w:pos="284"/>
        </w:tabs>
        <w:spacing w:after="0" w:line="360" w:lineRule="auto"/>
        <w:rPr>
          <w:rFonts w:ascii="Arial" w:hAnsi="Arial" w:eastAsia="Arial" w:cs="Arial"/>
          <w:sz w:val="28"/>
          <w:szCs w:val="28"/>
        </w:rPr>
      </w:pPr>
      <w:bookmarkStart w:name="_heading=h.b435uv65nvlg" w:colFirst="0" w:colLast="0" w:id="31"/>
      <w:bookmarkEnd w:id="31"/>
      <w:r>
        <w:rPr>
          <w:rFonts w:ascii="Arial" w:hAnsi="Arial" w:eastAsia="Arial" w:cs="Arial"/>
          <w:color w:val="000000"/>
          <w:sz w:val="28"/>
          <w:szCs w:val="28"/>
        </w:rPr>
        <w:t>Sistema Operativo Windows 11 Home Versión 23H</w:t>
      </w:r>
      <w:r>
        <w:rPr>
          <w:rFonts w:ascii="Arial" w:hAnsi="Arial" w:eastAsia="Arial" w:cs="Arial"/>
          <w:sz w:val="28"/>
          <w:szCs w:val="28"/>
        </w:rPr>
        <w:t>2</w:t>
      </w:r>
    </w:p>
    <w:p w:rsidR="004C6DA3" w:rsidRDefault="00CC3F51" w14:paraId="488DEBF0" w14:textId="77777777">
      <w:pPr>
        <w:tabs>
          <w:tab w:val="left" w:pos="284"/>
        </w:tabs>
        <w:spacing w:after="0" w:line="360" w:lineRule="auto"/>
        <w:rPr>
          <w:rFonts w:ascii="Arial" w:hAnsi="Arial" w:eastAsia="Arial" w:cs="Arial"/>
          <w:sz w:val="28"/>
          <w:szCs w:val="28"/>
        </w:rPr>
      </w:pPr>
      <w:bookmarkStart w:name="_heading=h.8gkze1que4ks" w:colFirst="0" w:colLast="0" w:id="32"/>
      <w:bookmarkEnd w:id="32"/>
      <w:r>
        <w:rPr>
          <w:rFonts w:ascii="Arial" w:hAnsi="Arial" w:eastAsia="Arial" w:cs="Arial"/>
          <w:sz w:val="28"/>
          <w:szCs w:val="28"/>
        </w:rPr>
        <w:t>Suite de Microsoft Office 2021 Versión 2108 (compilación 14332.20604)</w:t>
      </w:r>
    </w:p>
    <w:p w:rsidR="004C6DA3" w:rsidRDefault="00CC3F51" w14:paraId="25981499" w14:textId="77777777">
      <w:pPr>
        <w:tabs>
          <w:tab w:val="left" w:pos="284"/>
        </w:tabs>
        <w:spacing w:after="0" w:line="360" w:lineRule="auto"/>
        <w:rPr>
          <w:rFonts w:ascii="Arial" w:hAnsi="Arial" w:eastAsia="Arial" w:cs="Arial"/>
          <w:sz w:val="28"/>
          <w:szCs w:val="28"/>
        </w:rPr>
      </w:pPr>
      <w:bookmarkStart w:name="_heading=h.z0dlihlak2t3" w:colFirst="0" w:colLast="0" w:id="33"/>
      <w:bookmarkEnd w:id="33"/>
      <w:r>
        <w:rPr>
          <w:rFonts w:ascii="Arial" w:hAnsi="Arial" w:eastAsia="Arial" w:cs="Arial"/>
          <w:sz w:val="28"/>
          <w:szCs w:val="28"/>
        </w:rPr>
        <w:t xml:space="preserve">IDE Visual Studio </w:t>
      </w:r>
      <w:proofErr w:type="spellStart"/>
      <w:r>
        <w:rPr>
          <w:rFonts w:ascii="Arial" w:hAnsi="Arial" w:eastAsia="Arial" w:cs="Arial"/>
          <w:sz w:val="28"/>
          <w:szCs w:val="28"/>
        </w:rPr>
        <w:t>Code</w:t>
      </w:r>
      <w:proofErr w:type="spellEnd"/>
      <w:r>
        <w:rPr>
          <w:rFonts w:ascii="Arial" w:hAnsi="Arial" w:eastAsia="Arial" w:cs="Arial"/>
          <w:sz w:val="28"/>
          <w:szCs w:val="28"/>
        </w:rPr>
        <w:t xml:space="preserve"> Versión 1.84</w:t>
      </w:r>
    </w:p>
    <w:p w:rsidR="004C6DA3" w:rsidRDefault="00CC3F51" w14:paraId="16B6B7B1" w14:textId="77777777">
      <w:pPr>
        <w:tabs>
          <w:tab w:val="left" w:pos="284"/>
        </w:tabs>
        <w:spacing w:after="0" w:line="360" w:lineRule="auto"/>
        <w:rPr>
          <w:rFonts w:ascii="Arial" w:hAnsi="Arial" w:eastAsia="Arial" w:cs="Arial"/>
          <w:sz w:val="28"/>
          <w:szCs w:val="28"/>
        </w:rPr>
      </w:pPr>
      <w:bookmarkStart w:name="_heading=h.p8j2zhptzufe" w:colFirst="0" w:colLast="0" w:id="34"/>
      <w:bookmarkEnd w:id="34"/>
      <w:r>
        <w:rPr>
          <w:rFonts w:ascii="Arial" w:hAnsi="Arial" w:eastAsia="Arial" w:cs="Arial"/>
          <w:sz w:val="28"/>
          <w:szCs w:val="28"/>
        </w:rPr>
        <w:t xml:space="preserve">Dominio de Página Web en </w:t>
      </w:r>
      <w:proofErr w:type="spellStart"/>
      <w:r>
        <w:rPr>
          <w:rFonts w:ascii="Arial" w:hAnsi="Arial" w:eastAsia="Arial" w:cs="Arial"/>
          <w:sz w:val="28"/>
          <w:szCs w:val="28"/>
        </w:rPr>
        <w:t>GoDaddy</w:t>
      </w:r>
      <w:proofErr w:type="spellEnd"/>
      <w:r>
        <w:rPr>
          <w:rFonts w:ascii="Arial" w:hAnsi="Arial" w:eastAsia="Arial" w:cs="Arial"/>
          <w:sz w:val="28"/>
          <w:szCs w:val="28"/>
        </w:rPr>
        <w:t xml:space="preserve"> cuyo pago es anual</w:t>
      </w:r>
    </w:p>
    <w:p w:rsidR="004C6DA3" w:rsidRDefault="00CC3F51" w14:paraId="1B3CFEE4" w14:textId="77777777">
      <w:pPr>
        <w:tabs>
          <w:tab w:val="left" w:pos="284"/>
        </w:tabs>
        <w:spacing w:after="0" w:line="360" w:lineRule="auto"/>
        <w:rPr>
          <w:rFonts w:ascii="Arial" w:hAnsi="Arial" w:eastAsia="Arial" w:cs="Arial"/>
          <w:sz w:val="28"/>
          <w:szCs w:val="28"/>
        </w:rPr>
      </w:pPr>
      <w:bookmarkStart w:name="_heading=h.vslcrr43qe8p" w:colFirst="0" w:colLast="0" w:id="35"/>
      <w:bookmarkEnd w:id="35"/>
      <w:r>
        <w:rPr>
          <w:rFonts w:ascii="Arial" w:hAnsi="Arial" w:eastAsia="Arial" w:cs="Arial"/>
          <w:sz w:val="28"/>
          <w:szCs w:val="28"/>
        </w:rPr>
        <w:t>Hosting de Página Web en Hostinger cuyo pago es anual</w:t>
      </w:r>
    </w:p>
    <w:p w:rsidR="004C6DA3" w:rsidRDefault="004C6DA3" w14:paraId="17AD93B2" w14:textId="77777777">
      <w:pPr>
        <w:spacing w:after="0" w:line="360" w:lineRule="auto"/>
        <w:rPr>
          <w:rFonts w:ascii="Arial" w:hAnsi="Arial" w:eastAsia="Arial" w:cs="Arial"/>
          <w:sz w:val="24"/>
          <w:szCs w:val="24"/>
        </w:rPr>
      </w:pPr>
    </w:p>
    <w:p w:rsidR="004C6DA3" w:rsidRDefault="00CC3F51" w14:paraId="188C6254" w14:textId="77777777">
      <w:pPr>
        <w:rPr>
          <w:rFonts w:ascii="Arial" w:hAnsi="Arial" w:eastAsia="Arial" w:cs="Arial"/>
          <w:b/>
          <w:sz w:val="36"/>
          <w:szCs w:val="36"/>
        </w:rPr>
      </w:pPr>
      <w:r>
        <w:rPr>
          <w:rFonts w:ascii="Arial" w:hAnsi="Arial" w:eastAsia="Arial" w:cs="Arial"/>
          <w:b/>
          <w:sz w:val="36"/>
          <w:szCs w:val="36"/>
        </w:rPr>
        <w:t>9.Conclusiones y recomendaciones</w:t>
      </w:r>
    </w:p>
    <w:p w:rsidR="004C6DA3" w:rsidRDefault="7EC90056" w14:paraId="6FD76679" w14:textId="77777777">
      <w:pPr>
        <w:pStyle w:val="Ttulo2"/>
        <w:keepNext w:val="0"/>
        <w:keepLines w:val="0"/>
        <w:spacing w:after="80" w:line="360" w:lineRule="auto"/>
        <w:rPr>
          <w:b/>
          <w:sz w:val="28"/>
          <w:szCs w:val="28"/>
        </w:rPr>
      </w:pPr>
      <w:r w:rsidRPr="04CBE5FD">
        <w:rPr>
          <w:b/>
          <w:bCs/>
          <w:sz w:val="28"/>
          <w:szCs w:val="28"/>
        </w:rPr>
        <w:t>9.1 Conclusiones</w:t>
      </w:r>
    </w:p>
    <w:p w:rsidR="7EC90056" w:rsidP="04CBE5FD" w:rsidRDefault="0A1A7CCD" w14:paraId="5428F062" w14:textId="29A3502C">
      <w:pPr>
        <w:spacing w:line="360" w:lineRule="auto"/>
        <w:rPr>
          <w:rFonts w:ascii="Arial" w:hAnsi="Arial" w:eastAsia="Arial" w:cs="Arial"/>
          <w:sz w:val="24"/>
          <w:szCs w:val="24"/>
        </w:rPr>
      </w:pPr>
      <w:r w:rsidRPr="27F69E20" w:rsidR="0A1A7CCD">
        <w:rPr>
          <w:rFonts w:ascii="Arial" w:hAnsi="Arial" w:eastAsia="Arial" w:cs="Arial"/>
          <w:sz w:val="24"/>
          <w:szCs w:val="24"/>
        </w:rPr>
        <w:t>.</w:t>
      </w:r>
    </w:p>
    <w:p w:rsidR="7EC90056" w:rsidP="04CBE5FD" w:rsidRDefault="7EC90056" w14:paraId="1356ED63" w14:textId="06019072">
      <w:pPr>
        <w:rPr>
          <w:rFonts w:ascii="Arial" w:hAnsi="Arial" w:eastAsia="Arial" w:cs="Arial"/>
          <w:sz w:val="28"/>
          <w:szCs w:val="28"/>
        </w:rPr>
      </w:pPr>
    </w:p>
    <w:p w:rsidR="004C6DA3" w:rsidRDefault="00CC3F51" w14:paraId="021992F5" w14:textId="77777777">
      <w:pPr>
        <w:pStyle w:val="Ttulo2"/>
        <w:keepNext w:val="0"/>
        <w:keepLines w:val="0"/>
        <w:spacing w:after="80" w:line="360" w:lineRule="auto"/>
        <w:rPr>
          <w:b/>
          <w:sz w:val="28"/>
          <w:szCs w:val="28"/>
        </w:rPr>
      </w:pPr>
      <w:r w:rsidRPr="27F69E20" w:rsidR="00CC3F51">
        <w:rPr>
          <w:b w:val="1"/>
          <w:bCs w:val="1"/>
          <w:sz w:val="28"/>
          <w:szCs w:val="28"/>
        </w:rPr>
        <w:t>9.2 Recomendaciones</w:t>
      </w:r>
    </w:p>
    <w:p w:rsidR="004C6DA3" w:rsidP="04CBE5FD" w:rsidRDefault="75F5AF39" w14:paraId="0DE4B5B7" w14:textId="0FB304AF">
      <w:pPr>
        <w:spacing w:after="0" w:line="360" w:lineRule="auto"/>
        <w:rPr>
          <w:rFonts w:ascii="Arial" w:hAnsi="Arial" w:eastAsia="Arial" w:cs="Arial"/>
          <w:sz w:val="24"/>
          <w:szCs w:val="24"/>
        </w:rPr>
        <w:sectPr w:rsidR="004C6DA3">
          <w:pgSz w:w="11909" w:h="16834" w:orient="portrait"/>
          <w:pgMar w:top="1440" w:right="1440" w:bottom="1440" w:left="1440" w:header="0" w:footer="720" w:gutter="0"/>
          <w:pgNumType w:start="3"/>
          <w:cols w:space="720"/>
        </w:sectPr>
      </w:pPr>
      <w:r w:rsidRPr="27F69E20" w:rsidR="2A42B7F6">
        <w:rPr>
          <w:rFonts w:ascii="Arial" w:hAnsi="Arial" w:eastAsia="Arial" w:cs="Arial"/>
          <w:sz w:val="24"/>
          <w:szCs w:val="24"/>
        </w:rPr>
        <w:t>.</w:t>
      </w:r>
    </w:p>
    <w:p w:rsidR="004C6DA3" w:rsidP="27F69E20" w:rsidRDefault="56ECF06F" w14:paraId="236A48CE" w14:textId="71CD7CF9">
      <w:pPr>
        <w:numPr>
          <w:ilvl w:val="0"/>
          <w:numId w:val="5"/>
        </w:numPr>
        <w:spacing w:after="200" w:line="276" w:lineRule="auto"/>
        <w:ind w:left="0" w:firstLine="0"/>
        <w:rPr>
          <w:rFonts w:ascii="Arial" w:hAnsi="Arial" w:eastAsia="Arial" w:cs="Arial"/>
          <w:b w:val="1"/>
          <w:bCs w:val="1"/>
          <w:color w:val="0070C0"/>
          <w:sz w:val="36"/>
          <w:szCs w:val="36"/>
        </w:rPr>
      </w:pPr>
      <w:bookmarkStart w:name="_heading=h.1ci93xb" w:id="36"/>
      <w:bookmarkEnd w:id="36"/>
      <w:r w:rsidRPr="27F69E20" w:rsidR="56ECF06F">
        <w:rPr>
          <w:rFonts w:ascii="Arial" w:hAnsi="Arial" w:eastAsia="Arial" w:cs="Arial"/>
          <w:b w:val="1"/>
          <w:bCs w:val="1"/>
          <w:color w:val="0070C0"/>
          <w:sz w:val="36"/>
          <w:szCs w:val="36"/>
        </w:rPr>
        <w:t>Planificación para el Cronograma</w:t>
      </w:r>
      <w:r w:rsidR="792C19D0">
        <w:drawing>
          <wp:inline wp14:editId="2A3E6C54" wp14:anchorId="63235D9B">
            <wp:extent cx="5400675" cy="2524125"/>
            <wp:effectExtent l="0" t="0" r="0" b="0"/>
            <wp:docPr id="135258300" name="" title=""/>
            <wp:cNvGraphicFramePr>
              <a:graphicFrameLocks noChangeAspect="1"/>
            </wp:cNvGraphicFramePr>
            <a:graphic>
              <a:graphicData uri="http://schemas.openxmlformats.org/drawingml/2006/picture">
                <pic:pic>
                  <pic:nvPicPr>
                    <pic:cNvPr id="0" name=""/>
                    <pic:cNvPicPr/>
                  </pic:nvPicPr>
                  <pic:blipFill>
                    <a:blip r:embed="R47621f1fd4784342">
                      <a:extLst>
                        <a:ext xmlns:a="http://schemas.openxmlformats.org/drawingml/2006/main" uri="{28A0092B-C50C-407E-A947-70E740481C1C}">
                          <a14:useLocalDpi val="0"/>
                        </a:ext>
                      </a:extLst>
                    </a:blip>
                    <a:stretch>
                      <a:fillRect/>
                    </a:stretch>
                  </pic:blipFill>
                  <pic:spPr>
                    <a:xfrm>
                      <a:off x="0" y="0"/>
                      <a:ext cx="5400675" cy="2524125"/>
                    </a:xfrm>
                    <a:prstGeom prst="rect">
                      <a:avLst/>
                    </a:prstGeom>
                  </pic:spPr>
                </pic:pic>
              </a:graphicData>
            </a:graphic>
          </wp:inline>
        </w:drawing>
      </w:r>
      <w:r w:rsidRPr="27F69E20" w:rsidR="56ECF06F">
        <w:rPr>
          <w:rFonts w:ascii="Arial" w:hAnsi="Arial" w:eastAsia="Arial" w:cs="Arial"/>
          <w:b w:val="1"/>
          <w:bCs w:val="1"/>
          <w:color w:val="0070C0"/>
          <w:sz w:val="36"/>
          <w:szCs w:val="36"/>
        </w:rPr>
        <w:t>:</w:t>
      </w:r>
    </w:p>
    <w:p w:rsidR="004C6DA3" w:rsidP="1F24EFEB" w:rsidRDefault="00CC3F51" w14:paraId="66204FF1" w14:textId="40F9D16A">
      <w:pPr>
        <w:pStyle w:val="Normal"/>
      </w:pPr>
      <w:r w:rsidR="44E84E54">
        <w:drawing>
          <wp:inline wp14:editId="14A69167" wp14:anchorId="07CC204D">
            <wp:extent cx="5400675" cy="3448050"/>
            <wp:effectExtent l="0" t="0" r="0" b="0"/>
            <wp:docPr id="1856651895" name="" title=""/>
            <wp:cNvGraphicFramePr>
              <a:graphicFrameLocks noChangeAspect="1"/>
            </wp:cNvGraphicFramePr>
            <a:graphic>
              <a:graphicData uri="http://schemas.openxmlformats.org/drawingml/2006/picture">
                <pic:pic>
                  <pic:nvPicPr>
                    <pic:cNvPr id="0" name=""/>
                    <pic:cNvPicPr/>
                  </pic:nvPicPr>
                  <pic:blipFill>
                    <a:blip r:embed="R0c077af917f44bca">
                      <a:extLst>
                        <a:ext xmlns:a="http://schemas.openxmlformats.org/drawingml/2006/main" uri="{28A0092B-C50C-407E-A947-70E740481C1C}">
                          <a14:useLocalDpi val="0"/>
                        </a:ext>
                      </a:extLst>
                    </a:blip>
                    <a:stretch>
                      <a:fillRect/>
                    </a:stretch>
                  </pic:blipFill>
                  <pic:spPr>
                    <a:xfrm>
                      <a:off x="0" y="0"/>
                      <a:ext cx="5400675" cy="3448050"/>
                    </a:xfrm>
                    <a:prstGeom prst="rect">
                      <a:avLst/>
                    </a:prstGeom>
                  </pic:spPr>
                </pic:pic>
              </a:graphicData>
            </a:graphic>
          </wp:inline>
        </w:drawing>
      </w:r>
    </w:p>
    <w:p w:rsidR="004C6DA3" w:rsidRDefault="004C6DA3" w14:paraId="2DBF0D7D" w14:textId="77777777">
      <w:pPr>
        <w:spacing w:after="200" w:line="276" w:lineRule="auto"/>
        <w:rPr>
          <w:rFonts w:ascii="Arial" w:hAnsi="Arial" w:eastAsia="Arial" w:cs="Arial"/>
          <w:b/>
          <w:color w:val="0070C0"/>
          <w:sz w:val="36"/>
          <w:szCs w:val="36"/>
        </w:rPr>
      </w:pPr>
      <w:bookmarkStart w:name="_heading=h.tng1od2qf4qb" w:colFirst="0" w:colLast="0" w:id="37"/>
      <w:bookmarkEnd w:id="37"/>
    </w:p>
    <w:p w:rsidR="004C6DA3" w:rsidP="27F69E20" w:rsidRDefault="7EC90056" w14:paraId="70C02971" w14:textId="5D8D46E0">
      <w:pPr>
        <w:numPr>
          <w:ilvl w:val="0"/>
          <w:numId w:val="5"/>
        </w:numPr>
        <w:spacing w:after="200" w:line="276" w:lineRule="auto"/>
        <w:ind w:left="0" w:firstLine="0"/>
        <w:rPr>
          <w:rFonts w:ascii="Arial" w:hAnsi="Arial" w:eastAsia="Arial" w:cs="Arial"/>
          <w:b w:val="1"/>
          <w:bCs w:val="1"/>
          <w:color w:val="0070C0"/>
          <w:sz w:val="36"/>
          <w:szCs w:val="36"/>
        </w:rPr>
      </w:pPr>
      <w:bookmarkStart w:name="_heading=h.3whwml4" w:id="38"/>
      <w:bookmarkEnd w:id="38"/>
      <w:r w:rsidRPr="27F69E20" w:rsidR="12021540">
        <w:rPr>
          <w:rFonts w:ascii="Arial" w:hAnsi="Arial" w:eastAsia="Arial" w:cs="Arial"/>
          <w:b w:val="1"/>
          <w:bCs w:val="1"/>
          <w:color w:val="0070C0"/>
          <w:sz w:val="36"/>
          <w:szCs w:val="36"/>
        </w:rPr>
        <w:t xml:space="preserve">Referencia </w:t>
      </w:r>
      <w:r w:rsidRPr="27F69E20" w:rsidR="7EC90056">
        <w:rPr>
          <w:rFonts w:ascii="Arial" w:hAnsi="Arial" w:eastAsia="Arial" w:cs="Arial"/>
          <w:b w:val="1"/>
          <w:bCs w:val="1"/>
          <w:color w:val="0070C0"/>
          <w:sz w:val="36"/>
          <w:szCs w:val="36"/>
        </w:rPr>
        <w:t>Bibliogr</w:t>
      </w:r>
      <w:r w:rsidRPr="27F69E20" w:rsidR="66945D41">
        <w:rPr>
          <w:rFonts w:ascii="Arial" w:hAnsi="Arial" w:eastAsia="Arial" w:cs="Arial"/>
          <w:b w:val="1"/>
          <w:bCs w:val="1"/>
          <w:color w:val="0070C0"/>
          <w:sz w:val="36"/>
          <w:szCs w:val="36"/>
        </w:rPr>
        <w:t>á</w:t>
      </w:r>
      <w:r w:rsidRPr="27F69E20" w:rsidR="7EC90056">
        <w:rPr>
          <w:rFonts w:ascii="Arial" w:hAnsi="Arial" w:eastAsia="Arial" w:cs="Arial"/>
          <w:b w:val="1"/>
          <w:bCs w:val="1"/>
          <w:color w:val="0070C0"/>
          <w:sz w:val="36"/>
          <w:szCs w:val="36"/>
        </w:rPr>
        <w:t>f</w:t>
      </w:r>
      <w:r w:rsidRPr="27F69E20" w:rsidR="348E50F6">
        <w:rPr>
          <w:rFonts w:ascii="Arial" w:hAnsi="Arial" w:eastAsia="Arial" w:cs="Arial"/>
          <w:b w:val="1"/>
          <w:bCs w:val="1"/>
          <w:color w:val="0070C0"/>
          <w:sz w:val="36"/>
          <w:szCs w:val="36"/>
        </w:rPr>
        <w:t>ic</w:t>
      </w:r>
      <w:r w:rsidRPr="27F69E20" w:rsidR="7EC90056">
        <w:rPr>
          <w:rFonts w:ascii="Arial" w:hAnsi="Arial" w:eastAsia="Arial" w:cs="Arial"/>
          <w:b w:val="1"/>
          <w:bCs w:val="1"/>
          <w:color w:val="0070C0"/>
          <w:sz w:val="36"/>
          <w:szCs w:val="36"/>
        </w:rPr>
        <w:t>a</w:t>
      </w:r>
    </w:p>
    <w:p w:rsidRPr="00C6368E" w:rsidR="004C6DA3" w:rsidP="27F69E20" w:rsidRDefault="00CC3F51" w14:paraId="2F422375" w14:textId="0210D4FD">
      <w:pPr>
        <w:spacing w:after="0" w:line="480" w:lineRule="auto"/>
        <w:ind w:left="720" w:hanging="720"/>
        <w:rPr>
          <w:rFonts w:ascii="Arial" w:hAnsi="Arial" w:eastAsia="Arial" w:cs="Arial"/>
          <w:sz w:val="24"/>
          <w:szCs w:val="24"/>
          <w:lang w:val="en-US"/>
        </w:rPr>
      </w:pPr>
      <w:bookmarkStart w:name="_GoBack" w:id="39"/>
      <w:bookmarkEnd w:id="39"/>
    </w:p>
    <w:p w:rsidR="13429D71" w:rsidP="27F69E20" w:rsidRDefault="13429D71" w14:paraId="576B72B6" w14:textId="2BC4FA2F">
      <w:pPr>
        <w:pStyle w:val="Normal"/>
        <w:spacing w:after="0" w:line="480" w:lineRule="auto"/>
        <w:ind w:left="720" w:hanging="720"/>
        <w:rPr>
          <w:rFonts w:ascii="Arial" w:hAnsi="Arial" w:eastAsia="Arial" w:cs="Arial"/>
          <w:noProof w:val="0"/>
          <w:sz w:val="24"/>
          <w:szCs w:val="24"/>
          <w:lang w:val="en-US"/>
        </w:rPr>
      </w:pPr>
      <w:r w:rsidRPr="27F69E20" w:rsidR="13429D71">
        <w:rPr>
          <w:rFonts w:ascii="Arial" w:hAnsi="Arial" w:eastAsia="Arial" w:cs="Arial"/>
          <w:noProof w:val="0"/>
          <w:sz w:val="24"/>
          <w:szCs w:val="24"/>
          <w:lang w:val="en-US"/>
        </w:rPr>
        <w:t>Berry, D. M., &amp; Lawrence, B. (1998). Requirements engineering. IEEE software, 15(2), 26-29.</w:t>
      </w:r>
    </w:p>
    <w:p w:rsidR="13429D71" w:rsidP="27F69E20" w:rsidRDefault="13429D71" w14:paraId="4B59F0A3" w14:textId="09C6AB52">
      <w:pPr>
        <w:pStyle w:val="Normal"/>
        <w:spacing w:after="0" w:line="480" w:lineRule="auto"/>
        <w:ind w:left="720" w:hanging="720"/>
        <w:rPr>
          <w:rFonts w:ascii="Arial" w:hAnsi="Arial" w:eastAsia="Arial" w:cs="Arial"/>
          <w:noProof w:val="0"/>
          <w:sz w:val="24"/>
          <w:szCs w:val="24"/>
          <w:lang w:val="en-US"/>
        </w:rPr>
      </w:pPr>
      <w:r w:rsidRPr="27F69E20" w:rsidR="13429D71">
        <w:rPr>
          <w:rFonts w:ascii="Arial" w:hAnsi="Arial" w:eastAsia="Arial" w:cs="Arial"/>
          <w:noProof w:val="0"/>
          <w:sz w:val="24"/>
          <w:szCs w:val="24"/>
          <w:lang w:val="en-US"/>
        </w:rPr>
        <w:t>Cheng, B. H., &amp; Atlee, J. M. (2007). Research directions in requirements engineering. Future of software engineering (FOSE'07), 285-303.</w:t>
      </w:r>
    </w:p>
    <w:p w:rsidR="30D42E32" w:rsidP="27F69E20" w:rsidRDefault="30D42E32" w14:paraId="24A60ADD" w14:textId="4A20F6E5">
      <w:pPr>
        <w:pStyle w:val="Normal"/>
        <w:spacing w:after="0" w:line="480" w:lineRule="auto"/>
        <w:ind w:left="720" w:hanging="720"/>
        <w:rPr>
          <w:rFonts w:ascii="Arial" w:hAnsi="Arial" w:eastAsia="Arial" w:cs="Arial"/>
          <w:noProof w:val="0"/>
          <w:sz w:val="24"/>
          <w:szCs w:val="24"/>
          <w:lang w:val="en-US"/>
        </w:rPr>
      </w:pPr>
      <w:r w:rsidRPr="27F69E20" w:rsidR="30D42E32">
        <w:rPr>
          <w:rFonts w:ascii="Arial" w:hAnsi="Arial" w:eastAsia="Arial" w:cs="Arial"/>
          <w:b w:val="0"/>
          <w:bCs w:val="0"/>
          <w:i w:val="0"/>
          <w:iCs w:val="0"/>
          <w:caps w:val="0"/>
          <w:smallCaps w:val="0"/>
          <w:noProof w:val="0"/>
          <w:color w:val="222222"/>
          <w:sz w:val="24"/>
          <w:szCs w:val="24"/>
          <w:lang w:val="en-US"/>
        </w:rPr>
        <w:t xml:space="preserve">Escalona, M. J., &amp; Koch, N. (2002). Ingeniería de </w:t>
      </w:r>
      <w:r w:rsidRPr="27F69E20" w:rsidR="30D42E32">
        <w:rPr>
          <w:rFonts w:ascii="Arial" w:hAnsi="Arial" w:eastAsia="Arial" w:cs="Arial"/>
          <w:b w:val="0"/>
          <w:bCs w:val="0"/>
          <w:i w:val="0"/>
          <w:iCs w:val="0"/>
          <w:caps w:val="0"/>
          <w:smallCaps w:val="0"/>
          <w:noProof w:val="0"/>
          <w:color w:val="222222"/>
          <w:sz w:val="24"/>
          <w:szCs w:val="24"/>
          <w:lang w:val="en-US"/>
        </w:rPr>
        <w:t>Requisitos</w:t>
      </w:r>
      <w:r w:rsidRPr="27F69E20" w:rsidR="30D42E32">
        <w:rPr>
          <w:rFonts w:ascii="Arial" w:hAnsi="Arial" w:eastAsia="Arial" w:cs="Arial"/>
          <w:b w:val="0"/>
          <w:bCs w:val="0"/>
          <w:i w:val="0"/>
          <w:iCs w:val="0"/>
          <w:caps w:val="0"/>
          <w:smallCaps w:val="0"/>
          <w:noProof w:val="0"/>
          <w:color w:val="222222"/>
          <w:sz w:val="24"/>
          <w:szCs w:val="24"/>
          <w:lang w:val="en-US"/>
        </w:rPr>
        <w:t xml:space="preserve"> </w:t>
      </w:r>
      <w:r w:rsidRPr="27F69E20" w:rsidR="30D42E32">
        <w:rPr>
          <w:rFonts w:ascii="Arial" w:hAnsi="Arial" w:eastAsia="Arial" w:cs="Arial"/>
          <w:b w:val="0"/>
          <w:bCs w:val="0"/>
          <w:i w:val="0"/>
          <w:iCs w:val="0"/>
          <w:caps w:val="0"/>
          <w:smallCaps w:val="0"/>
          <w:noProof w:val="0"/>
          <w:color w:val="222222"/>
          <w:sz w:val="24"/>
          <w:szCs w:val="24"/>
          <w:lang w:val="en-US"/>
        </w:rPr>
        <w:t>en</w:t>
      </w:r>
      <w:r w:rsidRPr="27F69E20" w:rsidR="30D42E32">
        <w:rPr>
          <w:rFonts w:ascii="Arial" w:hAnsi="Arial" w:eastAsia="Arial" w:cs="Arial"/>
          <w:b w:val="0"/>
          <w:bCs w:val="0"/>
          <w:i w:val="0"/>
          <w:iCs w:val="0"/>
          <w:caps w:val="0"/>
          <w:smallCaps w:val="0"/>
          <w:noProof w:val="0"/>
          <w:color w:val="222222"/>
          <w:sz w:val="24"/>
          <w:szCs w:val="24"/>
          <w:lang w:val="en-US"/>
        </w:rPr>
        <w:t xml:space="preserve"> </w:t>
      </w:r>
      <w:r w:rsidRPr="27F69E20" w:rsidR="30D42E32">
        <w:rPr>
          <w:rFonts w:ascii="Arial" w:hAnsi="Arial" w:eastAsia="Arial" w:cs="Arial"/>
          <w:b w:val="0"/>
          <w:bCs w:val="0"/>
          <w:i w:val="0"/>
          <w:iCs w:val="0"/>
          <w:caps w:val="0"/>
          <w:smallCaps w:val="0"/>
          <w:noProof w:val="0"/>
          <w:color w:val="222222"/>
          <w:sz w:val="24"/>
          <w:szCs w:val="24"/>
          <w:lang w:val="en-US"/>
        </w:rPr>
        <w:t>Aplicaciones</w:t>
      </w:r>
      <w:r w:rsidRPr="27F69E20" w:rsidR="30D42E32">
        <w:rPr>
          <w:rFonts w:ascii="Arial" w:hAnsi="Arial" w:eastAsia="Arial" w:cs="Arial"/>
          <w:b w:val="0"/>
          <w:bCs w:val="0"/>
          <w:i w:val="0"/>
          <w:iCs w:val="0"/>
          <w:caps w:val="0"/>
          <w:smallCaps w:val="0"/>
          <w:noProof w:val="0"/>
          <w:color w:val="222222"/>
          <w:sz w:val="24"/>
          <w:szCs w:val="24"/>
          <w:lang w:val="en-US"/>
        </w:rPr>
        <w:t xml:space="preserve"> para la Web–Un </w:t>
      </w:r>
      <w:r w:rsidRPr="27F69E20" w:rsidR="30D42E32">
        <w:rPr>
          <w:rFonts w:ascii="Arial" w:hAnsi="Arial" w:eastAsia="Arial" w:cs="Arial"/>
          <w:b w:val="0"/>
          <w:bCs w:val="0"/>
          <w:i w:val="0"/>
          <w:iCs w:val="0"/>
          <w:caps w:val="0"/>
          <w:smallCaps w:val="0"/>
          <w:noProof w:val="0"/>
          <w:color w:val="222222"/>
          <w:sz w:val="24"/>
          <w:szCs w:val="24"/>
          <w:lang w:val="en-US"/>
        </w:rPr>
        <w:t>estudio</w:t>
      </w:r>
      <w:r w:rsidRPr="27F69E20" w:rsidR="30D42E32">
        <w:rPr>
          <w:rFonts w:ascii="Arial" w:hAnsi="Arial" w:eastAsia="Arial" w:cs="Arial"/>
          <w:b w:val="0"/>
          <w:bCs w:val="0"/>
          <w:i w:val="0"/>
          <w:iCs w:val="0"/>
          <w:caps w:val="0"/>
          <w:smallCaps w:val="0"/>
          <w:noProof w:val="0"/>
          <w:color w:val="222222"/>
          <w:sz w:val="24"/>
          <w:szCs w:val="24"/>
          <w:lang w:val="en-US"/>
        </w:rPr>
        <w:t xml:space="preserve"> </w:t>
      </w:r>
      <w:r w:rsidRPr="27F69E20" w:rsidR="30D42E32">
        <w:rPr>
          <w:rFonts w:ascii="Arial" w:hAnsi="Arial" w:eastAsia="Arial" w:cs="Arial"/>
          <w:b w:val="0"/>
          <w:bCs w:val="0"/>
          <w:i w:val="0"/>
          <w:iCs w:val="0"/>
          <w:caps w:val="0"/>
          <w:smallCaps w:val="0"/>
          <w:noProof w:val="0"/>
          <w:color w:val="222222"/>
          <w:sz w:val="24"/>
          <w:szCs w:val="24"/>
          <w:lang w:val="en-US"/>
        </w:rPr>
        <w:t>comparativo</w:t>
      </w:r>
      <w:r w:rsidRPr="27F69E20" w:rsidR="30D42E32">
        <w:rPr>
          <w:rFonts w:ascii="Arial" w:hAnsi="Arial" w:eastAsia="Arial" w:cs="Arial"/>
          <w:b w:val="0"/>
          <w:bCs w:val="0"/>
          <w:i w:val="0"/>
          <w:iCs w:val="0"/>
          <w:caps w:val="0"/>
          <w:smallCaps w:val="0"/>
          <w:noProof w:val="0"/>
          <w:color w:val="222222"/>
          <w:sz w:val="24"/>
          <w:szCs w:val="24"/>
          <w:lang w:val="en-US"/>
        </w:rPr>
        <w:t xml:space="preserve">. </w:t>
      </w:r>
      <w:r w:rsidRPr="27F69E20" w:rsidR="30D42E32">
        <w:rPr>
          <w:rFonts w:ascii="Arial" w:hAnsi="Arial" w:eastAsia="Arial" w:cs="Arial"/>
          <w:b w:val="0"/>
          <w:bCs w:val="0"/>
          <w:i w:val="1"/>
          <w:iCs w:val="1"/>
          <w:caps w:val="0"/>
          <w:smallCaps w:val="0"/>
          <w:noProof w:val="0"/>
          <w:color w:val="222222"/>
          <w:sz w:val="24"/>
          <w:szCs w:val="24"/>
          <w:lang w:val="en-US"/>
        </w:rPr>
        <w:t>Universidad de Sevilla</w:t>
      </w:r>
      <w:r w:rsidRPr="27F69E20" w:rsidR="30D42E32">
        <w:rPr>
          <w:rFonts w:ascii="Arial" w:hAnsi="Arial" w:eastAsia="Arial" w:cs="Arial"/>
          <w:b w:val="0"/>
          <w:bCs w:val="0"/>
          <w:i w:val="0"/>
          <w:iCs w:val="0"/>
          <w:caps w:val="0"/>
          <w:smallCaps w:val="0"/>
          <w:noProof w:val="0"/>
          <w:color w:val="222222"/>
          <w:sz w:val="24"/>
          <w:szCs w:val="24"/>
          <w:lang w:val="en-US"/>
        </w:rPr>
        <w:t>.</w:t>
      </w:r>
    </w:p>
    <w:p w:rsidR="0A6BE946" w:rsidP="27F69E20" w:rsidRDefault="0A6BE946" w14:paraId="787FC4C0" w14:textId="60702961">
      <w:pPr>
        <w:pStyle w:val="Normal"/>
        <w:spacing w:after="0" w:line="480" w:lineRule="auto"/>
        <w:ind w:left="720" w:hanging="720"/>
        <w:rPr>
          <w:rFonts w:ascii="Arial" w:hAnsi="Arial" w:eastAsia="Arial" w:cs="Arial"/>
          <w:noProof w:val="0"/>
          <w:sz w:val="24"/>
          <w:szCs w:val="24"/>
          <w:lang w:val="en-US"/>
        </w:rPr>
      </w:pPr>
      <w:r w:rsidRPr="27F69E20" w:rsidR="0A6BE946">
        <w:rPr>
          <w:rFonts w:ascii="Arial" w:hAnsi="Arial" w:eastAsia="Arial" w:cs="Arial"/>
          <w:noProof w:val="0"/>
          <w:sz w:val="24"/>
          <w:szCs w:val="24"/>
          <w:lang w:val="en-US"/>
        </w:rPr>
        <w:t>Loucopoulos, P., &amp; Karakostas, V. (1995). System requirements engineering. McGraw-Hill, Inc.</w:t>
      </w:r>
    </w:p>
    <w:p w:rsidR="2DDA3FE4" w:rsidP="27F69E20" w:rsidRDefault="2DDA3FE4" w14:paraId="1C58F201" w14:textId="369709CB">
      <w:pPr>
        <w:pStyle w:val="Normal"/>
        <w:spacing w:after="0" w:line="480" w:lineRule="auto"/>
        <w:ind w:left="720" w:hanging="720"/>
      </w:pPr>
      <w:r w:rsidRPr="27F69E20" w:rsidR="2DDA3FE4">
        <w:rPr>
          <w:rFonts w:ascii="Arial" w:hAnsi="Arial" w:eastAsia="Arial" w:cs="Arial"/>
          <w:noProof w:val="0"/>
          <w:sz w:val="24"/>
          <w:szCs w:val="24"/>
          <w:lang w:val="en-US"/>
        </w:rPr>
        <w:t xml:space="preserve">Martin </w:t>
      </w:r>
      <w:r w:rsidRPr="27F69E20" w:rsidR="2DDA3FE4">
        <w:rPr>
          <w:rFonts w:ascii="Arial" w:hAnsi="Arial" w:eastAsia="Arial" w:cs="Arial"/>
          <w:noProof w:val="0"/>
          <w:sz w:val="24"/>
          <w:szCs w:val="24"/>
          <w:lang w:val="en-US"/>
        </w:rPr>
        <w:t>Glinz</w:t>
      </w:r>
      <w:r w:rsidRPr="27F69E20" w:rsidR="2DDA3FE4">
        <w:rPr>
          <w:rFonts w:ascii="Arial" w:hAnsi="Arial" w:eastAsia="Arial" w:cs="Arial"/>
          <w:noProof w:val="0"/>
          <w:sz w:val="24"/>
          <w:szCs w:val="24"/>
          <w:lang w:val="en-US"/>
        </w:rPr>
        <w:t>: A Glossary of Requirements Engineering Terminology. Version 2.0. https://www.ireb.org/downloads/#cpre-glossary, 2020. Last visited August 2022.</w:t>
      </w:r>
    </w:p>
    <w:p w:rsidR="27F69E20" w:rsidP="27F69E20" w:rsidRDefault="27F69E20" w14:paraId="03FF3B59" w14:textId="1AC95C1C">
      <w:pPr>
        <w:pStyle w:val="Normal"/>
        <w:spacing w:after="0" w:line="480" w:lineRule="auto"/>
        <w:ind w:left="0" w:hanging="0"/>
        <w:rPr>
          <w:rFonts w:ascii="Arial" w:hAnsi="Arial" w:eastAsia="Arial" w:cs="Arial"/>
          <w:noProof w:val="0"/>
          <w:sz w:val="24"/>
          <w:szCs w:val="24"/>
          <w:lang w:val="en-US"/>
        </w:rPr>
        <w:sectPr w:rsidRPr="00C6368E" w:rsidR="004C6DA3">
          <w:footerReference w:type="default" r:id="rId10"/>
          <w:pgSz w:w="11909" w:h="16834" w:orient="portrait"/>
          <w:pgMar w:top="1417" w:right="1701" w:bottom="1417" w:left="1701" w:header="708" w:footer="708" w:gutter="0"/>
          <w:cols w:space="720"/>
        </w:sectPr>
      </w:pPr>
    </w:p>
    <w:p w:rsidR="004C6DA3" w:rsidRDefault="00CC3F51" w14:paraId="01D04260" w14:textId="77777777">
      <w:pPr>
        <w:rPr>
          <w:rFonts w:ascii="Arial" w:hAnsi="Arial" w:eastAsia="Arial" w:cs="Arial"/>
          <w:b/>
          <w:color w:val="0070C0"/>
          <w:sz w:val="36"/>
          <w:szCs w:val="36"/>
        </w:rPr>
      </w:pPr>
      <w:r>
        <w:rPr>
          <w:rFonts w:ascii="Arial" w:hAnsi="Arial" w:eastAsia="Arial" w:cs="Arial"/>
          <w:b/>
          <w:color w:val="0070C0"/>
          <w:sz w:val="36"/>
          <w:szCs w:val="36"/>
        </w:rPr>
        <w:t xml:space="preserve">Anexos. </w:t>
      </w:r>
    </w:p>
    <w:p w:rsidR="004C6DA3" w:rsidP="7EC90056" w:rsidRDefault="56ECF06F" w14:paraId="50868946" w14:textId="5AE784B5">
      <w:pPr>
        <w:spacing w:after="200" w:line="276" w:lineRule="auto"/>
      </w:pPr>
      <w:r w:rsidRPr="27F69E20" w:rsidR="56ECF06F">
        <w:rPr>
          <w:rFonts w:ascii="Arial" w:hAnsi="Arial" w:eastAsia="Arial" w:cs="Arial"/>
          <w:b w:val="1"/>
          <w:bCs w:val="1"/>
          <w:color w:val="0070C0"/>
          <w:sz w:val="36"/>
          <w:szCs w:val="36"/>
        </w:rPr>
        <w:t>Anexo I. Crono</w:t>
      </w:r>
    </w:p>
    <w:p w:rsidR="5EA31F55" w:rsidP="27F69E20" w:rsidRDefault="5EA31F55" w14:paraId="47DF1A76" w14:textId="5D56E268">
      <w:pPr>
        <w:pStyle w:val="Normal"/>
        <w:spacing w:after="200" w:line="276" w:lineRule="auto"/>
      </w:pPr>
      <w:r w:rsidR="5EA31F55">
        <w:drawing>
          <wp:inline wp14:editId="3A94FC34" wp14:anchorId="4DFFEB42">
            <wp:extent cx="8524874" cy="3981450"/>
            <wp:effectExtent l="0" t="0" r="0" b="0"/>
            <wp:docPr id="459720263" name="" title=""/>
            <wp:cNvGraphicFramePr>
              <a:graphicFrameLocks noChangeAspect="1"/>
            </wp:cNvGraphicFramePr>
            <a:graphic>
              <a:graphicData uri="http://schemas.openxmlformats.org/drawingml/2006/picture">
                <pic:pic>
                  <pic:nvPicPr>
                    <pic:cNvPr id="0" name=""/>
                    <pic:cNvPicPr/>
                  </pic:nvPicPr>
                  <pic:blipFill>
                    <a:blip r:embed="Rcbc2e93f4d344afa">
                      <a:extLst>
                        <a:ext xmlns:a="http://schemas.openxmlformats.org/drawingml/2006/main" uri="{28A0092B-C50C-407E-A947-70E740481C1C}">
                          <a14:useLocalDpi val="0"/>
                        </a:ext>
                      </a:extLst>
                    </a:blip>
                    <a:stretch>
                      <a:fillRect/>
                    </a:stretch>
                  </pic:blipFill>
                  <pic:spPr>
                    <a:xfrm>
                      <a:off x="0" y="0"/>
                      <a:ext cx="8524874" cy="3981450"/>
                    </a:xfrm>
                    <a:prstGeom prst="rect">
                      <a:avLst/>
                    </a:prstGeom>
                  </pic:spPr>
                </pic:pic>
              </a:graphicData>
            </a:graphic>
          </wp:inline>
        </w:drawing>
      </w:r>
    </w:p>
    <w:p w:rsidR="7EC90056" w:rsidP="1F24EFEB" w:rsidRDefault="7EC90056" w14:paraId="3911AB87" w14:textId="52C9B65C">
      <w:pPr>
        <w:pStyle w:val="Normal"/>
        <w:spacing w:after="200" w:line="276" w:lineRule="auto"/>
      </w:pPr>
      <w:r w:rsidR="3BCCCCAC">
        <w:drawing>
          <wp:inline wp14:editId="374BD363" wp14:anchorId="1FF85CD3">
            <wp:extent cx="6589619" cy="4210725"/>
            <wp:effectExtent l="0" t="0" r="0" b="0"/>
            <wp:docPr id="471664552" name="" title=""/>
            <wp:cNvGraphicFramePr>
              <a:graphicFrameLocks noChangeAspect="1"/>
            </wp:cNvGraphicFramePr>
            <a:graphic>
              <a:graphicData uri="http://schemas.openxmlformats.org/drawingml/2006/picture">
                <pic:pic>
                  <pic:nvPicPr>
                    <pic:cNvPr id="0" name=""/>
                    <pic:cNvPicPr/>
                  </pic:nvPicPr>
                  <pic:blipFill>
                    <a:blip r:embed="R2762cfa8f6554967">
                      <a:extLst>
                        <a:ext xmlns:a="http://schemas.openxmlformats.org/drawingml/2006/main" uri="{28A0092B-C50C-407E-A947-70E740481C1C}">
                          <a14:useLocalDpi val="0"/>
                        </a:ext>
                      </a:extLst>
                    </a:blip>
                    <a:stretch>
                      <a:fillRect/>
                    </a:stretch>
                  </pic:blipFill>
                  <pic:spPr>
                    <a:xfrm>
                      <a:off x="0" y="0"/>
                      <a:ext cx="6589619" cy="4210725"/>
                    </a:xfrm>
                    <a:prstGeom prst="rect">
                      <a:avLst/>
                    </a:prstGeom>
                  </pic:spPr>
                </pic:pic>
              </a:graphicData>
            </a:graphic>
          </wp:inline>
        </w:drawing>
      </w:r>
    </w:p>
    <w:p w:rsidR="7EC90056" w:rsidP="7EC90056" w:rsidRDefault="7EC90056" w14:paraId="20833034" w14:textId="5530E9A8">
      <w:pPr>
        <w:spacing w:after="200" w:line="276" w:lineRule="auto"/>
        <w:rPr>
          <w:rFonts w:ascii="Arial" w:hAnsi="Arial" w:eastAsia="Arial" w:cs="Arial"/>
          <w:b w:val="1"/>
          <w:bCs w:val="1"/>
          <w:color w:val="0070C0"/>
          <w:sz w:val="36"/>
          <w:szCs w:val="36"/>
        </w:rPr>
      </w:pPr>
    </w:p>
    <w:p w:rsidR="27F69E20" w:rsidP="27F69E20" w:rsidRDefault="27F69E20" w14:paraId="4AFE2807" w14:textId="308EFE1A">
      <w:pPr>
        <w:pStyle w:val="Normal"/>
        <w:spacing w:after="200" w:line="276" w:lineRule="auto"/>
        <w:rPr>
          <w:rFonts w:ascii="Arial" w:hAnsi="Arial" w:eastAsia="Arial" w:cs="Arial"/>
          <w:b w:val="1"/>
          <w:bCs w:val="1"/>
          <w:color w:val="0070C0"/>
          <w:sz w:val="36"/>
          <w:szCs w:val="36"/>
        </w:rPr>
      </w:pPr>
    </w:p>
    <w:p w:rsidR="004C6DA3" w:rsidRDefault="56ECF06F" w14:paraId="37B3F20A" w14:textId="77777777">
      <w:pPr>
        <w:spacing w:after="200" w:line="276" w:lineRule="auto"/>
        <w:rPr>
          <w:rFonts w:ascii="Arial" w:hAnsi="Arial" w:eastAsia="Arial" w:cs="Arial"/>
          <w:b/>
          <w:color w:val="0070C0"/>
          <w:sz w:val="36"/>
          <w:szCs w:val="36"/>
        </w:rPr>
      </w:pPr>
      <w:r w:rsidRPr="56ECF06F">
        <w:rPr>
          <w:rFonts w:ascii="Arial" w:hAnsi="Arial" w:eastAsia="Arial" w:cs="Arial"/>
          <w:b/>
          <w:bCs/>
          <w:color w:val="0070C0"/>
          <w:sz w:val="36"/>
          <w:szCs w:val="36"/>
        </w:rPr>
        <w:t>Anexo II. Crono Matriz de identificación de requisitos</w:t>
      </w:r>
    </w:p>
    <w:p w:rsidR="7EC90056" w:rsidP="7EC90056" w:rsidRDefault="7EC90056" w14:paraId="0583B88D" w14:textId="31528980">
      <w:pPr>
        <w:spacing w:after="200" w:line="276" w:lineRule="auto"/>
      </w:pPr>
      <w:r w:rsidR="7EC90056">
        <w:drawing>
          <wp:inline wp14:editId="5E20A693" wp14:anchorId="7A503B5A">
            <wp:extent cx="8615797" cy="4110452"/>
            <wp:effectExtent l="0" t="0" r="0" b="0"/>
            <wp:docPr id="389080437" name="Imagen 389080437" title=""/>
            <wp:cNvGraphicFramePr>
              <a:graphicFrameLocks noChangeAspect="1"/>
            </wp:cNvGraphicFramePr>
            <a:graphic>
              <a:graphicData uri="http://schemas.openxmlformats.org/drawingml/2006/picture">
                <pic:pic>
                  <pic:nvPicPr>
                    <pic:cNvPr id="0" name="Imagen 389080437"/>
                    <pic:cNvPicPr/>
                  </pic:nvPicPr>
                  <pic:blipFill>
                    <a:blip r:embed="R5bd72460a5d541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615797" cy="4110452"/>
                    </a:xfrm>
                    <a:prstGeom prst="rect">
                      <a:avLst/>
                    </a:prstGeom>
                  </pic:spPr>
                </pic:pic>
              </a:graphicData>
            </a:graphic>
          </wp:inline>
        </w:drawing>
      </w:r>
    </w:p>
    <w:p w:rsidR="7EC90056" w:rsidP="7EC90056" w:rsidRDefault="7EC90056" w14:paraId="62B95261" w14:textId="5BFC2939">
      <w:pPr>
        <w:spacing w:after="200" w:line="276" w:lineRule="auto"/>
        <w:rPr>
          <w:rFonts w:ascii="Arial" w:hAnsi="Arial" w:eastAsia="Arial" w:cs="Arial"/>
          <w:b/>
          <w:bCs/>
          <w:color w:val="0070C0"/>
          <w:sz w:val="36"/>
          <w:szCs w:val="36"/>
        </w:rPr>
      </w:pPr>
    </w:p>
    <w:p w:rsidR="004C6DA3" w:rsidRDefault="7EC90056" w14:paraId="1C3371E4" w14:textId="77777777">
      <w:pPr>
        <w:spacing w:after="200" w:line="276" w:lineRule="auto"/>
        <w:rPr>
          <w:rFonts w:ascii="Arial" w:hAnsi="Arial" w:eastAsia="Arial" w:cs="Arial"/>
          <w:b/>
          <w:color w:val="0070C0"/>
          <w:sz w:val="36"/>
          <w:szCs w:val="36"/>
        </w:rPr>
      </w:pPr>
      <w:r w:rsidRPr="7EC90056">
        <w:rPr>
          <w:rFonts w:ascii="Arial" w:hAnsi="Arial" w:eastAsia="Arial" w:cs="Arial"/>
          <w:b/>
          <w:bCs/>
          <w:color w:val="0070C0"/>
          <w:sz w:val="36"/>
          <w:szCs w:val="36"/>
        </w:rPr>
        <w:t>Anexo III. Historia de Usuario</w:t>
      </w:r>
    </w:p>
    <w:p w:rsidR="7EC90056" w:rsidP="7EC90056" w:rsidRDefault="7EC90056" w14:paraId="190905C2" w14:textId="58137B56">
      <w:pPr>
        <w:spacing w:after="200" w:line="276" w:lineRule="auto"/>
      </w:pPr>
      <w:r>
        <w:rPr>
          <w:noProof/>
        </w:rPr>
        <w:drawing>
          <wp:inline distT="0" distB="0" distL="0" distR="0" wp14:anchorId="6E98689D" wp14:editId="3ABAB2B4">
            <wp:extent cx="8543925" cy="3898166"/>
            <wp:effectExtent l="0" t="0" r="0" b="0"/>
            <wp:docPr id="160140374" name="Imagen 160140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543925" cy="3898166"/>
                    </a:xfrm>
                    <a:prstGeom prst="rect">
                      <a:avLst/>
                    </a:prstGeom>
                  </pic:spPr>
                </pic:pic>
              </a:graphicData>
            </a:graphic>
          </wp:inline>
        </w:drawing>
      </w:r>
    </w:p>
    <w:p w:rsidR="7EC90056" w:rsidP="7EC90056" w:rsidRDefault="7EC90056" w14:paraId="283970E7" w14:textId="7A595E78">
      <w:pPr>
        <w:spacing w:after="200" w:line="276" w:lineRule="auto"/>
      </w:pPr>
    </w:p>
    <w:sectPr w:rsidR="7EC90056">
      <w:pgSz w:w="16834" w:h="11909" w:orient="landscape"/>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20CC" w:rsidRDefault="003F20CC" w14:paraId="6F49DC25" w14:textId="77777777">
      <w:pPr>
        <w:spacing w:after="0" w:line="240" w:lineRule="auto"/>
      </w:pPr>
      <w:r>
        <w:separator/>
      </w:r>
    </w:p>
  </w:endnote>
  <w:endnote w:type="continuationSeparator" w:id="0">
    <w:p w:rsidR="003F20CC" w:rsidRDefault="003F20CC" w14:paraId="3A3C115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6DA3" w:rsidRDefault="00CC3F51" w14:paraId="133EDD17" w14:textId="20D1428D">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sidR="00C6368E">
      <w:rPr>
        <w:rFonts w:ascii="Times New Roman" w:hAnsi="Times New Roman" w:eastAsia="Times New Roman" w:cs="Times New Roman"/>
        <w:color w:val="000000"/>
        <w:sz w:val="24"/>
        <w:szCs w:val="24"/>
      </w:rPr>
      <w:fldChar w:fldCharType="separate"/>
    </w:r>
    <w:r w:rsidR="00C6368E">
      <w:rPr>
        <w:rFonts w:ascii="Times New Roman" w:hAnsi="Times New Roman" w:eastAsia="Times New Roman" w:cs="Times New Roman"/>
        <w:noProof/>
        <w:color w:val="000000"/>
        <w:sz w:val="24"/>
        <w:szCs w:val="24"/>
      </w:rPr>
      <w:t>17</w:t>
    </w:r>
    <w:r>
      <w:rPr>
        <w:rFonts w:ascii="Times New Roman" w:hAnsi="Times New Roman" w:eastAsia="Times New Roman" w:cs="Times New Roman"/>
        <w:color w:val="000000"/>
        <w:sz w:val="24"/>
        <w:szCs w:val="24"/>
      </w:rPr>
      <w:fldChar w:fldCharType="end"/>
    </w:r>
  </w:p>
  <w:p w:rsidR="004C6DA3" w:rsidRDefault="004C6DA3" w14:paraId="296FEF7D"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20CC" w:rsidRDefault="003F20CC" w14:paraId="61D1872D" w14:textId="77777777">
      <w:pPr>
        <w:spacing w:after="0" w:line="240" w:lineRule="auto"/>
      </w:pPr>
      <w:r>
        <w:separator/>
      </w:r>
    </w:p>
  </w:footnote>
  <w:footnote w:type="continuationSeparator" w:id="0">
    <w:p w:rsidR="003F20CC" w:rsidRDefault="003F20CC" w14:paraId="10F8D9B9"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YJECmiHItOmBE3" int2:id="LM7RIxAg">
      <int2:state int2:type="AugLoop_Text_Critique" int2:value="Rejected"/>
    </int2:textHash>
    <int2:textHash int2:hashCode="afq2PZqUEZojiT" int2:id="2oO9FEmp">
      <int2:state int2:type="AugLoop_Text_Critique" int2:value="Rejected"/>
    </int2:textHash>
    <int2:textHash int2:hashCode="a0kTlQ0wAn6v8S" int2:id="sG8kTHgZ">
      <int2:state int2:type="AugLoop_Text_Critique" int2:value="Rejected"/>
    </int2:textHash>
    <int2:textHash int2:hashCode="XvFbCdhg0G8sx+" int2:id="tCd6fjIu">
      <int2:state int2:type="AugLoop_Text_Critique" int2:value="Rejected"/>
    </int2:textHash>
    <int2:textHash int2:hashCode="R2GMgI0NvBhFrg" int2:id="fgBO0BBE">
      <int2:state int2:type="AugLoop_Text_Critique" int2:value="Rejected"/>
    </int2:textHash>
    <int2:textHash int2:hashCode="KfEIq5LrhbJDiZ" int2:id="p1LJstgO">
      <int2:state int2:type="AugLoop_Text_Critique" int2:value="Rejected"/>
    </int2:textHash>
    <int2:textHash int2:hashCode="54CiT3DTfDuAoo" int2:id="MQl8e7SB">
      <int2:state int2:type="AugLoop_Text_Critique" int2:value="Rejected"/>
    </int2:textHash>
    <int2:textHash int2:hashCode="V5IzssR5JBUjy6" int2:id="3iXOePEc">
      <int2:state int2:type="AugLoop_Text_Critique" int2:value="Rejected"/>
    </int2:textHash>
    <int2:textHash int2:hashCode="OKAHFRq+h8wBpb" int2:id="eLJ1BWEq">
      <int2:state int2:type="AugLoop_Text_Critique" int2:value="Rejected"/>
    </int2:textHash>
    <int2:textHash int2:hashCode="4ZYJOU8Jy/EsRn" int2:id="RX7dLi9a">
      <int2:state int2:type="AugLoop_Text_Critique" int2:value="Rejected"/>
    </int2:textHash>
    <int2:textHash int2:hashCode="Vlhu+E5eZP8GXq" int2:id="wWo1EtBl">
      <int2:state int2:type="AugLoop_Text_Critique" int2:value="Rejected"/>
    </int2:textHash>
    <int2:textHash int2:hashCode="FN0IkX2BIxm9RP" int2:id="79FcTV2M">
      <int2:state int2:type="AugLoop_Text_Critique" int2:value="Rejected"/>
    </int2:textHash>
    <int2:textHash int2:hashCode="1KkROMGdnhJK51" int2:id="ij3MmqfR">
      <int2:state int2:type="AugLoop_Text_Critique" int2:value="Rejected"/>
    </int2:textHash>
    <int2:textHash int2:hashCode="tuE61T2OxBsDTE" int2:id="qzpcbv9W">
      <int2:state int2:type="AugLoop_Text_Critique" int2:value="Rejected"/>
    </int2:textHash>
    <int2:textHash int2:hashCode="YyLgTiM5mJhTgw" int2:id="wPyeaBzO">
      <int2:state int2:type="AugLoop_Text_Critique" int2:value="Rejected"/>
    </int2:textHash>
    <int2:textHash int2:hashCode="1SRKMxqtKQ+STt" int2:id="FDz5uLmX">
      <int2:state int2:type="AugLoop_Text_Critique" int2:value="Rejected"/>
    </int2:textHash>
    <int2:textHash int2:hashCode="dXwJHcB5nfxlkL" int2:id="AjdGrLlH">
      <int2:state int2:type="AugLoop_Text_Critique" int2:value="Rejected"/>
    </int2:textHash>
    <int2:textHash int2:hashCode="eghgvnUf8DIMcK" int2:id="gPQMARhR">
      <int2:state int2:type="AugLoop_Text_Critique" int2:value="Rejected"/>
    </int2:textHash>
    <int2:textHash int2:hashCode="ZCtc2YLUhYLKdZ" int2:id="7cSIxI5M">
      <int2:state int2:type="AugLoop_Text_Critique" int2:value="Rejected"/>
    </int2:textHash>
    <int2:textHash int2:hashCode="5vsGIQ+vwC/XR5" int2:id="qT4tvLPq">
      <int2:state int2:type="AugLoop_Text_Critique" int2:value="Rejected"/>
    </int2:textHash>
    <int2:textHash int2:hashCode="7xX0jJZUuFeEo9" int2:id="BEJcM1ph">
      <int2:state int2:type="AugLoop_Text_Critique" int2:value="Rejected"/>
    </int2:textHash>
    <int2:textHash int2:hashCode="n6Uc8Omz4yJVH3" int2:id="uoABzEsm">
      <int2:state int2:type="AugLoop_Text_Critique" int2:value="Rejected"/>
    </int2:textHash>
    <int2:textHash int2:hashCode="MX8edh8vqo2nga" int2:id="0Une7CCP">
      <int2:state int2:type="AugLoop_Text_Critique" int2:value="Rejected"/>
    </int2:textHash>
    <int2:textHash int2:hashCode="nv3uv04Mt/zI0r" int2:id="fbDSKjKK">
      <int2:state int2:type="AugLoop_Text_Critique" int2:value="Rejected"/>
    </int2:textHash>
    <int2:textHash int2:hashCode="d4ZX/6k2XVJ7ib" int2:id="KwNk69ZF">
      <int2:state int2:type="AugLoop_Text_Critique" int2:value="Rejected"/>
    </int2:textHash>
    <int2:textHash int2:hashCode="FXVZLKSpMGDcNR" int2:id="rNXP0bZF">
      <int2:state int2:type="AugLoop_Text_Critique" int2:value="Rejected"/>
    </int2:textHash>
    <int2:textHash int2:hashCode="tkOdlcwKCSznms" int2:id="8ZfQUsMV">
      <int2:state int2:type="AugLoop_Text_Critique" int2:value="Rejected"/>
    </int2:textHash>
    <int2:bookmark int2:bookmarkName="_Int_2nmefK8W" int2:invalidationBookmarkName="" int2:hashCode="/7nviatwRjP6o3" int2:id="p88NWRm0">
      <int2:state int2:type="WordDesignerDefaultAnnotation" int2:value="Rejected"/>
    </int2:bookmark>
    <int2:bookmark int2:bookmarkName="_Int_ifWAefIl" int2:invalidationBookmarkName="" int2:hashCode="VzhU2NQ7WSqz+O" int2:id="uBqwp80J">
      <int2:state int2:type="WordDesignerDefaultAnnotation" int2:value="Rejected"/>
    </int2:bookmark>
    <int2:bookmark int2:bookmarkName="_Int_PypRwRX1" int2:invalidationBookmarkName="" int2:hashCode="BCJ1SZ5fXbZgKq" int2:id="JzMZP2L8">
      <int2:state int2:type="WordDesignerDefaultAnnotation" int2:value="Rejected"/>
    </int2:bookmark>
    <int2:bookmark int2:bookmarkName="_Int_dArfKLbN" int2:invalidationBookmarkName="" int2:hashCode="FsKWXQXNpZP+5Y" int2:id="9ojZfpDr">
      <int2:state int2:type="WordDesignerDefaultAnnotation" int2:value="Rejected"/>
    </int2:bookmark>
    <int2:bookmark int2:bookmarkName="_Int_lm8EOnom" int2:invalidationBookmarkName="" int2:hashCode="+qK3trYF/mNeAX" int2:id="Rd2FGOTy">
      <int2:state int2:type="WordDesignerDefaultAnnotation" int2:value="Rejected"/>
    </int2:bookmark>
    <int2:bookmark int2:bookmarkName="_Int_iZ0aiKBL" int2:invalidationBookmarkName="" int2:hashCode="tA+bwLQr2/Z4hC" int2:id="MjmC0R3G">
      <int2:state int2:type="WordDesignerDefaultAnnotation" int2:value="Rejected"/>
    </int2:bookmark>
    <int2:bookmark int2:bookmarkName="_Int_ELVAJ1l1" int2:invalidationBookmarkName="" int2:hashCode="eXRpUGh6TVfPYs" int2:id="3GUJlE5z">
      <int2:state int2:type="WordDesignerDefaultAnnotation" int2:value="Rejected"/>
    </int2:bookmark>
    <int2:bookmark int2:bookmarkName="_Int_HMl9vfAN" int2:invalidationBookmarkName="" int2:hashCode="9qxcbIqzUmcjA3" int2:id="RAoXpKVM">
      <int2:state int2:type="WordDesignerDefaultAnnotation" int2:value="Rejected"/>
    </int2:bookmark>
    <int2:bookmark int2:bookmarkName="_Int_r6SSSn3t" int2:invalidationBookmarkName="" int2:hashCode="InAtOwgU6g2qtD" int2:id="RMz7BDXE">
      <int2:state int2:type="WordDesignerDefaultAnnotation" int2:value="Rejected"/>
    </int2:bookmark>
    <int2:bookmark int2:bookmarkName="_Int_cFCEMzAE" int2:invalidationBookmarkName="" int2:hashCode="8YaJKxN1U8mq3D" int2:id="HvAEI2MV">
      <int2:state int2:type="WordDesignerDefaultAnnotation" int2:value="Rejected"/>
    </int2:bookmark>
    <int2:bookmark int2:bookmarkName="_Int_afTTWVYh" int2:invalidationBookmarkName="" int2:hashCode="bUvhPLMohFTEc5" int2:id="e0w0OVnx">
      <int2:state int2:type="WordDesignerDefaultAnnotation" int2:value="Rejected"/>
    </int2:bookmark>
    <int2:bookmark int2:bookmarkName="_Int_A8gj4zVX" int2:invalidationBookmarkName="" int2:hashCode="40EEvwU3sjjSC3" int2:id="HdycFBMR">
      <int2:state int2:type="AugLoop_Text_Critique" int2:value="Rejected"/>
    </int2:bookmark>
    <int2:bookmark int2:bookmarkName="_Int_SAs67hDN" int2:invalidationBookmarkName="" int2:hashCode="NktN7+YjYoYZpp" int2:id="OGljPiFQ">
      <int2:state int2:type="AugLoop_Text_Critique" int2:value="Rejected"/>
    </int2:bookmark>
    <int2:bookmark int2:bookmarkName="_Int_MZy1J1Af" int2:invalidationBookmarkName="" int2:hashCode="agySp45vsYYhMU" int2:id="FUkmFMbi">
      <int2:state int2:type="AugLoop_Text_Critique" int2:value="Rejected"/>
    </int2:bookmark>
    <int2:bookmark int2:bookmarkName="_Int_upMC7JuQ" int2:invalidationBookmarkName="" int2:hashCode="JRjGZp63rP1Kh0" int2:id="sSwm53Ew">
      <int2:state int2:type="AugLoop_Text_Critique" int2:value="Rejected"/>
    </int2:bookmark>
    <int2:bookmark int2:bookmarkName="_Int_WePSk5vN" int2:invalidationBookmarkName="" int2:hashCode="vA9IsT2M5zfg3z" int2:id="TaU5oi7X">
      <int2:state int2:type="AugLoop_Text_Critique" int2:value="Rejected"/>
    </int2:bookmark>
    <int2:bookmark int2:bookmarkName="_Int_kcMoiwFO" int2:invalidationBookmarkName="" int2:hashCode="g0vBWArPzflZ84" int2:id="gFG5RsMV">
      <int2:state int2:type="AugLoop_Text_Critique" int2:value="Rejected"/>
    </int2:bookmark>
    <int2:bookmark int2:bookmarkName="_Int_HTY1rtLI" int2:invalidationBookmarkName="" int2:hashCode="rUwp4v1wC7w7DB" int2:id="jAjqLbB9">
      <int2:state int2:type="AugLoop_Text_Critique" int2:value="Rejected"/>
    </int2:bookmark>
    <int2:bookmark int2:bookmarkName="_Int_0zzMG5D2" int2:invalidationBookmarkName="" int2:hashCode="lTKuhVPOyd3U9+" int2:id="JqXnasiT">
      <int2:state int2:type="AugLoop_Text_Critique" int2:value="Rejected"/>
    </int2:bookmark>
    <int2:bookmark int2:bookmarkName="_Int_StEqVj6Z" int2:invalidationBookmarkName="" int2:hashCode="Mg2HhLus7J3JXp" int2:id="jSPk6evo">
      <int2:state int2:type="AugLoop_Text_Critique" int2:value="Rejected"/>
    </int2:bookmark>
    <int2:bookmark int2:bookmarkName="_Int_rcb7QKS5" int2:invalidationBookmarkName="" int2:hashCode="KX8tGtdc6tNp0j" int2:id="fCadPeSo">
      <int2:state int2:type="AugLoop_Text_Critique" int2:value="Rejected"/>
    </int2:bookmark>
    <int2:bookmark int2:bookmarkName="_Int_vljo278J" int2:invalidationBookmarkName="" int2:hashCode="WUcd+t5FESWODi" int2:id="uLq0sZ6M">
      <int2:state int2:type="AugLoop_Text_Critique" int2:value="Rejected"/>
    </int2:bookmark>
    <int2:bookmark int2:bookmarkName="_Int_ViJ4xCsm" int2:invalidationBookmarkName="" int2:hashCode="xddeM1ORTL4JbD" int2:id="TI3Et1cV">
      <int2:state int2:type="AugLoop_Text_Critique" int2:value="Rejected"/>
    </int2:bookmark>
    <int2:bookmark int2:bookmarkName="_Int_MRLUhUo8" int2:invalidationBookmarkName="" int2:hashCode="gO39GmbtCRwtaL" int2:id="mr1LzHc7">
      <int2:state int2:type="AugLoop_Text_Critique" int2:value="Rejected"/>
    </int2:bookmark>
    <int2:bookmark int2:bookmarkName="_Int_E7b62ZIT" int2:invalidationBookmarkName="" int2:hashCode="WUcd+t5FESWODi" int2:id="rFKft3VA">
      <int2:state int2:type="AugLoop_Text_Critique" int2:value="Rejected"/>
    </int2:bookmark>
    <int2:bookmark int2:bookmarkName="_Int_3FfqBeQS" int2:invalidationBookmarkName="" int2:hashCode="Yneb9pl8xnjrx1" int2:id="fJrthl7J">
      <int2:state int2:type="AugLoop_Text_Critique" int2:value="Rejected"/>
    </int2:bookmark>
    <int2:bookmark int2:bookmarkName="_Int_GSR66aa4" int2:invalidationBookmarkName="" int2:hashCode="L+uHHeUxGpqDVR" int2:id="uKv0F7Iz">
      <int2:state int2:type="AugLoop_Text_Critique" int2:value="Rejected"/>
    </int2:bookmark>
    <int2:bookmark int2:bookmarkName="_Int_Tq0C6BU3" int2:invalidationBookmarkName="" int2:hashCode="GKX5T/VHQtaPIV" int2:id="cLn0sfko">
      <int2:state int2:type="AugLoop_Text_Critique" int2:value="Rejected"/>
    </int2:bookmark>
    <int2:bookmark int2:bookmarkName="_Int_mVsfmSUP" int2:invalidationBookmarkName="" int2:hashCode="6wUa+ndpC+qCZ+" int2:id="u6P5pwSd">
      <int2:state int2:type="AugLoop_Text_Critique" int2:value="Rejected"/>
    </int2:bookmark>
    <int2:bookmark int2:bookmarkName="_Int_eGh4jJwZ" int2:invalidationBookmarkName="" int2:hashCode="oGmpcIi87dCl0Y" int2:id="f7QX80is">
      <int2:state int2:type="AugLoop_Text_Critique" int2:value="Rejected"/>
    </int2:bookmark>
    <int2:bookmark int2:bookmarkName="_Int_iyzjP7Wp" int2:invalidationBookmarkName="" int2:hashCode="7NKtQQU5HJycLD" int2:id="8Ic1FIBV">
      <int2:state int2:type="AugLoop_Text_Critique" int2:value="Rejected"/>
    </int2:bookmark>
    <int2:bookmark int2:bookmarkName="_Int_bI3FGecp" int2:invalidationBookmarkName="" int2:hashCode="rAomLOuKFQ/NO7" int2:id="Kgub5m4c">
      <int2:state int2:type="AugLoop_Text_Critique" int2:value="Rejected"/>
    </int2:bookmark>
    <int2:bookmark int2:bookmarkName="_Int_c7zij9D8" int2:invalidationBookmarkName="" int2:hashCode="fVF+F5z1QaiOqm" int2:id="fHAXZ8h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9">
    <w:nsid w:val="3dbcb8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649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1c8a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e1e3f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95c5e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2b68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3f29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87b4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d976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66f2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ba31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48f7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a0fc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633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4c5a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82e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4ed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dc8b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e93d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503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db25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200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6510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664F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D3195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FE2CF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E6B3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AC4C6F"/>
    <w:multiLevelType w:val="hybridMultilevel"/>
    <w:tmpl w:val="29029F6E"/>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568B51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600BD8"/>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3"/>
  </w:num>
  <w:num w:numId="2">
    <w:abstractNumId w:val="6"/>
  </w:num>
  <w:num w:numId="3">
    <w:abstractNumId w:val="0"/>
  </w:num>
  <w:num w:numId="4">
    <w:abstractNumId w:val="7"/>
  </w:num>
  <w:num w:numId="5">
    <w:abstractNumId w:val="4"/>
  </w:num>
  <w:num w:numId="6">
    <w:abstractNumId w:val="2"/>
  </w:num>
  <w:num w:numId="7">
    <w:abstractNumId w:val="1"/>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DA3"/>
    <w:rsid w:val="0007F990"/>
    <w:rsid w:val="003F20CC"/>
    <w:rsid w:val="004C6DA3"/>
    <w:rsid w:val="00C6368E"/>
    <w:rsid w:val="00CC3F51"/>
    <w:rsid w:val="0128226D"/>
    <w:rsid w:val="02372A21"/>
    <w:rsid w:val="0293194B"/>
    <w:rsid w:val="0296793B"/>
    <w:rsid w:val="02A927AE"/>
    <w:rsid w:val="038768E2"/>
    <w:rsid w:val="03D1416A"/>
    <w:rsid w:val="03E807B3"/>
    <w:rsid w:val="047BD30E"/>
    <w:rsid w:val="0494B55F"/>
    <w:rsid w:val="04B12B04"/>
    <w:rsid w:val="04CBE5FD"/>
    <w:rsid w:val="05012E35"/>
    <w:rsid w:val="050D07AE"/>
    <w:rsid w:val="0514B1BD"/>
    <w:rsid w:val="052445DE"/>
    <w:rsid w:val="052445DE"/>
    <w:rsid w:val="05495A8E"/>
    <w:rsid w:val="063D2154"/>
    <w:rsid w:val="0669CD2D"/>
    <w:rsid w:val="068AC8A3"/>
    <w:rsid w:val="06ADA672"/>
    <w:rsid w:val="06FC4374"/>
    <w:rsid w:val="075E4DBA"/>
    <w:rsid w:val="079C578B"/>
    <w:rsid w:val="07E51B85"/>
    <w:rsid w:val="0809ADDD"/>
    <w:rsid w:val="084BB72B"/>
    <w:rsid w:val="0868F24C"/>
    <w:rsid w:val="0888791C"/>
    <w:rsid w:val="09ECECE6"/>
    <w:rsid w:val="0A1A7CCD"/>
    <w:rsid w:val="0A1DC3C5"/>
    <w:rsid w:val="0A62D969"/>
    <w:rsid w:val="0A6BE946"/>
    <w:rsid w:val="0A744C6A"/>
    <w:rsid w:val="0B617200"/>
    <w:rsid w:val="0B78C323"/>
    <w:rsid w:val="0B83F341"/>
    <w:rsid w:val="0CD8D783"/>
    <w:rsid w:val="0CECC15F"/>
    <w:rsid w:val="0CFA109B"/>
    <w:rsid w:val="0D2DA607"/>
    <w:rsid w:val="0D56B2CA"/>
    <w:rsid w:val="0D6EB936"/>
    <w:rsid w:val="0D85A91A"/>
    <w:rsid w:val="0ED37CB4"/>
    <w:rsid w:val="0F02DE4F"/>
    <w:rsid w:val="0F91054C"/>
    <w:rsid w:val="0FCF829F"/>
    <w:rsid w:val="0FF44807"/>
    <w:rsid w:val="10416FBB"/>
    <w:rsid w:val="10D71BDE"/>
    <w:rsid w:val="10DB966D"/>
    <w:rsid w:val="110DBC8A"/>
    <w:rsid w:val="11B596F2"/>
    <w:rsid w:val="11CEE059"/>
    <w:rsid w:val="11F334C5"/>
    <w:rsid w:val="12021540"/>
    <w:rsid w:val="125D029F"/>
    <w:rsid w:val="12F7E6AC"/>
    <w:rsid w:val="132B4476"/>
    <w:rsid w:val="13429D71"/>
    <w:rsid w:val="13D22A1A"/>
    <w:rsid w:val="13EC1077"/>
    <w:rsid w:val="13ED3203"/>
    <w:rsid w:val="147B5CFD"/>
    <w:rsid w:val="148515F6"/>
    <w:rsid w:val="14C8DEC3"/>
    <w:rsid w:val="1520E101"/>
    <w:rsid w:val="16158F34"/>
    <w:rsid w:val="168D07A2"/>
    <w:rsid w:val="1699330D"/>
    <w:rsid w:val="1797E79A"/>
    <w:rsid w:val="18134275"/>
    <w:rsid w:val="18635F63"/>
    <w:rsid w:val="190B73F6"/>
    <w:rsid w:val="196B0D8E"/>
    <w:rsid w:val="19AC0564"/>
    <w:rsid w:val="19CD6977"/>
    <w:rsid w:val="19DA9C51"/>
    <w:rsid w:val="1A0C6E67"/>
    <w:rsid w:val="1A30FB89"/>
    <w:rsid w:val="1A755A87"/>
    <w:rsid w:val="1B18E81D"/>
    <w:rsid w:val="1B3A1F53"/>
    <w:rsid w:val="1B4D0341"/>
    <w:rsid w:val="1B4D0341"/>
    <w:rsid w:val="1B4F8B6B"/>
    <w:rsid w:val="1BA2332D"/>
    <w:rsid w:val="1D496FC7"/>
    <w:rsid w:val="1D86760A"/>
    <w:rsid w:val="1DAC3763"/>
    <w:rsid w:val="1DCDDD60"/>
    <w:rsid w:val="1DEA74FB"/>
    <w:rsid w:val="1E2034C6"/>
    <w:rsid w:val="1E7AF19D"/>
    <w:rsid w:val="1F24EFEB"/>
    <w:rsid w:val="1F4A69D9"/>
    <w:rsid w:val="1FAC5263"/>
    <w:rsid w:val="1FC19977"/>
    <w:rsid w:val="20034896"/>
    <w:rsid w:val="201E8B04"/>
    <w:rsid w:val="20E76B2B"/>
    <w:rsid w:val="212A0239"/>
    <w:rsid w:val="2164D81C"/>
    <w:rsid w:val="2164D81C"/>
    <w:rsid w:val="21C7CCBC"/>
    <w:rsid w:val="220C8E57"/>
    <w:rsid w:val="2270F802"/>
    <w:rsid w:val="22BDDD1D"/>
    <w:rsid w:val="22F90B5B"/>
    <w:rsid w:val="23452067"/>
    <w:rsid w:val="23C2D052"/>
    <w:rsid w:val="24669B29"/>
    <w:rsid w:val="24ADB277"/>
    <w:rsid w:val="24D5C64E"/>
    <w:rsid w:val="24D74E1E"/>
    <w:rsid w:val="24FA16DF"/>
    <w:rsid w:val="253E6847"/>
    <w:rsid w:val="2565C525"/>
    <w:rsid w:val="2567F894"/>
    <w:rsid w:val="25AF40F8"/>
    <w:rsid w:val="26026B8A"/>
    <w:rsid w:val="26205F9F"/>
    <w:rsid w:val="263AAF96"/>
    <w:rsid w:val="2663F431"/>
    <w:rsid w:val="2699FDD2"/>
    <w:rsid w:val="26BACD6B"/>
    <w:rsid w:val="279E3BEB"/>
    <w:rsid w:val="27E203EA"/>
    <w:rsid w:val="27F051AA"/>
    <w:rsid w:val="27F69E20"/>
    <w:rsid w:val="28552C77"/>
    <w:rsid w:val="286757E4"/>
    <w:rsid w:val="28F5ED29"/>
    <w:rsid w:val="295E4F11"/>
    <w:rsid w:val="295FA1BF"/>
    <w:rsid w:val="29B84903"/>
    <w:rsid w:val="29CD9031"/>
    <w:rsid w:val="29E50F12"/>
    <w:rsid w:val="2A36845F"/>
    <w:rsid w:val="2A375C04"/>
    <w:rsid w:val="2A42B7F6"/>
    <w:rsid w:val="2A61A7FD"/>
    <w:rsid w:val="2AC92261"/>
    <w:rsid w:val="2AF4D43C"/>
    <w:rsid w:val="2B2E495A"/>
    <w:rsid w:val="2BC89964"/>
    <w:rsid w:val="2BE5F26A"/>
    <w:rsid w:val="2C41FAFD"/>
    <w:rsid w:val="2CC419BC"/>
    <w:rsid w:val="2D093F56"/>
    <w:rsid w:val="2D217273"/>
    <w:rsid w:val="2D4EE537"/>
    <w:rsid w:val="2D56A2B0"/>
    <w:rsid w:val="2D68D40A"/>
    <w:rsid w:val="2DDA3FE4"/>
    <w:rsid w:val="2E0D7D6F"/>
    <w:rsid w:val="2E228C0B"/>
    <w:rsid w:val="2E9334AD"/>
    <w:rsid w:val="2F2A80C3"/>
    <w:rsid w:val="2F506392"/>
    <w:rsid w:val="2F55CDC7"/>
    <w:rsid w:val="2F5FC940"/>
    <w:rsid w:val="2F76C28C"/>
    <w:rsid w:val="2FCE98BD"/>
    <w:rsid w:val="2FE3FE5D"/>
    <w:rsid w:val="2FE7D84A"/>
    <w:rsid w:val="3027B7BB"/>
    <w:rsid w:val="305E8EB8"/>
    <w:rsid w:val="3073947E"/>
    <w:rsid w:val="3095258A"/>
    <w:rsid w:val="30D42E32"/>
    <w:rsid w:val="31053804"/>
    <w:rsid w:val="3140020F"/>
    <w:rsid w:val="31CA105B"/>
    <w:rsid w:val="31CA5458"/>
    <w:rsid w:val="31DBF0C8"/>
    <w:rsid w:val="325337C3"/>
    <w:rsid w:val="3388DD32"/>
    <w:rsid w:val="340D1F06"/>
    <w:rsid w:val="3449DFBD"/>
    <w:rsid w:val="346AF2DF"/>
    <w:rsid w:val="347CBEF3"/>
    <w:rsid w:val="348E50F6"/>
    <w:rsid w:val="34A97B56"/>
    <w:rsid w:val="351556F1"/>
    <w:rsid w:val="3532A35D"/>
    <w:rsid w:val="356C1DD5"/>
    <w:rsid w:val="35D7BCAD"/>
    <w:rsid w:val="3640811A"/>
    <w:rsid w:val="3696F93F"/>
    <w:rsid w:val="3717844E"/>
    <w:rsid w:val="37BC4D3B"/>
    <w:rsid w:val="37C07F29"/>
    <w:rsid w:val="37EC21DB"/>
    <w:rsid w:val="383DEBFA"/>
    <w:rsid w:val="384695B1"/>
    <w:rsid w:val="3860DC86"/>
    <w:rsid w:val="388BA8FE"/>
    <w:rsid w:val="38F7353A"/>
    <w:rsid w:val="390F5D6F"/>
    <w:rsid w:val="394B04E5"/>
    <w:rsid w:val="39CBC346"/>
    <w:rsid w:val="39D0923F"/>
    <w:rsid w:val="39FB0FA3"/>
    <w:rsid w:val="3A81C22B"/>
    <w:rsid w:val="3AEDDE01"/>
    <w:rsid w:val="3B0150B7"/>
    <w:rsid w:val="3B4BDA98"/>
    <w:rsid w:val="3B609E3B"/>
    <w:rsid w:val="3BCCCCAC"/>
    <w:rsid w:val="3C2587B0"/>
    <w:rsid w:val="3C48D23F"/>
    <w:rsid w:val="3D59D7D0"/>
    <w:rsid w:val="3DC15811"/>
    <w:rsid w:val="3DE4A2A0"/>
    <w:rsid w:val="3E8A06BA"/>
    <w:rsid w:val="3EA793C5"/>
    <w:rsid w:val="3EA793C5"/>
    <w:rsid w:val="3EAD3D52"/>
    <w:rsid w:val="3F964917"/>
    <w:rsid w:val="3FE1AADA"/>
    <w:rsid w:val="402ED044"/>
    <w:rsid w:val="40F8F8D3"/>
    <w:rsid w:val="410FBA3D"/>
    <w:rsid w:val="41343B47"/>
    <w:rsid w:val="4145967A"/>
    <w:rsid w:val="41E51D05"/>
    <w:rsid w:val="42729269"/>
    <w:rsid w:val="42BA1BBE"/>
    <w:rsid w:val="42E7E158"/>
    <w:rsid w:val="4399DD78"/>
    <w:rsid w:val="44D9A014"/>
    <w:rsid w:val="44E84E54"/>
    <w:rsid w:val="44F71D94"/>
    <w:rsid w:val="4547A717"/>
    <w:rsid w:val="4590AFC4"/>
    <w:rsid w:val="459B0114"/>
    <w:rsid w:val="45E9D594"/>
    <w:rsid w:val="45EBE73E"/>
    <w:rsid w:val="468DDF1C"/>
    <w:rsid w:val="46B73F9F"/>
    <w:rsid w:val="46EEA95B"/>
    <w:rsid w:val="4743FE41"/>
    <w:rsid w:val="475E539D"/>
    <w:rsid w:val="47903C8E"/>
    <w:rsid w:val="47CB05F0"/>
    <w:rsid w:val="47F8425E"/>
    <w:rsid w:val="47FF7EEB"/>
    <w:rsid w:val="48136844"/>
    <w:rsid w:val="4A66EC5E"/>
    <w:rsid w:val="4BC16444"/>
    <w:rsid w:val="4BCDC05D"/>
    <w:rsid w:val="4CA12EDB"/>
    <w:rsid w:val="4CA12EDB"/>
    <w:rsid w:val="4D17A0D9"/>
    <w:rsid w:val="4D570079"/>
    <w:rsid w:val="4D87E6F4"/>
    <w:rsid w:val="4DA60405"/>
    <w:rsid w:val="4DD422CE"/>
    <w:rsid w:val="4E889D0B"/>
    <w:rsid w:val="4EBA6495"/>
    <w:rsid w:val="4F03E473"/>
    <w:rsid w:val="4F3071BB"/>
    <w:rsid w:val="5026E331"/>
    <w:rsid w:val="504990B4"/>
    <w:rsid w:val="50767BDC"/>
    <w:rsid w:val="509769F4"/>
    <w:rsid w:val="509769F4"/>
    <w:rsid w:val="51E2D37C"/>
    <w:rsid w:val="52262A1F"/>
    <w:rsid w:val="52542109"/>
    <w:rsid w:val="53858794"/>
    <w:rsid w:val="5388EFD0"/>
    <w:rsid w:val="53F64E35"/>
    <w:rsid w:val="547C2DA4"/>
    <w:rsid w:val="54AA3008"/>
    <w:rsid w:val="5516359B"/>
    <w:rsid w:val="554AA6B1"/>
    <w:rsid w:val="5552BCC8"/>
    <w:rsid w:val="55E030C4"/>
    <w:rsid w:val="5695CD94"/>
    <w:rsid w:val="569FD273"/>
    <w:rsid w:val="56A1B32F"/>
    <w:rsid w:val="56D254E9"/>
    <w:rsid w:val="56D7913D"/>
    <w:rsid w:val="56ECF06F"/>
    <w:rsid w:val="571E2820"/>
    <w:rsid w:val="5745A6E1"/>
    <w:rsid w:val="58A50EDA"/>
    <w:rsid w:val="5A3F8FE1"/>
    <w:rsid w:val="5A6F2228"/>
    <w:rsid w:val="5A988732"/>
    <w:rsid w:val="5AAFE59D"/>
    <w:rsid w:val="5B05DD0F"/>
    <w:rsid w:val="5CCBEB61"/>
    <w:rsid w:val="5D5B2F9E"/>
    <w:rsid w:val="5D6646B6"/>
    <w:rsid w:val="5D787FFD"/>
    <w:rsid w:val="5E25E861"/>
    <w:rsid w:val="5E287AF1"/>
    <w:rsid w:val="5E41DCF5"/>
    <w:rsid w:val="5EA18B3E"/>
    <w:rsid w:val="5EA31F55"/>
    <w:rsid w:val="5ED375D6"/>
    <w:rsid w:val="5EED09D7"/>
    <w:rsid w:val="5EF6D502"/>
    <w:rsid w:val="5F0FEFA8"/>
    <w:rsid w:val="5F29C887"/>
    <w:rsid w:val="5F3270E9"/>
    <w:rsid w:val="5F64BCB3"/>
    <w:rsid w:val="5F6BC56F"/>
    <w:rsid w:val="5FDECF45"/>
    <w:rsid w:val="6000C09A"/>
    <w:rsid w:val="6087552B"/>
    <w:rsid w:val="609FD76F"/>
    <w:rsid w:val="60DA6EDB"/>
    <w:rsid w:val="60F144F9"/>
    <w:rsid w:val="61611BDB"/>
    <w:rsid w:val="61962DBB"/>
    <w:rsid w:val="6223258C"/>
    <w:rsid w:val="622B1312"/>
    <w:rsid w:val="626FAF7D"/>
    <w:rsid w:val="62CA3D8D"/>
    <w:rsid w:val="62FC56EC"/>
    <w:rsid w:val="638A8C71"/>
    <w:rsid w:val="63C6E373"/>
    <w:rsid w:val="63F149B5"/>
    <w:rsid w:val="647BAACC"/>
    <w:rsid w:val="65D74F07"/>
    <w:rsid w:val="661497D4"/>
    <w:rsid w:val="661F01F7"/>
    <w:rsid w:val="66945D41"/>
    <w:rsid w:val="66B0979A"/>
    <w:rsid w:val="66C911A3"/>
    <w:rsid w:val="66D61926"/>
    <w:rsid w:val="66ED854C"/>
    <w:rsid w:val="6775FEC5"/>
    <w:rsid w:val="677A27EA"/>
    <w:rsid w:val="67A2C45C"/>
    <w:rsid w:val="6829CAE9"/>
    <w:rsid w:val="683145C1"/>
    <w:rsid w:val="6934503E"/>
    <w:rsid w:val="6959B558"/>
    <w:rsid w:val="699236B7"/>
    <w:rsid w:val="69FE179C"/>
    <w:rsid w:val="6A296373"/>
    <w:rsid w:val="6A579C20"/>
    <w:rsid w:val="6A5BD768"/>
    <w:rsid w:val="6B026678"/>
    <w:rsid w:val="6B4085DC"/>
    <w:rsid w:val="6B546C12"/>
    <w:rsid w:val="6BACD819"/>
    <w:rsid w:val="6BD4C720"/>
    <w:rsid w:val="6BFCFB9C"/>
    <w:rsid w:val="6C015883"/>
    <w:rsid w:val="6C9B3B61"/>
    <w:rsid w:val="6C9BE0EB"/>
    <w:rsid w:val="6CA4A268"/>
    <w:rsid w:val="6CA5BE72"/>
    <w:rsid w:val="6CD51528"/>
    <w:rsid w:val="6CD9423C"/>
    <w:rsid w:val="6CF3E194"/>
    <w:rsid w:val="6CF623B0"/>
    <w:rsid w:val="6D25A4CA"/>
    <w:rsid w:val="6D330B35"/>
    <w:rsid w:val="6D356470"/>
    <w:rsid w:val="6D372E28"/>
    <w:rsid w:val="6D67BFDC"/>
    <w:rsid w:val="6D67D722"/>
    <w:rsid w:val="6D6DC5B9"/>
    <w:rsid w:val="6D96104F"/>
    <w:rsid w:val="6DF435AE"/>
    <w:rsid w:val="6E14B1F2"/>
    <w:rsid w:val="6E7E0604"/>
    <w:rsid w:val="6ECB97F6"/>
    <w:rsid w:val="70086F39"/>
    <w:rsid w:val="70B5A447"/>
    <w:rsid w:val="71750D66"/>
    <w:rsid w:val="71F9A383"/>
    <w:rsid w:val="72375CB4"/>
    <w:rsid w:val="7313E3EC"/>
    <w:rsid w:val="731DA303"/>
    <w:rsid w:val="7339ADB9"/>
    <w:rsid w:val="7344431A"/>
    <w:rsid w:val="738B224D"/>
    <w:rsid w:val="749DEBF1"/>
    <w:rsid w:val="74AFB44D"/>
    <w:rsid w:val="752AEB1F"/>
    <w:rsid w:val="7543BAA8"/>
    <w:rsid w:val="756074D7"/>
    <w:rsid w:val="75DEDF6C"/>
    <w:rsid w:val="75F5AF39"/>
    <w:rsid w:val="764AE1A3"/>
    <w:rsid w:val="76BEE849"/>
    <w:rsid w:val="777D7303"/>
    <w:rsid w:val="77EFD673"/>
    <w:rsid w:val="78849C9F"/>
    <w:rsid w:val="788AFFFB"/>
    <w:rsid w:val="789646F9"/>
    <w:rsid w:val="792C19D0"/>
    <w:rsid w:val="7A5D50DB"/>
    <w:rsid w:val="7AB54163"/>
    <w:rsid w:val="7C0159C3"/>
    <w:rsid w:val="7C052761"/>
    <w:rsid w:val="7C10D923"/>
    <w:rsid w:val="7CBAC632"/>
    <w:rsid w:val="7D03A1C1"/>
    <w:rsid w:val="7D37D6AB"/>
    <w:rsid w:val="7D47D45D"/>
    <w:rsid w:val="7D835CE2"/>
    <w:rsid w:val="7D9CB6D6"/>
    <w:rsid w:val="7E1025A5"/>
    <w:rsid w:val="7E2EF14D"/>
    <w:rsid w:val="7E394702"/>
    <w:rsid w:val="7E41E97F"/>
    <w:rsid w:val="7E81DB10"/>
    <w:rsid w:val="7E81DB10"/>
    <w:rsid w:val="7EC90056"/>
    <w:rsid w:val="7EFE7DDD"/>
    <w:rsid w:val="7F25CD16"/>
    <w:rsid w:val="7F3AF697"/>
    <w:rsid w:val="7F728D60"/>
    <w:rsid w:val="7F728D60"/>
    <w:rsid w:val="7FFA54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1DB4"/>
  <w15:docId w15:val="{F71AA1B4-1ECC-4F0E-9CA8-62E8612950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sz w:val="22"/>
        <w:szCs w:val="22"/>
        <w:lang w:val="es-EC"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hAnsi="Arial" w:eastAsia="Arial" w:cs="Arial"/>
      <w:sz w:val="40"/>
      <w:szCs w:val="40"/>
    </w:rPr>
  </w:style>
  <w:style w:type="paragraph" w:styleId="Ttulo2">
    <w:name w:val="heading 2"/>
    <w:basedOn w:val="Normal"/>
    <w:next w:val="Normal"/>
    <w:uiPriority w:val="9"/>
    <w:unhideWhenUsed/>
    <w:qFormat/>
    <w:pPr>
      <w:keepNext/>
      <w:keepLines/>
      <w:spacing w:before="360" w:after="120" w:line="276" w:lineRule="auto"/>
      <w:outlineLvl w:val="1"/>
    </w:pPr>
    <w:rPr>
      <w:rFonts w:ascii="Arial" w:hAnsi="Arial" w:eastAsia="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hAnsi="Arial" w:eastAsia="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63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5.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fontTable" Target="fontTable.xml" Id="rId14" /><Relationship Type="http://schemas.microsoft.com/office/2020/10/relationships/intelligence" Target="intelligence2.xml" Id="R262c13a0173c4cb9" /><Relationship Type="http://schemas.openxmlformats.org/officeDocument/2006/relationships/image" Target="/media/image6.png" Id="R0c077af917f44bca" /><Relationship Type="http://schemas.openxmlformats.org/officeDocument/2006/relationships/image" Target="/media/image7.png" Id="R2762cfa8f6554967" /><Relationship Type="http://schemas.openxmlformats.org/officeDocument/2006/relationships/image" Target="/media/image8.png" Id="R5bd72460a5d54198" /><Relationship Type="http://schemas.openxmlformats.org/officeDocument/2006/relationships/image" Target="/media/image9.png" Id="R47621f1fd4784342" /><Relationship Type="http://schemas.openxmlformats.org/officeDocument/2006/relationships/image" Target="/media/imagea.png" Id="Rcbc2e93f4d344a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t1jsliCmVq0VAiImEU9FQrzMkg==">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Dome</dc:creator>
  <lastModifiedBy>LINDSAY DOMENIQUE BARRIONUEVO ORDO�EZ</lastModifiedBy>
  <revision>7</revision>
  <dcterms:created xsi:type="dcterms:W3CDTF">2024-02-29T13:17:00.0000000Z</dcterms:created>
  <dcterms:modified xsi:type="dcterms:W3CDTF">2024-05-30T23:57:27.7372058Z</dcterms:modified>
</coreProperties>
</file>