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9C6226">
        <w:trPr>
          <w:trHeight w:val="2217"/>
        </w:trPr>
        <w:tc>
          <w:tcPr>
            <w:tcW w:w="1296" w:type="dxa"/>
          </w:tcPr>
          <w:p w14:paraId="46FD7A54" w14:textId="474E60BA" w:rsidR="00BE5012" w:rsidRPr="001F3041" w:rsidRDefault="00BE5012" w:rsidP="009C6226">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9C6226">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9C6226">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9C6226">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5BB1313B" w:rsidR="00BE5012" w:rsidRPr="004F2801" w:rsidRDefault="000B3315" w:rsidP="00BE5012">
      <w:pPr>
        <w:jc w:val="center"/>
        <w:rPr>
          <w:rFonts w:ascii="Times New Roman" w:hAnsi="Times New Roman" w:cs="Times New Roman"/>
          <w:b/>
          <w:color w:val="800000"/>
          <w:sz w:val="36"/>
          <w:szCs w:val="24"/>
        </w:rPr>
      </w:pPr>
      <w:r>
        <w:rPr>
          <w:rFonts w:ascii="Times New Roman" w:hAnsi="Times New Roman" w:cs="Times New Roman"/>
          <w:b/>
          <w:sz w:val="32"/>
        </w:rPr>
        <w:t>Teoría de Comunicaciones y Señales</w:t>
      </w:r>
    </w:p>
    <w:p w14:paraId="7EFDF2A9" w14:textId="77777777" w:rsidR="00507681" w:rsidRPr="001F3041" w:rsidRDefault="00507681" w:rsidP="00BE5012">
      <w:pPr>
        <w:jc w:val="center"/>
        <w:rPr>
          <w:rFonts w:ascii="Times New Roman" w:hAnsi="Times New Roman" w:cs="Times New Roman"/>
          <w:b/>
          <w:color w:val="800000"/>
        </w:rPr>
      </w:pPr>
    </w:p>
    <w:p w14:paraId="6F533FEB" w14:textId="21B90295"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0B3315">
        <w:rPr>
          <w:rFonts w:ascii="Times New Roman" w:hAnsi="Times New Roman" w:cs="Times New Roman"/>
          <w:b/>
          <w:color w:val="800000"/>
          <w:sz w:val="24"/>
        </w:rPr>
        <w:t>Transformada Discreta de Fourier</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6963DE51" w:rsidR="00BE5012" w:rsidRPr="004F2801" w:rsidRDefault="006E219D" w:rsidP="004F2801">
      <w:pPr>
        <w:ind w:left="567" w:right="474"/>
        <w:jc w:val="both"/>
        <w:rPr>
          <w:color w:val="000000"/>
          <w:sz w:val="20"/>
          <w:szCs w:val="20"/>
          <w:shd w:val="clear" w:color="auto" w:fill="FFFFFF"/>
        </w:rPr>
      </w:pPr>
      <w:r>
        <w:rPr>
          <w:color w:val="000000"/>
          <w:sz w:val="20"/>
          <w:szCs w:val="20"/>
          <w:shd w:val="clear" w:color="auto" w:fill="FFFFFF"/>
        </w:rPr>
        <w:t>Simulación de un circuito RC que actúa como filtro en la frecuencia haciendo uso de la Transformada Discreta de Fourier para pasar al dominio de la frecuencia y posteriormente realizar una multiplicación que filtre la señal original.</w:t>
      </w:r>
      <w:bookmarkStart w:id="0" w:name="_GoBack"/>
      <w:bookmarkEnd w:id="0"/>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1" w:name="_Toc305188108"/>
      <w:bookmarkStart w:id="2" w:name="_Toc305188168"/>
      <w:bookmarkStart w:id="3" w:name="_Toc305188397"/>
      <w:bookmarkStart w:id="4" w:name="_Toc305188507"/>
      <w:bookmarkStart w:id="5" w:name="_Toc305189013"/>
      <w:bookmarkStart w:id="6" w:name="_Toc305189067"/>
      <w:bookmarkStart w:id="7" w:name="_Toc305189198"/>
      <w:bookmarkStart w:id="8" w:name="_Toc305189221"/>
      <w:r>
        <w:rPr>
          <w:rFonts w:ascii="Times New Roman" w:hAnsi="Times New Roman" w:cs="Times New Roman"/>
          <w:b/>
        </w:rPr>
        <w:t>Por</w:t>
      </w:r>
      <w:r w:rsidR="00BE5012" w:rsidRPr="001F3041">
        <w:rPr>
          <w:rFonts w:ascii="Times New Roman" w:hAnsi="Times New Roman" w:cs="Times New Roman"/>
          <w:b/>
        </w:rPr>
        <w:t>:</w:t>
      </w:r>
      <w:bookmarkEnd w:id="1"/>
      <w:bookmarkEnd w:id="2"/>
      <w:bookmarkEnd w:id="3"/>
      <w:bookmarkEnd w:id="4"/>
      <w:bookmarkEnd w:id="5"/>
      <w:bookmarkEnd w:id="6"/>
      <w:bookmarkEnd w:id="7"/>
      <w:bookmarkEnd w:id="8"/>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9" w:name="_Toc305188111"/>
      <w:bookmarkStart w:id="10" w:name="_Toc305188171"/>
      <w:bookmarkStart w:id="11" w:name="_Toc305188400"/>
      <w:bookmarkStart w:id="12" w:name="_Toc305188510"/>
      <w:bookmarkStart w:id="13" w:name="_Toc305189016"/>
      <w:bookmarkStart w:id="14" w:name="_Toc305189070"/>
      <w:bookmarkStart w:id="15" w:name="_Toc305189201"/>
      <w:bookmarkStart w:id="16" w:name="_Toc305189224"/>
    </w:p>
    <w:bookmarkEnd w:id="9"/>
    <w:bookmarkEnd w:id="10"/>
    <w:bookmarkEnd w:id="11"/>
    <w:bookmarkEnd w:id="12"/>
    <w:bookmarkEnd w:id="13"/>
    <w:bookmarkEnd w:id="14"/>
    <w:bookmarkEnd w:id="15"/>
    <w:bookmarkEnd w:id="16"/>
    <w:p w14:paraId="43DD0174" w14:textId="77777777" w:rsidR="00BE5012" w:rsidRPr="001F3041" w:rsidRDefault="00BE5012" w:rsidP="00BE5012">
      <w:pPr>
        <w:spacing w:after="0"/>
        <w:jc w:val="right"/>
        <w:rPr>
          <w:rFonts w:ascii="Times New Roman" w:hAnsi="Times New Roman" w:cs="Times New Roman"/>
          <w:b/>
          <w:bCs/>
        </w:rPr>
      </w:pPr>
    </w:p>
    <w:p w14:paraId="108D8FD7" w14:textId="567CC8C1"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or:</w:t>
      </w:r>
      <w:r w:rsidR="00C938C2">
        <w:rPr>
          <w:rFonts w:ascii="Times New Roman" w:hAnsi="Times New Roman" w:cs="Times New Roman"/>
          <w:bCs/>
        </w:rPr>
        <w:br/>
      </w:r>
    </w:p>
    <w:p w14:paraId="21D3F6A3" w14:textId="240B3BDB" w:rsidR="00507681" w:rsidRPr="001F3041" w:rsidRDefault="00A86C32" w:rsidP="00BE5012">
      <w:pPr>
        <w:spacing w:after="0"/>
        <w:jc w:val="right"/>
        <w:rPr>
          <w:rFonts w:ascii="Times New Roman" w:hAnsi="Times New Roman" w:cs="Times New Roman"/>
        </w:rPr>
      </w:pPr>
      <w:r>
        <w:rPr>
          <w:rFonts w:ascii="Times New Roman" w:hAnsi="Times New Roman" w:cs="Times New Roman"/>
          <w:bCs/>
        </w:rPr>
        <w:t>EDUARDO GUTIÉRREZ ALDANA</w:t>
      </w:r>
    </w:p>
    <w:p w14:paraId="5BA98249" w14:textId="77777777" w:rsidR="00BE5012" w:rsidRPr="001F3041" w:rsidRDefault="00BE5012" w:rsidP="00BE5012">
      <w:pPr>
        <w:spacing w:after="0"/>
        <w:rPr>
          <w:rFonts w:ascii="Times New Roman" w:hAnsi="Times New Roman" w:cs="Times New Roman"/>
        </w:rPr>
      </w:pPr>
    </w:p>
    <w:p w14:paraId="7D1A9FAD" w14:textId="77777777" w:rsidR="00A86C32" w:rsidRDefault="00A86C32" w:rsidP="00BE5012">
      <w:pPr>
        <w:spacing w:after="0"/>
        <w:ind w:left="1080"/>
        <w:jc w:val="right"/>
        <w:rPr>
          <w:rFonts w:ascii="Times New Roman" w:hAnsi="Times New Roman" w:cs="Times New Roman"/>
        </w:rPr>
      </w:pPr>
    </w:p>
    <w:p w14:paraId="7EE0D56D" w14:textId="77777777" w:rsidR="00A86C32" w:rsidRDefault="00A86C32" w:rsidP="00BE5012">
      <w:pPr>
        <w:spacing w:after="0"/>
        <w:ind w:left="1080"/>
        <w:jc w:val="right"/>
        <w:rPr>
          <w:rFonts w:ascii="Times New Roman" w:hAnsi="Times New Roman" w:cs="Times New Roman"/>
        </w:rPr>
      </w:pPr>
    </w:p>
    <w:p w14:paraId="10F817C5" w14:textId="7555C8B7" w:rsidR="00BE5012" w:rsidRPr="001F3041" w:rsidRDefault="002E2791" w:rsidP="00BE5012">
      <w:pPr>
        <w:spacing w:after="0"/>
        <w:ind w:left="1080"/>
        <w:jc w:val="right"/>
        <w:rPr>
          <w:rFonts w:ascii="Times New Roman" w:hAnsi="Times New Roman" w:cs="Times New Roman"/>
        </w:rPr>
      </w:pPr>
      <w:r>
        <w:rPr>
          <w:rFonts w:ascii="Times New Roman" w:hAnsi="Times New Roman" w:cs="Times New Roman"/>
        </w:rPr>
        <w:t>Diciembre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7"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7"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1F6D267B" w14:textId="36CBD694" w:rsidR="00C873A0"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500703854" w:history="1">
            <w:r w:rsidR="00C873A0" w:rsidRPr="00363FFE">
              <w:rPr>
                <w:rStyle w:val="Hipervnculo"/>
                <w:rFonts w:ascii="Times New Roman" w:hAnsi="Times New Roman"/>
                <w:noProof/>
              </w:rPr>
              <w:t>Introducción:</w:t>
            </w:r>
            <w:r w:rsidR="00C873A0">
              <w:rPr>
                <w:noProof/>
                <w:webHidden/>
              </w:rPr>
              <w:tab/>
            </w:r>
            <w:r w:rsidR="00C873A0">
              <w:rPr>
                <w:noProof/>
                <w:webHidden/>
              </w:rPr>
              <w:fldChar w:fldCharType="begin"/>
            </w:r>
            <w:r w:rsidR="00C873A0">
              <w:rPr>
                <w:noProof/>
                <w:webHidden/>
              </w:rPr>
              <w:instrText xml:space="preserve"> PAGEREF _Toc500703854 \h </w:instrText>
            </w:r>
            <w:r w:rsidR="00C873A0">
              <w:rPr>
                <w:noProof/>
                <w:webHidden/>
              </w:rPr>
            </w:r>
            <w:r w:rsidR="00C873A0">
              <w:rPr>
                <w:noProof/>
                <w:webHidden/>
              </w:rPr>
              <w:fldChar w:fldCharType="separate"/>
            </w:r>
            <w:r w:rsidR="00C873A0">
              <w:rPr>
                <w:noProof/>
                <w:webHidden/>
              </w:rPr>
              <w:t>1</w:t>
            </w:r>
            <w:r w:rsidR="00C873A0">
              <w:rPr>
                <w:noProof/>
                <w:webHidden/>
              </w:rPr>
              <w:fldChar w:fldCharType="end"/>
            </w:r>
          </w:hyperlink>
        </w:p>
        <w:p w14:paraId="396A0271" w14:textId="5F31C56B" w:rsidR="00C873A0" w:rsidRDefault="00C873A0">
          <w:pPr>
            <w:pStyle w:val="TDC1"/>
            <w:tabs>
              <w:tab w:val="right" w:leader="dot" w:pos="8828"/>
            </w:tabs>
            <w:rPr>
              <w:rFonts w:asciiTheme="minorHAnsi" w:eastAsiaTheme="minorEastAsia" w:hAnsiTheme="minorHAnsi" w:cstheme="minorBidi"/>
              <w:noProof/>
              <w:sz w:val="22"/>
              <w:szCs w:val="22"/>
              <w:lang w:val="es-MX" w:eastAsia="es-MX"/>
            </w:rPr>
          </w:pPr>
          <w:hyperlink w:anchor="_Toc500703855" w:history="1">
            <w:r w:rsidRPr="00363FFE">
              <w:rPr>
                <w:rStyle w:val="Hipervnculo"/>
                <w:rFonts w:ascii="Times New Roman" w:hAnsi="Times New Roman"/>
                <w:noProof/>
              </w:rPr>
              <w:t>Análisis Teórico:</w:t>
            </w:r>
            <w:r>
              <w:rPr>
                <w:noProof/>
                <w:webHidden/>
              </w:rPr>
              <w:tab/>
            </w:r>
            <w:r>
              <w:rPr>
                <w:noProof/>
                <w:webHidden/>
              </w:rPr>
              <w:fldChar w:fldCharType="begin"/>
            </w:r>
            <w:r>
              <w:rPr>
                <w:noProof/>
                <w:webHidden/>
              </w:rPr>
              <w:instrText xml:space="preserve"> PAGEREF _Toc500703855 \h </w:instrText>
            </w:r>
            <w:r>
              <w:rPr>
                <w:noProof/>
                <w:webHidden/>
              </w:rPr>
            </w:r>
            <w:r>
              <w:rPr>
                <w:noProof/>
                <w:webHidden/>
              </w:rPr>
              <w:fldChar w:fldCharType="separate"/>
            </w:r>
            <w:r>
              <w:rPr>
                <w:noProof/>
                <w:webHidden/>
              </w:rPr>
              <w:t>5</w:t>
            </w:r>
            <w:r>
              <w:rPr>
                <w:noProof/>
                <w:webHidden/>
              </w:rPr>
              <w:fldChar w:fldCharType="end"/>
            </w:r>
          </w:hyperlink>
        </w:p>
        <w:p w14:paraId="32EC8703" w14:textId="750AC035" w:rsidR="00C873A0" w:rsidRDefault="00C873A0">
          <w:pPr>
            <w:pStyle w:val="TDC1"/>
            <w:tabs>
              <w:tab w:val="right" w:leader="dot" w:pos="8828"/>
            </w:tabs>
            <w:rPr>
              <w:rFonts w:asciiTheme="minorHAnsi" w:eastAsiaTheme="minorEastAsia" w:hAnsiTheme="minorHAnsi" w:cstheme="minorBidi"/>
              <w:noProof/>
              <w:sz w:val="22"/>
              <w:szCs w:val="22"/>
              <w:lang w:val="es-MX" w:eastAsia="es-MX"/>
            </w:rPr>
          </w:pPr>
          <w:hyperlink w:anchor="_Toc500703856" w:history="1">
            <w:r w:rsidRPr="00363FFE">
              <w:rPr>
                <w:rStyle w:val="Hipervnculo"/>
                <w:rFonts w:ascii="Times New Roman" w:hAnsi="Times New Roman"/>
                <w:noProof/>
              </w:rPr>
              <w:t>Software (librarías, paquetes, herramientas):</w:t>
            </w:r>
            <w:r>
              <w:rPr>
                <w:noProof/>
                <w:webHidden/>
              </w:rPr>
              <w:tab/>
            </w:r>
            <w:r>
              <w:rPr>
                <w:noProof/>
                <w:webHidden/>
              </w:rPr>
              <w:fldChar w:fldCharType="begin"/>
            </w:r>
            <w:r>
              <w:rPr>
                <w:noProof/>
                <w:webHidden/>
              </w:rPr>
              <w:instrText xml:space="preserve"> PAGEREF _Toc500703856 \h </w:instrText>
            </w:r>
            <w:r>
              <w:rPr>
                <w:noProof/>
                <w:webHidden/>
              </w:rPr>
            </w:r>
            <w:r>
              <w:rPr>
                <w:noProof/>
                <w:webHidden/>
              </w:rPr>
              <w:fldChar w:fldCharType="separate"/>
            </w:r>
            <w:r>
              <w:rPr>
                <w:noProof/>
                <w:webHidden/>
              </w:rPr>
              <w:t>8</w:t>
            </w:r>
            <w:r>
              <w:rPr>
                <w:noProof/>
                <w:webHidden/>
              </w:rPr>
              <w:fldChar w:fldCharType="end"/>
            </w:r>
          </w:hyperlink>
        </w:p>
        <w:p w14:paraId="37044F63" w14:textId="64C7B352" w:rsidR="00C873A0" w:rsidRDefault="00C873A0">
          <w:pPr>
            <w:pStyle w:val="TDC1"/>
            <w:tabs>
              <w:tab w:val="right" w:leader="dot" w:pos="8828"/>
            </w:tabs>
            <w:rPr>
              <w:rFonts w:asciiTheme="minorHAnsi" w:eastAsiaTheme="minorEastAsia" w:hAnsiTheme="minorHAnsi" w:cstheme="minorBidi"/>
              <w:noProof/>
              <w:sz w:val="22"/>
              <w:szCs w:val="22"/>
              <w:lang w:val="es-MX" w:eastAsia="es-MX"/>
            </w:rPr>
          </w:pPr>
          <w:hyperlink w:anchor="_Toc500703857" w:history="1">
            <w:r w:rsidRPr="00363FFE">
              <w:rPr>
                <w:rStyle w:val="Hipervnculo"/>
                <w:rFonts w:ascii="Times New Roman" w:hAnsi="Times New Roman"/>
                <w:noProof/>
              </w:rPr>
              <w:t>Procedimiento:</w:t>
            </w:r>
            <w:r>
              <w:rPr>
                <w:noProof/>
                <w:webHidden/>
              </w:rPr>
              <w:tab/>
            </w:r>
            <w:r>
              <w:rPr>
                <w:noProof/>
                <w:webHidden/>
              </w:rPr>
              <w:fldChar w:fldCharType="begin"/>
            </w:r>
            <w:r>
              <w:rPr>
                <w:noProof/>
                <w:webHidden/>
              </w:rPr>
              <w:instrText xml:space="preserve"> PAGEREF _Toc500703857 \h </w:instrText>
            </w:r>
            <w:r>
              <w:rPr>
                <w:noProof/>
                <w:webHidden/>
              </w:rPr>
            </w:r>
            <w:r>
              <w:rPr>
                <w:noProof/>
                <w:webHidden/>
              </w:rPr>
              <w:fldChar w:fldCharType="separate"/>
            </w:r>
            <w:r>
              <w:rPr>
                <w:noProof/>
                <w:webHidden/>
              </w:rPr>
              <w:t>9</w:t>
            </w:r>
            <w:r>
              <w:rPr>
                <w:noProof/>
                <w:webHidden/>
              </w:rPr>
              <w:fldChar w:fldCharType="end"/>
            </w:r>
          </w:hyperlink>
        </w:p>
        <w:p w14:paraId="3B6665E0" w14:textId="217EEF9A" w:rsidR="00C873A0" w:rsidRDefault="00C873A0">
          <w:pPr>
            <w:pStyle w:val="TDC1"/>
            <w:tabs>
              <w:tab w:val="right" w:leader="dot" w:pos="8828"/>
            </w:tabs>
            <w:rPr>
              <w:rFonts w:asciiTheme="minorHAnsi" w:eastAsiaTheme="minorEastAsia" w:hAnsiTheme="minorHAnsi" w:cstheme="minorBidi"/>
              <w:noProof/>
              <w:sz w:val="22"/>
              <w:szCs w:val="22"/>
              <w:lang w:val="es-MX" w:eastAsia="es-MX"/>
            </w:rPr>
          </w:pPr>
          <w:hyperlink w:anchor="_Toc500703858" w:history="1">
            <w:r w:rsidRPr="00363FFE">
              <w:rPr>
                <w:rStyle w:val="Hipervnculo"/>
                <w:rFonts w:ascii="Times New Roman" w:hAnsi="Times New Roman"/>
                <w:noProof/>
              </w:rPr>
              <w:t>Resultados</w:t>
            </w:r>
            <w:r>
              <w:rPr>
                <w:noProof/>
                <w:webHidden/>
              </w:rPr>
              <w:tab/>
            </w:r>
            <w:r>
              <w:rPr>
                <w:noProof/>
                <w:webHidden/>
              </w:rPr>
              <w:fldChar w:fldCharType="begin"/>
            </w:r>
            <w:r>
              <w:rPr>
                <w:noProof/>
                <w:webHidden/>
              </w:rPr>
              <w:instrText xml:space="preserve"> PAGEREF _Toc500703858 \h </w:instrText>
            </w:r>
            <w:r>
              <w:rPr>
                <w:noProof/>
                <w:webHidden/>
              </w:rPr>
            </w:r>
            <w:r>
              <w:rPr>
                <w:noProof/>
                <w:webHidden/>
              </w:rPr>
              <w:fldChar w:fldCharType="separate"/>
            </w:r>
            <w:r>
              <w:rPr>
                <w:noProof/>
                <w:webHidden/>
              </w:rPr>
              <w:t>10</w:t>
            </w:r>
            <w:r>
              <w:rPr>
                <w:noProof/>
                <w:webHidden/>
              </w:rPr>
              <w:fldChar w:fldCharType="end"/>
            </w:r>
          </w:hyperlink>
        </w:p>
        <w:p w14:paraId="625F2534" w14:textId="4746DA18" w:rsidR="00C873A0" w:rsidRDefault="00C873A0">
          <w:pPr>
            <w:pStyle w:val="TDC1"/>
            <w:tabs>
              <w:tab w:val="right" w:leader="dot" w:pos="8828"/>
            </w:tabs>
            <w:rPr>
              <w:rFonts w:asciiTheme="minorHAnsi" w:eastAsiaTheme="minorEastAsia" w:hAnsiTheme="minorHAnsi" w:cstheme="minorBidi"/>
              <w:noProof/>
              <w:sz w:val="22"/>
              <w:szCs w:val="22"/>
              <w:lang w:val="es-MX" w:eastAsia="es-MX"/>
            </w:rPr>
          </w:pPr>
          <w:hyperlink w:anchor="_Toc500703859" w:history="1">
            <w:r w:rsidRPr="00363FFE">
              <w:rPr>
                <w:rStyle w:val="Hipervnculo"/>
                <w:rFonts w:ascii="Times New Roman" w:hAnsi="Times New Roman"/>
                <w:noProof/>
              </w:rPr>
              <w:t>Discusión:</w:t>
            </w:r>
            <w:r>
              <w:rPr>
                <w:noProof/>
                <w:webHidden/>
              </w:rPr>
              <w:tab/>
            </w:r>
            <w:r>
              <w:rPr>
                <w:noProof/>
                <w:webHidden/>
              </w:rPr>
              <w:fldChar w:fldCharType="begin"/>
            </w:r>
            <w:r>
              <w:rPr>
                <w:noProof/>
                <w:webHidden/>
              </w:rPr>
              <w:instrText xml:space="preserve"> PAGEREF _Toc500703859 \h </w:instrText>
            </w:r>
            <w:r>
              <w:rPr>
                <w:noProof/>
                <w:webHidden/>
              </w:rPr>
            </w:r>
            <w:r>
              <w:rPr>
                <w:noProof/>
                <w:webHidden/>
              </w:rPr>
              <w:fldChar w:fldCharType="separate"/>
            </w:r>
            <w:r>
              <w:rPr>
                <w:noProof/>
                <w:webHidden/>
              </w:rPr>
              <w:t>14</w:t>
            </w:r>
            <w:r>
              <w:rPr>
                <w:noProof/>
                <w:webHidden/>
              </w:rPr>
              <w:fldChar w:fldCharType="end"/>
            </w:r>
          </w:hyperlink>
        </w:p>
        <w:p w14:paraId="77232C21" w14:textId="73B44821" w:rsidR="00C873A0" w:rsidRDefault="00C873A0">
          <w:pPr>
            <w:pStyle w:val="TDC1"/>
            <w:tabs>
              <w:tab w:val="right" w:leader="dot" w:pos="8828"/>
            </w:tabs>
            <w:rPr>
              <w:rFonts w:asciiTheme="minorHAnsi" w:eastAsiaTheme="minorEastAsia" w:hAnsiTheme="minorHAnsi" w:cstheme="minorBidi"/>
              <w:noProof/>
              <w:sz w:val="22"/>
              <w:szCs w:val="22"/>
              <w:lang w:val="es-MX" w:eastAsia="es-MX"/>
            </w:rPr>
          </w:pPr>
          <w:hyperlink w:anchor="_Toc500703860" w:history="1">
            <w:r w:rsidRPr="00363FFE">
              <w:rPr>
                <w:rStyle w:val="Hipervnculo"/>
                <w:rFonts w:ascii="Times New Roman" w:hAnsi="Times New Roman"/>
                <w:noProof/>
              </w:rPr>
              <w:t>Conclusiones:</w:t>
            </w:r>
            <w:r>
              <w:rPr>
                <w:noProof/>
                <w:webHidden/>
              </w:rPr>
              <w:tab/>
            </w:r>
            <w:r>
              <w:rPr>
                <w:noProof/>
                <w:webHidden/>
              </w:rPr>
              <w:fldChar w:fldCharType="begin"/>
            </w:r>
            <w:r>
              <w:rPr>
                <w:noProof/>
                <w:webHidden/>
              </w:rPr>
              <w:instrText xml:space="preserve"> PAGEREF _Toc500703860 \h </w:instrText>
            </w:r>
            <w:r>
              <w:rPr>
                <w:noProof/>
                <w:webHidden/>
              </w:rPr>
            </w:r>
            <w:r>
              <w:rPr>
                <w:noProof/>
                <w:webHidden/>
              </w:rPr>
              <w:fldChar w:fldCharType="separate"/>
            </w:r>
            <w:r>
              <w:rPr>
                <w:noProof/>
                <w:webHidden/>
              </w:rPr>
              <w:t>15</w:t>
            </w:r>
            <w:r>
              <w:rPr>
                <w:noProof/>
                <w:webHidden/>
              </w:rPr>
              <w:fldChar w:fldCharType="end"/>
            </w:r>
          </w:hyperlink>
        </w:p>
        <w:p w14:paraId="1B60F1F1" w14:textId="78C9C5C7" w:rsidR="00C873A0" w:rsidRDefault="00C873A0">
          <w:pPr>
            <w:pStyle w:val="TDC1"/>
            <w:tabs>
              <w:tab w:val="right" w:leader="dot" w:pos="8828"/>
            </w:tabs>
            <w:rPr>
              <w:rFonts w:asciiTheme="minorHAnsi" w:eastAsiaTheme="minorEastAsia" w:hAnsiTheme="minorHAnsi" w:cstheme="minorBidi"/>
              <w:noProof/>
              <w:sz w:val="22"/>
              <w:szCs w:val="22"/>
              <w:lang w:val="es-MX" w:eastAsia="es-MX"/>
            </w:rPr>
          </w:pPr>
          <w:hyperlink w:anchor="_Toc500703861" w:history="1">
            <w:r w:rsidRPr="00363FFE">
              <w:rPr>
                <w:rStyle w:val="Hipervnculo"/>
                <w:rFonts w:ascii="Times New Roman" w:hAnsi="Times New Roman"/>
                <w:noProof/>
              </w:rPr>
              <w:t>Referencias</w:t>
            </w:r>
            <w:r>
              <w:rPr>
                <w:noProof/>
                <w:webHidden/>
              </w:rPr>
              <w:tab/>
            </w:r>
            <w:r>
              <w:rPr>
                <w:noProof/>
                <w:webHidden/>
              </w:rPr>
              <w:fldChar w:fldCharType="begin"/>
            </w:r>
            <w:r>
              <w:rPr>
                <w:noProof/>
                <w:webHidden/>
              </w:rPr>
              <w:instrText xml:space="preserve"> PAGEREF _Toc500703861 \h </w:instrText>
            </w:r>
            <w:r>
              <w:rPr>
                <w:noProof/>
                <w:webHidden/>
              </w:rPr>
            </w:r>
            <w:r>
              <w:rPr>
                <w:noProof/>
                <w:webHidden/>
              </w:rPr>
              <w:fldChar w:fldCharType="separate"/>
            </w:r>
            <w:r>
              <w:rPr>
                <w:noProof/>
                <w:webHidden/>
              </w:rPr>
              <w:t>15</w:t>
            </w:r>
            <w:r>
              <w:rPr>
                <w:noProof/>
                <w:webHidden/>
              </w:rPr>
              <w:fldChar w:fldCharType="end"/>
            </w:r>
          </w:hyperlink>
        </w:p>
        <w:p w14:paraId="712E5914" w14:textId="07DB440D" w:rsidR="00C873A0" w:rsidRDefault="00C873A0">
          <w:pPr>
            <w:pStyle w:val="TDC1"/>
            <w:tabs>
              <w:tab w:val="right" w:leader="dot" w:pos="8828"/>
            </w:tabs>
            <w:rPr>
              <w:rFonts w:asciiTheme="minorHAnsi" w:eastAsiaTheme="minorEastAsia" w:hAnsiTheme="minorHAnsi" w:cstheme="minorBidi"/>
              <w:noProof/>
              <w:sz w:val="22"/>
              <w:szCs w:val="22"/>
              <w:lang w:val="es-MX" w:eastAsia="es-MX"/>
            </w:rPr>
          </w:pPr>
          <w:hyperlink w:anchor="_Toc500703862" w:history="1">
            <w:r w:rsidRPr="00363FFE">
              <w:rPr>
                <w:rStyle w:val="Hipervnculo"/>
                <w:rFonts w:ascii="Times New Roman" w:hAnsi="Times New Roman"/>
                <w:noProof/>
              </w:rPr>
              <w:t>Código</w:t>
            </w:r>
            <w:r>
              <w:rPr>
                <w:noProof/>
                <w:webHidden/>
              </w:rPr>
              <w:tab/>
            </w:r>
            <w:r>
              <w:rPr>
                <w:noProof/>
                <w:webHidden/>
              </w:rPr>
              <w:fldChar w:fldCharType="begin"/>
            </w:r>
            <w:r>
              <w:rPr>
                <w:noProof/>
                <w:webHidden/>
              </w:rPr>
              <w:instrText xml:space="preserve"> PAGEREF _Toc500703862 \h </w:instrText>
            </w:r>
            <w:r>
              <w:rPr>
                <w:noProof/>
                <w:webHidden/>
              </w:rPr>
            </w:r>
            <w:r>
              <w:rPr>
                <w:noProof/>
                <w:webHidden/>
              </w:rPr>
              <w:fldChar w:fldCharType="separate"/>
            </w:r>
            <w:r>
              <w:rPr>
                <w:noProof/>
                <w:webHidden/>
              </w:rPr>
              <w:t>16</w:t>
            </w:r>
            <w:r>
              <w:rPr>
                <w:noProof/>
                <w:webHidden/>
              </w:rPr>
              <w:fldChar w:fldCharType="end"/>
            </w:r>
          </w:hyperlink>
        </w:p>
        <w:p w14:paraId="773F13B9" w14:textId="036A488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2A561EDC" w:rsidR="00074BFC" w:rsidRPr="00245BE5" w:rsidRDefault="00F74DA3" w:rsidP="005A785D">
      <w:pPr>
        <w:pStyle w:val="Ttulo1"/>
        <w:jc w:val="both"/>
        <w:rPr>
          <w:rFonts w:ascii="Times New Roman" w:hAnsi="Times New Roman" w:cs="Times New Roman"/>
          <w:szCs w:val="22"/>
        </w:rPr>
      </w:pPr>
      <w:bookmarkStart w:id="18" w:name="_Toc500703854"/>
      <w:r w:rsidRPr="00245BE5">
        <w:rPr>
          <w:rFonts w:ascii="Times New Roman" w:hAnsi="Times New Roman" w:cs="Times New Roman"/>
          <w:szCs w:val="22"/>
        </w:rPr>
        <w:lastRenderedPageBreak/>
        <w:t>Introducció</w:t>
      </w:r>
      <w:r w:rsidR="00883A38" w:rsidRPr="00245BE5">
        <w:rPr>
          <w:rFonts w:ascii="Times New Roman" w:hAnsi="Times New Roman" w:cs="Times New Roman"/>
          <w:szCs w:val="22"/>
        </w:rPr>
        <w:t>n</w:t>
      </w:r>
      <w:r w:rsidR="00BE5012" w:rsidRPr="00245BE5">
        <w:rPr>
          <w:rFonts w:ascii="Times New Roman" w:hAnsi="Times New Roman" w:cs="Times New Roman"/>
          <w:szCs w:val="22"/>
        </w:rPr>
        <w:t>:</w:t>
      </w:r>
      <w:bookmarkEnd w:id="18"/>
    </w:p>
    <w:p w14:paraId="070CFDAE" w14:textId="77777777" w:rsidR="00AC3D04" w:rsidRPr="001F3041" w:rsidRDefault="00AC3D04" w:rsidP="005A785D">
      <w:pPr>
        <w:jc w:val="both"/>
        <w:rPr>
          <w:rFonts w:ascii="Times New Roman" w:hAnsi="Times New Roman" w:cs="Times New Roman"/>
        </w:rPr>
      </w:pPr>
    </w:p>
    <w:p w14:paraId="31C69139" w14:textId="646D0F9B" w:rsidR="0029397D" w:rsidRDefault="00C9556B" w:rsidP="005A785D">
      <w:pPr>
        <w:jc w:val="both"/>
        <w:rPr>
          <w:rFonts w:ascii="Times New Roman" w:hAnsi="Times New Roman" w:cs="Times New Roman"/>
        </w:rPr>
      </w:pPr>
      <w:r>
        <w:rPr>
          <w:rFonts w:ascii="Times New Roman" w:hAnsi="Times New Roman" w:cs="Times New Roman"/>
        </w:rPr>
        <w:t xml:space="preserve">La Transformada Discreta de Fourier (en lo subsecuente, TDF), </w:t>
      </w:r>
      <w:r w:rsidR="00966AE6">
        <w:rPr>
          <w:rFonts w:ascii="Times New Roman" w:hAnsi="Times New Roman" w:cs="Times New Roman"/>
        </w:rPr>
        <w:t>sirve para hacer el análisis en frecuencia de una señal</w:t>
      </w:r>
      <w:r w:rsidR="00555526">
        <w:rPr>
          <w:rFonts w:ascii="Times New Roman" w:hAnsi="Times New Roman" w:cs="Times New Roman"/>
        </w:rPr>
        <w:t>, es decir, nos permite representar el espectro de una señal de forma discreta</w:t>
      </w:r>
      <w:r w:rsidR="00F30A3E">
        <w:rPr>
          <w:rFonts w:ascii="Times New Roman" w:hAnsi="Times New Roman" w:cs="Times New Roman"/>
        </w:rPr>
        <w:t xml:space="preserve"> tomando N muestras y genera N coeficientes.</w:t>
      </w:r>
      <w:sdt>
        <w:sdtPr>
          <w:rPr>
            <w:rFonts w:ascii="Times New Roman" w:hAnsi="Times New Roman" w:cs="Times New Roman"/>
          </w:rPr>
          <w:id w:val="1284775479"/>
          <w:citation/>
        </w:sdtPr>
        <w:sdtContent>
          <w:r w:rsidR="009E0D81">
            <w:rPr>
              <w:rFonts w:ascii="Times New Roman" w:hAnsi="Times New Roman" w:cs="Times New Roman"/>
            </w:rPr>
            <w:fldChar w:fldCharType="begin"/>
          </w:r>
          <w:r w:rsidR="009E0D81">
            <w:rPr>
              <w:rFonts w:ascii="Times New Roman" w:hAnsi="Times New Roman" w:cs="Times New Roman"/>
            </w:rPr>
            <w:instrText xml:space="preserve"> CITATION Col09 \l 2058 </w:instrText>
          </w:r>
          <w:r w:rsidR="009E0D81">
            <w:rPr>
              <w:rFonts w:ascii="Times New Roman" w:hAnsi="Times New Roman" w:cs="Times New Roman"/>
            </w:rPr>
            <w:fldChar w:fldCharType="separate"/>
          </w:r>
          <w:r w:rsidR="00877936">
            <w:rPr>
              <w:rFonts w:ascii="Times New Roman" w:hAnsi="Times New Roman" w:cs="Times New Roman"/>
              <w:noProof/>
            </w:rPr>
            <w:t xml:space="preserve"> </w:t>
          </w:r>
          <w:r w:rsidR="00877936" w:rsidRPr="00877936">
            <w:rPr>
              <w:rFonts w:ascii="Times New Roman" w:hAnsi="Times New Roman" w:cs="Times New Roman"/>
              <w:noProof/>
            </w:rPr>
            <w:t>[1]</w:t>
          </w:r>
          <w:r w:rsidR="009E0D81">
            <w:rPr>
              <w:rFonts w:ascii="Times New Roman" w:hAnsi="Times New Roman" w:cs="Times New Roman"/>
            </w:rPr>
            <w:fldChar w:fldCharType="end"/>
          </w:r>
        </w:sdtContent>
      </w:sdt>
    </w:p>
    <w:p w14:paraId="18FD5573" w14:textId="297B0AD6" w:rsidR="00B80FC5" w:rsidRDefault="00251F41" w:rsidP="005A785D">
      <w:pPr>
        <w:jc w:val="both"/>
        <w:rPr>
          <w:rFonts w:ascii="Times New Roman" w:hAnsi="Times New Roman" w:cs="Times New Roman"/>
        </w:rPr>
      </w:pPr>
      <w:r>
        <w:rPr>
          <w:rFonts w:ascii="Times New Roman" w:hAnsi="Times New Roman" w:cs="Times New Roman"/>
        </w:rPr>
        <w:t>La TDF se define de la siguiente manera:</w:t>
      </w:r>
    </w:p>
    <w:p w14:paraId="705B7C0C" w14:textId="35949362" w:rsidR="00251F41" w:rsidRPr="002F226C" w:rsidRDefault="00251F41" w:rsidP="005A785D">
      <w:pPr>
        <w:jc w:val="both"/>
        <w:rPr>
          <w:rFonts w:ascii="Times New Roman" w:hAnsi="Times New Roman" w:cs="Times New Roman"/>
        </w:rPr>
      </w:pPr>
      <m:oMathPara>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2kπnj</m:t>
                      </m:r>
                    </m:num>
                    <m:den>
                      <m:r>
                        <w:rPr>
                          <w:rFonts w:ascii="Cambria Math" w:hAnsi="Cambria Math" w:cs="Times New Roman"/>
                        </w:rPr>
                        <m:t>N</m:t>
                      </m:r>
                    </m:den>
                  </m:f>
                </m:sup>
              </m:sSup>
            </m:e>
          </m:nary>
          <m:r>
            <w:rPr>
              <w:rFonts w:ascii="Cambria Math" w:hAnsi="Cambria Math" w:cs="Times New Roman"/>
            </w:rPr>
            <m:t xml:space="preserve"> ,           k=0, 1, 2, …, N-1</m:t>
          </m:r>
        </m:oMath>
      </m:oMathPara>
    </w:p>
    <w:p w14:paraId="1FE6E355" w14:textId="544E4009" w:rsidR="002F226C" w:rsidRDefault="002F226C" w:rsidP="005A785D">
      <w:pPr>
        <w:jc w:val="both"/>
        <w:rPr>
          <w:rFonts w:ascii="Times New Roman" w:hAnsi="Times New Roman" w:cs="Times New Roman"/>
        </w:rPr>
      </w:pPr>
      <w:r>
        <w:rPr>
          <w:rFonts w:ascii="Times New Roman" w:hAnsi="Times New Roman" w:cs="Times New Roman"/>
        </w:rPr>
        <w:t>Y la TDF como sigue:</w:t>
      </w:r>
    </w:p>
    <w:p w14:paraId="58FB7162" w14:textId="50FEB49C" w:rsidR="002F226C" w:rsidRPr="0056524B" w:rsidRDefault="003E6D42" w:rsidP="005A785D">
      <w:pPr>
        <w:jc w:val="both"/>
        <w:rPr>
          <w:rFonts w:ascii="Times New Roman" w:hAnsi="Times New Roman" w:cs="Times New Roman"/>
        </w:rPr>
      </w:pPr>
      <m:oMathPara>
        <m:oMath>
          <m:r>
            <w:rPr>
              <w:rFonts w:ascii="Cambria Math" w:hAnsi="Cambria Math" w:cs="Times New Roman"/>
            </w:rPr>
            <m:t>x</m:t>
          </m:r>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 xml:space="preserve"> ∙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r>
                <w:rPr>
                  <w:rFonts w:ascii="Cambria Math" w:hAnsi="Cambria Math" w:cs="Times New Roman"/>
                </w:rPr>
                <m:t>X</m:t>
              </m:r>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2kπnj</m:t>
                      </m:r>
                    </m:num>
                    <m:den>
                      <m:r>
                        <w:rPr>
                          <w:rFonts w:ascii="Cambria Math" w:hAnsi="Cambria Math" w:cs="Times New Roman"/>
                        </w:rPr>
                        <m:t>N</m:t>
                      </m:r>
                    </m:den>
                  </m:f>
                </m:sup>
              </m:sSup>
            </m:e>
          </m:nary>
          <m:r>
            <w:rPr>
              <w:rFonts w:ascii="Cambria Math" w:hAnsi="Cambria Math" w:cs="Times New Roman"/>
            </w:rPr>
            <m:t xml:space="preserve"> ,           n=0, 1, 2, …, N-1</m:t>
          </m:r>
        </m:oMath>
      </m:oMathPara>
    </w:p>
    <w:p w14:paraId="5663948B" w14:textId="6F0AF2AE" w:rsidR="0056524B" w:rsidRDefault="003E5E3A" w:rsidP="005A785D">
      <w:pPr>
        <w:jc w:val="both"/>
        <w:rPr>
          <w:rFonts w:ascii="Times New Roman" w:hAnsi="Times New Roman" w:cs="Times New Roman"/>
        </w:rPr>
      </w:pPr>
      <w:r>
        <w:rPr>
          <w:rFonts w:ascii="Times New Roman" w:hAnsi="Times New Roman" w:cs="Times New Roman"/>
        </w:rPr>
        <w:t xml:space="preserve">Es importante notar que los N coeficientes de la TDF (en el mundo discreto) son en realidad muestras de la Transformada de Fourier (en el mundo continuo), con un espaciado (obviamente en frecuencia) de </w:t>
      </w:r>
      <m:oMath>
        <m:r>
          <w:rPr>
            <w:rFonts w:ascii="Cambria Math" w:hAnsi="Cambria Math" w:cs="Times New Roman"/>
          </w:rPr>
          <m:t xml:space="preserve">∆f=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oMath>
      <w:r>
        <w:rPr>
          <w:rFonts w:ascii="Times New Roman" w:hAnsi="Times New Roman" w:cs="Times New Roman"/>
        </w:rPr>
        <w:t xml:space="preserve"> y cubren de forma completa un periodo de la Transformada de Fourier. </w:t>
      </w:r>
      <w:sdt>
        <w:sdtPr>
          <w:rPr>
            <w:rFonts w:ascii="Times New Roman" w:hAnsi="Times New Roman" w:cs="Times New Roman"/>
          </w:rPr>
          <w:id w:val="1939488219"/>
          <w:citation/>
        </w:sdtPr>
        <w:sdtContent>
          <w:r>
            <w:rPr>
              <w:rFonts w:ascii="Times New Roman" w:hAnsi="Times New Roman" w:cs="Times New Roman"/>
            </w:rPr>
            <w:fldChar w:fldCharType="begin"/>
          </w:r>
          <w:r>
            <w:rPr>
              <w:rFonts w:ascii="Times New Roman" w:hAnsi="Times New Roman" w:cs="Times New Roman"/>
            </w:rPr>
            <w:instrText xml:space="preserve"> CITATION Col09 \l 2058 </w:instrText>
          </w:r>
          <w:r>
            <w:rPr>
              <w:rFonts w:ascii="Times New Roman" w:hAnsi="Times New Roman" w:cs="Times New Roman"/>
            </w:rPr>
            <w:fldChar w:fldCharType="separate"/>
          </w:r>
          <w:r w:rsidR="00877936" w:rsidRPr="00877936">
            <w:rPr>
              <w:rFonts w:ascii="Times New Roman" w:hAnsi="Times New Roman" w:cs="Times New Roman"/>
              <w:noProof/>
            </w:rPr>
            <w:t>[1]</w:t>
          </w:r>
          <w:r>
            <w:rPr>
              <w:rFonts w:ascii="Times New Roman" w:hAnsi="Times New Roman" w:cs="Times New Roman"/>
            </w:rPr>
            <w:fldChar w:fldCharType="end"/>
          </w:r>
        </w:sdtContent>
      </w:sdt>
    </w:p>
    <w:p w14:paraId="0EB46315" w14:textId="7E5B0F52" w:rsidR="009E1DE7" w:rsidRDefault="00CF632D" w:rsidP="005A785D">
      <w:pPr>
        <w:jc w:val="both"/>
        <w:rPr>
          <w:rFonts w:ascii="Times New Roman" w:hAnsi="Times New Roman" w:cs="Times New Roman"/>
        </w:rPr>
      </w:pPr>
      <w:r>
        <w:rPr>
          <w:rFonts w:ascii="Times New Roman" w:hAnsi="Times New Roman" w:cs="Times New Roman"/>
        </w:rPr>
        <w:t>La TDF tiene la propiedad de ser periódica, es decir, que X [k + N] = X [k], 0 ≤ k ≤ N.</w:t>
      </w:r>
    </w:p>
    <w:p w14:paraId="0667AE4F" w14:textId="5BF45493" w:rsidR="00CF632D" w:rsidRDefault="00CF632D" w:rsidP="005A785D">
      <w:pPr>
        <w:jc w:val="both"/>
        <w:rPr>
          <w:rFonts w:ascii="Times New Roman" w:hAnsi="Times New Roman" w:cs="Times New Roman"/>
        </w:rPr>
      </w:pPr>
      <w:r>
        <w:rPr>
          <w:rFonts w:ascii="Times New Roman" w:hAnsi="Times New Roman" w:cs="Times New Roman"/>
        </w:rPr>
        <w:t xml:space="preserve">Esto quiere decir, que, aunque la TDF siempre (o casi siempre) se calcula en el intervalo de 0 a N – 1, se puede calcular para cualquier valor de k ya que es periódica con periodo N. </w:t>
      </w:r>
      <w:sdt>
        <w:sdtPr>
          <w:rPr>
            <w:rFonts w:ascii="Times New Roman" w:hAnsi="Times New Roman" w:cs="Times New Roman"/>
          </w:rPr>
          <w:id w:val="-1482223547"/>
          <w:citation/>
        </w:sdtPr>
        <w:sdtContent>
          <w:r>
            <w:rPr>
              <w:rFonts w:ascii="Times New Roman" w:hAnsi="Times New Roman" w:cs="Times New Roman"/>
            </w:rPr>
            <w:fldChar w:fldCharType="begin"/>
          </w:r>
          <w:r>
            <w:rPr>
              <w:rFonts w:ascii="Times New Roman" w:hAnsi="Times New Roman" w:cs="Times New Roman"/>
            </w:rPr>
            <w:instrText xml:space="preserve"> CITATION Col09 \l 2058 </w:instrText>
          </w:r>
          <w:r>
            <w:rPr>
              <w:rFonts w:ascii="Times New Roman" w:hAnsi="Times New Roman" w:cs="Times New Roman"/>
            </w:rPr>
            <w:fldChar w:fldCharType="separate"/>
          </w:r>
          <w:r w:rsidR="00877936" w:rsidRPr="00877936">
            <w:rPr>
              <w:rFonts w:ascii="Times New Roman" w:hAnsi="Times New Roman" w:cs="Times New Roman"/>
              <w:noProof/>
            </w:rPr>
            <w:t>[1]</w:t>
          </w:r>
          <w:r>
            <w:rPr>
              <w:rFonts w:ascii="Times New Roman" w:hAnsi="Times New Roman" w:cs="Times New Roman"/>
            </w:rPr>
            <w:fldChar w:fldCharType="end"/>
          </w:r>
        </w:sdtContent>
      </w:sdt>
    </w:p>
    <w:p w14:paraId="1FE1B29D" w14:textId="6DD0B2F0" w:rsidR="00CF632D" w:rsidRDefault="00CF632D" w:rsidP="005A785D">
      <w:pPr>
        <w:jc w:val="both"/>
        <w:rPr>
          <w:rFonts w:ascii="Times New Roman" w:hAnsi="Times New Roman" w:cs="Times New Roman"/>
        </w:rPr>
      </w:pPr>
      <w:r>
        <w:rPr>
          <w:rFonts w:ascii="Times New Roman" w:hAnsi="Times New Roman" w:cs="Times New Roman"/>
        </w:rPr>
        <w:t xml:space="preserve">Otra de las propiedades con las que cuenta es la propiedad de linealidad, es decir </w:t>
      </w:r>
      <w:r w:rsidR="00783B18">
        <w:rPr>
          <w:rFonts w:ascii="Times New Roman" w:hAnsi="Times New Roman" w:cs="Times New Roman"/>
        </w:rPr>
        <w:t>que,</w:t>
      </w:r>
      <w:r>
        <w:rPr>
          <w:rFonts w:ascii="Times New Roman" w:hAnsi="Times New Roman" w:cs="Times New Roman"/>
        </w:rPr>
        <w:t xml:space="preserve"> si tenemos 2 señales de distinta duración, al sumarlas esa señal resultante tendrá la duración del mayor entre la señal 1 y la señal 2. Además, la TDF de esa señal se define como:</w:t>
      </w:r>
    </w:p>
    <w:p w14:paraId="32F2D2AE" w14:textId="0BEE607F" w:rsidR="00CF632D" w:rsidRDefault="00CF632D" w:rsidP="00CF632D">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[n]</m:t>
        </m:r>
      </m:oMath>
      <w:r>
        <w:rPr>
          <w:rFonts w:ascii="Times New Roman" w:hAnsi="Times New Roman" w:cs="Times New Roman"/>
        </w:rPr>
        <w:tab/>
        <w:t>y</w:t>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[k]</m:t>
        </m:r>
      </m:oMath>
    </w:p>
    <w:p w14:paraId="52F8AA73" w14:textId="7D1AE1A7" w:rsidR="009C6226" w:rsidRDefault="009C6226" w:rsidP="009C6226">
      <w:pPr>
        <w:rPr>
          <w:rFonts w:ascii="Times New Roman" w:hAnsi="Times New Roman" w:cs="Times New Roman"/>
        </w:rPr>
      </w:pPr>
      <w:r>
        <w:rPr>
          <w:rFonts w:ascii="Times New Roman" w:hAnsi="Times New Roman" w:cs="Times New Roman"/>
        </w:rPr>
        <w:t>Como podemos observar en las ecuaciones de arriba, el cálculo para 1 solo de los coeficientes de la TDF es un algoritmo muy costoso, ya que por cada coeficiente que queremos calcular debemos recorrer las N muestras que tengamos, y, aunque la computadora procese todo muy rápido, si llegamos a tener una señal (suponiendo), que tenga una frecuencia de muestre de 44, 100 Hz y una duración de 5 segundos, tendríamos en total 220, 500 muestras.</w:t>
      </w:r>
    </w:p>
    <w:p w14:paraId="0B4FBF3A" w14:textId="18001D37" w:rsidR="009C6226" w:rsidRDefault="009C6226" w:rsidP="009C6226">
      <w:pPr>
        <w:rPr>
          <w:rFonts w:ascii="Times New Roman" w:hAnsi="Times New Roman" w:cs="Times New Roman"/>
        </w:rPr>
      </w:pPr>
      <w:r>
        <w:rPr>
          <w:rFonts w:ascii="Times New Roman" w:hAnsi="Times New Roman" w:cs="Times New Roman"/>
        </w:rPr>
        <w:t>Además, en la fórmula tenemos una exponencial, que representa un número complejo, sin embargo, la computadora no conoce de números complejos y hay que separarlo en la parte real y la parte imaginaria</w:t>
      </w:r>
      <w:r w:rsidR="008C0575">
        <w:rPr>
          <w:rFonts w:ascii="Times New Roman" w:hAnsi="Times New Roman" w:cs="Times New Roman"/>
        </w:rPr>
        <w:t>, es decir, convertir el número complejo de la forma de Euler a una suma de senos y cosenos.</w:t>
      </w:r>
    </w:p>
    <w:p w14:paraId="576D8C96" w14:textId="14958710" w:rsidR="008C0575" w:rsidRPr="007E0E1D" w:rsidRDefault="008C0575" w:rsidP="008C0575">
      <w:pPr>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2kπnj</m:t>
                  </m:r>
                </m:num>
                <m:den>
                  <m:r>
                    <w:rPr>
                      <w:rFonts w:ascii="Cambria Math" w:hAnsi="Cambria Math" w:cs="Times New Roman"/>
                    </w:rPr>
                    <m:t>N</m:t>
                  </m:r>
                </m:den>
              </m:f>
            </m:sup>
          </m:sSup>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oMath>
      </m:oMathPara>
    </w:p>
    <w:p w14:paraId="476B37FF" w14:textId="0289CFC3" w:rsidR="007E0E1D" w:rsidRDefault="007E0E1D" w:rsidP="007E0E1D">
      <w:pPr>
        <w:rPr>
          <w:rFonts w:ascii="Times New Roman" w:hAnsi="Times New Roman" w:cs="Times New Roman"/>
        </w:rPr>
      </w:pPr>
      <w:r>
        <w:rPr>
          <w:rFonts w:ascii="Times New Roman" w:hAnsi="Times New Roman" w:cs="Times New Roman"/>
        </w:rPr>
        <w:lastRenderedPageBreak/>
        <w:t>Para ver el cálculo de los coeficientes de una manera un poco más simple, se utilizó una prueba de escritorio en Excel para señales con una frecuencia de muestre de 2,000 Hz y una duración de 0.016 segundos, es decir, 32 muestras, una de las señales a las que se les aplicó la TDF es:</w:t>
      </w:r>
    </w:p>
    <w:p w14:paraId="7BF4242F" w14:textId="7937F582" w:rsidR="007E0E1D" w:rsidRDefault="007E0E1D" w:rsidP="007E0E1D">
      <w:pPr>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 xml:space="preserve">2 ∙ π ∙ f ∙ t ∙ </m:t>
                  </m:r>
                  <m:d>
                    <m:dPr>
                      <m:ctrlPr>
                        <w:rPr>
                          <w:rFonts w:ascii="Cambria Math" w:hAnsi="Cambria Math" w:cs="Times New Roman"/>
                          <w:i/>
                        </w:rPr>
                      </m:ctrlPr>
                    </m:dPr>
                    <m:e>
                      <m:r>
                        <w:rPr>
                          <w:rFonts w:ascii="Cambria Math" w:hAnsi="Cambria Math" w:cs="Times New Roman"/>
                        </w:rPr>
                        <m:t>62.5</m:t>
                      </m:r>
                    </m:e>
                  </m:d>
                </m:e>
              </m:d>
              <m:r>
                <w:rPr>
                  <w:rFonts w:ascii="Cambria Math" w:hAnsi="Cambria Math" w:cs="Times New Roman"/>
                </w:rPr>
                <m:t>,        f=1, 2, 3, …, 31</m:t>
              </m:r>
            </m:e>
          </m:func>
        </m:oMath>
      </m:oMathPara>
    </w:p>
    <w:p w14:paraId="0E074EC7" w14:textId="576B9CA7" w:rsidR="007E0E1D" w:rsidRDefault="007E0E1D" w:rsidP="007E0E1D">
      <w:pPr>
        <w:rPr>
          <w:rFonts w:ascii="Times New Roman" w:hAnsi="Times New Roman" w:cs="Times New Roman"/>
        </w:rPr>
      </w:pPr>
      <w:r>
        <w:rPr>
          <w:rFonts w:ascii="Times New Roman" w:hAnsi="Times New Roman" w:cs="Times New Roman"/>
        </w:rPr>
        <w:t xml:space="preserve">Al tener 32 muestras, </w:t>
      </w:r>
      <w:r w:rsidR="004B7CD0">
        <w:rPr>
          <w:rFonts w:ascii="Times New Roman" w:hAnsi="Times New Roman" w:cs="Times New Roman"/>
        </w:rPr>
        <w:t>debemos saber que frecuencia le corresponde a cada muestra, para esto, dividimos la frecuencia que tenemos (2, 000 Hz) entre el número de muestras, y nos queda 62.5, sin embargo, como estamos variando un 62.5 en la frecuencia del coseno, quiere decir que cuando la f sea 1, un pico (de los 2 que muestra el resultado) debe estar en la primera muestra, cuando f sea 2 entonces uno de esos picos debe estar en la segunda muestra y así sucesivamente. A continuación, se muestran algunos ejemplos de la prueba de escritorio realizada para la señal anterior.</w:t>
      </w:r>
    </w:p>
    <w:p w14:paraId="2759CC8F" w14:textId="77777777" w:rsidR="00C241C5" w:rsidRDefault="00C241C5" w:rsidP="00C241C5">
      <w:pPr>
        <w:keepNext/>
        <w:jc w:val="center"/>
      </w:pPr>
      <w:r>
        <w:rPr>
          <w:noProof/>
        </w:rPr>
        <w:drawing>
          <wp:inline distT="0" distB="0" distL="0" distR="0" wp14:anchorId="2FA6CCD6" wp14:editId="69E3E6A2">
            <wp:extent cx="5612130" cy="155956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59560"/>
                    </a:xfrm>
                    <a:prstGeom prst="rect">
                      <a:avLst/>
                    </a:prstGeom>
                  </pic:spPr>
                </pic:pic>
              </a:graphicData>
            </a:graphic>
          </wp:inline>
        </w:drawing>
      </w:r>
    </w:p>
    <w:p w14:paraId="56658FCE" w14:textId="54078FF6" w:rsidR="004B7CD0" w:rsidRDefault="00C241C5" w:rsidP="00C241C5">
      <w:pPr>
        <w:pStyle w:val="Descripcin"/>
        <w:jc w:val="center"/>
        <w:rPr>
          <w:rFonts w:ascii="Times New Roman" w:hAnsi="Times New Roman" w:cs="Times New Roman"/>
        </w:rPr>
      </w:pPr>
      <w:r>
        <w:t xml:space="preserve">Figura </w:t>
      </w:r>
      <w:fldSimple w:instr=" SEQ Figura \* ARABIC ">
        <w:r w:rsidR="00DF1166">
          <w:rPr>
            <w:noProof/>
          </w:rPr>
          <w:t>1</w:t>
        </w:r>
      </w:fldSimple>
      <w:r>
        <w:t>. TDF con f = 1</w:t>
      </w:r>
    </w:p>
    <w:p w14:paraId="3E74217B" w14:textId="77777777" w:rsidR="00C241C5" w:rsidRDefault="00C241C5" w:rsidP="00C241C5">
      <w:pPr>
        <w:keepNext/>
        <w:jc w:val="center"/>
      </w:pPr>
      <w:r>
        <w:rPr>
          <w:noProof/>
        </w:rPr>
        <w:drawing>
          <wp:inline distT="0" distB="0" distL="0" distR="0" wp14:anchorId="0C1F8E25" wp14:editId="4250E24F">
            <wp:extent cx="5612130" cy="15506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550670"/>
                    </a:xfrm>
                    <a:prstGeom prst="rect">
                      <a:avLst/>
                    </a:prstGeom>
                  </pic:spPr>
                </pic:pic>
              </a:graphicData>
            </a:graphic>
          </wp:inline>
        </w:drawing>
      </w:r>
    </w:p>
    <w:p w14:paraId="48D3D472" w14:textId="5CA7D7ED" w:rsidR="00C241C5" w:rsidRDefault="00C241C5" w:rsidP="00C241C5">
      <w:pPr>
        <w:pStyle w:val="Descripcin"/>
        <w:jc w:val="center"/>
        <w:rPr>
          <w:rFonts w:ascii="Times New Roman" w:hAnsi="Times New Roman" w:cs="Times New Roman"/>
        </w:rPr>
      </w:pPr>
      <w:r>
        <w:t xml:space="preserve">Figura </w:t>
      </w:r>
      <w:fldSimple w:instr=" SEQ Figura \* ARABIC ">
        <w:r w:rsidR="00DF1166">
          <w:rPr>
            <w:noProof/>
          </w:rPr>
          <w:t>2</w:t>
        </w:r>
      </w:fldSimple>
      <w:r>
        <w:t>. TDF con f = 2</w:t>
      </w:r>
    </w:p>
    <w:p w14:paraId="465F0EBC" w14:textId="77777777" w:rsidR="00C241C5" w:rsidRDefault="00C241C5" w:rsidP="00C241C5">
      <w:pPr>
        <w:keepNext/>
        <w:jc w:val="center"/>
      </w:pPr>
      <w:r>
        <w:rPr>
          <w:noProof/>
        </w:rPr>
        <w:drawing>
          <wp:inline distT="0" distB="0" distL="0" distR="0" wp14:anchorId="508F65E7" wp14:editId="10215B7C">
            <wp:extent cx="5612130" cy="15449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544955"/>
                    </a:xfrm>
                    <a:prstGeom prst="rect">
                      <a:avLst/>
                    </a:prstGeom>
                  </pic:spPr>
                </pic:pic>
              </a:graphicData>
            </a:graphic>
          </wp:inline>
        </w:drawing>
      </w:r>
    </w:p>
    <w:p w14:paraId="43A1554C" w14:textId="5E2DFFFE" w:rsidR="00C241C5" w:rsidRDefault="00C241C5" w:rsidP="00C241C5">
      <w:pPr>
        <w:pStyle w:val="Descripcin"/>
        <w:jc w:val="center"/>
        <w:rPr>
          <w:rFonts w:ascii="Times New Roman" w:hAnsi="Times New Roman" w:cs="Times New Roman"/>
        </w:rPr>
      </w:pPr>
      <w:r>
        <w:t xml:space="preserve">Figura </w:t>
      </w:r>
      <w:fldSimple w:instr=" SEQ Figura \* ARABIC ">
        <w:r w:rsidR="00DF1166">
          <w:rPr>
            <w:noProof/>
          </w:rPr>
          <w:t>3</w:t>
        </w:r>
      </w:fldSimple>
      <w:r>
        <w:t>. TDF con f = 3</w:t>
      </w:r>
    </w:p>
    <w:p w14:paraId="70DD96FE" w14:textId="77777777" w:rsidR="00C241C5" w:rsidRDefault="00C241C5" w:rsidP="00C241C5">
      <w:pPr>
        <w:keepNext/>
        <w:jc w:val="center"/>
      </w:pPr>
      <w:r>
        <w:rPr>
          <w:noProof/>
        </w:rPr>
        <w:lastRenderedPageBreak/>
        <w:drawing>
          <wp:inline distT="0" distB="0" distL="0" distR="0" wp14:anchorId="04874D76" wp14:editId="3AFF96F9">
            <wp:extent cx="5612130" cy="15494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549400"/>
                    </a:xfrm>
                    <a:prstGeom prst="rect">
                      <a:avLst/>
                    </a:prstGeom>
                  </pic:spPr>
                </pic:pic>
              </a:graphicData>
            </a:graphic>
          </wp:inline>
        </w:drawing>
      </w:r>
    </w:p>
    <w:p w14:paraId="4DE5F199" w14:textId="302ED42C" w:rsidR="00C241C5" w:rsidRDefault="00C241C5" w:rsidP="00C241C5">
      <w:pPr>
        <w:pStyle w:val="Descripcin"/>
        <w:jc w:val="center"/>
        <w:rPr>
          <w:rFonts w:ascii="Times New Roman" w:hAnsi="Times New Roman" w:cs="Times New Roman"/>
        </w:rPr>
      </w:pPr>
      <w:r>
        <w:t xml:space="preserve">Figura </w:t>
      </w:r>
      <w:fldSimple w:instr=" SEQ Figura \* ARABIC ">
        <w:r w:rsidR="00DF1166">
          <w:rPr>
            <w:noProof/>
          </w:rPr>
          <w:t>4</w:t>
        </w:r>
      </w:fldSimple>
      <w:r>
        <w:t>. TDF con f = 4</w:t>
      </w:r>
    </w:p>
    <w:p w14:paraId="2C8796D9" w14:textId="77777777" w:rsidR="00C241C5" w:rsidRDefault="00C241C5" w:rsidP="00C241C5">
      <w:pPr>
        <w:keepNext/>
        <w:jc w:val="center"/>
      </w:pPr>
      <w:r>
        <w:rPr>
          <w:noProof/>
        </w:rPr>
        <w:drawing>
          <wp:inline distT="0" distB="0" distL="0" distR="0" wp14:anchorId="32A3171A" wp14:editId="470DCD84">
            <wp:extent cx="5612130" cy="155067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550670"/>
                    </a:xfrm>
                    <a:prstGeom prst="rect">
                      <a:avLst/>
                    </a:prstGeom>
                  </pic:spPr>
                </pic:pic>
              </a:graphicData>
            </a:graphic>
          </wp:inline>
        </w:drawing>
      </w:r>
    </w:p>
    <w:p w14:paraId="65319B1B" w14:textId="6279B018" w:rsidR="00C241C5" w:rsidRDefault="00C241C5" w:rsidP="00C241C5">
      <w:pPr>
        <w:pStyle w:val="Descripcin"/>
        <w:jc w:val="center"/>
        <w:rPr>
          <w:rFonts w:ascii="Times New Roman" w:hAnsi="Times New Roman" w:cs="Times New Roman"/>
        </w:rPr>
      </w:pPr>
      <w:r>
        <w:t xml:space="preserve">Figura </w:t>
      </w:r>
      <w:fldSimple w:instr=" SEQ Figura \* ARABIC ">
        <w:r w:rsidR="00DF1166">
          <w:rPr>
            <w:noProof/>
          </w:rPr>
          <w:t>5</w:t>
        </w:r>
      </w:fldSimple>
      <w:r>
        <w:t>. TDF con f = 5</w:t>
      </w:r>
    </w:p>
    <w:p w14:paraId="32E951BA" w14:textId="2E10A685" w:rsidR="00A56981" w:rsidRDefault="00A56981" w:rsidP="00A56981">
      <w:pPr>
        <w:keepNext/>
      </w:pPr>
      <w:r>
        <w:rPr>
          <w:noProof/>
        </w:rPr>
        <w:drawing>
          <wp:inline distT="0" distB="0" distL="0" distR="0" wp14:anchorId="4FD0F722" wp14:editId="4AD53297">
            <wp:extent cx="5612130" cy="154495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544955"/>
                    </a:xfrm>
                    <a:prstGeom prst="rect">
                      <a:avLst/>
                    </a:prstGeom>
                  </pic:spPr>
                </pic:pic>
              </a:graphicData>
            </a:graphic>
          </wp:inline>
        </w:drawing>
      </w:r>
    </w:p>
    <w:p w14:paraId="6C50021E" w14:textId="4714F12B" w:rsidR="00A56981" w:rsidRDefault="00A56981" w:rsidP="00A56981">
      <w:pPr>
        <w:pStyle w:val="Descripcin"/>
        <w:jc w:val="center"/>
        <w:rPr>
          <w:rFonts w:ascii="Times New Roman" w:hAnsi="Times New Roman" w:cs="Times New Roman"/>
        </w:rPr>
      </w:pPr>
      <w:r>
        <w:t xml:space="preserve">Figura </w:t>
      </w:r>
      <w:fldSimple w:instr=" SEQ Figura \* ARABIC ">
        <w:r w:rsidR="00DF1166">
          <w:rPr>
            <w:noProof/>
          </w:rPr>
          <w:t>6</w:t>
        </w:r>
      </w:fldSimple>
      <w:r>
        <w:t>. TDF con f = 15</w:t>
      </w:r>
    </w:p>
    <w:p w14:paraId="399F514A" w14:textId="329B4FD2" w:rsidR="004B7CD0" w:rsidRDefault="00A95DA2" w:rsidP="007E0E1D">
      <w:pPr>
        <w:rPr>
          <w:rFonts w:ascii="Times New Roman" w:hAnsi="Times New Roman" w:cs="Times New Roman"/>
        </w:rPr>
      </w:pPr>
      <w:r>
        <w:rPr>
          <w:rFonts w:ascii="Times New Roman" w:hAnsi="Times New Roman" w:cs="Times New Roman"/>
        </w:rPr>
        <w:t>Como se puede apreciar, los picos se van acercando,</w:t>
      </w:r>
      <w:r w:rsidR="00A56981">
        <w:rPr>
          <w:rFonts w:ascii="Times New Roman" w:hAnsi="Times New Roman" w:cs="Times New Roman"/>
        </w:rPr>
        <w:t xml:space="preserve"> en la Figura 6 podemos apreciar una frecuencia de 15 * 62.5 = 937.5. Está a 1 muestra más de llegar a la mitad de la frecuencia de muestreo, también es interesante apreciar que los picos cuentan</w:t>
      </w:r>
      <w:r>
        <w:rPr>
          <w:rFonts w:ascii="Times New Roman" w:hAnsi="Times New Roman" w:cs="Times New Roman"/>
        </w:rPr>
        <w:t xml:space="preserve"> con una magnitud de aproximadamente 16, como sabemos que cada muestra tiene una frecuencia de 62.5, cuando lleguemos a la muestra número 16, la frecuencia será 1,000 Hz (la mitad de la frecuencia de muestreo), esto quiere decir que dejarán de haber 2 picos y se convertirán en 1, como muestra la Figura </w:t>
      </w:r>
      <w:r w:rsidR="00A56981">
        <w:rPr>
          <w:rFonts w:ascii="Times New Roman" w:hAnsi="Times New Roman" w:cs="Times New Roman"/>
        </w:rPr>
        <w:t>7</w:t>
      </w:r>
      <w:r>
        <w:rPr>
          <w:rFonts w:ascii="Times New Roman" w:hAnsi="Times New Roman" w:cs="Times New Roman"/>
        </w:rPr>
        <w:t>.</w:t>
      </w:r>
    </w:p>
    <w:p w14:paraId="0F72DC26" w14:textId="77777777" w:rsidR="005F7BCA" w:rsidRDefault="005F7BCA" w:rsidP="005F7BCA">
      <w:pPr>
        <w:keepNext/>
        <w:jc w:val="center"/>
      </w:pPr>
      <w:r>
        <w:rPr>
          <w:noProof/>
        </w:rPr>
        <w:lastRenderedPageBreak/>
        <w:drawing>
          <wp:inline distT="0" distB="0" distL="0" distR="0" wp14:anchorId="2C4437DE" wp14:editId="2D9489E7">
            <wp:extent cx="5612130" cy="155067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550670"/>
                    </a:xfrm>
                    <a:prstGeom prst="rect">
                      <a:avLst/>
                    </a:prstGeom>
                  </pic:spPr>
                </pic:pic>
              </a:graphicData>
            </a:graphic>
          </wp:inline>
        </w:drawing>
      </w:r>
    </w:p>
    <w:p w14:paraId="0D7E7A53" w14:textId="511CA77D" w:rsidR="00A95DA2" w:rsidRDefault="005F7BCA" w:rsidP="005F7BCA">
      <w:pPr>
        <w:pStyle w:val="Descripcin"/>
        <w:jc w:val="center"/>
        <w:rPr>
          <w:rFonts w:ascii="Times New Roman" w:hAnsi="Times New Roman" w:cs="Times New Roman"/>
        </w:rPr>
      </w:pPr>
      <w:r>
        <w:t xml:space="preserve">Figura </w:t>
      </w:r>
      <w:fldSimple w:instr=" SEQ Figura \* ARABIC ">
        <w:r w:rsidR="00DF1166">
          <w:rPr>
            <w:noProof/>
          </w:rPr>
          <w:t>7</w:t>
        </w:r>
      </w:fldSimple>
      <w:r>
        <w:t>. TDF con f = 16</w:t>
      </w:r>
    </w:p>
    <w:p w14:paraId="6888A5CF" w14:textId="0962B297" w:rsidR="005F7BCA" w:rsidRDefault="005F7BCA" w:rsidP="007E0E1D">
      <w:pPr>
        <w:rPr>
          <w:rFonts w:ascii="Times New Roman" w:hAnsi="Times New Roman" w:cs="Times New Roman"/>
        </w:rPr>
      </w:pPr>
      <w:r>
        <w:rPr>
          <w:rFonts w:ascii="Times New Roman" w:hAnsi="Times New Roman" w:cs="Times New Roman"/>
        </w:rPr>
        <w:t>Como se puede ver, el pico sale de la gráfica debido a la escala, ya que en vez de magnitud 16 como los otros, este pico tiene una magnitud de 32 (el doble), y conforme seguimos aumentando la frecuencia de la señal (variando el valor de f), es decir, ahora continuamos de 17 en adelante, los picos vuelven a separarse y se puede observar algo interesante</w:t>
      </w:r>
      <w:r w:rsidR="00E226F4">
        <w:rPr>
          <w:rFonts w:ascii="Times New Roman" w:hAnsi="Times New Roman" w:cs="Times New Roman"/>
        </w:rPr>
        <w:t xml:space="preserve">, y esto es, que, </w:t>
      </w:r>
      <w:r w:rsidR="00482CC4">
        <w:rPr>
          <w:rFonts w:ascii="Times New Roman" w:hAnsi="Times New Roman" w:cs="Times New Roman"/>
        </w:rPr>
        <w:t>las muestras de la TDF de 1 &lt; k &lt; (N/2) son el complejo conjugado de las muestras (N/2) &lt; k &lt; N – 1.</w:t>
      </w:r>
    </w:p>
    <w:p w14:paraId="423048F9" w14:textId="77777777" w:rsidR="00974994" w:rsidRDefault="00974994" w:rsidP="00974994">
      <w:pPr>
        <w:keepNext/>
        <w:jc w:val="center"/>
      </w:pPr>
      <w:r>
        <w:rPr>
          <w:noProof/>
        </w:rPr>
        <w:drawing>
          <wp:inline distT="0" distB="0" distL="0" distR="0" wp14:anchorId="2304E073" wp14:editId="758F2507">
            <wp:extent cx="5612130" cy="1557020"/>
            <wp:effectExtent l="0" t="0" r="762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557020"/>
                    </a:xfrm>
                    <a:prstGeom prst="rect">
                      <a:avLst/>
                    </a:prstGeom>
                  </pic:spPr>
                </pic:pic>
              </a:graphicData>
            </a:graphic>
          </wp:inline>
        </w:drawing>
      </w:r>
    </w:p>
    <w:p w14:paraId="2A6A0B25" w14:textId="5523069E" w:rsidR="00482CC4" w:rsidRDefault="00974994" w:rsidP="00974994">
      <w:pPr>
        <w:pStyle w:val="Descripcin"/>
        <w:jc w:val="center"/>
        <w:rPr>
          <w:rFonts w:ascii="Times New Roman" w:hAnsi="Times New Roman" w:cs="Times New Roman"/>
        </w:rPr>
      </w:pPr>
      <w:r>
        <w:t xml:space="preserve">Figura </w:t>
      </w:r>
      <w:fldSimple w:instr=" SEQ Figura \* ARABIC ">
        <w:r w:rsidR="00DF1166">
          <w:rPr>
            <w:noProof/>
          </w:rPr>
          <w:t>8</w:t>
        </w:r>
      </w:fldSimple>
      <w:r>
        <w:t>. TDF con f = 17</w:t>
      </w:r>
    </w:p>
    <w:p w14:paraId="218CA1DC" w14:textId="60C9D722" w:rsidR="005F7BCA" w:rsidRDefault="00A56981" w:rsidP="007E0E1D">
      <w:pPr>
        <w:rPr>
          <w:rFonts w:ascii="Times New Roman" w:hAnsi="Times New Roman" w:cs="Times New Roman"/>
        </w:rPr>
      </w:pPr>
      <w:r>
        <w:rPr>
          <w:rFonts w:ascii="Times New Roman" w:hAnsi="Times New Roman" w:cs="Times New Roman"/>
        </w:rPr>
        <w:t xml:space="preserve">Así que podemos ver que </w:t>
      </w:r>
      <w:r w:rsidR="00DA538C">
        <w:rPr>
          <w:rFonts w:ascii="Times New Roman" w:hAnsi="Times New Roman" w:cs="Times New Roman"/>
        </w:rPr>
        <w:t xml:space="preserve">la TDF con f = 15 es igual a la TDF con f = 17, esto es llamado el efecto alias, y por ello, la frecuencia de muestreo debe ser, por lo menos, el doble de la frecuencia de la señal, a esto se le conoce como el teorema del muestreo y sirve para evitar el efecto alias. </w:t>
      </w:r>
      <w:sdt>
        <w:sdtPr>
          <w:rPr>
            <w:rFonts w:ascii="Times New Roman" w:hAnsi="Times New Roman" w:cs="Times New Roman"/>
          </w:rPr>
          <w:id w:val="1199895992"/>
          <w:citation/>
        </w:sdtPr>
        <w:sdtContent>
          <w:r w:rsidR="00897A29">
            <w:rPr>
              <w:rFonts w:ascii="Times New Roman" w:hAnsi="Times New Roman" w:cs="Times New Roman"/>
            </w:rPr>
            <w:fldChar w:fldCharType="begin"/>
          </w:r>
          <w:r w:rsidR="00897A29">
            <w:rPr>
              <w:rFonts w:ascii="Times New Roman" w:hAnsi="Times New Roman" w:cs="Times New Roman"/>
            </w:rPr>
            <w:instrText xml:space="preserve"> CITATION Gru14 \l 2058 </w:instrText>
          </w:r>
          <w:r w:rsidR="00897A29">
            <w:rPr>
              <w:rFonts w:ascii="Times New Roman" w:hAnsi="Times New Roman" w:cs="Times New Roman"/>
            </w:rPr>
            <w:fldChar w:fldCharType="separate"/>
          </w:r>
          <w:r w:rsidR="00877936" w:rsidRPr="00877936">
            <w:rPr>
              <w:rFonts w:ascii="Times New Roman" w:hAnsi="Times New Roman" w:cs="Times New Roman"/>
              <w:noProof/>
            </w:rPr>
            <w:t>[2]</w:t>
          </w:r>
          <w:r w:rsidR="00897A29">
            <w:rPr>
              <w:rFonts w:ascii="Times New Roman" w:hAnsi="Times New Roman" w:cs="Times New Roman"/>
            </w:rPr>
            <w:fldChar w:fldCharType="end"/>
          </w:r>
        </w:sdtContent>
      </w:sdt>
    </w:p>
    <w:p w14:paraId="38146314" w14:textId="53031D44" w:rsidR="009D4C75" w:rsidRDefault="009D4C75" w:rsidP="007E0E1D">
      <w:pPr>
        <w:rPr>
          <w:rFonts w:ascii="Times New Roman" w:hAnsi="Times New Roman" w:cs="Times New Roman"/>
        </w:rPr>
      </w:pPr>
      <w:r>
        <w:rPr>
          <w:rFonts w:ascii="Times New Roman" w:hAnsi="Times New Roman" w:cs="Times New Roman"/>
        </w:rPr>
        <w:t>Podemos separar en 2 partes debido a las propiedades de los números complejos, sabemos que:</w:t>
      </w:r>
    </w:p>
    <w:p w14:paraId="398690C5" w14:textId="277F3C43" w:rsidR="009D4C75" w:rsidRDefault="009D4C75" w:rsidP="009D4C75">
      <w:pPr>
        <w:jc w:val="center"/>
        <w:rPr>
          <w:rFonts w:ascii="Times New Roman" w:hAnsi="Times New Roman" w:cs="Times New Roman"/>
        </w:rPr>
      </w:pPr>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2kπnj</m:t>
                    </m:r>
                  </m:num>
                  <m:den>
                    <m:r>
                      <w:rPr>
                        <w:rFonts w:ascii="Cambria Math" w:hAnsi="Cambria Math" w:cs="Times New Roman"/>
                      </w:rPr>
                      <m:t>N</m:t>
                    </m:r>
                  </m:den>
                </m:f>
              </m:sup>
            </m:sSup>
          </m:e>
        </m:nary>
      </m:oMath>
      <w:r>
        <w:rPr>
          <w:rFonts w:ascii="Times New Roman" w:hAnsi="Times New Roman" w:cs="Times New Roman"/>
        </w:rPr>
        <w:tab/>
        <w:t xml:space="preserve">  y</w:t>
      </w:r>
      <w:r>
        <w:rPr>
          <w:rFonts w:ascii="Times New Roman" w:hAnsi="Times New Roman" w:cs="Times New Roman"/>
        </w:rPr>
        <w:tab/>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2kπnj</m:t>
                </m:r>
              </m:num>
              <m:den>
                <m:r>
                  <w:rPr>
                    <w:rFonts w:ascii="Cambria Math" w:hAnsi="Cambria Math" w:cs="Times New Roman"/>
                  </w:rPr>
                  <m:t>N</m:t>
                </m:r>
              </m:den>
            </m:f>
          </m:sup>
        </m:sSup>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oMath>
    </w:p>
    <w:p w14:paraId="57379AAC" w14:textId="0BED0D4B" w:rsidR="00FC7802" w:rsidRDefault="00FC7802" w:rsidP="00FC7802">
      <w:pPr>
        <w:rPr>
          <w:rFonts w:ascii="Times New Roman" w:hAnsi="Times New Roman" w:cs="Times New Roman"/>
        </w:rPr>
      </w:pPr>
      <w:r>
        <w:rPr>
          <w:rFonts w:ascii="Times New Roman" w:hAnsi="Times New Roman" w:cs="Times New Roman"/>
        </w:rPr>
        <w:t>Así que:</w:t>
      </w:r>
    </w:p>
    <w:p w14:paraId="2023B124" w14:textId="453D6031" w:rsidR="00FC7802" w:rsidRPr="00FC7802" w:rsidRDefault="00FC7802" w:rsidP="00FC7802">
      <w:pPr>
        <w:rPr>
          <w:rFonts w:ascii="Times New Roman" w:hAnsi="Times New Roman" w:cs="Times New Roman"/>
        </w:rPr>
      </w:pPr>
      <m:oMathPara>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e>
          </m:nary>
        </m:oMath>
      </m:oMathPara>
    </w:p>
    <w:p w14:paraId="5EA01CE1" w14:textId="085155D1" w:rsidR="00FC7802" w:rsidRDefault="00FC7802" w:rsidP="00FC7802">
      <w:pPr>
        <w:rPr>
          <w:rFonts w:ascii="Times New Roman" w:hAnsi="Times New Roman" w:cs="Times New Roman"/>
        </w:rPr>
      </w:pPr>
      <w:r>
        <w:rPr>
          <w:rFonts w:ascii="Times New Roman" w:hAnsi="Times New Roman" w:cs="Times New Roman"/>
        </w:rPr>
        <w:t>Por lo tanto:</w:t>
      </w:r>
    </w:p>
    <w:p w14:paraId="7E58062F" w14:textId="30E73D4F" w:rsidR="00160725" w:rsidRPr="00FC7802" w:rsidRDefault="00160725" w:rsidP="00160725">
      <w:pPr>
        <w:jc w:val="center"/>
        <w:rPr>
          <w:rFonts w:ascii="Times New Roman" w:hAnsi="Times New Roman" w:cs="Times New Roman"/>
        </w:rPr>
      </w:pPr>
      <m:oMath>
        <m:r>
          <w:rPr>
            <w:rFonts w:ascii="Cambria Math" w:hAnsi="Cambria Math" w:cs="Times New Roman"/>
          </w:rPr>
          <m:t xml:space="preserve">Re {X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e>
        </m:nary>
      </m:oMath>
      <w:r>
        <w:rPr>
          <w:rFonts w:ascii="Times New Roman" w:hAnsi="Times New Roman" w:cs="Times New Roman"/>
        </w:rPr>
        <w:tab/>
        <w:t xml:space="preserve">   y</w:t>
      </w:r>
      <w:r>
        <w:rPr>
          <w:rFonts w:ascii="Times New Roman" w:hAnsi="Times New Roman" w:cs="Times New Roman"/>
        </w:rPr>
        <w:tab/>
      </w:r>
      <m:oMath>
        <m:r>
          <w:rPr>
            <w:rFonts w:ascii="Cambria Math" w:hAnsi="Cambria Math" w:cs="Times New Roman"/>
          </w:rPr>
          <m:t>Im {</m:t>
        </m:r>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r>
          <w:rPr>
            <w:rFonts w:ascii="Cambria Math" w:hAnsi="Cambria Math" w:cs="Times New Roman"/>
          </w:rPr>
          <m:t>=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e>
        </m:nary>
      </m:oMath>
    </w:p>
    <w:p w14:paraId="3355E7FA" w14:textId="77777777" w:rsidR="00FC7802" w:rsidRDefault="00FC7802" w:rsidP="00FC7802">
      <w:pPr>
        <w:rPr>
          <w:rFonts w:ascii="Times New Roman" w:hAnsi="Times New Roman" w:cs="Times New Roman"/>
        </w:rPr>
      </w:pPr>
    </w:p>
    <w:p w14:paraId="1FD7F169" w14:textId="4F7C6E8F" w:rsidR="00B87477" w:rsidRPr="001F3041" w:rsidRDefault="00B87477" w:rsidP="007E0E1D">
      <w:pPr>
        <w:rPr>
          <w:rFonts w:ascii="Times New Roman" w:hAnsi="Times New Roman" w:cs="Times New Roman"/>
        </w:rPr>
      </w:pPr>
      <w:r>
        <w:rPr>
          <w:rFonts w:ascii="Times New Roman" w:hAnsi="Times New Roman" w:cs="Times New Roman"/>
        </w:rPr>
        <w:lastRenderedPageBreak/>
        <w:t xml:space="preserve">En la siguiente sección, se explica el algoritmo utilizado para la programación de la TDF en lenguaje C y un análisis de complejidad </w:t>
      </w:r>
      <w:r w:rsidR="004E7C75">
        <w:rPr>
          <w:rFonts w:ascii="Times New Roman" w:hAnsi="Times New Roman" w:cs="Times New Roman"/>
        </w:rPr>
        <w:t xml:space="preserve">por bloques </w:t>
      </w:r>
      <w:r>
        <w:rPr>
          <w:rFonts w:ascii="Times New Roman" w:hAnsi="Times New Roman" w:cs="Times New Roman"/>
        </w:rPr>
        <w:t xml:space="preserve">para encontrar una cota que describa al algoritmo y ver el tiempo que tarda </w:t>
      </w:r>
      <w:r w:rsidR="00784641">
        <w:rPr>
          <w:rFonts w:ascii="Times New Roman" w:hAnsi="Times New Roman" w:cs="Times New Roman"/>
        </w:rPr>
        <w:t>aproximadamente para un numero de muestras N (tamaño del problema).</w:t>
      </w:r>
      <w:sdt>
        <w:sdtPr>
          <w:rPr>
            <w:rFonts w:ascii="Times New Roman" w:hAnsi="Times New Roman" w:cs="Times New Roman"/>
          </w:rPr>
          <w:id w:val="1575394846"/>
          <w:citation/>
        </w:sdtPr>
        <w:sdtContent>
          <w:r w:rsidR="00401EDF">
            <w:rPr>
              <w:rFonts w:ascii="Times New Roman" w:hAnsi="Times New Roman" w:cs="Times New Roman"/>
            </w:rPr>
            <w:fldChar w:fldCharType="begin"/>
          </w:r>
          <w:r w:rsidR="00401EDF">
            <w:rPr>
              <w:rFonts w:ascii="Times New Roman" w:hAnsi="Times New Roman" w:cs="Times New Roman"/>
            </w:rPr>
            <w:instrText xml:space="preserve"> CITATION Edg17 \l 2058 </w:instrText>
          </w:r>
          <w:r w:rsidR="00401EDF">
            <w:rPr>
              <w:rFonts w:ascii="Times New Roman" w:hAnsi="Times New Roman" w:cs="Times New Roman"/>
            </w:rPr>
            <w:fldChar w:fldCharType="separate"/>
          </w:r>
          <w:r w:rsidR="00877936">
            <w:rPr>
              <w:rFonts w:ascii="Times New Roman" w:hAnsi="Times New Roman" w:cs="Times New Roman"/>
              <w:noProof/>
            </w:rPr>
            <w:t xml:space="preserve"> </w:t>
          </w:r>
          <w:r w:rsidR="00877936" w:rsidRPr="00877936">
            <w:rPr>
              <w:rFonts w:ascii="Times New Roman" w:hAnsi="Times New Roman" w:cs="Times New Roman"/>
              <w:noProof/>
            </w:rPr>
            <w:t>[3]</w:t>
          </w:r>
          <w:r w:rsidR="00401EDF">
            <w:rPr>
              <w:rFonts w:ascii="Times New Roman" w:hAnsi="Times New Roman" w:cs="Times New Roman"/>
            </w:rPr>
            <w:fldChar w:fldCharType="end"/>
          </w:r>
        </w:sdtContent>
      </w:sdt>
    </w:p>
    <w:p w14:paraId="22889FFB" w14:textId="52773DE0" w:rsidR="00BE5012" w:rsidRPr="00245BE5" w:rsidRDefault="00F74DA3" w:rsidP="005A785D">
      <w:pPr>
        <w:pStyle w:val="Ttulo1"/>
        <w:jc w:val="both"/>
        <w:rPr>
          <w:rFonts w:ascii="Times New Roman" w:hAnsi="Times New Roman" w:cs="Times New Roman"/>
          <w:szCs w:val="22"/>
        </w:rPr>
      </w:pPr>
      <w:bookmarkStart w:id="19" w:name="_Toc500703855"/>
      <w:r w:rsidRPr="00245BE5">
        <w:rPr>
          <w:rFonts w:ascii="Times New Roman" w:hAnsi="Times New Roman" w:cs="Times New Roman"/>
          <w:szCs w:val="22"/>
        </w:rPr>
        <w:t>Análisis Teórico</w:t>
      </w:r>
      <w:r w:rsidR="00BC05E6" w:rsidRPr="00245BE5">
        <w:rPr>
          <w:rFonts w:ascii="Times New Roman" w:hAnsi="Times New Roman" w:cs="Times New Roman"/>
          <w:szCs w:val="22"/>
        </w:rPr>
        <w:t>:</w:t>
      </w:r>
      <w:bookmarkEnd w:id="19"/>
    </w:p>
    <w:p w14:paraId="6186D2F1" w14:textId="16D6B06A" w:rsidR="00F346F9" w:rsidRDefault="004E7C75" w:rsidP="00E70C3F">
      <w:pPr>
        <w:pStyle w:val="NormalWeb"/>
        <w:shd w:val="clear" w:color="auto" w:fill="FFFFFF"/>
        <w:rPr>
          <w:color w:val="000000"/>
          <w:sz w:val="22"/>
          <w:szCs w:val="22"/>
        </w:rPr>
      </w:pPr>
      <w:r>
        <w:rPr>
          <w:color w:val="000000"/>
          <w:sz w:val="22"/>
          <w:szCs w:val="22"/>
        </w:rPr>
        <w:t>Como ya vimos en la introducción, la TDF se separa como una suma de cosenos para la parte real y una suma de senos para la parte imaginaria, el código para resolverlo se muestra a continuación:</w:t>
      </w:r>
    </w:p>
    <w:p w14:paraId="306267E4"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b/>
          <w:bCs/>
          <w:noProof/>
          <w:color w:val="800000"/>
          <w:sz w:val="16"/>
          <w:szCs w:val="20"/>
        </w:rPr>
        <w:t>for</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k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008C00"/>
          <w:sz w:val="16"/>
          <w:szCs w:val="20"/>
        </w:rPr>
        <w:t>0</w:t>
      </w:r>
      <w:r w:rsidRPr="00A371BE">
        <w:rPr>
          <w:rFonts w:ascii="Courier New" w:eastAsia="Times New Roman" w:hAnsi="Courier New" w:cs="Courier New"/>
          <w:noProof/>
          <w:color w:val="800080"/>
          <w:sz w:val="16"/>
          <w:szCs w:val="20"/>
        </w:rPr>
        <w:t>;</w:t>
      </w:r>
      <w:r w:rsidRPr="00A371BE">
        <w:rPr>
          <w:rFonts w:ascii="Courier New" w:eastAsia="Times New Roman" w:hAnsi="Courier New" w:cs="Courier New"/>
          <w:noProof/>
          <w:color w:val="000000"/>
          <w:sz w:val="16"/>
          <w:szCs w:val="20"/>
        </w:rPr>
        <w:t xml:space="preserve"> k </w:t>
      </w:r>
      <w:r w:rsidRPr="00A371BE">
        <w:rPr>
          <w:rFonts w:ascii="Courier New" w:eastAsia="Times New Roman" w:hAnsi="Courier New" w:cs="Courier New"/>
          <w:noProof/>
          <w:color w:val="808030"/>
          <w:sz w:val="16"/>
          <w:szCs w:val="20"/>
        </w:rPr>
        <w:t>&lt;</w:t>
      </w:r>
      <w:r w:rsidRPr="00A371BE">
        <w:rPr>
          <w:rFonts w:ascii="Courier New" w:eastAsia="Times New Roman" w:hAnsi="Courier New" w:cs="Courier New"/>
          <w:noProof/>
          <w:color w:val="000000"/>
          <w:sz w:val="16"/>
          <w:szCs w:val="20"/>
        </w:rPr>
        <w:t xml:space="preserve"> muestras</w:t>
      </w:r>
      <w:r w:rsidRPr="00A371BE">
        <w:rPr>
          <w:rFonts w:ascii="Courier New" w:eastAsia="Times New Roman" w:hAnsi="Courier New" w:cs="Courier New"/>
          <w:noProof/>
          <w:color w:val="800080"/>
          <w:sz w:val="16"/>
          <w:szCs w:val="20"/>
        </w:rPr>
        <w:t>;</w:t>
      </w:r>
      <w:r w:rsidRPr="00A371BE">
        <w:rPr>
          <w:rFonts w:ascii="Courier New" w:eastAsia="Times New Roman" w:hAnsi="Courier New" w:cs="Courier New"/>
          <w:noProof/>
          <w:color w:val="000000"/>
          <w:sz w:val="16"/>
          <w:szCs w:val="20"/>
        </w:rPr>
        <w:t xml:space="preserve"> k </w:t>
      </w:r>
      <w:r w:rsidRPr="00A371BE">
        <w:rPr>
          <w:rFonts w:ascii="Courier New" w:eastAsia="Times New Roman" w:hAnsi="Courier New" w:cs="Courier New"/>
          <w:noProof/>
          <w:color w:val="808030"/>
          <w:sz w:val="16"/>
          <w:szCs w:val="20"/>
        </w:rPr>
        <w:t>++)</w:t>
      </w:r>
    </w:p>
    <w:p w14:paraId="4A385884"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800080"/>
          <w:sz w:val="16"/>
          <w:szCs w:val="20"/>
        </w:rPr>
        <w:t>{</w:t>
      </w:r>
    </w:p>
    <w:p w14:paraId="6EA88CC1"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696969"/>
          <w:sz w:val="16"/>
          <w:szCs w:val="20"/>
        </w:rPr>
        <w:t>//Se resetean los valores de la parte real e imaginaria en 0</w:t>
      </w:r>
    </w:p>
    <w:p w14:paraId="532CA8EB"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t xml:space="preserve">parte_real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008C00"/>
          <w:sz w:val="16"/>
          <w:szCs w:val="20"/>
        </w:rPr>
        <w:t>0</w:t>
      </w:r>
      <w:r w:rsidRPr="00A371BE">
        <w:rPr>
          <w:rFonts w:ascii="Courier New" w:eastAsia="Times New Roman" w:hAnsi="Courier New" w:cs="Courier New"/>
          <w:noProof/>
          <w:color w:val="800080"/>
          <w:sz w:val="16"/>
          <w:szCs w:val="20"/>
        </w:rPr>
        <w:t>;</w:t>
      </w:r>
    </w:p>
    <w:p w14:paraId="73593348"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t xml:space="preserve">parte_imaginaria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008C00"/>
          <w:sz w:val="16"/>
          <w:szCs w:val="20"/>
        </w:rPr>
        <w:t>0</w:t>
      </w:r>
      <w:r w:rsidRPr="00A371BE">
        <w:rPr>
          <w:rFonts w:ascii="Courier New" w:eastAsia="Times New Roman" w:hAnsi="Courier New" w:cs="Courier New"/>
          <w:noProof/>
          <w:color w:val="800080"/>
          <w:sz w:val="16"/>
          <w:szCs w:val="20"/>
        </w:rPr>
        <w:t>;</w:t>
      </w:r>
    </w:p>
    <w:p w14:paraId="40115149"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b/>
          <w:bCs/>
          <w:noProof/>
          <w:color w:val="800000"/>
          <w:sz w:val="16"/>
          <w:szCs w:val="20"/>
        </w:rPr>
        <w:t>for</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n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008C00"/>
          <w:sz w:val="16"/>
          <w:szCs w:val="20"/>
        </w:rPr>
        <w:t>0</w:t>
      </w:r>
      <w:r w:rsidRPr="00A371BE">
        <w:rPr>
          <w:rFonts w:ascii="Courier New" w:eastAsia="Times New Roman" w:hAnsi="Courier New" w:cs="Courier New"/>
          <w:noProof/>
          <w:color w:val="800080"/>
          <w:sz w:val="16"/>
          <w:szCs w:val="20"/>
        </w:rPr>
        <w:t>;</w:t>
      </w:r>
      <w:r w:rsidRPr="00A371BE">
        <w:rPr>
          <w:rFonts w:ascii="Courier New" w:eastAsia="Times New Roman" w:hAnsi="Courier New" w:cs="Courier New"/>
          <w:noProof/>
          <w:color w:val="000000"/>
          <w:sz w:val="16"/>
          <w:szCs w:val="20"/>
        </w:rPr>
        <w:t xml:space="preserve"> n </w:t>
      </w:r>
      <w:r w:rsidRPr="00A371BE">
        <w:rPr>
          <w:rFonts w:ascii="Courier New" w:eastAsia="Times New Roman" w:hAnsi="Courier New" w:cs="Courier New"/>
          <w:noProof/>
          <w:color w:val="808030"/>
          <w:sz w:val="16"/>
          <w:szCs w:val="20"/>
        </w:rPr>
        <w:t>&lt;</w:t>
      </w:r>
      <w:r w:rsidRPr="00A371BE">
        <w:rPr>
          <w:rFonts w:ascii="Courier New" w:eastAsia="Times New Roman" w:hAnsi="Courier New" w:cs="Courier New"/>
          <w:noProof/>
          <w:color w:val="000000"/>
          <w:sz w:val="16"/>
          <w:szCs w:val="20"/>
        </w:rPr>
        <w:t xml:space="preserve"> muestras</w:t>
      </w:r>
      <w:r w:rsidRPr="00A371BE">
        <w:rPr>
          <w:rFonts w:ascii="Courier New" w:eastAsia="Times New Roman" w:hAnsi="Courier New" w:cs="Courier New"/>
          <w:noProof/>
          <w:color w:val="800080"/>
          <w:sz w:val="16"/>
          <w:szCs w:val="20"/>
        </w:rPr>
        <w:t>;</w:t>
      </w:r>
      <w:r w:rsidRPr="00A371BE">
        <w:rPr>
          <w:rFonts w:ascii="Courier New" w:eastAsia="Times New Roman" w:hAnsi="Courier New" w:cs="Courier New"/>
          <w:noProof/>
          <w:color w:val="000000"/>
          <w:sz w:val="16"/>
          <w:szCs w:val="20"/>
        </w:rPr>
        <w:t xml:space="preserve"> n </w:t>
      </w:r>
      <w:r w:rsidRPr="00A371BE">
        <w:rPr>
          <w:rFonts w:ascii="Courier New" w:eastAsia="Times New Roman" w:hAnsi="Courier New" w:cs="Courier New"/>
          <w:noProof/>
          <w:color w:val="808030"/>
          <w:sz w:val="16"/>
          <w:szCs w:val="20"/>
        </w:rPr>
        <w:t>++)</w:t>
      </w:r>
    </w:p>
    <w:p w14:paraId="7368285F"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800080"/>
          <w:sz w:val="16"/>
          <w:szCs w:val="20"/>
        </w:rPr>
        <w:t>{</w:t>
      </w:r>
    </w:p>
    <w:p w14:paraId="7DE1AFF5"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696969"/>
          <w:sz w:val="16"/>
          <w:szCs w:val="20"/>
        </w:rPr>
        <w:t>//Se calcula el angulo definido</w:t>
      </w:r>
    </w:p>
    <w:p w14:paraId="56283620"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000000"/>
          <w:sz w:val="16"/>
          <w:szCs w:val="20"/>
        </w:rPr>
        <w:tab/>
        <w:t xml:space="preserve">angulo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8C00"/>
          <w:sz w:val="16"/>
          <w:szCs w:val="20"/>
        </w:rPr>
        <w:t>2</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PI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k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n</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muestras</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800080"/>
          <w:sz w:val="16"/>
          <w:szCs w:val="20"/>
        </w:rPr>
        <w:t>;</w:t>
      </w:r>
    </w:p>
    <w:p w14:paraId="5FB147A9"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2F16F6A9"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696969"/>
          <w:sz w:val="16"/>
          <w:szCs w:val="20"/>
        </w:rPr>
        <w:t>//Se calculan las partes real e imaginaria de la TDF</w:t>
      </w:r>
    </w:p>
    <w:p w14:paraId="1F018A30"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000000"/>
          <w:sz w:val="16"/>
          <w:szCs w:val="20"/>
        </w:rPr>
        <w:tab/>
        <w:t xml:space="preserve">parte_real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603000"/>
          <w:sz w:val="16"/>
          <w:szCs w:val="20"/>
        </w:rPr>
        <w:t>signal</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n</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603000"/>
          <w:sz w:val="16"/>
          <w:szCs w:val="20"/>
        </w:rPr>
        <w:t>cos</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angulo</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800080"/>
          <w:sz w:val="16"/>
          <w:szCs w:val="20"/>
        </w:rPr>
        <w:t>;</w:t>
      </w:r>
    </w:p>
    <w:p w14:paraId="191F1048"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000000"/>
          <w:sz w:val="16"/>
          <w:szCs w:val="20"/>
        </w:rPr>
        <w:tab/>
        <w:t xml:space="preserve">parte_imaginaria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603000"/>
          <w:sz w:val="16"/>
          <w:szCs w:val="20"/>
        </w:rPr>
        <w:t>signal</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n</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603000"/>
          <w:sz w:val="16"/>
          <w:szCs w:val="20"/>
        </w:rPr>
        <w:t>sin</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angulo</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800080"/>
          <w:sz w:val="16"/>
          <w:szCs w:val="20"/>
        </w:rPr>
        <w:t>;</w:t>
      </w:r>
    </w:p>
    <w:p w14:paraId="57C06083"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800080"/>
          <w:sz w:val="16"/>
          <w:szCs w:val="20"/>
        </w:rPr>
        <w:t>}</w:t>
      </w:r>
    </w:p>
    <w:p w14:paraId="0A4370F0" w14:textId="3AEF6B2E"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696969"/>
          <w:sz w:val="16"/>
          <w:szCs w:val="20"/>
        </w:rPr>
        <w:t>//Se vuelven a dividir los coeficientes de la TDF</w:t>
      </w:r>
      <w:r>
        <w:rPr>
          <w:rFonts w:ascii="Courier New" w:eastAsia="Times New Roman" w:hAnsi="Courier New" w:cs="Courier New"/>
          <w:noProof/>
          <w:color w:val="696969"/>
          <w:sz w:val="16"/>
          <w:szCs w:val="20"/>
        </w:rPr>
        <w:t xml:space="preserve"> </w:t>
      </w:r>
      <w:r w:rsidRPr="00A371BE">
        <w:rPr>
          <w:rFonts w:ascii="Courier New" w:eastAsia="Times New Roman" w:hAnsi="Courier New" w:cs="Courier New"/>
          <w:noProof/>
          <w:color w:val="696969"/>
          <w:sz w:val="16"/>
          <w:szCs w:val="20"/>
        </w:rPr>
        <w:t>para tener valores entre 0 y 1</w:t>
      </w:r>
    </w:p>
    <w:p w14:paraId="58505784"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t xml:space="preserve">parte_real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parte_real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muestras</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800080"/>
          <w:sz w:val="16"/>
          <w:szCs w:val="20"/>
        </w:rPr>
        <w:t>;</w:t>
      </w:r>
    </w:p>
    <w:p w14:paraId="1D3A42DD"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t xml:space="preserve">parte_imaginaria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parte_imaginaria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muestras</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800080"/>
          <w:sz w:val="16"/>
          <w:szCs w:val="20"/>
        </w:rPr>
        <w:t>;</w:t>
      </w:r>
    </w:p>
    <w:p w14:paraId="5F23DEF1"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7E2CA867"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696969"/>
          <w:sz w:val="16"/>
          <w:szCs w:val="20"/>
        </w:rPr>
        <w:t>//Volvemos a dimensionar los valores de la se</w:t>
      </w:r>
      <w:r w:rsidRPr="00A371BE">
        <w:rPr>
          <w:rFonts w:ascii="Tahoma" w:eastAsia="Times New Roman" w:hAnsi="Tahoma" w:cs="Tahoma"/>
          <w:noProof/>
          <w:color w:val="696969"/>
          <w:sz w:val="16"/>
          <w:szCs w:val="20"/>
        </w:rPr>
        <w:t>�</w:t>
      </w:r>
      <w:r w:rsidRPr="00A371BE">
        <w:rPr>
          <w:rFonts w:ascii="Courier New" w:eastAsia="Times New Roman" w:hAnsi="Courier New" w:cs="Courier New"/>
          <w:noProof/>
          <w:color w:val="696969"/>
          <w:sz w:val="16"/>
          <w:szCs w:val="20"/>
        </w:rPr>
        <w:t>al a escribir</w:t>
      </w:r>
    </w:p>
    <w:p w14:paraId="124563FE"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t xml:space="preserve">real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k</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parte_real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603000"/>
          <w:sz w:val="16"/>
          <w:szCs w:val="20"/>
        </w:rPr>
        <w:t>max</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800080"/>
          <w:sz w:val="16"/>
          <w:szCs w:val="20"/>
        </w:rPr>
        <w:t>;</w:t>
      </w:r>
    </w:p>
    <w:p w14:paraId="0B19C265"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t xml:space="preserve">imaginario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k</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parte_imaginaria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8C00"/>
          <w:sz w:val="16"/>
          <w:szCs w:val="20"/>
        </w:rPr>
        <w:t>1</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603000"/>
          <w:sz w:val="16"/>
          <w:szCs w:val="20"/>
        </w:rPr>
        <w:t>max</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800080"/>
          <w:sz w:val="16"/>
          <w:szCs w:val="20"/>
        </w:rPr>
        <w:t>;</w:t>
      </w:r>
    </w:p>
    <w:p w14:paraId="453A8037" w14:textId="6769BB29" w:rsidR="004E7C75"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800080"/>
          <w:sz w:val="16"/>
          <w:szCs w:val="20"/>
        </w:rPr>
        <w:t>}</w:t>
      </w:r>
    </w:p>
    <w:p w14:paraId="15527E0F" w14:textId="74B01DD4" w:rsidR="00F346F9" w:rsidRDefault="00636BF0" w:rsidP="00E70C3F">
      <w:pPr>
        <w:pStyle w:val="NormalWeb"/>
        <w:shd w:val="clear" w:color="auto" w:fill="FFFFFF"/>
        <w:rPr>
          <w:color w:val="000000"/>
          <w:sz w:val="22"/>
          <w:szCs w:val="22"/>
        </w:rPr>
      </w:pPr>
      <w:r>
        <w:rPr>
          <w:color w:val="000000"/>
          <w:sz w:val="22"/>
          <w:szCs w:val="22"/>
        </w:rPr>
        <w:t>Para analizar el algoritmo, debemos comenzar por la parte más interna, es decir a las líneas que se encuentran dentro del for más interno, y observamos que son 3 líneas estáticas, así que les asignamos un costo de 1 a cada una, por lo tanto, el costo de las 3 líneas hasta el momento es O (</w:t>
      </w:r>
      <w:r w:rsidR="003A72F7">
        <w:rPr>
          <w:color w:val="000000"/>
          <w:sz w:val="22"/>
          <w:szCs w:val="22"/>
        </w:rPr>
        <w:t>1</w:t>
      </w:r>
      <w:r>
        <w:rPr>
          <w:color w:val="000000"/>
          <w:sz w:val="22"/>
          <w:szCs w:val="22"/>
        </w:rPr>
        <w:t>),</w:t>
      </w:r>
      <w:r w:rsidR="003A72F7">
        <w:rPr>
          <w:color w:val="000000"/>
          <w:sz w:val="22"/>
          <w:szCs w:val="22"/>
        </w:rPr>
        <w:t xml:space="preserve"> debido a que al ser una secuencia de instrucciones debemos quedarnos con la que cueste más, pero todas cuestan lo mismo,</w:t>
      </w:r>
      <w:r>
        <w:rPr>
          <w:color w:val="000000"/>
          <w:sz w:val="22"/>
          <w:szCs w:val="22"/>
        </w:rPr>
        <w:t xml:space="preserve"> es un orden constante y prácticamente no cuesta nada.</w:t>
      </w:r>
    </w:p>
    <w:p w14:paraId="7E5FA501" w14:textId="3D7A78C9" w:rsidR="00636BF0" w:rsidRDefault="00636BF0" w:rsidP="00E70C3F">
      <w:pPr>
        <w:pStyle w:val="NormalWeb"/>
        <w:shd w:val="clear" w:color="auto" w:fill="FFFFFF"/>
        <w:rPr>
          <w:color w:val="000000"/>
          <w:sz w:val="22"/>
          <w:szCs w:val="22"/>
        </w:rPr>
      </w:pPr>
      <w:r>
        <w:rPr>
          <w:color w:val="000000"/>
          <w:sz w:val="22"/>
          <w:szCs w:val="22"/>
        </w:rPr>
        <w:t xml:space="preserve">Ahora, nos vamos al ciclo y </w:t>
      </w:r>
      <w:r w:rsidR="003A72F7">
        <w:rPr>
          <w:color w:val="000000"/>
          <w:sz w:val="22"/>
          <w:szCs w:val="22"/>
        </w:rPr>
        <w:t>vemos que recorre todas las muestras (es decir, N), así que el orden del ciclo es O (n), y cuando hay un ciclo debemos multiplicar el orden de las instrucciones de adentro por las del ciclo, y nos queda O (1 · n) = O (n).</w:t>
      </w:r>
    </w:p>
    <w:p w14:paraId="1443C349" w14:textId="74297B6C" w:rsidR="003A72F7" w:rsidRDefault="003A72F7" w:rsidP="00E70C3F">
      <w:pPr>
        <w:pStyle w:val="NormalWeb"/>
        <w:shd w:val="clear" w:color="auto" w:fill="FFFFFF"/>
        <w:rPr>
          <w:color w:val="000000"/>
          <w:sz w:val="22"/>
          <w:szCs w:val="22"/>
        </w:rPr>
      </w:pPr>
      <w:r>
        <w:rPr>
          <w:color w:val="000000"/>
          <w:sz w:val="22"/>
          <w:szCs w:val="22"/>
        </w:rPr>
        <w:t>Ahora, observamos que arriba del ciclo y abajo, hay orden constante de complejidad, y al ser una secuencia de instrucciones nos quedamos con la mayor, y O (n) &gt; O (1), por lo tanto la complejidad de las instrucciones dentro del for más externo es O (n), pero al estar dentro de otro ciclo debemos hacer la multiplicación (y el for externo también recorre todas las muestras (es decir, N)), así que, tenemos: O (n · n) = O (n</w:t>
      </w:r>
      <w:r>
        <w:rPr>
          <w:color w:val="000000"/>
          <w:sz w:val="22"/>
          <w:szCs w:val="22"/>
          <w:vertAlign w:val="superscript"/>
        </w:rPr>
        <w:t>2</w:t>
      </w:r>
      <w:r>
        <w:rPr>
          <w:color w:val="000000"/>
          <w:sz w:val="22"/>
          <w:szCs w:val="22"/>
        </w:rPr>
        <w:t>)</w:t>
      </w:r>
      <w:r w:rsidR="008A4FC5">
        <w:rPr>
          <w:color w:val="000000"/>
          <w:sz w:val="22"/>
          <w:szCs w:val="22"/>
        </w:rPr>
        <w:t>.</w:t>
      </w:r>
    </w:p>
    <w:p w14:paraId="7670C781" w14:textId="56679E64" w:rsidR="00A81774" w:rsidRDefault="00A81774" w:rsidP="00E70C3F">
      <w:pPr>
        <w:pStyle w:val="NormalWeb"/>
        <w:shd w:val="clear" w:color="auto" w:fill="FFFFFF"/>
        <w:rPr>
          <w:color w:val="000000"/>
          <w:sz w:val="22"/>
          <w:szCs w:val="22"/>
        </w:rPr>
      </w:pPr>
      <w:r>
        <w:rPr>
          <w:color w:val="000000"/>
          <w:sz w:val="22"/>
          <w:szCs w:val="22"/>
        </w:rPr>
        <w:t>El orden del algoritmo de la TDF es O (n</w:t>
      </w:r>
      <w:r>
        <w:rPr>
          <w:color w:val="000000"/>
          <w:sz w:val="22"/>
          <w:szCs w:val="22"/>
          <w:vertAlign w:val="superscript"/>
        </w:rPr>
        <w:t>2</w:t>
      </w:r>
      <w:r>
        <w:rPr>
          <w:color w:val="000000"/>
          <w:sz w:val="22"/>
          <w:szCs w:val="22"/>
        </w:rPr>
        <w:t>), que no es tan grave como un O (n!) pero es bastante tardado, a continuación se muestra una tabla con diferente número de muestras y un aproximado de cuanto se tardaría el algoritmo.</w:t>
      </w:r>
    </w:p>
    <w:p w14:paraId="603457BD" w14:textId="77777777" w:rsidR="00A750FE" w:rsidRDefault="00A750FE" w:rsidP="00E70C3F">
      <w:pPr>
        <w:pStyle w:val="NormalWeb"/>
        <w:shd w:val="clear" w:color="auto" w:fill="FFFFFF"/>
        <w:rPr>
          <w:color w:val="000000"/>
          <w:sz w:val="22"/>
          <w:szCs w:val="22"/>
        </w:rPr>
      </w:pPr>
    </w:p>
    <w:tbl>
      <w:tblPr>
        <w:tblStyle w:val="Tabladecuadrcula4-nfasis1"/>
        <w:tblW w:w="0" w:type="auto"/>
        <w:tblLook w:val="04A0" w:firstRow="1" w:lastRow="0" w:firstColumn="1" w:lastColumn="0" w:noHBand="0" w:noVBand="1"/>
      </w:tblPr>
      <w:tblGrid>
        <w:gridCol w:w="4414"/>
        <w:gridCol w:w="4414"/>
      </w:tblGrid>
      <w:tr w:rsidR="00A750FE" w14:paraId="6EAD9CA0" w14:textId="77777777" w:rsidTr="00A750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0C0DAEFF" w14:textId="0A105BAB" w:rsidR="00A750FE" w:rsidRPr="00D74B91" w:rsidRDefault="00A750FE" w:rsidP="00A750FE">
            <w:pPr>
              <w:pStyle w:val="NormalWeb"/>
              <w:jc w:val="center"/>
              <w:rPr>
                <w:sz w:val="32"/>
                <w:szCs w:val="22"/>
              </w:rPr>
            </w:pPr>
            <w:r w:rsidRPr="00D74B91">
              <w:rPr>
                <w:sz w:val="32"/>
                <w:szCs w:val="22"/>
              </w:rPr>
              <w:lastRenderedPageBreak/>
              <w:t>Número de muestras</w:t>
            </w:r>
          </w:p>
        </w:tc>
        <w:tc>
          <w:tcPr>
            <w:tcW w:w="4414" w:type="dxa"/>
            <w:vAlign w:val="center"/>
          </w:tcPr>
          <w:p w14:paraId="03FF27FC" w14:textId="7CC60445" w:rsidR="00A750FE" w:rsidRPr="00D74B91" w:rsidRDefault="00711CE7" w:rsidP="00A750FE">
            <w:pPr>
              <w:pStyle w:val="NormalWeb"/>
              <w:jc w:val="center"/>
              <w:cnfStyle w:val="100000000000" w:firstRow="1" w:lastRow="0" w:firstColumn="0" w:lastColumn="0" w:oddVBand="0" w:evenVBand="0" w:oddHBand="0" w:evenHBand="0" w:firstRowFirstColumn="0" w:firstRowLastColumn="0" w:lastRowFirstColumn="0" w:lastRowLastColumn="0"/>
              <w:rPr>
                <w:sz w:val="32"/>
                <w:szCs w:val="22"/>
              </w:rPr>
            </w:pPr>
            <w:r w:rsidRPr="00D74B91">
              <w:rPr>
                <w:sz w:val="32"/>
                <w:szCs w:val="22"/>
              </w:rPr>
              <w:t>Número de instrucciones</w:t>
            </w:r>
          </w:p>
        </w:tc>
      </w:tr>
      <w:tr w:rsidR="00A750FE" w14:paraId="0BA746DD" w14:textId="77777777" w:rsidTr="008615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155E9B2A" w14:textId="2769C81D" w:rsidR="00A750FE" w:rsidRPr="00D74B91" w:rsidRDefault="00A750FE" w:rsidP="00A750FE">
            <w:pPr>
              <w:pStyle w:val="NormalWeb"/>
              <w:jc w:val="center"/>
              <w:rPr>
                <w:b w:val="0"/>
                <w:color w:val="000000"/>
                <w:sz w:val="32"/>
                <w:szCs w:val="22"/>
              </w:rPr>
            </w:pPr>
            <w:r w:rsidRPr="00D74B91">
              <w:rPr>
                <w:b w:val="0"/>
                <w:color w:val="000000"/>
                <w:sz w:val="32"/>
                <w:szCs w:val="22"/>
              </w:rPr>
              <w:t>32</w:t>
            </w:r>
          </w:p>
        </w:tc>
        <w:tc>
          <w:tcPr>
            <w:tcW w:w="4414" w:type="dxa"/>
            <w:vAlign w:val="center"/>
          </w:tcPr>
          <w:p w14:paraId="6973699B" w14:textId="16A00CF1" w:rsidR="00A750FE" w:rsidRPr="00D74B91" w:rsidRDefault="00711CE7" w:rsidP="00A750FE">
            <w:pPr>
              <w:pStyle w:val="NormalWeb"/>
              <w:jc w:val="center"/>
              <w:cnfStyle w:val="000000100000" w:firstRow="0" w:lastRow="0" w:firstColumn="0" w:lastColumn="0" w:oddVBand="0" w:evenVBand="0" w:oddHBand="1" w:evenHBand="0" w:firstRowFirstColumn="0" w:firstRowLastColumn="0" w:lastRowFirstColumn="0" w:lastRowLastColumn="0"/>
              <w:rPr>
                <w:color w:val="000000"/>
                <w:sz w:val="32"/>
                <w:szCs w:val="22"/>
              </w:rPr>
            </w:pPr>
            <w:r w:rsidRPr="00D74B91">
              <w:rPr>
                <w:color w:val="000000"/>
                <w:sz w:val="32"/>
                <w:szCs w:val="22"/>
              </w:rPr>
              <w:t>1, 024</w:t>
            </w:r>
          </w:p>
        </w:tc>
      </w:tr>
      <w:tr w:rsidR="00A750FE" w14:paraId="72F65E72" w14:textId="77777777" w:rsidTr="00861574">
        <w:trPr>
          <w:trHeight w:val="340"/>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2B5640D0" w14:textId="197AF6E6" w:rsidR="00A750FE" w:rsidRPr="00D74B91" w:rsidRDefault="00711CE7" w:rsidP="00A750FE">
            <w:pPr>
              <w:pStyle w:val="NormalWeb"/>
              <w:jc w:val="center"/>
              <w:rPr>
                <w:b w:val="0"/>
                <w:color w:val="000000"/>
                <w:sz w:val="32"/>
                <w:szCs w:val="22"/>
              </w:rPr>
            </w:pPr>
            <w:r w:rsidRPr="00D74B91">
              <w:rPr>
                <w:b w:val="0"/>
                <w:color w:val="000000"/>
                <w:sz w:val="32"/>
                <w:szCs w:val="22"/>
              </w:rPr>
              <w:t>128</w:t>
            </w:r>
          </w:p>
        </w:tc>
        <w:tc>
          <w:tcPr>
            <w:tcW w:w="4414" w:type="dxa"/>
            <w:vAlign w:val="center"/>
          </w:tcPr>
          <w:p w14:paraId="27012BB4" w14:textId="28920543" w:rsidR="00A750FE" w:rsidRPr="00D74B91" w:rsidRDefault="00711CE7" w:rsidP="00A750FE">
            <w:pPr>
              <w:pStyle w:val="NormalWeb"/>
              <w:jc w:val="center"/>
              <w:cnfStyle w:val="000000000000" w:firstRow="0" w:lastRow="0" w:firstColumn="0" w:lastColumn="0" w:oddVBand="0" w:evenVBand="0" w:oddHBand="0" w:evenHBand="0" w:firstRowFirstColumn="0" w:firstRowLastColumn="0" w:lastRowFirstColumn="0" w:lastRowLastColumn="0"/>
              <w:rPr>
                <w:color w:val="000000"/>
                <w:sz w:val="32"/>
                <w:szCs w:val="22"/>
              </w:rPr>
            </w:pPr>
            <w:r w:rsidRPr="00D74B91">
              <w:rPr>
                <w:color w:val="000000"/>
                <w:sz w:val="32"/>
                <w:szCs w:val="22"/>
              </w:rPr>
              <w:t>16, 384</w:t>
            </w:r>
          </w:p>
        </w:tc>
      </w:tr>
      <w:tr w:rsidR="00A750FE" w14:paraId="222F990A" w14:textId="77777777" w:rsidTr="008615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7092353F" w14:textId="79616465" w:rsidR="00A750FE" w:rsidRPr="00D74B91" w:rsidRDefault="00711CE7" w:rsidP="00A750FE">
            <w:pPr>
              <w:pStyle w:val="NormalWeb"/>
              <w:jc w:val="center"/>
              <w:rPr>
                <w:b w:val="0"/>
                <w:color w:val="000000"/>
                <w:sz w:val="32"/>
                <w:szCs w:val="22"/>
              </w:rPr>
            </w:pPr>
            <w:r w:rsidRPr="00D74B91">
              <w:rPr>
                <w:b w:val="0"/>
                <w:color w:val="000000"/>
                <w:sz w:val="32"/>
                <w:szCs w:val="22"/>
              </w:rPr>
              <w:t>1, 024</w:t>
            </w:r>
          </w:p>
        </w:tc>
        <w:tc>
          <w:tcPr>
            <w:tcW w:w="4414" w:type="dxa"/>
            <w:vAlign w:val="center"/>
          </w:tcPr>
          <w:p w14:paraId="34119937" w14:textId="0C31E8A2" w:rsidR="00A750FE" w:rsidRPr="00D74B91" w:rsidRDefault="00711CE7" w:rsidP="00A750FE">
            <w:pPr>
              <w:pStyle w:val="NormalWeb"/>
              <w:jc w:val="center"/>
              <w:cnfStyle w:val="000000100000" w:firstRow="0" w:lastRow="0" w:firstColumn="0" w:lastColumn="0" w:oddVBand="0" w:evenVBand="0" w:oddHBand="1" w:evenHBand="0" w:firstRowFirstColumn="0" w:firstRowLastColumn="0" w:lastRowFirstColumn="0" w:lastRowLastColumn="0"/>
              <w:rPr>
                <w:color w:val="000000"/>
                <w:sz w:val="32"/>
                <w:szCs w:val="22"/>
              </w:rPr>
            </w:pPr>
            <w:r w:rsidRPr="00D74B91">
              <w:rPr>
                <w:color w:val="000000"/>
                <w:sz w:val="32"/>
                <w:szCs w:val="22"/>
              </w:rPr>
              <w:t>1, 048, 576</w:t>
            </w:r>
          </w:p>
        </w:tc>
      </w:tr>
      <w:tr w:rsidR="00A750FE" w14:paraId="2282F62C" w14:textId="77777777" w:rsidTr="00861574">
        <w:trPr>
          <w:trHeight w:val="340"/>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170EE81B" w14:textId="012CA40E" w:rsidR="00A750FE" w:rsidRPr="00D74B91" w:rsidRDefault="00711CE7" w:rsidP="00A750FE">
            <w:pPr>
              <w:pStyle w:val="NormalWeb"/>
              <w:jc w:val="center"/>
              <w:rPr>
                <w:b w:val="0"/>
                <w:color w:val="000000"/>
                <w:sz w:val="32"/>
                <w:szCs w:val="22"/>
              </w:rPr>
            </w:pPr>
            <w:r w:rsidRPr="00D74B91">
              <w:rPr>
                <w:b w:val="0"/>
                <w:color w:val="000000"/>
                <w:sz w:val="32"/>
                <w:szCs w:val="22"/>
              </w:rPr>
              <w:t>2, 048</w:t>
            </w:r>
          </w:p>
        </w:tc>
        <w:tc>
          <w:tcPr>
            <w:tcW w:w="4414" w:type="dxa"/>
            <w:vAlign w:val="center"/>
          </w:tcPr>
          <w:p w14:paraId="31EB149F" w14:textId="2C4CBA2C" w:rsidR="00A750FE" w:rsidRPr="00D74B91" w:rsidRDefault="00711CE7" w:rsidP="00A750FE">
            <w:pPr>
              <w:pStyle w:val="NormalWeb"/>
              <w:jc w:val="center"/>
              <w:cnfStyle w:val="000000000000" w:firstRow="0" w:lastRow="0" w:firstColumn="0" w:lastColumn="0" w:oddVBand="0" w:evenVBand="0" w:oddHBand="0" w:evenHBand="0" w:firstRowFirstColumn="0" w:firstRowLastColumn="0" w:lastRowFirstColumn="0" w:lastRowLastColumn="0"/>
              <w:rPr>
                <w:color w:val="000000"/>
                <w:sz w:val="32"/>
                <w:szCs w:val="22"/>
              </w:rPr>
            </w:pPr>
            <w:r w:rsidRPr="00D74B91">
              <w:rPr>
                <w:color w:val="000000"/>
                <w:sz w:val="32"/>
                <w:szCs w:val="22"/>
              </w:rPr>
              <w:t>4, 194, 304</w:t>
            </w:r>
          </w:p>
        </w:tc>
      </w:tr>
      <w:tr w:rsidR="00A750FE" w14:paraId="72995FF9" w14:textId="77777777" w:rsidTr="008615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152ACABB" w14:textId="6FB7AA75" w:rsidR="00A750FE" w:rsidRPr="00D74B91" w:rsidRDefault="00711CE7" w:rsidP="00A750FE">
            <w:pPr>
              <w:pStyle w:val="NormalWeb"/>
              <w:jc w:val="center"/>
              <w:rPr>
                <w:b w:val="0"/>
                <w:color w:val="000000"/>
                <w:sz w:val="32"/>
                <w:szCs w:val="22"/>
              </w:rPr>
            </w:pPr>
            <w:r w:rsidRPr="00D74B91">
              <w:rPr>
                <w:b w:val="0"/>
                <w:color w:val="000000"/>
                <w:sz w:val="32"/>
                <w:szCs w:val="22"/>
              </w:rPr>
              <w:t>8, 192</w:t>
            </w:r>
          </w:p>
        </w:tc>
        <w:tc>
          <w:tcPr>
            <w:tcW w:w="4414" w:type="dxa"/>
            <w:vAlign w:val="center"/>
          </w:tcPr>
          <w:p w14:paraId="25B02C1F" w14:textId="716FAA79" w:rsidR="00A750FE" w:rsidRPr="00D74B91" w:rsidRDefault="00711CE7" w:rsidP="00A750FE">
            <w:pPr>
              <w:pStyle w:val="NormalWeb"/>
              <w:jc w:val="center"/>
              <w:cnfStyle w:val="000000100000" w:firstRow="0" w:lastRow="0" w:firstColumn="0" w:lastColumn="0" w:oddVBand="0" w:evenVBand="0" w:oddHBand="1" w:evenHBand="0" w:firstRowFirstColumn="0" w:firstRowLastColumn="0" w:lastRowFirstColumn="0" w:lastRowLastColumn="0"/>
              <w:rPr>
                <w:color w:val="000000"/>
                <w:sz w:val="32"/>
                <w:szCs w:val="22"/>
              </w:rPr>
            </w:pPr>
            <w:r w:rsidRPr="00D74B91">
              <w:rPr>
                <w:color w:val="000000"/>
                <w:sz w:val="32"/>
                <w:szCs w:val="22"/>
              </w:rPr>
              <w:t>67, 108, 864</w:t>
            </w:r>
          </w:p>
        </w:tc>
      </w:tr>
      <w:tr w:rsidR="00A750FE" w14:paraId="7FDD89B4" w14:textId="77777777" w:rsidTr="00861574">
        <w:trPr>
          <w:trHeight w:val="340"/>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0103D4F0" w14:textId="23CDD70B" w:rsidR="00A750FE" w:rsidRPr="00D74B91" w:rsidRDefault="00711CE7" w:rsidP="00A750FE">
            <w:pPr>
              <w:pStyle w:val="NormalWeb"/>
              <w:jc w:val="center"/>
              <w:rPr>
                <w:b w:val="0"/>
                <w:color w:val="000000"/>
                <w:sz w:val="32"/>
                <w:szCs w:val="22"/>
              </w:rPr>
            </w:pPr>
            <w:r w:rsidRPr="00D74B91">
              <w:rPr>
                <w:b w:val="0"/>
                <w:color w:val="000000"/>
                <w:sz w:val="32"/>
                <w:szCs w:val="22"/>
              </w:rPr>
              <w:t>44, 100</w:t>
            </w:r>
          </w:p>
        </w:tc>
        <w:tc>
          <w:tcPr>
            <w:tcW w:w="4414" w:type="dxa"/>
            <w:vAlign w:val="center"/>
          </w:tcPr>
          <w:p w14:paraId="0B0CA9DF" w14:textId="5C610E56" w:rsidR="00A750FE" w:rsidRPr="00D74B91" w:rsidRDefault="00711CE7" w:rsidP="00711CE7">
            <w:pPr>
              <w:pStyle w:val="NormalWeb"/>
              <w:keepNext/>
              <w:jc w:val="center"/>
              <w:cnfStyle w:val="000000000000" w:firstRow="0" w:lastRow="0" w:firstColumn="0" w:lastColumn="0" w:oddVBand="0" w:evenVBand="0" w:oddHBand="0" w:evenHBand="0" w:firstRowFirstColumn="0" w:firstRowLastColumn="0" w:lastRowFirstColumn="0" w:lastRowLastColumn="0"/>
              <w:rPr>
                <w:color w:val="000000"/>
                <w:sz w:val="32"/>
                <w:szCs w:val="22"/>
              </w:rPr>
            </w:pPr>
            <w:r w:rsidRPr="00D74B91">
              <w:rPr>
                <w:color w:val="000000"/>
                <w:sz w:val="32"/>
                <w:szCs w:val="22"/>
              </w:rPr>
              <w:t>1, 944, 810, 000</w:t>
            </w:r>
          </w:p>
        </w:tc>
      </w:tr>
    </w:tbl>
    <w:p w14:paraId="6218E923" w14:textId="582058D0" w:rsidR="00A81774" w:rsidRDefault="00711CE7" w:rsidP="00711CE7">
      <w:pPr>
        <w:pStyle w:val="Descripcin"/>
        <w:jc w:val="center"/>
        <w:rPr>
          <w:color w:val="000000"/>
          <w:sz w:val="22"/>
          <w:szCs w:val="22"/>
        </w:rPr>
      </w:pPr>
      <w:r>
        <w:t xml:space="preserve">Figura </w:t>
      </w:r>
      <w:fldSimple w:instr=" SEQ Figura \* ARABIC ">
        <w:r w:rsidR="00DF1166">
          <w:rPr>
            <w:noProof/>
          </w:rPr>
          <w:t>9</w:t>
        </w:r>
      </w:fldSimple>
      <w:r>
        <w:t>. Tabla de complejidad del algoritmo TDF</w:t>
      </w:r>
    </w:p>
    <w:p w14:paraId="64EA97B0" w14:textId="12B32A3B" w:rsidR="00A81774" w:rsidRDefault="006B03E7" w:rsidP="00E70C3F">
      <w:pPr>
        <w:pStyle w:val="NormalWeb"/>
        <w:shd w:val="clear" w:color="auto" w:fill="FFFFFF"/>
        <w:rPr>
          <w:color w:val="000000"/>
          <w:sz w:val="22"/>
          <w:szCs w:val="22"/>
        </w:rPr>
      </w:pPr>
      <w:r>
        <w:rPr>
          <w:color w:val="000000"/>
          <w:sz w:val="22"/>
          <w:szCs w:val="22"/>
        </w:rPr>
        <w:t>Como podemos ver, es demasiado tardado, ya que imaginando una frecuencia de muestreo de 44,100 y una duración de 1 segundo, realiza poco más de mil millones de operaciones.</w:t>
      </w:r>
    </w:p>
    <w:p w14:paraId="7E67D4B3" w14:textId="49DFAB8E" w:rsidR="00286F3D" w:rsidRDefault="00286F3D" w:rsidP="00E70C3F">
      <w:pPr>
        <w:pStyle w:val="NormalWeb"/>
        <w:shd w:val="clear" w:color="auto" w:fill="FFFFFF"/>
        <w:rPr>
          <w:color w:val="000000"/>
          <w:sz w:val="22"/>
          <w:szCs w:val="22"/>
        </w:rPr>
      </w:pPr>
      <w:r>
        <w:rPr>
          <w:color w:val="000000"/>
          <w:sz w:val="22"/>
          <w:szCs w:val="22"/>
        </w:rPr>
        <w:t>Para poder observar mejor lo que tarda el algoritmo, se tomó el tiempo dentro del código de lo que tarda el algoritmo para archivos con distinto número de muestras y se graficó para ver el comportamiento de un orden de complejidad cuadrado, la gráfica del comportamiento de la TDF se muestra en la Figura 10.</w:t>
      </w:r>
    </w:p>
    <w:p w14:paraId="6FF01C3B" w14:textId="77777777" w:rsidR="009759AA" w:rsidRDefault="009759AA" w:rsidP="00861574">
      <w:pPr>
        <w:pStyle w:val="NormalWeb"/>
        <w:keepNext/>
        <w:shd w:val="clear" w:color="auto" w:fill="FFFFFF"/>
        <w:jc w:val="center"/>
      </w:pPr>
      <w:r>
        <w:rPr>
          <w:noProof/>
        </w:rPr>
        <w:drawing>
          <wp:inline distT="0" distB="0" distL="0" distR="0" wp14:anchorId="3C99654E" wp14:editId="65D24CFF">
            <wp:extent cx="5970262" cy="320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0262" cy="3204000"/>
                    </a:xfrm>
                    <a:prstGeom prst="rect">
                      <a:avLst/>
                    </a:prstGeom>
                  </pic:spPr>
                </pic:pic>
              </a:graphicData>
            </a:graphic>
          </wp:inline>
        </w:drawing>
      </w:r>
    </w:p>
    <w:p w14:paraId="24C54FB6" w14:textId="67E9CBF5" w:rsidR="00286F3D" w:rsidRDefault="009759AA" w:rsidP="009759AA">
      <w:pPr>
        <w:pStyle w:val="Descripcin"/>
        <w:jc w:val="center"/>
        <w:rPr>
          <w:color w:val="000000"/>
          <w:sz w:val="22"/>
          <w:szCs w:val="22"/>
        </w:rPr>
      </w:pPr>
      <w:r>
        <w:t xml:space="preserve">Figura </w:t>
      </w:r>
      <w:fldSimple w:instr=" SEQ Figura \* ARABIC ">
        <w:r w:rsidR="00DF1166">
          <w:rPr>
            <w:noProof/>
          </w:rPr>
          <w:t>10</w:t>
        </w:r>
      </w:fldSimple>
      <w:r>
        <w:t xml:space="preserve">. Tiempo de ejecución hasta </w:t>
      </w:r>
      <w:r w:rsidR="00CF0951">
        <w:t>128</w:t>
      </w:r>
      <w:r>
        <w:t xml:space="preserve"> muestras</w:t>
      </w:r>
    </w:p>
    <w:p w14:paraId="4845A65F" w14:textId="42915740" w:rsidR="00123174" w:rsidRDefault="00123174" w:rsidP="00E70C3F">
      <w:pPr>
        <w:pStyle w:val="NormalWeb"/>
        <w:shd w:val="clear" w:color="auto" w:fill="FFFFFF"/>
        <w:rPr>
          <w:color w:val="000000"/>
          <w:sz w:val="22"/>
          <w:szCs w:val="22"/>
        </w:rPr>
      </w:pPr>
      <w:r>
        <w:rPr>
          <w:color w:val="000000"/>
          <w:sz w:val="22"/>
          <w:szCs w:val="22"/>
        </w:rPr>
        <w:t>Ahora, procederemos a aumentar las muestras desde 0 hasta 1024 para observar el comportamiento de la gráfica en una perspectiva de muestras más grande.</w:t>
      </w:r>
    </w:p>
    <w:p w14:paraId="5CCD1049" w14:textId="1E0D26EF" w:rsidR="00123174" w:rsidRDefault="00123174" w:rsidP="00E70C3F">
      <w:pPr>
        <w:pStyle w:val="NormalWeb"/>
        <w:shd w:val="clear" w:color="auto" w:fill="FFFFFF"/>
        <w:rPr>
          <w:color w:val="000000"/>
          <w:sz w:val="22"/>
          <w:szCs w:val="22"/>
        </w:rPr>
      </w:pPr>
      <w:r>
        <w:rPr>
          <w:color w:val="000000"/>
          <w:sz w:val="22"/>
          <w:szCs w:val="22"/>
        </w:rPr>
        <w:t>Estas gráficas se muestran a continuación en las Figuras 11 y 12.</w:t>
      </w:r>
    </w:p>
    <w:p w14:paraId="516ED481" w14:textId="77777777" w:rsidR="00373A7B" w:rsidRDefault="00373A7B" w:rsidP="00373A7B">
      <w:pPr>
        <w:pStyle w:val="NormalWeb"/>
        <w:keepNext/>
        <w:shd w:val="clear" w:color="auto" w:fill="FFFFFF"/>
        <w:jc w:val="center"/>
      </w:pPr>
      <w:r>
        <w:rPr>
          <w:noProof/>
        </w:rPr>
        <w:lastRenderedPageBreak/>
        <w:drawing>
          <wp:inline distT="0" distB="0" distL="0" distR="0" wp14:anchorId="6DB5450D" wp14:editId="03C81F45">
            <wp:extent cx="6080514" cy="3204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80514" cy="3204000"/>
                    </a:xfrm>
                    <a:prstGeom prst="rect">
                      <a:avLst/>
                    </a:prstGeom>
                  </pic:spPr>
                </pic:pic>
              </a:graphicData>
            </a:graphic>
          </wp:inline>
        </w:drawing>
      </w:r>
    </w:p>
    <w:p w14:paraId="799B52E5" w14:textId="723FC3A1" w:rsidR="00123174" w:rsidRDefault="00373A7B" w:rsidP="00373A7B">
      <w:pPr>
        <w:pStyle w:val="Descripcin"/>
        <w:jc w:val="center"/>
        <w:rPr>
          <w:color w:val="000000"/>
          <w:sz w:val="22"/>
          <w:szCs w:val="22"/>
        </w:rPr>
      </w:pPr>
      <w:r>
        <w:t xml:space="preserve">Figura </w:t>
      </w:r>
      <w:fldSimple w:instr=" SEQ Figura \* ARABIC ">
        <w:r w:rsidR="00DF1166">
          <w:rPr>
            <w:noProof/>
          </w:rPr>
          <w:t>11</w:t>
        </w:r>
      </w:fldSimple>
      <w:r>
        <w:t xml:space="preserve">. </w:t>
      </w:r>
      <w:r w:rsidRPr="00D5427A">
        <w:t>Tiempo de ejecución hasta 1</w:t>
      </w:r>
      <w:r w:rsidR="008659FD">
        <w:t xml:space="preserve">, </w:t>
      </w:r>
      <w:r>
        <w:t>024</w:t>
      </w:r>
      <w:r w:rsidRPr="00D5427A">
        <w:t xml:space="preserve"> muestras</w:t>
      </w:r>
    </w:p>
    <w:p w14:paraId="18EE609F" w14:textId="77777777" w:rsidR="008659FD" w:rsidRDefault="008659FD" w:rsidP="008659FD">
      <w:pPr>
        <w:pStyle w:val="NormalWeb"/>
        <w:keepNext/>
        <w:shd w:val="clear" w:color="auto" w:fill="FFFFFF"/>
        <w:jc w:val="center"/>
      </w:pPr>
      <w:r>
        <w:rPr>
          <w:noProof/>
        </w:rPr>
        <w:drawing>
          <wp:inline distT="0" distB="0" distL="0" distR="0" wp14:anchorId="79AA31E5" wp14:editId="43CF080C">
            <wp:extent cx="6075295" cy="3204000"/>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75295" cy="3204000"/>
                    </a:xfrm>
                    <a:prstGeom prst="rect">
                      <a:avLst/>
                    </a:prstGeom>
                  </pic:spPr>
                </pic:pic>
              </a:graphicData>
            </a:graphic>
          </wp:inline>
        </w:drawing>
      </w:r>
    </w:p>
    <w:p w14:paraId="762A8756" w14:textId="3DAA75E5" w:rsidR="00373A7B" w:rsidRDefault="008659FD" w:rsidP="008659FD">
      <w:pPr>
        <w:pStyle w:val="Descripcin"/>
        <w:jc w:val="center"/>
        <w:rPr>
          <w:color w:val="000000"/>
          <w:sz w:val="22"/>
          <w:szCs w:val="22"/>
        </w:rPr>
      </w:pPr>
      <w:r>
        <w:t xml:space="preserve">Figura </w:t>
      </w:r>
      <w:fldSimple w:instr=" SEQ Figura \* ARABIC ">
        <w:r w:rsidR="00DF1166">
          <w:rPr>
            <w:noProof/>
          </w:rPr>
          <w:t>12</w:t>
        </w:r>
      </w:fldSimple>
      <w:r>
        <w:t xml:space="preserve">. </w:t>
      </w:r>
      <w:r w:rsidRPr="00497774">
        <w:t>Tiempo de ejecución hasta 1</w:t>
      </w:r>
      <w:r>
        <w:t>31, 072</w:t>
      </w:r>
      <w:r w:rsidRPr="00497774">
        <w:t xml:space="preserve"> muestras</w:t>
      </w:r>
    </w:p>
    <w:p w14:paraId="61BB1F32" w14:textId="3236AA28" w:rsidR="00990B85" w:rsidRDefault="00990B85" w:rsidP="00E70C3F">
      <w:pPr>
        <w:pStyle w:val="NormalWeb"/>
        <w:shd w:val="clear" w:color="auto" w:fill="FFFFFF"/>
        <w:rPr>
          <w:color w:val="000000"/>
          <w:sz w:val="22"/>
          <w:szCs w:val="22"/>
        </w:rPr>
      </w:pPr>
      <w:r>
        <w:rPr>
          <w:color w:val="000000"/>
          <w:sz w:val="22"/>
          <w:szCs w:val="22"/>
        </w:rPr>
        <w:t>Para este programa, se tendrán 3 distintas opciones:</w:t>
      </w:r>
    </w:p>
    <w:p w14:paraId="7D994AD3" w14:textId="4491319A" w:rsidR="00990B85" w:rsidRDefault="00990B85" w:rsidP="00990B85">
      <w:pPr>
        <w:pStyle w:val="NormalWeb"/>
        <w:numPr>
          <w:ilvl w:val="0"/>
          <w:numId w:val="10"/>
        </w:numPr>
        <w:shd w:val="clear" w:color="auto" w:fill="FFFFFF"/>
        <w:rPr>
          <w:color w:val="000000"/>
          <w:sz w:val="22"/>
          <w:szCs w:val="22"/>
        </w:rPr>
      </w:pPr>
      <w:r>
        <w:rPr>
          <w:color w:val="000000"/>
          <w:sz w:val="22"/>
          <w:szCs w:val="22"/>
        </w:rPr>
        <w:t>Mostrar la señal original en el canal izquierdo y la magnitud en el canal derecho.</w:t>
      </w:r>
    </w:p>
    <w:p w14:paraId="31181FF8" w14:textId="0879F595" w:rsidR="00990B85" w:rsidRDefault="00990B85" w:rsidP="00990B85">
      <w:pPr>
        <w:pStyle w:val="NormalWeb"/>
        <w:numPr>
          <w:ilvl w:val="0"/>
          <w:numId w:val="10"/>
        </w:numPr>
        <w:shd w:val="clear" w:color="auto" w:fill="FFFFFF"/>
        <w:rPr>
          <w:color w:val="000000"/>
          <w:sz w:val="22"/>
          <w:szCs w:val="22"/>
        </w:rPr>
      </w:pPr>
      <w:r>
        <w:rPr>
          <w:color w:val="000000"/>
          <w:sz w:val="22"/>
          <w:szCs w:val="22"/>
        </w:rPr>
        <w:t>Mostrar la parte real en el canal izquierdo y la parte imaginaria en el canal derecho.</w:t>
      </w:r>
    </w:p>
    <w:p w14:paraId="5DC517E8" w14:textId="71538432" w:rsidR="00990B85" w:rsidRDefault="00990B85" w:rsidP="00990B85">
      <w:pPr>
        <w:pStyle w:val="NormalWeb"/>
        <w:numPr>
          <w:ilvl w:val="0"/>
          <w:numId w:val="10"/>
        </w:numPr>
        <w:shd w:val="clear" w:color="auto" w:fill="FFFFFF"/>
        <w:rPr>
          <w:color w:val="000000"/>
          <w:sz w:val="22"/>
          <w:szCs w:val="22"/>
        </w:rPr>
      </w:pPr>
      <w:r>
        <w:rPr>
          <w:color w:val="000000"/>
          <w:sz w:val="22"/>
          <w:szCs w:val="22"/>
        </w:rPr>
        <w:t xml:space="preserve">Mostrar la </w:t>
      </w:r>
      <w:r w:rsidR="00D50A08">
        <w:rPr>
          <w:color w:val="000000"/>
          <w:sz w:val="22"/>
          <w:szCs w:val="22"/>
        </w:rPr>
        <w:t>magnitud en el canal izquierdo y la fase en el canal derecho.</w:t>
      </w:r>
    </w:p>
    <w:p w14:paraId="2C037511" w14:textId="3448F44B" w:rsidR="00D50A08" w:rsidRDefault="00D50A08" w:rsidP="00D50A08">
      <w:pPr>
        <w:pStyle w:val="NormalWeb"/>
        <w:shd w:val="clear" w:color="auto" w:fill="FFFFFF"/>
        <w:rPr>
          <w:color w:val="000000"/>
          <w:sz w:val="22"/>
          <w:szCs w:val="22"/>
        </w:rPr>
      </w:pPr>
      <w:r>
        <w:rPr>
          <w:color w:val="000000"/>
          <w:sz w:val="22"/>
          <w:szCs w:val="22"/>
        </w:rPr>
        <w:lastRenderedPageBreak/>
        <w:t>Como ya se había explicado en la práctica anterior, podemos ver a un archivo estéreo como un número complejo, así que las fórmulas para calcular tanto la fase como la magnitud las fórmulas son las siguientes:</w:t>
      </w:r>
    </w:p>
    <w:p w14:paraId="6DD09E9C" w14:textId="0CB7B49C" w:rsidR="00D50A08" w:rsidRPr="00D50A08" w:rsidRDefault="00D50A08" w:rsidP="00D50A08">
      <w:pPr>
        <w:pStyle w:val="NormalWeb"/>
        <w:shd w:val="clear" w:color="auto" w:fill="FFFFFF"/>
        <w:rPr>
          <w:color w:val="000000"/>
          <w:sz w:val="22"/>
          <w:szCs w:val="22"/>
        </w:rPr>
      </w:pPr>
      <m:oMathPara>
        <m:oMath>
          <m:d>
            <m:dPr>
              <m:begChr m:val="‖"/>
              <m:endChr m:val="‖"/>
              <m:ctrlPr>
                <w:rPr>
                  <w:rFonts w:ascii="Cambria Math" w:hAnsi="Cambria Math"/>
                  <w:i/>
                  <w:color w:val="000000"/>
                  <w:sz w:val="22"/>
                  <w:szCs w:val="22"/>
                </w:rPr>
              </m:ctrlPr>
            </m:dPr>
            <m:e>
              <m:r>
                <w:rPr>
                  <w:rFonts w:ascii="Cambria Math" w:hAnsi="Cambria Math"/>
                  <w:color w:val="000000"/>
                  <w:sz w:val="22"/>
                  <w:szCs w:val="22"/>
                </w:rPr>
                <m:t>z</m:t>
              </m:r>
            </m:e>
          </m:d>
          <m:r>
            <w:rPr>
              <w:rFonts w:ascii="Cambria Math" w:hAnsi="Cambria Math"/>
              <w:color w:val="000000"/>
              <w:sz w:val="22"/>
              <w:szCs w:val="22"/>
            </w:rPr>
            <m:t xml:space="preserve">= </m:t>
          </m:r>
          <m:rad>
            <m:radPr>
              <m:degHide m:val="1"/>
              <m:ctrlPr>
                <w:rPr>
                  <w:rFonts w:ascii="Cambria Math" w:hAnsi="Cambria Math"/>
                  <w:i/>
                  <w:color w:val="000000"/>
                  <w:sz w:val="22"/>
                  <w:szCs w:val="22"/>
                </w:rPr>
              </m:ctrlPr>
            </m:radPr>
            <m:deg/>
            <m:e>
              <m:sSup>
                <m:sSupPr>
                  <m:ctrlPr>
                    <w:rPr>
                      <w:rFonts w:ascii="Cambria Math" w:hAnsi="Cambria Math"/>
                      <w:i/>
                      <w:color w:val="000000"/>
                      <w:sz w:val="22"/>
                      <w:szCs w:val="22"/>
                    </w:rPr>
                  </m:ctrlPr>
                </m:sSupPr>
                <m:e>
                  <m:r>
                    <w:rPr>
                      <w:rFonts w:ascii="Cambria Math" w:hAnsi="Cambria Math"/>
                      <w:color w:val="000000"/>
                      <w:sz w:val="22"/>
                      <w:szCs w:val="22"/>
                    </w:rPr>
                    <m:t>a</m:t>
                  </m:r>
                </m:e>
                <m:sup>
                  <m:r>
                    <w:rPr>
                      <w:rFonts w:ascii="Cambria Math" w:hAnsi="Cambria Math"/>
                      <w:color w:val="000000"/>
                      <w:sz w:val="22"/>
                      <w:szCs w:val="22"/>
                    </w:rPr>
                    <m:t>2</m:t>
                  </m:r>
                </m:sup>
              </m:sSup>
              <m:r>
                <w:rPr>
                  <w:rFonts w:ascii="Cambria Math" w:hAnsi="Cambria Math"/>
                  <w:color w:val="000000"/>
                  <w:sz w:val="22"/>
                  <w:szCs w:val="22"/>
                </w:rPr>
                <m:t xml:space="preserve">+ </m:t>
              </m:r>
              <m:sSup>
                <m:sSupPr>
                  <m:ctrlPr>
                    <w:rPr>
                      <w:rFonts w:ascii="Cambria Math" w:hAnsi="Cambria Math"/>
                      <w:i/>
                      <w:color w:val="000000"/>
                      <w:sz w:val="22"/>
                      <w:szCs w:val="22"/>
                    </w:rPr>
                  </m:ctrlPr>
                </m:sSupPr>
                <m:e>
                  <m:r>
                    <w:rPr>
                      <w:rFonts w:ascii="Cambria Math" w:hAnsi="Cambria Math"/>
                      <w:color w:val="000000"/>
                      <w:sz w:val="22"/>
                      <w:szCs w:val="22"/>
                    </w:rPr>
                    <m:t>b</m:t>
                  </m:r>
                </m:e>
                <m:sup>
                  <m:r>
                    <w:rPr>
                      <w:rFonts w:ascii="Cambria Math" w:hAnsi="Cambria Math"/>
                      <w:color w:val="000000"/>
                      <w:sz w:val="22"/>
                      <w:szCs w:val="22"/>
                    </w:rPr>
                    <m:t>2</m:t>
                  </m:r>
                </m:sup>
              </m:sSup>
            </m:e>
          </m:rad>
        </m:oMath>
      </m:oMathPara>
    </w:p>
    <w:p w14:paraId="4130AD6C" w14:textId="1F645A98" w:rsidR="00D50A08" w:rsidRDefault="00D50A08" w:rsidP="00D50A08">
      <w:pPr>
        <w:pStyle w:val="NormalWeb"/>
        <w:shd w:val="clear" w:color="auto" w:fill="FFFFFF"/>
        <w:rPr>
          <w:color w:val="000000"/>
          <w:sz w:val="22"/>
          <w:szCs w:val="22"/>
        </w:rPr>
      </w:pPr>
      <w:r>
        <w:rPr>
          <w:color w:val="000000"/>
          <w:sz w:val="22"/>
          <w:szCs w:val="22"/>
        </w:rPr>
        <w:t>Únicamente debemos tomar las partes real e imaginaria, elevarlas al cuadrado, sumar, y posteriormente calcular la raíz cuadrada</w:t>
      </w:r>
      <w:r w:rsidR="00401EDF">
        <w:rPr>
          <w:color w:val="000000"/>
          <w:sz w:val="22"/>
          <w:szCs w:val="22"/>
        </w:rPr>
        <w:t>, a continuación, se muestra como calcular la fase de la TDF.</w:t>
      </w:r>
    </w:p>
    <w:p w14:paraId="67F441F9" w14:textId="552C73F4" w:rsidR="00401EDF" w:rsidRPr="001F7774" w:rsidRDefault="00982B42" w:rsidP="00D50A08">
      <w:pPr>
        <w:pStyle w:val="NormalWeb"/>
        <w:shd w:val="clear" w:color="auto" w:fill="FFFFFF"/>
        <w:rPr>
          <w:color w:val="000000"/>
          <w:sz w:val="22"/>
          <w:szCs w:val="22"/>
        </w:rPr>
      </w:pPr>
      <m:oMathPara>
        <m:oMath>
          <m:r>
            <w:rPr>
              <w:rFonts w:ascii="Cambria Math" w:hAnsi="Cambria Math"/>
              <w:color w:val="000000"/>
              <w:sz w:val="22"/>
              <w:szCs w:val="22"/>
            </w:rPr>
            <m:t xml:space="preserve">Arg </m:t>
          </m:r>
          <m:d>
            <m:dPr>
              <m:ctrlPr>
                <w:rPr>
                  <w:rFonts w:ascii="Cambria Math" w:hAnsi="Cambria Math"/>
                  <w:i/>
                  <w:color w:val="000000"/>
                  <w:sz w:val="22"/>
                  <w:szCs w:val="22"/>
                </w:rPr>
              </m:ctrlPr>
            </m:dPr>
            <m:e>
              <m:r>
                <w:rPr>
                  <w:rFonts w:ascii="Cambria Math" w:hAnsi="Cambria Math"/>
                  <w:color w:val="000000"/>
                  <w:sz w:val="22"/>
                  <w:szCs w:val="22"/>
                </w:rPr>
                <m:t>z</m:t>
              </m:r>
            </m:e>
          </m:d>
          <m:r>
            <w:rPr>
              <w:rFonts w:ascii="Cambria Math" w:hAnsi="Cambria Math"/>
              <w:color w:val="000000"/>
              <w:sz w:val="22"/>
              <w:szCs w:val="22"/>
            </w:rPr>
            <m:t>=</m:t>
          </m:r>
          <m:func>
            <m:funcPr>
              <m:ctrlPr>
                <w:rPr>
                  <w:rFonts w:ascii="Cambria Math" w:hAnsi="Cambria Math"/>
                  <w:i/>
                  <w:color w:val="000000"/>
                  <w:sz w:val="22"/>
                  <w:szCs w:val="22"/>
                </w:rPr>
              </m:ctrlPr>
            </m:funcPr>
            <m:fName>
              <m:r>
                <m:rPr>
                  <m:sty m:val="p"/>
                </m:rPr>
                <w:rPr>
                  <w:rFonts w:ascii="Cambria Math" w:hAnsi="Cambria Math"/>
                  <w:color w:val="000000"/>
                  <w:sz w:val="22"/>
                  <w:szCs w:val="22"/>
                </w:rPr>
                <m:t>arctan</m:t>
              </m:r>
            </m:fName>
            <m:e>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b</m:t>
                  </m:r>
                </m:num>
                <m:den>
                  <m:r>
                    <w:rPr>
                      <w:rFonts w:ascii="Cambria Math" w:hAnsi="Cambria Math"/>
                      <w:color w:val="000000"/>
                      <w:sz w:val="22"/>
                      <w:szCs w:val="22"/>
                    </w:rPr>
                    <m:t>a</m:t>
                  </m:r>
                </m:den>
              </m:f>
              <m:r>
                <w:rPr>
                  <w:rFonts w:ascii="Cambria Math" w:hAnsi="Cambria Math"/>
                  <w:color w:val="000000"/>
                  <w:sz w:val="22"/>
                  <w:szCs w:val="22"/>
                </w:rPr>
                <m:t>)</m:t>
              </m:r>
            </m:e>
          </m:func>
        </m:oMath>
      </m:oMathPara>
    </w:p>
    <w:p w14:paraId="256936A7" w14:textId="62B20121" w:rsidR="001F7774" w:rsidRDefault="001F7774" w:rsidP="00D50A08">
      <w:pPr>
        <w:pStyle w:val="NormalWeb"/>
        <w:shd w:val="clear" w:color="auto" w:fill="FFFFFF"/>
        <w:rPr>
          <w:color w:val="000000"/>
          <w:sz w:val="22"/>
          <w:szCs w:val="22"/>
        </w:rPr>
      </w:pPr>
      <w:r>
        <w:rPr>
          <w:color w:val="000000"/>
          <w:sz w:val="22"/>
          <w:szCs w:val="22"/>
        </w:rPr>
        <w:t xml:space="preserve">Se observa que existe una división, y sabemos que existe una indeterminación en la misma si el denominador </w:t>
      </w:r>
      <w:r w:rsidR="0006146D">
        <w:rPr>
          <w:color w:val="000000"/>
          <w:sz w:val="22"/>
          <w:szCs w:val="22"/>
        </w:rPr>
        <w:t>es igual a 0, así que, podemos definir a la fase del número complejo como una función por partes separando cada caso distinto que se nos puede presentar, la función por partes que se programará se muestra a continuación:</w:t>
      </w:r>
    </w:p>
    <w:p w14:paraId="1E778A33" w14:textId="4AFE2CA0" w:rsidR="00CC2D5D" w:rsidRDefault="00CC2D5D" w:rsidP="00D50A08">
      <w:pPr>
        <w:pStyle w:val="NormalWeb"/>
        <w:shd w:val="clear" w:color="auto" w:fill="FFFFFF"/>
        <w:rPr>
          <w:color w:val="000000"/>
          <w:sz w:val="22"/>
          <w:szCs w:val="22"/>
        </w:rPr>
      </w:pPr>
      <m:oMathPara>
        <m:oMath>
          <m:r>
            <w:rPr>
              <w:rFonts w:ascii="Cambria Math" w:hAnsi="Cambria Math"/>
              <w:color w:val="000000"/>
              <w:sz w:val="22"/>
              <w:szCs w:val="22"/>
            </w:rPr>
            <m:t xml:space="preserve">Arg </m:t>
          </m:r>
          <m:d>
            <m:dPr>
              <m:ctrlPr>
                <w:rPr>
                  <w:rFonts w:ascii="Cambria Math" w:hAnsi="Cambria Math"/>
                  <w:i/>
                  <w:color w:val="000000"/>
                  <w:sz w:val="22"/>
                  <w:szCs w:val="22"/>
                </w:rPr>
              </m:ctrlPr>
            </m:dPr>
            <m:e>
              <m:r>
                <w:rPr>
                  <w:rFonts w:ascii="Cambria Math" w:hAnsi="Cambria Math"/>
                  <w:color w:val="000000"/>
                  <w:sz w:val="22"/>
                  <w:szCs w:val="22"/>
                </w:rPr>
                <m:t>z</m:t>
              </m:r>
            </m:e>
          </m:d>
          <m:r>
            <w:rPr>
              <w:rFonts w:ascii="Cambria Math" w:hAnsi="Cambria Math"/>
              <w:color w:val="000000"/>
              <w:sz w:val="22"/>
              <w:szCs w:val="22"/>
            </w:rPr>
            <m:t xml:space="preserve">= </m:t>
          </m:r>
          <m:d>
            <m:dPr>
              <m:begChr m:val="{"/>
              <m:endChr m:val=""/>
              <m:ctrlPr>
                <w:rPr>
                  <w:rFonts w:ascii="Cambria Math" w:hAnsi="Cambria Math"/>
                  <w:i/>
                  <w:color w:val="000000"/>
                  <w:sz w:val="22"/>
                  <w:szCs w:val="22"/>
                </w:rPr>
              </m:ctrlPr>
            </m:dPr>
            <m:e>
              <m:eqArr>
                <m:eqArrPr>
                  <m:ctrlPr>
                    <w:rPr>
                      <w:rFonts w:ascii="Cambria Math" w:hAnsi="Cambria Math"/>
                      <w:i/>
                      <w:color w:val="000000"/>
                      <w:sz w:val="22"/>
                      <w:szCs w:val="22"/>
                    </w:rPr>
                  </m:ctrlPr>
                </m:eqArrPr>
                <m:e>
                  <m:m>
                    <m:mPr>
                      <m:mcs>
                        <m:mc>
                          <m:mcPr>
                            <m:count m:val="1"/>
                            <m:mcJc m:val="center"/>
                          </m:mcPr>
                        </m:mc>
                      </m:mcs>
                      <m:ctrlPr>
                        <w:rPr>
                          <w:rFonts w:ascii="Cambria Math" w:hAnsi="Cambria Math"/>
                          <w:i/>
                          <w:color w:val="000000"/>
                          <w:sz w:val="22"/>
                          <w:szCs w:val="22"/>
                        </w:rPr>
                      </m:ctrlPr>
                    </m:mPr>
                    <m:mr>
                      <m:e>
                        <m:func>
                          <m:funcPr>
                            <m:ctrlPr>
                              <w:rPr>
                                <w:rFonts w:ascii="Cambria Math" w:hAnsi="Cambria Math"/>
                                <w:i/>
                                <w:color w:val="000000"/>
                                <w:sz w:val="22"/>
                                <w:szCs w:val="22"/>
                              </w:rPr>
                            </m:ctrlPr>
                          </m:funcPr>
                          <m:fName>
                            <m:r>
                              <m:rPr>
                                <m:sty m:val="p"/>
                              </m:rPr>
                              <w:rPr>
                                <w:rFonts w:ascii="Cambria Math" w:hAnsi="Cambria Math"/>
                                <w:color w:val="000000"/>
                                <w:sz w:val="22"/>
                                <w:szCs w:val="22"/>
                              </w:rPr>
                              <m:t>arctan</m:t>
                            </m:r>
                          </m:fName>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b</m:t>
                                    </m:r>
                                  </m:num>
                                  <m:den>
                                    <m:r>
                                      <w:rPr>
                                        <w:rFonts w:ascii="Cambria Math" w:hAnsi="Cambria Math"/>
                                        <w:color w:val="000000"/>
                                        <w:sz w:val="22"/>
                                        <w:szCs w:val="22"/>
                                      </w:rPr>
                                      <m:t>a</m:t>
                                    </m:r>
                                  </m:den>
                                </m:f>
                              </m:e>
                            </m:d>
                            <m:r>
                              <w:rPr>
                                <w:rFonts w:ascii="Cambria Math" w:hAnsi="Cambria Math"/>
                                <w:color w:val="000000"/>
                                <w:sz w:val="22"/>
                                <w:szCs w:val="22"/>
                              </w:rPr>
                              <m:t xml:space="preserve">,            </m:t>
                            </m:r>
                          </m:e>
                        </m:func>
                        <m:r>
                          <w:rPr>
                            <w:rFonts w:ascii="Cambria Math" w:hAnsi="Cambria Math"/>
                            <w:color w:val="000000"/>
                            <w:sz w:val="22"/>
                            <w:szCs w:val="22"/>
                          </w:rPr>
                          <m:t xml:space="preserve">                   si a&gt;0</m:t>
                        </m:r>
                      </m:e>
                    </m:mr>
                    <m:mr>
                      <m:e>
                        <m:func>
                          <m:funcPr>
                            <m:ctrlPr>
                              <w:rPr>
                                <w:rFonts w:ascii="Cambria Math" w:hAnsi="Cambria Math"/>
                                <w:i/>
                                <w:color w:val="000000"/>
                                <w:sz w:val="22"/>
                                <w:szCs w:val="22"/>
                              </w:rPr>
                            </m:ctrlPr>
                          </m:funcPr>
                          <m:fName>
                            <m:r>
                              <m:rPr>
                                <m:sty m:val="p"/>
                              </m:rPr>
                              <w:rPr>
                                <w:rFonts w:ascii="Cambria Math" w:hAnsi="Cambria Math"/>
                                <w:color w:val="000000"/>
                                <w:sz w:val="22"/>
                                <w:szCs w:val="22"/>
                              </w:rPr>
                              <m:t>arctan</m:t>
                            </m:r>
                          </m:fName>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b</m:t>
                                    </m:r>
                                  </m:num>
                                  <m:den>
                                    <m:r>
                                      <w:rPr>
                                        <w:rFonts w:ascii="Cambria Math" w:hAnsi="Cambria Math"/>
                                        <w:color w:val="000000"/>
                                        <w:sz w:val="22"/>
                                        <w:szCs w:val="22"/>
                                      </w:rPr>
                                      <m:t>a</m:t>
                                    </m:r>
                                  </m:den>
                                </m:f>
                              </m:e>
                            </m:d>
                            <m:r>
                              <w:rPr>
                                <w:rFonts w:ascii="Cambria Math" w:hAnsi="Cambria Math"/>
                                <w:color w:val="000000"/>
                                <w:sz w:val="22"/>
                                <w:szCs w:val="22"/>
                              </w:rPr>
                              <m:t>+ π</m:t>
                            </m:r>
                          </m:e>
                        </m:func>
                        <m:r>
                          <w:rPr>
                            <w:rFonts w:ascii="Cambria Math" w:hAnsi="Cambria Math"/>
                            <w:color w:val="000000"/>
                            <w:sz w:val="22"/>
                            <w:szCs w:val="22"/>
                          </w:rPr>
                          <m:t>,  si b ≥0, a&lt;0</m:t>
                        </m:r>
                      </m:e>
                    </m:mr>
                  </m:m>
                </m:e>
                <m:e>
                  <m:m>
                    <m:mPr>
                      <m:mcs>
                        <m:mc>
                          <m:mcPr>
                            <m:count m:val="1"/>
                            <m:mcJc m:val="center"/>
                          </m:mcPr>
                        </m:mc>
                      </m:mcs>
                      <m:ctrlPr>
                        <w:rPr>
                          <w:rFonts w:ascii="Cambria Math" w:hAnsi="Cambria Math"/>
                          <w:i/>
                          <w:color w:val="000000"/>
                          <w:sz w:val="22"/>
                          <w:szCs w:val="22"/>
                        </w:rPr>
                      </m:ctrlPr>
                    </m:mPr>
                    <m:mr>
                      <m:e>
                        <m:func>
                          <m:funcPr>
                            <m:ctrlPr>
                              <w:rPr>
                                <w:rFonts w:ascii="Cambria Math" w:hAnsi="Cambria Math"/>
                                <w:i/>
                                <w:color w:val="000000"/>
                                <w:sz w:val="22"/>
                                <w:szCs w:val="22"/>
                              </w:rPr>
                            </m:ctrlPr>
                          </m:funcPr>
                          <m:fName>
                            <m:r>
                              <m:rPr>
                                <m:sty m:val="p"/>
                              </m:rPr>
                              <w:rPr>
                                <w:rFonts w:ascii="Cambria Math" w:hAnsi="Cambria Math"/>
                                <w:color w:val="000000"/>
                                <w:sz w:val="22"/>
                                <w:szCs w:val="22"/>
                              </w:rPr>
                              <m:t>arctan</m:t>
                            </m:r>
                          </m:fName>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b</m:t>
                                    </m:r>
                                  </m:num>
                                  <m:den>
                                    <m:r>
                                      <w:rPr>
                                        <w:rFonts w:ascii="Cambria Math" w:hAnsi="Cambria Math"/>
                                        <w:color w:val="000000"/>
                                        <w:sz w:val="22"/>
                                        <w:szCs w:val="22"/>
                                      </w:rPr>
                                      <m:t>a</m:t>
                                    </m:r>
                                  </m:den>
                                </m:f>
                              </m:e>
                            </m:d>
                            <m:r>
                              <w:rPr>
                                <w:rFonts w:ascii="Cambria Math" w:hAnsi="Cambria Math"/>
                                <w:color w:val="000000"/>
                                <w:sz w:val="22"/>
                                <w:szCs w:val="22"/>
                              </w:rPr>
                              <m:t>- π,           si b&lt;0, a&lt;0</m:t>
                            </m:r>
                          </m:e>
                        </m:func>
                      </m:e>
                    </m:mr>
                    <m:mr>
                      <m:e>
                        <m:f>
                          <m:fPr>
                            <m:ctrlPr>
                              <w:rPr>
                                <w:rFonts w:ascii="Cambria Math" w:hAnsi="Cambria Math"/>
                                <w:i/>
                                <w:color w:val="000000"/>
                                <w:sz w:val="22"/>
                                <w:szCs w:val="22"/>
                              </w:rPr>
                            </m:ctrlPr>
                          </m:fPr>
                          <m:num>
                            <m:r>
                              <w:rPr>
                                <w:rFonts w:ascii="Cambria Math" w:hAnsi="Cambria Math"/>
                                <w:color w:val="000000"/>
                                <w:sz w:val="22"/>
                                <w:szCs w:val="22"/>
                              </w:rPr>
                              <m:t>π</m:t>
                            </m:r>
                          </m:num>
                          <m:den>
                            <m:r>
                              <w:rPr>
                                <w:rFonts w:ascii="Cambria Math" w:hAnsi="Cambria Math"/>
                                <w:color w:val="000000"/>
                                <w:sz w:val="22"/>
                                <w:szCs w:val="22"/>
                              </w:rPr>
                              <m:t>2</m:t>
                            </m:r>
                          </m:den>
                        </m:f>
                        <m:r>
                          <w:rPr>
                            <w:rFonts w:ascii="Cambria Math" w:hAnsi="Cambria Math"/>
                            <w:color w:val="000000"/>
                            <w:sz w:val="22"/>
                            <w:szCs w:val="22"/>
                          </w:rPr>
                          <m:t>,                                     si b&gt;0, a=0</m:t>
                        </m:r>
                      </m:e>
                    </m:mr>
                  </m:m>
                </m:e>
                <m:e>
                  <m:m>
                    <m:mPr>
                      <m:mcs>
                        <m:mc>
                          <m:mcPr>
                            <m:count m:val="1"/>
                            <m:mcJc m:val="center"/>
                          </m:mcPr>
                        </m:mc>
                      </m:mcs>
                      <m:ctrlPr>
                        <w:rPr>
                          <w:rFonts w:ascii="Cambria Math" w:hAnsi="Cambria Math"/>
                          <w:i/>
                          <w:color w:val="000000"/>
                          <w:sz w:val="22"/>
                          <w:szCs w:val="22"/>
                        </w:rPr>
                      </m:ctrlPr>
                    </m:mPr>
                    <m:mr>
                      <m:e>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π</m:t>
                            </m:r>
                          </m:num>
                          <m:den>
                            <m:r>
                              <w:rPr>
                                <w:rFonts w:ascii="Cambria Math" w:hAnsi="Cambria Math"/>
                                <w:color w:val="000000"/>
                                <w:sz w:val="22"/>
                                <w:szCs w:val="22"/>
                              </w:rPr>
                              <m:t>2</m:t>
                            </m:r>
                          </m:den>
                        </m:f>
                        <m:r>
                          <w:rPr>
                            <w:rFonts w:ascii="Cambria Math" w:hAnsi="Cambria Math"/>
                            <w:color w:val="000000"/>
                            <w:sz w:val="22"/>
                            <w:szCs w:val="22"/>
                          </w:rPr>
                          <m:t>,                                 si b&lt;0, a=0</m:t>
                        </m:r>
                      </m:e>
                    </m:mr>
                    <m:mr>
                      <m:e>
                        <m:r>
                          <w:rPr>
                            <w:rFonts w:ascii="Cambria Math" w:hAnsi="Cambria Math"/>
                            <w:color w:val="000000"/>
                            <w:sz w:val="22"/>
                            <w:szCs w:val="22"/>
                          </w:rPr>
                          <m:t>0,                                      si b=0, a=0</m:t>
                        </m:r>
                      </m:e>
                    </m:mr>
                  </m:m>
                </m:e>
              </m:eqArr>
            </m:e>
          </m:d>
        </m:oMath>
      </m:oMathPara>
    </w:p>
    <w:p w14:paraId="365756D0" w14:textId="02D6C80C" w:rsidR="00401EDF" w:rsidRDefault="00BB04AE" w:rsidP="00D50A08">
      <w:pPr>
        <w:pStyle w:val="NormalWeb"/>
        <w:shd w:val="clear" w:color="auto" w:fill="FFFFFF"/>
        <w:rPr>
          <w:color w:val="000000"/>
          <w:sz w:val="22"/>
          <w:szCs w:val="22"/>
        </w:rPr>
      </w:pPr>
      <w:r>
        <w:rPr>
          <w:color w:val="000000"/>
          <w:sz w:val="22"/>
          <w:szCs w:val="22"/>
        </w:rPr>
        <w:t>Un dato interesante que es importante saber, es que la señal de entrada (x [n) es una señal mono (con 1 solo canal), sin embargo, la señal resultante de la TDF nos da una señal con una parte real y una parte imaginaria, esto quiere decir que debemos modificar la cabecera para a partir de un archivo mono, generar un archivo estéreo con 2 canales y poder tomar el canal izquierdo y el canal derecho como se define en cada una de las opciones.</w:t>
      </w:r>
    </w:p>
    <w:p w14:paraId="1558CDFE" w14:textId="118EA9B1" w:rsidR="00BE5012" w:rsidRPr="00245BE5" w:rsidRDefault="00F74DA3" w:rsidP="005A785D">
      <w:pPr>
        <w:pStyle w:val="Ttulo1"/>
        <w:jc w:val="both"/>
        <w:rPr>
          <w:rFonts w:ascii="Times New Roman" w:hAnsi="Times New Roman" w:cs="Times New Roman"/>
          <w:szCs w:val="22"/>
        </w:rPr>
      </w:pPr>
      <w:bookmarkStart w:id="20" w:name="_Toc500703856"/>
      <w:r w:rsidRPr="00245BE5">
        <w:rPr>
          <w:rFonts w:ascii="Times New Roman" w:hAnsi="Times New Roman" w:cs="Times New Roman"/>
          <w:szCs w:val="22"/>
        </w:rPr>
        <w:t>Software (librarías, paquetes, herramientas</w:t>
      </w:r>
      <w:r w:rsidR="002570A7" w:rsidRPr="00245BE5">
        <w:rPr>
          <w:rFonts w:ascii="Times New Roman" w:hAnsi="Times New Roman" w:cs="Times New Roman"/>
          <w:szCs w:val="22"/>
        </w:rPr>
        <w:t>)</w:t>
      </w:r>
      <w:r w:rsidR="00BE5012" w:rsidRPr="00245BE5">
        <w:rPr>
          <w:rFonts w:ascii="Times New Roman" w:hAnsi="Times New Roman" w:cs="Times New Roman"/>
          <w:szCs w:val="22"/>
        </w:rPr>
        <w:t>:</w:t>
      </w:r>
      <w:bookmarkEnd w:id="20"/>
    </w:p>
    <w:p w14:paraId="3BB4A873" w14:textId="54969277" w:rsidR="00987BA3" w:rsidRDefault="00987BA3" w:rsidP="00987BA3">
      <w:pPr>
        <w:pStyle w:val="NormalWeb"/>
        <w:numPr>
          <w:ilvl w:val="0"/>
          <w:numId w:val="10"/>
        </w:numPr>
        <w:rPr>
          <w:color w:val="000000"/>
          <w:sz w:val="22"/>
          <w:szCs w:val="22"/>
        </w:rPr>
      </w:pPr>
      <w:r>
        <w:rPr>
          <w:color w:val="000000"/>
          <w:sz w:val="22"/>
          <w:szCs w:val="22"/>
        </w:rPr>
        <w:t>GoldWave versión 4.26</w:t>
      </w:r>
      <w:r w:rsidR="008A49B4">
        <w:rPr>
          <w:color w:val="000000"/>
          <w:sz w:val="22"/>
          <w:szCs w:val="22"/>
        </w:rPr>
        <w:t xml:space="preserve"> </w:t>
      </w:r>
      <w:sdt>
        <w:sdtPr>
          <w:rPr>
            <w:color w:val="000000"/>
            <w:sz w:val="22"/>
            <w:szCs w:val="22"/>
          </w:rPr>
          <w:id w:val="444199736"/>
          <w:citation/>
        </w:sdtPr>
        <w:sdtContent>
          <w:r w:rsidR="008A49B4">
            <w:rPr>
              <w:color w:val="000000"/>
              <w:sz w:val="22"/>
              <w:szCs w:val="22"/>
            </w:rPr>
            <w:fldChar w:fldCharType="begin"/>
          </w:r>
          <w:r w:rsidR="008A49B4">
            <w:rPr>
              <w:color w:val="000000"/>
              <w:sz w:val="22"/>
              <w:szCs w:val="22"/>
            </w:rPr>
            <w:instrText xml:space="preserve"> CITATION Gol \l 2058 </w:instrText>
          </w:r>
          <w:r w:rsidR="008A49B4">
            <w:rPr>
              <w:color w:val="000000"/>
              <w:sz w:val="22"/>
              <w:szCs w:val="22"/>
            </w:rPr>
            <w:fldChar w:fldCharType="separate"/>
          </w:r>
          <w:r w:rsidR="00877936" w:rsidRPr="00877936">
            <w:rPr>
              <w:noProof/>
              <w:color w:val="000000"/>
              <w:sz w:val="22"/>
              <w:szCs w:val="22"/>
            </w:rPr>
            <w:t>[4]</w:t>
          </w:r>
          <w:r w:rsidR="008A49B4">
            <w:rPr>
              <w:color w:val="000000"/>
              <w:sz w:val="22"/>
              <w:szCs w:val="22"/>
            </w:rPr>
            <w:fldChar w:fldCharType="end"/>
          </w:r>
        </w:sdtContent>
      </w:sdt>
    </w:p>
    <w:p w14:paraId="60339E7F" w14:textId="48E71C60" w:rsidR="00987BA3" w:rsidRDefault="00987BA3" w:rsidP="00987BA3">
      <w:pPr>
        <w:pStyle w:val="NormalWeb"/>
        <w:numPr>
          <w:ilvl w:val="0"/>
          <w:numId w:val="10"/>
        </w:numPr>
        <w:rPr>
          <w:color w:val="000000"/>
          <w:sz w:val="22"/>
          <w:szCs w:val="22"/>
        </w:rPr>
      </w:pPr>
      <w:r>
        <w:rPr>
          <w:color w:val="000000"/>
          <w:sz w:val="22"/>
          <w:szCs w:val="22"/>
        </w:rPr>
        <w:t>Microsoft Excel</w:t>
      </w:r>
      <w:r w:rsidR="008A49B4">
        <w:rPr>
          <w:color w:val="000000"/>
          <w:sz w:val="22"/>
          <w:szCs w:val="22"/>
        </w:rPr>
        <w:t xml:space="preserve"> </w:t>
      </w:r>
      <w:sdt>
        <w:sdtPr>
          <w:rPr>
            <w:color w:val="000000"/>
            <w:sz w:val="22"/>
            <w:szCs w:val="22"/>
          </w:rPr>
          <w:id w:val="1715000171"/>
          <w:citation/>
        </w:sdtPr>
        <w:sdtContent>
          <w:r w:rsidR="008A49B4">
            <w:rPr>
              <w:color w:val="000000"/>
              <w:sz w:val="22"/>
              <w:szCs w:val="22"/>
            </w:rPr>
            <w:fldChar w:fldCharType="begin"/>
          </w:r>
          <w:r w:rsidR="008A49B4">
            <w:rPr>
              <w:color w:val="000000"/>
              <w:sz w:val="22"/>
              <w:szCs w:val="22"/>
            </w:rPr>
            <w:instrText xml:space="preserve"> CITATION Mic \l 2058 </w:instrText>
          </w:r>
          <w:r w:rsidR="008A49B4">
            <w:rPr>
              <w:color w:val="000000"/>
              <w:sz w:val="22"/>
              <w:szCs w:val="22"/>
            </w:rPr>
            <w:fldChar w:fldCharType="separate"/>
          </w:r>
          <w:r w:rsidR="00877936" w:rsidRPr="00877936">
            <w:rPr>
              <w:noProof/>
              <w:color w:val="000000"/>
              <w:sz w:val="22"/>
              <w:szCs w:val="22"/>
            </w:rPr>
            <w:t>[5]</w:t>
          </w:r>
          <w:r w:rsidR="008A49B4">
            <w:rPr>
              <w:color w:val="000000"/>
              <w:sz w:val="22"/>
              <w:szCs w:val="22"/>
            </w:rPr>
            <w:fldChar w:fldCharType="end"/>
          </w:r>
        </w:sdtContent>
      </w:sdt>
    </w:p>
    <w:p w14:paraId="63DF54D1" w14:textId="0BCC0DFB" w:rsidR="00987BA3" w:rsidRDefault="00987BA3" w:rsidP="00987BA3">
      <w:pPr>
        <w:pStyle w:val="NormalWeb"/>
        <w:numPr>
          <w:ilvl w:val="0"/>
          <w:numId w:val="10"/>
        </w:numPr>
        <w:rPr>
          <w:color w:val="000000"/>
          <w:sz w:val="22"/>
          <w:szCs w:val="22"/>
        </w:rPr>
      </w:pPr>
      <w:r>
        <w:rPr>
          <w:color w:val="000000"/>
          <w:sz w:val="22"/>
          <w:szCs w:val="22"/>
        </w:rPr>
        <w:t>MATLAB R2016a</w:t>
      </w:r>
      <w:r w:rsidR="008A49B4">
        <w:rPr>
          <w:color w:val="000000"/>
          <w:sz w:val="22"/>
          <w:szCs w:val="22"/>
        </w:rPr>
        <w:t xml:space="preserve"> </w:t>
      </w:r>
      <w:sdt>
        <w:sdtPr>
          <w:rPr>
            <w:color w:val="000000"/>
            <w:sz w:val="22"/>
            <w:szCs w:val="22"/>
          </w:rPr>
          <w:id w:val="-1543892500"/>
          <w:citation/>
        </w:sdtPr>
        <w:sdtContent>
          <w:r w:rsidR="008A49B4">
            <w:rPr>
              <w:color w:val="000000"/>
              <w:sz w:val="22"/>
              <w:szCs w:val="22"/>
            </w:rPr>
            <w:fldChar w:fldCharType="begin"/>
          </w:r>
          <w:r w:rsidR="008A49B4">
            <w:rPr>
              <w:color w:val="000000"/>
              <w:sz w:val="22"/>
              <w:szCs w:val="22"/>
            </w:rPr>
            <w:instrText xml:space="preserve"> CITATION Mat \l 2058 </w:instrText>
          </w:r>
          <w:r w:rsidR="008A49B4">
            <w:rPr>
              <w:color w:val="000000"/>
              <w:sz w:val="22"/>
              <w:szCs w:val="22"/>
            </w:rPr>
            <w:fldChar w:fldCharType="separate"/>
          </w:r>
          <w:r w:rsidR="00877936" w:rsidRPr="00877936">
            <w:rPr>
              <w:noProof/>
              <w:color w:val="000000"/>
              <w:sz w:val="22"/>
              <w:szCs w:val="22"/>
            </w:rPr>
            <w:t>[6]</w:t>
          </w:r>
          <w:r w:rsidR="008A49B4">
            <w:rPr>
              <w:color w:val="000000"/>
              <w:sz w:val="22"/>
              <w:szCs w:val="22"/>
            </w:rPr>
            <w:fldChar w:fldCharType="end"/>
          </w:r>
        </w:sdtContent>
      </w:sdt>
    </w:p>
    <w:p w14:paraId="6A14979C" w14:textId="3C1C8FB5" w:rsidR="00987BA3" w:rsidRDefault="00987BA3" w:rsidP="00987BA3">
      <w:pPr>
        <w:pStyle w:val="NormalWeb"/>
        <w:numPr>
          <w:ilvl w:val="0"/>
          <w:numId w:val="10"/>
        </w:numPr>
        <w:rPr>
          <w:color w:val="000000"/>
          <w:sz w:val="22"/>
          <w:szCs w:val="22"/>
        </w:rPr>
      </w:pPr>
      <w:r>
        <w:rPr>
          <w:color w:val="000000"/>
          <w:sz w:val="22"/>
          <w:szCs w:val="22"/>
        </w:rPr>
        <w:t>Sublime Text 3</w:t>
      </w:r>
      <w:r w:rsidR="008A49B4">
        <w:rPr>
          <w:color w:val="000000"/>
          <w:sz w:val="22"/>
          <w:szCs w:val="22"/>
        </w:rPr>
        <w:t xml:space="preserve"> </w:t>
      </w:r>
      <w:sdt>
        <w:sdtPr>
          <w:rPr>
            <w:color w:val="000000"/>
            <w:sz w:val="22"/>
            <w:szCs w:val="22"/>
          </w:rPr>
          <w:id w:val="368499264"/>
          <w:citation/>
        </w:sdtPr>
        <w:sdtContent>
          <w:r w:rsidR="008A49B4">
            <w:rPr>
              <w:color w:val="000000"/>
              <w:sz w:val="22"/>
              <w:szCs w:val="22"/>
            </w:rPr>
            <w:fldChar w:fldCharType="begin"/>
          </w:r>
          <w:r w:rsidR="008A49B4">
            <w:rPr>
              <w:color w:val="000000"/>
              <w:sz w:val="22"/>
              <w:szCs w:val="22"/>
            </w:rPr>
            <w:instrText xml:space="preserve"> CITATION Sub \l 2058 </w:instrText>
          </w:r>
          <w:r w:rsidR="008A49B4">
            <w:rPr>
              <w:color w:val="000000"/>
              <w:sz w:val="22"/>
              <w:szCs w:val="22"/>
            </w:rPr>
            <w:fldChar w:fldCharType="separate"/>
          </w:r>
          <w:r w:rsidR="00877936" w:rsidRPr="00877936">
            <w:rPr>
              <w:noProof/>
              <w:color w:val="000000"/>
              <w:sz w:val="22"/>
              <w:szCs w:val="22"/>
            </w:rPr>
            <w:t>[7]</w:t>
          </w:r>
          <w:r w:rsidR="008A49B4">
            <w:rPr>
              <w:color w:val="000000"/>
              <w:sz w:val="22"/>
              <w:szCs w:val="22"/>
            </w:rPr>
            <w:fldChar w:fldCharType="end"/>
          </w:r>
        </w:sdtContent>
      </w:sdt>
    </w:p>
    <w:p w14:paraId="156C667F" w14:textId="77777777" w:rsidR="00AE2A68" w:rsidRPr="001F3041" w:rsidRDefault="00AE2A68" w:rsidP="00AE2A68">
      <w:pPr>
        <w:pStyle w:val="NormalWeb"/>
        <w:rPr>
          <w:color w:val="000000"/>
          <w:sz w:val="22"/>
          <w:szCs w:val="22"/>
        </w:rPr>
      </w:pPr>
    </w:p>
    <w:p w14:paraId="4D16C6F8" w14:textId="7718AFAE" w:rsidR="00BE5012" w:rsidRPr="00245BE5" w:rsidRDefault="00F74DA3" w:rsidP="005A785D">
      <w:pPr>
        <w:pStyle w:val="Ttulo1"/>
        <w:jc w:val="both"/>
        <w:rPr>
          <w:rFonts w:ascii="Times New Roman" w:hAnsi="Times New Roman" w:cs="Times New Roman"/>
          <w:szCs w:val="22"/>
        </w:rPr>
      </w:pPr>
      <w:bookmarkStart w:id="21" w:name="_Toc500703857"/>
      <w:r w:rsidRPr="00245BE5">
        <w:rPr>
          <w:rFonts w:ascii="Times New Roman" w:hAnsi="Times New Roman" w:cs="Times New Roman"/>
          <w:szCs w:val="22"/>
        </w:rPr>
        <w:lastRenderedPageBreak/>
        <w:t>Procedimiento</w:t>
      </w:r>
      <w:r w:rsidR="00BE5012" w:rsidRPr="00245BE5">
        <w:rPr>
          <w:rFonts w:ascii="Times New Roman" w:hAnsi="Times New Roman" w:cs="Times New Roman"/>
          <w:szCs w:val="22"/>
        </w:rPr>
        <w:t>:</w:t>
      </w:r>
      <w:bookmarkEnd w:id="21"/>
    </w:p>
    <w:p w14:paraId="4696238F" w14:textId="77777777" w:rsidR="00B70DB8" w:rsidRDefault="00AE2A68" w:rsidP="00503A8A">
      <w:pPr>
        <w:pStyle w:val="NormalWeb"/>
        <w:rPr>
          <w:color w:val="000000"/>
          <w:sz w:val="22"/>
          <w:szCs w:val="22"/>
        </w:rPr>
      </w:pPr>
      <w:r>
        <w:rPr>
          <w:color w:val="000000"/>
          <w:sz w:val="22"/>
          <w:szCs w:val="22"/>
        </w:rPr>
        <w:t>Lo primero que debemos hacer es generar un archivo wav con 2 canales para convertirlo en un archivo estéreo y poder meter en cada uno de los canales la opción correspondiente que seleccione el usuario.</w:t>
      </w:r>
    </w:p>
    <w:p w14:paraId="742E1998" w14:textId="77777777" w:rsidR="00B70DB8" w:rsidRDefault="00AE2A68" w:rsidP="00503A8A">
      <w:pPr>
        <w:pStyle w:val="NormalWeb"/>
        <w:rPr>
          <w:color w:val="000000"/>
          <w:sz w:val="22"/>
          <w:szCs w:val="22"/>
        </w:rPr>
      </w:pPr>
      <w:r>
        <w:rPr>
          <w:color w:val="000000"/>
          <w:sz w:val="22"/>
          <w:szCs w:val="22"/>
        </w:rPr>
        <w:t>En cuanto a la ejecución del programa, algunas pruebas puntuales son presentadas en la sección de resultados, como probar las 3 distintas opciones, y posteriormente usar la opción 2 y regresar a la señal original aplicando la TDF inversa, sin embargo, para hacer la graficación para el orden de complejidad (presentado en la sección de análisis teórico) donde se analizó el algoritmo de la TDF, se utilizó un Script en Linux</w:t>
      </w:r>
      <w:r w:rsidR="00B70DB8">
        <w:rPr>
          <w:color w:val="000000"/>
          <w:sz w:val="22"/>
          <w:szCs w:val="22"/>
        </w:rPr>
        <w:t>.</w:t>
      </w:r>
    </w:p>
    <w:p w14:paraId="44182107" w14:textId="6449FBAF" w:rsidR="00AE2A68" w:rsidRDefault="00B70DB8" w:rsidP="00503A8A">
      <w:pPr>
        <w:pStyle w:val="NormalWeb"/>
        <w:rPr>
          <w:color w:val="000000"/>
          <w:sz w:val="22"/>
          <w:szCs w:val="22"/>
        </w:rPr>
      </w:pPr>
      <w:r>
        <w:rPr>
          <w:color w:val="000000"/>
          <w:sz w:val="22"/>
          <w:szCs w:val="22"/>
        </w:rPr>
        <w:t xml:space="preserve">Se </w:t>
      </w:r>
      <w:r w:rsidR="00AE2A68">
        <w:rPr>
          <w:color w:val="000000"/>
          <w:sz w:val="22"/>
          <w:szCs w:val="22"/>
        </w:rPr>
        <w:t>realiza</w:t>
      </w:r>
      <w:r>
        <w:rPr>
          <w:color w:val="000000"/>
          <w:sz w:val="22"/>
          <w:szCs w:val="22"/>
        </w:rPr>
        <w:t xml:space="preserve">ron </w:t>
      </w:r>
      <w:r w:rsidR="00AE2A68">
        <w:rPr>
          <w:color w:val="000000"/>
          <w:sz w:val="22"/>
          <w:szCs w:val="22"/>
        </w:rPr>
        <w:t xml:space="preserve">las pruebas para una señal coseno </w:t>
      </w:r>
      <w:r w:rsidR="00506EC5">
        <w:rPr>
          <w:color w:val="000000"/>
          <w:sz w:val="22"/>
          <w:szCs w:val="22"/>
        </w:rPr>
        <w:t>con distinto número de pruebas a</w:t>
      </w:r>
      <w:r w:rsidR="00AE2A68">
        <w:rPr>
          <w:color w:val="000000"/>
          <w:sz w:val="22"/>
          <w:szCs w:val="22"/>
        </w:rPr>
        <w:t xml:space="preserve"> una frecuencia de muestreo de 2, 000 Hz variando únicamente </w:t>
      </w:r>
      <w:r w:rsidR="00506EC5">
        <w:rPr>
          <w:color w:val="000000"/>
          <w:sz w:val="22"/>
          <w:szCs w:val="22"/>
        </w:rPr>
        <w:t>la duración (es decir, duplicar la duración, comenzando por 0.016 hasta 65.535 segundos)</w:t>
      </w:r>
      <w:r w:rsidR="00E4524D">
        <w:rPr>
          <w:color w:val="000000"/>
          <w:sz w:val="22"/>
          <w:szCs w:val="22"/>
        </w:rPr>
        <w:t xml:space="preserve"> y utilizando únicamente la opción 2 (ya que calcular la magnitud y fase consume un poco más de operaciones, y solo estamos analizando el algoritmo de la transformada en sí).</w:t>
      </w:r>
    </w:p>
    <w:p w14:paraId="1E164A11" w14:textId="0D92C2DE" w:rsidR="00685D03" w:rsidRDefault="00685D03" w:rsidP="00503A8A">
      <w:pPr>
        <w:pStyle w:val="NormalWeb"/>
        <w:rPr>
          <w:b/>
          <w:color w:val="000000"/>
          <w:sz w:val="22"/>
          <w:szCs w:val="22"/>
        </w:rPr>
      </w:pPr>
      <w:r w:rsidRPr="00685D03">
        <w:rPr>
          <w:b/>
          <w:color w:val="000000"/>
          <w:sz w:val="22"/>
          <w:szCs w:val="22"/>
        </w:rPr>
        <w:t xml:space="preserve">SCRIPT </w:t>
      </w:r>
      <w:r w:rsidR="00510C0F">
        <w:rPr>
          <w:b/>
          <w:color w:val="000000"/>
          <w:sz w:val="22"/>
          <w:szCs w:val="22"/>
        </w:rPr>
        <w:t>UTILIZADO:</w:t>
      </w:r>
    </w:p>
    <w:p w14:paraId="2A4262E9"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noProof/>
          <w:color w:val="696969"/>
          <w:sz w:val="20"/>
          <w:szCs w:val="20"/>
        </w:rPr>
        <w:t>#!</w:t>
      </w:r>
      <w:r w:rsidRPr="00B70DB8">
        <w:rPr>
          <w:rFonts w:ascii="Courier New" w:eastAsia="Times New Roman" w:hAnsi="Courier New" w:cs="Courier New"/>
          <w:noProof/>
          <w:color w:val="007997"/>
          <w:sz w:val="20"/>
          <w:szCs w:val="20"/>
        </w:rPr>
        <w:t>/bin/bash</w:t>
      </w:r>
    </w:p>
    <w:p w14:paraId="4FD93BF1"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noProof/>
          <w:color w:val="000000"/>
          <w:sz w:val="20"/>
          <w:szCs w:val="20"/>
        </w:rPr>
        <w:t xml:space="preserve"> </w:t>
      </w:r>
    </w:p>
    <w:p w14:paraId="5BDD6856"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BB7977"/>
          <w:sz w:val="20"/>
          <w:szCs w:val="20"/>
        </w:rPr>
        <w:t>echo</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00E6"/>
          <w:sz w:val="20"/>
          <w:szCs w:val="20"/>
        </w:rPr>
        <w:t>'TIEMPOS CON LA TRANSFORMADA DISCRETA DE FOURIER'</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57F898A3"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7704868B"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BB7977"/>
          <w:sz w:val="20"/>
          <w:szCs w:val="20"/>
        </w:rPr>
        <w:t>cd</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40015A"/>
          <w:sz w:val="20"/>
          <w:szCs w:val="20"/>
        </w:rPr>
        <w:t>/home/joel/Escritorio/Se</w:t>
      </w:r>
      <w:r w:rsidRPr="00B70DB8">
        <w:rPr>
          <w:rFonts w:ascii="Tahoma" w:eastAsia="Times New Roman" w:hAnsi="Tahoma" w:cs="Tahoma"/>
          <w:noProof/>
          <w:color w:val="40015A"/>
          <w:sz w:val="20"/>
          <w:szCs w:val="20"/>
        </w:rPr>
        <w:t>�</w:t>
      </w:r>
      <w:r w:rsidRPr="00B70DB8">
        <w:rPr>
          <w:rFonts w:ascii="Courier New" w:eastAsia="Times New Roman" w:hAnsi="Courier New" w:cs="Courier New"/>
          <w:noProof/>
          <w:color w:val="40015A"/>
          <w:sz w:val="20"/>
          <w:szCs w:val="20"/>
        </w:rPr>
        <w:t>ales/Transformada</w:t>
      </w:r>
    </w:p>
    <w:p w14:paraId="03AA80D4"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3F1D0215"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noProof/>
          <w:color w:val="000000"/>
          <w:sz w:val="20"/>
          <w:szCs w:val="20"/>
        </w:rPr>
        <w:t>gcc TDF</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c </w:t>
      </w:r>
      <w:r w:rsidRPr="00B70DB8">
        <w:rPr>
          <w:rFonts w:ascii="Courier New" w:eastAsia="Times New Roman" w:hAnsi="Courier New" w:cs="Courier New"/>
          <w:noProof/>
          <w:color w:val="44AADD"/>
          <w:sz w:val="20"/>
          <w:szCs w:val="20"/>
        </w:rPr>
        <w:t>-o</w:t>
      </w:r>
      <w:r w:rsidRPr="00B70DB8">
        <w:rPr>
          <w:rFonts w:ascii="Courier New" w:eastAsia="Times New Roman" w:hAnsi="Courier New" w:cs="Courier New"/>
          <w:noProof/>
          <w:color w:val="000000"/>
          <w:sz w:val="20"/>
          <w:szCs w:val="20"/>
        </w:rPr>
        <w:t xml:space="preserve"> TDF -lm</w:t>
      </w:r>
    </w:p>
    <w:p w14:paraId="56E5BAE4"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463F9FCF"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Coseno32</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TDF_Coseno32</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11E2A005"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Coseno64</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TDF_Coseno64</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3E218ECC"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Coseno128</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TDF_Coseno128</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286FFDAE"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Coseno256</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TDF_Coseno256</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6B63C052"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Coseno512</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TDF_Coseno512</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6CD5E7E6"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Coseno1024</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TDF_Coseno1024</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652E41C9"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Coseno2048</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TDF_Coseno2048</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3A9EB721"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Coseno4096</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TDF_Coseno4096</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75E4312C"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Coseno8192</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TDF_Coseno8192</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4E3F4A10"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Coseno16384</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TDF_Coseno16384</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6D0922FF"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Coseno32768</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TDF_Coseno32768</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12909304"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Coseno65536</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TDF_Coseno65536</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6A1D3F4F" w14:textId="34F53C30" w:rsidR="00685D03"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Coseno131072</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TDF_Coseno131072</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1C3ABC39" w14:textId="5A8D0971" w:rsidR="00B70DB8" w:rsidRDefault="00B85803" w:rsidP="00503A8A">
      <w:pPr>
        <w:pStyle w:val="NormalWeb"/>
        <w:rPr>
          <w:color w:val="000000"/>
          <w:sz w:val="22"/>
          <w:szCs w:val="22"/>
        </w:rPr>
      </w:pPr>
      <w:r>
        <w:rPr>
          <w:color w:val="000000"/>
          <w:sz w:val="22"/>
          <w:szCs w:val="22"/>
        </w:rPr>
        <w:t xml:space="preserve">Como se puede ver, el script realizado es bastante simple, y se puede ver que los tiempos fueron escritos en un archivo </w:t>
      </w:r>
      <w:r w:rsidR="00B70DB8">
        <w:rPr>
          <w:color w:val="000000"/>
          <w:sz w:val="22"/>
          <w:szCs w:val="22"/>
        </w:rPr>
        <w:t>y</w:t>
      </w:r>
      <w:r>
        <w:rPr>
          <w:color w:val="000000"/>
          <w:sz w:val="22"/>
          <w:szCs w:val="22"/>
        </w:rPr>
        <w:t xml:space="preserve"> posteriormente</w:t>
      </w:r>
      <w:r w:rsidR="00B70DB8">
        <w:rPr>
          <w:color w:val="000000"/>
          <w:sz w:val="22"/>
          <w:szCs w:val="22"/>
        </w:rPr>
        <w:t xml:space="preserve"> tomar esos tiempos de ejecución en segundos en el archivo y</w:t>
      </w:r>
      <w:r>
        <w:rPr>
          <w:color w:val="000000"/>
          <w:sz w:val="22"/>
          <w:szCs w:val="22"/>
        </w:rPr>
        <w:t xml:space="preserve"> hacer la graficación</w:t>
      </w:r>
      <w:r w:rsidR="00B70DB8">
        <w:rPr>
          <w:color w:val="000000"/>
          <w:sz w:val="22"/>
          <w:szCs w:val="22"/>
        </w:rPr>
        <w:t>.</w:t>
      </w:r>
    </w:p>
    <w:p w14:paraId="6FB0159B" w14:textId="60019011" w:rsidR="00D44A7B" w:rsidRDefault="00D44A7B" w:rsidP="00503A8A">
      <w:pPr>
        <w:pStyle w:val="NormalWeb"/>
        <w:rPr>
          <w:color w:val="000000"/>
          <w:sz w:val="22"/>
          <w:szCs w:val="22"/>
        </w:rPr>
      </w:pPr>
    </w:p>
    <w:p w14:paraId="3700C740" w14:textId="192A7A56" w:rsidR="00EC498C" w:rsidRDefault="00EC498C" w:rsidP="00503A8A">
      <w:pPr>
        <w:pStyle w:val="NormalWeb"/>
        <w:rPr>
          <w:color w:val="000000"/>
          <w:sz w:val="22"/>
          <w:szCs w:val="22"/>
        </w:rPr>
      </w:pPr>
    </w:p>
    <w:p w14:paraId="0DA3E234" w14:textId="77777777" w:rsidR="00EC498C" w:rsidRDefault="00EC498C" w:rsidP="00503A8A">
      <w:pPr>
        <w:pStyle w:val="NormalWeb"/>
        <w:rPr>
          <w:color w:val="000000"/>
          <w:sz w:val="22"/>
          <w:szCs w:val="22"/>
        </w:rPr>
      </w:pPr>
    </w:p>
    <w:p w14:paraId="296C2C31" w14:textId="4E9A57FF" w:rsidR="00AF3C3B" w:rsidRDefault="00AF3C3B" w:rsidP="00503A8A">
      <w:pPr>
        <w:pStyle w:val="NormalWeb"/>
        <w:rPr>
          <w:b/>
          <w:color w:val="000000"/>
          <w:sz w:val="22"/>
          <w:szCs w:val="22"/>
        </w:rPr>
      </w:pPr>
      <w:r>
        <w:rPr>
          <w:b/>
          <w:color w:val="000000"/>
          <w:sz w:val="22"/>
          <w:szCs w:val="22"/>
        </w:rPr>
        <w:lastRenderedPageBreak/>
        <w:t>FUNCIÓN PARA MEDIR EL TIEMPO DE EJECUCIÓN:</w:t>
      </w:r>
      <w:r w:rsidR="001C6376">
        <w:rPr>
          <w:b/>
          <w:color w:val="000000"/>
          <w:sz w:val="22"/>
          <w:szCs w:val="22"/>
        </w:rPr>
        <w:t xml:space="preserve"> </w:t>
      </w:r>
      <w:sdt>
        <w:sdtPr>
          <w:rPr>
            <w:b/>
            <w:color w:val="000000"/>
            <w:sz w:val="22"/>
            <w:szCs w:val="22"/>
          </w:rPr>
          <w:id w:val="1133135888"/>
          <w:citation/>
        </w:sdtPr>
        <w:sdtContent>
          <w:r w:rsidR="001C6376">
            <w:rPr>
              <w:b/>
              <w:color w:val="000000"/>
              <w:sz w:val="22"/>
              <w:szCs w:val="22"/>
            </w:rPr>
            <w:fldChar w:fldCharType="begin"/>
          </w:r>
          <w:r w:rsidR="001C6376">
            <w:rPr>
              <w:b/>
              <w:color w:val="000000"/>
              <w:sz w:val="22"/>
              <w:szCs w:val="22"/>
            </w:rPr>
            <w:instrText xml:space="preserve"> CITATION Edg171 \l 2058 </w:instrText>
          </w:r>
          <w:r w:rsidR="001C6376">
            <w:rPr>
              <w:b/>
              <w:color w:val="000000"/>
              <w:sz w:val="22"/>
              <w:szCs w:val="22"/>
            </w:rPr>
            <w:fldChar w:fldCharType="separate"/>
          </w:r>
          <w:r w:rsidR="00877936" w:rsidRPr="00877936">
            <w:rPr>
              <w:noProof/>
              <w:color w:val="000000"/>
              <w:sz w:val="22"/>
              <w:szCs w:val="22"/>
            </w:rPr>
            <w:t>[8]</w:t>
          </w:r>
          <w:r w:rsidR="001C6376">
            <w:rPr>
              <w:b/>
              <w:color w:val="000000"/>
              <w:sz w:val="22"/>
              <w:szCs w:val="22"/>
            </w:rPr>
            <w:fldChar w:fldCharType="end"/>
          </w:r>
        </w:sdtContent>
      </w:sdt>
    </w:p>
    <w:p w14:paraId="3DAFE71D" w14:textId="77777777" w:rsidR="009014AE" w:rsidRPr="00B70DB8"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B70DB8">
        <w:rPr>
          <w:rFonts w:ascii="Courier New" w:eastAsia="Times New Roman" w:hAnsi="Courier New" w:cs="Courier New"/>
          <w:b/>
          <w:bCs/>
          <w:noProof/>
          <w:color w:val="800000"/>
          <w:sz w:val="16"/>
          <w:szCs w:val="20"/>
        </w:rPr>
        <w:t>void</w:t>
      </w:r>
      <w:r w:rsidRPr="00B70DB8">
        <w:rPr>
          <w:rFonts w:ascii="Courier New" w:eastAsia="Times New Roman" w:hAnsi="Courier New" w:cs="Courier New"/>
          <w:noProof/>
          <w:color w:val="000000"/>
          <w:sz w:val="16"/>
          <w:szCs w:val="20"/>
        </w:rPr>
        <w:t xml:space="preserve"> uswtime</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b/>
          <w:bCs/>
          <w:noProof/>
          <w:color w:val="800000"/>
          <w:sz w:val="16"/>
          <w:szCs w:val="20"/>
        </w:rPr>
        <w:t>double</w:t>
      </w:r>
      <w:r w:rsidRPr="00B70DB8">
        <w:rPr>
          <w:rFonts w:ascii="Courier New" w:eastAsia="Times New Roman" w:hAnsi="Courier New" w:cs="Courier New"/>
          <w:noProof/>
          <w:color w:val="000000"/>
          <w:sz w:val="16"/>
          <w:szCs w:val="20"/>
        </w:rPr>
        <w:t xml:space="preserve"> </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usertime</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 </w:t>
      </w:r>
      <w:r w:rsidRPr="00B70DB8">
        <w:rPr>
          <w:rFonts w:ascii="Courier New" w:eastAsia="Times New Roman" w:hAnsi="Courier New" w:cs="Courier New"/>
          <w:b/>
          <w:bCs/>
          <w:noProof/>
          <w:color w:val="800000"/>
          <w:sz w:val="16"/>
          <w:szCs w:val="20"/>
        </w:rPr>
        <w:t>double</w:t>
      </w:r>
      <w:r w:rsidRPr="00B70DB8">
        <w:rPr>
          <w:rFonts w:ascii="Courier New" w:eastAsia="Times New Roman" w:hAnsi="Courier New" w:cs="Courier New"/>
          <w:noProof/>
          <w:color w:val="000000"/>
          <w:sz w:val="16"/>
          <w:szCs w:val="20"/>
        </w:rPr>
        <w:t xml:space="preserve"> </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systime</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 </w:t>
      </w:r>
      <w:r w:rsidRPr="00B70DB8">
        <w:rPr>
          <w:rFonts w:ascii="Courier New" w:eastAsia="Times New Roman" w:hAnsi="Courier New" w:cs="Courier New"/>
          <w:b/>
          <w:bCs/>
          <w:noProof/>
          <w:color w:val="800000"/>
          <w:sz w:val="16"/>
          <w:szCs w:val="20"/>
        </w:rPr>
        <w:t>double</w:t>
      </w:r>
      <w:r w:rsidRPr="00B70DB8">
        <w:rPr>
          <w:rFonts w:ascii="Courier New" w:eastAsia="Times New Roman" w:hAnsi="Courier New" w:cs="Courier New"/>
          <w:noProof/>
          <w:color w:val="000000"/>
          <w:sz w:val="16"/>
          <w:szCs w:val="20"/>
        </w:rPr>
        <w:t xml:space="preserve"> </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walltime</w:t>
      </w:r>
      <w:r w:rsidRPr="00B70DB8">
        <w:rPr>
          <w:rFonts w:ascii="Courier New" w:eastAsia="Times New Roman" w:hAnsi="Courier New" w:cs="Courier New"/>
          <w:noProof/>
          <w:color w:val="808030"/>
          <w:sz w:val="16"/>
          <w:szCs w:val="20"/>
        </w:rPr>
        <w:t>)</w:t>
      </w:r>
    </w:p>
    <w:p w14:paraId="20422A44" w14:textId="77777777" w:rsidR="009014AE" w:rsidRPr="00B70DB8"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B70DB8">
        <w:rPr>
          <w:rFonts w:ascii="Courier New" w:eastAsia="Times New Roman" w:hAnsi="Courier New" w:cs="Courier New"/>
          <w:noProof/>
          <w:color w:val="800080"/>
          <w:sz w:val="16"/>
          <w:szCs w:val="20"/>
        </w:rPr>
        <w:t>{</w:t>
      </w:r>
    </w:p>
    <w:p w14:paraId="255C274E" w14:textId="77777777" w:rsidR="009014AE" w:rsidRPr="00B70DB8"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B70DB8">
        <w:rPr>
          <w:rFonts w:ascii="Courier New" w:eastAsia="Times New Roman" w:hAnsi="Courier New" w:cs="Courier New"/>
          <w:noProof/>
          <w:color w:val="000000"/>
          <w:sz w:val="16"/>
          <w:szCs w:val="20"/>
        </w:rPr>
        <w:tab/>
      </w:r>
      <w:r w:rsidRPr="00B70DB8">
        <w:rPr>
          <w:rFonts w:ascii="Courier New" w:eastAsia="Times New Roman" w:hAnsi="Courier New" w:cs="Courier New"/>
          <w:b/>
          <w:bCs/>
          <w:noProof/>
          <w:color w:val="800000"/>
          <w:sz w:val="16"/>
          <w:szCs w:val="20"/>
        </w:rPr>
        <w:t>double</w:t>
      </w:r>
      <w:r w:rsidRPr="00B70DB8">
        <w:rPr>
          <w:rFonts w:ascii="Courier New" w:eastAsia="Times New Roman" w:hAnsi="Courier New" w:cs="Courier New"/>
          <w:noProof/>
          <w:color w:val="000000"/>
          <w:sz w:val="16"/>
          <w:szCs w:val="20"/>
        </w:rPr>
        <w:t xml:space="preserve"> mega </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 </w:t>
      </w:r>
      <w:r w:rsidRPr="00B70DB8">
        <w:rPr>
          <w:rFonts w:ascii="Courier New" w:eastAsia="Times New Roman" w:hAnsi="Courier New" w:cs="Courier New"/>
          <w:noProof/>
          <w:color w:val="008000"/>
          <w:sz w:val="16"/>
          <w:szCs w:val="20"/>
        </w:rPr>
        <w:t>1.0e-6</w:t>
      </w:r>
      <w:r w:rsidRPr="00B70DB8">
        <w:rPr>
          <w:rFonts w:ascii="Courier New" w:eastAsia="Times New Roman" w:hAnsi="Courier New" w:cs="Courier New"/>
          <w:noProof/>
          <w:color w:val="800080"/>
          <w:sz w:val="16"/>
          <w:szCs w:val="20"/>
        </w:rPr>
        <w:t>;</w:t>
      </w:r>
    </w:p>
    <w:p w14:paraId="5B5CA271" w14:textId="77777777" w:rsidR="009014AE" w:rsidRPr="00B70DB8"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B70DB8">
        <w:rPr>
          <w:rFonts w:ascii="Courier New" w:eastAsia="Times New Roman" w:hAnsi="Courier New" w:cs="Courier New"/>
          <w:noProof/>
          <w:color w:val="000000"/>
          <w:sz w:val="16"/>
          <w:szCs w:val="20"/>
        </w:rPr>
        <w:tab/>
      </w:r>
      <w:r w:rsidRPr="00B70DB8">
        <w:rPr>
          <w:rFonts w:ascii="Courier New" w:eastAsia="Times New Roman" w:hAnsi="Courier New" w:cs="Courier New"/>
          <w:b/>
          <w:bCs/>
          <w:noProof/>
          <w:color w:val="800000"/>
          <w:sz w:val="16"/>
          <w:szCs w:val="20"/>
        </w:rPr>
        <w:t>struct</w:t>
      </w:r>
      <w:r w:rsidRPr="00B70DB8">
        <w:rPr>
          <w:rFonts w:ascii="Courier New" w:eastAsia="Times New Roman" w:hAnsi="Courier New" w:cs="Courier New"/>
          <w:noProof/>
          <w:color w:val="000000"/>
          <w:sz w:val="16"/>
          <w:szCs w:val="20"/>
        </w:rPr>
        <w:t xml:space="preserve"> rusage buffer</w:t>
      </w:r>
      <w:r w:rsidRPr="00B70DB8">
        <w:rPr>
          <w:rFonts w:ascii="Courier New" w:eastAsia="Times New Roman" w:hAnsi="Courier New" w:cs="Courier New"/>
          <w:noProof/>
          <w:color w:val="800080"/>
          <w:sz w:val="16"/>
          <w:szCs w:val="20"/>
        </w:rPr>
        <w:t>;</w:t>
      </w:r>
    </w:p>
    <w:p w14:paraId="0BD0B15B" w14:textId="77777777" w:rsidR="009014AE" w:rsidRPr="00B70DB8"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B70DB8">
        <w:rPr>
          <w:rFonts w:ascii="Courier New" w:eastAsia="Times New Roman" w:hAnsi="Courier New" w:cs="Courier New"/>
          <w:noProof/>
          <w:color w:val="000000"/>
          <w:sz w:val="16"/>
          <w:szCs w:val="20"/>
        </w:rPr>
        <w:tab/>
      </w:r>
      <w:r w:rsidRPr="00B70DB8">
        <w:rPr>
          <w:rFonts w:ascii="Courier New" w:eastAsia="Times New Roman" w:hAnsi="Courier New" w:cs="Courier New"/>
          <w:b/>
          <w:bCs/>
          <w:noProof/>
          <w:color w:val="800000"/>
          <w:sz w:val="16"/>
          <w:szCs w:val="20"/>
        </w:rPr>
        <w:t>struct</w:t>
      </w:r>
      <w:r w:rsidRPr="00B70DB8">
        <w:rPr>
          <w:rFonts w:ascii="Courier New" w:eastAsia="Times New Roman" w:hAnsi="Courier New" w:cs="Courier New"/>
          <w:noProof/>
          <w:color w:val="000000"/>
          <w:sz w:val="16"/>
          <w:szCs w:val="20"/>
        </w:rPr>
        <w:t xml:space="preserve"> </w:t>
      </w:r>
      <w:r w:rsidRPr="00B70DB8">
        <w:rPr>
          <w:rFonts w:ascii="Courier New" w:eastAsia="Times New Roman" w:hAnsi="Courier New" w:cs="Courier New"/>
          <w:noProof/>
          <w:color w:val="603000"/>
          <w:sz w:val="16"/>
          <w:szCs w:val="20"/>
        </w:rPr>
        <w:t>timeval</w:t>
      </w:r>
      <w:r w:rsidRPr="00B70DB8">
        <w:rPr>
          <w:rFonts w:ascii="Courier New" w:eastAsia="Times New Roman" w:hAnsi="Courier New" w:cs="Courier New"/>
          <w:noProof/>
          <w:color w:val="000000"/>
          <w:sz w:val="16"/>
          <w:szCs w:val="20"/>
        </w:rPr>
        <w:t xml:space="preserve"> tp</w:t>
      </w:r>
      <w:r w:rsidRPr="00B70DB8">
        <w:rPr>
          <w:rFonts w:ascii="Courier New" w:eastAsia="Times New Roman" w:hAnsi="Courier New" w:cs="Courier New"/>
          <w:noProof/>
          <w:color w:val="800080"/>
          <w:sz w:val="16"/>
          <w:szCs w:val="20"/>
        </w:rPr>
        <w:t>;</w:t>
      </w:r>
    </w:p>
    <w:p w14:paraId="60309D8A" w14:textId="77777777" w:rsidR="009014AE" w:rsidRPr="00B70DB8"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B70DB8">
        <w:rPr>
          <w:rFonts w:ascii="Courier New" w:eastAsia="Times New Roman" w:hAnsi="Courier New" w:cs="Courier New"/>
          <w:noProof/>
          <w:color w:val="000000"/>
          <w:sz w:val="16"/>
          <w:szCs w:val="20"/>
        </w:rPr>
        <w:tab/>
      </w:r>
      <w:r w:rsidRPr="00B70DB8">
        <w:rPr>
          <w:rFonts w:ascii="Courier New" w:eastAsia="Times New Roman" w:hAnsi="Courier New" w:cs="Courier New"/>
          <w:b/>
          <w:bCs/>
          <w:noProof/>
          <w:color w:val="800000"/>
          <w:sz w:val="16"/>
          <w:szCs w:val="20"/>
        </w:rPr>
        <w:t>struct</w:t>
      </w:r>
      <w:r w:rsidRPr="00B70DB8">
        <w:rPr>
          <w:rFonts w:ascii="Courier New" w:eastAsia="Times New Roman" w:hAnsi="Courier New" w:cs="Courier New"/>
          <w:noProof/>
          <w:color w:val="000000"/>
          <w:sz w:val="16"/>
          <w:szCs w:val="20"/>
        </w:rPr>
        <w:t xml:space="preserve"> timezone tzp</w:t>
      </w:r>
      <w:r w:rsidRPr="00B70DB8">
        <w:rPr>
          <w:rFonts w:ascii="Courier New" w:eastAsia="Times New Roman" w:hAnsi="Courier New" w:cs="Courier New"/>
          <w:noProof/>
          <w:color w:val="800080"/>
          <w:sz w:val="16"/>
          <w:szCs w:val="20"/>
        </w:rPr>
        <w:t>;</w:t>
      </w:r>
    </w:p>
    <w:p w14:paraId="44189ACA" w14:textId="77777777" w:rsidR="009014AE" w:rsidRPr="00B70DB8"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B70DB8">
        <w:rPr>
          <w:rFonts w:ascii="Courier New" w:eastAsia="Times New Roman" w:hAnsi="Courier New" w:cs="Courier New"/>
          <w:noProof/>
          <w:color w:val="000000"/>
          <w:sz w:val="16"/>
          <w:szCs w:val="20"/>
        </w:rPr>
        <w:tab/>
        <w:t>getrusage</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RUSAGE_SELF</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 </w:t>
      </w:r>
      <w:r w:rsidRPr="00B70DB8">
        <w:rPr>
          <w:rFonts w:ascii="Courier New" w:eastAsia="Times New Roman" w:hAnsi="Courier New" w:cs="Courier New"/>
          <w:noProof/>
          <w:color w:val="808030"/>
          <w:sz w:val="16"/>
          <w:szCs w:val="20"/>
        </w:rPr>
        <w:t>&amp;</w:t>
      </w:r>
      <w:r w:rsidRPr="00B70DB8">
        <w:rPr>
          <w:rFonts w:ascii="Courier New" w:eastAsia="Times New Roman" w:hAnsi="Courier New" w:cs="Courier New"/>
          <w:noProof/>
          <w:color w:val="000000"/>
          <w:sz w:val="16"/>
          <w:szCs w:val="20"/>
        </w:rPr>
        <w:t>buffer</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800080"/>
          <w:sz w:val="16"/>
          <w:szCs w:val="20"/>
        </w:rPr>
        <w:t>;</w:t>
      </w:r>
    </w:p>
    <w:p w14:paraId="7EF7012F" w14:textId="77777777" w:rsidR="009014AE" w:rsidRPr="00B70DB8"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B70DB8">
        <w:rPr>
          <w:rFonts w:ascii="Courier New" w:eastAsia="Times New Roman" w:hAnsi="Courier New" w:cs="Courier New"/>
          <w:noProof/>
          <w:color w:val="000000"/>
          <w:sz w:val="16"/>
          <w:szCs w:val="20"/>
        </w:rPr>
        <w:tab/>
        <w:t>gettimeofday</w:t>
      </w:r>
      <w:r w:rsidRPr="00B70DB8">
        <w:rPr>
          <w:rFonts w:ascii="Courier New" w:eastAsia="Times New Roman" w:hAnsi="Courier New" w:cs="Courier New"/>
          <w:noProof/>
          <w:color w:val="808030"/>
          <w:sz w:val="16"/>
          <w:szCs w:val="20"/>
        </w:rPr>
        <w:t>(&amp;</w:t>
      </w:r>
      <w:r w:rsidRPr="00B70DB8">
        <w:rPr>
          <w:rFonts w:ascii="Courier New" w:eastAsia="Times New Roman" w:hAnsi="Courier New" w:cs="Courier New"/>
          <w:noProof/>
          <w:color w:val="000000"/>
          <w:sz w:val="16"/>
          <w:szCs w:val="20"/>
        </w:rPr>
        <w:t>tp</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 </w:t>
      </w:r>
      <w:r w:rsidRPr="00B70DB8">
        <w:rPr>
          <w:rFonts w:ascii="Courier New" w:eastAsia="Times New Roman" w:hAnsi="Courier New" w:cs="Courier New"/>
          <w:noProof/>
          <w:color w:val="808030"/>
          <w:sz w:val="16"/>
          <w:szCs w:val="20"/>
        </w:rPr>
        <w:t>&amp;</w:t>
      </w:r>
      <w:r w:rsidRPr="00B70DB8">
        <w:rPr>
          <w:rFonts w:ascii="Courier New" w:eastAsia="Times New Roman" w:hAnsi="Courier New" w:cs="Courier New"/>
          <w:noProof/>
          <w:color w:val="000000"/>
          <w:sz w:val="16"/>
          <w:szCs w:val="20"/>
        </w:rPr>
        <w:t>tzp</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800080"/>
          <w:sz w:val="16"/>
          <w:szCs w:val="20"/>
        </w:rPr>
        <w:t>;</w:t>
      </w:r>
    </w:p>
    <w:p w14:paraId="64F5650D" w14:textId="77777777" w:rsidR="009014AE" w:rsidRPr="00B70DB8"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B70DB8">
        <w:rPr>
          <w:rFonts w:ascii="Courier New" w:eastAsia="Times New Roman" w:hAnsi="Courier New" w:cs="Courier New"/>
          <w:noProof/>
          <w:color w:val="000000"/>
          <w:sz w:val="16"/>
          <w:szCs w:val="20"/>
        </w:rPr>
        <w:tab/>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usertime </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 </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b/>
          <w:bCs/>
          <w:noProof/>
          <w:color w:val="800000"/>
          <w:sz w:val="16"/>
          <w:szCs w:val="20"/>
        </w:rPr>
        <w:t>double</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 buffer</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ru_utime</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tv_sec </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8000"/>
          <w:sz w:val="16"/>
          <w:szCs w:val="20"/>
        </w:rPr>
        <w:t>1.0e-6</w:t>
      </w:r>
      <w:r w:rsidRPr="00B70DB8">
        <w:rPr>
          <w:rFonts w:ascii="Courier New" w:eastAsia="Times New Roman" w:hAnsi="Courier New" w:cs="Courier New"/>
          <w:noProof/>
          <w:color w:val="000000"/>
          <w:sz w:val="16"/>
          <w:szCs w:val="20"/>
        </w:rPr>
        <w:t xml:space="preserve"> </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 buffer</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ru_utime</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tv_usec</w:t>
      </w:r>
      <w:r w:rsidRPr="00B70DB8">
        <w:rPr>
          <w:rFonts w:ascii="Courier New" w:eastAsia="Times New Roman" w:hAnsi="Courier New" w:cs="Courier New"/>
          <w:noProof/>
          <w:color w:val="800080"/>
          <w:sz w:val="16"/>
          <w:szCs w:val="20"/>
        </w:rPr>
        <w:t>;</w:t>
      </w:r>
    </w:p>
    <w:p w14:paraId="3532A307" w14:textId="77777777" w:rsidR="009014AE" w:rsidRPr="00B70DB8"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B70DB8">
        <w:rPr>
          <w:rFonts w:ascii="Courier New" w:eastAsia="Times New Roman" w:hAnsi="Courier New" w:cs="Courier New"/>
          <w:noProof/>
          <w:color w:val="000000"/>
          <w:sz w:val="16"/>
          <w:szCs w:val="20"/>
        </w:rPr>
        <w:tab/>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systime  </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 </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b/>
          <w:bCs/>
          <w:noProof/>
          <w:color w:val="800000"/>
          <w:sz w:val="16"/>
          <w:szCs w:val="20"/>
        </w:rPr>
        <w:t>double</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 buffer</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ru_stime</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tv_sec </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8000"/>
          <w:sz w:val="16"/>
          <w:szCs w:val="20"/>
        </w:rPr>
        <w:t>1.0e-6</w:t>
      </w:r>
      <w:r w:rsidRPr="00B70DB8">
        <w:rPr>
          <w:rFonts w:ascii="Courier New" w:eastAsia="Times New Roman" w:hAnsi="Courier New" w:cs="Courier New"/>
          <w:noProof/>
          <w:color w:val="000000"/>
          <w:sz w:val="16"/>
          <w:szCs w:val="20"/>
        </w:rPr>
        <w:t xml:space="preserve"> </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 buffer</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ru_stime</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tv_usec</w:t>
      </w:r>
      <w:r w:rsidRPr="00B70DB8">
        <w:rPr>
          <w:rFonts w:ascii="Courier New" w:eastAsia="Times New Roman" w:hAnsi="Courier New" w:cs="Courier New"/>
          <w:noProof/>
          <w:color w:val="800080"/>
          <w:sz w:val="16"/>
          <w:szCs w:val="20"/>
        </w:rPr>
        <w:t>;</w:t>
      </w:r>
    </w:p>
    <w:p w14:paraId="72A50E52" w14:textId="77777777" w:rsidR="009014AE" w:rsidRPr="00B70DB8"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B70DB8">
        <w:rPr>
          <w:rFonts w:ascii="Courier New" w:eastAsia="Times New Roman" w:hAnsi="Courier New" w:cs="Courier New"/>
          <w:noProof/>
          <w:color w:val="000000"/>
          <w:sz w:val="16"/>
          <w:szCs w:val="20"/>
        </w:rPr>
        <w:tab/>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walltime </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 </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b/>
          <w:bCs/>
          <w:noProof/>
          <w:color w:val="800000"/>
          <w:sz w:val="16"/>
          <w:szCs w:val="20"/>
        </w:rPr>
        <w:t>double</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 tp</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tv_sec </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 </w:t>
      </w:r>
      <w:r w:rsidRPr="00B70DB8">
        <w:rPr>
          <w:rFonts w:ascii="Courier New" w:eastAsia="Times New Roman" w:hAnsi="Courier New" w:cs="Courier New"/>
          <w:noProof/>
          <w:color w:val="008000"/>
          <w:sz w:val="16"/>
          <w:szCs w:val="20"/>
        </w:rPr>
        <w:t>1.0e-6</w:t>
      </w:r>
      <w:r w:rsidRPr="00B70DB8">
        <w:rPr>
          <w:rFonts w:ascii="Courier New" w:eastAsia="Times New Roman" w:hAnsi="Courier New" w:cs="Courier New"/>
          <w:noProof/>
          <w:color w:val="000000"/>
          <w:sz w:val="16"/>
          <w:szCs w:val="20"/>
        </w:rPr>
        <w:t xml:space="preserve"> </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 xml:space="preserve"> tp</w:t>
      </w:r>
      <w:r w:rsidRPr="00B70DB8">
        <w:rPr>
          <w:rFonts w:ascii="Courier New" w:eastAsia="Times New Roman" w:hAnsi="Courier New" w:cs="Courier New"/>
          <w:noProof/>
          <w:color w:val="808030"/>
          <w:sz w:val="16"/>
          <w:szCs w:val="20"/>
        </w:rPr>
        <w:t>.</w:t>
      </w:r>
      <w:r w:rsidRPr="00B70DB8">
        <w:rPr>
          <w:rFonts w:ascii="Courier New" w:eastAsia="Times New Roman" w:hAnsi="Courier New" w:cs="Courier New"/>
          <w:noProof/>
          <w:color w:val="000000"/>
          <w:sz w:val="16"/>
          <w:szCs w:val="20"/>
        </w:rPr>
        <w:t>tv_usec</w:t>
      </w:r>
      <w:r w:rsidRPr="00B70DB8">
        <w:rPr>
          <w:rFonts w:ascii="Courier New" w:eastAsia="Times New Roman" w:hAnsi="Courier New" w:cs="Courier New"/>
          <w:noProof/>
          <w:color w:val="800080"/>
          <w:sz w:val="16"/>
          <w:szCs w:val="20"/>
        </w:rPr>
        <w:t>;</w:t>
      </w:r>
      <w:r w:rsidRPr="00B70DB8">
        <w:rPr>
          <w:rFonts w:ascii="Courier New" w:eastAsia="Times New Roman" w:hAnsi="Courier New" w:cs="Courier New"/>
          <w:noProof/>
          <w:color w:val="000000"/>
          <w:sz w:val="16"/>
          <w:szCs w:val="20"/>
        </w:rPr>
        <w:t xml:space="preserve"> </w:t>
      </w:r>
    </w:p>
    <w:p w14:paraId="1443F765" w14:textId="2199A760" w:rsidR="00AF3C3B" w:rsidRPr="00B70DB8"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B70DB8">
        <w:rPr>
          <w:rFonts w:ascii="Courier New" w:eastAsia="Times New Roman" w:hAnsi="Courier New" w:cs="Courier New"/>
          <w:noProof/>
          <w:color w:val="800080"/>
          <w:sz w:val="16"/>
          <w:szCs w:val="20"/>
        </w:rPr>
        <w:t>}</w:t>
      </w:r>
    </w:p>
    <w:p w14:paraId="7BE857F5" w14:textId="1E0E3D68" w:rsidR="00BE5012" w:rsidRPr="00245BE5" w:rsidRDefault="00BE5012" w:rsidP="005A785D">
      <w:pPr>
        <w:pStyle w:val="Ttulo1"/>
        <w:jc w:val="both"/>
        <w:rPr>
          <w:rFonts w:ascii="Times New Roman" w:hAnsi="Times New Roman" w:cs="Times New Roman"/>
          <w:szCs w:val="22"/>
        </w:rPr>
      </w:pPr>
      <w:bookmarkStart w:id="22" w:name="_Toc500703858"/>
      <w:r w:rsidRPr="00245BE5">
        <w:rPr>
          <w:rFonts w:ascii="Times New Roman" w:hAnsi="Times New Roman" w:cs="Times New Roman"/>
          <w:szCs w:val="22"/>
        </w:rPr>
        <w:t>Result</w:t>
      </w:r>
      <w:r w:rsidR="00F74DA3" w:rsidRPr="00245BE5">
        <w:rPr>
          <w:rFonts w:ascii="Times New Roman" w:hAnsi="Times New Roman" w:cs="Times New Roman"/>
          <w:szCs w:val="22"/>
        </w:rPr>
        <w:t>ado</w:t>
      </w:r>
      <w:r w:rsidRPr="00245BE5">
        <w:rPr>
          <w:rFonts w:ascii="Times New Roman" w:hAnsi="Times New Roman" w:cs="Times New Roman"/>
          <w:szCs w:val="22"/>
        </w:rPr>
        <w:t>s</w:t>
      </w:r>
      <w:bookmarkEnd w:id="22"/>
      <w:r w:rsidR="00A015C8" w:rsidRPr="00245BE5">
        <w:rPr>
          <w:rFonts w:ascii="Times New Roman" w:hAnsi="Times New Roman" w:cs="Times New Roman"/>
          <w:szCs w:val="22"/>
        </w:rPr>
        <w:t xml:space="preserve"> </w:t>
      </w:r>
    </w:p>
    <w:p w14:paraId="390D2ACA" w14:textId="321EB118" w:rsidR="00DF26F3" w:rsidRDefault="00DF26F3" w:rsidP="00C903D2">
      <w:pPr>
        <w:pStyle w:val="NormalWeb"/>
        <w:rPr>
          <w:color w:val="000000"/>
          <w:sz w:val="22"/>
          <w:szCs w:val="22"/>
          <w:shd w:val="clear" w:color="auto" w:fill="FFFFFF"/>
        </w:rPr>
      </w:pPr>
      <w:r>
        <w:rPr>
          <w:color w:val="000000"/>
          <w:sz w:val="22"/>
          <w:szCs w:val="22"/>
          <w:shd w:val="clear" w:color="auto" w:fill="FFFFFF"/>
        </w:rPr>
        <w:t xml:space="preserve">Las primeras pruebas para mostrar las 3 distintas opciones de la práctica se realizarán con funciones sinusoidales, </w:t>
      </w:r>
      <w:r w:rsidR="0013125E">
        <w:rPr>
          <w:color w:val="000000"/>
          <w:sz w:val="22"/>
          <w:szCs w:val="22"/>
          <w:shd w:val="clear" w:color="auto" w:fill="FFFFFF"/>
        </w:rPr>
        <w:t>todas a una frecuencia de muestreo de 2, 000 Hz y una duración de 0.016 segundos. E</w:t>
      </w:r>
      <w:r>
        <w:rPr>
          <w:color w:val="000000"/>
          <w:sz w:val="22"/>
          <w:szCs w:val="22"/>
          <w:shd w:val="clear" w:color="auto" w:fill="FFFFFF"/>
        </w:rPr>
        <w:t>n la Figura 13 se muestra la opción número 1 para la siguiente función:</w:t>
      </w:r>
    </w:p>
    <w:p w14:paraId="180B6936" w14:textId="1B2065A7" w:rsidR="00DF26F3" w:rsidRDefault="0053110E" w:rsidP="00C903D2">
      <w:pPr>
        <w:pStyle w:val="NormalWeb"/>
        <w:rPr>
          <w:color w:val="000000"/>
          <w:sz w:val="22"/>
          <w:szCs w:val="22"/>
          <w:shd w:val="clear" w:color="auto" w:fill="FFFFFF"/>
        </w:rPr>
      </w:pPr>
      <m:oMathPara>
        <m:oMath>
          <m:func>
            <m:funcPr>
              <m:ctrlPr>
                <w:rPr>
                  <w:rFonts w:ascii="Cambria Math" w:hAnsi="Cambria Math"/>
                  <w:i/>
                  <w:color w:val="000000"/>
                  <w:sz w:val="22"/>
                  <w:szCs w:val="22"/>
                  <w:shd w:val="clear" w:color="auto" w:fill="FFFFFF"/>
                </w:rPr>
              </m:ctrlPr>
            </m:funcPr>
            <m:fName>
              <m:r>
                <m:rPr>
                  <m:sty m:val="p"/>
                </m:rPr>
                <w:rPr>
                  <w:rFonts w:ascii="Cambria Math" w:hAnsi="Cambria Math"/>
                  <w:color w:val="000000"/>
                  <w:sz w:val="22"/>
                  <w:szCs w:val="22"/>
                  <w:shd w:val="clear" w:color="auto" w:fill="FFFFFF"/>
                </w:rPr>
                <m:t>sin</m:t>
              </m:r>
            </m:fName>
            <m:e>
              <m:r>
                <w:rPr>
                  <w:rFonts w:ascii="Cambria Math" w:hAnsi="Cambria Math"/>
                  <w:color w:val="000000"/>
                  <w:sz w:val="22"/>
                  <w:szCs w:val="22"/>
                  <w:shd w:val="clear" w:color="auto" w:fill="FFFFFF"/>
                </w:rPr>
                <m:t xml:space="preserve"> </m:t>
              </m:r>
              <m:d>
                <m:dPr>
                  <m:ctrlPr>
                    <w:rPr>
                      <w:rFonts w:ascii="Cambria Math" w:hAnsi="Cambria Math"/>
                      <w:i/>
                      <w:color w:val="000000"/>
                      <w:sz w:val="22"/>
                      <w:szCs w:val="22"/>
                      <w:shd w:val="clear" w:color="auto" w:fill="FFFFFF"/>
                    </w:rPr>
                  </m:ctrlPr>
                </m:dPr>
                <m:e>
                  <m:r>
                    <w:rPr>
                      <w:rFonts w:ascii="Cambria Math" w:hAnsi="Cambria Math"/>
                      <w:color w:val="000000"/>
                      <w:sz w:val="22"/>
                      <w:szCs w:val="22"/>
                      <w:shd w:val="clear" w:color="auto" w:fill="FFFFFF"/>
                    </w:rPr>
                    <m:t>2 ∙ π ∙f ∙t ∙</m:t>
                  </m:r>
                  <m:d>
                    <m:dPr>
                      <m:ctrlPr>
                        <w:rPr>
                          <w:rFonts w:ascii="Cambria Math" w:hAnsi="Cambria Math"/>
                          <w:i/>
                          <w:color w:val="000000"/>
                          <w:sz w:val="22"/>
                          <w:szCs w:val="22"/>
                          <w:shd w:val="clear" w:color="auto" w:fill="FFFFFF"/>
                        </w:rPr>
                      </m:ctrlPr>
                    </m:dPr>
                    <m:e>
                      <m:r>
                        <w:rPr>
                          <w:rFonts w:ascii="Cambria Math" w:hAnsi="Cambria Math"/>
                          <w:color w:val="000000"/>
                          <w:sz w:val="22"/>
                          <w:szCs w:val="22"/>
                          <w:shd w:val="clear" w:color="auto" w:fill="FFFFFF"/>
                        </w:rPr>
                        <m:t>62.5</m:t>
                      </m:r>
                    </m:e>
                  </m:d>
                </m:e>
              </m:d>
              <m:r>
                <w:rPr>
                  <w:rFonts w:ascii="Cambria Math" w:hAnsi="Cambria Math"/>
                  <w:color w:val="000000"/>
                  <w:sz w:val="22"/>
                  <w:szCs w:val="22"/>
                  <w:shd w:val="clear" w:color="auto" w:fill="FFFFFF"/>
                </w:rPr>
                <m:t>,        con f=5</m:t>
              </m:r>
            </m:e>
          </m:func>
        </m:oMath>
      </m:oMathPara>
    </w:p>
    <w:p w14:paraId="71011C34" w14:textId="77777777" w:rsidR="00EA5BFD" w:rsidRDefault="00EA5BFD" w:rsidP="00EA5BFD">
      <w:pPr>
        <w:pStyle w:val="NormalWeb"/>
        <w:keepNext/>
        <w:jc w:val="center"/>
      </w:pPr>
      <w:r>
        <w:rPr>
          <w:noProof/>
        </w:rPr>
        <w:drawing>
          <wp:inline distT="0" distB="0" distL="0" distR="0" wp14:anchorId="401F1396" wp14:editId="6BA10433">
            <wp:extent cx="5562378" cy="1260000"/>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62378" cy="1260000"/>
                    </a:xfrm>
                    <a:prstGeom prst="rect">
                      <a:avLst/>
                    </a:prstGeom>
                  </pic:spPr>
                </pic:pic>
              </a:graphicData>
            </a:graphic>
          </wp:inline>
        </w:drawing>
      </w:r>
    </w:p>
    <w:p w14:paraId="4D4C6AD4" w14:textId="5F4D8C62" w:rsidR="00207C36" w:rsidRDefault="00EA5BFD" w:rsidP="00EA5BFD">
      <w:pPr>
        <w:pStyle w:val="Descripcin"/>
        <w:jc w:val="center"/>
        <w:rPr>
          <w:color w:val="000000"/>
          <w:sz w:val="22"/>
          <w:szCs w:val="22"/>
          <w:shd w:val="clear" w:color="auto" w:fill="FFFFFF"/>
        </w:rPr>
      </w:pPr>
      <w:r>
        <w:t xml:space="preserve">Figura </w:t>
      </w:r>
      <w:fldSimple w:instr=" SEQ Figura \* ARABIC ">
        <w:r w:rsidR="00DF1166">
          <w:rPr>
            <w:noProof/>
          </w:rPr>
          <w:t>13</w:t>
        </w:r>
      </w:fldSimple>
      <w:r>
        <w:t>. Señal original</w:t>
      </w:r>
    </w:p>
    <w:p w14:paraId="5AE78C4D" w14:textId="504A71DA" w:rsidR="00DF26F3" w:rsidRDefault="00EA5BFD" w:rsidP="00C903D2">
      <w:pPr>
        <w:pStyle w:val="NormalWeb"/>
        <w:rPr>
          <w:color w:val="000000"/>
          <w:sz w:val="22"/>
          <w:szCs w:val="22"/>
          <w:shd w:val="clear" w:color="auto" w:fill="FFFFFF"/>
        </w:rPr>
      </w:pPr>
      <w:r>
        <w:rPr>
          <w:color w:val="000000"/>
          <w:sz w:val="22"/>
          <w:szCs w:val="22"/>
          <w:shd w:val="clear" w:color="auto" w:fill="FFFFFF"/>
        </w:rPr>
        <w:t>A continuación, se ejecuta la TDF en la opción 1, que muestra la señal original en el canal izquierdo y la magnitud en el canal derecho.</w:t>
      </w:r>
    </w:p>
    <w:p w14:paraId="5D80C521" w14:textId="77777777" w:rsidR="00E1517D" w:rsidRDefault="003E4A51" w:rsidP="00E1517D">
      <w:pPr>
        <w:pStyle w:val="NormalWeb"/>
        <w:keepNext/>
        <w:jc w:val="center"/>
      </w:pPr>
      <w:r>
        <w:rPr>
          <w:noProof/>
        </w:rPr>
        <w:drawing>
          <wp:inline distT="0" distB="0" distL="0" distR="0" wp14:anchorId="43EDD13C" wp14:editId="419C4B55">
            <wp:extent cx="4038904" cy="208800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8904" cy="2088000"/>
                    </a:xfrm>
                    <a:prstGeom prst="rect">
                      <a:avLst/>
                    </a:prstGeom>
                  </pic:spPr>
                </pic:pic>
              </a:graphicData>
            </a:graphic>
          </wp:inline>
        </w:drawing>
      </w:r>
    </w:p>
    <w:p w14:paraId="52FE873E" w14:textId="2509E1A6" w:rsidR="00EA5BFD" w:rsidRDefault="00E1517D" w:rsidP="00E1517D">
      <w:pPr>
        <w:pStyle w:val="Descripcin"/>
        <w:jc w:val="center"/>
        <w:rPr>
          <w:color w:val="000000"/>
          <w:sz w:val="22"/>
          <w:szCs w:val="22"/>
          <w:shd w:val="clear" w:color="auto" w:fill="FFFFFF"/>
        </w:rPr>
      </w:pPr>
      <w:r>
        <w:t xml:space="preserve">Figura </w:t>
      </w:r>
      <w:fldSimple w:instr=" SEQ Figura \* ARABIC ">
        <w:r w:rsidR="00DF1166">
          <w:rPr>
            <w:noProof/>
          </w:rPr>
          <w:t>14</w:t>
        </w:r>
      </w:fldSimple>
      <w:r>
        <w:t>. Compilación y ejecución con opción 1</w:t>
      </w:r>
    </w:p>
    <w:p w14:paraId="064DCE7F" w14:textId="77777777" w:rsidR="00DD4A37" w:rsidRDefault="00DD4A37" w:rsidP="00DD4A37">
      <w:pPr>
        <w:pStyle w:val="NormalWeb"/>
        <w:keepNext/>
        <w:jc w:val="center"/>
      </w:pPr>
      <w:r>
        <w:rPr>
          <w:noProof/>
        </w:rPr>
        <w:lastRenderedPageBreak/>
        <w:drawing>
          <wp:inline distT="0" distB="0" distL="0" distR="0" wp14:anchorId="36A85B82" wp14:editId="2F74A4B7">
            <wp:extent cx="5576304" cy="1260000"/>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6304" cy="1260000"/>
                    </a:xfrm>
                    <a:prstGeom prst="rect">
                      <a:avLst/>
                    </a:prstGeom>
                  </pic:spPr>
                </pic:pic>
              </a:graphicData>
            </a:graphic>
          </wp:inline>
        </w:drawing>
      </w:r>
    </w:p>
    <w:p w14:paraId="3C2B4C96" w14:textId="08DCD39A" w:rsidR="007E52C5" w:rsidRDefault="00DD4A37" w:rsidP="00DD4A37">
      <w:pPr>
        <w:pStyle w:val="Descripcin"/>
        <w:jc w:val="center"/>
        <w:rPr>
          <w:color w:val="000000"/>
          <w:sz w:val="22"/>
          <w:szCs w:val="22"/>
          <w:shd w:val="clear" w:color="auto" w:fill="FFFFFF"/>
        </w:rPr>
      </w:pPr>
      <w:r>
        <w:t xml:space="preserve">Figura </w:t>
      </w:r>
      <w:fldSimple w:instr=" SEQ Figura \* ARABIC ">
        <w:r w:rsidR="00DF1166">
          <w:rPr>
            <w:noProof/>
          </w:rPr>
          <w:t>15</w:t>
        </w:r>
      </w:fldSimple>
      <w:r>
        <w:t>. Señal original y Magnitud TDF</w:t>
      </w:r>
    </w:p>
    <w:p w14:paraId="133ED125" w14:textId="237ADB9A" w:rsidR="00EA5BFD" w:rsidRDefault="00DD4A37" w:rsidP="00C903D2">
      <w:pPr>
        <w:pStyle w:val="NormalWeb"/>
        <w:rPr>
          <w:color w:val="000000"/>
          <w:sz w:val="22"/>
          <w:szCs w:val="22"/>
          <w:shd w:val="clear" w:color="auto" w:fill="FFFFFF"/>
        </w:rPr>
      </w:pPr>
      <w:r>
        <w:rPr>
          <w:color w:val="000000"/>
          <w:sz w:val="22"/>
          <w:szCs w:val="22"/>
          <w:shd w:val="clear" w:color="auto" w:fill="FFFFFF"/>
        </w:rPr>
        <w:t>A continuación, se muestra la ejecución de la TDF para la misma señal en la opción 2.</w:t>
      </w:r>
    </w:p>
    <w:p w14:paraId="1D278DDB" w14:textId="77777777" w:rsidR="00F9607E" w:rsidRDefault="00F9607E" w:rsidP="00F9607E">
      <w:pPr>
        <w:pStyle w:val="NormalWeb"/>
        <w:keepNext/>
        <w:jc w:val="center"/>
      </w:pPr>
      <w:r>
        <w:rPr>
          <w:noProof/>
        </w:rPr>
        <w:drawing>
          <wp:inline distT="0" distB="0" distL="0" distR="0" wp14:anchorId="5971090E" wp14:editId="2F12C0FB">
            <wp:extent cx="4049538" cy="2088000"/>
            <wp:effectExtent l="0" t="0" r="8255"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49538" cy="2088000"/>
                    </a:xfrm>
                    <a:prstGeom prst="rect">
                      <a:avLst/>
                    </a:prstGeom>
                  </pic:spPr>
                </pic:pic>
              </a:graphicData>
            </a:graphic>
          </wp:inline>
        </w:drawing>
      </w:r>
    </w:p>
    <w:p w14:paraId="3B476C13" w14:textId="2394C220" w:rsidR="00DD4A37" w:rsidRDefault="00F9607E" w:rsidP="00F9607E">
      <w:pPr>
        <w:pStyle w:val="Descripcin"/>
        <w:jc w:val="center"/>
        <w:rPr>
          <w:color w:val="000000"/>
          <w:sz w:val="22"/>
          <w:szCs w:val="22"/>
          <w:shd w:val="clear" w:color="auto" w:fill="FFFFFF"/>
        </w:rPr>
      </w:pPr>
      <w:r>
        <w:t xml:space="preserve">Figura </w:t>
      </w:r>
      <w:fldSimple w:instr=" SEQ Figura \* ARABIC ">
        <w:r w:rsidR="00DF1166">
          <w:rPr>
            <w:noProof/>
          </w:rPr>
          <w:t>16</w:t>
        </w:r>
      </w:fldSimple>
      <w:r>
        <w:t xml:space="preserve">. </w:t>
      </w:r>
      <w:r w:rsidR="00A75C44">
        <w:t>E</w:t>
      </w:r>
      <w:r w:rsidRPr="00D5222D">
        <w:t xml:space="preserve">jecución con opción </w:t>
      </w:r>
      <w:r>
        <w:t>2</w:t>
      </w:r>
    </w:p>
    <w:p w14:paraId="2E5BB58C" w14:textId="77777777" w:rsidR="004F00CC" w:rsidRDefault="004F00CC" w:rsidP="004F00CC">
      <w:pPr>
        <w:pStyle w:val="NormalWeb"/>
        <w:keepNext/>
        <w:jc w:val="center"/>
      </w:pPr>
      <w:r>
        <w:rPr>
          <w:noProof/>
        </w:rPr>
        <w:drawing>
          <wp:inline distT="0" distB="0" distL="0" distR="0" wp14:anchorId="2B5C0F91" wp14:editId="1A5C7760">
            <wp:extent cx="5612130" cy="126111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261110"/>
                    </a:xfrm>
                    <a:prstGeom prst="rect">
                      <a:avLst/>
                    </a:prstGeom>
                  </pic:spPr>
                </pic:pic>
              </a:graphicData>
            </a:graphic>
          </wp:inline>
        </w:drawing>
      </w:r>
    </w:p>
    <w:p w14:paraId="52E64597" w14:textId="5B81E2BB" w:rsidR="00F9607E" w:rsidRDefault="004F00CC" w:rsidP="004F00CC">
      <w:pPr>
        <w:pStyle w:val="Descripcin"/>
        <w:jc w:val="center"/>
        <w:rPr>
          <w:color w:val="000000"/>
          <w:sz w:val="22"/>
          <w:szCs w:val="22"/>
          <w:shd w:val="clear" w:color="auto" w:fill="FFFFFF"/>
        </w:rPr>
      </w:pPr>
      <w:r>
        <w:t xml:space="preserve">Figura </w:t>
      </w:r>
      <w:fldSimple w:instr=" SEQ Figura \* ARABIC ">
        <w:r w:rsidR="00DF1166">
          <w:rPr>
            <w:noProof/>
          </w:rPr>
          <w:t>17</w:t>
        </w:r>
      </w:fldSimple>
      <w:r>
        <w:t>. Parte real y parte imaginaria</w:t>
      </w:r>
      <w:r w:rsidRPr="00A03795">
        <w:t xml:space="preserve"> TDF</w:t>
      </w:r>
    </w:p>
    <w:p w14:paraId="073EA9EC" w14:textId="604BA563" w:rsidR="00DD4A37" w:rsidRDefault="00AF7C3A" w:rsidP="00C903D2">
      <w:pPr>
        <w:pStyle w:val="NormalWeb"/>
        <w:rPr>
          <w:color w:val="000000"/>
          <w:sz w:val="22"/>
          <w:szCs w:val="22"/>
          <w:shd w:val="clear" w:color="auto" w:fill="FFFFFF"/>
        </w:rPr>
      </w:pPr>
      <w:r>
        <w:rPr>
          <w:color w:val="000000"/>
          <w:sz w:val="22"/>
          <w:szCs w:val="22"/>
          <w:shd w:val="clear" w:color="auto" w:fill="FFFFFF"/>
        </w:rPr>
        <w:t>A continuación, se muestra la ejecución de la TDF para la misma señal en la opción 3.</w:t>
      </w:r>
    </w:p>
    <w:p w14:paraId="3EF5243B" w14:textId="77777777" w:rsidR="00A75C44" w:rsidRDefault="00A75C44" w:rsidP="00A75C44">
      <w:pPr>
        <w:pStyle w:val="NormalWeb"/>
        <w:keepNext/>
        <w:jc w:val="center"/>
      </w:pPr>
      <w:r>
        <w:rPr>
          <w:noProof/>
        </w:rPr>
        <w:lastRenderedPageBreak/>
        <w:drawing>
          <wp:inline distT="0" distB="0" distL="0" distR="0" wp14:anchorId="0C918DD4" wp14:editId="01C9E96A">
            <wp:extent cx="4049538" cy="2088000"/>
            <wp:effectExtent l="0" t="0" r="8255"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9538" cy="2088000"/>
                    </a:xfrm>
                    <a:prstGeom prst="rect">
                      <a:avLst/>
                    </a:prstGeom>
                  </pic:spPr>
                </pic:pic>
              </a:graphicData>
            </a:graphic>
          </wp:inline>
        </w:drawing>
      </w:r>
    </w:p>
    <w:p w14:paraId="3CA40EFF" w14:textId="1EE7328D" w:rsidR="00AF7C3A" w:rsidRDefault="00A75C44" w:rsidP="00A75C44">
      <w:pPr>
        <w:pStyle w:val="Descripcin"/>
        <w:jc w:val="center"/>
        <w:rPr>
          <w:color w:val="000000"/>
          <w:sz w:val="22"/>
          <w:szCs w:val="22"/>
          <w:shd w:val="clear" w:color="auto" w:fill="FFFFFF"/>
        </w:rPr>
      </w:pPr>
      <w:r>
        <w:t xml:space="preserve">Figura </w:t>
      </w:r>
      <w:fldSimple w:instr=" SEQ Figura \* ARABIC ">
        <w:r w:rsidR="00DF1166">
          <w:rPr>
            <w:noProof/>
          </w:rPr>
          <w:t>18</w:t>
        </w:r>
      </w:fldSimple>
      <w:r>
        <w:t>. E</w:t>
      </w:r>
      <w:r w:rsidRPr="00B5451D">
        <w:t xml:space="preserve">jecución con opción </w:t>
      </w:r>
      <w:r>
        <w:t>3</w:t>
      </w:r>
    </w:p>
    <w:p w14:paraId="3BE64DB7" w14:textId="77777777" w:rsidR="00394140" w:rsidRDefault="00394140" w:rsidP="00394140">
      <w:pPr>
        <w:pStyle w:val="NormalWeb"/>
        <w:keepNext/>
        <w:jc w:val="center"/>
      </w:pPr>
      <w:r>
        <w:rPr>
          <w:noProof/>
        </w:rPr>
        <w:drawing>
          <wp:inline distT="0" distB="0" distL="0" distR="0" wp14:anchorId="453756C9" wp14:editId="61AD660B">
            <wp:extent cx="5612130" cy="126111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261110"/>
                    </a:xfrm>
                    <a:prstGeom prst="rect">
                      <a:avLst/>
                    </a:prstGeom>
                  </pic:spPr>
                </pic:pic>
              </a:graphicData>
            </a:graphic>
          </wp:inline>
        </w:drawing>
      </w:r>
    </w:p>
    <w:p w14:paraId="65087C8B" w14:textId="4B8E0857" w:rsidR="001D6C5A" w:rsidRDefault="00394140" w:rsidP="00394140">
      <w:pPr>
        <w:pStyle w:val="Descripcin"/>
        <w:jc w:val="center"/>
        <w:rPr>
          <w:color w:val="000000"/>
          <w:sz w:val="22"/>
          <w:szCs w:val="22"/>
          <w:shd w:val="clear" w:color="auto" w:fill="FFFFFF"/>
        </w:rPr>
      </w:pPr>
      <w:r>
        <w:t xml:space="preserve">Figura </w:t>
      </w:r>
      <w:fldSimple w:instr=" SEQ Figura \* ARABIC ">
        <w:r w:rsidR="00DF1166">
          <w:rPr>
            <w:noProof/>
          </w:rPr>
          <w:t>19</w:t>
        </w:r>
      </w:fldSimple>
      <w:r>
        <w:t>. Magnitud</w:t>
      </w:r>
      <w:r w:rsidRPr="00370E6B">
        <w:t xml:space="preserve"> y </w:t>
      </w:r>
      <w:r>
        <w:t>fase</w:t>
      </w:r>
      <w:r w:rsidRPr="00370E6B">
        <w:t xml:space="preserve"> TDF</w:t>
      </w:r>
    </w:p>
    <w:p w14:paraId="381E1E02" w14:textId="0C1E359F" w:rsidR="00AF7C3A" w:rsidRDefault="007127F2" w:rsidP="00C903D2">
      <w:pPr>
        <w:pStyle w:val="NormalWeb"/>
        <w:rPr>
          <w:color w:val="000000"/>
          <w:sz w:val="22"/>
          <w:szCs w:val="22"/>
          <w:shd w:val="clear" w:color="auto" w:fill="FFFFFF"/>
        </w:rPr>
      </w:pPr>
      <w:r>
        <w:rPr>
          <w:color w:val="000000"/>
          <w:sz w:val="22"/>
          <w:szCs w:val="22"/>
          <w:shd w:val="clear" w:color="auto" w:fill="FFFFFF"/>
        </w:rPr>
        <w:t xml:space="preserve">Ahora, generamos un tren de impulsos </w:t>
      </w:r>
      <w:r w:rsidR="00BE368F">
        <w:rPr>
          <w:color w:val="000000"/>
          <w:sz w:val="22"/>
          <w:szCs w:val="22"/>
          <w:shd w:val="clear" w:color="auto" w:fill="FFFFFF"/>
        </w:rPr>
        <w:t xml:space="preserve">para </w:t>
      </w:r>
      <w:r>
        <w:rPr>
          <w:color w:val="000000"/>
          <w:sz w:val="22"/>
          <w:szCs w:val="22"/>
          <w:shd w:val="clear" w:color="auto" w:fill="FFFFFF"/>
        </w:rPr>
        <w:t>poder apreciar mejor la respuesta</w:t>
      </w:r>
      <w:r w:rsidR="00BE368F">
        <w:rPr>
          <w:color w:val="000000"/>
          <w:sz w:val="22"/>
          <w:szCs w:val="22"/>
          <w:shd w:val="clear" w:color="auto" w:fill="FFFFFF"/>
        </w:rPr>
        <w:t xml:space="preserve"> cuando se filtre la señal en la frecuencia (como en la práctica de convolución).</w:t>
      </w:r>
    </w:p>
    <w:p w14:paraId="200987EB" w14:textId="1FB88258" w:rsidR="000E5DFA" w:rsidRDefault="001540B9" w:rsidP="000E5DFA">
      <w:pPr>
        <w:pStyle w:val="NormalWeb"/>
        <w:keepNext/>
        <w:jc w:val="center"/>
      </w:pPr>
      <w:r w:rsidRPr="004F7FFE">
        <w:rPr>
          <w:rFonts w:ascii="Consolas" w:hAnsi="Consolas"/>
          <w:noProof/>
        </w:rPr>
        <w:drawing>
          <wp:inline distT="0" distB="0" distL="0" distR="0" wp14:anchorId="046D2ED5" wp14:editId="79AB1FE6">
            <wp:extent cx="5817677" cy="12600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2801" t="15031" r="3157" b="12820"/>
                    <a:stretch/>
                  </pic:blipFill>
                  <pic:spPr bwMode="auto">
                    <a:xfrm>
                      <a:off x="0" y="0"/>
                      <a:ext cx="5817677" cy="1260000"/>
                    </a:xfrm>
                    <a:prstGeom prst="rect">
                      <a:avLst/>
                    </a:prstGeom>
                    <a:ln>
                      <a:noFill/>
                    </a:ln>
                    <a:extLst>
                      <a:ext uri="{53640926-AAD7-44D8-BBD7-CCE9431645EC}">
                        <a14:shadowObscured xmlns:a14="http://schemas.microsoft.com/office/drawing/2010/main"/>
                      </a:ext>
                    </a:extLst>
                  </pic:spPr>
                </pic:pic>
              </a:graphicData>
            </a:graphic>
          </wp:inline>
        </w:drawing>
      </w:r>
    </w:p>
    <w:p w14:paraId="6FC7EADA" w14:textId="5DFE468F" w:rsidR="007127F2" w:rsidRDefault="000E5DFA" w:rsidP="000E5DFA">
      <w:pPr>
        <w:pStyle w:val="Descripcin"/>
        <w:jc w:val="center"/>
        <w:rPr>
          <w:color w:val="000000"/>
          <w:sz w:val="22"/>
          <w:szCs w:val="22"/>
          <w:shd w:val="clear" w:color="auto" w:fill="FFFFFF"/>
        </w:rPr>
      </w:pPr>
      <w:r>
        <w:t xml:space="preserve">Figura </w:t>
      </w:r>
      <w:fldSimple w:instr=" SEQ Figura \* ARABIC ">
        <w:r w:rsidR="00DF1166">
          <w:rPr>
            <w:noProof/>
          </w:rPr>
          <w:t>20</w:t>
        </w:r>
      </w:fldSimple>
      <w:r>
        <w:t>. Señal original</w:t>
      </w:r>
    </w:p>
    <w:p w14:paraId="2ED9F97D" w14:textId="05D00DFF" w:rsidR="007127F2" w:rsidRDefault="000E5DFA" w:rsidP="00C903D2">
      <w:pPr>
        <w:pStyle w:val="NormalWeb"/>
        <w:rPr>
          <w:color w:val="000000"/>
          <w:sz w:val="22"/>
          <w:szCs w:val="22"/>
          <w:shd w:val="clear" w:color="auto" w:fill="FFFFFF"/>
        </w:rPr>
      </w:pPr>
      <w:r>
        <w:rPr>
          <w:color w:val="000000"/>
          <w:sz w:val="22"/>
          <w:szCs w:val="22"/>
          <w:shd w:val="clear" w:color="auto" w:fill="FFFFFF"/>
        </w:rPr>
        <w:t>A continuación, se le aplica la TDF en la opción 2 para mostrar la parte real y la parte imaginaria y posteriormente filtrar la señal con una multiplicación en frecuencia.</w:t>
      </w:r>
    </w:p>
    <w:p w14:paraId="57E2C5CB" w14:textId="77777777" w:rsidR="009A14BB" w:rsidRDefault="009A14BB" w:rsidP="009A14BB">
      <w:pPr>
        <w:pStyle w:val="NormalWeb"/>
        <w:keepNext/>
        <w:jc w:val="center"/>
      </w:pPr>
      <w:r>
        <w:rPr>
          <w:noProof/>
        </w:rPr>
        <w:lastRenderedPageBreak/>
        <w:drawing>
          <wp:inline distT="0" distB="0" distL="0" distR="0" wp14:anchorId="35686A5A" wp14:editId="2C01F3D1">
            <wp:extent cx="3710762" cy="1915842"/>
            <wp:effectExtent l="0" t="0" r="4445"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18209" cy="1919687"/>
                    </a:xfrm>
                    <a:prstGeom prst="rect">
                      <a:avLst/>
                    </a:prstGeom>
                  </pic:spPr>
                </pic:pic>
              </a:graphicData>
            </a:graphic>
          </wp:inline>
        </w:drawing>
      </w:r>
    </w:p>
    <w:p w14:paraId="19B5A0A4" w14:textId="6120E43B" w:rsidR="000E5DFA" w:rsidRDefault="009A14BB" w:rsidP="009A14BB">
      <w:pPr>
        <w:pStyle w:val="Descripcin"/>
        <w:jc w:val="center"/>
        <w:rPr>
          <w:color w:val="000000"/>
          <w:sz w:val="22"/>
          <w:szCs w:val="22"/>
          <w:shd w:val="clear" w:color="auto" w:fill="FFFFFF"/>
        </w:rPr>
      </w:pPr>
      <w:r>
        <w:t xml:space="preserve">Figura </w:t>
      </w:r>
      <w:fldSimple w:instr=" SEQ Figura \* ARABIC ">
        <w:r w:rsidR="00DF1166">
          <w:rPr>
            <w:noProof/>
          </w:rPr>
          <w:t>21</w:t>
        </w:r>
      </w:fldSimple>
      <w:r>
        <w:t>. Ejecución con la opción 2</w:t>
      </w:r>
    </w:p>
    <w:p w14:paraId="24319D3F" w14:textId="3F571491" w:rsidR="00126E34" w:rsidRDefault="007E20C3" w:rsidP="007E20C3">
      <w:pPr>
        <w:pStyle w:val="NormalWeb"/>
        <w:keepNext/>
        <w:jc w:val="center"/>
      </w:pPr>
      <w:r>
        <w:rPr>
          <w:noProof/>
        </w:rPr>
        <w:drawing>
          <wp:inline distT="0" distB="0" distL="0" distR="0" wp14:anchorId="0ABCD91E" wp14:editId="68DAA1B8">
            <wp:extent cx="5472177" cy="12600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72177" cy="1260000"/>
                    </a:xfrm>
                    <a:prstGeom prst="rect">
                      <a:avLst/>
                    </a:prstGeom>
                  </pic:spPr>
                </pic:pic>
              </a:graphicData>
            </a:graphic>
          </wp:inline>
        </w:drawing>
      </w:r>
    </w:p>
    <w:p w14:paraId="5749B6C7" w14:textId="2C57F433" w:rsidR="00126E34" w:rsidRDefault="00126E34" w:rsidP="00126E34">
      <w:pPr>
        <w:pStyle w:val="Descripcin"/>
        <w:jc w:val="center"/>
        <w:rPr>
          <w:color w:val="000000"/>
          <w:sz w:val="22"/>
          <w:szCs w:val="22"/>
          <w:shd w:val="clear" w:color="auto" w:fill="FFFFFF"/>
        </w:rPr>
      </w:pPr>
      <w:r>
        <w:t xml:space="preserve">Figura </w:t>
      </w:r>
      <w:fldSimple w:instr=" SEQ Figura \* ARABIC ">
        <w:r w:rsidR="00DF1166">
          <w:rPr>
            <w:noProof/>
          </w:rPr>
          <w:t>22</w:t>
        </w:r>
      </w:fldSimple>
      <w:r>
        <w:t>. TDF Tren de Impulsos</w:t>
      </w:r>
    </w:p>
    <w:p w14:paraId="5EE4FF0E" w14:textId="45F5873B" w:rsidR="000E5DFA" w:rsidRDefault="003F0E93" w:rsidP="00C903D2">
      <w:pPr>
        <w:pStyle w:val="NormalWeb"/>
        <w:rPr>
          <w:color w:val="000000"/>
          <w:sz w:val="22"/>
          <w:szCs w:val="22"/>
          <w:shd w:val="clear" w:color="auto" w:fill="FFFFFF"/>
        </w:rPr>
      </w:pPr>
      <w:r>
        <w:rPr>
          <w:color w:val="000000"/>
          <w:sz w:val="22"/>
          <w:szCs w:val="22"/>
          <w:shd w:val="clear" w:color="auto" w:fill="FFFFFF"/>
        </w:rPr>
        <w:t xml:space="preserve">Ahora, si multiplicamos </w:t>
      </w:r>
      <w:r w:rsidR="00F37F49">
        <w:rPr>
          <w:color w:val="000000"/>
          <w:sz w:val="22"/>
          <w:szCs w:val="22"/>
          <w:shd w:val="clear" w:color="auto" w:fill="FFFFFF"/>
        </w:rPr>
        <w:t>la respuesta al impulso con el tren de impulsos obtenemos la siguiente señal:</w:t>
      </w:r>
    </w:p>
    <w:p w14:paraId="7874EA36" w14:textId="77777777" w:rsidR="001B4A57" w:rsidRDefault="00107857" w:rsidP="001B4A57">
      <w:pPr>
        <w:pStyle w:val="NormalWeb"/>
        <w:keepNext/>
      </w:pPr>
      <w:r w:rsidRPr="004F7FFE">
        <w:rPr>
          <w:rFonts w:ascii="Consolas" w:hAnsi="Consolas"/>
          <w:noProof/>
        </w:rPr>
        <w:drawing>
          <wp:inline distT="0" distB="0" distL="0" distR="0" wp14:anchorId="7EBD23C2" wp14:editId="353AF274">
            <wp:extent cx="5616054" cy="1226230"/>
            <wp:effectExtent l="0" t="0" r="381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l="2717" t="14140" r="2811" b="12734"/>
                    <a:stretch/>
                  </pic:blipFill>
                  <pic:spPr bwMode="auto">
                    <a:xfrm>
                      <a:off x="0" y="0"/>
                      <a:ext cx="5625961" cy="1228393"/>
                    </a:xfrm>
                    <a:prstGeom prst="rect">
                      <a:avLst/>
                    </a:prstGeom>
                    <a:ln>
                      <a:noFill/>
                    </a:ln>
                    <a:extLst>
                      <a:ext uri="{53640926-AAD7-44D8-BBD7-CCE9431645EC}">
                        <a14:shadowObscured xmlns:a14="http://schemas.microsoft.com/office/drawing/2010/main"/>
                      </a:ext>
                    </a:extLst>
                  </pic:spPr>
                </pic:pic>
              </a:graphicData>
            </a:graphic>
          </wp:inline>
        </w:drawing>
      </w:r>
    </w:p>
    <w:p w14:paraId="7CA09DAB" w14:textId="1171B89E" w:rsidR="00F37F49" w:rsidRDefault="001B4A57" w:rsidP="001B4A57">
      <w:pPr>
        <w:pStyle w:val="Descripcin"/>
        <w:jc w:val="center"/>
        <w:rPr>
          <w:color w:val="000000"/>
          <w:sz w:val="22"/>
          <w:szCs w:val="22"/>
          <w:shd w:val="clear" w:color="auto" w:fill="FFFFFF"/>
        </w:rPr>
      </w:pPr>
      <w:r>
        <w:t xml:space="preserve">Figura </w:t>
      </w:r>
      <w:fldSimple w:instr=" SEQ Figura \* ARABIC ">
        <w:r w:rsidR="00DF1166">
          <w:rPr>
            <w:noProof/>
          </w:rPr>
          <w:t>23</w:t>
        </w:r>
      </w:fldSimple>
      <w:r>
        <w:t>. Multiplicaci</w:t>
      </w:r>
      <w:r w:rsidR="00842286">
        <w:t>ó</w:t>
      </w:r>
      <w:r>
        <w:t>n en frecuencia</w:t>
      </w:r>
    </w:p>
    <w:p w14:paraId="50FE83EE" w14:textId="786658DB" w:rsidR="00F37F49" w:rsidRDefault="001C1413" w:rsidP="00C903D2">
      <w:pPr>
        <w:pStyle w:val="NormalWeb"/>
        <w:rPr>
          <w:color w:val="000000"/>
          <w:sz w:val="22"/>
          <w:szCs w:val="22"/>
          <w:shd w:val="clear" w:color="auto" w:fill="FFFFFF"/>
        </w:rPr>
      </w:pPr>
      <w:r>
        <w:rPr>
          <w:color w:val="000000"/>
          <w:sz w:val="22"/>
          <w:szCs w:val="22"/>
          <w:shd w:val="clear" w:color="auto" w:fill="FFFFFF"/>
        </w:rPr>
        <w:t>Y si ahora aplicamos la TDF inversa a la señal obtenida, nos queda la siguiente señal:</w:t>
      </w:r>
    </w:p>
    <w:p w14:paraId="45BB7A79" w14:textId="77777777" w:rsidR="00EA580A" w:rsidRDefault="00EA580A" w:rsidP="00EA580A">
      <w:pPr>
        <w:pStyle w:val="NormalWeb"/>
        <w:keepNext/>
        <w:jc w:val="center"/>
      </w:pPr>
      <w:r>
        <w:rPr>
          <w:noProof/>
        </w:rPr>
        <w:lastRenderedPageBreak/>
        <w:drawing>
          <wp:inline distT="0" distB="0" distL="0" distR="0" wp14:anchorId="27923F19" wp14:editId="557FED03">
            <wp:extent cx="5663565" cy="1228452"/>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83524" cy="1232781"/>
                    </a:xfrm>
                    <a:prstGeom prst="rect">
                      <a:avLst/>
                    </a:prstGeom>
                  </pic:spPr>
                </pic:pic>
              </a:graphicData>
            </a:graphic>
          </wp:inline>
        </w:drawing>
      </w:r>
    </w:p>
    <w:p w14:paraId="096BBC94" w14:textId="7E7F54CD" w:rsidR="001C1413" w:rsidRDefault="00EA580A" w:rsidP="00EA580A">
      <w:pPr>
        <w:pStyle w:val="Descripcin"/>
        <w:jc w:val="center"/>
        <w:rPr>
          <w:color w:val="000000"/>
          <w:sz w:val="22"/>
          <w:szCs w:val="22"/>
          <w:shd w:val="clear" w:color="auto" w:fill="FFFFFF"/>
        </w:rPr>
      </w:pPr>
      <w:r>
        <w:t xml:space="preserve">Figura </w:t>
      </w:r>
      <w:fldSimple w:instr=" SEQ Figura \* ARABIC ">
        <w:r w:rsidR="00DF1166">
          <w:rPr>
            <w:noProof/>
          </w:rPr>
          <w:t>24</w:t>
        </w:r>
      </w:fldSimple>
      <w:r>
        <w:t>. Tren de impulsos filtrado</w:t>
      </w:r>
    </w:p>
    <w:p w14:paraId="132ADE33" w14:textId="79D9A7F8" w:rsidR="001C1413" w:rsidRDefault="00EA580A" w:rsidP="00C903D2">
      <w:pPr>
        <w:pStyle w:val="NormalWeb"/>
        <w:rPr>
          <w:color w:val="000000"/>
          <w:sz w:val="22"/>
          <w:szCs w:val="22"/>
          <w:shd w:val="clear" w:color="auto" w:fill="FFFFFF"/>
        </w:rPr>
      </w:pPr>
      <w:r>
        <w:rPr>
          <w:color w:val="000000"/>
          <w:sz w:val="22"/>
          <w:szCs w:val="22"/>
          <w:shd w:val="clear" w:color="auto" w:fill="FFFFFF"/>
        </w:rPr>
        <w:t>Para hacer la comparación, observamos lo que pasó en la práctica 2 cuando hicimos la convolución para filtrar un tren de impulsos, y debería ser lo mismo que obtuvimos en la parte real de la TDF.</w:t>
      </w:r>
    </w:p>
    <w:p w14:paraId="3B16E5EF" w14:textId="77777777" w:rsidR="00DF1166" w:rsidRDefault="00DF1166" w:rsidP="00DF1166">
      <w:pPr>
        <w:pStyle w:val="NormalWeb"/>
        <w:keepNext/>
        <w:jc w:val="center"/>
      </w:pPr>
      <w:r>
        <w:rPr>
          <w:noProof/>
        </w:rPr>
        <w:drawing>
          <wp:inline distT="0" distB="0" distL="0" distR="0" wp14:anchorId="7E5ED045" wp14:editId="1D7B31AD">
            <wp:extent cx="5424199" cy="1260000"/>
            <wp:effectExtent l="0" t="0" r="508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24199" cy="1260000"/>
                    </a:xfrm>
                    <a:prstGeom prst="rect">
                      <a:avLst/>
                    </a:prstGeom>
                  </pic:spPr>
                </pic:pic>
              </a:graphicData>
            </a:graphic>
          </wp:inline>
        </w:drawing>
      </w:r>
    </w:p>
    <w:p w14:paraId="1BBFEA70" w14:textId="33A04BCC" w:rsidR="00EA580A" w:rsidRPr="00E556D6" w:rsidRDefault="00DF1166" w:rsidP="00E94C21">
      <w:pPr>
        <w:pStyle w:val="Descripcin"/>
        <w:jc w:val="center"/>
        <w:rPr>
          <w:color w:val="000000"/>
          <w:sz w:val="22"/>
          <w:szCs w:val="22"/>
          <w:shd w:val="clear" w:color="auto" w:fill="FFFFFF"/>
        </w:rPr>
      </w:pPr>
      <w:r>
        <w:t xml:space="preserve">Figura </w:t>
      </w:r>
      <w:fldSimple w:instr=" SEQ Figura \* ARABIC ">
        <w:r>
          <w:rPr>
            <w:noProof/>
          </w:rPr>
          <w:t>25</w:t>
        </w:r>
      </w:fldSimple>
      <w:r>
        <w:t>. Filtrado de tren de impulsos con convolución</w:t>
      </w:r>
    </w:p>
    <w:p w14:paraId="180B0C9B" w14:textId="4106EC41" w:rsidR="004C4BBC" w:rsidRPr="00245BE5" w:rsidRDefault="00F74DA3" w:rsidP="00A4620B">
      <w:pPr>
        <w:pStyle w:val="Ttulo1"/>
        <w:jc w:val="both"/>
        <w:rPr>
          <w:rFonts w:ascii="Times New Roman" w:hAnsi="Times New Roman" w:cs="Times New Roman"/>
          <w:szCs w:val="22"/>
        </w:rPr>
      </w:pPr>
      <w:bookmarkStart w:id="23" w:name="_Toc500703859"/>
      <w:r w:rsidRPr="00245BE5">
        <w:rPr>
          <w:rFonts w:ascii="Times New Roman" w:hAnsi="Times New Roman" w:cs="Times New Roman"/>
          <w:szCs w:val="22"/>
        </w:rPr>
        <w:t>Discusió</w:t>
      </w:r>
      <w:r w:rsidR="000E1DF8" w:rsidRPr="00245BE5">
        <w:rPr>
          <w:rFonts w:ascii="Times New Roman" w:hAnsi="Times New Roman" w:cs="Times New Roman"/>
          <w:szCs w:val="22"/>
        </w:rPr>
        <w:t>n:</w:t>
      </w:r>
      <w:bookmarkEnd w:id="23"/>
    </w:p>
    <w:p w14:paraId="365BB16F" w14:textId="10C7272A" w:rsidR="004E1851" w:rsidRDefault="004E1851" w:rsidP="00A4620B">
      <w:pPr>
        <w:pStyle w:val="NormalWeb"/>
        <w:rPr>
          <w:color w:val="000000"/>
          <w:sz w:val="22"/>
          <w:szCs w:val="22"/>
          <w:shd w:val="clear" w:color="auto" w:fill="FFFFFF"/>
        </w:rPr>
      </w:pPr>
      <w:r>
        <w:rPr>
          <w:color w:val="000000"/>
          <w:sz w:val="22"/>
          <w:szCs w:val="22"/>
          <w:shd w:val="clear" w:color="auto" w:fill="FFFFFF"/>
        </w:rPr>
        <w:t>La Transformada Discreta de Fourier tiene distintas aplicaciones, sin embargo, al igual que la convolución, es un algoritmo muy costoso, y por ejemplo si quisiéramos filtrar una señal directo desde la frecuencia con una TDF y luego una multiplicación, es más fácil que hacer una convolución. En cuanto a la velocidad, habría que analizar bien ambos, ya que si la convolución se implementa como se hizo (Como un filtro FIR, es decir, Finito), entonces conviene más hacer una TDF y luego una multiplicación, debido a que para la convolución primero hay que llenar todo con 0, luego recorrer todos los elementos, posteriormente multiplicar todos los elementos y sumarlos para obtener un elemento, y todo esto en un ciclo que va de 1 a N donde N son las muestras que forman a la señal.</w:t>
      </w:r>
    </w:p>
    <w:p w14:paraId="43361E58" w14:textId="1E6D51F5" w:rsidR="007A2312" w:rsidRDefault="007A2312" w:rsidP="00A4620B">
      <w:pPr>
        <w:pStyle w:val="NormalWeb"/>
        <w:rPr>
          <w:color w:val="000000"/>
          <w:sz w:val="22"/>
          <w:szCs w:val="22"/>
          <w:shd w:val="clear" w:color="auto" w:fill="FFFFFF"/>
        </w:rPr>
      </w:pPr>
      <w:r>
        <w:rPr>
          <w:color w:val="000000"/>
          <w:sz w:val="22"/>
          <w:szCs w:val="22"/>
          <w:shd w:val="clear" w:color="auto" w:fill="FFFFFF"/>
        </w:rPr>
        <w:t>El tiempo de ejecución y el uso de memoria excesivo es algo que tiene este algoritmo, ya que hay que tener un arreglo con la parte imaginaria, uno con la parte real, y en cuanto a operaciones, sabemos que realizar operaciones a nivel de bit es muy rápido, sin embargo involucrar funciones como coseno, seno o tangente seguramente tardan muchísimo en ejecutarse y obviamente, hacen más lento el programa.</w:t>
      </w:r>
    </w:p>
    <w:p w14:paraId="62EDEDA8" w14:textId="77777777" w:rsidR="007A2312" w:rsidRPr="00A4620B" w:rsidRDefault="007A2312" w:rsidP="00A4620B">
      <w:pPr>
        <w:pStyle w:val="NormalWeb"/>
        <w:rPr>
          <w:color w:val="000000"/>
          <w:sz w:val="22"/>
          <w:szCs w:val="22"/>
          <w:shd w:val="clear" w:color="auto" w:fill="FFFFFF"/>
        </w:rPr>
      </w:pPr>
    </w:p>
    <w:p w14:paraId="14B9B240" w14:textId="11114B73" w:rsidR="00BE5012" w:rsidRPr="00245BE5" w:rsidRDefault="00BE5012" w:rsidP="005A785D">
      <w:pPr>
        <w:pStyle w:val="Ttulo1"/>
        <w:jc w:val="both"/>
        <w:rPr>
          <w:rFonts w:ascii="Times New Roman" w:hAnsi="Times New Roman" w:cs="Times New Roman"/>
          <w:szCs w:val="22"/>
        </w:rPr>
      </w:pPr>
      <w:bookmarkStart w:id="24" w:name="_Toc500703860"/>
      <w:r w:rsidRPr="00245BE5">
        <w:rPr>
          <w:rFonts w:ascii="Times New Roman" w:hAnsi="Times New Roman" w:cs="Times New Roman"/>
          <w:szCs w:val="22"/>
        </w:rPr>
        <w:lastRenderedPageBreak/>
        <w:t>Conclusion</w:t>
      </w:r>
      <w:r w:rsidR="00F74DA3" w:rsidRPr="00245BE5">
        <w:rPr>
          <w:rFonts w:ascii="Times New Roman" w:hAnsi="Times New Roman" w:cs="Times New Roman"/>
          <w:szCs w:val="22"/>
        </w:rPr>
        <w:t>e</w:t>
      </w:r>
      <w:r w:rsidRPr="00245BE5">
        <w:rPr>
          <w:rFonts w:ascii="Times New Roman" w:hAnsi="Times New Roman" w:cs="Times New Roman"/>
          <w:szCs w:val="22"/>
        </w:rPr>
        <w:t>s:</w:t>
      </w:r>
      <w:bookmarkEnd w:id="24"/>
    </w:p>
    <w:p w14:paraId="7DC974F9" w14:textId="197EF09B" w:rsidR="00784914" w:rsidRDefault="00784914" w:rsidP="00784914">
      <w:pPr>
        <w:pStyle w:val="NormalWeb"/>
        <w:rPr>
          <w:color w:val="000000"/>
          <w:sz w:val="22"/>
          <w:szCs w:val="22"/>
          <w:shd w:val="clear" w:color="auto" w:fill="FFFFFF"/>
        </w:rPr>
      </w:pPr>
      <w:r>
        <w:rPr>
          <w:color w:val="000000"/>
          <w:sz w:val="22"/>
          <w:szCs w:val="22"/>
          <w:shd w:val="clear" w:color="auto" w:fill="FFFFFF"/>
        </w:rPr>
        <w:t>Algo interesante es que para cambiar el programa de hacer la TDF a la TDF inversa es únicamente cambiar un signo para la parte imaginaria, y al final dividir entre el número de muestras ambas respuestas, por lo tanto es demasiado simple, prácticamente no hay que hacer muchos cambios.</w:t>
      </w:r>
    </w:p>
    <w:p w14:paraId="35E12AE6" w14:textId="2152E25D" w:rsidR="00090E64" w:rsidRDefault="00090E64" w:rsidP="00784914">
      <w:pPr>
        <w:pStyle w:val="NormalWeb"/>
        <w:rPr>
          <w:color w:val="000000"/>
          <w:sz w:val="22"/>
          <w:szCs w:val="22"/>
          <w:shd w:val="clear" w:color="auto" w:fill="FFFFFF"/>
        </w:rPr>
      </w:pPr>
      <w:r>
        <w:rPr>
          <w:color w:val="000000"/>
          <w:sz w:val="22"/>
          <w:szCs w:val="22"/>
          <w:shd w:val="clear" w:color="auto" w:fill="FFFFFF"/>
        </w:rPr>
        <w:t xml:space="preserve">El algoritmo de la FFT es mucho más rápido realizando menos operaciones que la TDF, sin embargo se analizará con detenimiento en la siguiente práctica, es bastante útil debido a que como ya vimos en la tabla en la sección de análisis teórico y en las gráficas con los tiempos que se tardan para distintos tipos de muestras </w:t>
      </w:r>
      <w:r w:rsidR="009D3AB3">
        <w:rPr>
          <w:color w:val="000000"/>
          <w:sz w:val="22"/>
          <w:szCs w:val="22"/>
          <w:shd w:val="clear" w:color="auto" w:fill="FFFFFF"/>
        </w:rPr>
        <w:t>que para un número de muestras considerable es muy tardado, por ejemplo, en la vida real las frecuencias a las que escuchamos la música está muestreada a 44, 100 Hz, es decir, 44, 100 muestras por segundo, ahora, imaginando que tuviéramos toda una canción a la que queremos aplicarle un filtro (como un ecualizador o algo así por el estilo), tomemos una duración de 3 minutos, es decir, 180 segundos. Tendríamos un total de 7, 938, 000 muestras que es casi 7 veces el número mayor de muestras que utilizamos para graficar.</w:t>
      </w:r>
    </w:p>
    <w:p w14:paraId="4DA938B6" w14:textId="77777777" w:rsidR="00110F2F" w:rsidRDefault="00850DA5" w:rsidP="00784914">
      <w:pPr>
        <w:pStyle w:val="NormalWeb"/>
        <w:rPr>
          <w:color w:val="000000"/>
          <w:sz w:val="22"/>
          <w:szCs w:val="22"/>
          <w:shd w:val="clear" w:color="auto" w:fill="FFFFFF"/>
        </w:rPr>
      </w:pPr>
      <w:r>
        <w:rPr>
          <w:color w:val="000000"/>
          <w:sz w:val="22"/>
          <w:szCs w:val="22"/>
          <w:shd w:val="clear" w:color="auto" w:fill="FFFFFF"/>
        </w:rPr>
        <w:t>Otra aplicación, sería reconocer una canción por medio del análisis de frecuencia, como por ejemplo la famosa aplicación Shazam que escucha una canción por un periodo de aproximadamente 10 segundos, detectar las frecuencias de cada muestra para reconocer una canción debe ser un trabajo muy extenso que involucra una transformada de Fourier para analizar las frecuencias y posteriormente “matchear” con las frecuencias de alguna canción ya conocida debe ser un trabajo que se realice en menos de 3 segundos</w:t>
      </w:r>
      <w:r w:rsidR="00110F2F">
        <w:rPr>
          <w:color w:val="000000"/>
          <w:sz w:val="22"/>
          <w:szCs w:val="22"/>
          <w:shd w:val="clear" w:color="auto" w:fill="FFFFFF"/>
        </w:rPr>
        <w:t>.</w:t>
      </w:r>
    </w:p>
    <w:p w14:paraId="5E36C75B" w14:textId="4D72AC9A" w:rsidR="00850DA5" w:rsidRPr="00A4620B" w:rsidRDefault="00110F2F" w:rsidP="00784914">
      <w:pPr>
        <w:pStyle w:val="NormalWeb"/>
        <w:rPr>
          <w:color w:val="000000"/>
          <w:sz w:val="22"/>
          <w:szCs w:val="22"/>
          <w:shd w:val="clear" w:color="auto" w:fill="FFFFFF"/>
        </w:rPr>
      </w:pPr>
      <w:r>
        <w:rPr>
          <w:color w:val="000000"/>
          <w:sz w:val="22"/>
          <w:szCs w:val="22"/>
          <w:shd w:val="clear" w:color="auto" w:fill="FFFFFF"/>
        </w:rPr>
        <w:t>E</w:t>
      </w:r>
      <w:r w:rsidR="00A545EC">
        <w:rPr>
          <w:color w:val="000000"/>
          <w:sz w:val="22"/>
          <w:szCs w:val="22"/>
          <w:shd w:val="clear" w:color="auto" w:fill="FFFFFF"/>
        </w:rPr>
        <w:t xml:space="preserve">s importante saber </w:t>
      </w:r>
      <w:r>
        <w:rPr>
          <w:color w:val="000000"/>
          <w:sz w:val="22"/>
          <w:szCs w:val="22"/>
          <w:shd w:val="clear" w:color="auto" w:fill="FFFFFF"/>
        </w:rPr>
        <w:t>cómo</w:t>
      </w:r>
      <w:r w:rsidR="00A545EC">
        <w:rPr>
          <w:color w:val="000000"/>
          <w:sz w:val="22"/>
          <w:szCs w:val="22"/>
          <w:shd w:val="clear" w:color="auto" w:fill="FFFFFF"/>
        </w:rPr>
        <w:t xml:space="preserve"> optimizar los algoritmos ya conocidos que tienen aplicaciones en la vida real, como por ejemplo, la convolución para filtrar una señal es un algoritmo muy tardado que podemos optimizar haciendo uso de la transformada Z en cuanto a tiempos de ejecución y memoria utilizada ya que necesitamos de únicamente 4 valores</w:t>
      </w:r>
      <w:r w:rsidR="000F317B">
        <w:rPr>
          <w:color w:val="000000"/>
          <w:sz w:val="22"/>
          <w:szCs w:val="22"/>
          <w:shd w:val="clear" w:color="auto" w:fill="FFFFFF"/>
        </w:rPr>
        <w:t xml:space="preserve">, y en este caso para la FFT (Fast Fourier Transform) se utiliza un concepto de diezmado en el tiempo y un arreglo de mariposa para evitar repetir operaciones previamente realizadas. </w:t>
      </w:r>
      <w:sdt>
        <w:sdtPr>
          <w:rPr>
            <w:color w:val="000000"/>
            <w:sz w:val="22"/>
            <w:szCs w:val="22"/>
            <w:shd w:val="clear" w:color="auto" w:fill="FFFFFF"/>
          </w:rPr>
          <w:id w:val="569247596"/>
          <w:citation/>
        </w:sdtPr>
        <w:sdtContent>
          <w:r w:rsidR="000F317B">
            <w:rPr>
              <w:color w:val="000000"/>
              <w:sz w:val="22"/>
              <w:szCs w:val="22"/>
              <w:shd w:val="clear" w:color="auto" w:fill="FFFFFF"/>
            </w:rPr>
            <w:fldChar w:fldCharType="begin"/>
          </w:r>
          <w:r w:rsidR="000F317B">
            <w:rPr>
              <w:color w:val="000000"/>
              <w:sz w:val="22"/>
              <w:szCs w:val="22"/>
              <w:shd w:val="clear" w:color="auto" w:fill="FFFFFF"/>
            </w:rPr>
            <w:instrText xml:space="preserve"> CITATION Col09 \l 2058 </w:instrText>
          </w:r>
          <w:r w:rsidR="000F317B">
            <w:rPr>
              <w:color w:val="000000"/>
              <w:sz w:val="22"/>
              <w:szCs w:val="22"/>
              <w:shd w:val="clear" w:color="auto" w:fill="FFFFFF"/>
            </w:rPr>
            <w:fldChar w:fldCharType="separate"/>
          </w:r>
          <w:r w:rsidR="00877936" w:rsidRPr="00877936">
            <w:rPr>
              <w:noProof/>
              <w:color w:val="000000"/>
              <w:sz w:val="22"/>
              <w:szCs w:val="22"/>
              <w:shd w:val="clear" w:color="auto" w:fill="FFFFFF"/>
            </w:rPr>
            <w:t>[1]</w:t>
          </w:r>
          <w:r w:rsidR="000F317B">
            <w:rPr>
              <w:color w:val="000000"/>
              <w:sz w:val="22"/>
              <w:szCs w:val="22"/>
              <w:shd w:val="clear" w:color="auto" w:fill="FFFFFF"/>
            </w:rPr>
            <w:fldChar w:fldCharType="end"/>
          </w:r>
        </w:sdtContent>
      </w:sdt>
    </w:p>
    <w:bookmarkStart w:id="25" w:name="_Toc500703861" w:displacedByCustomXml="next"/>
    <w:sdt>
      <w:sdtPr>
        <w:rPr>
          <w:lang w:val="es-ES"/>
        </w:rPr>
        <w:id w:val="556289022"/>
        <w:docPartObj>
          <w:docPartGallery w:val="Bibliographies"/>
          <w:docPartUnique/>
        </w:docPartObj>
      </w:sdtPr>
      <w:sdtEndPr>
        <w:rPr>
          <w:rFonts w:asciiTheme="minorHAnsi" w:eastAsiaTheme="minorEastAsia" w:hAnsiTheme="minorHAnsi" w:cstheme="minorBidi"/>
          <w:b w:val="0"/>
          <w:bCs w:val="0"/>
          <w:color w:val="auto"/>
          <w:sz w:val="22"/>
          <w:szCs w:val="22"/>
          <w:lang w:val="es-MX"/>
        </w:rPr>
      </w:sdtEndPr>
      <w:sdtContent>
        <w:p w14:paraId="5F1C6A8E" w14:textId="111C9532" w:rsidR="00555526" w:rsidRPr="00555526" w:rsidRDefault="00555526">
          <w:pPr>
            <w:pStyle w:val="Ttulo1"/>
            <w:rPr>
              <w:rFonts w:ascii="Times New Roman" w:hAnsi="Times New Roman" w:cs="Times New Roman"/>
            </w:rPr>
          </w:pPr>
          <w:r w:rsidRPr="00555526">
            <w:rPr>
              <w:rFonts w:ascii="Times New Roman" w:hAnsi="Times New Roman" w:cs="Times New Roman"/>
              <w:lang w:val="es-ES"/>
            </w:rPr>
            <w:t>Referencias</w:t>
          </w:r>
          <w:bookmarkEnd w:id="25"/>
        </w:p>
        <w:sdt>
          <w:sdtPr>
            <w:id w:val="-573587230"/>
            <w:bibliography/>
          </w:sdtPr>
          <w:sdtContent>
            <w:p w14:paraId="46CEC839" w14:textId="77777777" w:rsidR="00877936" w:rsidRDefault="00555526" w:rsidP="0055552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877936" w14:paraId="03890464" w14:textId="77777777">
                <w:trPr>
                  <w:divId w:val="1055658838"/>
                  <w:tblCellSpacing w:w="15" w:type="dxa"/>
                </w:trPr>
                <w:tc>
                  <w:tcPr>
                    <w:tcW w:w="50" w:type="pct"/>
                    <w:hideMark/>
                  </w:tcPr>
                  <w:p w14:paraId="677F0D6B" w14:textId="3F5F51B8" w:rsidR="00877936" w:rsidRDefault="00877936">
                    <w:pPr>
                      <w:pStyle w:val="Bibliografa"/>
                      <w:rPr>
                        <w:noProof/>
                        <w:sz w:val="24"/>
                        <w:szCs w:val="24"/>
                        <w:lang w:val="es-ES"/>
                      </w:rPr>
                    </w:pPr>
                    <w:r>
                      <w:rPr>
                        <w:noProof/>
                        <w:lang w:val="es-ES"/>
                      </w:rPr>
                      <w:t xml:space="preserve">[1] </w:t>
                    </w:r>
                  </w:p>
                </w:tc>
                <w:tc>
                  <w:tcPr>
                    <w:tcW w:w="0" w:type="auto"/>
                    <w:hideMark/>
                  </w:tcPr>
                  <w:p w14:paraId="1032AFA5" w14:textId="77777777" w:rsidR="00877936" w:rsidRDefault="00877936">
                    <w:pPr>
                      <w:pStyle w:val="Bibliografa"/>
                      <w:rPr>
                        <w:noProof/>
                        <w:lang w:val="es-ES"/>
                      </w:rPr>
                    </w:pPr>
                    <w:r>
                      <w:rPr>
                        <w:noProof/>
                        <w:lang w:val="es-ES"/>
                      </w:rPr>
                      <w:t xml:space="preserve">A. A. Colomer, V. Naranjo Ornedo y J. Prades Nebot, Tratamiento Digital de la Señal Teoría y Aplicaciones, México: Limusa, 2009. </w:t>
                    </w:r>
                  </w:p>
                </w:tc>
              </w:tr>
              <w:tr w:rsidR="00877936" w14:paraId="7B2B706F" w14:textId="77777777">
                <w:trPr>
                  <w:divId w:val="1055658838"/>
                  <w:tblCellSpacing w:w="15" w:type="dxa"/>
                </w:trPr>
                <w:tc>
                  <w:tcPr>
                    <w:tcW w:w="50" w:type="pct"/>
                    <w:hideMark/>
                  </w:tcPr>
                  <w:p w14:paraId="3A7A33B0" w14:textId="77777777" w:rsidR="00877936" w:rsidRDefault="00877936">
                    <w:pPr>
                      <w:pStyle w:val="Bibliografa"/>
                      <w:rPr>
                        <w:noProof/>
                        <w:lang w:val="es-ES"/>
                      </w:rPr>
                    </w:pPr>
                    <w:r>
                      <w:rPr>
                        <w:noProof/>
                        <w:lang w:val="es-ES"/>
                      </w:rPr>
                      <w:t xml:space="preserve">[2] </w:t>
                    </w:r>
                  </w:p>
                </w:tc>
                <w:tc>
                  <w:tcPr>
                    <w:tcW w:w="0" w:type="auto"/>
                    <w:hideMark/>
                  </w:tcPr>
                  <w:p w14:paraId="7D1DCC16" w14:textId="77777777" w:rsidR="00877936" w:rsidRDefault="00877936">
                    <w:pPr>
                      <w:pStyle w:val="Bibliografa"/>
                      <w:rPr>
                        <w:noProof/>
                        <w:lang w:val="es-ES"/>
                      </w:rPr>
                    </w:pPr>
                    <w:r>
                      <w:rPr>
                        <w:noProof/>
                        <w:lang w:val="es-ES"/>
                      </w:rPr>
                      <w:t>G. Carman, «Efecto Aliasing,» Julio 2014. [En línea]. Available: http://grupocarman.com/blog/efecto-aliasing/. [Último acceso: Diciembre 2017].</w:t>
                    </w:r>
                  </w:p>
                </w:tc>
              </w:tr>
              <w:tr w:rsidR="00877936" w14:paraId="39B714A5" w14:textId="77777777">
                <w:trPr>
                  <w:divId w:val="1055658838"/>
                  <w:tblCellSpacing w:w="15" w:type="dxa"/>
                </w:trPr>
                <w:tc>
                  <w:tcPr>
                    <w:tcW w:w="50" w:type="pct"/>
                    <w:hideMark/>
                  </w:tcPr>
                  <w:p w14:paraId="4C8549AF" w14:textId="77777777" w:rsidR="00877936" w:rsidRDefault="00877936">
                    <w:pPr>
                      <w:pStyle w:val="Bibliografa"/>
                      <w:rPr>
                        <w:noProof/>
                        <w:lang w:val="es-ES"/>
                      </w:rPr>
                    </w:pPr>
                    <w:r>
                      <w:rPr>
                        <w:noProof/>
                        <w:lang w:val="es-ES"/>
                      </w:rPr>
                      <w:t xml:space="preserve">[3] </w:t>
                    </w:r>
                  </w:p>
                </w:tc>
                <w:tc>
                  <w:tcPr>
                    <w:tcW w:w="0" w:type="auto"/>
                    <w:hideMark/>
                  </w:tcPr>
                  <w:p w14:paraId="3068A60D" w14:textId="77777777" w:rsidR="00877936" w:rsidRDefault="00877936">
                    <w:pPr>
                      <w:pStyle w:val="Bibliografa"/>
                      <w:rPr>
                        <w:noProof/>
                        <w:lang w:val="es-ES"/>
                      </w:rPr>
                    </w:pPr>
                    <w:r>
                      <w:rPr>
                        <w:noProof/>
                        <w:lang w:val="es-ES"/>
                      </w:rPr>
                      <w:t>E. A. F. Martínez, «Análisis de Algoritmos No Recursivos,» Octubre 2017. [En línea]. Available: http://www.eafranco.com/docencia/analisisdealgoritmos/files/05/Tema05.pdf. [Último acceso: Diciembre 2017].</w:t>
                    </w:r>
                  </w:p>
                </w:tc>
              </w:tr>
              <w:tr w:rsidR="00877936" w14:paraId="23A48065" w14:textId="77777777">
                <w:trPr>
                  <w:divId w:val="1055658838"/>
                  <w:tblCellSpacing w:w="15" w:type="dxa"/>
                </w:trPr>
                <w:tc>
                  <w:tcPr>
                    <w:tcW w:w="50" w:type="pct"/>
                    <w:hideMark/>
                  </w:tcPr>
                  <w:p w14:paraId="3F9FC234" w14:textId="77777777" w:rsidR="00877936" w:rsidRDefault="00877936">
                    <w:pPr>
                      <w:pStyle w:val="Bibliografa"/>
                      <w:rPr>
                        <w:noProof/>
                        <w:lang w:val="es-ES"/>
                      </w:rPr>
                    </w:pPr>
                    <w:r>
                      <w:rPr>
                        <w:noProof/>
                        <w:lang w:val="es-ES"/>
                      </w:rPr>
                      <w:t xml:space="preserve">[4] </w:t>
                    </w:r>
                  </w:p>
                </w:tc>
                <w:tc>
                  <w:tcPr>
                    <w:tcW w:w="0" w:type="auto"/>
                    <w:hideMark/>
                  </w:tcPr>
                  <w:p w14:paraId="6EEA0A92" w14:textId="77777777" w:rsidR="00877936" w:rsidRDefault="00877936">
                    <w:pPr>
                      <w:pStyle w:val="Bibliografa"/>
                      <w:rPr>
                        <w:noProof/>
                        <w:lang w:val="es-ES"/>
                      </w:rPr>
                    </w:pPr>
                    <w:r>
                      <w:rPr>
                        <w:noProof/>
                        <w:lang w:val="es-ES"/>
                      </w:rPr>
                      <w:t>G. W. Inc, «GoldWave Version 4.26 Download,» [En línea]. Available: https://www.goldwave.com/release426.php.</w:t>
                    </w:r>
                  </w:p>
                </w:tc>
              </w:tr>
              <w:tr w:rsidR="00877936" w14:paraId="13F8BE00" w14:textId="77777777">
                <w:trPr>
                  <w:divId w:val="1055658838"/>
                  <w:tblCellSpacing w:w="15" w:type="dxa"/>
                </w:trPr>
                <w:tc>
                  <w:tcPr>
                    <w:tcW w:w="50" w:type="pct"/>
                    <w:hideMark/>
                  </w:tcPr>
                  <w:p w14:paraId="78DE782E" w14:textId="77777777" w:rsidR="00877936" w:rsidRDefault="00877936">
                    <w:pPr>
                      <w:pStyle w:val="Bibliografa"/>
                      <w:rPr>
                        <w:noProof/>
                        <w:lang w:val="es-ES"/>
                      </w:rPr>
                    </w:pPr>
                    <w:r>
                      <w:rPr>
                        <w:noProof/>
                        <w:lang w:val="es-ES"/>
                      </w:rPr>
                      <w:lastRenderedPageBreak/>
                      <w:t xml:space="preserve">[5] </w:t>
                    </w:r>
                  </w:p>
                </w:tc>
                <w:tc>
                  <w:tcPr>
                    <w:tcW w:w="0" w:type="auto"/>
                    <w:hideMark/>
                  </w:tcPr>
                  <w:p w14:paraId="09B58695" w14:textId="77777777" w:rsidR="00877936" w:rsidRDefault="00877936">
                    <w:pPr>
                      <w:pStyle w:val="Bibliografa"/>
                      <w:rPr>
                        <w:noProof/>
                        <w:lang w:val="es-ES"/>
                      </w:rPr>
                    </w:pPr>
                    <w:r>
                      <w:rPr>
                        <w:noProof/>
                        <w:lang w:val="es-ES"/>
                      </w:rPr>
                      <w:t>Microsoft, «Office 365,» [En línea]. Available: https://products.office.com/es-mx/products?tab=O-Home.</w:t>
                    </w:r>
                  </w:p>
                </w:tc>
              </w:tr>
              <w:tr w:rsidR="00877936" w14:paraId="6C0DF656" w14:textId="77777777">
                <w:trPr>
                  <w:divId w:val="1055658838"/>
                  <w:tblCellSpacing w:w="15" w:type="dxa"/>
                </w:trPr>
                <w:tc>
                  <w:tcPr>
                    <w:tcW w:w="50" w:type="pct"/>
                    <w:hideMark/>
                  </w:tcPr>
                  <w:p w14:paraId="489DBE7F" w14:textId="77777777" w:rsidR="00877936" w:rsidRDefault="00877936">
                    <w:pPr>
                      <w:pStyle w:val="Bibliografa"/>
                      <w:rPr>
                        <w:noProof/>
                        <w:lang w:val="es-ES"/>
                      </w:rPr>
                    </w:pPr>
                    <w:r>
                      <w:rPr>
                        <w:noProof/>
                        <w:lang w:val="es-ES"/>
                      </w:rPr>
                      <w:t xml:space="preserve">[6] </w:t>
                    </w:r>
                  </w:p>
                </w:tc>
                <w:tc>
                  <w:tcPr>
                    <w:tcW w:w="0" w:type="auto"/>
                    <w:hideMark/>
                  </w:tcPr>
                  <w:p w14:paraId="66A1E653" w14:textId="77777777" w:rsidR="00877936" w:rsidRDefault="00877936">
                    <w:pPr>
                      <w:pStyle w:val="Bibliografa"/>
                      <w:rPr>
                        <w:noProof/>
                        <w:lang w:val="es-ES"/>
                      </w:rPr>
                    </w:pPr>
                    <w:r>
                      <w:rPr>
                        <w:noProof/>
                        <w:lang w:val="es-ES"/>
                      </w:rPr>
                      <w:t>MathWorks, «R2016a,» [En línea]. Available: https://www.mathworks.com/products/new_products/release2016a.html.</w:t>
                    </w:r>
                  </w:p>
                </w:tc>
              </w:tr>
              <w:tr w:rsidR="00877936" w14:paraId="6948A5A0" w14:textId="77777777">
                <w:trPr>
                  <w:divId w:val="1055658838"/>
                  <w:tblCellSpacing w:w="15" w:type="dxa"/>
                </w:trPr>
                <w:tc>
                  <w:tcPr>
                    <w:tcW w:w="50" w:type="pct"/>
                    <w:hideMark/>
                  </w:tcPr>
                  <w:p w14:paraId="6EB02891" w14:textId="77777777" w:rsidR="00877936" w:rsidRDefault="00877936">
                    <w:pPr>
                      <w:pStyle w:val="Bibliografa"/>
                      <w:rPr>
                        <w:noProof/>
                        <w:lang w:val="es-ES"/>
                      </w:rPr>
                    </w:pPr>
                    <w:r>
                      <w:rPr>
                        <w:noProof/>
                        <w:lang w:val="es-ES"/>
                      </w:rPr>
                      <w:t xml:space="preserve">[7] </w:t>
                    </w:r>
                  </w:p>
                </w:tc>
                <w:tc>
                  <w:tcPr>
                    <w:tcW w:w="0" w:type="auto"/>
                    <w:hideMark/>
                  </w:tcPr>
                  <w:p w14:paraId="77112F18" w14:textId="77777777" w:rsidR="00877936" w:rsidRDefault="00877936">
                    <w:pPr>
                      <w:pStyle w:val="Bibliografa"/>
                      <w:rPr>
                        <w:noProof/>
                        <w:lang w:val="es-ES"/>
                      </w:rPr>
                    </w:pPr>
                    <w:r>
                      <w:rPr>
                        <w:noProof/>
                        <w:lang w:val="es-ES"/>
                      </w:rPr>
                      <w:t>S. Text, «Sublime Text 3 Download,» [En línea]. Available: https://www.sublimetext.com/3.</w:t>
                    </w:r>
                  </w:p>
                </w:tc>
              </w:tr>
              <w:tr w:rsidR="00877936" w14:paraId="47A91011" w14:textId="77777777">
                <w:trPr>
                  <w:divId w:val="1055658838"/>
                  <w:tblCellSpacing w:w="15" w:type="dxa"/>
                </w:trPr>
                <w:tc>
                  <w:tcPr>
                    <w:tcW w:w="50" w:type="pct"/>
                    <w:hideMark/>
                  </w:tcPr>
                  <w:p w14:paraId="2306D959" w14:textId="77777777" w:rsidR="00877936" w:rsidRDefault="00877936">
                    <w:pPr>
                      <w:pStyle w:val="Bibliografa"/>
                      <w:rPr>
                        <w:noProof/>
                        <w:lang w:val="es-ES"/>
                      </w:rPr>
                    </w:pPr>
                    <w:r>
                      <w:rPr>
                        <w:noProof/>
                        <w:lang w:val="es-ES"/>
                      </w:rPr>
                      <w:t xml:space="preserve">[8] </w:t>
                    </w:r>
                  </w:p>
                </w:tc>
                <w:tc>
                  <w:tcPr>
                    <w:tcW w:w="0" w:type="auto"/>
                    <w:hideMark/>
                  </w:tcPr>
                  <w:p w14:paraId="58CCE639" w14:textId="77777777" w:rsidR="00877936" w:rsidRDefault="00877936">
                    <w:pPr>
                      <w:pStyle w:val="Bibliografa"/>
                      <w:rPr>
                        <w:noProof/>
                        <w:lang w:val="es-ES"/>
                      </w:rPr>
                    </w:pPr>
                    <w:r>
                      <w:rPr>
                        <w:noProof/>
                        <w:lang w:val="es-ES"/>
                      </w:rPr>
                      <w:t>E. A. F. Martínez, «Pruebas a Posteriori,» Octubre 2017. [En línea]. Available: http://www.eafranco.com/docencia/analisisdealgoritmos/files/practicas/01/Practica01.pdf.</w:t>
                    </w:r>
                  </w:p>
                </w:tc>
              </w:tr>
            </w:tbl>
            <w:p w14:paraId="24881D5A" w14:textId="092D1957" w:rsidR="00555526" w:rsidRPr="00555526" w:rsidRDefault="00555526" w:rsidP="00555526">
              <w:r>
                <w:rPr>
                  <w:b/>
                  <w:bCs/>
                </w:rPr>
                <w:fldChar w:fldCharType="end"/>
              </w:r>
            </w:p>
          </w:sdtContent>
        </w:sdt>
      </w:sdtContent>
    </w:sdt>
    <w:p w14:paraId="2EE98E63" w14:textId="35F20301" w:rsidR="002570A7" w:rsidRPr="00555526" w:rsidRDefault="002570A7" w:rsidP="005A785D">
      <w:pPr>
        <w:pStyle w:val="Ttulo1"/>
        <w:jc w:val="both"/>
        <w:rPr>
          <w:rFonts w:ascii="Times New Roman" w:hAnsi="Times New Roman" w:cs="Times New Roman"/>
          <w:szCs w:val="22"/>
        </w:rPr>
      </w:pPr>
      <w:bookmarkStart w:id="26" w:name="_Toc500703862"/>
      <w:r w:rsidRPr="00555526">
        <w:rPr>
          <w:rFonts w:ascii="Times New Roman" w:hAnsi="Times New Roman" w:cs="Times New Roman"/>
          <w:szCs w:val="22"/>
        </w:rPr>
        <w:t>C</w:t>
      </w:r>
      <w:r w:rsidR="00F74DA3" w:rsidRPr="00555526">
        <w:rPr>
          <w:rFonts w:ascii="Times New Roman" w:hAnsi="Times New Roman" w:cs="Times New Roman"/>
          <w:szCs w:val="22"/>
        </w:rPr>
        <w:t>ódigo</w:t>
      </w:r>
      <w:bookmarkEnd w:id="26"/>
    </w:p>
    <w:p w14:paraId="434D1D8B" w14:textId="77777777" w:rsidR="000F0D5A" w:rsidRDefault="000F0D5A" w:rsidP="005A785D">
      <w:pPr>
        <w:jc w:val="both"/>
        <w:rPr>
          <w:rFonts w:ascii="Times New Roman" w:hAnsi="Times New Roman" w:cs="Times New Roman"/>
          <w:color w:val="FF0000"/>
        </w:rPr>
      </w:pPr>
    </w:p>
    <w:p w14:paraId="4DDCF182" w14:textId="685C24B6" w:rsidR="00076F20" w:rsidRDefault="00076F20" w:rsidP="00076F20">
      <w:pPr>
        <w:jc w:val="both"/>
        <w:rPr>
          <w:rFonts w:ascii="Times New Roman" w:hAnsi="Times New Roman" w:cs="Times New Roman"/>
          <w:b/>
          <w:noProof/>
          <w:color w:val="009900"/>
          <w:sz w:val="40"/>
        </w:rPr>
      </w:pPr>
      <w:r w:rsidRPr="00076F20">
        <w:rPr>
          <w:rFonts w:ascii="Times New Roman" w:hAnsi="Times New Roman" w:cs="Times New Roman"/>
          <w:b/>
          <w:noProof/>
          <w:color w:val="009900"/>
          <w:sz w:val="40"/>
        </w:rPr>
        <w:t>T</w:t>
      </w:r>
      <w:r w:rsidR="00C97CF6">
        <w:rPr>
          <w:rFonts w:ascii="Times New Roman" w:hAnsi="Times New Roman" w:cs="Times New Roman"/>
          <w:b/>
          <w:noProof/>
          <w:color w:val="009900"/>
          <w:sz w:val="40"/>
        </w:rPr>
        <w:t>ransformada</w:t>
      </w:r>
      <w:r w:rsidRPr="00076F20">
        <w:rPr>
          <w:rFonts w:ascii="Times New Roman" w:hAnsi="Times New Roman" w:cs="Times New Roman"/>
          <w:b/>
          <w:noProof/>
          <w:color w:val="009900"/>
          <w:sz w:val="40"/>
        </w:rPr>
        <w:t>.c</w:t>
      </w:r>
      <w:r w:rsidR="00C97CF6">
        <w:rPr>
          <w:rFonts w:ascii="Times New Roman" w:hAnsi="Times New Roman" w:cs="Times New Roman"/>
          <w:b/>
          <w:noProof/>
          <w:color w:val="009900"/>
          <w:sz w:val="40"/>
        </w:rPr>
        <w:t xml:space="preserve"> (TDF y TIDF)</w:t>
      </w:r>
    </w:p>
    <w:p w14:paraId="5112C839" w14:textId="77777777" w:rsidR="008A3480" w:rsidRDefault="008A3480" w:rsidP="00076F20">
      <w:pPr>
        <w:jc w:val="both"/>
        <w:rPr>
          <w:rFonts w:ascii="Times New Roman" w:hAnsi="Times New Roman" w:cs="Times New Roman"/>
          <w:b/>
          <w:noProof/>
          <w:color w:val="009900"/>
          <w:sz w:val="40"/>
        </w:rPr>
      </w:pPr>
    </w:p>
    <w:p w14:paraId="09170204" w14:textId="2798E404" w:rsidR="008A3480" w:rsidRDefault="008A3480" w:rsidP="00076F20">
      <w:pPr>
        <w:jc w:val="both"/>
        <w:rPr>
          <w:rFonts w:ascii="Times New Roman" w:hAnsi="Times New Roman" w:cs="Times New Roman"/>
          <w:b/>
          <w:noProof/>
          <w:color w:val="009900"/>
          <w:sz w:val="40"/>
        </w:rPr>
      </w:pPr>
      <w:r>
        <w:rPr>
          <w:rFonts w:ascii="Times New Roman" w:hAnsi="Times New Roman" w:cs="Times New Roman"/>
          <w:b/>
          <w:noProof/>
          <w:color w:val="009900"/>
          <w:sz w:val="40"/>
        </w:rPr>
        <w:t>Cabecera.c</w:t>
      </w:r>
      <w:r w:rsidR="00C97CF6">
        <w:rPr>
          <w:rFonts w:ascii="Times New Roman" w:hAnsi="Times New Roman" w:cs="Times New Roman"/>
          <w:b/>
          <w:noProof/>
          <w:color w:val="009900"/>
          <w:sz w:val="40"/>
        </w:rPr>
        <w:t xml:space="preserve"> (TDF)</w:t>
      </w:r>
    </w:p>
    <w:p w14:paraId="5ED18FAA" w14:textId="77777777" w:rsidR="008A3480" w:rsidRDefault="008A3480" w:rsidP="00076F20">
      <w:pPr>
        <w:jc w:val="both"/>
        <w:rPr>
          <w:rFonts w:ascii="Times New Roman" w:hAnsi="Times New Roman" w:cs="Times New Roman"/>
          <w:b/>
          <w:noProof/>
          <w:color w:val="009900"/>
          <w:sz w:val="40"/>
        </w:rPr>
      </w:pPr>
    </w:p>
    <w:p w14:paraId="641BB88F" w14:textId="382E84F6" w:rsidR="008A3480" w:rsidRDefault="008A3480" w:rsidP="00076F20">
      <w:pPr>
        <w:jc w:val="both"/>
        <w:rPr>
          <w:rFonts w:ascii="Times New Roman" w:hAnsi="Times New Roman" w:cs="Times New Roman"/>
          <w:b/>
          <w:noProof/>
          <w:color w:val="009900"/>
          <w:sz w:val="40"/>
        </w:rPr>
      </w:pPr>
      <w:r>
        <w:rPr>
          <w:rFonts w:ascii="Times New Roman" w:hAnsi="Times New Roman" w:cs="Times New Roman"/>
          <w:b/>
          <w:noProof/>
          <w:color w:val="009900"/>
          <w:sz w:val="40"/>
        </w:rPr>
        <w:t>Cabecera.h</w:t>
      </w:r>
      <w:r w:rsidR="00C97CF6">
        <w:rPr>
          <w:rFonts w:ascii="Times New Roman" w:hAnsi="Times New Roman" w:cs="Times New Roman"/>
          <w:b/>
          <w:noProof/>
          <w:color w:val="009900"/>
          <w:sz w:val="40"/>
        </w:rPr>
        <w:t xml:space="preserve"> (TDF</w:t>
      </w:r>
      <w:r w:rsidR="00602E34">
        <w:rPr>
          <w:rFonts w:ascii="Times New Roman" w:hAnsi="Times New Roman" w:cs="Times New Roman"/>
          <w:b/>
          <w:noProof/>
          <w:color w:val="009900"/>
          <w:sz w:val="40"/>
        </w:rPr>
        <w:t xml:space="preserve"> y TIDF</w:t>
      </w:r>
      <w:r w:rsidR="00C97CF6">
        <w:rPr>
          <w:rFonts w:ascii="Times New Roman" w:hAnsi="Times New Roman" w:cs="Times New Roman"/>
          <w:b/>
          <w:noProof/>
          <w:color w:val="009900"/>
          <w:sz w:val="40"/>
        </w:rPr>
        <w:t>)</w:t>
      </w:r>
    </w:p>
    <w:p w14:paraId="5800CF36" w14:textId="7A5D777A" w:rsidR="00602E34" w:rsidRDefault="00602E34" w:rsidP="00076F20">
      <w:pPr>
        <w:jc w:val="both"/>
        <w:rPr>
          <w:rFonts w:ascii="Times New Roman" w:hAnsi="Times New Roman" w:cs="Times New Roman"/>
          <w:b/>
          <w:noProof/>
          <w:color w:val="009900"/>
          <w:sz w:val="40"/>
        </w:rPr>
      </w:pPr>
    </w:p>
    <w:p w14:paraId="60A6BBB6" w14:textId="58FD1FE9" w:rsidR="00602E34" w:rsidRPr="00076F20" w:rsidRDefault="00602E34" w:rsidP="00076F20">
      <w:pPr>
        <w:jc w:val="both"/>
        <w:rPr>
          <w:rFonts w:ascii="Times New Roman" w:hAnsi="Times New Roman" w:cs="Times New Roman"/>
          <w:b/>
          <w:noProof/>
          <w:color w:val="009900"/>
          <w:sz w:val="40"/>
        </w:rPr>
      </w:pPr>
      <w:r>
        <w:rPr>
          <w:rFonts w:ascii="Times New Roman" w:hAnsi="Times New Roman" w:cs="Times New Roman"/>
          <w:b/>
          <w:noProof/>
          <w:color w:val="009900"/>
          <w:sz w:val="40"/>
        </w:rPr>
        <w:t>Cabecera.c (TIDF)</w:t>
      </w:r>
    </w:p>
    <w:sectPr w:rsidR="00602E34" w:rsidRPr="00076F20" w:rsidSect="00AC712D">
      <w:footerReference w:type="default" r:id="rId3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314DF" w14:textId="77777777" w:rsidR="004F49AB" w:rsidRDefault="004F49AB" w:rsidP="00AC712D">
      <w:pPr>
        <w:spacing w:after="0" w:line="240" w:lineRule="auto"/>
      </w:pPr>
      <w:r>
        <w:separator/>
      </w:r>
    </w:p>
  </w:endnote>
  <w:endnote w:type="continuationSeparator" w:id="0">
    <w:p w14:paraId="2C786A72" w14:textId="77777777" w:rsidR="004F49AB" w:rsidRDefault="004F49AB"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850DA5" w:rsidRDefault="00850DA5">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850DA5" w:rsidRDefault="00850DA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850DA5" w:rsidRDefault="00850DA5">
    <w:pPr>
      <w:pStyle w:val="Piedepgina"/>
      <w:jc w:val="right"/>
    </w:pPr>
  </w:p>
  <w:p w14:paraId="4FC6D5FB" w14:textId="77777777" w:rsidR="00850DA5" w:rsidRDefault="00850DA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488073FA" w:rsidR="00850DA5" w:rsidRDefault="00850DA5">
        <w:pPr>
          <w:pStyle w:val="Piedepgina"/>
          <w:jc w:val="right"/>
        </w:pPr>
        <w:r>
          <w:fldChar w:fldCharType="begin"/>
        </w:r>
        <w:r>
          <w:instrText xml:space="preserve"> PAGE   \* MERGEFORMAT </w:instrText>
        </w:r>
        <w:r>
          <w:fldChar w:fldCharType="separate"/>
        </w:r>
        <w:r w:rsidR="006E219D">
          <w:rPr>
            <w:noProof/>
          </w:rPr>
          <w:t>i</w:t>
        </w:r>
        <w:r>
          <w:rPr>
            <w:noProof/>
          </w:rPr>
          <w:fldChar w:fldCharType="end"/>
        </w:r>
      </w:p>
    </w:sdtContent>
  </w:sdt>
  <w:p w14:paraId="61EA49A1" w14:textId="77777777" w:rsidR="00850DA5" w:rsidRDefault="00850DA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5DA109AE" w:rsidR="00850DA5" w:rsidRDefault="00850DA5">
    <w:pPr>
      <w:pStyle w:val="Piedepgina"/>
      <w:jc w:val="right"/>
    </w:pPr>
    <w:r>
      <w:fldChar w:fldCharType="begin"/>
    </w:r>
    <w:r>
      <w:instrText xml:space="preserve"> PAGE   \* MERGEFORMAT </w:instrText>
    </w:r>
    <w:r>
      <w:fldChar w:fldCharType="separate"/>
    </w:r>
    <w:r w:rsidR="006E219D">
      <w:rPr>
        <w:noProof/>
      </w:rPr>
      <w:t>16</w:t>
    </w:r>
    <w:r>
      <w:rPr>
        <w:noProof/>
      </w:rPr>
      <w:fldChar w:fldCharType="end"/>
    </w:r>
  </w:p>
  <w:p w14:paraId="1043AF2D" w14:textId="77777777" w:rsidR="00850DA5" w:rsidRDefault="00850D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D93C2" w14:textId="77777777" w:rsidR="004F49AB" w:rsidRDefault="004F49AB" w:rsidP="00AC712D">
      <w:pPr>
        <w:spacing w:after="0" w:line="240" w:lineRule="auto"/>
      </w:pPr>
      <w:r>
        <w:separator/>
      </w:r>
    </w:p>
  </w:footnote>
  <w:footnote w:type="continuationSeparator" w:id="0">
    <w:p w14:paraId="033012D9" w14:textId="77777777" w:rsidR="004F49AB" w:rsidRDefault="004F49AB"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63C5"/>
    <w:multiLevelType w:val="hybridMultilevel"/>
    <w:tmpl w:val="139C9AE2"/>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2D4A87"/>
    <w:multiLevelType w:val="hybridMultilevel"/>
    <w:tmpl w:val="5486ECBC"/>
    <w:lvl w:ilvl="0" w:tplc="9FD4345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8"/>
  </w:num>
  <w:num w:numId="5">
    <w:abstractNumId w:val="5"/>
  </w:num>
  <w:num w:numId="6">
    <w:abstractNumId w:val="10"/>
  </w:num>
  <w:num w:numId="7">
    <w:abstractNumId w:val="6"/>
  </w:num>
  <w:num w:numId="8">
    <w:abstractNumId w:val="3"/>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6B30"/>
    <w:rsid w:val="00033C9C"/>
    <w:rsid w:val="0006146D"/>
    <w:rsid w:val="00074BFC"/>
    <w:rsid w:val="00076F20"/>
    <w:rsid w:val="0008360E"/>
    <w:rsid w:val="00090E64"/>
    <w:rsid w:val="000A2C64"/>
    <w:rsid w:val="000B3315"/>
    <w:rsid w:val="000C4BD8"/>
    <w:rsid w:val="000D0676"/>
    <w:rsid w:val="000D33D0"/>
    <w:rsid w:val="000E1C1A"/>
    <w:rsid w:val="000E1DF8"/>
    <w:rsid w:val="000E5947"/>
    <w:rsid w:val="000E5DFA"/>
    <w:rsid w:val="000F0D5A"/>
    <w:rsid w:val="000F296F"/>
    <w:rsid w:val="000F317B"/>
    <w:rsid w:val="00107857"/>
    <w:rsid w:val="00107A2B"/>
    <w:rsid w:val="00110F2F"/>
    <w:rsid w:val="00123174"/>
    <w:rsid w:val="00126E34"/>
    <w:rsid w:val="0013070C"/>
    <w:rsid w:val="0013125E"/>
    <w:rsid w:val="001540B9"/>
    <w:rsid w:val="00160725"/>
    <w:rsid w:val="001706D6"/>
    <w:rsid w:val="001916D2"/>
    <w:rsid w:val="001A25EA"/>
    <w:rsid w:val="001A7EB8"/>
    <w:rsid w:val="001B4A57"/>
    <w:rsid w:val="001C1413"/>
    <w:rsid w:val="001C6376"/>
    <w:rsid w:val="001C798D"/>
    <w:rsid w:val="001D0772"/>
    <w:rsid w:val="001D6C5A"/>
    <w:rsid w:val="001F3041"/>
    <w:rsid w:val="001F7774"/>
    <w:rsid w:val="002022B9"/>
    <w:rsid w:val="00207C36"/>
    <w:rsid w:val="00237DFE"/>
    <w:rsid w:val="00245BE5"/>
    <w:rsid w:val="00251EB5"/>
    <w:rsid w:val="00251F41"/>
    <w:rsid w:val="002570A7"/>
    <w:rsid w:val="00286F3D"/>
    <w:rsid w:val="0029397D"/>
    <w:rsid w:val="002964AC"/>
    <w:rsid w:val="002975D8"/>
    <w:rsid w:val="002A44A8"/>
    <w:rsid w:val="002D7A82"/>
    <w:rsid w:val="002E2791"/>
    <w:rsid w:val="002F102C"/>
    <w:rsid w:val="002F226C"/>
    <w:rsid w:val="003577E3"/>
    <w:rsid w:val="00373A7B"/>
    <w:rsid w:val="00394140"/>
    <w:rsid w:val="003A49EF"/>
    <w:rsid w:val="003A72F7"/>
    <w:rsid w:val="003D1EBD"/>
    <w:rsid w:val="003E4A51"/>
    <w:rsid w:val="003E5E3A"/>
    <w:rsid w:val="003E6D42"/>
    <w:rsid w:val="003F0E93"/>
    <w:rsid w:val="00401EDF"/>
    <w:rsid w:val="0041093E"/>
    <w:rsid w:val="00442BD0"/>
    <w:rsid w:val="00450410"/>
    <w:rsid w:val="004522A9"/>
    <w:rsid w:val="00482CC4"/>
    <w:rsid w:val="00493BE2"/>
    <w:rsid w:val="004B7CD0"/>
    <w:rsid w:val="004B7D3A"/>
    <w:rsid w:val="004C4BBC"/>
    <w:rsid w:val="004E1851"/>
    <w:rsid w:val="004E7C75"/>
    <w:rsid w:val="004F00CC"/>
    <w:rsid w:val="004F2801"/>
    <w:rsid w:val="004F3878"/>
    <w:rsid w:val="004F49AB"/>
    <w:rsid w:val="00503A8A"/>
    <w:rsid w:val="00506EC5"/>
    <w:rsid w:val="00507681"/>
    <w:rsid w:val="00510C0F"/>
    <w:rsid w:val="00515E53"/>
    <w:rsid w:val="0053110E"/>
    <w:rsid w:val="005341F9"/>
    <w:rsid w:val="00555526"/>
    <w:rsid w:val="0056524B"/>
    <w:rsid w:val="00575575"/>
    <w:rsid w:val="0057643C"/>
    <w:rsid w:val="00592242"/>
    <w:rsid w:val="005A77F4"/>
    <w:rsid w:val="005A785D"/>
    <w:rsid w:val="005B0A44"/>
    <w:rsid w:val="005F7BCA"/>
    <w:rsid w:val="00600773"/>
    <w:rsid w:val="00602E34"/>
    <w:rsid w:val="006037BE"/>
    <w:rsid w:val="00606AEE"/>
    <w:rsid w:val="00636BF0"/>
    <w:rsid w:val="00644ECA"/>
    <w:rsid w:val="00685D03"/>
    <w:rsid w:val="006B03E7"/>
    <w:rsid w:val="006B126B"/>
    <w:rsid w:val="006D6090"/>
    <w:rsid w:val="006E219D"/>
    <w:rsid w:val="006E543B"/>
    <w:rsid w:val="00711CE7"/>
    <w:rsid w:val="007127F2"/>
    <w:rsid w:val="00715317"/>
    <w:rsid w:val="007553AA"/>
    <w:rsid w:val="00783B18"/>
    <w:rsid w:val="00784641"/>
    <w:rsid w:val="00784914"/>
    <w:rsid w:val="007A2312"/>
    <w:rsid w:val="007B20A9"/>
    <w:rsid w:val="007D54A4"/>
    <w:rsid w:val="007E0E1D"/>
    <w:rsid w:val="007E20C3"/>
    <w:rsid w:val="007E52C5"/>
    <w:rsid w:val="0082037A"/>
    <w:rsid w:val="0082427A"/>
    <w:rsid w:val="00825CC5"/>
    <w:rsid w:val="00830A75"/>
    <w:rsid w:val="00835243"/>
    <w:rsid w:val="00842286"/>
    <w:rsid w:val="00850DA5"/>
    <w:rsid w:val="008514E3"/>
    <w:rsid w:val="00861574"/>
    <w:rsid w:val="008659FD"/>
    <w:rsid w:val="00877936"/>
    <w:rsid w:val="00883A38"/>
    <w:rsid w:val="00897A29"/>
    <w:rsid w:val="008A3480"/>
    <w:rsid w:val="008A49B4"/>
    <w:rsid w:val="008A4FC5"/>
    <w:rsid w:val="008C0575"/>
    <w:rsid w:val="008E6E52"/>
    <w:rsid w:val="009014AE"/>
    <w:rsid w:val="00905157"/>
    <w:rsid w:val="009139D7"/>
    <w:rsid w:val="00966AE6"/>
    <w:rsid w:val="00970B3A"/>
    <w:rsid w:val="00974994"/>
    <w:rsid w:val="009759AA"/>
    <w:rsid w:val="00977B42"/>
    <w:rsid w:val="00982B42"/>
    <w:rsid w:val="00987BA3"/>
    <w:rsid w:val="00990308"/>
    <w:rsid w:val="00990B85"/>
    <w:rsid w:val="009A14BB"/>
    <w:rsid w:val="009C6226"/>
    <w:rsid w:val="009C7902"/>
    <w:rsid w:val="009D3AB3"/>
    <w:rsid w:val="009D4C75"/>
    <w:rsid w:val="009E0D81"/>
    <w:rsid w:val="009E1DE7"/>
    <w:rsid w:val="009F4411"/>
    <w:rsid w:val="00A015C8"/>
    <w:rsid w:val="00A34439"/>
    <w:rsid w:val="00A371BE"/>
    <w:rsid w:val="00A4620B"/>
    <w:rsid w:val="00A545EC"/>
    <w:rsid w:val="00A5665A"/>
    <w:rsid w:val="00A56981"/>
    <w:rsid w:val="00A63344"/>
    <w:rsid w:val="00A71F36"/>
    <w:rsid w:val="00A72FA9"/>
    <w:rsid w:val="00A750FE"/>
    <w:rsid w:val="00A75C44"/>
    <w:rsid w:val="00A81774"/>
    <w:rsid w:val="00A8506B"/>
    <w:rsid w:val="00A86C32"/>
    <w:rsid w:val="00A95DA2"/>
    <w:rsid w:val="00AC3D04"/>
    <w:rsid w:val="00AC5184"/>
    <w:rsid w:val="00AC712D"/>
    <w:rsid w:val="00AE2A68"/>
    <w:rsid w:val="00AF3C3B"/>
    <w:rsid w:val="00AF7C3A"/>
    <w:rsid w:val="00B06000"/>
    <w:rsid w:val="00B5429B"/>
    <w:rsid w:val="00B629F7"/>
    <w:rsid w:val="00B63FBA"/>
    <w:rsid w:val="00B70DB8"/>
    <w:rsid w:val="00B772F2"/>
    <w:rsid w:val="00B80FC5"/>
    <w:rsid w:val="00B85803"/>
    <w:rsid w:val="00B87477"/>
    <w:rsid w:val="00B91029"/>
    <w:rsid w:val="00BB04AE"/>
    <w:rsid w:val="00BC05E6"/>
    <w:rsid w:val="00BD349E"/>
    <w:rsid w:val="00BE368F"/>
    <w:rsid w:val="00BE3F9D"/>
    <w:rsid w:val="00BE5012"/>
    <w:rsid w:val="00C04E4B"/>
    <w:rsid w:val="00C241C5"/>
    <w:rsid w:val="00C36C5A"/>
    <w:rsid w:val="00C37B0B"/>
    <w:rsid w:val="00C71B0C"/>
    <w:rsid w:val="00C77EE1"/>
    <w:rsid w:val="00C80475"/>
    <w:rsid w:val="00C8658B"/>
    <w:rsid w:val="00C873A0"/>
    <w:rsid w:val="00C903D2"/>
    <w:rsid w:val="00C938C2"/>
    <w:rsid w:val="00C9556B"/>
    <w:rsid w:val="00C97CF6"/>
    <w:rsid w:val="00CC2D5D"/>
    <w:rsid w:val="00CD259D"/>
    <w:rsid w:val="00CD4063"/>
    <w:rsid w:val="00CD576D"/>
    <w:rsid w:val="00CF072B"/>
    <w:rsid w:val="00CF0951"/>
    <w:rsid w:val="00CF632D"/>
    <w:rsid w:val="00D02C32"/>
    <w:rsid w:val="00D16C3D"/>
    <w:rsid w:val="00D26928"/>
    <w:rsid w:val="00D40147"/>
    <w:rsid w:val="00D44A7B"/>
    <w:rsid w:val="00D50A08"/>
    <w:rsid w:val="00D56ABD"/>
    <w:rsid w:val="00D74B91"/>
    <w:rsid w:val="00D831D0"/>
    <w:rsid w:val="00DA3983"/>
    <w:rsid w:val="00DA538C"/>
    <w:rsid w:val="00DB208F"/>
    <w:rsid w:val="00DD4A37"/>
    <w:rsid w:val="00DF1166"/>
    <w:rsid w:val="00DF26F3"/>
    <w:rsid w:val="00E1517D"/>
    <w:rsid w:val="00E226F4"/>
    <w:rsid w:val="00E4524D"/>
    <w:rsid w:val="00E556D6"/>
    <w:rsid w:val="00E70C3F"/>
    <w:rsid w:val="00E94C21"/>
    <w:rsid w:val="00EA580A"/>
    <w:rsid w:val="00EA5BFD"/>
    <w:rsid w:val="00EC498C"/>
    <w:rsid w:val="00F01502"/>
    <w:rsid w:val="00F30A3E"/>
    <w:rsid w:val="00F346F9"/>
    <w:rsid w:val="00F36EE7"/>
    <w:rsid w:val="00F371A7"/>
    <w:rsid w:val="00F37F49"/>
    <w:rsid w:val="00F74DA3"/>
    <w:rsid w:val="00F857F6"/>
    <w:rsid w:val="00F9607E"/>
    <w:rsid w:val="00FA0890"/>
    <w:rsid w:val="00FB6319"/>
    <w:rsid w:val="00FC5D02"/>
    <w:rsid w:val="00FC7802"/>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TDC3">
    <w:name w:val="toc 3"/>
    <w:basedOn w:val="Normal"/>
    <w:next w:val="Normal"/>
    <w:autoRedefine/>
    <w:uiPriority w:val="39"/>
    <w:unhideWhenUsed/>
    <w:rsid w:val="00555526"/>
    <w:pPr>
      <w:spacing w:after="100" w:line="259" w:lineRule="auto"/>
      <w:ind w:left="440"/>
    </w:pPr>
    <w:rPr>
      <w:rFonts w:cs="Times New Roman"/>
    </w:rPr>
  </w:style>
  <w:style w:type="paragraph" w:styleId="Bibliografa">
    <w:name w:val="Bibliography"/>
    <w:basedOn w:val="Normal"/>
    <w:next w:val="Normal"/>
    <w:uiPriority w:val="37"/>
    <w:unhideWhenUsed/>
    <w:rsid w:val="00555526"/>
  </w:style>
  <w:style w:type="character" w:styleId="Textodelmarcadordeposicin">
    <w:name w:val="Placeholder Text"/>
    <w:basedOn w:val="Fuentedeprrafopredeter"/>
    <w:uiPriority w:val="99"/>
    <w:semiHidden/>
    <w:rsid w:val="00251F41"/>
    <w:rPr>
      <w:color w:val="808080"/>
    </w:rPr>
  </w:style>
  <w:style w:type="paragraph" w:styleId="Descripcin">
    <w:name w:val="caption"/>
    <w:basedOn w:val="Normal"/>
    <w:next w:val="Normal"/>
    <w:uiPriority w:val="35"/>
    <w:unhideWhenUsed/>
    <w:qFormat/>
    <w:rsid w:val="00C241C5"/>
    <w:pPr>
      <w:spacing w:line="240" w:lineRule="auto"/>
    </w:pPr>
    <w:rPr>
      <w:i/>
      <w:iCs/>
      <w:color w:val="1F497D" w:themeColor="text2"/>
      <w:sz w:val="18"/>
      <w:szCs w:val="18"/>
    </w:rPr>
  </w:style>
  <w:style w:type="table" w:styleId="Tablaconcuadrcula">
    <w:name w:val="Table Grid"/>
    <w:basedOn w:val="Tablanormal"/>
    <w:uiPriority w:val="59"/>
    <w:rsid w:val="00A75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A750F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963">
      <w:bodyDiv w:val="1"/>
      <w:marLeft w:val="0"/>
      <w:marRight w:val="0"/>
      <w:marTop w:val="0"/>
      <w:marBottom w:val="0"/>
      <w:divBdr>
        <w:top w:val="none" w:sz="0" w:space="0" w:color="auto"/>
        <w:left w:val="none" w:sz="0" w:space="0" w:color="auto"/>
        <w:bottom w:val="none" w:sz="0" w:space="0" w:color="auto"/>
        <w:right w:val="none" w:sz="0" w:space="0" w:color="auto"/>
      </w:divBdr>
    </w:div>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41044">
      <w:bodyDiv w:val="1"/>
      <w:marLeft w:val="0"/>
      <w:marRight w:val="0"/>
      <w:marTop w:val="0"/>
      <w:marBottom w:val="0"/>
      <w:divBdr>
        <w:top w:val="none" w:sz="0" w:space="0" w:color="auto"/>
        <w:left w:val="none" w:sz="0" w:space="0" w:color="auto"/>
        <w:bottom w:val="none" w:sz="0" w:space="0" w:color="auto"/>
        <w:right w:val="none" w:sz="0" w:space="0" w:color="auto"/>
      </w:divBdr>
    </w:div>
    <w:div w:id="53437520">
      <w:bodyDiv w:val="1"/>
      <w:marLeft w:val="0"/>
      <w:marRight w:val="0"/>
      <w:marTop w:val="0"/>
      <w:marBottom w:val="0"/>
      <w:divBdr>
        <w:top w:val="none" w:sz="0" w:space="0" w:color="auto"/>
        <w:left w:val="none" w:sz="0" w:space="0" w:color="auto"/>
        <w:bottom w:val="none" w:sz="0" w:space="0" w:color="auto"/>
        <w:right w:val="none" w:sz="0" w:space="0" w:color="auto"/>
      </w:divBdr>
    </w:div>
    <w:div w:id="73432987">
      <w:bodyDiv w:val="1"/>
      <w:marLeft w:val="0"/>
      <w:marRight w:val="0"/>
      <w:marTop w:val="0"/>
      <w:marBottom w:val="0"/>
      <w:divBdr>
        <w:top w:val="none" w:sz="0" w:space="0" w:color="auto"/>
        <w:left w:val="none" w:sz="0" w:space="0" w:color="auto"/>
        <w:bottom w:val="none" w:sz="0" w:space="0" w:color="auto"/>
        <w:right w:val="none" w:sz="0" w:space="0" w:color="auto"/>
      </w:divBdr>
    </w:div>
    <w:div w:id="89815794">
      <w:bodyDiv w:val="1"/>
      <w:marLeft w:val="0"/>
      <w:marRight w:val="0"/>
      <w:marTop w:val="0"/>
      <w:marBottom w:val="0"/>
      <w:divBdr>
        <w:top w:val="none" w:sz="0" w:space="0" w:color="auto"/>
        <w:left w:val="none" w:sz="0" w:space="0" w:color="auto"/>
        <w:bottom w:val="none" w:sz="0" w:space="0" w:color="auto"/>
        <w:right w:val="none" w:sz="0" w:space="0" w:color="auto"/>
      </w:divBdr>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114520645">
      <w:bodyDiv w:val="1"/>
      <w:marLeft w:val="0"/>
      <w:marRight w:val="0"/>
      <w:marTop w:val="0"/>
      <w:marBottom w:val="0"/>
      <w:divBdr>
        <w:top w:val="none" w:sz="0" w:space="0" w:color="auto"/>
        <w:left w:val="none" w:sz="0" w:space="0" w:color="auto"/>
        <w:bottom w:val="none" w:sz="0" w:space="0" w:color="auto"/>
        <w:right w:val="none" w:sz="0" w:space="0" w:color="auto"/>
      </w:divBdr>
    </w:div>
    <w:div w:id="129059638">
      <w:bodyDiv w:val="1"/>
      <w:marLeft w:val="0"/>
      <w:marRight w:val="0"/>
      <w:marTop w:val="0"/>
      <w:marBottom w:val="0"/>
      <w:divBdr>
        <w:top w:val="none" w:sz="0" w:space="0" w:color="auto"/>
        <w:left w:val="none" w:sz="0" w:space="0" w:color="auto"/>
        <w:bottom w:val="none" w:sz="0" w:space="0" w:color="auto"/>
        <w:right w:val="none" w:sz="0" w:space="0" w:color="auto"/>
      </w:divBdr>
    </w:div>
    <w:div w:id="138234530">
      <w:bodyDiv w:val="1"/>
      <w:marLeft w:val="0"/>
      <w:marRight w:val="0"/>
      <w:marTop w:val="0"/>
      <w:marBottom w:val="0"/>
      <w:divBdr>
        <w:top w:val="none" w:sz="0" w:space="0" w:color="auto"/>
        <w:left w:val="none" w:sz="0" w:space="0" w:color="auto"/>
        <w:bottom w:val="none" w:sz="0" w:space="0" w:color="auto"/>
        <w:right w:val="none" w:sz="0" w:space="0" w:color="auto"/>
      </w:divBdr>
    </w:div>
    <w:div w:id="158158270">
      <w:bodyDiv w:val="1"/>
      <w:marLeft w:val="0"/>
      <w:marRight w:val="0"/>
      <w:marTop w:val="0"/>
      <w:marBottom w:val="0"/>
      <w:divBdr>
        <w:top w:val="none" w:sz="0" w:space="0" w:color="auto"/>
        <w:left w:val="none" w:sz="0" w:space="0" w:color="auto"/>
        <w:bottom w:val="none" w:sz="0" w:space="0" w:color="auto"/>
        <w:right w:val="none" w:sz="0" w:space="0" w:color="auto"/>
      </w:divBdr>
    </w:div>
    <w:div w:id="160120876">
      <w:bodyDiv w:val="1"/>
      <w:marLeft w:val="0"/>
      <w:marRight w:val="0"/>
      <w:marTop w:val="0"/>
      <w:marBottom w:val="0"/>
      <w:divBdr>
        <w:top w:val="none" w:sz="0" w:space="0" w:color="auto"/>
        <w:left w:val="none" w:sz="0" w:space="0" w:color="auto"/>
        <w:bottom w:val="none" w:sz="0" w:space="0" w:color="auto"/>
        <w:right w:val="none" w:sz="0" w:space="0" w:color="auto"/>
      </w:divBdr>
    </w:div>
    <w:div w:id="175534046">
      <w:bodyDiv w:val="1"/>
      <w:marLeft w:val="0"/>
      <w:marRight w:val="0"/>
      <w:marTop w:val="0"/>
      <w:marBottom w:val="0"/>
      <w:divBdr>
        <w:top w:val="none" w:sz="0" w:space="0" w:color="auto"/>
        <w:left w:val="none" w:sz="0" w:space="0" w:color="auto"/>
        <w:bottom w:val="none" w:sz="0" w:space="0" w:color="auto"/>
        <w:right w:val="none" w:sz="0" w:space="0" w:color="auto"/>
      </w:divBdr>
    </w:div>
    <w:div w:id="175537736">
      <w:bodyDiv w:val="1"/>
      <w:marLeft w:val="0"/>
      <w:marRight w:val="0"/>
      <w:marTop w:val="0"/>
      <w:marBottom w:val="0"/>
      <w:divBdr>
        <w:top w:val="none" w:sz="0" w:space="0" w:color="auto"/>
        <w:left w:val="none" w:sz="0" w:space="0" w:color="auto"/>
        <w:bottom w:val="none" w:sz="0" w:space="0" w:color="auto"/>
        <w:right w:val="none" w:sz="0" w:space="0" w:color="auto"/>
      </w:divBdr>
    </w:div>
    <w:div w:id="185217202">
      <w:bodyDiv w:val="1"/>
      <w:marLeft w:val="0"/>
      <w:marRight w:val="0"/>
      <w:marTop w:val="0"/>
      <w:marBottom w:val="0"/>
      <w:divBdr>
        <w:top w:val="none" w:sz="0" w:space="0" w:color="auto"/>
        <w:left w:val="none" w:sz="0" w:space="0" w:color="auto"/>
        <w:bottom w:val="none" w:sz="0" w:space="0" w:color="auto"/>
        <w:right w:val="none" w:sz="0" w:space="0" w:color="auto"/>
      </w:divBdr>
    </w:div>
    <w:div w:id="187643361">
      <w:bodyDiv w:val="1"/>
      <w:marLeft w:val="0"/>
      <w:marRight w:val="0"/>
      <w:marTop w:val="0"/>
      <w:marBottom w:val="0"/>
      <w:divBdr>
        <w:top w:val="none" w:sz="0" w:space="0" w:color="auto"/>
        <w:left w:val="none" w:sz="0" w:space="0" w:color="auto"/>
        <w:bottom w:val="none" w:sz="0" w:space="0" w:color="auto"/>
        <w:right w:val="none" w:sz="0" w:space="0" w:color="auto"/>
      </w:divBdr>
    </w:div>
    <w:div w:id="202593175">
      <w:bodyDiv w:val="1"/>
      <w:marLeft w:val="0"/>
      <w:marRight w:val="0"/>
      <w:marTop w:val="0"/>
      <w:marBottom w:val="0"/>
      <w:divBdr>
        <w:top w:val="none" w:sz="0" w:space="0" w:color="auto"/>
        <w:left w:val="none" w:sz="0" w:space="0" w:color="auto"/>
        <w:bottom w:val="none" w:sz="0" w:space="0" w:color="auto"/>
        <w:right w:val="none" w:sz="0" w:space="0" w:color="auto"/>
      </w:divBdr>
    </w:div>
    <w:div w:id="210265580">
      <w:bodyDiv w:val="1"/>
      <w:marLeft w:val="0"/>
      <w:marRight w:val="0"/>
      <w:marTop w:val="0"/>
      <w:marBottom w:val="0"/>
      <w:divBdr>
        <w:top w:val="none" w:sz="0" w:space="0" w:color="auto"/>
        <w:left w:val="none" w:sz="0" w:space="0" w:color="auto"/>
        <w:bottom w:val="none" w:sz="0" w:space="0" w:color="auto"/>
        <w:right w:val="none" w:sz="0" w:space="0" w:color="auto"/>
      </w:divBdr>
    </w:div>
    <w:div w:id="223682507">
      <w:bodyDiv w:val="1"/>
      <w:marLeft w:val="0"/>
      <w:marRight w:val="0"/>
      <w:marTop w:val="0"/>
      <w:marBottom w:val="0"/>
      <w:divBdr>
        <w:top w:val="none" w:sz="0" w:space="0" w:color="auto"/>
        <w:left w:val="none" w:sz="0" w:space="0" w:color="auto"/>
        <w:bottom w:val="none" w:sz="0" w:space="0" w:color="auto"/>
        <w:right w:val="none" w:sz="0" w:space="0" w:color="auto"/>
      </w:divBdr>
    </w:div>
    <w:div w:id="251086081">
      <w:bodyDiv w:val="1"/>
      <w:marLeft w:val="0"/>
      <w:marRight w:val="0"/>
      <w:marTop w:val="0"/>
      <w:marBottom w:val="0"/>
      <w:divBdr>
        <w:top w:val="none" w:sz="0" w:space="0" w:color="auto"/>
        <w:left w:val="none" w:sz="0" w:space="0" w:color="auto"/>
        <w:bottom w:val="none" w:sz="0" w:space="0" w:color="auto"/>
        <w:right w:val="none" w:sz="0" w:space="0" w:color="auto"/>
      </w:divBdr>
    </w:div>
    <w:div w:id="254629492">
      <w:bodyDiv w:val="1"/>
      <w:marLeft w:val="0"/>
      <w:marRight w:val="0"/>
      <w:marTop w:val="0"/>
      <w:marBottom w:val="0"/>
      <w:divBdr>
        <w:top w:val="none" w:sz="0" w:space="0" w:color="auto"/>
        <w:left w:val="none" w:sz="0" w:space="0" w:color="auto"/>
        <w:bottom w:val="none" w:sz="0" w:space="0" w:color="auto"/>
        <w:right w:val="none" w:sz="0" w:space="0" w:color="auto"/>
      </w:divBdr>
    </w:div>
    <w:div w:id="272901191">
      <w:bodyDiv w:val="1"/>
      <w:marLeft w:val="0"/>
      <w:marRight w:val="0"/>
      <w:marTop w:val="0"/>
      <w:marBottom w:val="0"/>
      <w:divBdr>
        <w:top w:val="none" w:sz="0" w:space="0" w:color="auto"/>
        <w:left w:val="none" w:sz="0" w:space="0" w:color="auto"/>
        <w:bottom w:val="none" w:sz="0" w:space="0" w:color="auto"/>
        <w:right w:val="none" w:sz="0" w:space="0" w:color="auto"/>
      </w:divBdr>
    </w:div>
    <w:div w:id="290946068">
      <w:bodyDiv w:val="1"/>
      <w:marLeft w:val="0"/>
      <w:marRight w:val="0"/>
      <w:marTop w:val="0"/>
      <w:marBottom w:val="0"/>
      <w:divBdr>
        <w:top w:val="none" w:sz="0" w:space="0" w:color="auto"/>
        <w:left w:val="none" w:sz="0" w:space="0" w:color="auto"/>
        <w:bottom w:val="none" w:sz="0" w:space="0" w:color="auto"/>
        <w:right w:val="none" w:sz="0" w:space="0" w:color="auto"/>
      </w:divBdr>
    </w:div>
    <w:div w:id="322122253">
      <w:bodyDiv w:val="1"/>
      <w:marLeft w:val="0"/>
      <w:marRight w:val="0"/>
      <w:marTop w:val="0"/>
      <w:marBottom w:val="0"/>
      <w:divBdr>
        <w:top w:val="none" w:sz="0" w:space="0" w:color="auto"/>
        <w:left w:val="none" w:sz="0" w:space="0" w:color="auto"/>
        <w:bottom w:val="none" w:sz="0" w:space="0" w:color="auto"/>
        <w:right w:val="none" w:sz="0" w:space="0" w:color="auto"/>
      </w:divBdr>
    </w:div>
    <w:div w:id="368262156">
      <w:bodyDiv w:val="1"/>
      <w:marLeft w:val="0"/>
      <w:marRight w:val="0"/>
      <w:marTop w:val="0"/>
      <w:marBottom w:val="0"/>
      <w:divBdr>
        <w:top w:val="none" w:sz="0" w:space="0" w:color="auto"/>
        <w:left w:val="none" w:sz="0" w:space="0" w:color="auto"/>
        <w:bottom w:val="none" w:sz="0" w:space="0" w:color="auto"/>
        <w:right w:val="none" w:sz="0" w:space="0" w:color="auto"/>
      </w:divBdr>
    </w:div>
    <w:div w:id="419330182">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467666314">
      <w:bodyDiv w:val="1"/>
      <w:marLeft w:val="0"/>
      <w:marRight w:val="0"/>
      <w:marTop w:val="0"/>
      <w:marBottom w:val="0"/>
      <w:divBdr>
        <w:top w:val="none" w:sz="0" w:space="0" w:color="auto"/>
        <w:left w:val="none" w:sz="0" w:space="0" w:color="auto"/>
        <w:bottom w:val="none" w:sz="0" w:space="0" w:color="auto"/>
        <w:right w:val="none" w:sz="0" w:space="0" w:color="auto"/>
      </w:divBdr>
    </w:div>
    <w:div w:id="473259357">
      <w:bodyDiv w:val="1"/>
      <w:marLeft w:val="0"/>
      <w:marRight w:val="0"/>
      <w:marTop w:val="0"/>
      <w:marBottom w:val="0"/>
      <w:divBdr>
        <w:top w:val="none" w:sz="0" w:space="0" w:color="auto"/>
        <w:left w:val="none" w:sz="0" w:space="0" w:color="auto"/>
        <w:bottom w:val="none" w:sz="0" w:space="0" w:color="auto"/>
        <w:right w:val="none" w:sz="0" w:space="0" w:color="auto"/>
      </w:divBdr>
    </w:div>
    <w:div w:id="480540230">
      <w:bodyDiv w:val="1"/>
      <w:marLeft w:val="0"/>
      <w:marRight w:val="0"/>
      <w:marTop w:val="0"/>
      <w:marBottom w:val="0"/>
      <w:divBdr>
        <w:top w:val="none" w:sz="0" w:space="0" w:color="auto"/>
        <w:left w:val="none" w:sz="0" w:space="0" w:color="auto"/>
        <w:bottom w:val="none" w:sz="0" w:space="0" w:color="auto"/>
        <w:right w:val="none" w:sz="0" w:space="0" w:color="auto"/>
      </w:divBdr>
    </w:div>
    <w:div w:id="490607713">
      <w:bodyDiv w:val="1"/>
      <w:marLeft w:val="0"/>
      <w:marRight w:val="0"/>
      <w:marTop w:val="0"/>
      <w:marBottom w:val="0"/>
      <w:divBdr>
        <w:top w:val="none" w:sz="0" w:space="0" w:color="auto"/>
        <w:left w:val="none" w:sz="0" w:space="0" w:color="auto"/>
        <w:bottom w:val="none" w:sz="0" w:space="0" w:color="auto"/>
        <w:right w:val="none" w:sz="0" w:space="0" w:color="auto"/>
      </w:divBdr>
    </w:div>
    <w:div w:id="541525199">
      <w:bodyDiv w:val="1"/>
      <w:marLeft w:val="0"/>
      <w:marRight w:val="0"/>
      <w:marTop w:val="0"/>
      <w:marBottom w:val="0"/>
      <w:divBdr>
        <w:top w:val="none" w:sz="0" w:space="0" w:color="auto"/>
        <w:left w:val="none" w:sz="0" w:space="0" w:color="auto"/>
        <w:bottom w:val="none" w:sz="0" w:space="0" w:color="auto"/>
        <w:right w:val="none" w:sz="0" w:space="0" w:color="auto"/>
      </w:divBdr>
    </w:div>
    <w:div w:id="619805063">
      <w:bodyDiv w:val="1"/>
      <w:marLeft w:val="0"/>
      <w:marRight w:val="0"/>
      <w:marTop w:val="0"/>
      <w:marBottom w:val="0"/>
      <w:divBdr>
        <w:top w:val="none" w:sz="0" w:space="0" w:color="auto"/>
        <w:left w:val="none" w:sz="0" w:space="0" w:color="auto"/>
        <w:bottom w:val="none" w:sz="0" w:space="0" w:color="auto"/>
        <w:right w:val="none" w:sz="0" w:space="0" w:color="auto"/>
      </w:divBdr>
    </w:div>
    <w:div w:id="622468897">
      <w:bodyDiv w:val="1"/>
      <w:marLeft w:val="0"/>
      <w:marRight w:val="0"/>
      <w:marTop w:val="0"/>
      <w:marBottom w:val="0"/>
      <w:divBdr>
        <w:top w:val="none" w:sz="0" w:space="0" w:color="auto"/>
        <w:left w:val="none" w:sz="0" w:space="0" w:color="auto"/>
        <w:bottom w:val="none" w:sz="0" w:space="0" w:color="auto"/>
        <w:right w:val="none" w:sz="0" w:space="0" w:color="auto"/>
      </w:divBdr>
    </w:div>
    <w:div w:id="667757064">
      <w:bodyDiv w:val="1"/>
      <w:marLeft w:val="0"/>
      <w:marRight w:val="0"/>
      <w:marTop w:val="0"/>
      <w:marBottom w:val="0"/>
      <w:divBdr>
        <w:top w:val="none" w:sz="0" w:space="0" w:color="auto"/>
        <w:left w:val="none" w:sz="0" w:space="0" w:color="auto"/>
        <w:bottom w:val="none" w:sz="0" w:space="0" w:color="auto"/>
        <w:right w:val="none" w:sz="0" w:space="0" w:color="auto"/>
      </w:divBdr>
    </w:div>
    <w:div w:id="693385804">
      <w:bodyDiv w:val="1"/>
      <w:marLeft w:val="0"/>
      <w:marRight w:val="0"/>
      <w:marTop w:val="0"/>
      <w:marBottom w:val="0"/>
      <w:divBdr>
        <w:top w:val="none" w:sz="0" w:space="0" w:color="auto"/>
        <w:left w:val="none" w:sz="0" w:space="0" w:color="auto"/>
        <w:bottom w:val="none" w:sz="0" w:space="0" w:color="auto"/>
        <w:right w:val="none" w:sz="0" w:space="0" w:color="auto"/>
      </w:divBdr>
    </w:div>
    <w:div w:id="705954200">
      <w:bodyDiv w:val="1"/>
      <w:marLeft w:val="0"/>
      <w:marRight w:val="0"/>
      <w:marTop w:val="0"/>
      <w:marBottom w:val="0"/>
      <w:divBdr>
        <w:top w:val="none" w:sz="0" w:space="0" w:color="auto"/>
        <w:left w:val="none" w:sz="0" w:space="0" w:color="auto"/>
        <w:bottom w:val="none" w:sz="0" w:space="0" w:color="auto"/>
        <w:right w:val="none" w:sz="0" w:space="0" w:color="auto"/>
      </w:divBdr>
    </w:div>
    <w:div w:id="713193335">
      <w:bodyDiv w:val="1"/>
      <w:marLeft w:val="0"/>
      <w:marRight w:val="0"/>
      <w:marTop w:val="0"/>
      <w:marBottom w:val="0"/>
      <w:divBdr>
        <w:top w:val="none" w:sz="0" w:space="0" w:color="auto"/>
        <w:left w:val="none" w:sz="0" w:space="0" w:color="auto"/>
        <w:bottom w:val="none" w:sz="0" w:space="0" w:color="auto"/>
        <w:right w:val="none" w:sz="0" w:space="0" w:color="auto"/>
      </w:divBdr>
    </w:div>
    <w:div w:id="742072732">
      <w:bodyDiv w:val="1"/>
      <w:marLeft w:val="0"/>
      <w:marRight w:val="0"/>
      <w:marTop w:val="0"/>
      <w:marBottom w:val="0"/>
      <w:divBdr>
        <w:top w:val="none" w:sz="0" w:space="0" w:color="auto"/>
        <w:left w:val="none" w:sz="0" w:space="0" w:color="auto"/>
        <w:bottom w:val="none" w:sz="0" w:space="0" w:color="auto"/>
        <w:right w:val="none" w:sz="0" w:space="0" w:color="auto"/>
      </w:divBdr>
    </w:div>
    <w:div w:id="758134818">
      <w:bodyDiv w:val="1"/>
      <w:marLeft w:val="0"/>
      <w:marRight w:val="0"/>
      <w:marTop w:val="0"/>
      <w:marBottom w:val="0"/>
      <w:divBdr>
        <w:top w:val="none" w:sz="0" w:space="0" w:color="auto"/>
        <w:left w:val="none" w:sz="0" w:space="0" w:color="auto"/>
        <w:bottom w:val="none" w:sz="0" w:space="0" w:color="auto"/>
        <w:right w:val="none" w:sz="0" w:space="0" w:color="auto"/>
      </w:divBdr>
    </w:div>
    <w:div w:id="774011647">
      <w:bodyDiv w:val="1"/>
      <w:marLeft w:val="0"/>
      <w:marRight w:val="0"/>
      <w:marTop w:val="0"/>
      <w:marBottom w:val="0"/>
      <w:divBdr>
        <w:top w:val="none" w:sz="0" w:space="0" w:color="auto"/>
        <w:left w:val="none" w:sz="0" w:space="0" w:color="auto"/>
        <w:bottom w:val="none" w:sz="0" w:space="0" w:color="auto"/>
        <w:right w:val="none" w:sz="0" w:space="0" w:color="auto"/>
      </w:divBdr>
    </w:div>
    <w:div w:id="780877896">
      <w:bodyDiv w:val="1"/>
      <w:marLeft w:val="0"/>
      <w:marRight w:val="0"/>
      <w:marTop w:val="0"/>
      <w:marBottom w:val="0"/>
      <w:divBdr>
        <w:top w:val="none" w:sz="0" w:space="0" w:color="auto"/>
        <w:left w:val="none" w:sz="0" w:space="0" w:color="auto"/>
        <w:bottom w:val="none" w:sz="0" w:space="0" w:color="auto"/>
        <w:right w:val="none" w:sz="0" w:space="0" w:color="auto"/>
      </w:divBdr>
    </w:div>
    <w:div w:id="815561664">
      <w:bodyDiv w:val="1"/>
      <w:marLeft w:val="0"/>
      <w:marRight w:val="0"/>
      <w:marTop w:val="0"/>
      <w:marBottom w:val="0"/>
      <w:divBdr>
        <w:top w:val="none" w:sz="0" w:space="0" w:color="auto"/>
        <w:left w:val="none" w:sz="0" w:space="0" w:color="auto"/>
        <w:bottom w:val="none" w:sz="0" w:space="0" w:color="auto"/>
        <w:right w:val="none" w:sz="0" w:space="0" w:color="auto"/>
      </w:divBdr>
    </w:div>
    <w:div w:id="837113558">
      <w:bodyDiv w:val="1"/>
      <w:marLeft w:val="0"/>
      <w:marRight w:val="0"/>
      <w:marTop w:val="0"/>
      <w:marBottom w:val="0"/>
      <w:divBdr>
        <w:top w:val="none" w:sz="0" w:space="0" w:color="auto"/>
        <w:left w:val="none" w:sz="0" w:space="0" w:color="auto"/>
        <w:bottom w:val="none" w:sz="0" w:space="0" w:color="auto"/>
        <w:right w:val="none" w:sz="0" w:space="0" w:color="auto"/>
      </w:divBdr>
    </w:div>
    <w:div w:id="856697041">
      <w:bodyDiv w:val="1"/>
      <w:marLeft w:val="0"/>
      <w:marRight w:val="0"/>
      <w:marTop w:val="0"/>
      <w:marBottom w:val="0"/>
      <w:divBdr>
        <w:top w:val="none" w:sz="0" w:space="0" w:color="auto"/>
        <w:left w:val="none" w:sz="0" w:space="0" w:color="auto"/>
        <w:bottom w:val="none" w:sz="0" w:space="0" w:color="auto"/>
        <w:right w:val="none" w:sz="0" w:space="0" w:color="auto"/>
      </w:divBdr>
    </w:div>
    <w:div w:id="861555431">
      <w:bodyDiv w:val="1"/>
      <w:marLeft w:val="0"/>
      <w:marRight w:val="0"/>
      <w:marTop w:val="0"/>
      <w:marBottom w:val="0"/>
      <w:divBdr>
        <w:top w:val="none" w:sz="0" w:space="0" w:color="auto"/>
        <w:left w:val="none" w:sz="0" w:space="0" w:color="auto"/>
        <w:bottom w:val="none" w:sz="0" w:space="0" w:color="auto"/>
        <w:right w:val="none" w:sz="0" w:space="0" w:color="auto"/>
      </w:divBdr>
    </w:div>
    <w:div w:id="883180284">
      <w:bodyDiv w:val="1"/>
      <w:marLeft w:val="0"/>
      <w:marRight w:val="0"/>
      <w:marTop w:val="0"/>
      <w:marBottom w:val="0"/>
      <w:divBdr>
        <w:top w:val="none" w:sz="0" w:space="0" w:color="auto"/>
        <w:left w:val="none" w:sz="0" w:space="0" w:color="auto"/>
        <w:bottom w:val="none" w:sz="0" w:space="0" w:color="auto"/>
        <w:right w:val="none" w:sz="0" w:space="0" w:color="auto"/>
      </w:divBdr>
    </w:div>
    <w:div w:id="892303599">
      <w:bodyDiv w:val="1"/>
      <w:marLeft w:val="0"/>
      <w:marRight w:val="0"/>
      <w:marTop w:val="0"/>
      <w:marBottom w:val="0"/>
      <w:divBdr>
        <w:top w:val="none" w:sz="0" w:space="0" w:color="auto"/>
        <w:left w:val="none" w:sz="0" w:space="0" w:color="auto"/>
        <w:bottom w:val="none" w:sz="0" w:space="0" w:color="auto"/>
        <w:right w:val="none" w:sz="0" w:space="0" w:color="auto"/>
      </w:divBdr>
    </w:div>
    <w:div w:id="999622257">
      <w:bodyDiv w:val="1"/>
      <w:marLeft w:val="0"/>
      <w:marRight w:val="0"/>
      <w:marTop w:val="0"/>
      <w:marBottom w:val="0"/>
      <w:divBdr>
        <w:top w:val="none" w:sz="0" w:space="0" w:color="auto"/>
        <w:left w:val="none" w:sz="0" w:space="0" w:color="auto"/>
        <w:bottom w:val="none" w:sz="0" w:space="0" w:color="auto"/>
        <w:right w:val="none" w:sz="0" w:space="0" w:color="auto"/>
      </w:divBdr>
    </w:div>
    <w:div w:id="1008168464">
      <w:bodyDiv w:val="1"/>
      <w:marLeft w:val="0"/>
      <w:marRight w:val="0"/>
      <w:marTop w:val="0"/>
      <w:marBottom w:val="0"/>
      <w:divBdr>
        <w:top w:val="none" w:sz="0" w:space="0" w:color="auto"/>
        <w:left w:val="none" w:sz="0" w:space="0" w:color="auto"/>
        <w:bottom w:val="none" w:sz="0" w:space="0" w:color="auto"/>
        <w:right w:val="none" w:sz="0" w:space="0" w:color="auto"/>
      </w:divBdr>
    </w:div>
    <w:div w:id="1020469344">
      <w:bodyDiv w:val="1"/>
      <w:marLeft w:val="0"/>
      <w:marRight w:val="0"/>
      <w:marTop w:val="0"/>
      <w:marBottom w:val="0"/>
      <w:divBdr>
        <w:top w:val="none" w:sz="0" w:space="0" w:color="auto"/>
        <w:left w:val="none" w:sz="0" w:space="0" w:color="auto"/>
        <w:bottom w:val="none" w:sz="0" w:space="0" w:color="auto"/>
        <w:right w:val="none" w:sz="0" w:space="0" w:color="auto"/>
      </w:divBdr>
    </w:div>
    <w:div w:id="1051880735">
      <w:bodyDiv w:val="1"/>
      <w:marLeft w:val="0"/>
      <w:marRight w:val="0"/>
      <w:marTop w:val="0"/>
      <w:marBottom w:val="0"/>
      <w:divBdr>
        <w:top w:val="none" w:sz="0" w:space="0" w:color="auto"/>
        <w:left w:val="none" w:sz="0" w:space="0" w:color="auto"/>
        <w:bottom w:val="none" w:sz="0" w:space="0" w:color="auto"/>
        <w:right w:val="none" w:sz="0" w:space="0" w:color="auto"/>
      </w:divBdr>
    </w:div>
    <w:div w:id="1055658838">
      <w:bodyDiv w:val="1"/>
      <w:marLeft w:val="0"/>
      <w:marRight w:val="0"/>
      <w:marTop w:val="0"/>
      <w:marBottom w:val="0"/>
      <w:divBdr>
        <w:top w:val="none" w:sz="0" w:space="0" w:color="auto"/>
        <w:left w:val="none" w:sz="0" w:space="0" w:color="auto"/>
        <w:bottom w:val="none" w:sz="0" w:space="0" w:color="auto"/>
        <w:right w:val="none" w:sz="0" w:space="0" w:color="auto"/>
      </w:divBdr>
    </w:div>
    <w:div w:id="1087389713">
      <w:bodyDiv w:val="1"/>
      <w:marLeft w:val="0"/>
      <w:marRight w:val="0"/>
      <w:marTop w:val="0"/>
      <w:marBottom w:val="0"/>
      <w:divBdr>
        <w:top w:val="none" w:sz="0" w:space="0" w:color="auto"/>
        <w:left w:val="none" w:sz="0" w:space="0" w:color="auto"/>
        <w:bottom w:val="none" w:sz="0" w:space="0" w:color="auto"/>
        <w:right w:val="none" w:sz="0" w:space="0" w:color="auto"/>
      </w:divBdr>
    </w:div>
    <w:div w:id="1115248730">
      <w:bodyDiv w:val="1"/>
      <w:marLeft w:val="0"/>
      <w:marRight w:val="0"/>
      <w:marTop w:val="0"/>
      <w:marBottom w:val="0"/>
      <w:divBdr>
        <w:top w:val="none" w:sz="0" w:space="0" w:color="auto"/>
        <w:left w:val="none" w:sz="0" w:space="0" w:color="auto"/>
        <w:bottom w:val="none" w:sz="0" w:space="0" w:color="auto"/>
        <w:right w:val="none" w:sz="0" w:space="0" w:color="auto"/>
      </w:divBdr>
    </w:div>
    <w:div w:id="1121732185">
      <w:bodyDiv w:val="1"/>
      <w:marLeft w:val="0"/>
      <w:marRight w:val="0"/>
      <w:marTop w:val="0"/>
      <w:marBottom w:val="0"/>
      <w:divBdr>
        <w:top w:val="none" w:sz="0" w:space="0" w:color="auto"/>
        <w:left w:val="none" w:sz="0" w:space="0" w:color="auto"/>
        <w:bottom w:val="none" w:sz="0" w:space="0" w:color="auto"/>
        <w:right w:val="none" w:sz="0" w:space="0" w:color="auto"/>
      </w:divBdr>
    </w:div>
    <w:div w:id="1123766033">
      <w:bodyDiv w:val="1"/>
      <w:marLeft w:val="0"/>
      <w:marRight w:val="0"/>
      <w:marTop w:val="0"/>
      <w:marBottom w:val="0"/>
      <w:divBdr>
        <w:top w:val="none" w:sz="0" w:space="0" w:color="auto"/>
        <w:left w:val="none" w:sz="0" w:space="0" w:color="auto"/>
        <w:bottom w:val="none" w:sz="0" w:space="0" w:color="auto"/>
        <w:right w:val="none" w:sz="0" w:space="0" w:color="auto"/>
      </w:divBdr>
    </w:div>
    <w:div w:id="1129008930">
      <w:bodyDiv w:val="1"/>
      <w:marLeft w:val="0"/>
      <w:marRight w:val="0"/>
      <w:marTop w:val="0"/>
      <w:marBottom w:val="0"/>
      <w:divBdr>
        <w:top w:val="none" w:sz="0" w:space="0" w:color="auto"/>
        <w:left w:val="none" w:sz="0" w:space="0" w:color="auto"/>
        <w:bottom w:val="none" w:sz="0" w:space="0" w:color="auto"/>
        <w:right w:val="none" w:sz="0" w:space="0" w:color="auto"/>
      </w:divBdr>
    </w:div>
    <w:div w:id="1140270752">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191332716">
      <w:bodyDiv w:val="1"/>
      <w:marLeft w:val="0"/>
      <w:marRight w:val="0"/>
      <w:marTop w:val="0"/>
      <w:marBottom w:val="0"/>
      <w:divBdr>
        <w:top w:val="none" w:sz="0" w:space="0" w:color="auto"/>
        <w:left w:val="none" w:sz="0" w:space="0" w:color="auto"/>
        <w:bottom w:val="none" w:sz="0" w:space="0" w:color="auto"/>
        <w:right w:val="none" w:sz="0" w:space="0" w:color="auto"/>
      </w:divBdr>
    </w:div>
    <w:div w:id="1207066449">
      <w:bodyDiv w:val="1"/>
      <w:marLeft w:val="0"/>
      <w:marRight w:val="0"/>
      <w:marTop w:val="0"/>
      <w:marBottom w:val="0"/>
      <w:divBdr>
        <w:top w:val="none" w:sz="0" w:space="0" w:color="auto"/>
        <w:left w:val="none" w:sz="0" w:space="0" w:color="auto"/>
        <w:bottom w:val="none" w:sz="0" w:space="0" w:color="auto"/>
        <w:right w:val="none" w:sz="0" w:space="0" w:color="auto"/>
      </w:divBdr>
    </w:div>
    <w:div w:id="1209874677">
      <w:bodyDiv w:val="1"/>
      <w:marLeft w:val="0"/>
      <w:marRight w:val="0"/>
      <w:marTop w:val="0"/>
      <w:marBottom w:val="0"/>
      <w:divBdr>
        <w:top w:val="none" w:sz="0" w:space="0" w:color="auto"/>
        <w:left w:val="none" w:sz="0" w:space="0" w:color="auto"/>
        <w:bottom w:val="none" w:sz="0" w:space="0" w:color="auto"/>
        <w:right w:val="none" w:sz="0" w:space="0" w:color="auto"/>
      </w:divBdr>
    </w:div>
    <w:div w:id="1229339367">
      <w:bodyDiv w:val="1"/>
      <w:marLeft w:val="0"/>
      <w:marRight w:val="0"/>
      <w:marTop w:val="0"/>
      <w:marBottom w:val="0"/>
      <w:divBdr>
        <w:top w:val="none" w:sz="0" w:space="0" w:color="auto"/>
        <w:left w:val="none" w:sz="0" w:space="0" w:color="auto"/>
        <w:bottom w:val="none" w:sz="0" w:space="0" w:color="auto"/>
        <w:right w:val="none" w:sz="0" w:space="0" w:color="auto"/>
      </w:divBdr>
    </w:div>
    <w:div w:id="1281960431">
      <w:bodyDiv w:val="1"/>
      <w:marLeft w:val="0"/>
      <w:marRight w:val="0"/>
      <w:marTop w:val="0"/>
      <w:marBottom w:val="0"/>
      <w:divBdr>
        <w:top w:val="none" w:sz="0" w:space="0" w:color="auto"/>
        <w:left w:val="none" w:sz="0" w:space="0" w:color="auto"/>
        <w:bottom w:val="none" w:sz="0" w:space="0" w:color="auto"/>
        <w:right w:val="none" w:sz="0" w:space="0" w:color="auto"/>
      </w:divBdr>
    </w:div>
    <w:div w:id="1306934110">
      <w:bodyDiv w:val="1"/>
      <w:marLeft w:val="0"/>
      <w:marRight w:val="0"/>
      <w:marTop w:val="0"/>
      <w:marBottom w:val="0"/>
      <w:divBdr>
        <w:top w:val="none" w:sz="0" w:space="0" w:color="auto"/>
        <w:left w:val="none" w:sz="0" w:space="0" w:color="auto"/>
        <w:bottom w:val="none" w:sz="0" w:space="0" w:color="auto"/>
        <w:right w:val="none" w:sz="0" w:space="0" w:color="auto"/>
      </w:divBdr>
    </w:div>
    <w:div w:id="1316685267">
      <w:bodyDiv w:val="1"/>
      <w:marLeft w:val="0"/>
      <w:marRight w:val="0"/>
      <w:marTop w:val="0"/>
      <w:marBottom w:val="0"/>
      <w:divBdr>
        <w:top w:val="none" w:sz="0" w:space="0" w:color="auto"/>
        <w:left w:val="none" w:sz="0" w:space="0" w:color="auto"/>
        <w:bottom w:val="none" w:sz="0" w:space="0" w:color="auto"/>
        <w:right w:val="none" w:sz="0" w:space="0" w:color="auto"/>
      </w:divBdr>
    </w:div>
    <w:div w:id="1349912950">
      <w:bodyDiv w:val="1"/>
      <w:marLeft w:val="0"/>
      <w:marRight w:val="0"/>
      <w:marTop w:val="0"/>
      <w:marBottom w:val="0"/>
      <w:divBdr>
        <w:top w:val="none" w:sz="0" w:space="0" w:color="auto"/>
        <w:left w:val="none" w:sz="0" w:space="0" w:color="auto"/>
        <w:bottom w:val="none" w:sz="0" w:space="0" w:color="auto"/>
        <w:right w:val="none" w:sz="0" w:space="0" w:color="auto"/>
      </w:divBdr>
    </w:div>
    <w:div w:id="1377660791">
      <w:bodyDiv w:val="1"/>
      <w:marLeft w:val="0"/>
      <w:marRight w:val="0"/>
      <w:marTop w:val="0"/>
      <w:marBottom w:val="0"/>
      <w:divBdr>
        <w:top w:val="none" w:sz="0" w:space="0" w:color="auto"/>
        <w:left w:val="none" w:sz="0" w:space="0" w:color="auto"/>
        <w:bottom w:val="none" w:sz="0" w:space="0" w:color="auto"/>
        <w:right w:val="none" w:sz="0" w:space="0" w:color="auto"/>
      </w:divBdr>
    </w:div>
    <w:div w:id="1403211474">
      <w:bodyDiv w:val="1"/>
      <w:marLeft w:val="0"/>
      <w:marRight w:val="0"/>
      <w:marTop w:val="0"/>
      <w:marBottom w:val="0"/>
      <w:divBdr>
        <w:top w:val="none" w:sz="0" w:space="0" w:color="auto"/>
        <w:left w:val="none" w:sz="0" w:space="0" w:color="auto"/>
        <w:bottom w:val="none" w:sz="0" w:space="0" w:color="auto"/>
        <w:right w:val="none" w:sz="0" w:space="0" w:color="auto"/>
      </w:divBdr>
    </w:div>
    <w:div w:id="1423450878">
      <w:bodyDiv w:val="1"/>
      <w:marLeft w:val="0"/>
      <w:marRight w:val="0"/>
      <w:marTop w:val="0"/>
      <w:marBottom w:val="0"/>
      <w:divBdr>
        <w:top w:val="none" w:sz="0" w:space="0" w:color="auto"/>
        <w:left w:val="none" w:sz="0" w:space="0" w:color="auto"/>
        <w:bottom w:val="none" w:sz="0" w:space="0" w:color="auto"/>
        <w:right w:val="none" w:sz="0" w:space="0" w:color="auto"/>
      </w:divBdr>
    </w:div>
    <w:div w:id="1439910255">
      <w:bodyDiv w:val="1"/>
      <w:marLeft w:val="0"/>
      <w:marRight w:val="0"/>
      <w:marTop w:val="0"/>
      <w:marBottom w:val="0"/>
      <w:divBdr>
        <w:top w:val="none" w:sz="0" w:space="0" w:color="auto"/>
        <w:left w:val="none" w:sz="0" w:space="0" w:color="auto"/>
        <w:bottom w:val="none" w:sz="0" w:space="0" w:color="auto"/>
        <w:right w:val="none" w:sz="0" w:space="0" w:color="auto"/>
      </w:divBdr>
    </w:div>
    <w:div w:id="1443916191">
      <w:bodyDiv w:val="1"/>
      <w:marLeft w:val="0"/>
      <w:marRight w:val="0"/>
      <w:marTop w:val="0"/>
      <w:marBottom w:val="0"/>
      <w:divBdr>
        <w:top w:val="none" w:sz="0" w:space="0" w:color="auto"/>
        <w:left w:val="none" w:sz="0" w:space="0" w:color="auto"/>
        <w:bottom w:val="none" w:sz="0" w:space="0" w:color="auto"/>
        <w:right w:val="none" w:sz="0" w:space="0" w:color="auto"/>
      </w:divBdr>
    </w:div>
    <w:div w:id="1446464194">
      <w:bodyDiv w:val="1"/>
      <w:marLeft w:val="0"/>
      <w:marRight w:val="0"/>
      <w:marTop w:val="0"/>
      <w:marBottom w:val="0"/>
      <w:divBdr>
        <w:top w:val="none" w:sz="0" w:space="0" w:color="auto"/>
        <w:left w:val="none" w:sz="0" w:space="0" w:color="auto"/>
        <w:bottom w:val="none" w:sz="0" w:space="0" w:color="auto"/>
        <w:right w:val="none" w:sz="0" w:space="0" w:color="auto"/>
      </w:divBdr>
    </w:div>
    <w:div w:id="1447237956">
      <w:bodyDiv w:val="1"/>
      <w:marLeft w:val="0"/>
      <w:marRight w:val="0"/>
      <w:marTop w:val="0"/>
      <w:marBottom w:val="0"/>
      <w:divBdr>
        <w:top w:val="none" w:sz="0" w:space="0" w:color="auto"/>
        <w:left w:val="none" w:sz="0" w:space="0" w:color="auto"/>
        <w:bottom w:val="none" w:sz="0" w:space="0" w:color="auto"/>
        <w:right w:val="none" w:sz="0" w:space="0" w:color="auto"/>
      </w:divBdr>
    </w:div>
    <w:div w:id="1474642890">
      <w:bodyDiv w:val="1"/>
      <w:marLeft w:val="0"/>
      <w:marRight w:val="0"/>
      <w:marTop w:val="0"/>
      <w:marBottom w:val="0"/>
      <w:divBdr>
        <w:top w:val="none" w:sz="0" w:space="0" w:color="auto"/>
        <w:left w:val="none" w:sz="0" w:space="0" w:color="auto"/>
        <w:bottom w:val="none" w:sz="0" w:space="0" w:color="auto"/>
        <w:right w:val="none" w:sz="0" w:space="0" w:color="auto"/>
      </w:divBdr>
    </w:div>
    <w:div w:id="1516576681">
      <w:bodyDiv w:val="1"/>
      <w:marLeft w:val="0"/>
      <w:marRight w:val="0"/>
      <w:marTop w:val="0"/>
      <w:marBottom w:val="0"/>
      <w:divBdr>
        <w:top w:val="none" w:sz="0" w:space="0" w:color="auto"/>
        <w:left w:val="none" w:sz="0" w:space="0" w:color="auto"/>
        <w:bottom w:val="none" w:sz="0" w:space="0" w:color="auto"/>
        <w:right w:val="none" w:sz="0" w:space="0" w:color="auto"/>
      </w:divBdr>
    </w:div>
    <w:div w:id="1557157222">
      <w:bodyDiv w:val="1"/>
      <w:marLeft w:val="0"/>
      <w:marRight w:val="0"/>
      <w:marTop w:val="0"/>
      <w:marBottom w:val="0"/>
      <w:divBdr>
        <w:top w:val="none" w:sz="0" w:space="0" w:color="auto"/>
        <w:left w:val="none" w:sz="0" w:space="0" w:color="auto"/>
        <w:bottom w:val="none" w:sz="0" w:space="0" w:color="auto"/>
        <w:right w:val="none" w:sz="0" w:space="0" w:color="auto"/>
      </w:divBdr>
    </w:div>
    <w:div w:id="1618608612">
      <w:bodyDiv w:val="1"/>
      <w:marLeft w:val="0"/>
      <w:marRight w:val="0"/>
      <w:marTop w:val="0"/>
      <w:marBottom w:val="0"/>
      <w:divBdr>
        <w:top w:val="none" w:sz="0" w:space="0" w:color="auto"/>
        <w:left w:val="none" w:sz="0" w:space="0" w:color="auto"/>
        <w:bottom w:val="none" w:sz="0" w:space="0" w:color="auto"/>
        <w:right w:val="none" w:sz="0" w:space="0" w:color="auto"/>
      </w:divBdr>
    </w:div>
    <w:div w:id="1628467588">
      <w:bodyDiv w:val="1"/>
      <w:marLeft w:val="0"/>
      <w:marRight w:val="0"/>
      <w:marTop w:val="0"/>
      <w:marBottom w:val="0"/>
      <w:divBdr>
        <w:top w:val="none" w:sz="0" w:space="0" w:color="auto"/>
        <w:left w:val="none" w:sz="0" w:space="0" w:color="auto"/>
        <w:bottom w:val="none" w:sz="0" w:space="0" w:color="auto"/>
        <w:right w:val="none" w:sz="0" w:space="0" w:color="auto"/>
      </w:divBdr>
    </w:div>
    <w:div w:id="1636911469">
      <w:bodyDiv w:val="1"/>
      <w:marLeft w:val="0"/>
      <w:marRight w:val="0"/>
      <w:marTop w:val="0"/>
      <w:marBottom w:val="0"/>
      <w:divBdr>
        <w:top w:val="none" w:sz="0" w:space="0" w:color="auto"/>
        <w:left w:val="none" w:sz="0" w:space="0" w:color="auto"/>
        <w:bottom w:val="none" w:sz="0" w:space="0" w:color="auto"/>
        <w:right w:val="none" w:sz="0" w:space="0" w:color="auto"/>
      </w:divBdr>
    </w:div>
    <w:div w:id="1652758793">
      <w:bodyDiv w:val="1"/>
      <w:marLeft w:val="0"/>
      <w:marRight w:val="0"/>
      <w:marTop w:val="0"/>
      <w:marBottom w:val="0"/>
      <w:divBdr>
        <w:top w:val="none" w:sz="0" w:space="0" w:color="auto"/>
        <w:left w:val="none" w:sz="0" w:space="0" w:color="auto"/>
        <w:bottom w:val="none" w:sz="0" w:space="0" w:color="auto"/>
        <w:right w:val="none" w:sz="0" w:space="0" w:color="auto"/>
      </w:divBdr>
    </w:div>
    <w:div w:id="1754203148">
      <w:bodyDiv w:val="1"/>
      <w:marLeft w:val="0"/>
      <w:marRight w:val="0"/>
      <w:marTop w:val="0"/>
      <w:marBottom w:val="0"/>
      <w:divBdr>
        <w:top w:val="none" w:sz="0" w:space="0" w:color="auto"/>
        <w:left w:val="none" w:sz="0" w:space="0" w:color="auto"/>
        <w:bottom w:val="none" w:sz="0" w:space="0" w:color="auto"/>
        <w:right w:val="none" w:sz="0" w:space="0" w:color="auto"/>
      </w:divBdr>
    </w:div>
    <w:div w:id="1791776142">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838690047">
      <w:bodyDiv w:val="1"/>
      <w:marLeft w:val="0"/>
      <w:marRight w:val="0"/>
      <w:marTop w:val="0"/>
      <w:marBottom w:val="0"/>
      <w:divBdr>
        <w:top w:val="none" w:sz="0" w:space="0" w:color="auto"/>
        <w:left w:val="none" w:sz="0" w:space="0" w:color="auto"/>
        <w:bottom w:val="none" w:sz="0" w:space="0" w:color="auto"/>
        <w:right w:val="none" w:sz="0" w:space="0" w:color="auto"/>
      </w:divBdr>
    </w:div>
    <w:div w:id="1858887530">
      <w:bodyDiv w:val="1"/>
      <w:marLeft w:val="0"/>
      <w:marRight w:val="0"/>
      <w:marTop w:val="0"/>
      <w:marBottom w:val="0"/>
      <w:divBdr>
        <w:top w:val="none" w:sz="0" w:space="0" w:color="auto"/>
        <w:left w:val="none" w:sz="0" w:space="0" w:color="auto"/>
        <w:bottom w:val="none" w:sz="0" w:space="0" w:color="auto"/>
        <w:right w:val="none" w:sz="0" w:space="0" w:color="auto"/>
      </w:divBdr>
    </w:div>
    <w:div w:id="1880241151">
      <w:bodyDiv w:val="1"/>
      <w:marLeft w:val="0"/>
      <w:marRight w:val="0"/>
      <w:marTop w:val="0"/>
      <w:marBottom w:val="0"/>
      <w:divBdr>
        <w:top w:val="none" w:sz="0" w:space="0" w:color="auto"/>
        <w:left w:val="none" w:sz="0" w:space="0" w:color="auto"/>
        <w:bottom w:val="none" w:sz="0" w:space="0" w:color="auto"/>
        <w:right w:val="none" w:sz="0" w:space="0" w:color="auto"/>
      </w:divBdr>
    </w:div>
    <w:div w:id="1987203886">
      <w:bodyDiv w:val="1"/>
      <w:marLeft w:val="0"/>
      <w:marRight w:val="0"/>
      <w:marTop w:val="0"/>
      <w:marBottom w:val="0"/>
      <w:divBdr>
        <w:top w:val="none" w:sz="0" w:space="0" w:color="auto"/>
        <w:left w:val="none" w:sz="0" w:space="0" w:color="auto"/>
        <w:bottom w:val="none" w:sz="0" w:space="0" w:color="auto"/>
        <w:right w:val="none" w:sz="0" w:space="0" w:color="auto"/>
      </w:divBdr>
    </w:div>
    <w:div w:id="2002194171">
      <w:bodyDiv w:val="1"/>
      <w:marLeft w:val="0"/>
      <w:marRight w:val="0"/>
      <w:marTop w:val="0"/>
      <w:marBottom w:val="0"/>
      <w:divBdr>
        <w:top w:val="none" w:sz="0" w:space="0" w:color="auto"/>
        <w:left w:val="none" w:sz="0" w:space="0" w:color="auto"/>
        <w:bottom w:val="none" w:sz="0" w:space="0" w:color="auto"/>
        <w:right w:val="none" w:sz="0" w:space="0" w:color="auto"/>
      </w:divBdr>
    </w:div>
    <w:div w:id="2012298580">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 w:id="2017342605">
      <w:bodyDiv w:val="1"/>
      <w:marLeft w:val="0"/>
      <w:marRight w:val="0"/>
      <w:marTop w:val="0"/>
      <w:marBottom w:val="0"/>
      <w:divBdr>
        <w:top w:val="none" w:sz="0" w:space="0" w:color="auto"/>
        <w:left w:val="none" w:sz="0" w:space="0" w:color="auto"/>
        <w:bottom w:val="none" w:sz="0" w:space="0" w:color="auto"/>
        <w:right w:val="none" w:sz="0" w:space="0" w:color="auto"/>
      </w:divBdr>
    </w:div>
    <w:div w:id="2027291029">
      <w:bodyDiv w:val="1"/>
      <w:marLeft w:val="0"/>
      <w:marRight w:val="0"/>
      <w:marTop w:val="0"/>
      <w:marBottom w:val="0"/>
      <w:divBdr>
        <w:top w:val="none" w:sz="0" w:space="0" w:color="auto"/>
        <w:left w:val="none" w:sz="0" w:space="0" w:color="auto"/>
        <w:bottom w:val="none" w:sz="0" w:space="0" w:color="auto"/>
        <w:right w:val="none" w:sz="0" w:space="0" w:color="auto"/>
      </w:divBdr>
    </w:div>
    <w:div w:id="2033415467">
      <w:bodyDiv w:val="1"/>
      <w:marLeft w:val="0"/>
      <w:marRight w:val="0"/>
      <w:marTop w:val="0"/>
      <w:marBottom w:val="0"/>
      <w:divBdr>
        <w:top w:val="none" w:sz="0" w:space="0" w:color="auto"/>
        <w:left w:val="none" w:sz="0" w:space="0" w:color="auto"/>
        <w:bottom w:val="none" w:sz="0" w:space="0" w:color="auto"/>
        <w:right w:val="none" w:sz="0" w:space="0" w:color="auto"/>
      </w:divBdr>
    </w:div>
    <w:div w:id="2034380696">
      <w:bodyDiv w:val="1"/>
      <w:marLeft w:val="0"/>
      <w:marRight w:val="0"/>
      <w:marTop w:val="0"/>
      <w:marBottom w:val="0"/>
      <w:divBdr>
        <w:top w:val="none" w:sz="0" w:space="0" w:color="auto"/>
        <w:left w:val="none" w:sz="0" w:space="0" w:color="auto"/>
        <w:bottom w:val="none" w:sz="0" w:space="0" w:color="auto"/>
        <w:right w:val="none" w:sz="0" w:space="0" w:color="auto"/>
      </w:divBdr>
    </w:div>
    <w:div w:id="2038578292">
      <w:bodyDiv w:val="1"/>
      <w:marLeft w:val="0"/>
      <w:marRight w:val="0"/>
      <w:marTop w:val="0"/>
      <w:marBottom w:val="0"/>
      <w:divBdr>
        <w:top w:val="none" w:sz="0" w:space="0" w:color="auto"/>
        <w:left w:val="none" w:sz="0" w:space="0" w:color="auto"/>
        <w:bottom w:val="none" w:sz="0" w:space="0" w:color="auto"/>
        <w:right w:val="none" w:sz="0" w:space="0" w:color="auto"/>
      </w:divBdr>
    </w:div>
    <w:div w:id="2072271517">
      <w:bodyDiv w:val="1"/>
      <w:marLeft w:val="0"/>
      <w:marRight w:val="0"/>
      <w:marTop w:val="0"/>
      <w:marBottom w:val="0"/>
      <w:divBdr>
        <w:top w:val="none" w:sz="0" w:space="0" w:color="auto"/>
        <w:left w:val="none" w:sz="0" w:space="0" w:color="auto"/>
        <w:bottom w:val="none" w:sz="0" w:space="0" w:color="auto"/>
        <w:right w:val="none" w:sz="0" w:space="0" w:color="auto"/>
      </w:divBdr>
    </w:div>
    <w:div w:id="213832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63"/>
    <w:rsid w:val="004F79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0546A560D1446BBAF6E161E3FC6663B">
    <w:name w:val="D0546A560D1446BBAF6E161E3FC6663B"/>
    <w:rsid w:val="004F7963"/>
  </w:style>
  <w:style w:type="paragraph" w:customStyle="1" w:styleId="FF9FB61696F34A78B8977C489F017B92">
    <w:name w:val="FF9FB61696F34A78B8977C489F017B92"/>
    <w:rsid w:val="004F7963"/>
  </w:style>
  <w:style w:type="paragraph" w:customStyle="1" w:styleId="6C8470C5E33A4DE5B515CB4EE39AB5E0">
    <w:name w:val="6C8470C5E33A4DE5B515CB4EE39AB5E0"/>
    <w:rsid w:val="004F7963"/>
  </w:style>
  <w:style w:type="character" w:styleId="Textodelmarcadordeposicin">
    <w:name w:val="Placeholder Text"/>
    <w:basedOn w:val="Fuentedeprrafopredeter"/>
    <w:uiPriority w:val="99"/>
    <w:semiHidden/>
    <w:rsid w:val="004F79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Col09</b:Tag>
    <b:SourceType>Book</b:SourceType>
    <b:Guid>{787CED50-3446-46DB-878C-87B5DC7FDEBA}</b:Guid>
    <b:Author>
      <b:Author>
        <b:NameList>
          <b:Person>
            <b:Last>Colomer</b:Last>
            <b:First>Antonio</b:First>
            <b:Middle>Albiol</b:Middle>
          </b:Person>
          <b:Person>
            <b:Last>Naranjo Ornedo</b:Last>
            <b:First>Valery</b:First>
          </b:Person>
          <b:Person>
            <b:Last>Prades Nebot</b:Last>
            <b:First>Josep</b:First>
          </b:Person>
        </b:NameList>
      </b:Author>
    </b:Author>
    <b:Title>Tratamiento Digital de la Señal Teoría y Aplicaciones</b:Title>
    <b:Year>2009</b:Year>
    <b:City>México</b:City>
    <b:Publisher>Limusa</b:Publisher>
    <b:RefOrder>1</b:RefOrder>
  </b:Source>
  <b:Source>
    <b:Tag>Gru14</b:Tag>
    <b:SourceType>DocumentFromInternetSite</b:SourceType>
    <b:Guid>{F1D1FF5C-555A-4C5F-83E2-BF2E826D9FC0}</b:Guid>
    <b:Title>Efecto Aliasing</b:Title>
    <b:Year>2014</b:Year>
    <b:Author>
      <b:Author>
        <b:NameList>
          <b:Person>
            <b:Last>Carman</b:Last>
            <b:First>Grupo</b:First>
          </b:Person>
        </b:NameList>
      </b:Author>
    </b:Author>
    <b:Month>Julio</b:Month>
    <b:YearAccessed>2017</b:YearAccessed>
    <b:MonthAccessed>Diciembre</b:MonthAccessed>
    <b:URL>http://grupocarman.com/blog/efecto-aliasing/</b:URL>
    <b:RefOrder>2</b:RefOrder>
  </b:Source>
  <b:Source>
    <b:Tag>Edg17</b:Tag>
    <b:SourceType>DocumentFromInternetSite</b:SourceType>
    <b:Guid>{43AB6105-5DFD-4441-86D5-1A6E4D109950}</b:Guid>
    <b:Author>
      <b:Author>
        <b:NameList>
          <b:Person>
            <b:Last>Martínez</b:Last>
            <b:First>Edgardo</b:First>
            <b:Middle>Adrián Franco</b:Middle>
          </b:Person>
        </b:NameList>
      </b:Author>
    </b:Author>
    <b:Title>Análisis de Algoritmos No Recursivos</b:Title>
    <b:Year>2017</b:Year>
    <b:Month>Octubre</b:Month>
    <b:YearAccessed>2017</b:YearAccessed>
    <b:MonthAccessed>Diciembre</b:MonthAccessed>
    <b:URL>http://www.eafranco.com/docencia/analisisdealgoritmos/files/05/Tema05.pdf</b:URL>
    <b:RefOrder>3</b:RefOrder>
  </b:Source>
  <b:Source>
    <b:Tag>Gol</b:Tag>
    <b:SourceType>InternetSite</b:SourceType>
    <b:Guid>{47C5510A-F5D3-4183-AD17-1D879A6200CE}</b:Guid>
    <b:Title>GoldWave Version 4.26 Download</b:Title>
    <b:URL>https://www.goldwave.com/release426.php</b:URL>
    <b:Author>
      <b:Author>
        <b:NameList>
          <b:Person>
            <b:Last>Inc</b:Last>
            <b:First>Gold</b:First>
            <b:Middle>Wave</b:Middle>
          </b:Person>
        </b:NameList>
      </b:Author>
    </b:Author>
    <b:RefOrder>4</b:RefOrder>
  </b:Source>
  <b:Source>
    <b:Tag>Mic</b:Tag>
    <b:SourceType>InternetSite</b:SourceType>
    <b:Guid>{2218CF70-52B9-4737-84E4-4E1B789566F8}</b:Guid>
    <b:Author>
      <b:Author>
        <b:NameList>
          <b:Person>
            <b:Last>Microsoft</b:Last>
          </b:Person>
        </b:NameList>
      </b:Author>
    </b:Author>
    <b:Title>Office 365</b:Title>
    <b:URL>https://products.office.com/es-mx/products?tab=O-Home</b:URL>
    <b:RefOrder>5</b:RefOrder>
  </b:Source>
  <b:Source>
    <b:Tag>Mat</b:Tag>
    <b:SourceType>InternetSite</b:SourceType>
    <b:Guid>{964F7B57-C56E-4B13-B918-7AA5EA1CB9C3}</b:Guid>
    <b:Author>
      <b:Author>
        <b:NameList>
          <b:Person>
            <b:Last>MathWorks</b:Last>
          </b:Person>
        </b:NameList>
      </b:Author>
    </b:Author>
    <b:Title>R2016a</b:Title>
    <b:URL>https://www.mathworks.com/products/new_products/release2016a.html</b:URL>
    <b:RefOrder>6</b:RefOrder>
  </b:Source>
  <b:Source>
    <b:Tag>Sub</b:Tag>
    <b:SourceType>InternetSite</b:SourceType>
    <b:Guid>{E33DB228-D74C-42C7-A13B-895D1DAF06EE}</b:Guid>
    <b:Author>
      <b:Author>
        <b:NameList>
          <b:Person>
            <b:Last>Text</b:Last>
            <b:First>Sublime</b:First>
          </b:Person>
        </b:NameList>
      </b:Author>
    </b:Author>
    <b:Title>Sublime Text 3 Download</b:Title>
    <b:URL>https://www.sublimetext.com/3</b:URL>
    <b:RefOrder>7</b:RefOrder>
  </b:Source>
  <b:Source>
    <b:Tag>Edg171</b:Tag>
    <b:SourceType>InternetSite</b:SourceType>
    <b:Guid>{4FCE4935-41E0-44AE-AE5F-18D84F68D685}</b:Guid>
    <b:Author>
      <b:Author>
        <b:NameList>
          <b:Person>
            <b:Last>Martínez</b:Last>
            <b:First>Edgardo</b:First>
            <b:Middle>Adrián Franco</b:Middle>
          </b:Person>
        </b:NameList>
      </b:Author>
    </b:Author>
    <b:Title>Pruebas a Posteriori</b:Title>
    <b:Year>2017</b:Year>
    <b:Month>Octubre</b:Month>
    <b:URL>http://www.eafranco.com/docencia/analisisdealgoritmos/files/practicas/01/Practica01.pdf</b:URL>
    <b:RefOrder>8</b:RefOrder>
  </b:Source>
</b:Sources>
</file>

<file path=customXml/itemProps1.xml><?xml version="1.0" encoding="utf-8"?>
<ds:datastoreItem xmlns:ds="http://schemas.openxmlformats.org/officeDocument/2006/customXml" ds:itemID="{7B85D5F2-87C2-49D9-AFB6-38ADD765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18</Pages>
  <Words>3403</Words>
  <Characters>18721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22080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MAURICIO ROMERO GAMARRA</cp:lastModifiedBy>
  <cp:revision>183</cp:revision>
  <dcterms:created xsi:type="dcterms:W3CDTF">2017-03-03T20:20:00Z</dcterms:created>
  <dcterms:modified xsi:type="dcterms:W3CDTF">2017-12-11T00:13:00Z</dcterms:modified>
</cp:coreProperties>
</file>