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b0d13eecdfe24c0a9aa27d071545dcac.psmdcp" Id="R3b9cad19a5594759" /><Relationship Type="http://schemas.openxmlformats.org/officeDocument/2006/relationships/extended-properties" Target="/docProps/app.xml" Id="R62d9c49e36f6496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79B77593" w14:paraId="3A56965C" wp14:textId="169FB348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  <w:u w:val="single"/>
        </w:rPr>
      </w:pP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The structure of each </w:t>
      </w:r>
      <w:proofErr w:type="spellStart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data base</w:t>
      </w:r>
      <w:proofErr w:type="spellEnd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that we use on our project: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9B77593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u w:val="single"/>
          <w:shd w:val="clear" w:fill="auto"/>
        </w:rPr>
        <w:t xml:space="preserve">Accounts.db: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Will be used to store our users’ data.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Table-</w:t>
      </w:r>
      <w:r w:rsidRPr="79B77593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users</w:t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Information: users’ data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proofErr w:type="spellStart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1. username</w:t>
      </w:r>
      <w:proofErr w:type="spellEnd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text PRIMARY KEY(can’t have duplicates of usernames).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proofErr w:type="spellStart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2. email</w:t>
      </w:r>
      <w:proofErr w:type="spellEnd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text PRIMARY KEY (can’t have duplicates of emails).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proofErr w:type="spellStart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3. password</w:t>
      </w:r>
      <w:proofErr w:type="spellEnd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text NOT NULL.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The following will be present for each vehicle: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9B77593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u w:val="single"/>
          <w:shd w:val="clear" w:fill="auto"/>
        </w:rPr>
        <w:t xml:space="preserve">Transport.db: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  <w:br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Table-</w:t>
      </w:r>
      <w:r w:rsidRPr="79B77593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information</w:t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Information</w:t>
      </w:r>
      <w:proofErr w:type="spellEnd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: the usual course of the vehicle and time to get there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proofErr w:type="spellStart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1. path</w:t>
      </w:r>
      <w:proofErr w:type="spellEnd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text NOT NULL (the name of the stop </w:t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–</w:t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“</w:t>
      </w:r>
      <w:proofErr w:type="spellStart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Cfar</w:t>
      </w:r>
      <w:proofErr w:type="spellEnd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Vradim, Rabin” etc).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proofErr w:type="spellStart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2. delay</w:t>
      </w:r>
      <w:proofErr w:type="spellEnd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int NOT NULL (how much time does it take to go from the first station to the current station).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If a bus leaves from Karmiel at 8:00 and it arrives to </w:t>
      </w:r>
      <w:proofErr w:type="spellStart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Cfar</w:t>
      </w:r>
      <w:proofErr w:type="spellEnd"/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-Vradim at 9:00 and to Akko at 9:30,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the table will look like this:</w:t>
      </w:r>
    </w:p>
    <w:tbl>
      <w:tblPr/>
      <w:tblGrid>
        <w:gridCol w:w="4675"/>
        <w:gridCol w:w="4675"/>
      </w:tblGrid>
      <w:tr xmlns:wp14="http://schemas.microsoft.com/office/word/2010/wordml" w:rsidTr="79B77593" w14:paraId="737E7142" wp14:textId="77777777"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6CACA606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Path</w:t>
            </w:r>
          </w:p>
        </w:tc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7659AA97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Delay</w:t>
            </w:r>
          </w:p>
        </w:tc>
      </w:tr>
      <w:tr xmlns:wp14="http://schemas.microsoft.com/office/word/2010/wordml" w:rsidTr="79B77593" w14:paraId="725E739C" wp14:textId="77777777"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1449952D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Karmiel</w:t>
            </w:r>
          </w:p>
        </w:tc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508D2A0A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0 (mins)</w:t>
            </w:r>
          </w:p>
        </w:tc>
      </w:tr>
      <w:tr xmlns:wp14="http://schemas.microsoft.com/office/word/2010/wordml" w:rsidTr="79B77593" w14:paraId="17361C3F" wp14:textId="77777777"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343D0CC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Cfar</w:t>
            </w:r>
            <w:proofErr w:type="spellEnd"/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_Vradim</w:t>
            </w:r>
          </w:p>
        </w:tc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4A5A05B0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60 (mins)</w:t>
            </w:r>
          </w:p>
        </w:tc>
      </w:tr>
      <w:tr xmlns:wp14="http://schemas.microsoft.com/office/word/2010/wordml" w:rsidTr="79B77593" w14:paraId="22E2E9AD" wp14:textId="77777777"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76AF21EA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Akko</w:t>
            </w:r>
          </w:p>
        </w:tc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53D78F38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90 (mins)</w:t>
            </w:r>
          </w:p>
        </w:tc>
      </w:tr>
    </w:tbl>
    <w:p xmlns:wp14="http://schemas.microsoft.com/office/word/2010/wordml" w14:paraId="2A708CF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:rsidP="79B77593" w14:paraId="34AE76C1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Table-</w:t>
      </w:r>
      <w:r w:rsidRPr="79B77593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active</w:t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Information: start time and end time of each course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1. start_time text NOT NULL(the time which the vehicle starts the “course”).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2. end_time text NOT NULL(the time which the vehicle ends the “course”).</w:t>
      </w:r>
    </w:p>
    <w:p xmlns:wp14="http://schemas.microsoft.com/office/word/2010/wordml" w:rsidP="79B77593" w14:paraId="2E1E93AE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9B7759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example:</w:t>
      </w:r>
    </w:p>
    <w:tbl>
      <w:tblPr/>
      <w:tblGrid>
        <w:gridCol w:w="4675"/>
        <w:gridCol w:w="4675"/>
      </w:tblGrid>
      <w:tr xmlns:wp14="http://schemas.microsoft.com/office/word/2010/wordml" w:rsidTr="79B77593" w14:paraId="3934560B" wp14:textId="77777777"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021C6406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Start_time</w:t>
            </w:r>
          </w:p>
        </w:tc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1A318F10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End_time</w:t>
            </w:r>
          </w:p>
        </w:tc>
      </w:tr>
      <w:tr xmlns:wp14="http://schemas.microsoft.com/office/word/2010/wordml" w:rsidTr="79B77593" w14:paraId="6DA8147A" wp14:textId="77777777"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1F1AF02A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8:00</w:t>
            </w:r>
          </w:p>
        </w:tc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60D5D134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8:30</w:t>
            </w:r>
          </w:p>
        </w:tc>
      </w:tr>
      <w:tr xmlns:wp14="http://schemas.microsoft.com/office/word/2010/wordml" w:rsidTr="79B77593" w14:paraId="0432A843" wp14:textId="77777777"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076CCC4F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8:35</w:t>
            </w:r>
          </w:p>
        </w:tc>
        <w:tc>
          <w:tcPr>
            <w:tcW w:w="467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9B77593" w14:paraId="4668AF42" wp14:textId="77777777" wp14:noSpellErr="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79B7759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9:05</w:t>
            </w:r>
          </w:p>
        </w:tc>
      </w:tr>
    </w:tbl>
    <w:p w:rsidR="79B77593" w:rsidP="79B77593" w:rsidRDefault="79B77593" w14:paraId="61AFBA34" w14:textId="00B2D388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79B77593" w14:paraId="0E5B9A9E" wp14:textId="1B881D3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>
        <w:br/>
      </w:r>
    </w:p>
    <w:p xmlns:wp14="http://schemas.microsoft.com/office/word/2010/wordml" w14:paraId="3B57EE82" wp14:textId="7FB65CAD">
      <w:pPr>
        <w:spacing w:before="0" w:after="160" w:line="259" w:lineRule="auto"/>
        <w:ind w:left="0" w:right="0" w:firstLine="0"/>
        <w:jc w:val="left"/>
      </w:pPr>
    </w:p>
    <w:p xmlns:wp14="http://schemas.microsoft.com/office/word/2010/wordml" w14:paraId="1DBAC7AB" wp14:textId="7780C641">
      <w:pPr>
        <w:spacing w:before="0" w:after="160" w:line="259" w:lineRule="auto"/>
        <w:ind w:left="0" w:right="0" w:firstLine="0"/>
        <w:jc w:val="left"/>
      </w:pPr>
    </w:p>
    <w:p xmlns:wp14="http://schemas.microsoft.com/office/word/2010/wordml" w:rsidP="79B77593" w14:paraId="7529F39E" wp14:textId="4A6F38E9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>
        <w:br/>
      </w:r>
      <w:r w:rsidRPr="79B77593" w:rsidR="79B77593">
        <w:rPr>
          <w:rFonts w:ascii="Calibri" w:hAnsi="Calibri" w:eastAsia="Calibri" w:cs="Calibri"/>
          <w:color w:val="auto"/>
          <w:sz w:val="22"/>
          <w:szCs w:val="22"/>
        </w:rPr>
        <w:t>Table-</w:t>
      </w:r>
      <w:proofErr w:type="spellStart"/>
      <w:r w:rsidRPr="79B77593" w:rsidR="79B77593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vehicles </w:t>
      </w:r>
      <w:r w:rsidRPr="79B77593" w:rsidR="79B77593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: id</w:t>
      </w:r>
      <w:proofErr w:type="spellEnd"/>
      <w:r w:rsidRPr="79B77593" w:rsidR="79B77593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of each vehicle and its current stop</w:t>
      </w:r>
      <w:r>
        <w:br/>
      </w:r>
      <w:proofErr w:type="spellStart"/>
      <w:r w:rsidRPr="79B77593" w:rsidR="79B77593">
        <w:rPr>
          <w:rFonts w:ascii="Calibri" w:hAnsi="Calibri" w:eastAsia="Calibri" w:cs="Calibri"/>
          <w:color w:val="auto"/>
          <w:sz w:val="22"/>
          <w:szCs w:val="22"/>
        </w:rPr>
        <w:t>1. id</w:t>
      </w:r>
      <w:proofErr w:type="spellEnd"/>
      <w:r w:rsidRPr="79B77593" w:rsidR="79B77593">
        <w:rPr>
          <w:rFonts w:ascii="Calibri" w:hAnsi="Calibri" w:eastAsia="Calibri" w:cs="Calibri"/>
          <w:color w:val="auto"/>
          <w:sz w:val="22"/>
          <w:szCs w:val="22"/>
        </w:rPr>
        <w:t xml:space="preserve"> text NOT NULL (id of vehicle – will be given by the server)</w:t>
      </w:r>
      <w:r>
        <w:br/>
      </w:r>
      <w:r w:rsidRPr="79B77593" w:rsidR="79B77593">
        <w:rPr>
          <w:rFonts w:ascii="Calibri" w:hAnsi="Calibri" w:eastAsia="Calibri" w:cs="Calibri"/>
          <w:color w:val="auto"/>
          <w:sz w:val="22"/>
          <w:szCs w:val="22"/>
        </w:rPr>
        <w:t>2. next_stop text NOT NULL (next stop of the vehicle)</w:t>
      </w:r>
      <w:r w:rsidRPr="79B77593" w:rsidR="79B77593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>
        <w:br/>
      </w:r>
      <w:r>
        <w:br/>
      </w:r>
      <w:r>
        <w:br/>
      </w:r>
      <w:r w:rsidRPr="79B77593" w:rsidR="79B77593">
        <w:rPr>
          <w:rFonts w:ascii="Calibri" w:hAnsi="Calibri" w:eastAsia="Calibri" w:cs="Calibri"/>
          <w:color w:val="auto"/>
          <w:sz w:val="22"/>
          <w:szCs w:val="22"/>
        </w:rPr>
        <w:t>*id*.db: (id – the given id to the vehicle by the server )</w:t>
      </w:r>
    </w:p>
    <w:p w:rsidR="79B77593" w:rsidP="79B77593" w:rsidRDefault="79B77593" w14:paraId="75CE5F4A" w14:textId="133EC328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79B77593" w:rsidR="79B77593">
        <w:rPr>
          <w:rFonts w:ascii="Calibri" w:hAnsi="Calibri" w:eastAsia="Calibri" w:cs="Calibri"/>
          <w:color w:val="auto"/>
          <w:sz w:val="22"/>
          <w:szCs w:val="22"/>
        </w:rPr>
        <w:t>Table-</w:t>
      </w:r>
      <w:r w:rsidRPr="79B77593" w:rsidR="79B77593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 xml:space="preserve">seats </w:t>
      </w:r>
      <w:r w:rsidRPr="79B77593" w:rsidR="79B77593">
        <w:rPr>
          <w:rFonts w:ascii="Calibri" w:hAnsi="Calibri" w:eastAsia="Calibri" w:cs="Calibri"/>
          <w:color w:val="auto"/>
          <w:sz w:val="22"/>
          <w:szCs w:val="22"/>
        </w:rPr>
        <w:t>Information: all about the vehicle’s seats</w:t>
      </w:r>
      <w:r>
        <w:br/>
      </w:r>
      <w:proofErr w:type="spellStart"/>
      <w:r w:rsidRPr="79B77593" w:rsidR="79B77593">
        <w:rPr>
          <w:rFonts w:ascii="Calibri" w:hAnsi="Calibri" w:eastAsia="Calibri" w:cs="Calibri"/>
          <w:color w:val="auto"/>
          <w:sz w:val="22"/>
          <w:szCs w:val="22"/>
        </w:rPr>
        <w:t>1. line</w:t>
      </w:r>
      <w:proofErr w:type="spellEnd"/>
      <w:r w:rsidRPr="79B77593" w:rsidR="79B77593">
        <w:rPr>
          <w:rFonts w:ascii="Calibri" w:hAnsi="Calibri" w:eastAsia="Calibri" w:cs="Calibri"/>
          <w:color w:val="auto"/>
          <w:sz w:val="22"/>
          <w:szCs w:val="22"/>
        </w:rPr>
        <w:t xml:space="preserve"> int </w:t>
      </w:r>
      <w:r w:rsidRPr="79B77593" w:rsidR="79B77593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(starts at 1 and goes on ).</w:t>
      </w:r>
      <w:r>
        <w:br/>
      </w:r>
      <w:proofErr w:type="spellStart"/>
      <w:r w:rsidRPr="79B77593" w:rsidR="79B77593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2. status</w:t>
      </w:r>
      <w:proofErr w:type="spellEnd"/>
      <w:r w:rsidRPr="79B77593" w:rsidR="79B77593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text NOT NULL (the status of the whole line).</w:t>
      </w:r>
      <w:r>
        <w:br/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5="http://schemas.microsoft.com/office/word/2012/wordml" xmlns:mc="http://schemas.openxmlformats.org/markup-compatibility/2006" xmlns:w="http://schemas.openxmlformats.org/wordprocessingml/2006/main" xmlns:w14="http://schemas.microsoft.com/office/word/2010/wordml" mc:Ignorable="w15 w14">
  <w:proofState w:spelling="clean" w:grammar="dirty"/>
  <w15:docId w15:val="{5552b7ba-9aca-4135-86b3-1258b7983b7a}"/>
  <w14:docId w14:val="3A56965C"/>
  <w:rsids>
    <w:rsidRoot w:val="79B77593"/>
    <w:rsid w:val="79B7759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f4e61c578fa449db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