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C856" w14:textId="77777777" w:rsidR="002739DF" w:rsidRDefault="002739DF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F8D40E5" w14:textId="77777777" w:rsidR="002739DF" w:rsidRDefault="002739DF">
      <w:pPr>
        <w:rPr>
          <w:rFonts w:ascii="Times New Roman"/>
          <w:sz w:val="13"/>
        </w:rPr>
        <w:sectPr w:rsidR="002739D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8FF5DC4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57BD1A78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0CAD4783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6E9D1EDD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1CB5FFEB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0D27A920" w14:textId="77777777" w:rsidR="002739DF" w:rsidRDefault="002739DF">
      <w:pPr>
        <w:pStyle w:val="Textoindependiente"/>
        <w:rPr>
          <w:rFonts w:ascii="Times New Roman"/>
          <w:b w:val="0"/>
          <w:sz w:val="20"/>
        </w:rPr>
      </w:pPr>
    </w:p>
    <w:p w14:paraId="458FE06E" w14:textId="77777777" w:rsidR="002739DF" w:rsidRDefault="002739DF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BA1B174" w14:textId="77777777" w:rsidR="002739DF" w:rsidRDefault="00862226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F900ED5" wp14:editId="4495C317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52192A5" w14:textId="6F7DFE0F" w:rsidR="002739DF" w:rsidRPr="00BA3E4F" w:rsidRDefault="00BA3E4F">
      <w:pPr>
        <w:pStyle w:val="Textoindependiente"/>
        <w:spacing w:before="31"/>
        <w:ind w:left="101" w:right="26"/>
        <w:jc w:val="center"/>
      </w:pPr>
      <w:r w:rsidRPr="00BA3E4F">
        <w:rPr>
          <w:w w:val="95"/>
        </w:rPr>
        <w:t>Abogado</w:t>
      </w:r>
    </w:p>
    <w:p w14:paraId="3403A62C" w14:textId="77777777" w:rsidR="002739DF" w:rsidRDefault="002739DF">
      <w:pPr>
        <w:pStyle w:val="Textoindependiente"/>
        <w:spacing w:before="7"/>
        <w:rPr>
          <w:sz w:val="30"/>
        </w:rPr>
      </w:pPr>
    </w:p>
    <w:p w14:paraId="0B0AC4D9" w14:textId="77777777" w:rsidR="002739DF" w:rsidRDefault="0086222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72E6AA9" w14:textId="38E0CB53" w:rsidR="002739DF" w:rsidRDefault="00BA3E4F">
      <w:pPr>
        <w:pStyle w:val="Textoindependiente"/>
        <w:spacing w:before="31"/>
        <w:ind w:left="101" w:right="29"/>
        <w:jc w:val="center"/>
      </w:pPr>
      <w:r>
        <w:t>Mayor a 18 años</w:t>
      </w:r>
    </w:p>
    <w:p w14:paraId="0ABEA738" w14:textId="77777777" w:rsidR="002739DF" w:rsidRDefault="002739DF">
      <w:pPr>
        <w:pStyle w:val="Textoindependiente"/>
        <w:spacing w:before="7"/>
        <w:rPr>
          <w:sz w:val="30"/>
        </w:rPr>
      </w:pPr>
    </w:p>
    <w:p w14:paraId="4F21D04E" w14:textId="77777777" w:rsidR="002739DF" w:rsidRDefault="0086222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F412CAE" w14:textId="0D56EF9A" w:rsidR="002739DF" w:rsidRDefault="00BA3E4F">
      <w:pPr>
        <w:pStyle w:val="Textoindependiente"/>
        <w:spacing w:before="31"/>
        <w:ind w:left="99" w:right="32"/>
        <w:jc w:val="center"/>
      </w:pPr>
      <w:r>
        <w:rPr>
          <w:w w:val="95"/>
        </w:rPr>
        <w:t>Grado superior</w:t>
      </w:r>
    </w:p>
    <w:p w14:paraId="625C0213" w14:textId="77777777" w:rsidR="002739DF" w:rsidRDefault="002739DF">
      <w:pPr>
        <w:pStyle w:val="Textoindependiente"/>
        <w:spacing w:before="1"/>
        <w:rPr>
          <w:sz w:val="32"/>
        </w:rPr>
      </w:pPr>
    </w:p>
    <w:p w14:paraId="7EC87E32" w14:textId="77777777" w:rsidR="002739DF" w:rsidRDefault="0086222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C9E488F" w14:textId="4FEEBE4F" w:rsidR="002739DF" w:rsidRDefault="00BA3E4F">
      <w:pPr>
        <w:pStyle w:val="Textoindependiente"/>
        <w:spacing w:before="58"/>
        <w:ind w:left="109"/>
      </w:pPr>
      <w:r>
        <w:pict w14:anchorId="448CD30D">
          <v:group id="_x0000_s1038" style="position:absolute;left:0;text-align:left;margin-left:50pt;margin-top:39.5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 w:rsidR="00862226">
        <w:rPr>
          <w:b w:val="0"/>
        </w:rPr>
        <w:br w:type="column"/>
      </w:r>
      <w:r w:rsidR="00862226">
        <w:rPr>
          <w:color w:val="F1535B"/>
          <w:w w:val="95"/>
        </w:rPr>
        <w:t>Canal</w:t>
      </w:r>
      <w:r w:rsidR="00862226">
        <w:rPr>
          <w:color w:val="F1535B"/>
          <w:spacing w:val="5"/>
          <w:w w:val="95"/>
        </w:rPr>
        <w:t xml:space="preserve"> </w:t>
      </w:r>
      <w:r w:rsidR="00862226">
        <w:rPr>
          <w:color w:val="F1535B"/>
          <w:w w:val="95"/>
        </w:rPr>
        <w:t>favorito</w:t>
      </w:r>
      <w:r w:rsidR="00862226">
        <w:rPr>
          <w:color w:val="F1535B"/>
          <w:spacing w:val="13"/>
          <w:w w:val="95"/>
        </w:rPr>
        <w:t xml:space="preserve"> </w:t>
      </w:r>
      <w:r w:rsidR="00862226">
        <w:rPr>
          <w:color w:val="F1535B"/>
          <w:w w:val="95"/>
        </w:rPr>
        <w:t>de</w:t>
      </w:r>
      <w:r w:rsidR="00862226">
        <w:rPr>
          <w:color w:val="F1535B"/>
          <w:spacing w:val="7"/>
          <w:w w:val="95"/>
        </w:rPr>
        <w:t xml:space="preserve"> </w:t>
      </w:r>
      <w:r w:rsidR="00862226">
        <w:rPr>
          <w:color w:val="F1535B"/>
          <w:w w:val="95"/>
        </w:rPr>
        <w:t>comunicación</w:t>
      </w:r>
    </w:p>
    <w:p w14:paraId="0F5294A8" w14:textId="47D8E793" w:rsidR="002739DF" w:rsidRPr="00BA3E4F" w:rsidRDefault="00BA3E4F">
      <w:pPr>
        <w:spacing w:before="167"/>
        <w:ind w:left="109"/>
        <w:rPr>
          <w:rFonts w:ascii="Lucida Sans Unicode" w:hAnsi="Lucida Sans Unicode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Correo electrónico profesional.</w:t>
      </w:r>
    </w:p>
    <w:p w14:paraId="6E1DAA80" w14:textId="77777777" w:rsidR="002739DF" w:rsidRDefault="002739D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322D68E" w14:textId="77777777" w:rsidR="002739DF" w:rsidRDefault="0086222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A8DC858" w14:textId="41EB7670" w:rsidR="002739DF" w:rsidRPr="00BA3E4F" w:rsidRDefault="00BA3E4F">
      <w:pPr>
        <w:spacing w:before="166"/>
        <w:ind w:left="109"/>
        <w:rPr>
          <w:rFonts w:ascii="Lucida Sans Unicode" w:hAnsi="Lucida Sans Unicode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Documentación.</w:t>
      </w:r>
    </w:p>
    <w:p w14:paraId="5C4BD21A" w14:textId="77777777" w:rsidR="002739DF" w:rsidRDefault="002739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3C82322" w14:textId="77777777" w:rsidR="002739DF" w:rsidRDefault="0086222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FF8BA94" w14:textId="3BD38DA6" w:rsidR="002739DF" w:rsidRDefault="00BA3E4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Prioridad en la puntualidad y exactitud en respuesta de tareas asignadas.</w:t>
      </w:r>
    </w:p>
    <w:p w14:paraId="541A7078" w14:textId="77777777" w:rsidR="002739DF" w:rsidRDefault="002739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55987FC" w14:textId="77777777" w:rsidR="002739DF" w:rsidRDefault="0086222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35CF92A" w14:textId="06CA24A7" w:rsidR="00BA3E4F" w:rsidRPr="00862226" w:rsidRDefault="00862226" w:rsidP="00BA3E4F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Su estancia laboral en la empresa.</w:t>
      </w:r>
    </w:p>
    <w:p w14:paraId="0ECC5450" w14:textId="77777777" w:rsidR="002739DF" w:rsidRDefault="002739D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FCB35A9" w14:textId="77777777" w:rsidR="002739DF" w:rsidRDefault="0086222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1D681DD" w14:textId="6EF35724" w:rsidR="002739DF" w:rsidRPr="00862226" w:rsidRDefault="00862226">
      <w:pPr>
        <w:spacing w:before="166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Gerente de despacho de abogados.</w:t>
      </w:r>
    </w:p>
    <w:p w14:paraId="5D40E395" w14:textId="77777777" w:rsidR="002739DF" w:rsidRDefault="002739DF">
      <w:pPr>
        <w:rPr>
          <w:rFonts w:ascii="Lucida Sans Unicode" w:hAnsi="Lucida Sans Unicode"/>
          <w:sz w:val="24"/>
        </w:rPr>
        <w:sectPr w:rsidR="002739D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D67C557" w14:textId="0C61AA51" w:rsidR="002739DF" w:rsidRDefault="00BA3E4F">
      <w:pPr>
        <w:pStyle w:val="Textoindependiente"/>
        <w:spacing w:before="11"/>
        <w:rPr>
          <w:rFonts w:ascii="Lucida Sans Unicode"/>
          <w:b w:val="0"/>
          <w:sz w:val="17"/>
        </w:rPr>
      </w:pPr>
      <w:r>
        <w:pict w14:anchorId="5690EA99">
          <v:group id="_x0000_s1032" style="position:absolute;margin-left:146.1pt;margin-top:1.4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6" o:title=""/>
            </v:shape>
            <w10:wrap anchorx="page"/>
          </v:group>
        </w:pict>
      </w:r>
      <w:r>
        <w:pict w14:anchorId="69896267">
          <v:group id="_x0000_s1035" style="position:absolute;margin-left:98.05pt;margin-top:2.2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</w:p>
    <w:p w14:paraId="310A57E6" w14:textId="3875704A" w:rsidR="002739DF" w:rsidRDefault="00862226">
      <w:pPr>
        <w:pStyle w:val="Textoindependiente"/>
        <w:spacing w:before="58"/>
        <w:ind w:left="3955"/>
      </w:pPr>
      <w:r>
        <w:pict w14:anchorId="406A2EA9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4DADC5B" w14:textId="47AB2DDA" w:rsidR="002739DF" w:rsidRPr="00862226" w:rsidRDefault="00862226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Maximizar las habilidades de dicción y comprensión en su campo.</w:t>
      </w:r>
    </w:p>
    <w:p w14:paraId="0B448C0B" w14:textId="77777777" w:rsidR="002739DF" w:rsidRDefault="002739DF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FBD3492" w14:textId="77777777" w:rsidR="002739DF" w:rsidRDefault="002739DF">
      <w:pPr>
        <w:rPr>
          <w:rFonts w:ascii="Lucida Sans Unicode"/>
          <w:sz w:val="17"/>
        </w:rPr>
        <w:sectPr w:rsidR="002739D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896B62D" w14:textId="77777777" w:rsidR="002739DF" w:rsidRDefault="0086222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8D7E731" w14:textId="7CDE8758" w:rsidR="002739DF" w:rsidRPr="00BA3E4F" w:rsidRDefault="00BA3E4F">
      <w:pPr>
        <w:pStyle w:val="Textoindependiente"/>
        <w:spacing w:before="31"/>
        <w:ind w:left="88" w:right="18"/>
        <w:jc w:val="center"/>
      </w:pPr>
      <w:r w:rsidRPr="00BA3E4F">
        <w:rPr>
          <w:w w:val="95"/>
        </w:rPr>
        <w:t>Legal</w:t>
      </w:r>
      <w:r>
        <w:rPr>
          <w:w w:val="95"/>
        </w:rPr>
        <w:t xml:space="preserve"> y/o jurídica</w:t>
      </w:r>
    </w:p>
    <w:p w14:paraId="1DCD0C9C" w14:textId="77777777" w:rsidR="002739DF" w:rsidRDefault="002739DF">
      <w:pPr>
        <w:pStyle w:val="Textoindependiente"/>
        <w:spacing w:before="7"/>
        <w:rPr>
          <w:sz w:val="30"/>
        </w:rPr>
      </w:pPr>
    </w:p>
    <w:p w14:paraId="5E696CED" w14:textId="77777777" w:rsidR="002739DF" w:rsidRDefault="0086222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D84990A" w14:textId="104E0247" w:rsidR="002739DF" w:rsidRDefault="00BA3E4F">
      <w:pPr>
        <w:pStyle w:val="Textoindependiente"/>
        <w:spacing w:before="30"/>
        <w:ind w:left="88" w:right="19"/>
        <w:jc w:val="center"/>
      </w:pPr>
      <w:r>
        <w:rPr>
          <w:spacing w:val="-2"/>
        </w:rPr>
        <w:t>Startup</w:t>
      </w:r>
    </w:p>
    <w:p w14:paraId="32EFDF6A" w14:textId="77777777" w:rsidR="002739DF" w:rsidRDefault="0086222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75AA3A0" w14:textId="5AF68D7F" w:rsidR="002739DF" w:rsidRPr="00862226" w:rsidRDefault="00862226">
      <w:pPr>
        <w:spacing w:before="167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Medio de comunicación digitales.</w:t>
      </w:r>
    </w:p>
    <w:p w14:paraId="2B43FADB" w14:textId="77777777" w:rsidR="002739DF" w:rsidRDefault="002739D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9FB7335" w14:textId="77777777" w:rsidR="002739DF" w:rsidRDefault="00862226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E7F9550" w14:textId="604909D6" w:rsidR="002739DF" w:rsidRPr="00862226" w:rsidRDefault="008622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Falta de experiencia laboral e incumplimientos.</w:t>
      </w:r>
    </w:p>
    <w:sectPr w:rsidR="002739DF" w:rsidRPr="0086222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9DF"/>
    <w:rsid w:val="002739DF"/>
    <w:rsid w:val="00862226"/>
    <w:rsid w:val="00B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ADFD7BE"/>
  <w15:docId w15:val="{0573C06C-B9F0-4278-9B25-12D6A514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Zaragoza Torres</cp:lastModifiedBy>
  <cp:revision>2</cp:revision>
  <dcterms:created xsi:type="dcterms:W3CDTF">2022-02-20T19:50:00Z</dcterms:created>
  <dcterms:modified xsi:type="dcterms:W3CDTF">2022-02-20T20:38:00Z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