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BDDE9" w14:textId="6D1548CF" w:rsidR="006068A5" w:rsidRPr="00893092" w:rsidRDefault="006068A5" w:rsidP="006068A5">
      <w:pPr>
        <w:jc w:val="center"/>
        <w:rPr>
          <w:rFonts w:ascii="Times New Roman" w:hAnsi="Times New Roman" w:cs="Times New Roman"/>
          <w:b/>
          <w:sz w:val="32"/>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27F2C7B2" w:rsidR="006068A5" w:rsidRPr="00906CD0" w:rsidRDefault="00893092" w:rsidP="00B9700E">
            <w:pPr>
              <w:pStyle w:val="Sinespaciado"/>
              <w:jc w:val="center"/>
              <w:rPr>
                <w:rFonts w:ascii="Times New Roman" w:hAnsi="Times New Roman" w:cs="Times New Roman"/>
                <w:b/>
                <w:sz w:val="28"/>
              </w:rPr>
            </w:pPr>
            <w:r>
              <w:rPr>
                <w:rFonts w:ascii="Times New Roman" w:hAnsi="Times New Roman" w:cs="Times New Roman"/>
                <w:b/>
                <w:sz w:val="28"/>
              </w:rPr>
              <w:t xml:space="preserve">Fourier </w:t>
            </w:r>
            <w:proofErr w:type="spellStart"/>
            <w:r w:rsidR="00E60300">
              <w:rPr>
                <w:rFonts w:ascii="Times New Roman" w:hAnsi="Times New Roman" w:cs="Times New Roman"/>
                <w:b/>
                <w:sz w:val="28"/>
              </w:rPr>
              <w:t>Transform</w:t>
            </w:r>
            <w:proofErr w:type="spellEnd"/>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69E18533" w:rsidR="006068A5" w:rsidRPr="003C5D44" w:rsidRDefault="00E60300"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5</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157CDBC5" w:rsidR="006068A5" w:rsidRPr="003C5D44" w:rsidRDefault="00E60300"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09</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0</w:t>
            </w:r>
            <w:r>
              <w:rPr>
                <w:rFonts w:ascii="Times New Roman" w:hAnsi="Times New Roman" w:cs="Times New Roman"/>
                <w:b/>
                <w:color w:val="FF0000"/>
                <w:sz w:val="20"/>
                <w:szCs w:val="18"/>
              </w:rPr>
              <w:t>5</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2928D9F5" w14:textId="3D72B662" w:rsidR="00BF0F21" w:rsidRPr="00690E27" w:rsidRDefault="00690E27" w:rsidP="00690E27">
      <w:pPr>
        <w:ind w:firstLine="720"/>
        <w:jc w:val="both"/>
        <w:rPr>
          <w:rFonts w:ascii="Times New Roman" w:hAnsi="Times New Roman" w:cs="Times New Roman"/>
          <w:color w:val="FF0000"/>
          <w:sz w:val="24"/>
          <w:szCs w:val="26"/>
          <w:lang w:val="es-MX"/>
        </w:rPr>
      </w:pPr>
      <w:r w:rsidRPr="00690E27">
        <w:rPr>
          <w:rFonts w:ascii="Times New Roman" w:hAnsi="Times New Roman" w:cs="Times New Roman"/>
          <w:color w:val="FF0000"/>
          <w:sz w:val="24"/>
          <w:szCs w:val="26"/>
          <w:lang w:val="es-MX"/>
        </w:rPr>
        <w:t>Desarrollar una comprensión sólida y práctica de la Transformada de Fourier continua, y aprender a calcular la magnitud y el ángulo de una señal en el dominio de la frecuencia utilizando MATLAB. Esto nos permitirá analizar y entender mejor las señales en términos de sus componentes frecuenciales.</w:t>
      </w:r>
    </w:p>
    <w:p w14:paraId="5B7A2DBE" w14:textId="77777777" w:rsidR="00C72434" w:rsidRPr="00690E27" w:rsidRDefault="00C72434" w:rsidP="00C72434">
      <w:pPr>
        <w:jc w:val="both"/>
        <w:rPr>
          <w:rFonts w:ascii="Times New Roman" w:hAnsi="Times New Roman" w:cs="Times New Roman"/>
          <w:color w:val="FF0000"/>
          <w:sz w:val="24"/>
          <w:szCs w:val="26"/>
          <w:lang w:val="es-MX"/>
        </w:rPr>
      </w:pPr>
    </w:p>
    <w:p w14:paraId="70EF6F98" w14:textId="4CF691F9" w:rsidR="00C72434" w:rsidRPr="00C72434" w:rsidRDefault="004A1B72" w:rsidP="00C72434">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053919C8" w14:textId="2A4ADDE4" w:rsidR="00C72434" w:rsidRPr="00C72434" w:rsidRDefault="00C72434" w:rsidP="00C72434">
      <w:pPr>
        <w:ind w:firstLine="720"/>
        <w:jc w:val="both"/>
        <w:rPr>
          <w:rFonts w:ascii="Times New Roman" w:hAnsi="Times New Roman" w:cs="Times New Roman"/>
          <w:color w:val="FF0000"/>
          <w:sz w:val="24"/>
          <w:szCs w:val="26"/>
          <w:lang w:val="es-MX"/>
        </w:rPr>
      </w:pPr>
      <w:r w:rsidRPr="00C72434">
        <w:rPr>
          <w:rFonts w:ascii="Times New Roman" w:hAnsi="Times New Roman" w:cs="Times New Roman"/>
          <w:color w:val="FF0000"/>
          <w:sz w:val="24"/>
          <w:szCs w:val="26"/>
          <w:lang w:val="es-MX"/>
        </w:rPr>
        <w:t>En el mundo del análisis de señales y sistemas, la transformada de Fourier (TF) se alza como una herramienta fundamental, ofreciendo una descomposición profunda de señales en sus componentes de frecuencia. Esta técnica matemática revela el comportamiento de las señales en el dominio de la frecuencia, lo que la convierte en un recurso invaluable en diversos campos.</w:t>
      </w:r>
    </w:p>
    <w:p w14:paraId="37EE270A" w14:textId="77777777" w:rsidR="00C72434" w:rsidRDefault="00C72434" w:rsidP="00C72434">
      <w:pPr>
        <w:ind w:firstLine="720"/>
        <w:jc w:val="both"/>
        <w:rPr>
          <w:noProof/>
          <w:lang w:val="es-MX"/>
        </w:rPr>
      </w:pPr>
      <w:r w:rsidRPr="00C72434">
        <w:rPr>
          <w:rFonts w:ascii="Times New Roman" w:hAnsi="Times New Roman" w:cs="Times New Roman"/>
          <w:color w:val="FF0000"/>
          <w:sz w:val="24"/>
          <w:szCs w:val="26"/>
          <w:lang w:val="es-MX"/>
        </w:rPr>
        <w:t>La TF funciona bajo el principio de que cualquier señal, ya sea periódica o no, puede representarse como una suma de ondas sinusoidales de distintas frecuencias y amplitudes. Al aplicar la TF, se obtiene una representación espectral de la señal, donde cada componente revela la contribución de una frecuencia específica a la señal original.</w:t>
      </w:r>
      <w:r w:rsidRPr="00C72434">
        <w:rPr>
          <w:noProof/>
          <w:lang w:val="es-MX"/>
        </w:rPr>
        <w:t xml:space="preserve"> </w:t>
      </w:r>
    </w:p>
    <w:p w14:paraId="39AB8CC5" w14:textId="10200861" w:rsidR="00C72434" w:rsidRPr="00C72434" w:rsidRDefault="00C72434" w:rsidP="00C72434">
      <w:pPr>
        <w:ind w:firstLine="720"/>
        <w:jc w:val="center"/>
        <w:rPr>
          <w:rFonts w:ascii="Times New Roman" w:hAnsi="Times New Roman" w:cs="Times New Roman"/>
          <w:color w:val="FF0000"/>
          <w:sz w:val="24"/>
          <w:szCs w:val="26"/>
          <w:lang w:val="es-MX"/>
        </w:rPr>
      </w:pPr>
      <w:r>
        <w:rPr>
          <w:noProof/>
        </w:rPr>
        <w:drawing>
          <wp:inline distT="0" distB="0" distL="0" distR="0" wp14:anchorId="1E0D2DC9" wp14:editId="32CC005A">
            <wp:extent cx="4428963" cy="1247775"/>
            <wp:effectExtent l="0" t="0" r="0" b="0"/>
            <wp:docPr id="1761573976" name="Imagen 1" descr="Transformada de Fourier: qué es y cómo se cal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da de Fourier: qué es y cómo se calc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3936" cy="1254811"/>
                    </a:xfrm>
                    <a:prstGeom prst="rect">
                      <a:avLst/>
                    </a:prstGeom>
                    <a:noFill/>
                    <a:ln>
                      <a:noFill/>
                    </a:ln>
                  </pic:spPr>
                </pic:pic>
              </a:graphicData>
            </a:graphic>
          </wp:inline>
        </w:drawing>
      </w:r>
    </w:p>
    <w:p w14:paraId="26B60A4C" w14:textId="1A22294E" w:rsidR="00C72434" w:rsidRPr="00C72434" w:rsidRDefault="00C72434" w:rsidP="00C72434">
      <w:pPr>
        <w:ind w:firstLine="720"/>
        <w:jc w:val="both"/>
        <w:rPr>
          <w:rFonts w:ascii="Times New Roman" w:hAnsi="Times New Roman" w:cs="Times New Roman"/>
          <w:color w:val="FF0000"/>
          <w:sz w:val="24"/>
          <w:szCs w:val="26"/>
          <w:lang w:val="es-MX"/>
        </w:rPr>
      </w:pPr>
      <w:r w:rsidRPr="00C72434">
        <w:rPr>
          <w:rFonts w:ascii="Times New Roman" w:hAnsi="Times New Roman" w:cs="Times New Roman"/>
          <w:color w:val="FF0000"/>
          <w:sz w:val="24"/>
          <w:szCs w:val="26"/>
          <w:lang w:val="es-MX"/>
        </w:rPr>
        <w:t>Las aplicaciones de la TF son tan amplias como diversas, abarcando desde el procesamiento de señales y el análisis de imágenes hasta las comunicaciones y la mecánica. Entre sus aplicaciones más destacadas encontramos:</w:t>
      </w:r>
    </w:p>
    <w:p w14:paraId="4BA917B1" w14:textId="6FDAA813" w:rsidR="00C72434" w:rsidRPr="00C72434" w:rsidRDefault="00C72434" w:rsidP="00C72434">
      <w:pPr>
        <w:pStyle w:val="Prrafodelista"/>
        <w:numPr>
          <w:ilvl w:val="0"/>
          <w:numId w:val="17"/>
        </w:numPr>
        <w:jc w:val="both"/>
        <w:rPr>
          <w:rFonts w:ascii="Times New Roman" w:hAnsi="Times New Roman" w:cs="Times New Roman"/>
          <w:color w:val="FF0000"/>
          <w:sz w:val="24"/>
          <w:szCs w:val="26"/>
        </w:rPr>
      </w:pPr>
      <w:r w:rsidRPr="00C72434">
        <w:rPr>
          <w:rFonts w:ascii="Times New Roman" w:hAnsi="Times New Roman" w:cs="Times New Roman"/>
          <w:color w:val="FF0000"/>
          <w:sz w:val="24"/>
          <w:szCs w:val="26"/>
        </w:rPr>
        <w:t>Procesamiento de señales de audio: La TF permite analizar la composición frecuencial de una señal de audio, identificar sus componentes armónicos, visualizar espectrogramas y aplicar técnicas de filtrado para eliminar ruido o enfatizar frecuencias de interés.</w:t>
      </w:r>
    </w:p>
    <w:p w14:paraId="3763E57E" w14:textId="757E650A" w:rsidR="00C72434" w:rsidRPr="00C72434" w:rsidRDefault="00C72434" w:rsidP="00C72434">
      <w:pPr>
        <w:pStyle w:val="Prrafodelista"/>
        <w:numPr>
          <w:ilvl w:val="0"/>
          <w:numId w:val="17"/>
        </w:numPr>
        <w:jc w:val="both"/>
        <w:rPr>
          <w:rFonts w:ascii="Times New Roman" w:hAnsi="Times New Roman" w:cs="Times New Roman"/>
          <w:color w:val="FF0000"/>
          <w:sz w:val="24"/>
          <w:szCs w:val="26"/>
        </w:rPr>
      </w:pPr>
      <w:r w:rsidRPr="00C72434">
        <w:rPr>
          <w:rFonts w:ascii="Times New Roman" w:hAnsi="Times New Roman" w:cs="Times New Roman"/>
          <w:color w:val="FF0000"/>
          <w:sz w:val="24"/>
          <w:szCs w:val="26"/>
        </w:rPr>
        <w:t>Procesamiento de imágenes: En el ámbito del procesamiento de imágenes, la TF juega un papel crucial en técnicas como el filtrado espacial, la detección de bordes y el análisis de texturas. Al aplicarse sobre una imagen, la TF revela la distribución de la información espacial en diferentes frecuencias, permitiendo manipular la imagen de manera precisa.</w:t>
      </w:r>
    </w:p>
    <w:p w14:paraId="429FA3B5" w14:textId="6593742D" w:rsidR="00C72434" w:rsidRPr="00C72434" w:rsidRDefault="00C72434" w:rsidP="00C72434">
      <w:pPr>
        <w:pStyle w:val="Prrafodelista"/>
        <w:numPr>
          <w:ilvl w:val="0"/>
          <w:numId w:val="17"/>
        </w:numPr>
        <w:jc w:val="both"/>
        <w:rPr>
          <w:rFonts w:ascii="Times New Roman" w:hAnsi="Times New Roman" w:cs="Times New Roman"/>
          <w:color w:val="FF0000"/>
          <w:sz w:val="24"/>
          <w:szCs w:val="26"/>
        </w:rPr>
      </w:pPr>
      <w:r w:rsidRPr="00C72434">
        <w:rPr>
          <w:rFonts w:ascii="Times New Roman" w:hAnsi="Times New Roman" w:cs="Times New Roman"/>
          <w:color w:val="FF0000"/>
          <w:sz w:val="24"/>
          <w:szCs w:val="26"/>
        </w:rPr>
        <w:lastRenderedPageBreak/>
        <w:t>Comunicaciones: La TF es esencial en el diseño de sistemas de comunicación, ya que permite analizar la modulación de señales, evaluar la eficiencia espectral y comprender los efectos de la interferencia.</w:t>
      </w:r>
    </w:p>
    <w:p w14:paraId="306FA475" w14:textId="015841D5" w:rsidR="009E5516" w:rsidRDefault="00C72434" w:rsidP="00C72434">
      <w:pPr>
        <w:pStyle w:val="Prrafodelista"/>
        <w:numPr>
          <w:ilvl w:val="0"/>
          <w:numId w:val="17"/>
        </w:numPr>
        <w:jc w:val="both"/>
        <w:rPr>
          <w:rFonts w:ascii="Times New Roman" w:hAnsi="Times New Roman" w:cs="Times New Roman"/>
          <w:color w:val="FF0000"/>
          <w:sz w:val="24"/>
          <w:szCs w:val="26"/>
        </w:rPr>
      </w:pPr>
      <w:r w:rsidRPr="00C72434">
        <w:rPr>
          <w:rFonts w:ascii="Times New Roman" w:hAnsi="Times New Roman" w:cs="Times New Roman"/>
          <w:color w:val="FF0000"/>
          <w:sz w:val="24"/>
          <w:szCs w:val="26"/>
        </w:rPr>
        <w:t>Mecánica: En el campo de la mecánica, la TF se utiliza para analizar vibraciones, ondas acústicas y el comportamiento estructural de materiales.</w:t>
      </w:r>
    </w:p>
    <w:p w14:paraId="244647B1" w14:textId="22AA0B46" w:rsidR="00C72434" w:rsidRPr="00C72434" w:rsidRDefault="00C72434" w:rsidP="00C72434">
      <w:pPr>
        <w:jc w:val="center"/>
        <w:rPr>
          <w:rFonts w:ascii="Times New Roman" w:hAnsi="Times New Roman" w:cs="Times New Roman"/>
          <w:color w:val="FF0000"/>
          <w:sz w:val="24"/>
          <w:szCs w:val="26"/>
        </w:rPr>
      </w:pPr>
    </w:p>
    <w:p w14:paraId="537F739A" w14:textId="77777777" w:rsidR="009E5516" w:rsidRPr="00E60300" w:rsidRDefault="009E5516" w:rsidP="009E5516">
      <w:pPr>
        <w:jc w:val="both"/>
        <w:rPr>
          <w:rFonts w:ascii="Times New Roman" w:hAnsi="Times New Roman" w:cs="Times New Roman"/>
          <w:color w:val="FF0000"/>
          <w:sz w:val="24"/>
          <w:szCs w:val="26"/>
          <w:lang w:val="es-MX"/>
        </w:rPr>
      </w:pPr>
    </w:p>
    <w:p w14:paraId="13AC342E" w14:textId="2CBAABEA" w:rsidR="00F432B2" w:rsidRDefault="00F46009" w:rsidP="009E5516">
      <w:pPr>
        <w:pStyle w:val="Prrafodelista"/>
        <w:numPr>
          <w:ilvl w:val="0"/>
          <w:numId w:val="16"/>
        </w:numPr>
        <w:spacing w:line="256" w:lineRule="auto"/>
        <w:ind w:left="0" w:hanging="284"/>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p w14:paraId="318ABEC0" w14:textId="2B045D15" w:rsidR="00A05429" w:rsidRDefault="00A05429" w:rsidP="00A05429">
      <w:pPr>
        <w:pStyle w:val="Prrafodelista"/>
        <w:spacing w:line="256" w:lineRule="auto"/>
        <w:ind w:left="0"/>
        <w:jc w:val="both"/>
        <w:rPr>
          <w:rFonts w:ascii="Times New Roman" w:hAnsi="Times New Roman" w:cs="Times New Roman"/>
          <w:bCs/>
          <w:sz w:val="24"/>
          <w:szCs w:val="24"/>
        </w:rPr>
      </w:pPr>
      <w:r w:rsidRPr="00A05429">
        <w:rPr>
          <w:rFonts w:ascii="Times New Roman" w:hAnsi="Times New Roman" w:cs="Times New Roman"/>
          <w:bCs/>
          <w:sz w:val="24"/>
          <w:szCs w:val="24"/>
        </w:rPr>
        <w:t>Se anexa el código con explicaciones</w:t>
      </w:r>
    </w:p>
    <w:p w14:paraId="4E1C68A2" w14:textId="77777777" w:rsidR="00A05429" w:rsidRPr="00A05429" w:rsidRDefault="00A05429" w:rsidP="00A05429">
      <w:pPr>
        <w:pStyle w:val="Prrafodelista"/>
        <w:spacing w:line="256" w:lineRule="auto"/>
        <w:ind w:left="0"/>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rsidRPr="001A17E8" w14:paraId="46EFB495" w14:textId="77777777" w:rsidTr="001D6374">
        <w:tc>
          <w:tcPr>
            <w:tcW w:w="9350" w:type="dxa"/>
          </w:tcPr>
          <w:p w14:paraId="184C73A1"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variables</w:t>
            </w:r>
          </w:p>
          <w:p w14:paraId="47FC9724"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syms</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t</w:t>
            </w:r>
            <w:r>
              <w:rPr>
                <w:rFonts w:ascii="Courier New" w:hAnsi="Courier New" w:cs="Courier New"/>
                <w:color w:val="000000"/>
                <w:sz w:val="20"/>
                <w:szCs w:val="20"/>
                <w:lang w:val="es-MX"/>
              </w:rPr>
              <w:t>;</w:t>
            </w:r>
          </w:p>
          <w:p w14:paraId="403F2E00"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syms</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w:t>
            </w:r>
            <w:r>
              <w:rPr>
                <w:rFonts w:ascii="Courier New" w:hAnsi="Courier New" w:cs="Courier New"/>
                <w:color w:val="000000"/>
                <w:sz w:val="20"/>
                <w:szCs w:val="20"/>
                <w:lang w:val="es-MX"/>
              </w:rPr>
              <w:t>;</w:t>
            </w:r>
          </w:p>
          <w:p w14:paraId="52D47B62"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C8E4015"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1</w:t>
            </w:r>
          </w:p>
          <w:p w14:paraId="383D4B88"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22877B72"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exp</w:t>
            </w:r>
            <w:proofErr w:type="spellEnd"/>
            <w:r>
              <w:rPr>
                <w:rFonts w:ascii="Courier New" w:hAnsi="Courier New" w:cs="Courier New"/>
                <w:color w:val="000000"/>
                <w:sz w:val="20"/>
                <w:szCs w:val="20"/>
                <w:lang w:val="es-MX"/>
              </w:rPr>
              <w:t xml:space="preserve">(-0.5*t) * </w:t>
            </w:r>
            <w:proofErr w:type="spellStart"/>
            <w:r>
              <w:rPr>
                <w:rFonts w:ascii="Courier New" w:hAnsi="Courier New" w:cs="Courier New"/>
                <w:color w:val="000000"/>
                <w:sz w:val="20"/>
                <w:szCs w:val="20"/>
                <w:lang w:val="es-MX"/>
              </w:rPr>
              <w:t>heaviside</w:t>
            </w:r>
            <w:proofErr w:type="spellEnd"/>
            <w:r>
              <w:rPr>
                <w:rFonts w:ascii="Courier New" w:hAnsi="Courier New" w:cs="Courier New"/>
                <w:color w:val="000000"/>
                <w:sz w:val="20"/>
                <w:szCs w:val="20"/>
                <w:lang w:val="es-MX"/>
              </w:rPr>
              <w:t>(t);</w:t>
            </w:r>
          </w:p>
          <w:p w14:paraId="4297927D"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4BDBA997"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505DA13"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0C8BEB0A"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EC493D4"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06682AE0"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6541746B"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[-1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1B1C0AAF"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1DD29EF0"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34281BFA"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2.1]),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01C627E8"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([-1.6 1.6]),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p w14:paraId="29F599D8"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2</w:t>
            </w:r>
          </w:p>
          <w:p w14:paraId="4E1BAD8A"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16DD6F36"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rectangularPulse</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 -0.5, 0.5, t);</w:t>
            </w:r>
          </w:p>
          <w:p w14:paraId="4800298F"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49471C9A"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8212EFD"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3C148118"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9A93FBF"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6CFF6DE8"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1E28504C"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[-1 1]),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 1 ]),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0B9D468F"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2BA89259"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7D033539"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[-25 25]),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([-25 25]),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7F1DC430"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[-25 25]),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([-25 25]),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3.4]),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p w14:paraId="33FC68A3"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3</w:t>
            </w:r>
          </w:p>
          <w:p w14:paraId="75471126"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4269DA23"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sinc</w:t>
            </w:r>
            <w:proofErr w:type="spellEnd"/>
            <w:r>
              <w:rPr>
                <w:rFonts w:ascii="Courier New" w:hAnsi="Courier New" w:cs="Courier New"/>
                <w:color w:val="000000"/>
                <w:sz w:val="20"/>
                <w:szCs w:val="20"/>
                <w:lang w:val="es-MX"/>
              </w:rPr>
              <w:t>(t);</w:t>
            </w:r>
          </w:p>
          <w:p w14:paraId="71E249F4"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113BFC4C"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54A9D64"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5A84DE7E"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6586775"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7885CB9E"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3FE15D9E"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([-0.3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43D13B8F"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4CE6A987"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48026BF2"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1FF3FCD5"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([-0.5 0.5]),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p w14:paraId="6E3729A7"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5545E74C"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4</w:t>
            </w:r>
          </w:p>
          <w:p w14:paraId="75C743B8"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787DE65F"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exp</w:t>
            </w:r>
            <w:proofErr w:type="spellEnd"/>
            <w:r>
              <w:rPr>
                <w:rFonts w:ascii="Courier New" w:hAnsi="Courier New" w:cs="Courier New"/>
                <w:color w:val="000000"/>
                <w:sz w:val="20"/>
                <w:szCs w:val="20"/>
                <w:lang w:val="es-MX"/>
              </w:rPr>
              <w:t>(-0.5*</w:t>
            </w:r>
            <w:proofErr w:type="spellStart"/>
            <w:r>
              <w:rPr>
                <w:rFonts w:ascii="Courier New" w:hAnsi="Courier New" w:cs="Courier New"/>
                <w:color w:val="000000"/>
                <w:sz w:val="20"/>
                <w:szCs w:val="20"/>
                <w:lang w:val="es-MX"/>
              </w:rPr>
              <w:t>abs</w:t>
            </w:r>
            <w:proofErr w:type="spellEnd"/>
            <w:r>
              <w:rPr>
                <w:rFonts w:ascii="Courier New" w:hAnsi="Courier New" w:cs="Courier New"/>
                <w:color w:val="000000"/>
                <w:sz w:val="20"/>
                <w:szCs w:val="20"/>
                <w:lang w:val="es-MX"/>
              </w:rPr>
              <w:t>(t));</w:t>
            </w:r>
          </w:p>
          <w:p w14:paraId="10FBC685"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25FBA779"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254878D"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3FE107B6"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6F1A2A4"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6EF93907"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6A0DBE5F"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[-10 10]),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 10 ]),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2C4D3408"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28D1D180"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145EF6FE"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 -5 5 ]),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-5 5 ]),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4.2]),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1A36196F"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 -5 5 ]),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-5 5 ]),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([-1.6 1.6]),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p w14:paraId="287A82C7"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7EF7E2C2"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5</w:t>
            </w:r>
          </w:p>
          <w:p w14:paraId="06C31DD9"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065CBA91"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exp</w:t>
            </w:r>
            <w:proofErr w:type="spellEnd"/>
            <w:r>
              <w:rPr>
                <w:rFonts w:ascii="Courier New" w:hAnsi="Courier New" w:cs="Courier New"/>
                <w:color w:val="000000"/>
                <w:sz w:val="20"/>
                <w:szCs w:val="20"/>
                <w:lang w:val="es-MX"/>
              </w:rPr>
              <w:t>(-2*</w:t>
            </w:r>
            <w:proofErr w:type="gramStart"/>
            <w:r>
              <w:rPr>
                <w:rFonts w:ascii="Courier New" w:hAnsi="Courier New" w:cs="Courier New"/>
                <w:color w:val="000000"/>
                <w:sz w:val="20"/>
                <w:szCs w:val="20"/>
                <w:lang w:val="es-MX"/>
              </w:rPr>
              <w:t>t)*</w:t>
            </w:r>
            <w:proofErr w:type="gramEnd"/>
            <w:r>
              <w:rPr>
                <w:rFonts w:ascii="Courier New" w:hAnsi="Courier New" w:cs="Courier New"/>
                <w:color w:val="000000"/>
                <w:sz w:val="20"/>
                <w:szCs w:val="20"/>
                <w:lang w:val="es-MX"/>
              </w:rPr>
              <w:t>cos(5*t)*</w:t>
            </w:r>
            <w:proofErr w:type="spellStart"/>
            <w:r>
              <w:rPr>
                <w:rFonts w:ascii="Courier New" w:hAnsi="Courier New" w:cs="Courier New"/>
                <w:color w:val="000000"/>
                <w:sz w:val="20"/>
                <w:szCs w:val="20"/>
                <w:lang w:val="es-MX"/>
              </w:rPr>
              <w:t>heaviside</w:t>
            </w:r>
            <w:proofErr w:type="spellEnd"/>
            <w:r>
              <w:rPr>
                <w:rFonts w:ascii="Courier New" w:hAnsi="Courier New" w:cs="Courier New"/>
                <w:color w:val="000000"/>
                <w:sz w:val="20"/>
                <w:szCs w:val="20"/>
                <w:lang w:val="es-MX"/>
              </w:rPr>
              <w:t>(t);</w:t>
            </w:r>
          </w:p>
          <w:p w14:paraId="2E6E1103"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4F8F6CBE"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C4B87E5"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08A931FD"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DEF698F"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44B18B0F"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6A309ECE"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[-0.1 3]),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-0.1 3 ]),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([-0.4 1.1]),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6649354D"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218EBD77"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7C0746AF"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 -100 100 ]),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-100 100 ]),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0.4]),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3E2F9A37"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 -100 100 ]),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-100 100 ]),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([-2 2]),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p w14:paraId="433C0686"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70D314A6"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6</w:t>
            </w:r>
          </w:p>
          <w:p w14:paraId="6CCC1991"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Declaramos funciones</w:t>
            </w:r>
          </w:p>
          <w:p w14:paraId="6CFDB3DA"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t*</w:t>
            </w:r>
            <w:proofErr w:type="spellStart"/>
            <w:r>
              <w:rPr>
                <w:rFonts w:ascii="Courier New" w:hAnsi="Courier New" w:cs="Courier New"/>
                <w:color w:val="000000"/>
                <w:sz w:val="20"/>
                <w:szCs w:val="20"/>
                <w:lang w:val="es-MX"/>
              </w:rPr>
              <w:t>exp</w:t>
            </w:r>
            <w:proofErr w:type="spellEnd"/>
            <w:r>
              <w:rPr>
                <w:rFonts w:ascii="Courier New" w:hAnsi="Courier New" w:cs="Courier New"/>
                <w:color w:val="000000"/>
                <w:sz w:val="20"/>
                <w:szCs w:val="20"/>
                <w:lang w:val="es-MX"/>
              </w:rPr>
              <w:t>(-0.5*</w:t>
            </w:r>
            <w:proofErr w:type="gramStart"/>
            <w:r>
              <w:rPr>
                <w:rFonts w:ascii="Courier New" w:hAnsi="Courier New" w:cs="Courier New"/>
                <w:color w:val="000000"/>
                <w:sz w:val="20"/>
                <w:szCs w:val="20"/>
                <w:lang w:val="es-MX"/>
              </w:rPr>
              <w:t>t)*</w:t>
            </w:r>
            <w:proofErr w:type="spellStart"/>
            <w:proofErr w:type="gramEnd"/>
            <w:r>
              <w:rPr>
                <w:rFonts w:ascii="Courier New" w:hAnsi="Courier New" w:cs="Courier New"/>
                <w:color w:val="000000"/>
                <w:sz w:val="20"/>
                <w:szCs w:val="20"/>
                <w:lang w:val="es-MX"/>
              </w:rPr>
              <w:t>heaviside</w:t>
            </w:r>
            <w:proofErr w:type="spellEnd"/>
            <w:r>
              <w:rPr>
                <w:rFonts w:ascii="Courier New" w:hAnsi="Courier New" w:cs="Courier New"/>
                <w:color w:val="000000"/>
                <w:sz w:val="20"/>
                <w:szCs w:val="20"/>
                <w:lang w:val="es-MX"/>
              </w:rPr>
              <w:t>(t);</w:t>
            </w:r>
          </w:p>
          <w:p w14:paraId="5BE9ACDA"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w:t>
            </w:r>
            <w:proofErr w:type="spellEnd"/>
            <w:r w:rsidRPr="00BF7E75">
              <w:rPr>
                <w:rFonts w:ascii="Courier New" w:hAnsi="Courier New" w:cs="Courier New"/>
                <w:color w:val="000000"/>
                <w:sz w:val="20"/>
                <w:szCs w:val="20"/>
              </w:rPr>
              <w:t xml:space="preserve"> = </w:t>
            </w:r>
            <w:proofErr w:type="spellStart"/>
            <w:r w:rsidRPr="00BF7E75">
              <w:rPr>
                <w:rFonts w:ascii="Courier New" w:hAnsi="Courier New" w:cs="Courier New"/>
                <w:color w:val="000000"/>
                <w:sz w:val="20"/>
                <w:szCs w:val="20"/>
              </w:rPr>
              <w:t>fourier</w:t>
            </w:r>
            <w:proofErr w:type="spellEnd"/>
            <w:r w:rsidRPr="00BF7E75">
              <w:rPr>
                <w:rFonts w:ascii="Courier New" w:hAnsi="Courier New" w:cs="Courier New"/>
                <w:color w:val="000000"/>
                <w:sz w:val="20"/>
                <w:szCs w:val="20"/>
              </w:rPr>
              <w:t>(</w:t>
            </w:r>
            <w:proofErr w:type="spellStart"/>
            <w:r w:rsidRPr="00BF7E75">
              <w:rPr>
                <w:rFonts w:ascii="Courier New" w:hAnsi="Courier New" w:cs="Courier New"/>
                <w:color w:val="000000"/>
                <w:sz w:val="20"/>
                <w:szCs w:val="20"/>
              </w:rPr>
              <w:t>xt</w:t>
            </w:r>
            <w:proofErr w:type="spellEnd"/>
            <w:proofErr w:type="gramStart"/>
            <w:r w:rsidRPr="00BF7E75">
              <w:rPr>
                <w:rFonts w:ascii="Courier New" w:hAnsi="Courier New" w:cs="Courier New"/>
                <w:color w:val="000000"/>
                <w:sz w:val="20"/>
                <w:szCs w:val="20"/>
              </w:rPr>
              <w:t>);</w:t>
            </w:r>
            <w:proofErr w:type="gramEnd"/>
          </w:p>
          <w:p w14:paraId="2E990E5F" w14:textId="77777777" w:rsidR="00BF7E75" w:rsidRPr="00BF7E75" w:rsidRDefault="00BF7E75" w:rsidP="00BF7E75">
            <w:pPr>
              <w:autoSpaceDE w:val="0"/>
              <w:autoSpaceDN w:val="0"/>
              <w:adjustRightInd w:val="0"/>
              <w:rPr>
                <w:rFonts w:ascii="Courier New" w:hAnsi="Courier New" w:cs="Courier New"/>
                <w:sz w:val="24"/>
                <w:szCs w:val="24"/>
              </w:rPr>
            </w:pP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 xml:space="preserve"> = abs(</w:t>
            </w:r>
            <w:proofErr w:type="spellStart"/>
            <w:r w:rsidRPr="00BF7E75">
              <w:rPr>
                <w:rFonts w:ascii="Courier New" w:hAnsi="Courier New" w:cs="Courier New"/>
                <w:color w:val="000000"/>
                <w:sz w:val="20"/>
                <w:szCs w:val="20"/>
              </w:rPr>
              <w:t>xw</w:t>
            </w:r>
            <w:proofErr w:type="spellEnd"/>
            <w:proofErr w:type="gramStart"/>
            <w:r w:rsidRPr="00BF7E75">
              <w:rPr>
                <w:rFonts w:ascii="Courier New" w:hAnsi="Courier New" w:cs="Courier New"/>
                <w:color w:val="000000"/>
                <w:sz w:val="20"/>
                <w:szCs w:val="20"/>
              </w:rPr>
              <w:t>);</w:t>
            </w:r>
            <w:proofErr w:type="gramEnd"/>
          </w:p>
          <w:p w14:paraId="40C930EC" w14:textId="77777777" w:rsidR="00BF7E75" w:rsidRDefault="00BF7E75" w:rsidP="00BF7E7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xwph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xw</w:t>
            </w:r>
            <w:proofErr w:type="spellEnd"/>
            <w:r>
              <w:rPr>
                <w:rFonts w:ascii="Courier New" w:hAnsi="Courier New" w:cs="Courier New"/>
                <w:color w:val="000000"/>
                <w:sz w:val="20"/>
                <w:szCs w:val="20"/>
                <w:lang w:val="es-MX"/>
              </w:rPr>
              <w:t>);</w:t>
            </w:r>
          </w:p>
          <w:p w14:paraId="0166A27B"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9740CDE"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funciones</w:t>
            </w:r>
          </w:p>
          <w:p w14:paraId="541E85BA" w14:textId="77777777" w:rsidR="00BF7E75" w:rsidRDefault="00BF7E75" w:rsidP="00BF7E75">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31FD1726" w14:textId="77777777" w:rsidR="00BF7E75" w:rsidRPr="00BF7E75" w:rsidRDefault="00BF7E75" w:rsidP="00BF7E75">
            <w:pPr>
              <w:autoSpaceDE w:val="0"/>
              <w:autoSpaceDN w:val="0"/>
              <w:adjustRightInd w:val="0"/>
              <w:rPr>
                <w:rFonts w:ascii="Courier New" w:hAnsi="Courier New" w:cs="Courier New"/>
                <w:sz w:val="24"/>
                <w:szCs w:val="24"/>
              </w:rPr>
            </w:pPr>
            <w:proofErr w:type="spellStart"/>
            <w:proofErr w:type="gram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t>
            </w:r>
            <w:proofErr w:type="gramEnd"/>
            <w:r w:rsidRPr="00BF7E75">
              <w:rPr>
                <w:rFonts w:ascii="Courier New" w:hAnsi="Courier New" w:cs="Courier New"/>
                <w:color w:val="000000"/>
                <w:sz w:val="20"/>
                <w:szCs w:val="20"/>
              </w:rPr>
              <w:t>t,</w:t>
            </w:r>
            <w:proofErr w:type="spellStart"/>
            <w:r w:rsidRPr="00BF7E75">
              <w:rPr>
                <w:rFonts w:ascii="Courier New" w:hAnsi="Courier New" w:cs="Courier New"/>
                <w:color w:val="000000"/>
                <w:sz w:val="20"/>
                <w:szCs w:val="20"/>
              </w:rPr>
              <w:t>xt</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'b'</w:t>
            </w:r>
            <w:r w:rsidRPr="00BF7E75">
              <w:rPr>
                <w:rFonts w:ascii="Courier New" w:hAnsi="Courier New" w:cs="Courier New"/>
                <w:color w:val="000000"/>
                <w:sz w:val="20"/>
                <w:szCs w:val="20"/>
              </w:rPr>
              <w:t xml:space="preserve">, [-0.5 20]),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-0.5 20 ]),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0.8]),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't'</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'x(t)'</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'Time domain'</w:t>
            </w:r>
            <w:r w:rsidRPr="00BF7E75">
              <w:rPr>
                <w:rFonts w:ascii="Courier New" w:hAnsi="Courier New" w:cs="Courier New"/>
                <w:color w:val="000000"/>
                <w:sz w:val="20"/>
                <w:szCs w:val="20"/>
              </w:rPr>
              <w:t>);</w:t>
            </w:r>
          </w:p>
          <w:p w14:paraId="556DD9D4" w14:textId="77777777" w:rsidR="00BF7E75" w:rsidRPr="00BF7E75" w:rsidRDefault="00BF7E75" w:rsidP="00BF7E75">
            <w:pPr>
              <w:autoSpaceDE w:val="0"/>
              <w:autoSpaceDN w:val="0"/>
              <w:adjustRightInd w:val="0"/>
              <w:rPr>
                <w:rFonts w:ascii="Courier New" w:hAnsi="Courier New" w:cs="Courier New"/>
                <w:sz w:val="24"/>
                <w:szCs w:val="24"/>
              </w:rPr>
            </w:pPr>
            <w:r w:rsidRPr="00BF7E75">
              <w:rPr>
                <w:rFonts w:ascii="Courier New" w:hAnsi="Courier New" w:cs="Courier New"/>
                <w:color w:val="000000"/>
                <w:sz w:val="20"/>
                <w:szCs w:val="20"/>
              </w:rPr>
              <w:t xml:space="preserve"> </w:t>
            </w:r>
          </w:p>
          <w:p w14:paraId="724A8FBA"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figure;</w:t>
            </w:r>
            <w:proofErr w:type="gramEnd"/>
          </w:p>
          <w:p w14:paraId="3178BA1F" w14:textId="77777777" w:rsidR="00BF7E75" w:rsidRPr="00BF7E75" w:rsidRDefault="00BF7E75" w:rsidP="00BF7E75">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2,1,1),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xwmag</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'r'</w:t>
            </w:r>
            <w:r w:rsidRPr="00BF7E75">
              <w:rPr>
                <w:rFonts w:ascii="Courier New" w:hAnsi="Courier New" w:cs="Courier New"/>
                <w:color w:val="000000"/>
                <w:sz w:val="20"/>
                <w:szCs w:val="20"/>
              </w:rPr>
              <w:t xml:space="preserve">, [ -8 8 ]),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-8 8 ]),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([-0.1 4.5]),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'Magnitude'</w:t>
            </w:r>
            <w:r w:rsidRPr="00BF7E75">
              <w:rPr>
                <w:rFonts w:ascii="Courier New" w:hAnsi="Courier New" w:cs="Courier New"/>
                <w:color w:val="000000"/>
                <w:sz w:val="20"/>
                <w:szCs w:val="20"/>
              </w:rPr>
              <w:t>);</w:t>
            </w:r>
          </w:p>
          <w:p w14:paraId="29413DE1" w14:textId="3BDA52DF" w:rsidR="001D6374" w:rsidRPr="00491268" w:rsidRDefault="00BF7E75" w:rsidP="00E60300">
            <w:pPr>
              <w:autoSpaceDE w:val="0"/>
              <w:autoSpaceDN w:val="0"/>
              <w:adjustRightInd w:val="0"/>
              <w:rPr>
                <w:rFonts w:ascii="Courier New" w:hAnsi="Courier New" w:cs="Courier New"/>
                <w:sz w:val="24"/>
                <w:szCs w:val="24"/>
              </w:rPr>
            </w:pPr>
            <w:proofErr w:type="gramStart"/>
            <w:r w:rsidRPr="00BF7E75">
              <w:rPr>
                <w:rFonts w:ascii="Courier New" w:hAnsi="Courier New" w:cs="Courier New"/>
                <w:color w:val="000000"/>
                <w:sz w:val="20"/>
                <w:szCs w:val="20"/>
              </w:rPr>
              <w:t>subplot(</w:t>
            </w:r>
            <w:proofErr w:type="gramEnd"/>
            <w:r w:rsidRPr="00BF7E75">
              <w:rPr>
                <w:rFonts w:ascii="Courier New" w:hAnsi="Courier New" w:cs="Courier New"/>
                <w:color w:val="000000"/>
                <w:sz w:val="20"/>
                <w:szCs w:val="20"/>
              </w:rPr>
              <w:t xml:space="preserve">2,1,2), </w:t>
            </w:r>
            <w:proofErr w:type="spellStart"/>
            <w:r w:rsidRPr="00BF7E75">
              <w:rPr>
                <w:rFonts w:ascii="Courier New" w:hAnsi="Courier New" w:cs="Courier New"/>
                <w:color w:val="000000"/>
                <w:sz w:val="20"/>
                <w:szCs w:val="20"/>
              </w:rPr>
              <w:t>fplot</w:t>
            </w:r>
            <w:proofErr w:type="spellEnd"/>
            <w:r w:rsidRPr="00BF7E75">
              <w:rPr>
                <w:rFonts w:ascii="Courier New" w:hAnsi="Courier New" w:cs="Courier New"/>
                <w:color w:val="000000"/>
                <w:sz w:val="20"/>
                <w:szCs w:val="20"/>
              </w:rPr>
              <w:t>(w,</w:t>
            </w:r>
            <w:proofErr w:type="spellStart"/>
            <w:r w:rsidRPr="00BF7E75">
              <w:rPr>
                <w:rFonts w:ascii="Courier New" w:hAnsi="Courier New" w:cs="Courier New"/>
                <w:color w:val="000000"/>
                <w:sz w:val="20"/>
                <w:szCs w:val="20"/>
              </w:rPr>
              <w:t>xwph</w:t>
            </w:r>
            <w:proofErr w:type="spellEnd"/>
            <w:r w:rsidRPr="00BF7E75">
              <w:rPr>
                <w:rFonts w:ascii="Courier New" w:hAnsi="Courier New" w:cs="Courier New"/>
                <w:color w:val="000000"/>
                <w:sz w:val="20"/>
                <w:szCs w:val="20"/>
              </w:rPr>
              <w:t>,</w:t>
            </w:r>
            <w:r w:rsidRPr="00BF7E75">
              <w:rPr>
                <w:rFonts w:ascii="Courier New" w:hAnsi="Courier New" w:cs="Courier New"/>
                <w:color w:val="AA04F9"/>
                <w:sz w:val="20"/>
                <w:szCs w:val="20"/>
              </w:rPr>
              <w:t>'g'</w:t>
            </w:r>
            <w:r w:rsidRPr="00BF7E75">
              <w:rPr>
                <w:rFonts w:ascii="Courier New" w:hAnsi="Courier New" w:cs="Courier New"/>
                <w:color w:val="000000"/>
                <w:sz w:val="20"/>
                <w:szCs w:val="20"/>
              </w:rPr>
              <w:t xml:space="preserve">, [ -8 8 ]), </w:t>
            </w:r>
            <w:proofErr w:type="spellStart"/>
            <w:r w:rsidRPr="00BF7E75">
              <w:rPr>
                <w:rFonts w:ascii="Courier New" w:hAnsi="Courier New" w:cs="Courier New"/>
                <w:color w:val="000000"/>
                <w:sz w:val="20"/>
                <w:szCs w:val="20"/>
              </w:rPr>
              <w:t>xlim</w:t>
            </w:r>
            <w:proofErr w:type="spellEnd"/>
            <w:r w:rsidRPr="00BF7E75">
              <w:rPr>
                <w:rFonts w:ascii="Courier New" w:hAnsi="Courier New" w:cs="Courier New"/>
                <w:color w:val="000000"/>
                <w:sz w:val="20"/>
                <w:szCs w:val="20"/>
              </w:rPr>
              <w:t xml:space="preserve"> ([ -8 8 ]), </w:t>
            </w:r>
            <w:proofErr w:type="spellStart"/>
            <w:r w:rsidRPr="00BF7E75">
              <w:rPr>
                <w:rFonts w:ascii="Courier New" w:hAnsi="Courier New" w:cs="Courier New"/>
                <w:color w:val="000000"/>
                <w:sz w:val="20"/>
                <w:szCs w:val="20"/>
              </w:rPr>
              <w:t>ylim</w:t>
            </w:r>
            <w:proofErr w:type="spellEnd"/>
            <w:r w:rsidRPr="00BF7E75">
              <w:rPr>
                <w:rFonts w:ascii="Courier New" w:hAnsi="Courier New" w:cs="Courier New"/>
                <w:color w:val="000000"/>
                <w:sz w:val="20"/>
                <w:szCs w:val="20"/>
              </w:rPr>
              <w:t xml:space="preserve">([-4.5 4.5]), </w:t>
            </w:r>
            <w:proofErr w:type="spellStart"/>
            <w:r w:rsidRPr="00BF7E75">
              <w:rPr>
                <w:rFonts w:ascii="Courier New" w:hAnsi="Courier New" w:cs="Courier New"/>
                <w:color w:val="000000"/>
                <w:sz w:val="20"/>
                <w:szCs w:val="20"/>
              </w:rPr>
              <w:t>xlabel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'w(rad/s)'</w:t>
            </w:r>
            <w:r w:rsidRPr="00BF7E75">
              <w:rPr>
                <w:rFonts w:ascii="Courier New" w:hAnsi="Courier New" w:cs="Courier New"/>
                <w:color w:val="000000"/>
                <w:sz w:val="20"/>
                <w:szCs w:val="20"/>
              </w:rPr>
              <w:t xml:space="preserve">), </w:t>
            </w:r>
            <w:proofErr w:type="spellStart"/>
            <w:r w:rsidRPr="00BF7E75">
              <w:rPr>
                <w:rFonts w:ascii="Courier New" w:hAnsi="Courier New" w:cs="Courier New"/>
                <w:color w:val="000000"/>
                <w:sz w:val="20"/>
                <w:szCs w:val="20"/>
              </w:rPr>
              <w:t>ylabel</w:t>
            </w:r>
            <w:proofErr w:type="spellEnd"/>
            <w:r w:rsidRPr="00BF7E75">
              <w:rPr>
                <w:rFonts w:ascii="Courier New" w:hAnsi="Courier New" w:cs="Courier New"/>
                <w:color w:val="000000"/>
                <w:sz w:val="20"/>
                <w:szCs w:val="20"/>
              </w:rPr>
              <w:t xml:space="preserve"> (</w:t>
            </w:r>
            <w:r w:rsidRPr="00BF7E75">
              <w:rPr>
                <w:rFonts w:ascii="Courier New" w:hAnsi="Courier New" w:cs="Courier New"/>
                <w:color w:val="AA04F9"/>
                <w:sz w:val="20"/>
                <w:szCs w:val="20"/>
              </w:rPr>
              <w:t>'&lt;X(w)'</w:t>
            </w:r>
            <w:r w:rsidRPr="00BF7E75">
              <w:rPr>
                <w:rFonts w:ascii="Courier New" w:hAnsi="Courier New" w:cs="Courier New"/>
                <w:color w:val="000000"/>
                <w:sz w:val="20"/>
                <w:szCs w:val="20"/>
              </w:rPr>
              <w:t>), title(</w:t>
            </w:r>
            <w:r w:rsidRPr="00BF7E75">
              <w:rPr>
                <w:rFonts w:ascii="Courier New" w:hAnsi="Courier New" w:cs="Courier New"/>
                <w:color w:val="AA04F9"/>
                <w:sz w:val="20"/>
                <w:szCs w:val="20"/>
              </w:rPr>
              <w:t>'Angle'</w:t>
            </w:r>
            <w:r w:rsidRPr="00BF7E75">
              <w:rPr>
                <w:rFonts w:ascii="Courier New" w:hAnsi="Courier New" w:cs="Courier New"/>
                <w:color w:val="000000"/>
                <w:sz w:val="20"/>
                <w:szCs w:val="20"/>
              </w:rPr>
              <w:t>);</w:t>
            </w:r>
          </w:p>
        </w:tc>
      </w:tr>
    </w:tbl>
    <w:p w14:paraId="755A8CCA" w14:textId="089250B5" w:rsidR="001D6374" w:rsidRPr="00491268" w:rsidRDefault="001D6374" w:rsidP="00FE10B4">
      <w:pPr>
        <w:pStyle w:val="Prrafodelista"/>
        <w:ind w:left="0"/>
        <w:jc w:val="both"/>
        <w:rPr>
          <w:rFonts w:ascii="Times New Roman" w:hAnsi="Times New Roman" w:cs="Times New Roman"/>
          <w:sz w:val="26"/>
          <w:szCs w:val="26"/>
          <w:lang w:val="en-US"/>
        </w:rPr>
      </w:pPr>
    </w:p>
    <w:p w14:paraId="6AA50FA5" w14:textId="7B9B9BA2" w:rsidR="000222BF" w:rsidRDefault="00CA168B" w:rsidP="000222BF">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RESULTADOS</w:t>
      </w:r>
    </w:p>
    <w:p w14:paraId="266A6819" w14:textId="77777777" w:rsidR="002F0893" w:rsidRPr="000222BF" w:rsidRDefault="002F0893" w:rsidP="000222BF">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491268" w:rsidRPr="009E5516" w14:paraId="1E6070C5" w14:textId="77777777" w:rsidTr="000B7A21">
        <w:tc>
          <w:tcPr>
            <w:tcW w:w="9350" w:type="dxa"/>
            <w:gridSpan w:val="2"/>
          </w:tcPr>
          <w:p w14:paraId="4B768F33" w14:textId="06F0CB18" w:rsidR="00491268" w:rsidRPr="00C72434" w:rsidRDefault="00CD7FCB" w:rsidP="000B7A21">
            <w:pPr>
              <w:pStyle w:val="Prrafodelista"/>
              <w:ind w:left="0"/>
              <w:jc w:val="center"/>
              <w:rPr>
                <w:rFonts w:ascii="Times New Roman" w:hAnsi="Times New Roman" w:cs="Times New Roman"/>
                <w:b/>
                <w:sz w:val="24"/>
                <w:szCs w:val="24"/>
                <w:lang w:val="en-US"/>
              </w:rPr>
            </w:pPr>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n-US"/>
                </w:rPr>
                <m:t>=</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-0.5</m:t>
                  </m:r>
                  <m:r>
                    <m:rPr>
                      <m:sty m:val="bi"/>
                    </m:rPr>
                    <w:rPr>
                      <w:rFonts w:ascii="Cambria Math" w:hAnsi="Cambria Math" w:cs="Times New Roman"/>
                      <w:sz w:val="24"/>
                      <w:szCs w:val="24"/>
                      <w:lang w:val="en-US"/>
                    </w:rPr>
                    <m:t>t</m:t>
                  </m:r>
                </m:sup>
              </m:sSup>
              <m:r>
                <m:rPr>
                  <m:sty m:val="bi"/>
                </m:rPr>
                <w:rPr>
                  <w:rFonts w:ascii="Cambria Math" w:hAnsi="Cambria Math" w:cs="Times New Roman"/>
                  <w:sz w:val="24"/>
                  <w:szCs w:val="24"/>
                  <w:lang w:val="en-US"/>
                </w:rPr>
                <m:t>u(t)</m:t>
              </m:r>
            </m:oMath>
            <w:r w:rsidR="00C72434">
              <w:rPr>
                <w:rFonts w:ascii="Times New Roman" w:hAnsi="Times New Roman" w:cs="Times New Roman"/>
                <w:b/>
                <w:sz w:val="24"/>
                <w:szCs w:val="24"/>
              </w:rPr>
              <w:t xml:space="preserve"> </w:t>
            </w:r>
          </w:p>
        </w:tc>
      </w:tr>
      <w:tr w:rsidR="00491268" w:rsidRPr="009E5516" w14:paraId="04B860E5" w14:textId="77777777" w:rsidTr="000B7A21">
        <w:tc>
          <w:tcPr>
            <w:tcW w:w="4675" w:type="dxa"/>
          </w:tcPr>
          <w:p w14:paraId="74D2F5DA" w14:textId="79A1980F" w:rsidR="00491268" w:rsidRDefault="00C72434" w:rsidP="000B7A21">
            <w:pPr>
              <w:pStyle w:val="Prrafodelista"/>
              <w:ind w:left="0"/>
              <w:jc w:val="center"/>
              <w:rPr>
                <w:rFonts w:ascii="Times New Roman" w:hAnsi="Times New Roman" w:cs="Times New Roman"/>
                <w:b/>
                <w:sz w:val="24"/>
                <w:szCs w:val="24"/>
              </w:rPr>
            </w:pPr>
            <w:r w:rsidRPr="00C72434">
              <w:rPr>
                <w:rFonts w:ascii="Times New Roman" w:hAnsi="Times New Roman" w:cs="Times New Roman"/>
                <w:b/>
                <w:noProof/>
                <w:sz w:val="24"/>
                <w:szCs w:val="24"/>
              </w:rPr>
              <w:drawing>
                <wp:inline distT="0" distB="0" distL="0" distR="0" wp14:anchorId="6CDD79B4" wp14:editId="6C1DD43A">
                  <wp:extent cx="2881719" cy="2160000"/>
                  <wp:effectExtent l="0" t="0" r="0" b="0"/>
                  <wp:docPr id="10620608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719" cy="2160000"/>
                          </a:xfrm>
                          <a:prstGeom prst="rect">
                            <a:avLst/>
                          </a:prstGeom>
                          <a:noFill/>
                          <a:ln>
                            <a:noFill/>
                          </a:ln>
                        </pic:spPr>
                      </pic:pic>
                    </a:graphicData>
                  </a:graphic>
                </wp:inline>
              </w:drawing>
            </w:r>
          </w:p>
        </w:tc>
        <w:tc>
          <w:tcPr>
            <w:tcW w:w="4675" w:type="dxa"/>
          </w:tcPr>
          <w:p w14:paraId="5C2EA68D" w14:textId="3FA23102" w:rsidR="00491268" w:rsidRDefault="00292C05" w:rsidP="000B7A21">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19F698C1" wp14:editId="4010E00A">
                  <wp:extent cx="2881719" cy="2160000"/>
                  <wp:effectExtent l="0" t="0" r="0" b="0"/>
                  <wp:docPr id="16959397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719" cy="2160000"/>
                          </a:xfrm>
                          <a:prstGeom prst="rect">
                            <a:avLst/>
                          </a:prstGeom>
                          <a:noFill/>
                          <a:ln>
                            <a:noFill/>
                          </a:ln>
                        </pic:spPr>
                      </pic:pic>
                    </a:graphicData>
                  </a:graphic>
                </wp:inline>
              </w:drawing>
            </w:r>
          </w:p>
        </w:tc>
      </w:tr>
    </w:tbl>
    <w:p w14:paraId="72635FDB" w14:textId="77777777" w:rsidR="00BF0F21" w:rsidRDefault="00BF0F21"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292C05" w:rsidRPr="009E5516" w14:paraId="194A3D0D" w14:textId="77777777" w:rsidTr="002617C5">
        <w:tc>
          <w:tcPr>
            <w:tcW w:w="9350" w:type="dxa"/>
            <w:gridSpan w:val="2"/>
          </w:tcPr>
          <w:p w14:paraId="07065728" w14:textId="1A8AB947" w:rsidR="00292C05" w:rsidRPr="00C72434" w:rsidRDefault="00CD7FCB" w:rsidP="002617C5">
            <w:pPr>
              <w:pStyle w:val="Prrafodelista"/>
              <w:ind w:left="0"/>
              <w:jc w:val="center"/>
              <w:rPr>
                <w:rFonts w:ascii="Times New Roman" w:hAnsi="Times New Roman" w:cs="Times New Roman"/>
                <w:b/>
                <w:sz w:val="24"/>
                <w:szCs w:val="24"/>
                <w:lang w:val="en-US"/>
              </w:rPr>
            </w:pPr>
            <m:oMathPara>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 xml:space="preserve"> 1 for-0.5≤t≤0.5 </m:t>
                    </m:r>
                  </m:e>
                </m:d>
                <m:r>
                  <m:rPr>
                    <m:sty m:val="bi"/>
                  </m:rPr>
                  <w:rPr>
                    <w:rFonts w:ascii="Cambria Math" w:hAnsi="Cambria Math" w:cs="Times New Roman"/>
                    <w:sz w:val="24"/>
                    <w:szCs w:val="24"/>
                  </w:rPr>
                  <m:t xml:space="preserve"> 0 else</m:t>
                </m:r>
              </m:oMath>
            </m:oMathPara>
          </w:p>
        </w:tc>
      </w:tr>
      <w:tr w:rsidR="00292C05" w:rsidRPr="009E5516" w14:paraId="522A0FA1" w14:textId="77777777" w:rsidTr="002617C5">
        <w:tc>
          <w:tcPr>
            <w:tcW w:w="4675" w:type="dxa"/>
          </w:tcPr>
          <w:p w14:paraId="5014DE72" w14:textId="654735FA"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2B81541A" wp14:editId="30B84DA3">
                  <wp:extent cx="2881719" cy="2160000"/>
                  <wp:effectExtent l="0" t="0" r="0" b="0"/>
                  <wp:docPr id="903018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719" cy="2160000"/>
                          </a:xfrm>
                          <a:prstGeom prst="rect">
                            <a:avLst/>
                          </a:prstGeom>
                          <a:noFill/>
                          <a:ln>
                            <a:noFill/>
                          </a:ln>
                        </pic:spPr>
                      </pic:pic>
                    </a:graphicData>
                  </a:graphic>
                </wp:inline>
              </w:drawing>
            </w:r>
          </w:p>
        </w:tc>
        <w:tc>
          <w:tcPr>
            <w:tcW w:w="4675" w:type="dxa"/>
          </w:tcPr>
          <w:p w14:paraId="4BA69EE2" w14:textId="3D4E7118"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358CDC96" wp14:editId="042FA75A">
                  <wp:extent cx="2881718" cy="2160000"/>
                  <wp:effectExtent l="0" t="0" r="0" b="0"/>
                  <wp:docPr id="14166684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r>
    </w:tbl>
    <w:p w14:paraId="53F19DE8" w14:textId="77777777" w:rsidR="00292C05" w:rsidRDefault="00292C05" w:rsidP="00FE10B4">
      <w:pPr>
        <w:pStyle w:val="Prrafodelista"/>
        <w:ind w:left="0"/>
        <w:jc w:val="both"/>
        <w:rPr>
          <w:rFonts w:ascii="Times New Roman" w:hAnsi="Times New Roman" w:cs="Times New Roman"/>
          <w:color w:val="FF0000"/>
          <w:sz w:val="26"/>
          <w:szCs w:val="26"/>
        </w:rPr>
      </w:pPr>
    </w:p>
    <w:p w14:paraId="30A479ED" w14:textId="77777777" w:rsidR="00BF7E75" w:rsidRDefault="00BF7E75" w:rsidP="00FE10B4">
      <w:pPr>
        <w:pStyle w:val="Prrafodelista"/>
        <w:ind w:left="0"/>
        <w:jc w:val="both"/>
        <w:rPr>
          <w:rFonts w:ascii="Times New Roman" w:hAnsi="Times New Roman" w:cs="Times New Roman"/>
          <w:color w:val="FF0000"/>
          <w:sz w:val="26"/>
          <w:szCs w:val="26"/>
        </w:rPr>
      </w:pPr>
    </w:p>
    <w:p w14:paraId="0BC138A0" w14:textId="77777777" w:rsidR="00BF7E75" w:rsidRDefault="00BF7E75" w:rsidP="00FE10B4">
      <w:pPr>
        <w:pStyle w:val="Prrafodelista"/>
        <w:ind w:left="0"/>
        <w:jc w:val="both"/>
        <w:rPr>
          <w:rFonts w:ascii="Times New Roman" w:hAnsi="Times New Roman" w:cs="Times New Roman"/>
          <w:color w:val="FF0000"/>
          <w:sz w:val="26"/>
          <w:szCs w:val="26"/>
        </w:rPr>
      </w:pPr>
    </w:p>
    <w:p w14:paraId="143CDF15" w14:textId="77777777" w:rsidR="00BF7E75" w:rsidRDefault="00BF7E75" w:rsidP="00FE10B4">
      <w:pPr>
        <w:pStyle w:val="Prrafodelista"/>
        <w:ind w:left="0"/>
        <w:jc w:val="both"/>
        <w:rPr>
          <w:rFonts w:ascii="Times New Roman" w:hAnsi="Times New Roman" w:cs="Times New Roman"/>
          <w:color w:val="FF0000"/>
          <w:sz w:val="26"/>
          <w:szCs w:val="26"/>
        </w:rPr>
      </w:pPr>
    </w:p>
    <w:p w14:paraId="01FAAC84" w14:textId="77777777" w:rsidR="00BF7E75" w:rsidRDefault="00BF7E75" w:rsidP="00FE10B4">
      <w:pPr>
        <w:pStyle w:val="Prrafodelista"/>
        <w:ind w:left="0"/>
        <w:jc w:val="both"/>
        <w:rPr>
          <w:rFonts w:ascii="Times New Roman" w:hAnsi="Times New Roman" w:cs="Times New Roman"/>
          <w:color w:val="FF0000"/>
          <w:sz w:val="26"/>
          <w:szCs w:val="26"/>
        </w:rPr>
      </w:pPr>
    </w:p>
    <w:p w14:paraId="3A918D4B" w14:textId="77777777" w:rsidR="00BF7E75" w:rsidRDefault="00BF7E75" w:rsidP="00FE10B4">
      <w:pPr>
        <w:pStyle w:val="Prrafodelista"/>
        <w:ind w:left="0"/>
        <w:jc w:val="both"/>
        <w:rPr>
          <w:rFonts w:ascii="Times New Roman" w:hAnsi="Times New Roman" w:cs="Times New Roman"/>
          <w:color w:val="FF0000"/>
          <w:sz w:val="26"/>
          <w:szCs w:val="26"/>
        </w:rPr>
      </w:pPr>
    </w:p>
    <w:p w14:paraId="2778D5BC" w14:textId="77777777" w:rsidR="00BF7E75" w:rsidRDefault="00BF7E75" w:rsidP="00FE10B4">
      <w:pPr>
        <w:pStyle w:val="Prrafodelista"/>
        <w:ind w:left="0"/>
        <w:jc w:val="both"/>
        <w:rPr>
          <w:rFonts w:ascii="Times New Roman" w:hAnsi="Times New Roman" w:cs="Times New Roman"/>
          <w:color w:val="FF0000"/>
          <w:sz w:val="26"/>
          <w:szCs w:val="26"/>
        </w:rPr>
      </w:pPr>
    </w:p>
    <w:p w14:paraId="7D5774ED" w14:textId="77777777" w:rsidR="00292C05" w:rsidRDefault="00292C05"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292C05" w:rsidRPr="009E5516" w14:paraId="4AC07CF0" w14:textId="77777777" w:rsidTr="002617C5">
        <w:tc>
          <w:tcPr>
            <w:tcW w:w="9350" w:type="dxa"/>
            <w:gridSpan w:val="2"/>
          </w:tcPr>
          <w:p w14:paraId="32AA4FB4" w14:textId="3C2BA718" w:rsidR="00292C05" w:rsidRPr="00C72434" w:rsidRDefault="00CD7FCB" w:rsidP="00CD7FCB">
            <w:pPr>
              <w:pStyle w:val="Prrafodelista"/>
              <w:ind w:left="0"/>
              <w:jc w:val="center"/>
              <w:rPr>
                <w:rFonts w:ascii="Times New Roman" w:hAnsi="Times New Roman" w:cs="Times New Roman"/>
                <w:b/>
                <w:sz w:val="24"/>
                <w:szCs w:val="24"/>
                <w:lang w:val="en-US"/>
              </w:rPr>
            </w:pPr>
            <m:oMathPara>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n-US"/>
                  </w:rPr>
                  <m:t>=sinc(t)</m:t>
                </m:r>
              </m:oMath>
            </m:oMathPara>
          </w:p>
        </w:tc>
      </w:tr>
      <w:tr w:rsidR="00292C05" w:rsidRPr="009E5516" w14:paraId="0278199D" w14:textId="77777777" w:rsidTr="002617C5">
        <w:tc>
          <w:tcPr>
            <w:tcW w:w="4675" w:type="dxa"/>
          </w:tcPr>
          <w:p w14:paraId="5585E724" w14:textId="74A96CD1"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3115BF0A" wp14:editId="4FC8DD5B">
                  <wp:extent cx="2881718" cy="2160000"/>
                  <wp:effectExtent l="0" t="0" r="0" b="0"/>
                  <wp:docPr id="133925696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c>
          <w:tcPr>
            <w:tcW w:w="4675" w:type="dxa"/>
          </w:tcPr>
          <w:p w14:paraId="0D0135C2" w14:textId="422F8572"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08DF4B8C" wp14:editId="2E5E0A5F">
                  <wp:extent cx="2881718" cy="2160000"/>
                  <wp:effectExtent l="0" t="0" r="0" b="0"/>
                  <wp:docPr id="185273525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r>
    </w:tbl>
    <w:p w14:paraId="0DA5DF33" w14:textId="77777777" w:rsidR="00292C05" w:rsidRDefault="00292C05"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292C05" w:rsidRPr="00C72434" w14:paraId="10A05B9D" w14:textId="77777777" w:rsidTr="002617C5">
        <w:tc>
          <w:tcPr>
            <w:tcW w:w="9350" w:type="dxa"/>
            <w:gridSpan w:val="2"/>
          </w:tcPr>
          <w:p w14:paraId="4CDE8BA7" w14:textId="15A80405" w:rsidR="00292C05" w:rsidRPr="00C72434" w:rsidRDefault="00CD7FCB" w:rsidP="002617C5">
            <w:pPr>
              <w:pStyle w:val="Prrafodelista"/>
              <w:ind w:left="0"/>
              <w:jc w:val="center"/>
              <w:rPr>
                <w:rFonts w:ascii="Times New Roman" w:hAnsi="Times New Roman" w:cs="Times New Roman"/>
                <w:b/>
                <w:sz w:val="24"/>
                <w:szCs w:val="24"/>
                <w:lang w:val="en-US"/>
              </w:rPr>
            </w:pPr>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e</m:t>
                  </m:r>
                </m:e>
                <m:sup>
                  <m:r>
                    <m:rPr>
                      <m:sty m:val="bi"/>
                    </m:rPr>
                    <w:rPr>
                      <w:rFonts w:ascii="Cambria Math" w:eastAsiaTheme="minorEastAsia" w:hAnsi="Cambria Math" w:cs="Times New Roman"/>
                      <w:sz w:val="24"/>
                      <w:szCs w:val="24"/>
                      <w:lang w:val="en-US"/>
                    </w:rPr>
                    <m:t>-0.5|t|</m:t>
                  </m:r>
                </m:sup>
              </m:sSup>
            </m:oMath>
            <w:r w:rsidR="00292C05">
              <w:rPr>
                <w:rFonts w:ascii="Times New Roman" w:hAnsi="Times New Roman" w:cs="Times New Roman"/>
                <w:b/>
                <w:sz w:val="24"/>
                <w:szCs w:val="24"/>
              </w:rPr>
              <w:t xml:space="preserve"> </w:t>
            </w:r>
          </w:p>
        </w:tc>
      </w:tr>
      <w:tr w:rsidR="00292C05" w14:paraId="18925EAC" w14:textId="77777777" w:rsidTr="002617C5">
        <w:tc>
          <w:tcPr>
            <w:tcW w:w="4675" w:type="dxa"/>
          </w:tcPr>
          <w:p w14:paraId="72E7569F" w14:textId="1C6170F6"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2B831239" wp14:editId="22C4AD5B">
                  <wp:extent cx="2881718" cy="2160000"/>
                  <wp:effectExtent l="0" t="0" r="0" b="0"/>
                  <wp:docPr id="119917276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c>
          <w:tcPr>
            <w:tcW w:w="4675" w:type="dxa"/>
          </w:tcPr>
          <w:p w14:paraId="2FF301A2" w14:textId="0269D424"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6F68CAC0" wp14:editId="1D4DBC71">
                  <wp:extent cx="2881719" cy="2160000"/>
                  <wp:effectExtent l="0" t="0" r="0" b="0"/>
                  <wp:docPr id="4863514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719" cy="2160000"/>
                          </a:xfrm>
                          <a:prstGeom prst="rect">
                            <a:avLst/>
                          </a:prstGeom>
                          <a:noFill/>
                          <a:ln>
                            <a:noFill/>
                          </a:ln>
                        </pic:spPr>
                      </pic:pic>
                    </a:graphicData>
                  </a:graphic>
                </wp:inline>
              </w:drawing>
            </w:r>
          </w:p>
        </w:tc>
      </w:tr>
    </w:tbl>
    <w:p w14:paraId="7A027F67" w14:textId="77777777" w:rsidR="00292C05" w:rsidRDefault="00292C05"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292C05" w:rsidRPr="00C72434" w14:paraId="2DBE698A" w14:textId="77777777" w:rsidTr="002617C5">
        <w:tc>
          <w:tcPr>
            <w:tcW w:w="9350" w:type="dxa"/>
            <w:gridSpan w:val="2"/>
          </w:tcPr>
          <w:p w14:paraId="6D5695D1" w14:textId="7047DF26" w:rsidR="00292C05" w:rsidRPr="00C72434" w:rsidRDefault="00CD7FCB" w:rsidP="002617C5">
            <w:pPr>
              <w:pStyle w:val="Prrafodelista"/>
              <w:ind w:left="0"/>
              <w:jc w:val="center"/>
              <w:rPr>
                <w:rFonts w:ascii="Times New Roman" w:hAnsi="Times New Roman" w:cs="Times New Roman"/>
                <w:b/>
                <w:sz w:val="24"/>
                <w:szCs w:val="24"/>
                <w:lang w:val="en-US"/>
              </w:rPr>
            </w:pPr>
            <m:oMathPara>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n-US"/>
                  </w:rPr>
                  <m:t>=</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-2t</m:t>
                    </m:r>
                  </m:sup>
                </m:sSup>
                <m:r>
                  <m:rPr>
                    <m:sty m:val="bi"/>
                  </m:rPr>
                  <w:rPr>
                    <w:rFonts w:ascii="Cambria Math" w:hAnsi="Cambria Math" w:cs="Times New Roman"/>
                    <w:sz w:val="24"/>
                    <w:szCs w:val="24"/>
                    <w:lang w:val="en-US"/>
                  </w:rPr>
                  <m:t>cos</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5</m:t>
                    </m:r>
                    <m:r>
                      <m:rPr>
                        <m:sty m:val="bi"/>
                      </m:rPr>
                      <w:rPr>
                        <w:rFonts w:ascii="Cambria Math" w:hAnsi="Cambria Math" w:cs="Times New Roman"/>
                        <w:sz w:val="24"/>
                        <w:szCs w:val="24"/>
                        <w:lang w:val="en-US"/>
                      </w:rPr>
                      <m:t>t</m:t>
                    </m:r>
                  </m:e>
                </m:d>
                <m:r>
                  <m:rPr>
                    <m:sty m:val="bi"/>
                  </m:rPr>
                  <w:rPr>
                    <w:rFonts w:ascii="Cambria Math" w:hAnsi="Cambria Math" w:cs="Times New Roman"/>
                    <w:sz w:val="24"/>
                    <w:szCs w:val="24"/>
                    <w:lang w:val="en-US"/>
                  </w:rPr>
                  <m:t>u(t)</m:t>
                </m:r>
              </m:oMath>
            </m:oMathPara>
          </w:p>
        </w:tc>
      </w:tr>
      <w:tr w:rsidR="00292C05" w14:paraId="3D289355" w14:textId="77777777" w:rsidTr="002617C5">
        <w:tc>
          <w:tcPr>
            <w:tcW w:w="4675" w:type="dxa"/>
          </w:tcPr>
          <w:p w14:paraId="7CE39B49" w14:textId="74260758"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38A3F3FA" wp14:editId="55CE32F9">
                  <wp:extent cx="2881718" cy="2160000"/>
                  <wp:effectExtent l="0" t="0" r="0" b="0"/>
                  <wp:docPr id="10222708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c>
          <w:tcPr>
            <w:tcW w:w="4675" w:type="dxa"/>
          </w:tcPr>
          <w:p w14:paraId="42C93CA6" w14:textId="5113CB9F"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06444468" wp14:editId="24125BAC">
                  <wp:extent cx="2881718" cy="2160000"/>
                  <wp:effectExtent l="0" t="0" r="0" b="0"/>
                  <wp:docPr id="122535103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r>
    </w:tbl>
    <w:p w14:paraId="090CB172" w14:textId="77777777" w:rsidR="00292C05" w:rsidRDefault="00292C05" w:rsidP="00FE10B4">
      <w:pPr>
        <w:pStyle w:val="Prrafodelista"/>
        <w:ind w:left="0"/>
        <w:jc w:val="both"/>
        <w:rPr>
          <w:rFonts w:ascii="Times New Roman" w:hAnsi="Times New Roman" w:cs="Times New Roman"/>
          <w:color w:val="FF0000"/>
          <w:sz w:val="26"/>
          <w:szCs w:val="26"/>
        </w:rPr>
      </w:pPr>
    </w:p>
    <w:p w14:paraId="294FEB6D" w14:textId="77777777" w:rsidR="00292C05" w:rsidRDefault="00292C05" w:rsidP="00FE10B4">
      <w:pPr>
        <w:pStyle w:val="Prrafodelista"/>
        <w:ind w:left="0"/>
        <w:jc w:val="both"/>
        <w:rPr>
          <w:rFonts w:ascii="Times New Roman" w:hAnsi="Times New Roman" w:cs="Times New Roman"/>
          <w:color w:val="FF0000"/>
          <w:sz w:val="26"/>
          <w:szCs w:val="26"/>
        </w:rPr>
      </w:pPr>
    </w:p>
    <w:p w14:paraId="5E0D3AD6" w14:textId="77777777" w:rsidR="00292C05" w:rsidRDefault="00292C05" w:rsidP="00FE10B4">
      <w:pPr>
        <w:pStyle w:val="Prrafodelista"/>
        <w:ind w:left="0"/>
        <w:jc w:val="both"/>
        <w:rPr>
          <w:rFonts w:ascii="Times New Roman" w:hAnsi="Times New Roman" w:cs="Times New Roman"/>
          <w:color w:val="FF0000"/>
          <w:sz w:val="26"/>
          <w:szCs w:val="26"/>
        </w:rPr>
      </w:pPr>
    </w:p>
    <w:p w14:paraId="09489AC2" w14:textId="77777777" w:rsidR="00292C05" w:rsidRDefault="00292C05" w:rsidP="00FE10B4">
      <w:pPr>
        <w:pStyle w:val="Prrafodelista"/>
        <w:ind w:left="0"/>
        <w:jc w:val="both"/>
        <w:rPr>
          <w:rFonts w:ascii="Times New Roman" w:hAnsi="Times New Roman" w:cs="Times New Roman"/>
          <w:color w:val="FF0000"/>
          <w:sz w:val="26"/>
          <w:szCs w:val="26"/>
        </w:rPr>
      </w:pPr>
    </w:p>
    <w:p w14:paraId="40AF1505" w14:textId="77777777" w:rsidR="00292C05" w:rsidRDefault="00292C05"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292C05" w:rsidRPr="00CD7FCB" w14:paraId="1AF3F516" w14:textId="77777777" w:rsidTr="002617C5">
        <w:tc>
          <w:tcPr>
            <w:tcW w:w="9350" w:type="dxa"/>
            <w:gridSpan w:val="2"/>
          </w:tcPr>
          <w:p w14:paraId="59B54A65" w14:textId="7F21C0B8" w:rsidR="00292C05" w:rsidRPr="00CD7FCB" w:rsidRDefault="00CD7FCB" w:rsidP="002617C5">
            <w:pPr>
              <w:pStyle w:val="Prrafodelista"/>
              <w:ind w:left="0"/>
              <w:jc w:val="center"/>
              <w:rPr>
                <w:rFonts w:ascii="Times New Roman" w:hAnsi="Times New Roman" w:cs="Times New Roman"/>
                <w:b/>
                <w:sz w:val="24"/>
                <w:szCs w:val="24"/>
              </w:rPr>
            </w:pPr>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r>
                <m:rPr>
                  <m:sty m:val="bi"/>
                </m:rPr>
                <w:rPr>
                  <w:rFonts w:ascii="Cambria Math" w:hAnsi="Cambria Math" w:cs="Times New Roman"/>
                  <w:sz w:val="24"/>
                  <w:szCs w:val="24"/>
                </w:rPr>
                <m:t>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-0.5</m:t>
                  </m:r>
                  <m:r>
                    <m:rPr>
                      <m:sty m:val="bi"/>
                    </m:rPr>
                    <w:rPr>
                      <w:rFonts w:ascii="Cambria Math" w:hAnsi="Cambria Math" w:cs="Times New Roman"/>
                      <w:sz w:val="24"/>
                      <w:szCs w:val="24"/>
                    </w:rPr>
                    <m:t>t</m:t>
                  </m:r>
                </m:sup>
              </m:sSup>
              <m:r>
                <m:rPr>
                  <m:sty m:val="bi"/>
                </m:rPr>
                <w:rPr>
                  <w:rFonts w:ascii="Cambria Math" w:hAnsi="Cambria Math" w:cs="Times New Roman"/>
                  <w:sz w:val="24"/>
                  <w:szCs w:val="24"/>
                </w:rPr>
                <m:t>u(t)</m:t>
              </m:r>
            </m:oMath>
            <w:r w:rsidR="00292C05">
              <w:rPr>
                <w:rFonts w:ascii="Times New Roman" w:hAnsi="Times New Roman" w:cs="Times New Roman"/>
                <w:b/>
                <w:sz w:val="24"/>
                <w:szCs w:val="24"/>
              </w:rPr>
              <w:t xml:space="preserve"> </w:t>
            </w:r>
          </w:p>
        </w:tc>
      </w:tr>
      <w:tr w:rsidR="00292C05" w14:paraId="0D9D214B" w14:textId="77777777" w:rsidTr="002617C5">
        <w:tc>
          <w:tcPr>
            <w:tcW w:w="4675" w:type="dxa"/>
          </w:tcPr>
          <w:p w14:paraId="1C0E1227" w14:textId="4F3D0577"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26BE5171" wp14:editId="02477E86">
                  <wp:extent cx="2881718" cy="2160000"/>
                  <wp:effectExtent l="0" t="0" r="0" b="0"/>
                  <wp:docPr id="84279846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c>
          <w:tcPr>
            <w:tcW w:w="4675" w:type="dxa"/>
          </w:tcPr>
          <w:p w14:paraId="62DB2EBE" w14:textId="3272431B" w:rsidR="00292C05" w:rsidRDefault="00292C05" w:rsidP="002617C5">
            <w:pPr>
              <w:pStyle w:val="Prrafodelista"/>
              <w:ind w:left="0"/>
              <w:jc w:val="center"/>
              <w:rPr>
                <w:rFonts w:ascii="Times New Roman" w:hAnsi="Times New Roman" w:cs="Times New Roman"/>
                <w:b/>
                <w:sz w:val="24"/>
                <w:szCs w:val="24"/>
              </w:rPr>
            </w:pPr>
            <w:r w:rsidRPr="00292C05">
              <w:rPr>
                <w:rFonts w:ascii="Times New Roman" w:hAnsi="Times New Roman" w:cs="Times New Roman"/>
                <w:b/>
                <w:noProof/>
                <w:sz w:val="24"/>
                <w:szCs w:val="24"/>
              </w:rPr>
              <w:drawing>
                <wp:inline distT="0" distB="0" distL="0" distR="0" wp14:anchorId="7734FA3D" wp14:editId="627AEBC2">
                  <wp:extent cx="2881718" cy="2160000"/>
                  <wp:effectExtent l="0" t="0" r="0" b="0"/>
                  <wp:docPr id="1097237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718" cy="2160000"/>
                          </a:xfrm>
                          <a:prstGeom prst="rect">
                            <a:avLst/>
                          </a:prstGeom>
                          <a:noFill/>
                          <a:ln>
                            <a:noFill/>
                          </a:ln>
                        </pic:spPr>
                      </pic:pic>
                    </a:graphicData>
                  </a:graphic>
                </wp:inline>
              </w:drawing>
            </w:r>
          </w:p>
        </w:tc>
      </w:tr>
    </w:tbl>
    <w:p w14:paraId="01145402" w14:textId="77777777" w:rsidR="00292C05" w:rsidRPr="009E5516" w:rsidRDefault="00292C05" w:rsidP="00FE10B4">
      <w:pPr>
        <w:pStyle w:val="Prrafodelista"/>
        <w:ind w:left="0"/>
        <w:jc w:val="both"/>
        <w:rPr>
          <w:rFonts w:ascii="Times New Roman" w:hAnsi="Times New Roman" w:cs="Times New Roman"/>
          <w:color w:val="FF0000"/>
          <w:sz w:val="26"/>
          <w:szCs w:val="26"/>
        </w:rPr>
      </w:pPr>
    </w:p>
    <w:p w14:paraId="5D5C99A7" w14:textId="2FCEB08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173C6E26" w:rsidR="006068A5" w:rsidRPr="007A6CA2" w:rsidRDefault="00690E27" w:rsidP="000222BF">
      <w:pPr>
        <w:pStyle w:val="Prrafodelista"/>
        <w:ind w:left="0" w:firstLine="360"/>
        <w:jc w:val="both"/>
        <w:rPr>
          <w:rFonts w:ascii="Times New Roman" w:hAnsi="Times New Roman" w:cs="Times New Roman"/>
          <w:color w:val="FF0000"/>
          <w:sz w:val="24"/>
          <w:szCs w:val="26"/>
        </w:rPr>
      </w:pPr>
      <w:r w:rsidRPr="00690E27">
        <w:rPr>
          <w:rFonts w:ascii="Times New Roman" w:hAnsi="Times New Roman" w:cs="Times New Roman"/>
          <w:color w:val="FF0000"/>
          <w:sz w:val="24"/>
          <w:szCs w:val="26"/>
        </w:rPr>
        <w:t>En esta práctica, calculamos la Transformada de Fourier continua en MATLAB, obteniendo la magnitud y el ángulo de la señal en el dominio de la frecuencia. Esta experiencia nos permitió apreciar la importancia de la Transformada de Fourier en el análisis de señales y la potencia de MATLAB para realizar estos cálculos. En resumen, la práctica reforzó nuestro entendimiento de la Transformada de Fourier y su aplicación en el procesamiento de señales.</w:t>
      </w:r>
    </w:p>
    <w:sectPr w:rsidR="006068A5" w:rsidRPr="007A6CA2" w:rsidSect="00A90EF4">
      <w:headerReference w:type="default" r:id="rId20"/>
      <w:footerReference w:type="default" r:id="rId21"/>
      <w:headerReference w:type="first" r:id="rId22"/>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30491" w14:textId="77777777" w:rsidR="00A90EF4" w:rsidRDefault="00A90EF4" w:rsidP="006068A5">
      <w:pPr>
        <w:spacing w:after="0" w:line="240" w:lineRule="auto"/>
      </w:pPr>
      <w:r>
        <w:separator/>
      </w:r>
    </w:p>
  </w:endnote>
  <w:endnote w:type="continuationSeparator" w:id="0">
    <w:p w14:paraId="1F3CF16C" w14:textId="77777777" w:rsidR="00A90EF4" w:rsidRDefault="00A90EF4"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B40FC" w14:textId="77777777" w:rsidR="00A90EF4" w:rsidRDefault="00A90EF4" w:rsidP="006068A5">
      <w:pPr>
        <w:spacing w:after="0" w:line="240" w:lineRule="auto"/>
      </w:pPr>
      <w:r>
        <w:separator/>
      </w:r>
    </w:p>
  </w:footnote>
  <w:footnote w:type="continuationSeparator" w:id="0">
    <w:p w14:paraId="7FCE7347" w14:textId="77777777" w:rsidR="00A90EF4" w:rsidRDefault="00A90EF4"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644062295"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847790574"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869"/>
    <w:multiLevelType w:val="hybridMultilevel"/>
    <w:tmpl w:val="47E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0420B3"/>
    <w:multiLevelType w:val="hybridMultilevel"/>
    <w:tmpl w:val="AA760522"/>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03F"/>
    <w:multiLevelType w:val="hybridMultilevel"/>
    <w:tmpl w:val="C60C3E76"/>
    <w:lvl w:ilvl="0" w:tplc="C9ECD5A0">
      <w:start w:val="3"/>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B52A4"/>
    <w:multiLevelType w:val="hybridMultilevel"/>
    <w:tmpl w:val="2D78E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6F5AD1"/>
    <w:multiLevelType w:val="hybridMultilevel"/>
    <w:tmpl w:val="65AA9D4E"/>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15" w15:restartNumberingAfterBreak="0">
    <w:nsid w:val="79ED42FF"/>
    <w:multiLevelType w:val="hybridMultilevel"/>
    <w:tmpl w:val="87822B3C"/>
    <w:lvl w:ilvl="0" w:tplc="3CD4E7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7862077">
    <w:abstractNumId w:val="1"/>
  </w:num>
  <w:num w:numId="2" w16cid:durableId="247740467">
    <w:abstractNumId w:val="13"/>
  </w:num>
  <w:num w:numId="3" w16cid:durableId="534731244">
    <w:abstractNumId w:val="6"/>
  </w:num>
  <w:num w:numId="4" w16cid:durableId="1315644094">
    <w:abstractNumId w:val="1"/>
  </w:num>
  <w:num w:numId="5" w16cid:durableId="670645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11"/>
  </w:num>
  <w:num w:numId="8" w16cid:durableId="743138320">
    <w:abstractNumId w:val="12"/>
  </w:num>
  <w:num w:numId="9" w16cid:durableId="1266425879">
    <w:abstractNumId w:val="7"/>
  </w:num>
  <w:num w:numId="10" w16cid:durableId="189153138">
    <w:abstractNumId w:val="4"/>
  </w:num>
  <w:num w:numId="11" w16cid:durableId="1133139023">
    <w:abstractNumId w:val="10"/>
  </w:num>
  <w:num w:numId="12" w16cid:durableId="966667832">
    <w:abstractNumId w:val="9"/>
  </w:num>
  <w:num w:numId="13" w16cid:durableId="1437752186">
    <w:abstractNumId w:val="5"/>
  </w:num>
  <w:num w:numId="14" w16cid:durableId="820462206">
    <w:abstractNumId w:val="15"/>
  </w:num>
  <w:num w:numId="15" w16cid:durableId="1121993214">
    <w:abstractNumId w:val="14"/>
  </w:num>
  <w:num w:numId="16" w16cid:durableId="2107384677">
    <w:abstractNumId w:val="2"/>
  </w:num>
  <w:num w:numId="17" w16cid:durableId="115548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222BF"/>
    <w:rsid w:val="000409BE"/>
    <w:rsid w:val="00063C39"/>
    <w:rsid w:val="000B6516"/>
    <w:rsid w:val="000E1D16"/>
    <w:rsid w:val="000F33C9"/>
    <w:rsid w:val="00104DF5"/>
    <w:rsid w:val="0010550C"/>
    <w:rsid w:val="001128C6"/>
    <w:rsid w:val="0012575A"/>
    <w:rsid w:val="00151E86"/>
    <w:rsid w:val="001547B6"/>
    <w:rsid w:val="00163EC6"/>
    <w:rsid w:val="00173913"/>
    <w:rsid w:val="001751D2"/>
    <w:rsid w:val="00177940"/>
    <w:rsid w:val="001A17E8"/>
    <w:rsid w:val="001B46D5"/>
    <w:rsid w:val="001D6374"/>
    <w:rsid w:val="001D6F17"/>
    <w:rsid w:val="001E57D7"/>
    <w:rsid w:val="001E5CAC"/>
    <w:rsid w:val="001F4835"/>
    <w:rsid w:val="001F7500"/>
    <w:rsid w:val="002101B5"/>
    <w:rsid w:val="002419EB"/>
    <w:rsid w:val="002906ED"/>
    <w:rsid w:val="00292C05"/>
    <w:rsid w:val="002966FE"/>
    <w:rsid w:val="002B7A04"/>
    <w:rsid w:val="002C0084"/>
    <w:rsid w:val="002C0DDF"/>
    <w:rsid w:val="002F0893"/>
    <w:rsid w:val="003062BA"/>
    <w:rsid w:val="00320AA2"/>
    <w:rsid w:val="00326BCF"/>
    <w:rsid w:val="003310FD"/>
    <w:rsid w:val="00381D07"/>
    <w:rsid w:val="00391D74"/>
    <w:rsid w:val="003B63CD"/>
    <w:rsid w:val="003C303F"/>
    <w:rsid w:val="003C5D44"/>
    <w:rsid w:val="00416854"/>
    <w:rsid w:val="0042722B"/>
    <w:rsid w:val="0043130D"/>
    <w:rsid w:val="00435258"/>
    <w:rsid w:val="00442262"/>
    <w:rsid w:val="0046595E"/>
    <w:rsid w:val="004841D2"/>
    <w:rsid w:val="004845A7"/>
    <w:rsid w:val="00491268"/>
    <w:rsid w:val="00492257"/>
    <w:rsid w:val="004A1B72"/>
    <w:rsid w:val="004F1510"/>
    <w:rsid w:val="00512D2F"/>
    <w:rsid w:val="005624BF"/>
    <w:rsid w:val="00575DC8"/>
    <w:rsid w:val="005A1B22"/>
    <w:rsid w:val="005A3E56"/>
    <w:rsid w:val="00605964"/>
    <w:rsid w:val="006068A5"/>
    <w:rsid w:val="006213B0"/>
    <w:rsid w:val="00627A91"/>
    <w:rsid w:val="00671A6E"/>
    <w:rsid w:val="00690E27"/>
    <w:rsid w:val="006D5020"/>
    <w:rsid w:val="007A6CA2"/>
    <w:rsid w:val="007C1134"/>
    <w:rsid w:val="007C2C53"/>
    <w:rsid w:val="007F085B"/>
    <w:rsid w:val="007F4C9F"/>
    <w:rsid w:val="00810645"/>
    <w:rsid w:val="00813E64"/>
    <w:rsid w:val="00825E9B"/>
    <w:rsid w:val="008440CA"/>
    <w:rsid w:val="00882555"/>
    <w:rsid w:val="00893092"/>
    <w:rsid w:val="00895288"/>
    <w:rsid w:val="008D3A9A"/>
    <w:rsid w:val="008E06A0"/>
    <w:rsid w:val="008E08D2"/>
    <w:rsid w:val="008E2BC0"/>
    <w:rsid w:val="00971077"/>
    <w:rsid w:val="009728C3"/>
    <w:rsid w:val="0097387E"/>
    <w:rsid w:val="009E3B5B"/>
    <w:rsid w:val="009E5516"/>
    <w:rsid w:val="009F3506"/>
    <w:rsid w:val="00A00192"/>
    <w:rsid w:val="00A04DAA"/>
    <w:rsid w:val="00A05429"/>
    <w:rsid w:val="00A131AD"/>
    <w:rsid w:val="00A235A6"/>
    <w:rsid w:val="00A40787"/>
    <w:rsid w:val="00A410DA"/>
    <w:rsid w:val="00A90EF4"/>
    <w:rsid w:val="00AA081F"/>
    <w:rsid w:val="00AB2BC4"/>
    <w:rsid w:val="00AB4029"/>
    <w:rsid w:val="00AC0B2E"/>
    <w:rsid w:val="00B5793A"/>
    <w:rsid w:val="00B96C49"/>
    <w:rsid w:val="00BF0F21"/>
    <w:rsid w:val="00BF7E75"/>
    <w:rsid w:val="00C24823"/>
    <w:rsid w:val="00C42755"/>
    <w:rsid w:val="00C72434"/>
    <w:rsid w:val="00CA168B"/>
    <w:rsid w:val="00CB4622"/>
    <w:rsid w:val="00CC067A"/>
    <w:rsid w:val="00CC7B1A"/>
    <w:rsid w:val="00CD3439"/>
    <w:rsid w:val="00CD3CC7"/>
    <w:rsid w:val="00CD7FCB"/>
    <w:rsid w:val="00D13B35"/>
    <w:rsid w:val="00D44C9A"/>
    <w:rsid w:val="00D470A9"/>
    <w:rsid w:val="00D65CD6"/>
    <w:rsid w:val="00D70F1F"/>
    <w:rsid w:val="00D760A3"/>
    <w:rsid w:val="00D83A22"/>
    <w:rsid w:val="00DB1A52"/>
    <w:rsid w:val="00DB7E15"/>
    <w:rsid w:val="00DE13B4"/>
    <w:rsid w:val="00E54C90"/>
    <w:rsid w:val="00E60300"/>
    <w:rsid w:val="00E61D19"/>
    <w:rsid w:val="00E76135"/>
    <w:rsid w:val="00ED7608"/>
    <w:rsid w:val="00EE6FE1"/>
    <w:rsid w:val="00F0298A"/>
    <w:rsid w:val="00F3492A"/>
    <w:rsid w:val="00F42DA7"/>
    <w:rsid w:val="00F432B2"/>
    <w:rsid w:val="00F46009"/>
    <w:rsid w:val="00F63620"/>
    <w:rsid w:val="00FA2652"/>
    <w:rsid w:val="00FA5FBF"/>
    <w:rsid w:val="00FD0B0B"/>
    <w:rsid w:val="00FE10B4"/>
    <w:rsid w:val="00FF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 w:type="character" w:styleId="Textodelmarcadordeposicin">
    <w:name w:val="Placeholder Text"/>
    <w:basedOn w:val="Fuentedeprrafopredeter"/>
    <w:uiPriority w:val="99"/>
    <w:semiHidden/>
    <w:rsid w:val="00CD7F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192883958">
      <w:bodyDiv w:val="1"/>
      <w:marLeft w:val="0"/>
      <w:marRight w:val="0"/>
      <w:marTop w:val="0"/>
      <w:marBottom w:val="0"/>
      <w:divBdr>
        <w:top w:val="none" w:sz="0" w:space="0" w:color="auto"/>
        <w:left w:val="none" w:sz="0" w:space="0" w:color="auto"/>
        <w:bottom w:val="none" w:sz="0" w:space="0" w:color="auto"/>
        <w:right w:val="none" w:sz="0" w:space="0" w:color="auto"/>
      </w:divBdr>
      <w:divsChild>
        <w:div w:id="208301771">
          <w:marLeft w:val="0"/>
          <w:marRight w:val="0"/>
          <w:marTop w:val="0"/>
          <w:marBottom w:val="0"/>
          <w:divBdr>
            <w:top w:val="none" w:sz="0" w:space="0" w:color="auto"/>
            <w:left w:val="none" w:sz="0" w:space="0" w:color="auto"/>
            <w:bottom w:val="none" w:sz="0" w:space="0" w:color="auto"/>
            <w:right w:val="none" w:sz="0" w:space="0" w:color="auto"/>
          </w:divBdr>
          <w:divsChild>
            <w:div w:id="1763574221">
              <w:marLeft w:val="0"/>
              <w:marRight w:val="0"/>
              <w:marTop w:val="0"/>
              <w:marBottom w:val="0"/>
              <w:divBdr>
                <w:top w:val="none" w:sz="0" w:space="0" w:color="auto"/>
                <w:left w:val="none" w:sz="0" w:space="0" w:color="auto"/>
                <w:bottom w:val="none" w:sz="0" w:space="0" w:color="auto"/>
                <w:right w:val="none" w:sz="0" w:space="0" w:color="auto"/>
              </w:divBdr>
              <w:divsChild>
                <w:div w:id="40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3727">
      <w:bodyDiv w:val="1"/>
      <w:marLeft w:val="0"/>
      <w:marRight w:val="0"/>
      <w:marTop w:val="0"/>
      <w:marBottom w:val="0"/>
      <w:divBdr>
        <w:top w:val="none" w:sz="0" w:space="0" w:color="auto"/>
        <w:left w:val="none" w:sz="0" w:space="0" w:color="auto"/>
        <w:bottom w:val="none" w:sz="0" w:space="0" w:color="auto"/>
        <w:right w:val="none" w:sz="0" w:space="0" w:color="auto"/>
      </w:divBdr>
    </w:div>
    <w:div w:id="368263676">
      <w:bodyDiv w:val="1"/>
      <w:marLeft w:val="0"/>
      <w:marRight w:val="0"/>
      <w:marTop w:val="0"/>
      <w:marBottom w:val="0"/>
      <w:divBdr>
        <w:top w:val="none" w:sz="0" w:space="0" w:color="auto"/>
        <w:left w:val="none" w:sz="0" w:space="0" w:color="auto"/>
        <w:bottom w:val="none" w:sz="0" w:space="0" w:color="auto"/>
        <w:right w:val="none" w:sz="0" w:space="0" w:color="auto"/>
      </w:divBdr>
      <w:divsChild>
        <w:div w:id="345792619">
          <w:marLeft w:val="0"/>
          <w:marRight w:val="0"/>
          <w:marTop w:val="0"/>
          <w:marBottom w:val="0"/>
          <w:divBdr>
            <w:top w:val="none" w:sz="0" w:space="0" w:color="auto"/>
            <w:left w:val="none" w:sz="0" w:space="0" w:color="auto"/>
            <w:bottom w:val="none" w:sz="0" w:space="0" w:color="auto"/>
            <w:right w:val="none" w:sz="0" w:space="0" w:color="auto"/>
          </w:divBdr>
          <w:divsChild>
            <w:div w:id="885458508">
              <w:marLeft w:val="0"/>
              <w:marRight w:val="0"/>
              <w:marTop w:val="0"/>
              <w:marBottom w:val="0"/>
              <w:divBdr>
                <w:top w:val="none" w:sz="0" w:space="0" w:color="auto"/>
                <w:left w:val="none" w:sz="0" w:space="0" w:color="auto"/>
                <w:bottom w:val="none" w:sz="0" w:space="0" w:color="auto"/>
                <w:right w:val="none" w:sz="0" w:space="0" w:color="auto"/>
              </w:divBdr>
              <w:divsChild>
                <w:div w:id="97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407271031">
      <w:bodyDiv w:val="1"/>
      <w:marLeft w:val="0"/>
      <w:marRight w:val="0"/>
      <w:marTop w:val="0"/>
      <w:marBottom w:val="0"/>
      <w:divBdr>
        <w:top w:val="none" w:sz="0" w:space="0" w:color="auto"/>
        <w:left w:val="none" w:sz="0" w:space="0" w:color="auto"/>
        <w:bottom w:val="none" w:sz="0" w:space="0" w:color="auto"/>
        <w:right w:val="none" w:sz="0" w:space="0" w:color="auto"/>
      </w:divBdr>
      <w:divsChild>
        <w:div w:id="1599753095">
          <w:marLeft w:val="0"/>
          <w:marRight w:val="0"/>
          <w:marTop w:val="0"/>
          <w:marBottom w:val="0"/>
          <w:divBdr>
            <w:top w:val="none" w:sz="0" w:space="0" w:color="auto"/>
            <w:left w:val="none" w:sz="0" w:space="0" w:color="auto"/>
            <w:bottom w:val="none" w:sz="0" w:space="0" w:color="auto"/>
            <w:right w:val="none" w:sz="0" w:space="0" w:color="auto"/>
          </w:divBdr>
          <w:divsChild>
            <w:div w:id="1657684529">
              <w:marLeft w:val="0"/>
              <w:marRight w:val="0"/>
              <w:marTop w:val="0"/>
              <w:marBottom w:val="0"/>
              <w:divBdr>
                <w:top w:val="none" w:sz="0" w:space="0" w:color="auto"/>
                <w:left w:val="none" w:sz="0" w:space="0" w:color="auto"/>
                <w:bottom w:val="none" w:sz="0" w:space="0" w:color="auto"/>
                <w:right w:val="none" w:sz="0" w:space="0" w:color="auto"/>
              </w:divBdr>
              <w:divsChild>
                <w:div w:id="18727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9035">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 w:id="1947688934">
      <w:bodyDiv w:val="1"/>
      <w:marLeft w:val="0"/>
      <w:marRight w:val="0"/>
      <w:marTop w:val="0"/>
      <w:marBottom w:val="0"/>
      <w:divBdr>
        <w:top w:val="none" w:sz="0" w:space="0" w:color="auto"/>
        <w:left w:val="none" w:sz="0" w:space="0" w:color="auto"/>
        <w:bottom w:val="none" w:sz="0" w:space="0" w:color="auto"/>
        <w:right w:val="none" w:sz="0" w:space="0" w:color="auto"/>
      </w:divBdr>
      <w:divsChild>
        <w:div w:id="662271150">
          <w:marLeft w:val="0"/>
          <w:marRight w:val="0"/>
          <w:marTop w:val="0"/>
          <w:marBottom w:val="0"/>
          <w:divBdr>
            <w:top w:val="none" w:sz="0" w:space="0" w:color="auto"/>
            <w:left w:val="none" w:sz="0" w:space="0" w:color="auto"/>
            <w:bottom w:val="none" w:sz="0" w:space="0" w:color="auto"/>
            <w:right w:val="none" w:sz="0" w:space="0" w:color="auto"/>
          </w:divBdr>
          <w:divsChild>
            <w:div w:id="113254440">
              <w:marLeft w:val="0"/>
              <w:marRight w:val="0"/>
              <w:marTop w:val="0"/>
              <w:marBottom w:val="0"/>
              <w:divBdr>
                <w:top w:val="none" w:sz="0" w:space="0" w:color="auto"/>
                <w:left w:val="none" w:sz="0" w:space="0" w:color="auto"/>
                <w:bottom w:val="none" w:sz="0" w:space="0" w:color="auto"/>
                <w:right w:val="none" w:sz="0" w:space="0" w:color="auto"/>
              </w:divBdr>
              <w:divsChild>
                <w:div w:id="32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504">
      <w:bodyDiv w:val="1"/>
      <w:marLeft w:val="0"/>
      <w:marRight w:val="0"/>
      <w:marTop w:val="0"/>
      <w:marBottom w:val="0"/>
      <w:divBdr>
        <w:top w:val="none" w:sz="0" w:space="0" w:color="auto"/>
        <w:left w:val="none" w:sz="0" w:space="0" w:color="auto"/>
        <w:bottom w:val="none" w:sz="0" w:space="0" w:color="auto"/>
        <w:right w:val="none" w:sz="0" w:space="0" w:color="auto"/>
      </w:divBdr>
      <w:divsChild>
        <w:div w:id="1497845288">
          <w:marLeft w:val="0"/>
          <w:marRight w:val="0"/>
          <w:marTop w:val="0"/>
          <w:marBottom w:val="0"/>
          <w:divBdr>
            <w:top w:val="none" w:sz="0" w:space="0" w:color="auto"/>
            <w:left w:val="none" w:sz="0" w:space="0" w:color="auto"/>
            <w:bottom w:val="none" w:sz="0" w:space="0" w:color="auto"/>
            <w:right w:val="none" w:sz="0" w:space="0" w:color="auto"/>
          </w:divBdr>
          <w:divsChild>
            <w:div w:id="1360473043">
              <w:marLeft w:val="0"/>
              <w:marRight w:val="0"/>
              <w:marTop w:val="0"/>
              <w:marBottom w:val="0"/>
              <w:divBdr>
                <w:top w:val="none" w:sz="0" w:space="0" w:color="auto"/>
                <w:left w:val="none" w:sz="0" w:space="0" w:color="auto"/>
                <w:bottom w:val="none" w:sz="0" w:space="0" w:color="auto"/>
                <w:right w:val="none" w:sz="0" w:space="0" w:color="auto"/>
              </w:divBdr>
              <w:divsChild>
                <w:div w:id="788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6</Pages>
  <Words>997</Words>
  <Characters>5486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Joel Zuñiga</cp:lastModifiedBy>
  <cp:revision>111</cp:revision>
  <dcterms:created xsi:type="dcterms:W3CDTF">2018-08-30T19:24:00Z</dcterms:created>
  <dcterms:modified xsi:type="dcterms:W3CDTF">2024-05-10T05:52:00Z</dcterms:modified>
</cp:coreProperties>
</file>