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page" w:tblpX="1005" w:tblpY="-945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7"/>
        <w:gridCol w:w="7330"/>
        <w:gridCol w:w="1296"/>
      </w:tblGrid>
      <w:tr w:rsidR="00261CF2" w:rsidTr="003A0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37" w:type="dxa"/>
            <w:hideMark/>
          </w:tcPr>
          <w:p w:rsidR="00261CF2" w:rsidRDefault="00261CF2" w:rsidP="003A01A5">
            <w:pPr>
              <w:jc w:val="right"/>
            </w:pPr>
            <w:r>
              <w:rPr>
                <w:noProof/>
                <w:lang w:eastAsia="es-ES"/>
              </w:rPr>
              <w:drawing>
                <wp:inline distT="0" distB="0" distL="0" distR="0" wp14:anchorId="09A9463E" wp14:editId="3DF87777">
                  <wp:extent cx="647700" cy="876300"/>
                  <wp:effectExtent l="0" t="0" r="0" b="0"/>
                  <wp:docPr id="2" name="Imagen 2" descr="D7962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7962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126" t="3571" r="24124" b="5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0" w:type="dxa"/>
            <w:hideMark/>
          </w:tcPr>
          <w:p w:rsidR="00261CF2" w:rsidRDefault="00261CF2" w:rsidP="003A01A5">
            <w:pPr>
              <w:tabs>
                <w:tab w:val="left" w:pos="1305"/>
              </w:tabs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</w:rPr>
              <w:t>Universidad Autónoma de Querétaro</w:t>
            </w:r>
          </w:p>
          <w:p w:rsidR="00261CF2" w:rsidRDefault="00261CF2" w:rsidP="003A01A5">
            <w:pPr>
              <w:tabs>
                <w:tab w:val="left" w:pos="1305"/>
              </w:tabs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</w:rPr>
              <w:t>Facultad de Ingeniería</w:t>
            </w:r>
          </w:p>
          <w:p w:rsidR="00261CF2" w:rsidRDefault="00261CF2" w:rsidP="00261CF2">
            <w:pPr>
              <w:spacing w:line="360" w:lineRule="auto"/>
              <w:jc w:val="center"/>
              <w:rPr>
                <w:smallCaps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</w:rPr>
              <w:t xml:space="preserve">Laboratorio de Álgebra Lineal </w:t>
            </w:r>
          </w:p>
        </w:tc>
        <w:tc>
          <w:tcPr>
            <w:tcW w:w="1236" w:type="dxa"/>
            <w:hideMark/>
          </w:tcPr>
          <w:p w:rsidR="00261CF2" w:rsidRDefault="00261CF2" w:rsidP="003A01A5">
            <w:r>
              <w:rPr>
                <w:noProof/>
                <w:lang w:eastAsia="es-ES"/>
              </w:rPr>
              <w:drawing>
                <wp:inline distT="0" distB="0" distL="0" distR="0" wp14:anchorId="000BD9E4" wp14:editId="61B2A225">
                  <wp:extent cx="638175" cy="866775"/>
                  <wp:effectExtent l="0" t="0" r="9525" b="9525"/>
                  <wp:docPr id="1" name="Imagen 1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Imagen relacion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CF2" w:rsidTr="003A01A5">
        <w:tc>
          <w:tcPr>
            <w:tcW w:w="9843" w:type="dxa"/>
            <w:gridSpan w:val="3"/>
            <w:shd w:val="clear" w:color="auto" w:fill="BFBFBF" w:themeFill="background1" w:themeFillShade="BF"/>
          </w:tcPr>
          <w:p w:rsidR="00261CF2" w:rsidRDefault="00261CF2" w:rsidP="003A01A5"/>
        </w:tc>
      </w:tr>
    </w:tbl>
    <w:p w:rsidR="00261CF2" w:rsidRDefault="00261CF2" w:rsidP="00627E4E">
      <w:pPr>
        <w:jc w:val="both"/>
      </w:pPr>
    </w:p>
    <w:tbl>
      <w:tblPr>
        <w:tblStyle w:val="Tablaconcuadrcula"/>
        <w:tblW w:w="9923" w:type="dxa"/>
        <w:tblInd w:w="-5" w:type="dxa"/>
        <w:tblLook w:val="04A0" w:firstRow="1" w:lastRow="0" w:firstColumn="1" w:lastColumn="0" w:noHBand="0" w:noVBand="1"/>
      </w:tblPr>
      <w:tblGrid>
        <w:gridCol w:w="1133"/>
        <w:gridCol w:w="1277"/>
        <w:gridCol w:w="4362"/>
        <w:gridCol w:w="1441"/>
        <w:gridCol w:w="1710"/>
      </w:tblGrid>
      <w:tr w:rsidR="00261CF2" w:rsidTr="00261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3" w:type="dxa"/>
            <w:shd w:val="clear" w:color="auto" w:fill="A6A6A6" w:themeFill="background1" w:themeFillShade="A6"/>
          </w:tcPr>
          <w:p w:rsidR="00261CF2" w:rsidRPr="00323770" w:rsidRDefault="00261CF2" w:rsidP="00627E4E">
            <w:pPr>
              <w:jc w:val="both"/>
              <w:rPr>
                <w:b/>
              </w:rPr>
            </w:pPr>
            <w:r w:rsidRPr="00323770">
              <w:rPr>
                <w:b/>
              </w:rPr>
              <w:t>Nombre:</w:t>
            </w:r>
          </w:p>
        </w:tc>
        <w:tc>
          <w:tcPr>
            <w:tcW w:w="5599" w:type="dxa"/>
            <w:gridSpan w:val="2"/>
          </w:tcPr>
          <w:p w:rsidR="00261CF2" w:rsidRDefault="00261CF2" w:rsidP="00627E4E">
            <w:pPr>
              <w:jc w:val="both"/>
            </w:pPr>
          </w:p>
        </w:tc>
        <w:tc>
          <w:tcPr>
            <w:tcW w:w="1401" w:type="dxa"/>
            <w:shd w:val="clear" w:color="auto" w:fill="A6A6A6" w:themeFill="background1" w:themeFillShade="A6"/>
          </w:tcPr>
          <w:p w:rsidR="00261CF2" w:rsidRPr="00323770" w:rsidRDefault="00261CF2" w:rsidP="00627E4E">
            <w:pPr>
              <w:jc w:val="both"/>
              <w:rPr>
                <w:b/>
              </w:rPr>
            </w:pPr>
            <w:r w:rsidRPr="00323770">
              <w:rPr>
                <w:b/>
              </w:rPr>
              <w:t>Grupo:</w:t>
            </w:r>
          </w:p>
        </w:tc>
        <w:tc>
          <w:tcPr>
            <w:tcW w:w="1650" w:type="dxa"/>
          </w:tcPr>
          <w:p w:rsidR="00261CF2" w:rsidRDefault="00261CF2" w:rsidP="00627E4E">
            <w:pPr>
              <w:jc w:val="both"/>
            </w:pPr>
          </w:p>
        </w:tc>
      </w:tr>
      <w:tr w:rsidR="00261CF2" w:rsidTr="00261CF2">
        <w:tc>
          <w:tcPr>
            <w:tcW w:w="1073" w:type="dxa"/>
            <w:shd w:val="clear" w:color="auto" w:fill="A6A6A6" w:themeFill="background1" w:themeFillShade="A6"/>
          </w:tcPr>
          <w:p w:rsidR="00261CF2" w:rsidRPr="00323770" w:rsidRDefault="00261CF2" w:rsidP="00627E4E">
            <w:pPr>
              <w:jc w:val="both"/>
              <w:rPr>
                <w:b/>
              </w:rPr>
            </w:pPr>
            <w:r w:rsidRPr="00323770">
              <w:rPr>
                <w:b/>
              </w:rPr>
              <w:t>Unidad:</w:t>
            </w:r>
          </w:p>
        </w:tc>
        <w:tc>
          <w:tcPr>
            <w:tcW w:w="5599" w:type="dxa"/>
            <w:gridSpan w:val="2"/>
          </w:tcPr>
          <w:p w:rsidR="00261CF2" w:rsidRDefault="00261CF2" w:rsidP="00627E4E">
            <w:pPr>
              <w:jc w:val="both"/>
            </w:pPr>
            <w:r>
              <w:t>2. Matrices</w:t>
            </w:r>
          </w:p>
        </w:tc>
        <w:tc>
          <w:tcPr>
            <w:tcW w:w="1401" w:type="dxa"/>
            <w:shd w:val="clear" w:color="auto" w:fill="A6A6A6" w:themeFill="background1" w:themeFillShade="A6"/>
          </w:tcPr>
          <w:p w:rsidR="00261CF2" w:rsidRPr="00323770" w:rsidRDefault="00261CF2" w:rsidP="00627E4E">
            <w:pPr>
              <w:jc w:val="both"/>
              <w:rPr>
                <w:b/>
              </w:rPr>
            </w:pPr>
            <w:r w:rsidRPr="00323770">
              <w:rPr>
                <w:b/>
              </w:rPr>
              <w:t>No. Práctica</w:t>
            </w:r>
          </w:p>
        </w:tc>
        <w:tc>
          <w:tcPr>
            <w:tcW w:w="1650" w:type="dxa"/>
          </w:tcPr>
          <w:p w:rsidR="00261CF2" w:rsidRDefault="00261CF2" w:rsidP="00627E4E">
            <w:pPr>
              <w:jc w:val="both"/>
            </w:pPr>
          </w:p>
        </w:tc>
      </w:tr>
      <w:tr w:rsidR="00261CF2" w:rsidTr="00261CF2">
        <w:tc>
          <w:tcPr>
            <w:tcW w:w="2350" w:type="dxa"/>
            <w:gridSpan w:val="2"/>
            <w:shd w:val="clear" w:color="auto" w:fill="A6A6A6" w:themeFill="background1" w:themeFillShade="A6"/>
          </w:tcPr>
          <w:p w:rsidR="00261CF2" w:rsidRDefault="00261CF2" w:rsidP="00627E4E">
            <w:pPr>
              <w:jc w:val="both"/>
            </w:pPr>
            <w:r>
              <w:rPr>
                <w:b/>
              </w:rPr>
              <w:t xml:space="preserve">Nombres de la Práctica </w:t>
            </w:r>
          </w:p>
        </w:tc>
        <w:tc>
          <w:tcPr>
            <w:tcW w:w="7453" w:type="dxa"/>
            <w:gridSpan w:val="3"/>
          </w:tcPr>
          <w:p w:rsidR="00261CF2" w:rsidRPr="00AE13F6" w:rsidRDefault="00261CF2" w:rsidP="00627E4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Operaciones de Matrices</w:t>
            </w:r>
          </w:p>
        </w:tc>
      </w:tr>
      <w:tr w:rsidR="00261CF2" w:rsidTr="00261CF2">
        <w:tc>
          <w:tcPr>
            <w:tcW w:w="2350" w:type="dxa"/>
            <w:gridSpan w:val="2"/>
            <w:shd w:val="clear" w:color="auto" w:fill="A6A6A6" w:themeFill="background1" w:themeFillShade="A6"/>
          </w:tcPr>
          <w:p w:rsidR="00261CF2" w:rsidRDefault="00261CF2" w:rsidP="00627E4E">
            <w:pPr>
              <w:jc w:val="both"/>
            </w:pPr>
            <w:r>
              <w:rPr>
                <w:b/>
              </w:rPr>
              <w:t xml:space="preserve">Material </w:t>
            </w:r>
          </w:p>
        </w:tc>
        <w:tc>
          <w:tcPr>
            <w:tcW w:w="7453" w:type="dxa"/>
            <w:gridSpan w:val="3"/>
          </w:tcPr>
          <w:p w:rsidR="00261CF2" w:rsidRDefault="00627E4E" w:rsidP="00627E4E">
            <w:pPr>
              <w:jc w:val="both"/>
            </w:pPr>
            <w:r>
              <w:rPr>
                <w:rFonts w:ascii="Times New Roman" w:hAnsi="Times New Roman" w:cs="Times New Roman"/>
                <w:sz w:val="24"/>
              </w:rPr>
              <w:t>Software, P</w:t>
            </w:r>
            <w:r w:rsidR="00261CF2">
              <w:rPr>
                <w:rFonts w:ascii="Times New Roman" w:hAnsi="Times New Roman" w:cs="Times New Roman"/>
                <w:sz w:val="24"/>
              </w:rPr>
              <w:t>apel y lápiz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261CF2" w:rsidRDefault="00261CF2" w:rsidP="00627E4E">
      <w:pPr>
        <w:tabs>
          <w:tab w:val="left" w:pos="5012"/>
        </w:tabs>
        <w:jc w:val="both"/>
      </w:pPr>
    </w:p>
    <w:p w:rsidR="00261CF2" w:rsidRPr="00F11139" w:rsidRDefault="00261CF2" w:rsidP="00F11139">
      <w:pPr>
        <w:tabs>
          <w:tab w:val="left" w:pos="5012"/>
        </w:tabs>
        <w:jc w:val="both"/>
        <w:rPr>
          <w:rFonts w:ascii="Arial" w:hAnsi="Arial" w:cs="Arial"/>
          <w:b/>
          <w:sz w:val="24"/>
        </w:rPr>
      </w:pPr>
      <w:r w:rsidRPr="00F11139">
        <w:rPr>
          <w:rFonts w:ascii="Arial" w:hAnsi="Arial" w:cs="Arial"/>
          <w:b/>
          <w:sz w:val="24"/>
        </w:rPr>
        <w:t xml:space="preserve">Calcula las siguientes operaciones manual y comprueba en </w:t>
      </w:r>
      <w:proofErr w:type="spellStart"/>
      <w:r w:rsidRPr="00F11139">
        <w:rPr>
          <w:rFonts w:ascii="Arial" w:hAnsi="Arial" w:cs="Arial"/>
          <w:b/>
          <w:sz w:val="24"/>
        </w:rPr>
        <w:t>Scientifi</w:t>
      </w:r>
      <w:proofErr w:type="spellEnd"/>
      <w:r w:rsidRPr="00F11139">
        <w:rPr>
          <w:rFonts w:ascii="Arial" w:hAnsi="Arial" w:cs="Arial"/>
          <w:b/>
          <w:sz w:val="24"/>
        </w:rPr>
        <w:t xml:space="preserve"> </w:t>
      </w:r>
      <w:proofErr w:type="spellStart"/>
      <w:r w:rsidRPr="00F11139">
        <w:rPr>
          <w:rFonts w:ascii="Arial" w:hAnsi="Arial" w:cs="Arial"/>
          <w:b/>
          <w:sz w:val="24"/>
        </w:rPr>
        <w:t>WorkPlace</w:t>
      </w:r>
      <w:proofErr w:type="spellEnd"/>
      <w:r w:rsidRPr="00F11139">
        <w:rPr>
          <w:rFonts w:ascii="Arial" w:hAnsi="Arial" w:cs="Arial"/>
          <w:b/>
          <w:sz w:val="24"/>
        </w:rPr>
        <w:t>.</w:t>
      </w:r>
    </w:p>
    <w:p w:rsidR="00261CF2" w:rsidRPr="00627E4E" w:rsidRDefault="00261CF2" w:rsidP="00627E4E">
      <w:pPr>
        <w:tabs>
          <w:tab w:val="left" w:pos="5012"/>
        </w:tabs>
        <w:jc w:val="both"/>
        <w:rPr>
          <w:rFonts w:ascii="Arial" w:eastAsiaTheme="minorEastAsia" w:hAnsi="Arial" w:cs="Arial"/>
          <w:sz w:val="24"/>
        </w:rPr>
      </w:pPr>
      <w:r w:rsidRPr="00627E4E">
        <w:rPr>
          <w:rFonts w:ascii="Arial" w:hAnsi="Arial" w:cs="Arial"/>
          <w:b/>
          <w:sz w:val="24"/>
        </w:rPr>
        <w:t>Ejercicio 1.</w:t>
      </w:r>
      <w:r w:rsidRPr="00627E4E">
        <w:rPr>
          <w:rFonts w:ascii="Arial" w:hAnsi="Arial" w:cs="Arial"/>
          <w:sz w:val="24"/>
        </w:rPr>
        <w:t xml:space="preserve"> Dadas las siguientes matrices </w:t>
      </w:r>
      <m:oMath>
        <m:r>
          <w:rPr>
            <w:rFonts w:ascii="Cambria Math" w:hAnsi="Cambria Math" w:cs="Arial"/>
            <w:sz w:val="24"/>
          </w:rPr>
          <m:t>A=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e>
              </m:mr>
            </m:m>
          </m:e>
        </m:d>
      </m:oMath>
      <w:r w:rsidRPr="00627E4E">
        <w:rPr>
          <w:rFonts w:ascii="Arial" w:eastAsiaTheme="minorEastAsia" w:hAnsi="Arial" w:cs="Arial"/>
          <w:sz w:val="24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e>
              </m:mr>
            </m:m>
          </m:e>
        </m:d>
      </m:oMath>
      <w:r w:rsidRPr="00627E4E">
        <w:rPr>
          <w:rFonts w:ascii="Arial" w:eastAsiaTheme="minorEastAsia" w:hAnsi="Arial" w:cs="Arial"/>
          <w:sz w:val="24"/>
        </w:rPr>
        <w:t xml:space="preserve">, Calcula. </w:t>
      </w:r>
    </w:p>
    <w:p w:rsidR="00261CF2" w:rsidRPr="00627E4E" w:rsidRDefault="00261CF2" w:rsidP="00627E4E">
      <w:pPr>
        <w:pStyle w:val="Prrafodelista"/>
        <w:numPr>
          <w:ilvl w:val="0"/>
          <w:numId w:val="1"/>
        </w:numPr>
        <w:tabs>
          <w:tab w:val="left" w:pos="5012"/>
        </w:tabs>
        <w:jc w:val="both"/>
        <w:rPr>
          <w:rFonts w:ascii="Arial" w:eastAsiaTheme="minorEastAsia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-2A+3B</m:t>
        </m:r>
      </m:oMath>
    </w:p>
    <w:p w:rsidR="007F2B5F" w:rsidRPr="00627E4E" w:rsidRDefault="00DE4253" w:rsidP="00627E4E">
      <w:pPr>
        <w:pStyle w:val="Prrafodelista"/>
        <w:numPr>
          <w:ilvl w:val="0"/>
          <w:numId w:val="1"/>
        </w:numPr>
        <w:tabs>
          <w:tab w:val="left" w:pos="5012"/>
        </w:tabs>
        <w:jc w:val="both"/>
        <w:rPr>
          <w:rFonts w:ascii="Arial" w:eastAsiaTheme="minorEastAsia" w:hAnsi="Arial" w:cs="Arial"/>
          <w:sz w:val="24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4"/>
          </w:rPr>
          <m:t>AB</m:t>
        </m:r>
      </m:oMath>
    </w:p>
    <w:p w:rsidR="007F2B5F" w:rsidRPr="00627E4E" w:rsidRDefault="007F2B5F" w:rsidP="00627E4E">
      <w:pPr>
        <w:pStyle w:val="Prrafodelista"/>
        <w:numPr>
          <w:ilvl w:val="0"/>
          <w:numId w:val="1"/>
        </w:numPr>
        <w:tabs>
          <w:tab w:val="left" w:pos="5012"/>
        </w:tabs>
        <w:jc w:val="both"/>
        <w:rPr>
          <w:rFonts w:ascii="Arial" w:eastAsiaTheme="minorEastAsia" w:hAnsi="Arial" w:cs="Arial"/>
          <w:sz w:val="24"/>
        </w:rPr>
      </w:pPr>
      <m:oMath>
        <m:r>
          <w:rPr>
            <w:rFonts w:ascii="Cambria Math" w:eastAsiaTheme="minorEastAsia" w:hAnsi="Cambria Math" w:cs="Arial"/>
            <w:sz w:val="24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</w:rPr>
              <m:t>-A</m:t>
            </m:r>
          </m:e>
        </m:d>
      </m:oMath>
    </w:p>
    <w:p w:rsidR="007F2B5F" w:rsidRPr="00627E4E" w:rsidRDefault="007F2B5F" w:rsidP="00627E4E">
      <w:pPr>
        <w:pStyle w:val="Prrafodelista"/>
        <w:numPr>
          <w:ilvl w:val="0"/>
          <w:numId w:val="1"/>
        </w:numPr>
        <w:tabs>
          <w:tab w:val="left" w:pos="5012"/>
        </w:tabs>
        <w:jc w:val="both"/>
        <w:rPr>
          <w:rFonts w:ascii="Arial" w:eastAsiaTheme="minorEastAsia" w:hAnsi="Arial" w:cs="Arial"/>
          <w:sz w:val="24"/>
        </w:rPr>
      </w:pPr>
      <m:oMath>
        <m:r>
          <w:rPr>
            <w:rFonts w:ascii="Cambria Math" w:eastAsiaTheme="minorEastAsia" w:hAnsi="Cambria Math" w:cs="Arial"/>
            <w:sz w:val="24"/>
          </w:rPr>
          <m:t>A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</w:rPr>
          <m:t>-B(B)</m:t>
        </m:r>
      </m:oMath>
    </w:p>
    <w:p w:rsidR="007F2B5F" w:rsidRPr="00627E4E" w:rsidRDefault="007F2B5F" w:rsidP="00627E4E">
      <w:pPr>
        <w:tabs>
          <w:tab w:val="left" w:pos="5012"/>
        </w:tabs>
        <w:jc w:val="both"/>
        <w:rPr>
          <w:rFonts w:ascii="Arial" w:eastAsiaTheme="minorEastAsia" w:hAnsi="Arial" w:cs="Arial"/>
          <w:sz w:val="24"/>
        </w:rPr>
      </w:pPr>
      <w:r w:rsidRPr="00627E4E">
        <w:rPr>
          <w:rFonts w:ascii="Arial" w:eastAsiaTheme="minorEastAsia" w:hAnsi="Arial" w:cs="Arial"/>
          <w:b/>
          <w:sz w:val="24"/>
        </w:rPr>
        <w:t>Ejercicio 2.</w:t>
      </w:r>
      <w:r w:rsidRPr="00627E4E">
        <w:rPr>
          <w:rFonts w:ascii="Arial" w:eastAsiaTheme="minorEastAsia" w:hAnsi="Arial" w:cs="Arial"/>
          <w:sz w:val="24"/>
        </w:rPr>
        <w:t xml:space="preserve"> Efectúa el producto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e>
              </m:mr>
            </m:m>
          </m:e>
        </m:d>
      </m:oMath>
    </w:p>
    <w:p w:rsidR="007F2B5F" w:rsidRDefault="007F2B5F" w:rsidP="00627E4E">
      <w:pPr>
        <w:tabs>
          <w:tab w:val="left" w:pos="5012"/>
        </w:tabs>
        <w:jc w:val="both"/>
        <w:rPr>
          <w:rFonts w:ascii="Arial" w:eastAsiaTheme="minorEastAsia" w:hAnsi="Arial" w:cs="Arial"/>
          <w:sz w:val="24"/>
        </w:rPr>
      </w:pPr>
    </w:p>
    <w:p w:rsidR="00131151" w:rsidRDefault="00131151" w:rsidP="00627E4E">
      <w:pPr>
        <w:tabs>
          <w:tab w:val="left" w:pos="5012"/>
        </w:tabs>
        <w:jc w:val="both"/>
        <w:rPr>
          <w:rFonts w:ascii="Arial" w:eastAsiaTheme="minorEastAsia" w:hAnsi="Arial" w:cs="Arial"/>
          <w:sz w:val="24"/>
        </w:rPr>
      </w:pPr>
    </w:p>
    <w:p w:rsidR="00131151" w:rsidRPr="00627E4E" w:rsidRDefault="00131151" w:rsidP="00627E4E">
      <w:pPr>
        <w:tabs>
          <w:tab w:val="left" w:pos="5012"/>
        </w:tabs>
        <w:jc w:val="both"/>
        <w:rPr>
          <w:rFonts w:ascii="Arial" w:eastAsiaTheme="minorEastAsia" w:hAnsi="Arial" w:cs="Arial"/>
          <w:sz w:val="24"/>
        </w:rPr>
      </w:pPr>
    </w:p>
    <w:p w:rsidR="007F2B5F" w:rsidRPr="00627E4E" w:rsidRDefault="007F2B5F" w:rsidP="00627E4E">
      <w:pPr>
        <w:tabs>
          <w:tab w:val="left" w:pos="5012"/>
        </w:tabs>
        <w:jc w:val="both"/>
        <w:rPr>
          <w:rFonts w:ascii="Arial" w:eastAsiaTheme="minorEastAsia" w:hAnsi="Arial" w:cs="Arial"/>
          <w:sz w:val="24"/>
        </w:rPr>
      </w:pPr>
      <w:r w:rsidRPr="00627E4E">
        <w:rPr>
          <w:rFonts w:ascii="Arial" w:eastAsiaTheme="minorEastAsia" w:hAnsi="Arial" w:cs="Arial"/>
          <w:b/>
          <w:sz w:val="24"/>
        </w:rPr>
        <w:t>Ejercicio 3.</w:t>
      </w:r>
      <w:r w:rsidRPr="00627E4E">
        <w:rPr>
          <w:rFonts w:ascii="Arial" w:eastAsiaTheme="minorEastAsia" w:hAnsi="Arial" w:cs="Arial"/>
          <w:sz w:val="24"/>
        </w:rPr>
        <w:t xml:space="preserve"> Dada la siguiente matriz </w:t>
      </w:r>
      <m:oMath>
        <m:r>
          <w:rPr>
            <w:rFonts w:ascii="Cambria Math" w:eastAsiaTheme="minorEastAsia" w:hAnsi="Cambria Math" w:cs="Arial"/>
            <w:sz w:val="24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e>
              </m:mr>
            </m:m>
          </m:e>
        </m:d>
      </m:oMath>
      <w:r w:rsidRPr="00627E4E">
        <w:rPr>
          <w:rFonts w:ascii="Arial" w:eastAsiaTheme="minorEastAsia" w:hAnsi="Arial" w:cs="Arial"/>
          <w:sz w:val="24"/>
        </w:rPr>
        <w:t>, calcula su matriz inversa</w:t>
      </w:r>
      <w:r w:rsidR="002D508D">
        <w:rPr>
          <w:rFonts w:ascii="Arial" w:eastAsiaTheme="minorEastAsia" w:hAnsi="Arial" w:cs="Arial"/>
          <w:sz w:val="24"/>
        </w:rPr>
        <w:t xml:space="preserve"> y su determinante. </w:t>
      </w:r>
      <w:r w:rsidR="00E869F4" w:rsidRPr="00627E4E">
        <w:rPr>
          <w:rFonts w:ascii="Arial" w:eastAsiaTheme="minorEastAsia" w:hAnsi="Arial" w:cs="Arial"/>
          <w:sz w:val="24"/>
        </w:rPr>
        <w:t xml:space="preserve">Antes responde la siguiente pregunta ¿Es una matriz invertible?, ¿Por qué? </w:t>
      </w:r>
    </w:p>
    <w:p w:rsidR="007F2B5F" w:rsidRPr="00627E4E" w:rsidRDefault="007F2B5F" w:rsidP="00627E4E">
      <w:pPr>
        <w:tabs>
          <w:tab w:val="left" w:pos="5012"/>
        </w:tabs>
        <w:jc w:val="both"/>
        <w:rPr>
          <w:rFonts w:ascii="Arial" w:eastAsiaTheme="minorEastAsia" w:hAnsi="Arial" w:cs="Arial"/>
          <w:sz w:val="24"/>
        </w:rPr>
      </w:pPr>
    </w:p>
    <w:p w:rsidR="007F2B5F" w:rsidRPr="00131151" w:rsidRDefault="00DE4253" w:rsidP="00627E4E">
      <w:pPr>
        <w:tabs>
          <w:tab w:val="left" w:pos="5012"/>
        </w:tabs>
        <w:jc w:val="both"/>
        <w:rPr>
          <w:rFonts w:ascii="Arial" w:eastAsiaTheme="minorEastAsia" w:hAnsi="Arial" w:cs="Arial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</w:rPr>
                <m:t>-1</m:t>
              </m:r>
            </m:sup>
          </m:sSup>
          <m:r>
            <w:rPr>
              <w:rFonts w:ascii="Cambria Math" w:eastAsiaTheme="minorEastAsia" w:hAnsi="Cambria Math" w:cs="Arial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mPr>
                <m:mr>
                  <m:e/>
                  <m:e/>
                  <m:e/>
                </m:mr>
                <m:mr>
                  <m:e/>
                  <m:e/>
                  <m:e/>
                </m:mr>
                <m:mr>
                  <m:e/>
                  <m:e/>
                  <m:e/>
                </m:mr>
              </m:m>
            </m:e>
          </m:d>
        </m:oMath>
      </m:oMathPara>
    </w:p>
    <w:p w:rsidR="00131151" w:rsidRDefault="00131151" w:rsidP="00627E4E">
      <w:pPr>
        <w:tabs>
          <w:tab w:val="left" w:pos="5012"/>
        </w:tabs>
        <w:jc w:val="both"/>
        <w:rPr>
          <w:rFonts w:ascii="Arial" w:eastAsiaTheme="minorEastAsia" w:hAnsi="Arial" w:cs="Arial"/>
          <w:sz w:val="24"/>
        </w:rPr>
      </w:pPr>
    </w:p>
    <w:p w:rsidR="00131151" w:rsidRDefault="00131151" w:rsidP="00627E4E">
      <w:pPr>
        <w:tabs>
          <w:tab w:val="left" w:pos="5012"/>
        </w:tabs>
        <w:jc w:val="both"/>
        <w:rPr>
          <w:rFonts w:ascii="Arial" w:eastAsiaTheme="minorEastAsia" w:hAnsi="Arial" w:cs="Arial"/>
          <w:sz w:val="24"/>
        </w:rPr>
      </w:pPr>
    </w:p>
    <w:p w:rsidR="00131151" w:rsidRPr="00627E4E" w:rsidRDefault="00131151" w:rsidP="00627E4E">
      <w:pPr>
        <w:tabs>
          <w:tab w:val="left" w:pos="5012"/>
        </w:tabs>
        <w:jc w:val="both"/>
        <w:rPr>
          <w:rFonts w:ascii="Arial" w:eastAsiaTheme="minorEastAsia" w:hAnsi="Arial" w:cs="Arial"/>
          <w:sz w:val="24"/>
        </w:rPr>
      </w:pPr>
    </w:p>
    <w:p w:rsidR="007F2B5F" w:rsidRPr="00627E4E" w:rsidRDefault="007F2B5F" w:rsidP="00627E4E">
      <w:pPr>
        <w:tabs>
          <w:tab w:val="left" w:pos="5012"/>
        </w:tabs>
        <w:jc w:val="both"/>
        <w:rPr>
          <w:rFonts w:ascii="Arial" w:eastAsiaTheme="minorEastAsia" w:hAnsi="Arial" w:cs="Arial"/>
          <w:sz w:val="24"/>
        </w:rPr>
      </w:pPr>
      <w:r w:rsidRPr="00627E4E">
        <w:rPr>
          <w:rFonts w:ascii="Arial" w:eastAsiaTheme="minorEastAsia" w:hAnsi="Arial" w:cs="Arial"/>
          <w:sz w:val="24"/>
        </w:rPr>
        <w:t xml:space="preserve">Comprueba que la matriz inversa de </w:t>
      </w:r>
      <m:oMath>
        <m:r>
          <w:rPr>
            <w:rFonts w:ascii="Cambria Math" w:eastAsiaTheme="minorEastAsia" w:hAnsi="Cambria Math" w:cs="Arial"/>
            <w:sz w:val="24"/>
          </w:rPr>
          <m:t>B</m:t>
        </m:r>
      </m:oMath>
      <w:r w:rsidRPr="00627E4E">
        <w:rPr>
          <w:rFonts w:ascii="Arial" w:eastAsiaTheme="minorEastAsia" w:hAnsi="Arial" w:cs="Arial"/>
          <w:sz w:val="24"/>
        </w:rPr>
        <w:t xml:space="preserve"> es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4"/>
              </w:rPr>
              <m:t>-1</m:t>
            </m:r>
          </m:sup>
        </m:sSup>
      </m:oMath>
    </w:p>
    <w:p w:rsidR="007F2B5F" w:rsidRPr="00627E4E" w:rsidRDefault="007F2B5F" w:rsidP="00627E4E">
      <w:pPr>
        <w:tabs>
          <w:tab w:val="left" w:pos="5012"/>
        </w:tabs>
        <w:jc w:val="both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B=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E869F4" w:rsidRPr="003A1F60" w:rsidRDefault="00DE4253" w:rsidP="00627E4E">
      <w:pPr>
        <w:tabs>
          <w:tab w:val="left" w:pos="5012"/>
        </w:tabs>
        <w:jc w:val="both"/>
        <w:rPr>
          <w:rFonts w:ascii="Arial" w:eastAsiaTheme="minorEastAsia" w:hAnsi="Arial" w:cs="Arial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</w:rPr>
                <m:t>-1</m:t>
              </m:r>
            </m:sup>
          </m:sSup>
          <m:r>
            <w:rPr>
              <w:rFonts w:ascii="Cambria Math" w:eastAsiaTheme="minorEastAsia" w:hAnsi="Cambria Math" w:cs="Arial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-1</m:t>
                    </m:r>
                  </m:e>
                </m:mr>
              </m:m>
            </m:e>
          </m:d>
        </m:oMath>
      </m:oMathPara>
    </w:p>
    <w:p w:rsidR="003A1F60" w:rsidRDefault="003A1F60" w:rsidP="00627E4E">
      <w:pPr>
        <w:tabs>
          <w:tab w:val="left" w:pos="5012"/>
        </w:tabs>
        <w:jc w:val="both"/>
        <w:rPr>
          <w:rFonts w:ascii="Arial" w:eastAsiaTheme="minorEastAsia" w:hAnsi="Arial" w:cs="Arial"/>
          <w:sz w:val="24"/>
        </w:rPr>
      </w:pPr>
    </w:p>
    <w:p w:rsidR="003A1F60" w:rsidRPr="00627E4E" w:rsidRDefault="003A1F60" w:rsidP="00627E4E">
      <w:pPr>
        <w:tabs>
          <w:tab w:val="left" w:pos="5012"/>
        </w:tabs>
        <w:jc w:val="both"/>
        <w:rPr>
          <w:rFonts w:ascii="Arial" w:eastAsiaTheme="minorEastAsia" w:hAnsi="Arial" w:cs="Arial"/>
          <w:sz w:val="24"/>
        </w:rPr>
      </w:pPr>
    </w:p>
    <w:p w:rsidR="007F2B5F" w:rsidRPr="00627E4E" w:rsidRDefault="007F2B5F" w:rsidP="00627E4E">
      <w:pPr>
        <w:tabs>
          <w:tab w:val="left" w:pos="5012"/>
        </w:tabs>
        <w:jc w:val="both"/>
        <w:rPr>
          <w:rFonts w:ascii="Arial" w:eastAsiaTheme="minorEastAsia" w:hAnsi="Arial" w:cs="Arial"/>
          <w:sz w:val="24"/>
        </w:rPr>
      </w:pPr>
    </w:p>
    <w:p w:rsidR="007F2B5F" w:rsidRPr="00627E4E" w:rsidRDefault="00E869F4" w:rsidP="00627E4E">
      <w:pPr>
        <w:tabs>
          <w:tab w:val="left" w:pos="5012"/>
        </w:tabs>
        <w:jc w:val="both"/>
        <w:rPr>
          <w:rFonts w:ascii="Arial" w:eastAsiaTheme="minorEastAsia" w:hAnsi="Arial" w:cs="Arial"/>
          <w:sz w:val="24"/>
        </w:rPr>
      </w:pPr>
      <w:r w:rsidRPr="00627E4E">
        <w:rPr>
          <w:rFonts w:ascii="Arial" w:eastAsiaTheme="minorEastAsia" w:hAnsi="Arial" w:cs="Arial"/>
          <w:b/>
          <w:sz w:val="24"/>
        </w:rPr>
        <w:t>Ejercicio 4.</w:t>
      </w:r>
      <w:r w:rsidRPr="00627E4E">
        <w:rPr>
          <w:rFonts w:ascii="Arial" w:eastAsiaTheme="minorEastAsia" w:hAnsi="Arial" w:cs="Arial"/>
          <w:sz w:val="24"/>
        </w:rPr>
        <w:t xml:space="preserve"> </w:t>
      </w:r>
      <w:r w:rsidR="007F2B5F" w:rsidRPr="00627E4E">
        <w:rPr>
          <w:rFonts w:ascii="Arial" w:eastAsiaTheme="minorEastAsia" w:hAnsi="Arial" w:cs="Arial"/>
          <w:sz w:val="24"/>
        </w:rPr>
        <w:t xml:space="preserve">¿Son iguales las matrices </w:t>
      </w:r>
      <m:oMath>
        <m:r>
          <w:rPr>
            <w:rFonts w:ascii="Cambria Math" w:eastAsiaTheme="minorEastAsia" w:hAnsi="Cambria Math" w:cs="Arial"/>
            <w:sz w:val="24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e>
              </m:mr>
            </m:m>
          </m:e>
        </m:d>
      </m:oMath>
      <w:r w:rsidR="007F2B5F" w:rsidRPr="00627E4E">
        <w:rPr>
          <w:rFonts w:ascii="Arial" w:eastAsiaTheme="minorEastAsia" w:hAnsi="Arial" w:cs="Arial"/>
          <w:sz w:val="24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e>
              </m:mr>
            </m:m>
          </m:e>
        </m:d>
      </m:oMath>
      <w:r w:rsidR="007F2B5F" w:rsidRPr="00627E4E">
        <w:rPr>
          <w:rFonts w:ascii="Arial" w:eastAsiaTheme="minorEastAsia" w:hAnsi="Arial" w:cs="Arial"/>
          <w:sz w:val="24"/>
        </w:rPr>
        <w:t>?</w:t>
      </w:r>
    </w:p>
    <w:p w:rsidR="00E869F4" w:rsidRPr="00627E4E" w:rsidRDefault="00E869F4" w:rsidP="00627E4E">
      <w:pPr>
        <w:tabs>
          <w:tab w:val="left" w:pos="5012"/>
        </w:tabs>
        <w:jc w:val="both"/>
        <w:rPr>
          <w:rFonts w:ascii="Arial" w:eastAsiaTheme="minorEastAsia" w:hAnsi="Arial" w:cs="Arial"/>
          <w:sz w:val="24"/>
        </w:rPr>
      </w:pPr>
      <w:r w:rsidRPr="00627E4E">
        <w:rPr>
          <w:rFonts w:ascii="Arial" w:eastAsiaTheme="minorEastAsia" w:hAnsi="Arial" w:cs="Arial"/>
          <w:b/>
          <w:sz w:val="24"/>
        </w:rPr>
        <w:t>Ejercicio 5.</w:t>
      </w:r>
      <w:r w:rsidRPr="00627E4E">
        <w:rPr>
          <w:rFonts w:ascii="Arial" w:eastAsiaTheme="minorEastAsia" w:hAnsi="Arial" w:cs="Arial"/>
          <w:sz w:val="24"/>
        </w:rPr>
        <w:t xml:space="preserve"> Resuelve el siguiente sistema</w:t>
      </w:r>
      <w:r w:rsidR="00DE4253">
        <w:rPr>
          <w:rFonts w:ascii="Arial" w:eastAsiaTheme="minorEastAsia" w:hAnsi="Arial" w:cs="Arial"/>
          <w:sz w:val="24"/>
        </w:rPr>
        <w:t xml:space="preserve"> de ecuaciones por Gauss- </w:t>
      </w:r>
      <w:proofErr w:type="spellStart"/>
      <w:r w:rsidR="00DE4253">
        <w:rPr>
          <w:rFonts w:ascii="Arial" w:eastAsiaTheme="minorEastAsia" w:hAnsi="Arial" w:cs="Arial"/>
          <w:sz w:val="24"/>
        </w:rPr>
        <w:t>Jordan</w:t>
      </w:r>
      <w:proofErr w:type="spellEnd"/>
      <w:r w:rsidR="00DE4253">
        <w:rPr>
          <w:rFonts w:ascii="Arial" w:eastAsiaTheme="minorEastAsia" w:hAnsi="Arial" w:cs="Arial"/>
          <w:sz w:val="24"/>
        </w:rPr>
        <w:t xml:space="preserve"> y Matriz inversa </w:t>
      </w:r>
    </w:p>
    <w:p w:rsidR="00627E4E" w:rsidRPr="00627E4E" w:rsidRDefault="00DE4253" w:rsidP="00627E4E">
      <w:pPr>
        <w:tabs>
          <w:tab w:val="left" w:pos="5012"/>
        </w:tabs>
        <w:jc w:val="both"/>
        <w:rPr>
          <w:rFonts w:ascii="Arial" w:eastAsiaTheme="minorEastAsia" w:hAnsi="Arial" w:cs="Arial"/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x-y=3</m:t>
                </m:r>
              </m:e>
            </m:mr>
            <m:m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3x+2y=2</m:t>
                </m:r>
              </m:e>
            </m:mr>
          </m:m>
        </m:oMath>
      </m:oMathPara>
      <w:bookmarkStart w:id="0" w:name="_GoBack"/>
      <w:bookmarkEnd w:id="0"/>
    </w:p>
    <w:p w:rsidR="00627E4E" w:rsidRPr="00627E4E" w:rsidRDefault="00627E4E" w:rsidP="00627E4E">
      <w:pPr>
        <w:tabs>
          <w:tab w:val="left" w:pos="5012"/>
        </w:tabs>
        <w:jc w:val="both"/>
        <w:rPr>
          <w:rFonts w:ascii="Arial" w:eastAsiaTheme="minorEastAsia" w:hAnsi="Arial" w:cs="Arial"/>
          <w:sz w:val="24"/>
        </w:rPr>
      </w:pPr>
    </w:p>
    <w:p w:rsidR="00627E4E" w:rsidRPr="00627E4E" w:rsidRDefault="00627E4E" w:rsidP="00627E4E">
      <w:pPr>
        <w:tabs>
          <w:tab w:val="left" w:pos="5012"/>
        </w:tabs>
        <w:jc w:val="both"/>
        <w:rPr>
          <w:rFonts w:ascii="Arial" w:eastAsiaTheme="minorEastAsia" w:hAnsi="Arial" w:cs="Arial"/>
          <w:sz w:val="24"/>
        </w:rPr>
      </w:pPr>
      <w:r w:rsidRPr="00627E4E">
        <w:rPr>
          <w:rFonts w:ascii="Arial" w:eastAsiaTheme="minorEastAsia" w:hAnsi="Arial" w:cs="Arial"/>
          <w:b/>
          <w:sz w:val="24"/>
        </w:rPr>
        <w:t>Ejercicio 6</w:t>
      </w:r>
      <w:r w:rsidRPr="00627E4E">
        <w:rPr>
          <w:rFonts w:ascii="Arial" w:eastAsiaTheme="minorEastAsia" w:hAnsi="Arial" w:cs="Arial"/>
          <w:sz w:val="24"/>
        </w:rPr>
        <w:t xml:space="preserve">. Dadas las matrices </w:t>
      </w:r>
      <m:oMath>
        <m:r>
          <w:rPr>
            <w:rFonts w:ascii="Cambria Math" w:eastAsiaTheme="minorEastAsia" w:hAnsi="Cambria Math" w:cs="Arial"/>
            <w:sz w:val="24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e>
              </m:mr>
            </m:m>
          </m:e>
        </m:d>
      </m:oMath>
      <w:r w:rsidRPr="00627E4E">
        <w:rPr>
          <w:rFonts w:ascii="Arial" w:eastAsiaTheme="minorEastAsia" w:hAnsi="Arial" w:cs="Arial"/>
          <w:sz w:val="24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0</m:t>
                  </m:r>
                </m:e>
              </m:mr>
            </m:m>
          </m:e>
        </m:d>
      </m:oMath>
      <w:r w:rsidRPr="00627E4E">
        <w:rPr>
          <w:rFonts w:ascii="Arial" w:eastAsiaTheme="minorEastAsia" w:hAnsi="Arial" w:cs="Arial"/>
          <w:sz w:val="24"/>
        </w:rPr>
        <w:t xml:space="preserve"> comprueba que </w:t>
      </w:r>
    </w:p>
    <w:p w:rsidR="00627E4E" w:rsidRPr="00627E4E" w:rsidRDefault="00DE4253" w:rsidP="00627E4E">
      <w:pPr>
        <w:pStyle w:val="Prrafodelista"/>
        <w:numPr>
          <w:ilvl w:val="0"/>
          <w:numId w:val="2"/>
        </w:numPr>
        <w:tabs>
          <w:tab w:val="left" w:pos="5012"/>
        </w:tabs>
        <w:jc w:val="both"/>
        <w:rPr>
          <w:rFonts w:ascii="Arial" w:eastAsiaTheme="minorEastAsia" w:hAnsi="Arial" w:cs="Arial"/>
          <w:sz w:val="24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</w:rPr>
              <m:t>t</m:t>
            </m:r>
          </m:sup>
        </m:sSup>
        <m:r>
          <w:rPr>
            <w:rFonts w:ascii="Cambria Math" w:eastAsiaTheme="minorEastAsia" w:hAnsi="Cambria Math" w:cs="Arial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24"/>
              </w:rPr>
              <m:t>t</m:t>
            </m:r>
          </m:sup>
        </m:sSup>
        <m:r>
          <w:rPr>
            <w:rFonts w:ascii="Cambria Math" w:eastAsiaTheme="minorEastAsia" w:hAnsi="Cambria Math" w:cs="Arial"/>
            <w:sz w:val="24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4"/>
              </w:rPr>
              <m:t>t</m:t>
            </m:r>
          </m:sup>
        </m:sSup>
      </m:oMath>
    </w:p>
    <w:p w:rsidR="00627E4E" w:rsidRPr="00627E4E" w:rsidRDefault="00DE4253" w:rsidP="00627E4E">
      <w:pPr>
        <w:pStyle w:val="Prrafodelista"/>
        <w:numPr>
          <w:ilvl w:val="0"/>
          <w:numId w:val="2"/>
        </w:numPr>
        <w:tabs>
          <w:tab w:val="left" w:pos="5012"/>
        </w:tabs>
        <w:jc w:val="both"/>
        <w:rPr>
          <w:rFonts w:ascii="Arial" w:eastAsiaTheme="minorEastAsia" w:hAnsi="Arial" w:cs="Arial"/>
          <w:sz w:val="24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3A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</w:rPr>
              <m:t>t</m:t>
            </m:r>
          </m:sup>
        </m:sSup>
        <m:r>
          <w:rPr>
            <w:rFonts w:ascii="Cambria Math" w:eastAsiaTheme="minorEastAsia" w:hAnsi="Cambria Math" w:cs="Arial"/>
            <w:sz w:val="24"/>
          </w:rPr>
          <m:t>=3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24"/>
              </w:rPr>
              <m:t>t</m:t>
            </m:r>
          </m:sup>
        </m:sSup>
      </m:oMath>
    </w:p>
    <w:p w:rsidR="005D7627" w:rsidRPr="00627E4E" w:rsidRDefault="00627E4E" w:rsidP="00627E4E">
      <w:pPr>
        <w:tabs>
          <w:tab w:val="left" w:pos="5012"/>
        </w:tabs>
        <w:jc w:val="both"/>
        <w:rPr>
          <w:rFonts w:ascii="Arial" w:eastAsiaTheme="minorEastAsia" w:hAnsi="Arial" w:cs="Arial"/>
          <w:sz w:val="24"/>
        </w:rPr>
      </w:pPr>
      <w:r w:rsidRPr="00627E4E">
        <w:rPr>
          <w:rFonts w:ascii="Arial" w:eastAsiaTheme="minorEastAsia" w:hAnsi="Arial" w:cs="Arial"/>
          <w:b/>
          <w:sz w:val="24"/>
        </w:rPr>
        <w:t>Ejercicio 7.</w:t>
      </w:r>
      <w:r w:rsidRPr="00627E4E">
        <w:rPr>
          <w:rFonts w:ascii="Arial" w:eastAsiaTheme="minorEastAsia" w:hAnsi="Arial" w:cs="Arial"/>
          <w:sz w:val="24"/>
        </w:rPr>
        <w:t xml:space="preserve"> Calcula la traza de la siguiente matriz.</w:t>
      </w:r>
      <w:r w:rsidR="005D7627">
        <w:rPr>
          <w:rFonts w:ascii="Arial" w:eastAsiaTheme="minorEastAsia" w:hAnsi="Arial" w:cs="Arial"/>
          <w:sz w:val="24"/>
        </w:rPr>
        <w:t xml:space="preserve"> ¿Qué es la traza de una matriz?</w:t>
      </w:r>
    </w:p>
    <w:tbl>
      <w:tblPr>
        <w:tblStyle w:val="Tablaconcuadrcula"/>
        <w:tblpPr w:leftFromText="141" w:rightFromText="141" w:vertAnchor="page" w:horzAnchor="margin" w:tblpY="10351"/>
        <w:tblW w:w="10364" w:type="dxa"/>
        <w:tblLook w:val="04A0" w:firstRow="1" w:lastRow="0" w:firstColumn="1" w:lastColumn="0" w:noHBand="0" w:noVBand="1"/>
      </w:tblPr>
      <w:tblGrid>
        <w:gridCol w:w="10364"/>
      </w:tblGrid>
      <w:tr w:rsidR="003A01A5" w:rsidTr="003A0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4"/>
        </w:trPr>
        <w:tc>
          <w:tcPr>
            <w:tcW w:w="10284" w:type="dxa"/>
          </w:tcPr>
          <w:p w:rsidR="003A01A5" w:rsidRDefault="003A01A5" w:rsidP="003A01A5">
            <w:pPr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Conclusiones: </w:t>
            </w:r>
          </w:p>
          <w:p w:rsidR="003A01A5" w:rsidRDefault="003A01A5" w:rsidP="003A01A5">
            <w:pPr>
              <w:rPr>
                <w:rFonts w:ascii="Times New Roman" w:hAnsi="Times New Roman"/>
                <w:b/>
                <w:sz w:val="24"/>
                <w:szCs w:val="20"/>
              </w:rPr>
            </w:pPr>
          </w:p>
          <w:p w:rsidR="003A01A5" w:rsidRPr="00A53604" w:rsidRDefault="003A01A5" w:rsidP="003A01A5">
            <w:pPr>
              <w:rPr>
                <w:rFonts w:ascii="Times New Roman" w:hAnsi="Times New Roman"/>
                <w:b/>
                <w:sz w:val="24"/>
                <w:szCs w:val="20"/>
              </w:rPr>
            </w:pPr>
          </w:p>
        </w:tc>
      </w:tr>
      <w:tr w:rsidR="003A01A5" w:rsidTr="003A01A5">
        <w:trPr>
          <w:trHeight w:val="641"/>
        </w:trPr>
        <w:tc>
          <w:tcPr>
            <w:tcW w:w="10284" w:type="dxa"/>
          </w:tcPr>
          <w:p w:rsidR="003A01A5" w:rsidRPr="00A53604" w:rsidRDefault="003A01A5" w:rsidP="003A01A5">
            <w:pPr>
              <w:rPr>
                <w:rFonts w:ascii="Times New Roman" w:hAnsi="Times New Roman"/>
                <w:b/>
                <w:sz w:val="24"/>
                <w:szCs w:val="20"/>
              </w:rPr>
            </w:pPr>
            <w:r w:rsidRPr="00A53604">
              <w:rPr>
                <w:rFonts w:ascii="Times New Roman" w:hAnsi="Times New Roman"/>
                <w:b/>
                <w:sz w:val="24"/>
                <w:szCs w:val="20"/>
              </w:rPr>
              <w:t>Evaluación de la práctica</w:t>
            </w:r>
          </w:p>
          <w:p w:rsidR="003A01A5" w:rsidRPr="00C374D9" w:rsidRDefault="003A01A5" w:rsidP="003A01A5">
            <w:pPr>
              <w:rPr>
                <w:rFonts w:ascii="Times New Roman" w:hAnsi="Times New Roman"/>
                <w:sz w:val="24"/>
                <w:szCs w:val="20"/>
              </w:rPr>
            </w:pPr>
            <w:r w:rsidRPr="00A53604">
              <w:rPr>
                <w:rFonts w:ascii="Times New Roman" w:hAnsi="Times New Roman"/>
                <w:sz w:val="24"/>
                <w:szCs w:val="20"/>
              </w:rPr>
              <w:t>Se evaluará el documento con los datos solicitados, las gráficas y conclusiones enviado.</w:t>
            </w:r>
          </w:p>
        </w:tc>
      </w:tr>
    </w:tbl>
    <w:p w:rsidR="00627E4E" w:rsidRPr="00627E4E" w:rsidRDefault="00627E4E" w:rsidP="00627E4E">
      <w:pPr>
        <w:tabs>
          <w:tab w:val="left" w:pos="5012"/>
        </w:tabs>
        <w:jc w:val="both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A=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15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2</m:t>
                    </m:r>
                  </m:e>
                </m:mr>
              </m:m>
            </m:e>
          </m:d>
        </m:oMath>
      </m:oMathPara>
    </w:p>
    <w:p w:rsidR="00627E4E" w:rsidRDefault="00627E4E" w:rsidP="007F2B5F">
      <w:pPr>
        <w:tabs>
          <w:tab w:val="left" w:pos="5012"/>
        </w:tabs>
        <w:rPr>
          <w:rFonts w:eastAsiaTheme="minorEastAsia"/>
        </w:rPr>
      </w:pPr>
    </w:p>
    <w:p w:rsidR="00E869F4" w:rsidRDefault="00E869F4" w:rsidP="007F2B5F">
      <w:pPr>
        <w:tabs>
          <w:tab w:val="left" w:pos="5012"/>
        </w:tabs>
        <w:rPr>
          <w:rFonts w:eastAsiaTheme="minorEastAsia"/>
        </w:rPr>
      </w:pPr>
    </w:p>
    <w:p w:rsidR="007F2B5F" w:rsidRDefault="007F2B5F" w:rsidP="007F2B5F">
      <w:pPr>
        <w:tabs>
          <w:tab w:val="left" w:pos="5012"/>
        </w:tabs>
        <w:rPr>
          <w:rFonts w:eastAsiaTheme="minorEastAsia"/>
        </w:rPr>
      </w:pPr>
    </w:p>
    <w:p w:rsidR="007F2B5F" w:rsidRPr="007F2B5F" w:rsidRDefault="007F2B5F" w:rsidP="007F2B5F">
      <w:pPr>
        <w:tabs>
          <w:tab w:val="left" w:pos="5012"/>
        </w:tabs>
        <w:rPr>
          <w:rFonts w:eastAsiaTheme="minorEastAsia"/>
        </w:rPr>
      </w:pPr>
    </w:p>
    <w:p w:rsidR="00261CF2" w:rsidRPr="00261CF2" w:rsidRDefault="00261CF2" w:rsidP="00261CF2">
      <w:pPr>
        <w:tabs>
          <w:tab w:val="left" w:pos="5012"/>
        </w:tabs>
        <w:ind w:left="-709" w:firstLine="709"/>
      </w:pPr>
    </w:p>
    <w:sectPr w:rsidR="00261CF2" w:rsidRPr="00261CF2" w:rsidSect="00261CF2"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172F9"/>
    <w:multiLevelType w:val="hybridMultilevel"/>
    <w:tmpl w:val="E6E0E3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57894"/>
    <w:multiLevelType w:val="hybridMultilevel"/>
    <w:tmpl w:val="C4707934"/>
    <w:lvl w:ilvl="0" w:tplc="F8ACA79E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CF2"/>
    <w:rsid w:val="00131151"/>
    <w:rsid w:val="00261CF2"/>
    <w:rsid w:val="002D508D"/>
    <w:rsid w:val="003A01A5"/>
    <w:rsid w:val="003A1F60"/>
    <w:rsid w:val="005D7627"/>
    <w:rsid w:val="00627E4E"/>
    <w:rsid w:val="007E35C2"/>
    <w:rsid w:val="007F2B5F"/>
    <w:rsid w:val="00910DB4"/>
    <w:rsid w:val="00DE4253"/>
    <w:rsid w:val="00E869F4"/>
    <w:rsid w:val="00F1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AD77F7"/>
  <w15:chartTrackingRefBased/>
  <w15:docId w15:val="{EB01E6A0-4079-4CED-AA79-A73F7E68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web3"/>
    <w:uiPriority w:val="39"/>
    <w:rsid w:val="00261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261CF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61CF2"/>
    <w:rPr>
      <w:color w:val="808080"/>
    </w:rPr>
  </w:style>
  <w:style w:type="paragraph" w:styleId="Prrafodelista">
    <w:name w:val="List Paragraph"/>
    <w:basedOn w:val="Normal"/>
    <w:uiPriority w:val="34"/>
    <w:qFormat/>
    <w:rsid w:val="00261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Susana</dc:creator>
  <cp:keywords/>
  <dc:description/>
  <cp:lastModifiedBy>Edith Susana</cp:lastModifiedBy>
  <cp:revision>5</cp:revision>
  <dcterms:created xsi:type="dcterms:W3CDTF">2019-09-04T21:35:00Z</dcterms:created>
  <dcterms:modified xsi:type="dcterms:W3CDTF">2021-03-02T16:03:00Z</dcterms:modified>
</cp:coreProperties>
</file>