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A017" w14:textId="77777777" w:rsidR="00E425E5" w:rsidRDefault="00E425E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2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40"/>
        <w:gridCol w:w="1350"/>
        <w:gridCol w:w="1530"/>
      </w:tblGrid>
      <w:tr w:rsidR="00E425E5" w14:paraId="0CEAD60E" w14:textId="77777777">
        <w:trPr>
          <w:trHeight w:val="349"/>
        </w:trPr>
        <w:tc>
          <w:tcPr>
            <w:tcW w:w="6840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A8EBD" w14:textId="1D99C5DF" w:rsidR="00E425E5" w:rsidRPr="00C253FF" w:rsidRDefault="00F037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MX"/>
              </w:rPr>
              <w:t>Movimiento Tridimensional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14:paraId="1972B038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PRACTICA</w:t>
            </w:r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14:paraId="5FDF19BA" w14:textId="1533010C" w:rsidR="00E425E5" w:rsidRPr="003038F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8"/>
                <w:szCs w:val="28"/>
                <w:u w:val="single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#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 xml:space="preserve"> </w:t>
            </w:r>
            <w:r w:rsidR="00F03784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3</w:t>
            </w:r>
          </w:p>
        </w:tc>
      </w:tr>
      <w:tr w:rsidR="00E425E5" w14:paraId="22C8E10F" w14:textId="77777777">
        <w:trPr>
          <w:trHeight w:val="98"/>
        </w:trPr>
        <w:tc>
          <w:tcPr>
            <w:tcW w:w="684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296A0" w14:textId="77777777" w:rsidR="00E425E5" w:rsidRPr="00C253FF" w:rsidRDefault="00E42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wentieth Century" w:eastAsia="Twentieth Century" w:hAnsi="Twentieth Century" w:cs="Twentieth Century"/>
                <w:b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1F95329" w14:textId="77777777" w:rsidR="00E425E5" w:rsidRPr="00C253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4F84055" w14:textId="1EBCA176" w:rsidR="00E425E5" w:rsidRPr="00C253FF" w:rsidRDefault="00ED0D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07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/0</w:t>
            </w:r>
            <w:r w:rsidR="00451CB4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9</w:t>
            </w:r>
            <w:r w:rsidR="00C253FF" w:rsidRPr="00C253FF"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/2023</w:t>
            </w:r>
          </w:p>
        </w:tc>
      </w:tr>
    </w:tbl>
    <w:p w14:paraId="0F6ED0AC" w14:textId="77777777" w:rsidR="00E425E5" w:rsidRDefault="00E425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9481041" w14:textId="77777777" w:rsidR="00E425E5" w:rsidRPr="00377ED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Objetivo</w:t>
      </w:r>
    </w:p>
    <w:p w14:paraId="1C74241E" w14:textId="77777777" w:rsidR="00377ED5" w:rsidRPr="00C253FF" w:rsidRDefault="00377ED5" w:rsidP="00377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6F03B19" w14:textId="28C7940F" w:rsidR="00A5004A" w:rsidRDefault="00A5004A" w:rsidP="00451CB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5004A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El objetivo de esta práctica es emplear el software MATLAB para generar representaciones tridimensionales que visualicen las interacciones entre tres variables a lo largo del tiempo. Asimismo, se pretende llevar a cabo una comparativa de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3 distintos casos, </w:t>
      </w:r>
      <w:r w:rsidRPr="00A5004A">
        <w:rPr>
          <w:rFonts w:ascii="Times New Roman" w:eastAsia="Times New Roman" w:hAnsi="Times New Roman" w:cs="Times New Roman"/>
          <w:sz w:val="24"/>
          <w:szCs w:val="24"/>
          <w:lang w:val="es-MX"/>
        </w:rPr>
        <w:t>con el fin de analizar y comprender las variaciones en estas relaciones en distintos contextos.</w:t>
      </w:r>
    </w:p>
    <w:p w14:paraId="38E2151F" w14:textId="425DE392" w:rsidR="00FB166A" w:rsidRPr="00C253FF" w:rsidRDefault="003441BF" w:rsidP="00451CB4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ab/>
      </w:r>
    </w:p>
    <w:p w14:paraId="30ECF477" w14:textId="303E29A8" w:rsidR="00227146" w:rsidRDefault="00000000" w:rsidP="002271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180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Marco Teórico</w:t>
      </w:r>
    </w:p>
    <w:p w14:paraId="631F26A1" w14:textId="77777777" w:rsid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63E21078" w14:textId="18E0D998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  <w:t>Coordenadas Tridimensionales:</w:t>
      </w:r>
    </w:p>
    <w:p w14:paraId="47303034" w14:textId="314FF7CC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lang w:val="es-MX"/>
        </w:rPr>
        <w:t>Para representar puntos en el espacio 3D, se utilizan coordenadas tridimensionales, a menudo denotadas como (x, y, z), donde "x" representa la posición en el eje X, "y" en el eje Y y "z" en el eje Z. Estas coordenadas permiten ubicar un punto en el espacio tridimensional.</w:t>
      </w:r>
    </w:p>
    <w:p w14:paraId="7FFB3895" w14:textId="77777777" w:rsid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2CEE79EE" w14:textId="77777777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  <w:t xml:space="preserve">Espacio Tridimensional (3D): </w:t>
      </w:r>
    </w:p>
    <w:p w14:paraId="29215E48" w14:textId="05085D43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lang w:val="es-MX"/>
        </w:rPr>
        <w:t>En matemáticas y geometría, el espacio tridimensional se refiere a un espacio geométrico que tiene tres dimensiones: longitud, anchura y altura. En el contexto de la representación gráfica, el espacio 3D se utiliza para visualizar objetos tridimensionales.</w:t>
      </w:r>
    </w:p>
    <w:p w14:paraId="27FCB853" w14:textId="77777777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18138CC8" w14:textId="410C80A4" w:rsidR="00F87E14" w:rsidRPr="00F87E14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u w:val="single"/>
          <w:lang w:val="es-MX"/>
        </w:rPr>
        <w:t>Funciones Vectoriales:</w:t>
      </w:r>
    </w:p>
    <w:p w14:paraId="04675CC0" w14:textId="414BE817" w:rsidR="00F03784" w:rsidRPr="001518B9" w:rsidRDefault="00F87E14" w:rsidP="00F87E1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F87E14">
        <w:rPr>
          <w:rFonts w:ascii="Times New Roman" w:eastAsia="Times New Roman" w:hAnsi="Times New Roman" w:cs="Times New Roman"/>
          <w:sz w:val="26"/>
          <w:szCs w:val="26"/>
          <w:lang w:val="es-MX"/>
        </w:rPr>
        <w:t>Las funciones vectoriales son aquellas que asignan un vector a cada valor de un parámetro. En el contexto tridimensional, estas funciones pueden describir trayectorias y movimientos de objetos en el espacio. Las funciones vectoriales se representan comúnmente como r(t) = &lt;x(t), y(t), z(t)&gt;, donde r es el vector posición y t es el parámetro de tiempo.</w:t>
      </w:r>
    </w:p>
    <w:p w14:paraId="4CEEC531" w14:textId="77777777" w:rsidR="00013933" w:rsidRPr="00F87E14" w:rsidRDefault="00013933" w:rsidP="00F03784">
      <w:pPr>
        <w:pBdr>
          <w:top w:val="nil"/>
          <w:left w:val="nil"/>
          <w:bottom w:val="nil"/>
          <w:right w:val="nil"/>
          <w:between w:val="nil"/>
        </w:pBdr>
        <w:spacing w:after="0"/>
        <w:ind w:right="18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6FC79058" w14:textId="6AC5618F" w:rsidR="000D0533" w:rsidRDefault="000D0533" w:rsidP="000D0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Formulación</w:t>
      </w:r>
    </w:p>
    <w:p w14:paraId="7BC753A5" w14:textId="77777777" w:rsidR="000D0533" w:rsidRDefault="000D0533" w:rsidP="000D05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538C5865" w14:textId="725051A1" w:rsidR="000D0533" w:rsidRDefault="000D0533" w:rsidP="005668B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Para este código ocupamos la función plot3, la cual funciona exactamente como la función plot pero puede recibir hasta 3 </w:t>
      </w:r>
      <w:r w:rsidR="005668B1">
        <w:rPr>
          <w:rFonts w:ascii="Times New Roman" w:eastAsia="Times New Roman" w:hAnsi="Times New Roman" w:cs="Times New Roman"/>
          <w:sz w:val="26"/>
          <w:szCs w:val="26"/>
          <w:lang w:val="es-MX"/>
        </w:rPr>
        <w:t>funciones para graficar su movimiento tridimensional.</w:t>
      </w:r>
    </w:p>
    <w:p w14:paraId="75A837F9" w14:textId="2E9A519D" w:rsidR="005668B1" w:rsidRPr="000D0533" w:rsidRDefault="005668B1" w:rsidP="00377ED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sz w:val="26"/>
          <w:szCs w:val="26"/>
          <w:lang w:val="es-MX"/>
        </w:rPr>
        <w:t>Todo lo demás son cosas que ya hemos utilizado anteriormente.</w:t>
      </w:r>
      <w:r>
        <w:rPr>
          <w:rFonts w:ascii="Times New Roman" w:eastAsia="Times New Roman" w:hAnsi="Times New Roman" w:cs="Times New Roman"/>
          <w:sz w:val="26"/>
          <w:szCs w:val="26"/>
          <w:lang w:val="es-MX"/>
        </w:rPr>
        <w:tab/>
      </w:r>
    </w:p>
    <w:p w14:paraId="09D915D4" w14:textId="2910B200" w:rsidR="000D0533" w:rsidRPr="000D0533" w:rsidRDefault="000D0533" w:rsidP="000D0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 w:rsidRPr="003441BF"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lastRenderedPageBreak/>
        <w:t>Implementación en MATLAB y R</w:t>
      </w:r>
      <w:r>
        <w:rPr>
          <w:rFonts w:ascii="Times New Roman" w:eastAsia="Times New Roman" w:hAnsi="Times New Roman" w:cs="Times New Roman"/>
          <w:b/>
          <w:sz w:val="26"/>
          <w:szCs w:val="26"/>
          <w:lang w:val="es-MX"/>
        </w:rPr>
        <w:t>esultados</w:t>
      </w:r>
    </w:p>
    <w:p w14:paraId="61A0A9E5" w14:textId="77777777" w:rsidR="00FB166A" w:rsidRDefault="00FB166A" w:rsidP="00D6278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78F" w:rsidRPr="00CA0EA7" w14:paraId="5E717311" w14:textId="77777777" w:rsidTr="00D6278F">
        <w:tc>
          <w:tcPr>
            <w:tcW w:w="9350" w:type="dxa"/>
          </w:tcPr>
          <w:p w14:paraId="1E098D1B" w14:textId="0F960235" w:rsidR="00D6278F" w:rsidRPr="00D6278F" w:rsidRDefault="00D6278F" w:rsidP="00D6278F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color w:val="FF0000"/>
                <w:lang w:val="es-MX"/>
              </w:rPr>
            </w:pPr>
            <w:r w:rsidRPr="00D6278F">
              <w:rPr>
                <w:rFonts w:asciiTheme="majorHAnsi" w:hAnsiTheme="majorHAnsi" w:cstheme="majorHAnsi"/>
                <w:b/>
                <w:bCs/>
                <w:color w:val="FF0000"/>
                <w:lang w:val="es-MX"/>
              </w:rPr>
              <w:t>CODIGO</w:t>
            </w:r>
          </w:p>
          <w:p w14:paraId="5CADF4B4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 = [0:1:10];</w:t>
            </w:r>
          </w:p>
          <w:p w14:paraId="1891761C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x1 = cos(t);</w:t>
            </w:r>
          </w:p>
          <w:p w14:paraId="1F6CC60C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y1 = t.^2 +(0.01*t.^3);</w:t>
            </w:r>
          </w:p>
          <w:p w14:paraId="2AF684D7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z1 = 2 + (0.001*t.^3);</w:t>
            </w:r>
          </w:p>
          <w:p w14:paraId="4E52F4B6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5F82C454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plot3(x1,y1,z1,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'g--'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6B2BF08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'Grafica 1'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02575AB2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figure;</w:t>
            </w:r>
          </w:p>
          <w:p w14:paraId="6C3F0866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49321190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x2 = -sin(t);</w:t>
            </w:r>
          </w:p>
          <w:p w14:paraId="20D8B06F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y2 = (2*t)+(0.03*t.^2);</w:t>
            </w:r>
          </w:p>
          <w:p w14:paraId="33F5541D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z2= (0.003*t.^2);</w:t>
            </w:r>
          </w:p>
          <w:p w14:paraId="65A8A271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plot3(x2,y2,z2,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'r--'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16CB4F3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'Grafica 2'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12669756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figure;</w:t>
            </w:r>
          </w:p>
          <w:p w14:paraId="04C8758B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14:paraId="19520AEC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x3 = -cos(t);</w:t>
            </w:r>
          </w:p>
          <w:p w14:paraId="7B79C6C3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y3 = (2+(0.06*t));</w:t>
            </w:r>
          </w:p>
          <w:p w14:paraId="09CB2E8A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z3 = (0.006*t);</w:t>
            </w:r>
          </w:p>
          <w:p w14:paraId="52C515CF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plot3(x3,y3,z3,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'b--'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6DE29072" w14:textId="77777777" w:rsidR="00CA0EA7" w:rsidRDefault="00CA0EA7" w:rsidP="00CA0E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s-MX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title(</w:t>
            </w:r>
            <w:r>
              <w:rPr>
                <w:rFonts w:ascii="Courier New" w:hAnsi="Courier New" w:cs="Courier New"/>
                <w:color w:val="AA04F9"/>
                <w:sz w:val="20"/>
                <w:szCs w:val="20"/>
                <w:lang w:val="es-MX"/>
              </w:rPr>
              <w:t>'Grafica 3'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s-MX"/>
              </w:rPr>
              <w:t>);</w:t>
            </w:r>
          </w:p>
          <w:p w14:paraId="3935C272" w14:textId="77777777" w:rsidR="00D6278F" w:rsidRPr="00CA0EA7" w:rsidRDefault="00D6278F" w:rsidP="00D6278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6278F" w14:paraId="721C5D95" w14:textId="77777777" w:rsidTr="00D6278F">
        <w:tc>
          <w:tcPr>
            <w:tcW w:w="9350" w:type="dxa"/>
          </w:tcPr>
          <w:p w14:paraId="159C3C11" w14:textId="77777777" w:rsidR="00D6278F" w:rsidRDefault="00206478" w:rsidP="00D6278F">
            <w:pPr>
              <w:jc w:val="both"/>
              <w:rPr>
                <w:noProof/>
              </w:rPr>
            </w:pPr>
            <w:r w:rsidRPr="002064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4B76DB0" wp14:editId="2F324AEF">
                  <wp:extent cx="2879999" cy="2160000"/>
                  <wp:effectExtent l="0" t="0" r="0" b="0"/>
                  <wp:docPr id="18871240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1240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999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2064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739152" wp14:editId="79E177C3">
                  <wp:extent cx="2880000" cy="2160000"/>
                  <wp:effectExtent l="0" t="0" r="0" b="0"/>
                  <wp:docPr id="1774216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42163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84358" w14:textId="1B08D911" w:rsidR="00206478" w:rsidRPr="00206478" w:rsidRDefault="00206478" w:rsidP="0020647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47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7C1DCB" wp14:editId="65BF5399">
                  <wp:extent cx="2880000" cy="2160000"/>
                  <wp:effectExtent l="0" t="0" r="0" b="0"/>
                  <wp:docPr id="2403607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36075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B8AAD" w14:textId="51CCB9D9" w:rsidR="003441BF" w:rsidRDefault="000D0533" w:rsidP="003B651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Como podemos observar MATHLAB puede graficar exitosamente el movimiento tridimensional de una </w:t>
      </w:r>
      <w:r w:rsidR="00377ED5">
        <w:rPr>
          <w:rFonts w:ascii="Times New Roman" w:eastAsia="Times New Roman" w:hAnsi="Times New Roman" w:cs="Times New Roman"/>
          <w:sz w:val="26"/>
          <w:szCs w:val="26"/>
          <w:lang w:val="es-MX"/>
        </w:rPr>
        <w:t>partícula</w:t>
      </w:r>
      <w:r>
        <w:rPr>
          <w:rFonts w:ascii="Times New Roman" w:eastAsia="Times New Roman" w:hAnsi="Times New Roman" w:cs="Times New Roman"/>
          <w:sz w:val="26"/>
          <w:szCs w:val="26"/>
          <w:lang w:val="es-MX"/>
        </w:rPr>
        <w:t xml:space="preserve"> a lo largo del tiempo.</w:t>
      </w:r>
    </w:p>
    <w:p w14:paraId="723CE3E6" w14:textId="77777777" w:rsidR="000D0533" w:rsidRPr="003441BF" w:rsidRDefault="000D0533" w:rsidP="003B651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  <w:lang w:val="es-MX"/>
        </w:rPr>
      </w:pPr>
    </w:p>
    <w:p w14:paraId="398BC046" w14:textId="3FE2174A" w:rsidR="00843FF4" w:rsidRPr="00377ED5" w:rsidRDefault="00000000" w:rsidP="003B65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253FF">
        <w:rPr>
          <w:rFonts w:ascii="Times New Roman" w:eastAsia="Times New Roman" w:hAnsi="Times New Roman" w:cs="Times New Roman"/>
          <w:b/>
          <w:sz w:val="26"/>
          <w:szCs w:val="26"/>
        </w:rPr>
        <w:t>Conclusión</w:t>
      </w:r>
    </w:p>
    <w:p w14:paraId="3B060EEA" w14:textId="77777777" w:rsidR="00377ED5" w:rsidRPr="003B6510" w:rsidRDefault="00377ED5" w:rsidP="00377E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47310DE" w14:textId="26B64420" w:rsidR="00843FF4" w:rsidRPr="003B6510" w:rsidRDefault="005668B1" w:rsidP="005668B1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  <w:lang w:val="es-MX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s-MX"/>
        </w:rPr>
        <w:t>Se cumplió el objetivo de mediante el software MATLAB, aprender a realizar graficas tridimensionales, es una función que desconocía y me será muy útil en próximas prácticas, me he dado cuenta de que MATLAB es un software muy completo y aunque la forma de codificar es un poco diferente a lo que estoy acostumbrado con C++, suele ser muy intuitivo y fácil de aprender.</w:t>
      </w:r>
    </w:p>
    <w:sectPr w:rsidR="00843FF4" w:rsidRPr="003B6510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70386" w14:textId="77777777" w:rsidR="0065627E" w:rsidRDefault="0065627E">
      <w:pPr>
        <w:spacing w:after="0" w:line="240" w:lineRule="auto"/>
      </w:pPr>
      <w:r>
        <w:separator/>
      </w:r>
    </w:p>
  </w:endnote>
  <w:endnote w:type="continuationSeparator" w:id="0">
    <w:p w14:paraId="1A1AAAEA" w14:textId="77777777" w:rsidR="0065627E" w:rsidRDefault="0065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entieth Century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0F56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53F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9E02D" w14:textId="77777777" w:rsidR="0065627E" w:rsidRDefault="0065627E">
      <w:pPr>
        <w:spacing w:after="0" w:line="240" w:lineRule="auto"/>
      </w:pPr>
      <w:r>
        <w:separator/>
      </w:r>
    </w:p>
  </w:footnote>
  <w:footnote w:type="continuationSeparator" w:id="0">
    <w:p w14:paraId="2214BBC2" w14:textId="77777777" w:rsidR="0065627E" w:rsidRDefault="00656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EE5E8" w14:textId="13907114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</w:rPr>
    </w:pPr>
    <w:r>
      <w:rPr>
        <w:color w:val="000000"/>
      </w:rPr>
      <w:tab/>
    </w:r>
  </w:p>
  <w:tbl>
    <w:tblPr>
      <w:tblStyle w:val="a0"/>
      <w:tblW w:w="10525" w:type="dxa"/>
      <w:tblInd w:w="-108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479"/>
      <w:gridCol w:w="5046"/>
    </w:tblGrid>
    <w:tr w:rsidR="00C253FF" w:rsidRPr="00C253FF" w14:paraId="162FA5CC" w14:textId="77777777">
      <w:trPr>
        <w:trHeight w:val="1202"/>
      </w:trPr>
      <w:tc>
        <w:tcPr>
          <w:tcW w:w="5479" w:type="dxa"/>
        </w:tcPr>
        <w:p w14:paraId="51F6DEA1" w14:textId="77777777" w:rsidR="00E425E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2B275475" wp14:editId="1EDFDE7A">
                <wp:extent cx="3108875" cy="763600"/>
                <wp:effectExtent l="0" t="0" r="0" b="0"/>
                <wp:docPr id="2" name="image1.png" descr="Image result for uaq facultad de ingenieri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mage result for uaq facultad de ingenieri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8875" cy="763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6" w:type="dxa"/>
        </w:tcPr>
        <w:p w14:paraId="06C7AF51" w14:textId="77777777" w:rsidR="00E425E5" w:rsidRPr="00C253FF" w:rsidRDefault="00E425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</w:pPr>
        </w:p>
        <w:p w14:paraId="359D6E53" w14:textId="04260876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Diego Joel Zuñiga Fragoso</w:t>
          </w:r>
        </w:p>
        <w:p w14:paraId="739E2CF5" w14:textId="67E85C6B" w:rsidR="00E425E5" w:rsidRPr="00C253FF" w:rsidRDefault="00C253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4658"/>
            </w:tabs>
            <w:jc w:val="right"/>
            <w:rPr>
              <w:lang w:val="es-MX"/>
            </w:rPr>
          </w:pPr>
          <w:r w:rsidRPr="00C253FF">
            <w:rPr>
              <w:lang w:val="es-MX"/>
            </w:rPr>
            <w:t>317684</w:t>
          </w:r>
        </w:p>
      </w:tc>
    </w:tr>
  </w:tbl>
  <w:p w14:paraId="3CF84113" w14:textId="77777777" w:rsidR="00E425E5" w:rsidRPr="00C253FF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4658"/>
      </w:tabs>
      <w:spacing w:after="0" w:line="240" w:lineRule="auto"/>
      <w:ind w:left="-1080"/>
      <w:rPr>
        <w:color w:val="000000"/>
        <w:lang w:val="es-MX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00D2" w14:textId="77777777" w:rsidR="00E425E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080"/>
      <w:rPr>
        <w:color w:val="000000"/>
      </w:rPr>
    </w:pPr>
    <w:r>
      <w:rPr>
        <w:noProof/>
        <w:color w:val="000000"/>
      </w:rPr>
      <w:drawing>
        <wp:inline distT="0" distB="0" distL="0" distR="0" wp14:anchorId="0D66BD39" wp14:editId="3975F173">
          <wp:extent cx="3108875" cy="763600"/>
          <wp:effectExtent l="0" t="0" r="0" b="0"/>
          <wp:docPr id="1" name="image1.png" descr="Image result for uaq facultad de ingenier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uaq facultad de ingenier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8875" cy="7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1D3CC6" w14:textId="77777777" w:rsidR="00E425E5" w:rsidRDefault="00E425E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0AC1"/>
    <w:multiLevelType w:val="multilevel"/>
    <w:tmpl w:val="7764A9F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24F69"/>
    <w:multiLevelType w:val="multilevel"/>
    <w:tmpl w:val="832801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524900942">
    <w:abstractNumId w:val="0"/>
  </w:num>
  <w:num w:numId="2" w16cid:durableId="1859856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5E5"/>
    <w:rsid w:val="00013933"/>
    <w:rsid w:val="00032C8A"/>
    <w:rsid w:val="00055908"/>
    <w:rsid w:val="00065D1E"/>
    <w:rsid w:val="00075D2A"/>
    <w:rsid w:val="000D0533"/>
    <w:rsid w:val="0012746C"/>
    <w:rsid w:val="001518B9"/>
    <w:rsid w:val="001C6493"/>
    <w:rsid w:val="00206478"/>
    <w:rsid w:val="00227146"/>
    <w:rsid w:val="002962A2"/>
    <w:rsid w:val="003038F2"/>
    <w:rsid w:val="0032117F"/>
    <w:rsid w:val="003441BF"/>
    <w:rsid w:val="00377ED5"/>
    <w:rsid w:val="00390E76"/>
    <w:rsid w:val="003B6510"/>
    <w:rsid w:val="00451CB4"/>
    <w:rsid w:val="004751B0"/>
    <w:rsid w:val="004E48DC"/>
    <w:rsid w:val="00550D7C"/>
    <w:rsid w:val="005668B1"/>
    <w:rsid w:val="005949C9"/>
    <w:rsid w:val="0064720F"/>
    <w:rsid w:val="0065627E"/>
    <w:rsid w:val="007A02E7"/>
    <w:rsid w:val="0081692A"/>
    <w:rsid w:val="00843FF4"/>
    <w:rsid w:val="00A5004A"/>
    <w:rsid w:val="00AB1959"/>
    <w:rsid w:val="00AE2FA2"/>
    <w:rsid w:val="00C253FF"/>
    <w:rsid w:val="00C662EE"/>
    <w:rsid w:val="00CA0EA7"/>
    <w:rsid w:val="00CF5915"/>
    <w:rsid w:val="00D6278F"/>
    <w:rsid w:val="00E425E5"/>
    <w:rsid w:val="00E66FE2"/>
    <w:rsid w:val="00ED0D43"/>
    <w:rsid w:val="00F03784"/>
    <w:rsid w:val="00F87E14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46ECB"/>
  <w15:docId w15:val="{A598532B-F275-42D0-A660-AF9FA9A1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53FF"/>
  </w:style>
  <w:style w:type="paragraph" w:styleId="Piedepgina">
    <w:name w:val="footer"/>
    <w:basedOn w:val="Normal"/>
    <w:link w:val="PiedepginaCar"/>
    <w:uiPriority w:val="99"/>
    <w:unhideWhenUsed/>
    <w:rsid w:val="00C253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53FF"/>
  </w:style>
  <w:style w:type="paragraph" w:styleId="Prrafodelista">
    <w:name w:val="List Paragraph"/>
    <w:basedOn w:val="Normal"/>
    <w:uiPriority w:val="34"/>
    <w:qFormat/>
    <w:rsid w:val="00FB166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B1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7813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587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14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842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27339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131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Joel Zuñiga</dc:creator>
  <cp:lastModifiedBy>Joel Zuñiga</cp:lastModifiedBy>
  <cp:revision>22</cp:revision>
  <cp:lastPrinted>2023-09-26T04:35:00Z</cp:lastPrinted>
  <dcterms:created xsi:type="dcterms:W3CDTF">2023-08-24T03:59:00Z</dcterms:created>
  <dcterms:modified xsi:type="dcterms:W3CDTF">2023-11-24T18:40:00Z</dcterms:modified>
</cp:coreProperties>
</file>