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BC7E5" w14:textId="079B9AFC" w:rsidR="00572ECF" w:rsidRPr="00B66F8E" w:rsidRDefault="004B7512" w:rsidP="008D0AF7">
      <w:pPr>
        <w:jc w:val="center"/>
        <w:rPr>
          <w:rFonts w:ascii="Times New Roman" w:hAnsi="Times New Roman" w:cs="Times New Roman"/>
          <w:b/>
        </w:rPr>
      </w:pPr>
      <w:r w:rsidRPr="00B66F8E">
        <w:rPr>
          <w:rFonts w:ascii="Times New Roman" w:hAnsi="Times New Roman" w:cs="Times New Roman"/>
          <w:b/>
        </w:rPr>
        <w:t xml:space="preserve">LABORATORIO </w:t>
      </w:r>
      <w:r w:rsidR="000A434D" w:rsidRPr="00B66F8E">
        <w:rPr>
          <w:rFonts w:ascii="Times New Roman" w:hAnsi="Times New Roman" w:cs="Times New Roman"/>
          <w:b/>
        </w:rPr>
        <w:t>DE AUTOMATIZACIÓN</w:t>
      </w:r>
      <w:r w:rsidR="000E4329" w:rsidRPr="00B66F8E">
        <w:rPr>
          <w:rFonts w:ascii="Times New Roman" w:hAnsi="Times New Roman" w:cs="Times New Roman"/>
          <w:b/>
        </w:rPr>
        <w:t xml:space="preserve"> I</w:t>
      </w:r>
    </w:p>
    <w:p w14:paraId="05009534" w14:textId="77777777" w:rsidR="009D30BD" w:rsidRPr="00B66F8E" w:rsidRDefault="009D30BD" w:rsidP="008D0AF7">
      <w:pPr>
        <w:jc w:val="center"/>
        <w:rPr>
          <w:rFonts w:ascii="Times New Roman" w:hAnsi="Times New Roman" w:cs="Times New Roman"/>
        </w:rPr>
      </w:pPr>
    </w:p>
    <w:p w14:paraId="0268ACC8" w14:textId="6581BA56" w:rsidR="00C67F1D" w:rsidRPr="00B66F8E" w:rsidRDefault="008D0AF7" w:rsidP="00F94B8D">
      <w:pPr>
        <w:ind w:right="-149"/>
        <w:jc w:val="right"/>
        <w:rPr>
          <w:rFonts w:ascii="Times New Roman" w:hAnsi="Times New Roman" w:cs="Times New Roman"/>
        </w:rPr>
      </w:pPr>
      <w:r w:rsidRPr="00B66F8E">
        <w:rPr>
          <w:rFonts w:ascii="Times New Roman" w:hAnsi="Times New Roman" w:cs="Times New Roman"/>
        </w:rPr>
        <w:t xml:space="preserve">Santiago de Querétaro, </w:t>
      </w:r>
      <w:proofErr w:type="spellStart"/>
      <w:r w:rsidRPr="00B66F8E">
        <w:rPr>
          <w:rFonts w:ascii="Times New Roman" w:hAnsi="Times New Roman" w:cs="Times New Roman"/>
        </w:rPr>
        <w:t>Qro</w:t>
      </w:r>
      <w:proofErr w:type="spellEnd"/>
      <w:r w:rsidR="005F3754" w:rsidRPr="00B66F8E">
        <w:rPr>
          <w:rFonts w:ascii="Times New Roman" w:hAnsi="Times New Roman" w:cs="Times New Roman"/>
        </w:rPr>
        <w:t xml:space="preserve">. </w:t>
      </w:r>
      <w:r w:rsidR="00E81441" w:rsidRPr="00B66F8E">
        <w:rPr>
          <w:rFonts w:ascii="Times New Roman" w:hAnsi="Times New Roman" w:cs="Times New Roman"/>
        </w:rPr>
        <w:t>20</w:t>
      </w:r>
      <w:r w:rsidR="0089129E" w:rsidRPr="00B66F8E">
        <w:rPr>
          <w:rFonts w:ascii="Times New Roman" w:hAnsi="Times New Roman" w:cs="Times New Roman"/>
        </w:rPr>
        <w:t xml:space="preserve"> de agosto de 2024</w:t>
      </w:r>
    </w:p>
    <w:p w14:paraId="04B933AD" w14:textId="77777777" w:rsidR="009D30BD" w:rsidRPr="00B66F8E" w:rsidRDefault="009D30BD" w:rsidP="00F94B8D">
      <w:pPr>
        <w:ind w:left="-284" w:right="-149"/>
        <w:rPr>
          <w:rFonts w:ascii="Times New Roman" w:hAnsi="Times New Roman" w:cs="Times New Roman"/>
        </w:rPr>
      </w:pPr>
      <w:r w:rsidRPr="00B66F8E">
        <w:rPr>
          <w:rFonts w:ascii="Times New Roman" w:hAnsi="Times New Roman" w:cs="Times New Roman"/>
          <w:b/>
        </w:rPr>
        <w:t>Profesor</w:t>
      </w:r>
      <w:r w:rsidR="00C67F1D" w:rsidRPr="00B66F8E">
        <w:rPr>
          <w:rFonts w:ascii="Times New Roman" w:hAnsi="Times New Roman" w:cs="Times New Roman"/>
          <w:b/>
        </w:rPr>
        <w:t>:</w:t>
      </w:r>
      <w:r w:rsidR="00C67F1D" w:rsidRPr="00B66F8E">
        <w:rPr>
          <w:rFonts w:ascii="Times New Roman" w:hAnsi="Times New Roman" w:cs="Times New Roman"/>
          <w:b/>
        </w:rPr>
        <w:tab/>
      </w:r>
      <w:r w:rsidRPr="00B66F8E">
        <w:rPr>
          <w:rFonts w:ascii="Times New Roman" w:hAnsi="Times New Roman" w:cs="Times New Roman"/>
        </w:rPr>
        <w:t>Dr. José Gabriel Ríos Moreno</w:t>
      </w:r>
    </w:p>
    <w:p w14:paraId="4184F10C" w14:textId="77777777" w:rsidR="00C26588" w:rsidRPr="00B66F8E" w:rsidRDefault="00C67F1D" w:rsidP="00F94B8D">
      <w:pPr>
        <w:ind w:left="-284" w:right="-149"/>
        <w:rPr>
          <w:rFonts w:ascii="Times New Roman" w:hAnsi="Times New Roman" w:cs="Times New Roman"/>
          <w:bCs/>
        </w:rPr>
      </w:pPr>
      <w:r w:rsidRPr="00B66F8E">
        <w:rPr>
          <w:rFonts w:ascii="Times New Roman" w:hAnsi="Times New Roman" w:cs="Times New Roman"/>
          <w:b/>
        </w:rPr>
        <w:t>Integrantes:</w:t>
      </w:r>
      <w:r w:rsidR="0089129E" w:rsidRPr="00B66F8E">
        <w:rPr>
          <w:rFonts w:ascii="Times New Roman" w:hAnsi="Times New Roman" w:cs="Times New Roman"/>
          <w:b/>
        </w:rPr>
        <w:t xml:space="preserve"> </w:t>
      </w:r>
      <w:r w:rsidR="0089129E" w:rsidRPr="00B66F8E">
        <w:rPr>
          <w:rFonts w:ascii="Times New Roman" w:hAnsi="Times New Roman" w:cs="Times New Roman"/>
          <w:bCs/>
        </w:rPr>
        <w:t xml:space="preserve"> </w:t>
      </w:r>
    </w:p>
    <w:p w14:paraId="2D77A6B8" w14:textId="62AA951C" w:rsidR="00F30CFD" w:rsidRPr="00B66F8E" w:rsidRDefault="003D5349" w:rsidP="00B35123">
      <w:pPr>
        <w:pStyle w:val="Prrafodelista"/>
        <w:numPr>
          <w:ilvl w:val="0"/>
          <w:numId w:val="40"/>
        </w:numPr>
        <w:ind w:right="-149"/>
        <w:rPr>
          <w:rFonts w:ascii="Times New Roman" w:hAnsi="Times New Roman" w:cs="Times New Roman"/>
        </w:rPr>
      </w:pPr>
      <w:r>
        <w:rPr>
          <w:rFonts w:ascii="Times New Roman" w:hAnsi="Times New Roman" w:cs="Times New Roman"/>
        </w:rPr>
        <w:t>Diego Joel Zuñiga Fragoso</w:t>
      </w:r>
    </w:p>
    <w:p w14:paraId="2F8FF3BA" w14:textId="5AA2655E" w:rsidR="00572ECF" w:rsidRPr="00B66F8E" w:rsidRDefault="009D30BD" w:rsidP="00F94B8D">
      <w:pPr>
        <w:ind w:left="-284" w:right="-149"/>
        <w:rPr>
          <w:rFonts w:ascii="Times New Roman" w:hAnsi="Times New Roman" w:cs="Times New Roman"/>
          <w:b/>
        </w:rPr>
      </w:pPr>
      <w:r w:rsidRPr="00B66F8E">
        <w:rPr>
          <w:rFonts w:ascii="Times New Roman" w:hAnsi="Times New Roman" w:cs="Times New Roman"/>
          <w:b/>
        </w:rPr>
        <w:t xml:space="preserve">Nombre de la Práctica: </w:t>
      </w:r>
      <w:r w:rsidR="00E81441" w:rsidRPr="00B66F8E">
        <w:rPr>
          <w:rFonts w:ascii="Times New Roman" w:hAnsi="Times New Roman" w:cs="Times New Roman"/>
          <w:bCs/>
        </w:rPr>
        <w:t>Compresores, características, tipos, ventajas y desventajas.</w:t>
      </w:r>
    </w:p>
    <w:p w14:paraId="4085EFC7" w14:textId="60564FBD" w:rsidR="009D30BD" w:rsidRPr="00B66F8E" w:rsidRDefault="009D30BD" w:rsidP="00F94B8D">
      <w:pPr>
        <w:ind w:left="-284" w:right="-149"/>
        <w:rPr>
          <w:rFonts w:ascii="Times New Roman" w:hAnsi="Times New Roman" w:cs="Times New Roman"/>
          <w:b/>
        </w:rPr>
      </w:pPr>
      <w:r w:rsidRPr="00B66F8E">
        <w:rPr>
          <w:rFonts w:ascii="Times New Roman" w:hAnsi="Times New Roman" w:cs="Times New Roman"/>
          <w:b/>
        </w:rPr>
        <w:t>Número de Práctica:</w:t>
      </w:r>
      <w:r w:rsidR="00F94B8D" w:rsidRPr="00B66F8E">
        <w:rPr>
          <w:rFonts w:ascii="Times New Roman" w:hAnsi="Times New Roman" w:cs="Times New Roman"/>
          <w:b/>
        </w:rPr>
        <w:t xml:space="preserve"> </w:t>
      </w:r>
      <w:r w:rsidR="00E81441" w:rsidRPr="00B66F8E">
        <w:rPr>
          <w:rFonts w:ascii="Times New Roman" w:hAnsi="Times New Roman" w:cs="Times New Roman"/>
          <w:bCs/>
        </w:rPr>
        <w:t>3</w:t>
      </w:r>
    </w:p>
    <w:p w14:paraId="6D4C6A86" w14:textId="268DFD3E" w:rsidR="00572ECF" w:rsidRPr="00B66F8E" w:rsidRDefault="009D30BD" w:rsidP="00F94B8D">
      <w:pPr>
        <w:ind w:left="-284" w:right="-149"/>
        <w:rPr>
          <w:rFonts w:ascii="Times New Roman" w:hAnsi="Times New Roman" w:cs="Times New Roman"/>
          <w:bCs/>
        </w:rPr>
      </w:pPr>
      <w:r w:rsidRPr="00B66F8E">
        <w:rPr>
          <w:rFonts w:ascii="Times New Roman" w:hAnsi="Times New Roman" w:cs="Times New Roman"/>
          <w:b/>
        </w:rPr>
        <w:t>Duración</w:t>
      </w:r>
      <w:r w:rsidR="004E2360" w:rsidRPr="00B66F8E">
        <w:rPr>
          <w:rFonts w:ascii="Times New Roman" w:hAnsi="Times New Roman" w:cs="Times New Roman"/>
          <w:b/>
        </w:rPr>
        <w:t>:</w:t>
      </w:r>
      <w:r w:rsidR="00F94B8D" w:rsidRPr="00B66F8E">
        <w:rPr>
          <w:rFonts w:ascii="Times New Roman" w:hAnsi="Times New Roman" w:cs="Times New Roman"/>
          <w:b/>
        </w:rPr>
        <w:tab/>
      </w:r>
      <w:r w:rsidR="00F94B8D" w:rsidRPr="00B66F8E">
        <w:rPr>
          <w:rFonts w:ascii="Times New Roman" w:hAnsi="Times New Roman" w:cs="Times New Roman"/>
          <w:bCs/>
        </w:rPr>
        <w:t>2 horas</w:t>
      </w:r>
    </w:p>
    <w:p w14:paraId="279F9097" w14:textId="77777777" w:rsidR="00C67F1D" w:rsidRPr="00B66F8E" w:rsidRDefault="00C67F1D" w:rsidP="00F94B8D">
      <w:pPr>
        <w:pStyle w:val="Textoindependiente"/>
        <w:spacing w:before="0"/>
        <w:ind w:left="-284" w:right="-149" w:firstLine="0"/>
        <w:rPr>
          <w:rFonts w:cs="Times New Roman"/>
          <w:color w:val="231F20"/>
          <w:sz w:val="22"/>
          <w:szCs w:val="22"/>
        </w:rPr>
      </w:pPr>
    </w:p>
    <w:p w14:paraId="3DA6FD38" w14:textId="77777777" w:rsidR="00C24E4F" w:rsidRDefault="00C67F1D" w:rsidP="00C24E4F">
      <w:pPr>
        <w:pStyle w:val="Textoindependiente"/>
        <w:numPr>
          <w:ilvl w:val="0"/>
          <w:numId w:val="25"/>
        </w:numPr>
        <w:spacing w:before="0"/>
        <w:ind w:left="284" w:right="-149" w:hanging="437"/>
        <w:jc w:val="both"/>
        <w:rPr>
          <w:rFonts w:cs="Times New Roman"/>
          <w:b/>
          <w:color w:val="231F20"/>
          <w:sz w:val="22"/>
          <w:szCs w:val="22"/>
        </w:rPr>
      </w:pPr>
      <w:r w:rsidRPr="00B66F8E">
        <w:rPr>
          <w:rFonts w:cs="Times New Roman"/>
          <w:b/>
          <w:color w:val="231F20"/>
          <w:sz w:val="22"/>
          <w:szCs w:val="22"/>
        </w:rPr>
        <w:t>INTRODUCCIÓN</w:t>
      </w:r>
    </w:p>
    <w:p w14:paraId="08D8AEFF" w14:textId="2CBF3026" w:rsidR="00B66F8E" w:rsidRPr="00C24E4F" w:rsidRDefault="00C24E4F" w:rsidP="00C24E4F">
      <w:pPr>
        <w:pStyle w:val="Textoindependiente"/>
        <w:spacing w:before="0"/>
        <w:ind w:left="-153" w:right="-149" w:firstLine="0"/>
        <w:jc w:val="both"/>
        <w:rPr>
          <w:rFonts w:cs="Times New Roman"/>
          <w:b/>
          <w:color w:val="231F20"/>
          <w:sz w:val="22"/>
          <w:szCs w:val="22"/>
        </w:rPr>
      </w:pPr>
      <w:r w:rsidRPr="00C24E4F">
        <w:rPr>
          <w:rFonts w:cs="Times New Roman"/>
          <w:bCs/>
          <w:color w:val="231F20"/>
          <w:sz w:val="22"/>
          <w:szCs w:val="22"/>
        </w:rPr>
        <w:t>El objetivo central de esta práctica sobre compresores es comprender los distintos tipos de compresores y sus características únicas, así como analizar sus ventajas y desventajas en diversas aplicaciones industriales. Estos dispositivos son esenciales en los sistemas neumáticos de automatización de procesos, ya que permiten controlar y manejar gases a altas presiones. Familiarizarse con sus tipos y propiedades ayuda a elegir el compresor más adecuado para cada aplicación, optimizando su rendimiento y asegurando un mantenimiento eficiente.</w:t>
      </w:r>
    </w:p>
    <w:p w14:paraId="7C53C9F1" w14:textId="77777777" w:rsidR="00C67F1D" w:rsidRPr="00B66F8E" w:rsidRDefault="00C67F1D" w:rsidP="00B66F8E">
      <w:pPr>
        <w:pStyle w:val="Textoindependiente"/>
        <w:numPr>
          <w:ilvl w:val="0"/>
          <w:numId w:val="25"/>
        </w:numPr>
        <w:spacing w:before="0"/>
        <w:ind w:left="284" w:right="-149" w:hanging="425"/>
        <w:jc w:val="both"/>
        <w:rPr>
          <w:rFonts w:cs="Times New Roman"/>
          <w:b/>
          <w:color w:val="231F20"/>
          <w:sz w:val="22"/>
          <w:szCs w:val="22"/>
        </w:rPr>
      </w:pPr>
      <w:r w:rsidRPr="00B66F8E">
        <w:rPr>
          <w:rFonts w:cs="Times New Roman"/>
          <w:b/>
          <w:color w:val="231F20"/>
          <w:sz w:val="22"/>
          <w:szCs w:val="22"/>
        </w:rPr>
        <w:t xml:space="preserve">OBJETIVO.   </w:t>
      </w:r>
    </w:p>
    <w:p w14:paraId="33AE7831" w14:textId="3E5425A2" w:rsidR="005E669D" w:rsidRPr="00B66F8E" w:rsidRDefault="00C24E4F" w:rsidP="00C24E4F">
      <w:pPr>
        <w:pStyle w:val="Prrafodelista"/>
        <w:numPr>
          <w:ilvl w:val="0"/>
          <w:numId w:val="40"/>
        </w:numPr>
        <w:ind w:right="-149"/>
        <w:jc w:val="both"/>
        <w:rPr>
          <w:rFonts w:ascii="Times New Roman" w:hAnsi="Times New Roman" w:cs="Times New Roman"/>
          <w:color w:val="231F20"/>
        </w:rPr>
      </w:pPr>
      <w:r w:rsidRPr="00C24E4F">
        <w:rPr>
          <w:rFonts w:ascii="Times New Roman" w:hAnsi="Times New Roman" w:cs="Times New Roman"/>
          <w:color w:val="231F20"/>
        </w:rPr>
        <w:t>Realizar una investigación exhaustiva para comprender la importancia de seleccionar el compresor adecuado para aplicaciones en la automatización de procesos neumáticos.</w:t>
      </w:r>
    </w:p>
    <w:p w14:paraId="4745CA9D" w14:textId="77777777" w:rsidR="00C67F1D" w:rsidRPr="00B66F8E" w:rsidRDefault="00C67F1D" w:rsidP="00B66F8E">
      <w:pPr>
        <w:pStyle w:val="Textoindependiente"/>
        <w:numPr>
          <w:ilvl w:val="0"/>
          <w:numId w:val="25"/>
        </w:numPr>
        <w:spacing w:before="0"/>
        <w:ind w:left="284" w:right="-149" w:hanging="425"/>
        <w:jc w:val="both"/>
        <w:rPr>
          <w:rFonts w:cs="Times New Roman"/>
          <w:b/>
          <w:color w:val="231F20"/>
          <w:sz w:val="22"/>
          <w:szCs w:val="22"/>
        </w:rPr>
      </w:pPr>
      <w:r w:rsidRPr="00B66F8E">
        <w:rPr>
          <w:rFonts w:cs="Times New Roman"/>
          <w:b/>
          <w:color w:val="231F20"/>
          <w:sz w:val="22"/>
          <w:szCs w:val="22"/>
        </w:rPr>
        <w:t>MARCO TEÓRICO.</w:t>
      </w:r>
    </w:p>
    <w:p w14:paraId="42501478" w14:textId="77777777" w:rsidR="00B66F8E" w:rsidRDefault="00B66F8E" w:rsidP="00B66F8E">
      <w:pPr>
        <w:pStyle w:val="Textoindependiente"/>
        <w:spacing w:before="0"/>
        <w:ind w:left="-141" w:firstLine="0"/>
        <w:jc w:val="both"/>
        <w:rPr>
          <w:rFonts w:cs="Times New Roman"/>
          <w:bCs/>
          <w:color w:val="231F20"/>
          <w:sz w:val="22"/>
          <w:szCs w:val="22"/>
        </w:rPr>
      </w:pPr>
      <w:r w:rsidRPr="00B66F8E">
        <w:rPr>
          <w:rFonts w:cs="Times New Roman"/>
          <w:bCs/>
          <w:color w:val="231F20"/>
          <w:sz w:val="22"/>
          <w:szCs w:val="22"/>
        </w:rPr>
        <w:t>Un compresor es un dispositivo mecánico que aumenta la presión de un gas reduciendo su volumen, lo que resulta fundamental en la industria para diversas aplicaciones, desde sistemas de aire acondicionado y herramientas neumáticas, hasta procesos industriales de automatización y producción. La compresión del gas permite que este se almacene y se transporte con facilidad, y se utilice en sistemas que requieren fuerza o energía, como en sistemas de frenos, maquinaria y procesos de fabricación. Existen distintos tipos de compresores, cada uno con características únicas que los hacen más o menos adecuados para diferentes aplicaciones.</w:t>
      </w:r>
    </w:p>
    <w:p w14:paraId="4C457447" w14:textId="77777777" w:rsidR="003D5349" w:rsidRPr="00B66F8E" w:rsidRDefault="003D5349" w:rsidP="00B66F8E">
      <w:pPr>
        <w:pStyle w:val="Textoindependiente"/>
        <w:spacing w:before="0"/>
        <w:ind w:left="-141" w:firstLine="0"/>
        <w:jc w:val="both"/>
        <w:rPr>
          <w:rFonts w:cs="Times New Roman"/>
          <w:bCs/>
          <w:color w:val="231F20"/>
          <w:sz w:val="22"/>
          <w:szCs w:val="22"/>
        </w:rPr>
      </w:pPr>
    </w:p>
    <w:p w14:paraId="152E1025" w14:textId="77777777" w:rsidR="00B66F8E" w:rsidRPr="00B66F8E" w:rsidRDefault="00B66F8E" w:rsidP="00B66F8E">
      <w:pPr>
        <w:pStyle w:val="Textoindependiente"/>
        <w:numPr>
          <w:ilvl w:val="0"/>
          <w:numId w:val="46"/>
        </w:numPr>
        <w:spacing w:before="0"/>
        <w:jc w:val="both"/>
        <w:rPr>
          <w:rFonts w:cs="Times New Roman"/>
          <w:bCs/>
          <w:color w:val="231F20"/>
          <w:sz w:val="22"/>
          <w:szCs w:val="22"/>
        </w:rPr>
      </w:pPr>
      <w:r w:rsidRPr="00B66F8E">
        <w:rPr>
          <w:rFonts w:cs="Times New Roman"/>
          <w:b/>
          <w:bCs/>
          <w:color w:val="231F20"/>
          <w:sz w:val="22"/>
          <w:szCs w:val="22"/>
        </w:rPr>
        <w:t>Compresores de Desplazamiento Positivo</w:t>
      </w:r>
      <w:r w:rsidRPr="00B66F8E">
        <w:rPr>
          <w:rFonts w:cs="Times New Roman"/>
          <w:bCs/>
          <w:color w:val="231F20"/>
          <w:sz w:val="22"/>
          <w:szCs w:val="22"/>
        </w:rPr>
        <w:t>: Este tipo de compresores funcionan al reducir el volumen de un espacio cerrado para comprimir el aire. Los principales tipos de compresores de desplazamiento positivo incluyen:</w:t>
      </w:r>
    </w:p>
    <w:p w14:paraId="232E1909" w14:textId="77777777" w:rsidR="00B66F8E" w:rsidRPr="00B66F8E" w:rsidRDefault="00B66F8E" w:rsidP="00B66F8E">
      <w:pPr>
        <w:pStyle w:val="Textoindependiente"/>
        <w:numPr>
          <w:ilvl w:val="1"/>
          <w:numId w:val="46"/>
        </w:numPr>
        <w:spacing w:before="0"/>
        <w:jc w:val="both"/>
        <w:rPr>
          <w:rFonts w:cs="Times New Roman"/>
          <w:bCs/>
          <w:color w:val="231F20"/>
          <w:sz w:val="22"/>
          <w:szCs w:val="22"/>
        </w:rPr>
      </w:pPr>
      <w:r w:rsidRPr="00B66F8E">
        <w:rPr>
          <w:rFonts w:cs="Times New Roman"/>
          <w:b/>
          <w:bCs/>
          <w:color w:val="231F20"/>
          <w:sz w:val="22"/>
          <w:szCs w:val="22"/>
        </w:rPr>
        <w:t>Compresores Alternativos</w:t>
      </w:r>
      <w:r w:rsidRPr="00B66F8E">
        <w:rPr>
          <w:rFonts w:cs="Times New Roman"/>
          <w:bCs/>
          <w:color w:val="231F20"/>
          <w:sz w:val="22"/>
          <w:szCs w:val="22"/>
        </w:rPr>
        <w:t>: Utilizan un pistón que se desplaza en un cilindro, comprimiendo el gas durante su movimiento. Estos compresores son conocidos por su capacidad para alcanzar altas presiones y son ideales para aplicaciones que requieren un flujo de aire intermitente.</w:t>
      </w:r>
    </w:p>
    <w:p w14:paraId="3A832D96" w14:textId="77777777" w:rsidR="00B66F8E" w:rsidRPr="00B66F8E" w:rsidRDefault="00B66F8E" w:rsidP="00B66F8E">
      <w:pPr>
        <w:pStyle w:val="Textoindependiente"/>
        <w:numPr>
          <w:ilvl w:val="1"/>
          <w:numId w:val="46"/>
        </w:numPr>
        <w:spacing w:before="0"/>
        <w:jc w:val="both"/>
        <w:rPr>
          <w:rFonts w:cs="Times New Roman"/>
          <w:bCs/>
          <w:color w:val="231F20"/>
          <w:sz w:val="22"/>
          <w:szCs w:val="22"/>
        </w:rPr>
      </w:pPr>
      <w:r w:rsidRPr="00B66F8E">
        <w:rPr>
          <w:rFonts w:cs="Times New Roman"/>
          <w:b/>
          <w:bCs/>
          <w:color w:val="231F20"/>
          <w:sz w:val="22"/>
          <w:szCs w:val="22"/>
        </w:rPr>
        <w:t>Compresores de Émbolos o Pistón</w:t>
      </w:r>
      <w:r w:rsidRPr="00B66F8E">
        <w:rPr>
          <w:rFonts w:cs="Times New Roman"/>
          <w:bCs/>
          <w:color w:val="231F20"/>
          <w:sz w:val="22"/>
          <w:szCs w:val="22"/>
        </w:rPr>
        <w:t>: Funcionan mediante la acción de un émbolo que se mueve hacia adelante y hacia atrás, comprimiendo el aire en el cilindro. Son altamente eficientes en aplicaciones donde se necesita una presión alta, pero su mantenimiento puede ser más intensivo debido al desgaste de las partes móviles.</w:t>
      </w:r>
    </w:p>
    <w:p w14:paraId="557899A0" w14:textId="77777777" w:rsidR="00B66F8E" w:rsidRDefault="00B66F8E" w:rsidP="00B66F8E">
      <w:pPr>
        <w:pStyle w:val="Textoindependiente"/>
        <w:numPr>
          <w:ilvl w:val="1"/>
          <w:numId w:val="46"/>
        </w:numPr>
        <w:spacing w:before="0"/>
        <w:jc w:val="both"/>
        <w:rPr>
          <w:rFonts w:cs="Times New Roman"/>
          <w:bCs/>
          <w:color w:val="231F20"/>
          <w:sz w:val="22"/>
          <w:szCs w:val="22"/>
        </w:rPr>
      </w:pPr>
      <w:r w:rsidRPr="00B66F8E">
        <w:rPr>
          <w:rFonts w:cs="Times New Roman"/>
          <w:b/>
          <w:bCs/>
          <w:color w:val="231F20"/>
          <w:sz w:val="22"/>
          <w:szCs w:val="22"/>
        </w:rPr>
        <w:t>Compresores de Membrana</w:t>
      </w:r>
      <w:r w:rsidRPr="00B66F8E">
        <w:rPr>
          <w:rFonts w:cs="Times New Roman"/>
          <w:bCs/>
          <w:color w:val="231F20"/>
          <w:sz w:val="22"/>
          <w:szCs w:val="22"/>
        </w:rPr>
        <w:t>: Utilizan una membrana flexible que se mueve hacia arriba y hacia abajo para comprimir el gas. Este tipo es ideal para aplicaciones que requieren aire puro, ya que el gas no entra en contacto con el aceite ni otros contaminantes. Los compresores de membrana se usan comúnmente en la industria alimentaria y en aplicaciones médicas debido a su capacidad de mantener la pureza del gas comprimido.</w:t>
      </w:r>
    </w:p>
    <w:p w14:paraId="2755D3C5" w14:textId="77777777" w:rsidR="003D5349" w:rsidRPr="00B66F8E" w:rsidRDefault="003D5349" w:rsidP="003D5349">
      <w:pPr>
        <w:pStyle w:val="Textoindependiente"/>
        <w:spacing w:before="0"/>
        <w:ind w:left="1440" w:firstLine="0"/>
        <w:jc w:val="both"/>
        <w:rPr>
          <w:rFonts w:cs="Times New Roman"/>
          <w:bCs/>
          <w:color w:val="231F20"/>
          <w:sz w:val="22"/>
          <w:szCs w:val="22"/>
        </w:rPr>
      </w:pPr>
    </w:p>
    <w:p w14:paraId="0EAA6991" w14:textId="77777777" w:rsidR="00B66F8E" w:rsidRPr="00B66F8E" w:rsidRDefault="00B66F8E" w:rsidP="00B66F8E">
      <w:pPr>
        <w:pStyle w:val="Textoindependiente"/>
        <w:numPr>
          <w:ilvl w:val="0"/>
          <w:numId w:val="46"/>
        </w:numPr>
        <w:spacing w:before="0"/>
        <w:jc w:val="both"/>
        <w:rPr>
          <w:rFonts w:cs="Times New Roman"/>
          <w:bCs/>
          <w:color w:val="231F20"/>
          <w:sz w:val="22"/>
          <w:szCs w:val="22"/>
        </w:rPr>
      </w:pPr>
      <w:r w:rsidRPr="00B66F8E">
        <w:rPr>
          <w:rFonts w:cs="Times New Roman"/>
          <w:b/>
          <w:bCs/>
          <w:color w:val="231F20"/>
          <w:sz w:val="22"/>
          <w:szCs w:val="22"/>
        </w:rPr>
        <w:t>Compresores Rotativos</w:t>
      </w:r>
      <w:r w:rsidRPr="00B66F8E">
        <w:rPr>
          <w:rFonts w:cs="Times New Roman"/>
          <w:bCs/>
          <w:color w:val="231F20"/>
          <w:sz w:val="22"/>
          <w:szCs w:val="22"/>
        </w:rPr>
        <w:t xml:space="preserve">: A diferencia de los compresores de desplazamiento positivo, los compresores rotativos comprimen el aire mediante la acción de un rotor en un espacio </w:t>
      </w:r>
      <w:r w:rsidRPr="00B66F8E">
        <w:rPr>
          <w:rFonts w:cs="Times New Roman"/>
          <w:bCs/>
          <w:color w:val="231F20"/>
          <w:sz w:val="22"/>
          <w:szCs w:val="22"/>
        </w:rPr>
        <w:lastRenderedPageBreak/>
        <w:t>cerrado. Estos compresores se dividen en varias categorías:</w:t>
      </w:r>
    </w:p>
    <w:p w14:paraId="3AA09C5E" w14:textId="77777777" w:rsidR="00B66F8E" w:rsidRPr="00B66F8E" w:rsidRDefault="00B66F8E" w:rsidP="00B66F8E">
      <w:pPr>
        <w:pStyle w:val="Textoindependiente"/>
        <w:numPr>
          <w:ilvl w:val="1"/>
          <w:numId w:val="46"/>
        </w:numPr>
        <w:spacing w:before="0"/>
        <w:jc w:val="both"/>
        <w:rPr>
          <w:rFonts w:cs="Times New Roman"/>
          <w:bCs/>
          <w:color w:val="231F20"/>
          <w:sz w:val="22"/>
          <w:szCs w:val="22"/>
        </w:rPr>
      </w:pPr>
      <w:r w:rsidRPr="00B66F8E">
        <w:rPr>
          <w:rFonts w:cs="Times New Roman"/>
          <w:b/>
          <w:bCs/>
          <w:color w:val="231F20"/>
          <w:sz w:val="22"/>
          <w:szCs w:val="22"/>
        </w:rPr>
        <w:t>Compresores de Paletas</w:t>
      </w:r>
      <w:r w:rsidRPr="00B66F8E">
        <w:rPr>
          <w:rFonts w:cs="Times New Roman"/>
          <w:bCs/>
          <w:color w:val="231F20"/>
          <w:sz w:val="22"/>
          <w:szCs w:val="22"/>
        </w:rPr>
        <w:t>: Tienen un rotor excéntrico que hace que las paletas se deslicen dentro y fuera de las ranuras, atrapando y comprimiendo el aire. Ofrecen un funcionamiento continuo y son más silenciosos que los compresores alternativos, pero su eficiencia puede ser menor, y las paletas requieren mantenimiento debido al desgaste.</w:t>
      </w:r>
    </w:p>
    <w:p w14:paraId="3E9BA0EF" w14:textId="77777777" w:rsidR="00B66F8E" w:rsidRPr="00B66F8E" w:rsidRDefault="00B66F8E" w:rsidP="00B66F8E">
      <w:pPr>
        <w:pStyle w:val="Textoindependiente"/>
        <w:numPr>
          <w:ilvl w:val="1"/>
          <w:numId w:val="46"/>
        </w:numPr>
        <w:spacing w:before="0"/>
        <w:jc w:val="both"/>
        <w:rPr>
          <w:rFonts w:cs="Times New Roman"/>
          <w:bCs/>
          <w:color w:val="231F20"/>
          <w:sz w:val="22"/>
          <w:szCs w:val="22"/>
        </w:rPr>
      </w:pPr>
      <w:r w:rsidRPr="00B66F8E">
        <w:rPr>
          <w:rFonts w:cs="Times New Roman"/>
          <w:b/>
          <w:bCs/>
          <w:color w:val="231F20"/>
          <w:sz w:val="22"/>
          <w:szCs w:val="22"/>
        </w:rPr>
        <w:t>Compresores de Tornillo</w:t>
      </w:r>
      <w:r w:rsidRPr="00B66F8E">
        <w:rPr>
          <w:rFonts w:cs="Times New Roman"/>
          <w:bCs/>
          <w:color w:val="231F20"/>
          <w:sz w:val="22"/>
          <w:szCs w:val="22"/>
        </w:rPr>
        <w:t>: Utilizan dos rotores helicoidales que giran en direcciones opuestas para comprimir el aire. Son conocidos por su alta eficiencia, bajo nivel de ruido y capacidad para operar de manera continua. Son ideales para aplicaciones industriales de gran escala que requieren un suministro constante de aire comprimido.</w:t>
      </w:r>
    </w:p>
    <w:p w14:paraId="7379C20B" w14:textId="77777777" w:rsidR="00B66F8E" w:rsidRDefault="00B66F8E" w:rsidP="00B66F8E">
      <w:pPr>
        <w:pStyle w:val="Textoindependiente"/>
        <w:numPr>
          <w:ilvl w:val="1"/>
          <w:numId w:val="46"/>
        </w:numPr>
        <w:spacing w:before="0"/>
        <w:jc w:val="both"/>
        <w:rPr>
          <w:rFonts w:cs="Times New Roman"/>
          <w:bCs/>
          <w:color w:val="231F20"/>
          <w:sz w:val="22"/>
          <w:szCs w:val="22"/>
        </w:rPr>
      </w:pPr>
      <w:r w:rsidRPr="00B66F8E">
        <w:rPr>
          <w:rFonts w:cs="Times New Roman"/>
          <w:b/>
          <w:bCs/>
          <w:color w:val="231F20"/>
          <w:sz w:val="22"/>
          <w:szCs w:val="22"/>
        </w:rPr>
        <w:t>Compresores de Lóbulos</w:t>
      </w:r>
      <w:r w:rsidRPr="00B66F8E">
        <w:rPr>
          <w:rFonts w:cs="Times New Roman"/>
          <w:bCs/>
          <w:color w:val="231F20"/>
          <w:sz w:val="22"/>
          <w:szCs w:val="22"/>
        </w:rPr>
        <w:t>: Utilizan dos lóbulos que giran en un espacio cerrado para comprimir el aire. Ofrecen un rendimiento constante y son apropiados para aplicaciones donde se necesita un flujo continuo, pero no son tan eficientes como los de tornillo.</w:t>
      </w:r>
    </w:p>
    <w:p w14:paraId="6F7CB8AF" w14:textId="77777777" w:rsidR="003D5349" w:rsidRPr="00B66F8E" w:rsidRDefault="003D5349" w:rsidP="003D5349">
      <w:pPr>
        <w:pStyle w:val="Textoindependiente"/>
        <w:spacing w:before="0"/>
        <w:jc w:val="both"/>
        <w:rPr>
          <w:rFonts w:cs="Times New Roman"/>
          <w:bCs/>
          <w:color w:val="231F20"/>
          <w:sz w:val="22"/>
          <w:szCs w:val="22"/>
        </w:rPr>
      </w:pPr>
    </w:p>
    <w:p w14:paraId="21161C4E" w14:textId="77777777" w:rsidR="00B66F8E" w:rsidRPr="00B66F8E" w:rsidRDefault="00B66F8E" w:rsidP="00B66F8E">
      <w:pPr>
        <w:pStyle w:val="Textoindependiente"/>
        <w:numPr>
          <w:ilvl w:val="0"/>
          <w:numId w:val="46"/>
        </w:numPr>
        <w:spacing w:before="0"/>
        <w:jc w:val="both"/>
        <w:rPr>
          <w:rFonts w:cs="Times New Roman"/>
          <w:bCs/>
          <w:color w:val="231F20"/>
          <w:sz w:val="22"/>
          <w:szCs w:val="22"/>
        </w:rPr>
      </w:pPr>
      <w:r w:rsidRPr="00B66F8E">
        <w:rPr>
          <w:rFonts w:cs="Times New Roman"/>
          <w:b/>
          <w:bCs/>
          <w:color w:val="231F20"/>
          <w:sz w:val="22"/>
          <w:szCs w:val="22"/>
        </w:rPr>
        <w:t>Turbocompresores</w:t>
      </w:r>
      <w:r w:rsidRPr="00B66F8E">
        <w:rPr>
          <w:rFonts w:cs="Times New Roman"/>
          <w:bCs/>
          <w:color w:val="231F20"/>
          <w:sz w:val="22"/>
          <w:szCs w:val="22"/>
        </w:rPr>
        <w:t>: Estos compresores utilizan un rotor de alta velocidad para comprimir el aire, y su funcionamiento puede ser tanto radial como axial:</w:t>
      </w:r>
    </w:p>
    <w:p w14:paraId="68489CFF" w14:textId="77777777" w:rsidR="00B66F8E" w:rsidRPr="00B66F8E" w:rsidRDefault="00B66F8E" w:rsidP="00B66F8E">
      <w:pPr>
        <w:pStyle w:val="Textoindependiente"/>
        <w:numPr>
          <w:ilvl w:val="1"/>
          <w:numId w:val="46"/>
        </w:numPr>
        <w:spacing w:before="0"/>
        <w:jc w:val="both"/>
        <w:rPr>
          <w:rFonts w:cs="Times New Roman"/>
          <w:bCs/>
          <w:color w:val="231F20"/>
          <w:sz w:val="22"/>
          <w:szCs w:val="22"/>
        </w:rPr>
      </w:pPr>
      <w:r w:rsidRPr="00B66F8E">
        <w:rPr>
          <w:rFonts w:cs="Times New Roman"/>
          <w:b/>
          <w:bCs/>
          <w:color w:val="231F20"/>
          <w:sz w:val="22"/>
          <w:szCs w:val="22"/>
        </w:rPr>
        <w:t>Turbocompresores Radiales</w:t>
      </w:r>
      <w:r w:rsidRPr="00B66F8E">
        <w:rPr>
          <w:rFonts w:cs="Times New Roman"/>
          <w:bCs/>
          <w:color w:val="231F20"/>
          <w:sz w:val="22"/>
          <w:szCs w:val="22"/>
        </w:rPr>
        <w:t>: Tienen un impulsor que impulsa el aire hacia un difusor, donde se incrementa la presión. Son utilizados en procesos industriales que requieren altas tasas de flujo y presión, como en la separación de aire y la producción de gases industriales.</w:t>
      </w:r>
    </w:p>
    <w:p w14:paraId="44BBD979" w14:textId="77777777" w:rsidR="00B66F8E" w:rsidRDefault="00B66F8E" w:rsidP="00B66F8E">
      <w:pPr>
        <w:pStyle w:val="Textoindependiente"/>
        <w:numPr>
          <w:ilvl w:val="1"/>
          <w:numId w:val="46"/>
        </w:numPr>
        <w:spacing w:before="0"/>
        <w:jc w:val="both"/>
        <w:rPr>
          <w:rFonts w:cs="Times New Roman"/>
          <w:bCs/>
          <w:color w:val="231F20"/>
          <w:sz w:val="22"/>
          <w:szCs w:val="22"/>
        </w:rPr>
      </w:pPr>
      <w:r w:rsidRPr="00B66F8E">
        <w:rPr>
          <w:rFonts w:cs="Times New Roman"/>
          <w:b/>
          <w:bCs/>
          <w:color w:val="231F20"/>
          <w:sz w:val="22"/>
          <w:szCs w:val="22"/>
        </w:rPr>
        <w:t>Turbocompresores Axiales</w:t>
      </w:r>
      <w:r w:rsidRPr="00B66F8E">
        <w:rPr>
          <w:rFonts w:cs="Times New Roman"/>
          <w:bCs/>
          <w:color w:val="231F20"/>
          <w:sz w:val="22"/>
          <w:szCs w:val="22"/>
        </w:rPr>
        <w:t>: Funcionan con múltiples etapas de rotación y compresión, permitiendo un flujo de aire continuo a altas presiones. Son empleados en plantas grandes y aplicaciones que necesitan un alto caudal, como en plantas de generación de energía o industrias petroquímicas.</w:t>
      </w:r>
    </w:p>
    <w:p w14:paraId="2DC4C690" w14:textId="77777777" w:rsidR="003D5349" w:rsidRPr="00B66F8E" w:rsidRDefault="003D5349" w:rsidP="003D5349">
      <w:pPr>
        <w:pStyle w:val="Textoindependiente"/>
        <w:spacing w:before="0"/>
        <w:jc w:val="both"/>
        <w:rPr>
          <w:rFonts w:cs="Times New Roman"/>
          <w:bCs/>
          <w:color w:val="231F20"/>
          <w:sz w:val="22"/>
          <w:szCs w:val="22"/>
        </w:rPr>
      </w:pPr>
    </w:p>
    <w:p w14:paraId="7592D3F1" w14:textId="77777777" w:rsidR="00B66F8E" w:rsidRPr="00B66F8E" w:rsidRDefault="00B66F8E" w:rsidP="00B66F8E">
      <w:pPr>
        <w:pStyle w:val="Textoindependiente"/>
        <w:spacing w:before="0"/>
        <w:ind w:left="-141" w:firstLine="0"/>
        <w:jc w:val="both"/>
        <w:rPr>
          <w:rFonts w:cs="Times New Roman"/>
          <w:bCs/>
          <w:color w:val="231F20"/>
          <w:sz w:val="22"/>
          <w:szCs w:val="22"/>
        </w:rPr>
      </w:pPr>
      <w:r w:rsidRPr="00B66F8E">
        <w:rPr>
          <w:rFonts w:cs="Times New Roman"/>
          <w:bCs/>
          <w:color w:val="231F20"/>
          <w:sz w:val="22"/>
          <w:szCs w:val="22"/>
        </w:rPr>
        <w:t>Cada tipo de compresor tiene sus propias ventajas y desventajas. Por ejemplo, los compresores alternativos y de pistón ofrecen alta presión y versatilidad, pero pueden generar vibraciones y requieren mantenimiento intensivo. Los compresores de tornillo, en cambio, ofrecen un funcionamiento más eficiente y continuo, con un mantenimiento relativamente menor, pero pueden tener un costo de inversión inicial alto. Los turbocompresores permiten un alto rendimiento en aplicaciones de gran escala, pero su costo de mantenimiento y operación puede ser elevado.</w:t>
      </w:r>
    </w:p>
    <w:p w14:paraId="1CD9AE5A" w14:textId="136B1452" w:rsidR="00B66F8E" w:rsidRPr="00B66F8E" w:rsidRDefault="00B66F8E" w:rsidP="00B66F8E">
      <w:pPr>
        <w:pStyle w:val="Textoindependiente"/>
        <w:spacing w:before="0"/>
        <w:ind w:left="-141" w:hanging="1"/>
        <w:jc w:val="both"/>
        <w:rPr>
          <w:rFonts w:cs="Times New Roman"/>
          <w:bCs/>
          <w:color w:val="231F20"/>
          <w:sz w:val="22"/>
          <w:szCs w:val="22"/>
        </w:rPr>
      </w:pPr>
      <w:r w:rsidRPr="00B66F8E">
        <w:rPr>
          <w:rFonts w:cs="Times New Roman"/>
          <w:bCs/>
          <w:color w:val="231F20"/>
          <w:sz w:val="22"/>
          <w:szCs w:val="22"/>
        </w:rPr>
        <w:t>Además, el mantenimiento adecuado de un compresor es crucial para prolongar su vida útil y</w:t>
      </w:r>
      <w:r>
        <w:rPr>
          <w:rFonts w:cs="Times New Roman"/>
          <w:bCs/>
          <w:color w:val="231F20"/>
          <w:sz w:val="22"/>
          <w:szCs w:val="22"/>
        </w:rPr>
        <w:t xml:space="preserve"> </w:t>
      </w:r>
      <w:r w:rsidRPr="00B66F8E">
        <w:rPr>
          <w:rFonts w:cs="Times New Roman"/>
          <w:bCs/>
          <w:color w:val="231F20"/>
          <w:sz w:val="22"/>
          <w:szCs w:val="22"/>
        </w:rPr>
        <w:t>garantizar un rendimiento óptimo. Las rutinas de mantenimiento incluyen la verificación de niveles de aceite, la inspección de filtros y válvulas, y la revisión de las partes móviles para detectar desgaste. Dependiendo del tipo de compresor, las prácticas de mantenimiento pueden variar, siendo más exigentes en compresores alternativos y menos en los compresores de membrana y rotativos.</w:t>
      </w:r>
    </w:p>
    <w:p w14:paraId="03445AA1" w14:textId="77777777" w:rsidR="00334E99" w:rsidRPr="00B66F8E" w:rsidRDefault="00334E99" w:rsidP="006804EC">
      <w:pPr>
        <w:pStyle w:val="Textoindependiente"/>
        <w:spacing w:before="0"/>
        <w:ind w:left="0" w:firstLine="0"/>
        <w:jc w:val="both"/>
        <w:rPr>
          <w:rFonts w:cs="Times New Roman"/>
          <w:bCs/>
          <w:color w:val="231F20"/>
          <w:sz w:val="22"/>
          <w:szCs w:val="22"/>
        </w:rPr>
      </w:pPr>
    </w:p>
    <w:p w14:paraId="07BABB46" w14:textId="41E83E7D" w:rsidR="00C67F1D" w:rsidRPr="00B66F8E" w:rsidRDefault="00C67F1D" w:rsidP="00B66F8E">
      <w:pPr>
        <w:pStyle w:val="Textoindependiente"/>
        <w:numPr>
          <w:ilvl w:val="0"/>
          <w:numId w:val="25"/>
        </w:numPr>
        <w:spacing w:before="0"/>
        <w:ind w:left="284" w:hanging="426"/>
        <w:jc w:val="both"/>
        <w:rPr>
          <w:rFonts w:cs="Times New Roman"/>
          <w:b/>
          <w:color w:val="231F20"/>
          <w:sz w:val="22"/>
          <w:szCs w:val="22"/>
        </w:rPr>
      </w:pPr>
      <w:r w:rsidRPr="00B66F8E">
        <w:rPr>
          <w:rFonts w:cs="Times New Roman"/>
          <w:b/>
          <w:color w:val="231F20"/>
          <w:sz w:val="22"/>
          <w:szCs w:val="22"/>
        </w:rPr>
        <w:t>MATERIALES Y EQUIPO.</w:t>
      </w:r>
    </w:p>
    <w:p w14:paraId="0181D7CF" w14:textId="54071D1A" w:rsidR="00B35123" w:rsidRPr="00B66F8E" w:rsidRDefault="00B35123" w:rsidP="00B66F8E">
      <w:pPr>
        <w:pStyle w:val="Prrafodelista"/>
        <w:numPr>
          <w:ilvl w:val="0"/>
          <w:numId w:val="32"/>
        </w:numPr>
        <w:pBdr>
          <w:top w:val="nil"/>
          <w:left w:val="nil"/>
          <w:bottom w:val="nil"/>
          <w:right w:val="nil"/>
          <w:between w:val="nil"/>
        </w:pBdr>
        <w:jc w:val="both"/>
        <w:rPr>
          <w:rFonts w:ascii="Times New Roman" w:hAnsi="Times New Roman" w:cs="Times New Roman"/>
          <w:color w:val="231F20"/>
        </w:rPr>
      </w:pPr>
      <w:r w:rsidRPr="00B66F8E">
        <w:rPr>
          <w:rFonts w:ascii="Times New Roman" w:hAnsi="Times New Roman" w:cs="Times New Roman"/>
          <w:color w:val="231F20"/>
        </w:rPr>
        <w:t>Internet</w:t>
      </w:r>
    </w:p>
    <w:p w14:paraId="15559879" w14:textId="4EA09506" w:rsidR="00C67F1D" w:rsidRPr="00B66F8E" w:rsidRDefault="005D484C" w:rsidP="00B66F8E">
      <w:pPr>
        <w:pStyle w:val="Prrafodelista"/>
        <w:numPr>
          <w:ilvl w:val="0"/>
          <w:numId w:val="32"/>
        </w:numPr>
        <w:pBdr>
          <w:top w:val="nil"/>
          <w:left w:val="nil"/>
          <w:bottom w:val="nil"/>
          <w:right w:val="nil"/>
          <w:between w:val="nil"/>
        </w:pBdr>
        <w:jc w:val="both"/>
        <w:rPr>
          <w:rFonts w:ascii="Times New Roman" w:hAnsi="Times New Roman" w:cs="Times New Roman"/>
          <w:color w:val="231F20"/>
        </w:rPr>
      </w:pPr>
      <w:r w:rsidRPr="00B66F8E">
        <w:rPr>
          <w:rFonts w:ascii="Times New Roman" w:hAnsi="Times New Roman" w:cs="Times New Roman"/>
          <w:color w:val="231F20"/>
        </w:rPr>
        <w:t xml:space="preserve">Software </w:t>
      </w:r>
      <w:proofErr w:type="spellStart"/>
      <w:r w:rsidRPr="00B66F8E">
        <w:rPr>
          <w:rFonts w:ascii="Times New Roman" w:hAnsi="Times New Roman" w:cs="Times New Roman"/>
          <w:color w:val="231F20"/>
        </w:rPr>
        <w:t>FluidSim</w:t>
      </w:r>
      <w:proofErr w:type="spellEnd"/>
    </w:p>
    <w:p w14:paraId="55610735" w14:textId="77777777" w:rsidR="005D484C" w:rsidRPr="00B66F8E" w:rsidRDefault="005D484C" w:rsidP="00B66F8E">
      <w:pPr>
        <w:pBdr>
          <w:top w:val="nil"/>
          <w:left w:val="nil"/>
          <w:bottom w:val="nil"/>
          <w:right w:val="nil"/>
          <w:between w:val="nil"/>
        </w:pBdr>
        <w:jc w:val="both"/>
        <w:rPr>
          <w:rFonts w:ascii="Times New Roman" w:hAnsi="Times New Roman" w:cs="Times New Roman"/>
          <w:color w:val="231F20"/>
        </w:rPr>
      </w:pPr>
    </w:p>
    <w:p w14:paraId="0FC71574" w14:textId="77777777" w:rsidR="00C67F1D" w:rsidRPr="00B66F8E" w:rsidRDefault="00C67F1D" w:rsidP="00B66F8E">
      <w:pPr>
        <w:pStyle w:val="Textoindependiente"/>
        <w:numPr>
          <w:ilvl w:val="0"/>
          <w:numId w:val="25"/>
        </w:numPr>
        <w:spacing w:before="0"/>
        <w:ind w:left="284" w:hanging="426"/>
        <w:jc w:val="both"/>
        <w:rPr>
          <w:rFonts w:cs="Times New Roman"/>
          <w:b/>
          <w:color w:val="231F20"/>
          <w:sz w:val="22"/>
          <w:szCs w:val="22"/>
        </w:rPr>
      </w:pPr>
      <w:r w:rsidRPr="00B66F8E">
        <w:rPr>
          <w:rFonts w:cs="Times New Roman"/>
          <w:b/>
          <w:color w:val="231F20"/>
          <w:sz w:val="22"/>
          <w:szCs w:val="22"/>
        </w:rPr>
        <w:t>METODOLOGÍA.</w:t>
      </w:r>
    </w:p>
    <w:p w14:paraId="585E2EC4" w14:textId="43B2AC0F" w:rsidR="005A2D4B" w:rsidRPr="00B66F8E" w:rsidRDefault="006804EC" w:rsidP="006804EC">
      <w:pPr>
        <w:pStyle w:val="Textoindependiente"/>
        <w:spacing w:before="0"/>
        <w:ind w:left="284" w:firstLine="0"/>
        <w:jc w:val="both"/>
        <w:rPr>
          <w:rFonts w:cs="Times New Roman"/>
          <w:color w:val="231F20"/>
          <w:sz w:val="22"/>
          <w:szCs w:val="22"/>
        </w:rPr>
      </w:pPr>
      <w:r>
        <w:rPr>
          <w:rFonts w:cs="Times New Roman"/>
          <w:color w:val="231F20"/>
          <w:sz w:val="22"/>
          <w:szCs w:val="22"/>
        </w:rPr>
        <w:t>Investigar las v</w:t>
      </w:r>
      <w:r w:rsidR="00C72BC8" w:rsidRPr="00B66F8E">
        <w:rPr>
          <w:rFonts w:cs="Times New Roman"/>
          <w:color w:val="231F20"/>
          <w:sz w:val="22"/>
          <w:szCs w:val="22"/>
        </w:rPr>
        <w:t xml:space="preserve">entajas y desventajas de </w:t>
      </w:r>
      <w:r>
        <w:rPr>
          <w:rFonts w:cs="Times New Roman"/>
          <w:color w:val="231F20"/>
          <w:sz w:val="22"/>
          <w:szCs w:val="22"/>
        </w:rPr>
        <w:t>cada</w:t>
      </w:r>
      <w:r w:rsidR="00C72BC8" w:rsidRPr="00B66F8E">
        <w:rPr>
          <w:rFonts w:cs="Times New Roman"/>
          <w:color w:val="231F20"/>
          <w:sz w:val="22"/>
          <w:szCs w:val="22"/>
        </w:rPr>
        <w:t xml:space="preserve"> compresor, el costo, </w:t>
      </w:r>
      <w:r w:rsidR="00692CD4" w:rsidRPr="00B66F8E">
        <w:rPr>
          <w:rFonts w:cs="Times New Roman"/>
          <w:color w:val="231F20"/>
          <w:sz w:val="22"/>
          <w:szCs w:val="22"/>
        </w:rPr>
        <w:t xml:space="preserve">rangos de operación, </w:t>
      </w:r>
      <w:r w:rsidR="00657878" w:rsidRPr="00B66F8E">
        <w:rPr>
          <w:rFonts w:cs="Times New Roman"/>
          <w:color w:val="231F20"/>
          <w:sz w:val="22"/>
          <w:szCs w:val="22"/>
        </w:rPr>
        <w:t xml:space="preserve">partes principales del tipo de compresor, </w:t>
      </w:r>
      <w:r w:rsidR="00B811CD" w:rsidRPr="00B66F8E">
        <w:rPr>
          <w:rFonts w:cs="Times New Roman"/>
          <w:color w:val="231F20"/>
          <w:sz w:val="22"/>
          <w:szCs w:val="22"/>
        </w:rPr>
        <w:t>si es de ciclo continuo o intermitente, tabla de mantenimiento</w:t>
      </w:r>
      <w:r>
        <w:rPr>
          <w:rFonts w:cs="Times New Roman"/>
          <w:color w:val="231F20"/>
          <w:sz w:val="22"/>
          <w:szCs w:val="22"/>
        </w:rPr>
        <w:t>.</w:t>
      </w:r>
    </w:p>
    <w:p w14:paraId="550C3654" w14:textId="77777777" w:rsidR="00C72BC8" w:rsidRPr="00B66F8E" w:rsidRDefault="00C72BC8" w:rsidP="00B66F8E">
      <w:pPr>
        <w:pStyle w:val="Textoindependiente"/>
        <w:spacing w:before="0"/>
        <w:ind w:left="284" w:firstLine="0"/>
        <w:jc w:val="both"/>
        <w:rPr>
          <w:rFonts w:cs="Times New Roman"/>
          <w:color w:val="231F20"/>
          <w:sz w:val="22"/>
          <w:szCs w:val="22"/>
        </w:rPr>
      </w:pPr>
    </w:p>
    <w:p w14:paraId="10BCEF61" w14:textId="51F270E3" w:rsidR="00CB2E55" w:rsidRDefault="00C67F1D" w:rsidP="006804EC">
      <w:pPr>
        <w:pStyle w:val="Textoindependiente"/>
        <w:numPr>
          <w:ilvl w:val="0"/>
          <w:numId w:val="25"/>
        </w:numPr>
        <w:spacing w:before="0"/>
        <w:ind w:left="284" w:hanging="426"/>
        <w:jc w:val="both"/>
        <w:rPr>
          <w:rFonts w:cs="Times New Roman"/>
          <w:b/>
          <w:color w:val="231F20"/>
          <w:sz w:val="22"/>
          <w:szCs w:val="22"/>
        </w:rPr>
      </w:pPr>
      <w:r w:rsidRPr="00B66F8E">
        <w:rPr>
          <w:rFonts w:cs="Times New Roman"/>
          <w:b/>
          <w:color w:val="231F20"/>
          <w:sz w:val="22"/>
          <w:szCs w:val="22"/>
        </w:rPr>
        <w:t>RESULTADOS.</w:t>
      </w:r>
    </w:p>
    <w:p w14:paraId="55C0C520" w14:textId="77777777" w:rsidR="006804EC" w:rsidRPr="006804EC" w:rsidRDefault="006804EC" w:rsidP="006804EC">
      <w:pPr>
        <w:pStyle w:val="Textoindependiente"/>
        <w:spacing w:before="0"/>
        <w:ind w:left="284" w:firstLine="0"/>
        <w:jc w:val="both"/>
        <w:rPr>
          <w:rFonts w:cs="Times New Roman"/>
          <w:b/>
          <w:color w:val="231F20"/>
          <w:sz w:val="22"/>
          <w:szCs w:val="22"/>
        </w:rPr>
      </w:pPr>
    </w:p>
    <w:p w14:paraId="1012CDC2" w14:textId="4452D511" w:rsidR="00136CBE" w:rsidRPr="00B66F8E" w:rsidRDefault="003771CF" w:rsidP="00B66F8E">
      <w:pPr>
        <w:pStyle w:val="Textoindependiente"/>
        <w:numPr>
          <w:ilvl w:val="1"/>
          <w:numId w:val="41"/>
        </w:numPr>
        <w:spacing w:before="0"/>
        <w:jc w:val="both"/>
        <w:rPr>
          <w:rFonts w:cs="Times New Roman"/>
          <w:color w:val="231F20"/>
          <w:sz w:val="22"/>
          <w:szCs w:val="22"/>
        </w:rPr>
      </w:pPr>
      <w:r w:rsidRPr="00B66F8E">
        <w:rPr>
          <w:rFonts w:cs="Times New Roman"/>
          <w:color w:val="231F20"/>
          <w:sz w:val="22"/>
          <w:szCs w:val="22"/>
        </w:rPr>
        <w:t xml:space="preserve">Compresores </w:t>
      </w:r>
    </w:p>
    <w:p w14:paraId="35BBE0CE" w14:textId="4AAEAC3B" w:rsidR="00A07FE3" w:rsidRPr="00B66F8E" w:rsidRDefault="000605D0" w:rsidP="00B66F8E">
      <w:pPr>
        <w:pStyle w:val="Textoindependiente"/>
        <w:numPr>
          <w:ilvl w:val="2"/>
          <w:numId w:val="41"/>
        </w:numPr>
        <w:spacing w:before="0"/>
        <w:jc w:val="both"/>
        <w:rPr>
          <w:rFonts w:cs="Times New Roman"/>
          <w:color w:val="231F20"/>
          <w:sz w:val="22"/>
          <w:szCs w:val="22"/>
        </w:rPr>
      </w:pPr>
      <w:r w:rsidRPr="00B66F8E">
        <w:rPr>
          <w:rFonts w:cs="Times New Roman"/>
          <w:color w:val="231F20"/>
          <w:sz w:val="22"/>
          <w:szCs w:val="22"/>
        </w:rPr>
        <w:t>Volumétricos</w:t>
      </w:r>
      <w:r w:rsidR="00787413" w:rsidRPr="00B66F8E">
        <w:rPr>
          <w:rFonts w:cs="Times New Roman"/>
          <w:color w:val="231F20"/>
          <w:sz w:val="22"/>
          <w:szCs w:val="22"/>
        </w:rPr>
        <w:t xml:space="preserve"> o de desplazamiento positivo</w:t>
      </w:r>
    </w:p>
    <w:p w14:paraId="4659AA7C" w14:textId="2FCC8192" w:rsidR="000605D0" w:rsidRPr="00B66F8E" w:rsidRDefault="000605D0" w:rsidP="00B66F8E">
      <w:pPr>
        <w:pStyle w:val="Textoindependiente"/>
        <w:numPr>
          <w:ilvl w:val="3"/>
          <w:numId w:val="41"/>
        </w:numPr>
        <w:spacing w:before="0"/>
        <w:jc w:val="both"/>
        <w:rPr>
          <w:rFonts w:cs="Times New Roman"/>
          <w:b/>
          <w:bCs/>
          <w:color w:val="231F20"/>
          <w:sz w:val="22"/>
          <w:szCs w:val="22"/>
        </w:rPr>
      </w:pPr>
      <w:r w:rsidRPr="00B66F8E">
        <w:rPr>
          <w:rFonts w:cs="Times New Roman"/>
          <w:b/>
          <w:bCs/>
          <w:color w:val="231F20"/>
          <w:sz w:val="22"/>
          <w:szCs w:val="22"/>
        </w:rPr>
        <w:t>Alternativos</w:t>
      </w:r>
    </w:p>
    <w:p w14:paraId="37ECDE1F" w14:textId="4EE53C91" w:rsidR="000605D0" w:rsidRPr="00B66F8E" w:rsidRDefault="000605D0" w:rsidP="00B66F8E">
      <w:pPr>
        <w:pStyle w:val="Textoindependiente"/>
        <w:numPr>
          <w:ilvl w:val="4"/>
          <w:numId w:val="41"/>
        </w:numPr>
        <w:spacing w:before="0"/>
        <w:jc w:val="both"/>
        <w:rPr>
          <w:rFonts w:cs="Times New Roman"/>
          <w:b/>
          <w:bCs/>
          <w:color w:val="231F20"/>
          <w:sz w:val="22"/>
          <w:szCs w:val="22"/>
        </w:rPr>
      </w:pPr>
      <w:r w:rsidRPr="00B66F8E">
        <w:rPr>
          <w:rFonts w:cs="Times New Roman"/>
          <w:b/>
          <w:bCs/>
          <w:color w:val="231F20"/>
          <w:sz w:val="22"/>
          <w:szCs w:val="22"/>
        </w:rPr>
        <w:t xml:space="preserve">De émbolos o de pistón </w:t>
      </w:r>
    </w:p>
    <w:p w14:paraId="12E8CBD2"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Ventajas:</w:t>
      </w:r>
    </w:p>
    <w:p w14:paraId="609DDCF8" w14:textId="7E64997C"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Alta presión de descarga: Pueden alcanzar altas presiones, lo que los hace ideales para aplicaciones industriales pesadas.</w:t>
      </w:r>
    </w:p>
    <w:p w14:paraId="11C73F71" w14:textId="7C559BF5"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Versatilidad: Adecuados para una amplia gama de gases y presiones.</w:t>
      </w:r>
    </w:p>
    <w:p w14:paraId="26AA7FEB" w14:textId="0AEEAE05"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Eficiencia: Son eficientes en aplicaciones de baja capacidad y alta presión.</w:t>
      </w:r>
    </w:p>
    <w:p w14:paraId="65E8910D" w14:textId="389254C9"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Durabilidad: Pueden ser muy duraderos si se les da un buen mantenimiento.</w:t>
      </w:r>
    </w:p>
    <w:p w14:paraId="07E005F8"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Desventajas:</w:t>
      </w:r>
    </w:p>
    <w:p w14:paraId="62E9B262" w14:textId="5E3C39DB"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Vibraciones y ruido: Generan vibraciones y ruido considerable, lo que puede requerir aislamiento adicional.</w:t>
      </w:r>
    </w:p>
    <w:p w14:paraId="3939F6CB" w14:textId="03730ED5"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Tamaño y peso: Son generalmente grandes y pesados.</w:t>
      </w:r>
    </w:p>
    <w:p w14:paraId="60DB83F4" w14:textId="443AF114"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Mantenimiento intensivo: Requieren mantenimiento regular y son más complicados en términos de mantenimiento en comparación con otros tipos de compresores.</w:t>
      </w:r>
    </w:p>
    <w:p w14:paraId="3851A3EE"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Rangos de operación:</w:t>
      </w:r>
    </w:p>
    <w:p w14:paraId="056DF812" w14:textId="088FB9CA"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Presión: Generalmente de 10 a 1000 bar.</w:t>
      </w:r>
    </w:p>
    <w:p w14:paraId="7442554A" w14:textId="1179A46D"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Caudal: Bajo a medio, típicamente desde unos pocos litros por minuto hasta unos cientos de metros cúbicos por hora.</w:t>
      </w:r>
    </w:p>
    <w:p w14:paraId="2F0ABB14"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Partes principales:</w:t>
      </w:r>
    </w:p>
    <w:p w14:paraId="037BDE25" w14:textId="4BF8A92A"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Cilindro: Donde ocurre la compresión del gas.</w:t>
      </w:r>
    </w:p>
    <w:p w14:paraId="2BD163BA" w14:textId="013F10F6"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Émbolo o pistón: Se mueve hacia adelante y hacia atrás para comprimir el gas.</w:t>
      </w:r>
    </w:p>
    <w:p w14:paraId="768860DD" w14:textId="5EDE039D"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Válvulas de succión y descarga: Controlan la entrada y salida del gas.</w:t>
      </w:r>
    </w:p>
    <w:p w14:paraId="6D99F03B" w14:textId="6B84E1AC"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Biela y cigüeñal: Transfieren el movimiento rotativo a movimiento lineal para el pistón.</w:t>
      </w:r>
    </w:p>
    <w:p w14:paraId="1580E4DB" w14:textId="5FC666F0"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Cárter: Aloja el cigüeñal y contiene el aceite lubricante.</w:t>
      </w:r>
    </w:p>
    <w:p w14:paraId="49B7AB08"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 xml:space="preserve">Ciclo: </w:t>
      </w:r>
    </w:p>
    <w:p w14:paraId="2D802184" w14:textId="6055CE6E"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Admisión: El pistón se desplaza hacia abajo y el gas entra en el cilindro.</w:t>
      </w:r>
    </w:p>
    <w:p w14:paraId="57EC4327" w14:textId="1ED0BA23"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Compresión: El pistón se desplaza hacia arriba, comprimiendo el gas.</w:t>
      </w:r>
    </w:p>
    <w:p w14:paraId="0851D9A2" w14:textId="38BB1BEF"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Descarga: El gas comprimido se libera a través de la válvula de descarga.</w:t>
      </w:r>
    </w:p>
    <w:p w14:paraId="262937A9"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Tabla de mantenimiento:</w:t>
      </w:r>
    </w:p>
    <w:p w14:paraId="6E75C539" w14:textId="30EA6605"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Diariamente: Verificar niveles de aceite, chequear fugas.</w:t>
      </w:r>
    </w:p>
    <w:p w14:paraId="1FBA27A0" w14:textId="5105C0F4"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Semanalmente: Inspeccionar las válvulas, limpiar filtros.</w:t>
      </w:r>
    </w:p>
    <w:p w14:paraId="28CB07A7" w14:textId="3B6F4454"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Mensualmente: Cambiar aceite, revisar bielas y cigüeñal.</w:t>
      </w:r>
    </w:p>
    <w:p w14:paraId="1A203E90" w14:textId="65BF295A"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Anualmente: Desmontaje y revisión completa del sistema, incluyendo cilindros y pistones.</w:t>
      </w:r>
    </w:p>
    <w:p w14:paraId="25719EE0" w14:textId="77777777" w:rsidR="005A2D4B" w:rsidRPr="00B66F8E" w:rsidRDefault="005A2D4B" w:rsidP="00B66F8E">
      <w:pPr>
        <w:pStyle w:val="Textoindependiente"/>
        <w:spacing w:before="0"/>
        <w:ind w:left="1800" w:firstLine="0"/>
        <w:jc w:val="both"/>
        <w:rPr>
          <w:rFonts w:cs="Times New Roman"/>
          <w:color w:val="231F20"/>
          <w:sz w:val="22"/>
          <w:szCs w:val="22"/>
        </w:rPr>
      </w:pPr>
    </w:p>
    <w:p w14:paraId="0ACE26B1" w14:textId="5316AF12" w:rsidR="000605D0" w:rsidRPr="00B66F8E" w:rsidRDefault="000605D0" w:rsidP="00B66F8E">
      <w:pPr>
        <w:pStyle w:val="Textoindependiente"/>
        <w:numPr>
          <w:ilvl w:val="4"/>
          <w:numId w:val="41"/>
        </w:numPr>
        <w:spacing w:before="0"/>
        <w:jc w:val="both"/>
        <w:rPr>
          <w:rFonts w:cs="Times New Roman"/>
          <w:b/>
          <w:bCs/>
          <w:color w:val="231F20"/>
          <w:sz w:val="22"/>
          <w:szCs w:val="22"/>
        </w:rPr>
      </w:pPr>
      <w:r w:rsidRPr="00B66F8E">
        <w:rPr>
          <w:rFonts w:cs="Times New Roman"/>
          <w:b/>
          <w:bCs/>
          <w:color w:val="231F20"/>
          <w:sz w:val="22"/>
          <w:szCs w:val="22"/>
        </w:rPr>
        <w:t xml:space="preserve">De membrana </w:t>
      </w:r>
    </w:p>
    <w:p w14:paraId="3ED96B1C"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Ventajas:</w:t>
      </w:r>
    </w:p>
    <w:p w14:paraId="05F2B63B" w14:textId="776BC156"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Libre de contaminación: Ideal para gases puros o sensibles, ya que el gas no entra en contacto con el aceite ni otros contaminantes.</w:t>
      </w:r>
    </w:p>
    <w:p w14:paraId="5FB5D9A5" w14:textId="5CB7494A"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Alta fiabilidad: Pocos componentes móviles, lo que reduce la posibilidad de fallas.</w:t>
      </w:r>
    </w:p>
    <w:p w14:paraId="4B7E01DB" w14:textId="760A7BB5"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Bajo mantenimiento: Requieren menos mantenimiento en comparación con compresores alternativos.</w:t>
      </w:r>
    </w:p>
    <w:p w14:paraId="35EEDFC6"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Desventajas:</w:t>
      </w:r>
    </w:p>
    <w:p w14:paraId="0C915731" w14:textId="2BE0C290"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Limitado caudal: No son adecuados para aplicaciones de alto caudal.</w:t>
      </w:r>
    </w:p>
    <w:p w14:paraId="05742D6F" w14:textId="4CC08CDF"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Costo: Generalmente son más costosos que otros tipos de compresores de capacidad similar.</w:t>
      </w:r>
    </w:p>
    <w:p w14:paraId="3B4A4DB1" w14:textId="700EEB88"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Limitaciones en presión: No alcanzan las altas presiones que un compresor de pistón puede lograr.</w:t>
      </w:r>
    </w:p>
    <w:p w14:paraId="280B772A"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Rangos de operación:</w:t>
      </w:r>
    </w:p>
    <w:p w14:paraId="7CAB3845" w14:textId="7D7C2687"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Presión: Hasta 40-50 bar.</w:t>
      </w:r>
    </w:p>
    <w:p w14:paraId="24BD9CB7" w14:textId="76C6705C"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Caudal: Bajo, generalmente menos de 100 m³/h.</w:t>
      </w:r>
    </w:p>
    <w:p w14:paraId="5AE73DA1"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Partes principales:</w:t>
      </w:r>
    </w:p>
    <w:p w14:paraId="6C2CF8F8" w14:textId="6343ED52"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Membrana: Actúa como un pistón flexible para comprimir el gas.</w:t>
      </w:r>
    </w:p>
    <w:p w14:paraId="54D155C7" w14:textId="3ADD1B2B"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Cámara de compresión: Donde el gas es comprimido por la membrana.</w:t>
      </w:r>
    </w:p>
    <w:p w14:paraId="523995E7" w14:textId="1B50A404"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Válvulas de entrada y salida: Regulan el flujo de gas dentro y fuera de la cámara.</w:t>
      </w:r>
    </w:p>
    <w:p w14:paraId="5DB039F4" w14:textId="390A254B"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Mecanismo de accionamiento: Habitualmente un excéntrico que mueve la membrana.</w:t>
      </w:r>
    </w:p>
    <w:p w14:paraId="74342C3E" w14:textId="77777777" w:rsidR="005A2D4B"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 xml:space="preserve">Ciclo: </w:t>
      </w:r>
    </w:p>
    <w:p w14:paraId="270D7DAB" w14:textId="3CF4DDB6"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Admisión: La membrana se desplaza hacia abajo, permitiendo que el gas entre en la cámara de compresión.</w:t>
      </w:r>
    </w:p>
    <w:p w14:paraId="46011B83" w14:textId="7DBD49DE"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Compresión: La membrana se desplaza hacia arriba, comprimiendo el gas dentro de la cámara.</w:t>
      </w:r>
    </w:p>
    <w:p w14:paraId="1F6EF944" w14:textId="2B6BB61A"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Descarga: El gas comprimido se libera a través de la válvula de descarga.</w:t>
      </w:r>
    </w:p>
    <w:p w14:paraId="757B3AD9" w14:textId="41D1CCDF" w:rsidR="03F72DEE" w:rsidRPr="00B66F8E" w:rsidRDefault="03F72DEE"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Tabla de mantenimiento:</w:t>
      </w:r>
    </w:p>
    <w:p w14:paraId="544C9050" w14:textId="580D79FA" w:rsidR="03F72DEE" w:rsidRPr="00B66F8E" w:rsidRDefault="03F72DEE" w:rsidP="00B66F8E">
      <w:pPr>
        <w:pStyle w:val="Textoindependiente"/>
        <w:numPr>
          <w:ilvl w:val="6"/>
          <w:numId w:val="41"/>
        </w:numPr>
        <w:spacing w:before="0"/>
        <w:jc w:val="both"/>
        <w:rPr>
          <w:rFonts w:eastAsiaTheme="majorEastAsia" w:cs="Times New Roman"/>
          <w:color w:val="231F20"/>
          <w:sz w:val="22"/>
          <w:szCs w:val="22"/>
        </w:rPr>
      </w:pPr>
      <w:r w:rsidRPr="00B66F8E">
        <w:rPr>
          <w:rFonts w:eastAsiaTheme="majorEastAsia" w:cs="Times New Roman"/>
          <w:color w:val="231F20"/>
          <w:sz w:val="22"/>
          <w:szCs w:val="22"/>
        </w:rPr>
        <w:t>Mensualmente: Verificar la integridad de la membrana, revisar las válvulas.</w:t>
      </w:r>
    </w:p>
    <w:p w14:paraId="302B83D8" w14:textId="6C68E89B"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Trimestralmente: Inspeccionar el mecanismo de accionamiento, lubricar componentes si es necesario.</w:t>
      </w:r>
    </w:p>
    <w:p w14:paraId="2C952D7B" w14:textId="29D0E243" w:rsidR="03F72DEE" w:rsidRPr="00B66F8E" w:rsidRDefault="03F72DEE" w:rsidP="00B66F8E">
      <w:pPr>
        <w:pStyle w:val="Prrafodelista"/>
        <w:numPr>
          <w:ilvl w:val="6"/>
          <w:numId w:val="41"/>
        </w:numPr>
        <w:jc w:val="both"/>
        <w:rPr>
          <w:rFonts w:ascii="Times New Roman" w:eastAsiaTheme="majorEastAsia" w:hAnsi="Times New Roman" w:cs="Times New Roman"/>
        </w:rPr>
      </w:pPr>
      <w:r w:rsidRPr="00B66F8E">
        <w:rPr>
          <w:rFonts w:ascii="Times New Roman" w:eastAsiaTheme="majorEastAsia" w:hAnsi="Times New Roman" w:cs="Times New Roman"/>
        </w:rPr>
        <w:t>Anualmente: Reemplazo de la membrana si es necesario, revisión completa del sistema.</w:t>
      </w:r>
    </w:p>
    <w:p w14:paraId="6071338A" w14:textId="77777777" w:rsidR="00295519" w:rsidRPr="00B66F8E" w:rsidRDefault="00295519" w:rsidP="00B66F8E">
      <w:pPr>
        <w:pStyle w:val="Textoindependiente"/>
        <w:spacing w:before="0"/>
        <w:ind w:left="2160" w:firstLine="0"/>
        <w:jc w:val="both"/>
        <w:rPr>
          <w:rFonts w:cs="Times New Roman"/>
          <w:color w:val="231F20"/>
          <w:sz w:val="22"/>
          <w:szCs w:val="22"/>
        </w:rPr>
      </w:pPr>
    </w:p>
    <w:p w14:paraId="17DB1709" w14:textId="79D493C6" w:rsidR="000605D0" w:rsidRPr="00B66F8E" w:rsidRDefault="000605D0" w:rsidP="00B66F8E">
      <w:pPr>
        <w:pStyle w:val="Textoindependiente"/>
        <w:numPr>
          <w:ilvl w:val="3"/>
          <w:numId w:val="41"/>
        </w:numPr>
        <w:spacing w:before="0"/>
        <w:jc w:val="both"/>
        <w:rPr>
          <w:rFonts w:cs="Times New Roman"/>
          <w:b/>
          <w:bCs/>
          <w:color w:val="231F20"/>
          <w:sz w:val="22"/>
          <w:szCs w:val="22"/>
        </w:rPr>
      </w:pPr>
      <w:r w:rsidRPr="00B66F8E">
        <w:rPr>
          <w:rFonts w:cs="Times New Roman"/>
          <w:b/>
          <w:bCs/>
          <w:color w:val="231F20"/>
          <w:sz w:val="22"/>
          <w:szCs w:val="22"/>
        </w:rPr>
        <w:t xml:space="preserve">Rotativos </w:t>
      </w:r>
    </w:p>
    <w:p w14:paraId="4CE48E64" w14:textId="76B6847F" w:rsidR="000605D0" w:rsidRPr="00B66F8E" w:rsidRDefault="000605D0" w:rsidP="00B66F8E">
      <w:pPr>
        <w:pStyle w:val="Textoindependiente"/>
        <w:numPr>
          <w:ilvl w:val="4"/>
          <w:numId w:val="41"/>
        </w:numPr>
        <w:spacing w:before="0"/>
        <w:jc w:val="both"/>
        <w:rPr>
          <w:rFonts w:cs="Times New Roman"/>
          <w:b/>
          <w:bCs/>
          <w:color w:val="231F20"/>
          <w:sz w:val="22"/>
          <w:szCs w:val="22"/>
        </w:rPr>
      </w:pPr>
      <w:r w:rsidRPr="00B66F8E">
        <w:rPr>
          <w:rFonts w:cs="Times New Roman"/>
          <w:b/>
          <w:bCs/>
          <w:color w:val="231F20"/>
          <w:sz w:val="22"/>
          <w:szCs w:val="22"/>
        </w:rPr>
        <w:t>De paletas</w:t>
      </w:r>
    </w:p>
    <w:p w14:paraId="0DFDC48F" w14:textId="31E6C048" w:rsidR="005A2830" w:rsidRPr="00B66F8E" w:rsidRDefault="005A2830"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Ventajas:</w:t>
      </w:r>
    </w:p>
    <w:p w14:paraId="61A56768" w14:textId="7F0D63F9" w:rsidR="00A811B4" w:rsidRPr="00B66F8E" w:rsidRDefault="00A811B4"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 xml:space="preserve">Diseño sencillo: </w:t>
      </w:r>
      <w:r w:rsidR="00516C1B" w:rsidRPr="00B66F8E">
        <w:rPr>
          <w:rFonts w:cs="Times New Roman"/>
          <w:color w:val="231F20"/>
          <w:sz w:val="22"/>
          <w:szCs w:val="22"/>
        </w:rPr>
        <w:t xml:space="preserve">Al tener un </w:t>
      </w:r>
      <w:r w:rsidR="540D7B7C" w:rsidRPr="00B66F8E">
        <w:rPr>
          <w:rFonts w:cs="Times New Roman"/>
          <w:color w:val="231F20"/>
          <w:sz w:val="22"/>
          <w:szCs w:val="22"/>
        </w:rPr>
        <w:t>número</w:t>
      </w:r>
      <w:r w:rsidR="00516C1B" w:rsidRPr="00B66F8E">
        <w:rPr>
          <w:rFonts w:cs="Times New Roman"/>
          <w:color w:val="231F20"/>
          <w:sz w:val="22"/>
          <w:szCs w:val="22"/>
        </w:rPr>
        <w:t xml:space="preserve"> </w:t>
      </w:r>
      <w:r w:rsidR="00D253DA" w:rsidRPr="00B66F8E">
        <w:rPr>
          <w:rFonts w:cs="Times New Roman"/>
          <w:color w:val="231F20"/>
          <w:sz w:val="22"/>
          <w:szCs w:val="22"/>
        </w:rPr>
        <w:t xml:space="preserve">menor de piezas </w:t>
      </w:r>
      <w:r w:rsidR="001451A5" w:rsidRPr="00B66F8E">
        <w:rPr>
          <w:rFonts w:cs="Times New Roman"/>
          <w:color w:val="231F20"/>
          <w:sz w:val="22"/>
          <w:szCs w:val="22"/>
        </w:rPr>
        <w:t>móviles</w:t>
      </w:r>
      <w:r w:rsidR="00321C3C" w:rsidRPr="00B66F8E">
        <w:rPr>
          <w:rFonts w:cs="Times New Roman"/>
          <w:color w:val="231F20"/>
          <w:sz w:val="22"/>
          <w:szCs w:val="22"/>
        </w:rPr>
        <w:t xml:space="preserve"> facilita </w:t>
      </w:r>
      <w:r w:rsidR="001451A5" w:rsidRPr="00B66F8E">
        <w:rPr>
          <w:rFonts w:cs="Times New Roman"/>
          <w:color w:val="231F20"/>
          <w:sz w:val="22"/>
          <w:szCs w:val="22"/>
        </w:rPr>
        <w:t>el</w:t>
      </w:r>
      <w:r w:rsidR="00321C3C" w:rsidRPr="00B66F8E">
        <w:rPr>
          <w:rFonts w:cs="Times New Roman"/>
          <w:color w:val="231F20"/>
          <w:sz w:val="22"/>
          <w:szCs w:val="22"/>
        </w:rPr>
        <w:t xml:space="preserve"> mant</w:t>
      </w:r>
      <w:r w:rsidR="00C33661" w:rsidRPr="00B66F8E">
        <w:rPr>
          <w:rFonts w:cs="Times New Roman"/>
          <w:color w:val="231F20"/>
          <w:sz w:val="22"/>
          <w:szCs w:val="22"/>
        </w:rPr>
        <w:t>enimiento.</w:t>
      </w:r>
    </w:p>
    <w:p w14:paraId="38E0E681" w14:textId="6CFEBD93" w:rsidR="00C33661" w:rsidRPr="00B66F8E" w:rsidRDefault="00C33661"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 xml:space="preserve">Funcionamiento fiable: Rendimiento uniforme </w:t>
      </w:r>
      <w:r w:rsidR="001451A5" w:rsidRPr="00B66F8E">
        <w:rPr>
          <w:rFonts w:cs="Times New Roman"/>
          <w:color w:val="231F20"/>
          <w:sz w:val="22"/>
          <w:szCs w:val="22"/>
        </w:rPr>
        <w:t>con</w:t>
      </w:r>
      <w:r w:rsidR="00FC4314" w:rsidRPr="00B66F8E">
        <w:rPr>
          <w:rFonts w:cs="Times New Roman"/>
          <w:color w:val="231F20"/>
          <w:sz w:val="22"/>
          <w:szCs w:val="22"/>
        </w:rPr>
        <w:t xml:space="preserve"> tiempos de parada mínimos.</w:t>
      </w:r>
    </w:p>
    <w:p w14:paraId="35465255" w14:textId="06D37E63" w:rsidR="00FC4314" w:rsidRPr="00B66F8E" w:rsidRDefault="00FC4314"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 xml:space="preserve">Funcionamiento silencioso: </w:t>
      </w:r>
      <w:r w:rsidR="004C5288" w:rsidRPr="00B66F8E">
        <w:rPr>
          <w:rFonts w:cs="Times New Roman"/>
          <w:color w:val="231F20"/>
          <w:sz w:val="22"/>
          <w:szCs w:val="22"/>
        </w:rPr>
        <w:t>No emite sonidos altos</w:t>
      </w:r>
      <w:r w:rsidR="001451A5" w:rsidRPr="00B66F8E">
        <w:rPr>
          <w:rFonts w:cs="Times New Roman"/>
          <w:color w:val="231F20"/>
          <w:sz w:val="22"/>
          <w:szCs w:val="22"/>
        </w:rPr>
        <w:t>, en comparación a otros.</w:t>
      </w:r>
    </w:p>
    <w:p w14:paraId="0B0A24ED" w14:textId="1BBE0E34" w:rsidR="001451A5" w:rsidRPr="00B66F8E" w:rsidRDefault="001451A5"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Servicio continuo: Ideal para aplicaciones que requieren un funcionamiento ininterrumpido.</w:t>
      </w:r>
    </w:p>
    <w:p w14:paraId="5B6A52F3" w14:textId="77777777" w:rsidR="005A2830" w:rsidRPr="00B66F8E" w:rsidRDefault="005A2830"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Desventajas:</w:t>
      </w:r>
    </w:p>
    <w:p w14:paraId="33E56F61" w14:textId="7B184CBE" w:rsidR="00345AD5" w:rsidRPr="00B66F8E" w:rsidRDefault="00345AD5"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Menor eficiencia: No es tan eficiente como los demás compresores.</w:t>
      </w:r>
    </w:p>
    <w:p w14:paraId="67808F87" w14:textId="17B680B1" w:rsidR="00345AD5" w:rsidRPr="00B66F8E" w:rsidRDefault="00C146D3"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 xml:space="preserve">Desgaste en las paletas: </w:t>
      </w:r>
      <w:r w:rsidR="00D57449" w:rsidRPr="00B66F8E">
        <w:rPr>
          <w:rFonts w:cs="Times New Roman"/>
          <w:color w:val="231F20"/>
          <w:sz w:val="22"/>
          <w:szCs w:val="22"/>
        </w:rPr>
        <w:t>Las paletas se desgastan con el tiempo y requieren mantenimiento.</w:t>
      </w:r>
    </w:p>
    <w:p w14:paraId="2909322B" w14:textId="67D9CD27" w:rsidR="00D57449" w:rsidRPr="00B66F8E" w:rsidRDefault="008B1994"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 xml:space="preserve">Diseños </w:t>
      </w:r>
      <w:r w:rsidR="00E86C05" w:rsidRPr="00B66F8E">
        <w:rPr>
          <w:rFonts w:cs="Times New Roman"/>
          <w:color w:val="231F20"/>
          <w:sz w:val="22"/>
          <w:szCs w:val="22"/>
        </w:rPr>
        <w:t>lubricados</w:t>
      </w:r>
      <w:r w:rsidRPr="00B66F8E">
        <w:rPr>
          <w:rFonts w:cs="Times New Roman"/>
          <w:color w:val="231F20"/>
          <w:sz w:val="22"/>
          <w:szCs w:val="22"/>
        </w:rPr>
        <w:t xml:space="preserve"> con aceite: </w:t>
      </w:r>
      <w:r w:rsidR="00D70F84" w:rsidRPr="00B66F8E">
        <w:rPr>
          <w:rFonts w:cs="Times New Roman"/>
          <w:color w:val="231F20"/>
          <w:sz w:val="22"/>
          <w:szCs w:val="22"/>
        </w:rPr>
        <w:t>Requieren lubricación con aceite</w:t>
      </w:r>
      <w:r w:rsidR="00E86C05" w:rsidRPr="00B66F8E">
        <w:rPr>
          <w:rFonts w:cs="Times New Roman"/>
          <w:color w:val="231F20"/>
          <w:sz w:val="22"/>
          <w:szCs w:val="22"/>
        </w:rPr>
        <w:t>, lo que en algunas aplicaciones complica las cosas.</w:t>
      </w:r>
    </w:p>
    <w:p w14:paraId="18FD2C8A" w14:textId="77777777" w:rsidR="005A2830" w:rsidRPr="00B66F8E" w:rsidRDefault="005A2830"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Rangos de operación:</w:t>
      </w:r>
    </w:p>
    <w:p w14:paraId="2A13AD8D" w14:textId="5D677DD6" w:rsidR="00CC19B2" w:rsidRPr="00B66F8E" w:rsidRDefault="00CC19B2"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 xml:space="preserve">Potencia: </w:t>
      </w:r>
      <w:r w:rsidR="00B65EBF" w:rsidRPr="00B66F8E">
        <w:rPr>
          <w:rFonts w:cs="Times New Roman"/>
          <w:color w:val="231F20"/>
          <w:sz w:val="22"/>
          <w:szCs w:val="22"/>
        </w:rPr>
        <w:t>Varia entre 2 kW y 100 kW</w:t>
      </w:r>
      <w:r w:rsidR="00123BEB" w:rsidRPr="00B66F8E">
        <w:rPr>
          <w:rFonts w:cs="Times New Roman"/>
          <w:color w:val="231F20"/>
          <w:sz w:val="22"/>
          <w:szCs w:val="22"/>
        </w:rPr>
        <w:t>.</w:t>
      </w:r>
    </w:p>
    <w:p w14:paraId="260EA7BC" w14:textId="67EF57A5" w:rsidR="00123BEB" w:rsidRPr="00B66F8E" w:rsidRDefault="00287B81"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 xml:space="preserve">Presión generada: </w:t>
      </w:r>
      <w:r w:rsidR="00AD6515" w:rsidRPr="00B66F8E">
        <w:rPr>
          <w:rFonts w:cs="Times New Roman"/>
          <w:color w:val="231F20"/>
          <w:sz w:val="22"/>
          <w:szCs w:val="22"/>
        </w:rPr>
        <w:t>Entre 7 a 10 bar.</w:t>
      </w:r>
    </w:p>
    <w:p w14:paraId="43A27210" w14:textId="77777777" w:rsidR="005A2830" w:rsidRPr="00B66F8E" w:rsidRDefault="005A2830"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Partes principales:</w:t>
      </w:r>
    </w:p>
    <w:p w14:paraId="16DE0660" w14:textId="21A866C1" w:rsidR="009E1B05" w:rsidRPr="00B66F8E" w:rsidRDefault="004C7CA5" w:rsidP="00B66F8E">
      <w:pPr>
        <w:pStyle w:val="Textoindependiente"/>
        <w:spacing w:before="0"/>
        <w:ind w:left="2160" w:firstLine="0"/>
        <w:jc w:val="both"/>
        <w:rPr>
          <w:rFonts w:cs="Times New Roman"/>
          <w:color w:val="231F20"/>
          <w:sz w:val="22"/>
          <w:szCs w:val="22"/>
        </w:rPr>
      </w:pPr>
      <w:r w:rsidRPr="00B66F8E">
        <w:rPr>
          <w:rFonts w:cs="Times New Roman"/>
          <w:noProof/>
          <w:sz w:val="22"/>
          <w:szCs w:val="22"/>
        </w:rPr>
        <w:drawing>
          <wp:inline distT="0" distB="0" distL="0" distR="0" wp14:anchorId="5F4AB19F" wp14:editId="558D85E3">
            <wp:extent cx="4323392" cy="2243667"/>
            <wp:effectExtent l="0" t="0" r="1270" b="4445"/>
            <wp:docPr id="2044161399" name="Imagen 4"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61399" name="Imagen 4" descr="Interfaz de usuario gráfica, Diagram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430" r="1953"/>
                    <a:stretch/>
                  </pic:blipFill>
                  <pic:spPr bwMode="auto">
                    <a:xfrm>
                      <a:off x="0" y="0"/>
                      <a:ext cx="4336421" cy="2250429"/>
                    </a:xfrm>
                    <a:prstGeom prst="rect">
                      <a:avLst/>
                    </a:prstGeom>
                    <a:noFill/>
                    <a:ln>
                      <a:noFill/>
                    </a:ln>
                    <a:extLst>
                      <a:ext uri="{53640926-AAD7-44D8-BBD7-CCE9431645EC}">
                        <a14:shadowObscured xmlns:a14="http://schemas.microsoft.com/office/drawing/2010/main"/>
                      </a:ext>
                    </a:extLst>
                  </pic:spPr>
                </pic:pic>
              </a:graphicData>
            </a:graphic>
          </wp:inline>
        </w:drawing>
      </w:r>
    </w:p>
    <w:p w14:paraId="49FEB80A" w14:textId="72B30582" w:rsidR="005A2830" w:rsidRPr="00B66F8E" w:rsidRDefault="005A2830"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Ciclo</w:t>
      </w:r>
      <w:r w:rsidR="000B6571" w:rsidRPr="00B66F8E">
        <w:rPr>
          <w:rFonts w:cs="Times New Roman"/>
          <w:color w:val="231F20"/>
          <w:sz w:val="22"/>
          <w:szCs w:val="22"/>
        </w:rPr>
        <w:t xml:space="preserve"> continuo:</w:t>
      </w:r>
      <w:r w:rsidRPr="00B66F8E">
        <w:rPr>
          <w:rFonts w:cs="Times New Roman"/>
          <w:color w:val="231F20"/>
          <w:sz w:val="22"/>
          <w:szCs w:val="22"/>
        </w:rPr>
        <w:t xml:space="preserve"> </w:t>
      </w:r>
    </w:p>
    <w:p w14:paraId="0F3BF66B" w14:textId="75E348DF" w:rsidR="00F74DA0" w:rsidRPr="00B66F8E" w:rsidRDefault="000B6571" w:rsidP="00B66F8E">
      <w:pPr>
        <w:pStyle w:val="Textoindependiente"/>
        <w:spacing w:before="0"/>
        <w:ind w:left="2160" w:firstLine="0"/>
        <w:jc w:val="both"/>
        <w:rPr>
          <w:rFonts w:cs="Times New Roman"/>
          <w:color w:val="231F20"/>
          <w:sz w:val="22"/>
          <w:szCs w:val="22"/>
        </w:rPr>
      </w:pPr>
      <w:r w:rsidRPr="00B66F8E">
        <w:rPr>
          <w:rFonts w:cs="Times New Roman"/>
          <w:color w:val="231F20"/>
          <w:sz w:val="22"/>
          <w:szCs w:val="22"/>
        </w:rPr>
        <w:t>A medida que el rotor gira, las paletas deslizan continuamente dentro y fuera de sus ranuras, atrapando y comprimiendo el aire de manera ininterrumpida. Esto permite que el compresor suministre un flujo constante de aire comprimido.</w:t>
      </w:r>
    </w:p>
    <w:p w14:paraId="0B7B2316" w14:textId="39B86255" w:rsidR="005A2830" w:rsidRPr="00B66F8E" w:rsidRDefault="005A2830"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Tabla de mantenimiento:</w:t>
      </w:r>
    </w:p>
    <w:p w14:paraId="557D3ACA" w14:textId="3E723FED" w:rsidR="00474ECA" w:rsidRPr="00B66F8E" w:rsidRDefault="00474ECA"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 xml:space="preserve">Costos: </w:t>
      </w:r>
    </w:p>
    <w:p w14:paraId="7359EB76" w14:textId="77777777" w:rsidR="003148AF" w:rsidRPr="00B66F8E" w:rsidRDefault="003148AF" w:rsidP="00B66F8E">
      <w:pPr>
        <w:pStyle w:val="Textoindependiente"/>
        <w:spacing w:before="0"/>
        <w:ind w:left="2160" w:firstLine="0"/>
        <w:jc w:val="both"/>
        <w:rPr>
          <w:rFonts w:cs="Times New Roman"/>
          <w:color w:val="231F20"/>
          <w:sz w:val="22"/>
          <w:szCs w:val="22"/>
        </w:rPr>
      </w:pPr>
    </w:p>
    <w:p w14:paraId="4D8CB469" w14:textId="20B2B686" w:rsidR="139A0B41" w:rsidRPr="00B66F8E" w:rsidRDefault="139A0B41" w:rsidP="00B66F8E">
      <w:pPr>
        <w:pStyle w:val="Textoindependiente"/>
        <w:numPr>
          <w:ilvl w:val="4"/>
          <w:numId w:val="41"/>
        </w:numPr>
        <w:spacing w:before="0"/>
        <w:jc w:val="both"/>
        <w:rPr>
          <w:rFonts w:cs="Times New Roman"/>
          <w:b/>
          <w:bCs/>
          <w:color w:val="231F20"/>
          <w:sz w:val="22"/>
          <w:szCs w:val="22"/>
        </w:rPr>
      </w:pPr>
      <w:r w:rsidRPr="00B66F8E">
        <w:rPr>
          <w:rFonts w:cs="Times New Roman"/>
          <w:b/>
          <w:bCs/>
          <w:color w:val="231F20"/>
          <w:sz w:val="22"/>
          <w:szCs w:val="22"/>
        </w:rPr>
        <w:t>De lóbulos</w:t>
      </w:r>
    </w:p>
    <w:p w14:paraId="3B18BAE3" w14:textId="77777777" w:rsidR="005A2D4B" w:rsidRPr="00B66F8E" w:rsidRDefault="005A2D4B"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Ventajas:</w:t>
      </w:r>
    </w:p>
    <w:p w14:paraId="3EC66A1F" w14:textId="77777777" w:rsidR="005A2D4B" w:rsidRPr="00B66F8E" w:rsidRDefault="005A2D4B"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Desventajas:</w:t>
      </w:r>
    </w:p>
    <w:p w14:paraId="5CE20CB7" w14:textId="77777777" w:rsidR="005A2D4B" w:rsidRPr="00B66F8E" w:rsidRDefault="005A2D4B"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Rangos de operación:</w:t>
      </w:r>
    </w:p>
    <w:p w14:paraId="670EA012" w14:textId="77777777" w:rsidR="005A2D4B" w:rsidRPr="00B66F8E" w:rsidRDefault="005A2D4B"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Partes principales:</w:t>
      </w:r>
    </w:p>
    <w:p w14:paraId="371FB957" w14:textId="77777777" w:rsidR="005A2D4B" w:rsidRPr="00B66F8E" w:rsidRDefault="005A2D4B"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 xml:space="preserve">Ciclo: </w:t>
      </w:r>
    </w:p>
    <w:p w14:paraId="2A6335EE" w14:textId="1391F656" w:rsidR="005A2D4B" w:rsidRPr="00B66F8E" w:rsidRDefault="005A2D4B"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Tabla de mantenimiento:</w:t>
      </w:r>
    </w:p>
    <w:p w14:paraId="1B12ABC9" w14:textId="77777777" w:rsidR="003148AF" w:rsidRPr="00B66F8E" w:rsidRDefault="003148AF" w:rsidP="00B66F8E">
      <w:pPr>
        <w:pStyle w:val="Textoindependiente"/>
        <w:spacing w:before="0"/>
        <w:ind w:left="2160" w:firstLine="0"/>
        <w:jc w:val="both"/>
        <w:rPr>
          <w:rFonts w:cs="Times New Roman"/>
          <w:color w:val="231F20"/>
          <w:sz w:val="22"/>
          <w:szCs w:val="22"/>
        </w:rPr>
      </w:pPr>
    </w:p>
    <w:p w14:paraId="36C610CF" w14:textId="09B9A587" w:rsidR="000605D0" w:rsidRPr="00B66F8E" w:rsidRDefault="000605D0" w:rsidP="00B66F8E">
      <w:pPr>
        <w:pStyle w:val="Textoindependiente"/>
        <w:numPr>
          <w:ilvl w:val="4"/>
          <w:numId w:val="41"/>
        </w:numPr>
        <w:spacing w:before="0"/>
        <w:jc w:val="both"/>
        <w:rPr>
          <w:rFonts w:cs="Times New Roman"/>
          <w:b/>
          <w:bCs/>
          <w:color w:val="231F20"/>
          <w:sz w:val="22"/>
          <w:szCs w:val="22"/>
        </w:rPr>
      </w:pPr>
      <w:r w:rsidRPr="00B66F8E">
        <w:rPr>
          <w:rFonts w:cs="Times New Roman"/>
          <w:b/>
          <w:bCs/>
          <w:color w:val="231F20"/>
          <w:sz w:val="22"/>
          <w:szCs w:val="22"/>
        </w:rPr>
        <w:t>De tornillo</w:t>
      </w:r>
      <w:r w:rsidR="139A0B41" w:rsidRPr="00B66F8E">
        <w:rPr>
          <w:rFonts w:cs="Times New Roman"/>
          <w:color w:val="231F20"/>
          <w:sz w:val="22"/>
          <w:szCs w:val="22"/>
        </w:rPr>
        <w:t xml:space="preserve"> </w:t>
      </w:r>
    </w:p>
    <w:p w14:paraId="797418FB" w14:textId="601800F8" w:rsidR="27B564CE" w:rsidRPr="00B66F8E" w:rsidRDefault="797E8989"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 xml:space="preserve">Ventajas: </w:t>
      </w:r>
    </w:p>
    <w:p w14:paraId="50FD3FA2" w14:textId="1B9556F5" w:rsidR="27B564CE" w:rsidRPr="00B66F8E" w:rsidRDefault="797E8989"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Eficiencia: El compresor de tornillo aprovecha el aire en su totalidad ya que comprime el aire y produce un caudal de la misma cantidad de aire que entra en la salida.</w:t>
      </w:r>
    </w:p>
    <w:p w14:paraId="4760EF5A" w14:textId="1A9E1972" w:rsidR="27B564CE" w:rsidRPr="00B66F8E" w:rsidRDefault="797E8989"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Calidad del aire: Se rigen bajo una norma que es la ISO 8573-1 para mirar la calidad del aire que suelta la máquina.</w:t>
      </w:r>
    </w:p>
    <w:p w14:paraId="6ADC4089" w14:textId="2453AFE0" w:rsidR="27B564CE" w:rsidRPr="00B66F8E" w:rsidRDefault="797E8989"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Residuos mínimos: Al no generar tantos residuos sólidos es una de las máquinas que menos contamina en el mercado.</w:t>
      </w:r>
    </w:p>
    <w:p w14:paraId="122674F8" w14:textId="1455F190" w:rsidR="27B564CE" w:rsidRPr="00B66F8E" w:rsidRDefault="797E8989"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Vida útil: Los compresores de tornillo están diseñados y hechos con materiales tan finos que su vida útil es casi de toda la vida, tiempo de vida útil limitado de fábrica que oscila alrededor de los 22 años.</w:t>
      </w:r>
    </w:p>
    <w:p w14:paraId="1373BE3A" w14:textId="3E3CC660" w:rsidR="27B564CE" w:rsidRPr="00B66F8E" w:rsidRDefault="797E8989"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Mantenimiento: Los compresores de tornillo necesitan un mantenimiento preventivo al menos una vez al año.</w:t>
      </w:r>
    </w:p>
    <w:p w14:paraId="308B0B13" w14:textId="75DEEEE6" w:rsidR="61EA3885" w:rsidRPr="00B66F8E" w:rsidRDefault="61EA3885" w:rsidP="00B66F8E">
      <w:pPr>
        <w:pStyle w:val="Textoindependiente"/>
        <w:spacing w:before="0"/>
        <w:ind w:left="1440" w:firstLine="0"/>
        <w:jc w:val="both"/>
        <w:rPr>
          <w:rFonts w:cs="Times New Roman"/>
          <w:color w:val="231F20"/>
          <w:sz w:val="22"/>
          <w:szCs w:val="22"/>
        </w:rPr>
      </w:pPr>
    </w:p>
    <w:p w14:paraId="721C7360" w14:textId="7F5BF0DB" w:rsidR="005A2D4B" w:rsidRPr="00B66F8E" w:rsidRDefault="005A2D4B"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Desventajas:</w:t>
      </w:r>
    </w:p>
    <w:p w14:paraId="03A8478D" w14:textId="7EBB4D1C" w:rsidR="797E8989" w:rsidRPr="00B66F8E" w:rsidRDefault="797E8989"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Inversión muy grande: El costo de estos equipos puede ser muy elevado para una persona que apenas está iniciando con una empresa industrial, si bien son máquinas de excelente calidad su precio puede ser elevado y dificulta la adquisición de la misma.</w:t>
      </w:r>
    </w:p>
    <w:p w14:paraId="0FA2A67A" w14:textId="4D12AA39" w:rsidR="797E8989" w:rsidRPr="00B66F8E" w:rsidRDefault="797E8989"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Costos del mantenimiento: Al ser un mantenimiento con un profesional especializado en compresores de tornillo tiene un costo un poco más elevado que los mantenimientos usuales de otros tipos de compresor como el de pistón.</w:t>
      </w:r>
    </w:p>
    <w:p w14:paraId="64135EB7" w14:textId="12C186C3" w:rsidR="797E8989" w:rsidRPr="00B66F8E" w:rsidRDefault="797E8989"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Consumo de energía: Al ser un compresor que maneja altas velocidades y puede estar prendido una cantidad de tiempo considerable, es una máquina que tiende a gastar mucha energía.</w:t>
      </w:r>
    </w:p>
    <w:p w14:paraId="365F057D" w14:textId="77777777" w:rsidR="005A2D4B" w:rsidRPr="00B66F8E" w:rsidRDefault="348EBE90"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Rangos de operación:</w:t>
      </w:r>
    </w:p>
    <w:p w14:paraId="4F936051" w14:textId="0F9EBE82" w:rsidR="348EBE90" w:rsidRPr="00B66F8E" w:rsidRDefault="348EBE90" w:rsidP="00B66F8E">
      <w:pPr>
        <w:pStyle w:val="Textoindependiente"/>
        <w:numPr>
          <w:ilvl w:val="6"/>
          <w:numId w:val="41"/>
        </w:numPr>
        <w:spacing w:before="0"/>
        <w:jc w:val="both"/>
        <w:rPr>
          <w:rFonts w:eastAsia="Calibri" w:cs="Times New Roman"/>
          <w:sz w:val="22"/>
          <w:szCs w:val="22"/>
        </w:rPr>
      </w:pPr>
      <w:r w:rsidRPr="00B66F8E">
        <w:rPr>
          <w:rFonts w:eastAsia="Calibri" w:cs="Times New Roman"/>
          <w:sz w:val="22"/>
          <w:szCs w:val="22"/>
        </w:rPr>
        <w:t>Caudal: 0.5 a 50 m3/min</w:t>
      </w:r>
    </w:p>
    <w:p w14:paraId="68CC17B6" w14:textId="27906200" w:rsidR="348EBE90" w:rsidRPr="00B66F8E" w:rsidRDefault="348EBE90" w:rsidP="00B66F8E">
      <w:pPr>
        <w:pStyle w:val="Prrafodelista"/>
        <w:numPr>
          <w:ilvl w:val="6"/>
          <w:numId w:val="41"/>
        </w:numPr>
        <w:spacing w:line="257" w:lineRule="auto"/>
        <w:jc w:val="both"/>
        <w:rPr>
          <w:rFonts w:ascii="Times New Roman" w:eastAsia="Calibri" w:hAnsi="Times New Roman" w:cs="Times New Roman"/>
        </w:rPr>
      </w:pPr>
      <w:r w:rsidRPr="00B66F8E">
        <w:rPr>
          <w:rFonts w:ascii="Times New Roman" w:eastAsia="Calibri" w:hAnsi="Times New Roman" w:cs="Times New Roman"/>
        </w:rPr>
        <w:t>Presión de entrada: Atmosférica</w:t>
      </w:r>
    </w:p>
    <w:p w14:paraId="0F5D1649" w14:textId="37DEFA0B" w:rsidR="348EBE90" w:rsidRPr="00B66F8E" w:rsidRDefault="348EBE90" w:rsidP="00B66F8E">
      <w:pPr>
        <w:pStyle w:val="Prrafodelista"/>
        <w:numPr>
          <w:ilvl w:val="6"/>
          <w:numId w:val="41"/>
        </w:numPr>
        <w:spacing w:line="257" w:lineRule="auto"/>
        <w:jc w:val="both"/>
        <w:rPr>
          <w:rFonts w:ascii="Times New Roman" w:eastAsia="Calibri" w:hAnsi="Times New Roman" w:cs="Times New Roman"/>
        </w:rPr>
      </w:pPr>
      <w:r w:rsidRPr="00B66F8E">
        <w:rPr>
          <w:rFonts w:ascii="Times New Roman" w:eastAsia="Calibri" w:hAnsi="Times New Roman" w:cs="Times New Roman"/>
        </w:rPr>
        <w:t>Presión de salida: 7-13 bar / 100-190 psi</w:t>
      </w:r>
    </w:p>
    <w:p w14:paraId="547ED838" w14:textId="1240297B" w:rsidR="348EBE90" w:rsidRPr="00B66F8E" w:rsidRDefault="348EBE90" w:rsidP="00B66F8E">
      <w:pPr>
        <w:pStyle w:val="Prrafodelista"/>
        <w:numPr>
          <w:ilvl w:val="6"/>
          <w:numId w:val="41"/>
        </w:numPr>
        <w:spacing w:line="257" w:lineRule="auto"/>
        <w:jc w:val="both"/>
        <w:rPr>
          <w:rFonts w:ascii="Times New Roman" w:eastAsia="Calibri" w:hAnsi="Times New Roman" w:cs="Times New Roman"/>
        </w:rPr>
      </w:pPr>
      <w:r w:rsidRPr="00B66F8E">
        <w:rPr>
          <w:rFonts w:ascii="Times New Roman" w:eastAsia="Calibri" w:hAnsi="Times New Roman" w:cs="Times New Roman"/>
        </w:rPr>
        <w:t xml:space="preserve">Potencia: 3 - 420 kW </w:t>
      </w:r>
    </w:p>
    <w:p w14:paraId="01510E9D" w14:textId="48A843D4" w:rsidR="348EBE90" w:rsidRPr="00B66F8E" w:rsidRDefault="348EBE90"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Partes principales:</w:t>
      </w:r>
    </w:p>
    <w:p w14:paraId="2B5B9471" w14:textId="32BDE167" w:rsidR="348EBE90" w:rsidRPr="00B66F8E" w:rsidRDefault="348EBE90" w:rsidP="00B66F8E">
      <w:pPr>
        <w:pStyle w:val="Prrafodelista"/>
        <w:numPr>
          <w:ilvl w:val="6"/>
          <w:numId w:val="41"/>
        </w:numPr>
        <w:jc w:val="both"/>
        <w:rPr>
          <w:rFonts w:ascii="Times New Roman" w:hAnsi="Times New Roman" w:cs="Times New Roman"/>
        </w:rPr>
      </w:pPr>
      <w:r w:rsidRPr="00B66F8E">
        <w:rPr>
          <w:rFonts w:ascii="Times New Roman" w:hAnsi="Times New Roman" w:cs="Times New Roman"/>
        </w:rPr>
        <w:t>Rotores: Son dos tornillos helicoidales y prácticamente son una de la parte más importante del compresor</w:t>
      </w:r>
    </w:p>
    <w:p w14:paraId="45340607" w14:textId="385B112A" w:rsidR="348EBE90" w:rsidRPr="00B66F8E" w:rsidRDefault="348EBE90" w:rsidP="00B66F8E">
      <w:pPr>
        <w:pStyle w:val="Prrafodelista"/>
        <w:numPr>
          <w:ilvl w:val="6"/>
          <w:numId w:val="41"/>
        </w:numPr>
        <w:jc w:val="both"/>
        <w:rPr>
          <w:rFonts w:ascii="Times New Roman" w:hAnsi="Times New Roman" w:cs="Times New Roman"/>
        </w:rPr>
      </w:pPr>
      <w:r w:rsidRPr="00B66F8E">
        <w:rPr>
          <w:rFonts w:ascii="Times New Roman" w:hAnsi="Times New Roman" w:cs="Times New Roman"/>
        </w:rPr>
        <w:t>Elementos de protección: Estos elementos sirven para proteger las piezas internas. Dentro de estos podemos encontrar filtros de aire, filtros de aceite, enfriadores de aceite, separadores de aire, etc.</w:t>
      </w:r>
    </w:p>
    <w:p w14:paraId="661095BD" w14:textId="52D91530" w:rsidR="348EBE90" w:rsidRPr="00B66F8E" w:rsidRDefault="348EBE90" w:rsidP="00B66F8E">
      <w:pPr>
        <w:pStyle w:val="Prrafodelista"/>
        <w:numPr>
          <w:ilvl w:val="6"/>
          <w:numId w:val="41"/>
        </w:numPr>
        <w:jc w:val="both"/>
        <w:rPr>
          <w:rFonts w:ascii="Times New Roman" w:hAnsi="Times New Roman" w:cs="Times New Roman"/>
        </w:rPr>
      </w:pPr>
      <w:r w:rsidRPr="00B66F8E">
        <w:rPr>
          <w:rFonts w:ascii="Times New Roman" w:hAnsi="Times New Roman" w:cs="Times New Roman"/>
        </w:rPr>
        <w:t>Sistema de control: Dentro de este sistema podemos encontrar válvulas de succión y de descarga que sirven para controlar la entrada y salida del fluido. Como también circuitos electrónicos que ayudan al compresor a controlar todo el proceso de manera automática.</w:t>
      </w:r>
    </w:p>
    <w:p w14:paraId="7503684E" w14:textId="1C5568CF" w:rsidR="348EBE90" w:rsidRPr="00B66F8E" w:rsidRDefault="348EBE90" w:rsidP="00B66F8E">
      <w:pPr>
        <w:pStyle w:val="Prrafodelista"/>
        <w:numPr>
          <w:ilvl w:val="6"/>
          <w:numId w:val="41"/>
        </w:numPr>
        <w:jc w:val="both"/>
        <w:rPr>
          <w:rFonts w:ascii="Times New Roman" w:hAnsi="Times New Roman" w:cs="Times New Roman"/>
        </w:rPr>
      </w:pPr>
      <w:r w:rsidRPr="00B66F8E">
        <w:rPr>
          <w:rFonts w:ascii="Times New Roman" w:hAnsi="Times New Roman" w:cs="Times New Roman"/>
        </w:rPr>
        <w:t>Motor.</w:t>
      </w:r>
    </w:p>
    <w:p w14:paraId="6EA84FDD" w14:textId="547BEE1E" w:rsidR="348EBE90" w:rsidRPr="00B66F8E" w:rsidRDefault="348EBE90" w:rsidP="00B66F8E">
      <w:pPr>
        <w:pStyle w:val="Prrafodelista"/>
        <w:numPr>
          <w:ilvl w:val="6"/>
          <w:numId w:val="41"/>
        </w:numPr>
        <w:jc w:val="both"/>
        <w:rPr>
          <w:rFonts w:ascii="Times New Roman" w:hAnsi="Times New Roman" w:cs="Times New Roman"/>
        </w:rPr>
      </w:pPr>
      <w:r w:rsidRPr="00B66F8E">
        <w:rPr>
          <w:rFonts w:ascii="Times New Roman" w:hAnsi="Times New Roman" w:cs="Times New Roman"/>
        </w:rPr>
        <w:t>Transmisión: Es el sistema intermedio entre el motor y los rotores.</w:t>
      </w:r>
    </w:p>
    <w:p w14:paraId="51CB8AF7" w14:textId="2E7611DE" w:rsidR="348EBE90" w:rsidRPr="00B66F8E" w:rsidRDefault="348EBE90" w:rsidP="00B66F8E">
      <w:pPr>
        <w:pStyle w:val="Prrafodelista"/>
        <w:numPr>
          <w:ilvl w:val="6"/>
          <w:numId w:val="41"/>
        </w:numPr>
        <w:jc w:val="both"/>
        <w:rPr>
          <w:rFonts w:ascii="Times New Roman" w:hAnsi="Times New Roman" w:cs="Times New Roman"/>
        </w:rPr>
      </w:pPr>
      <w:r w:rsidRPr="00B66F8E">
        <w:rPr>
          <w:rFonts w:ascii="Times New Roman" w:hAnsi="Times New Roman" w:cs="Times New Roman"/>
        </w:rPr>
        <w:t>Deposito.</w:t>
      </w:r>
    </w:p>
    <w:p w14:paraId="354795F6" w14:textId="77777777" w:rsidR="005A2D4B" w:rsidRPr="00B66F8E" w:rsidRDefault="348EBE90"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 xml:space="preserve">Ciclo: </w:t>
      </w:r>
    </w:p>
    <w:p w14:paraId="17E69D15" w14:textId="74170FB9" w:rsidR="348EBE90" w:rsidRPr="00B66F8E" w:rsidRDefault="348EBE90" w:rsidP="00B66F8E">
      <w:pPr>
        <w:pStyle w:val="Textoindependiente"/>
        <w:numPr>
          <w:ilvl w:val="6"/>
          <w:numId w:val="41"/>
        </w:numPr>
        <w:spacing w:before="0"/>
        <w:jc w:val="both"/>
        <w:rPr>
          <w:rFonts w:cs="Times New Roman"/>
          <w:color w:val="231F20"/>
          <w:sz w:val="22"/>
          <w:szCs w:val="22"/>
        </w:rPr>
      </w:pPr>
      <w:r w:rsidRPr="00B66F8E">
        <w:rPr>
          <w:rFonts w:cs="Times New Roman"/>
          <w:color w:val="231F20"/>
          <w:sz w:val="22"/>
          <w:szCs w:val="22"/>
        </w:rPr>
        <w:t>Un compresor de aire de tornillo funciona mediante un ciclo continuo</w:t>
      </w:r>
    </w:p>
    <w:p w14:paraId="1650CF84" w14:textId="77777777" w:rsidR="005A2D4B" w:rsidRPr="00B66F8E" w:rsidRDefault="348EBE90"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Tabla de mantenimiento:</w:t>
      </w:r>
    </w:p>
    <w:p w14:paraId="6DDDCD94" w14:textId="14CF6983" w:rsidR="348EBE90" w:rsidRPr="00B66F8E" w:rsidRDefault="348EBE90" w:rsidP="00B66F8E">
      <w:pPr>
        <w:pStyle w:val="Textoindependiente"/>
        <w:numPr>
          <w:ilvl w:val="6"/>
          <w:numId w:val="41"/>
        </w:numPr>
        <w:spacing w:before="0"/>
        <w:jc w:val="both"/>
        <w:rPr>
          <w:rFonts w:cs="Times New Roman"/>
          <w:color w:val="231F20"/>
          <w:sz w:val="22"/>
          <w:szCs w:val="22"/>
        </w:rPr>
      </w:pPr>
    </w:p>
    <w:p w14:paraId="6CD88705" w14:textId="77777777" w:rsidR="005A2D4B" w:rsidRPr="00B66F8E" w:rsidRDefault="005A2D4B" w:rsidP="00B66F8E">
      <w:pPr>
        <w:pStyle w:val="Textoindependiente"/>
        <w:spacing w:before="0"/>
        <w:ind w:left="1800" w:firstLine="0"/>
        <w:jc w:val="both"/>
        <w:rPr>
          <w:rFonts w:cs="Times New Roman"/>
          <w:color w:val="231F20"/>
          <w:sz w:val="22"/>
          <w:szCs w:val="22"/>
        </w:rPr>
      </w:pPr>
    </w:p>
    <w:p w14:paraId="0D3E170E" w14:textId="699CCDD5" w:rsidR="00787413" w:rsidRPr="00B66F8E" w:rsidRDefault="000605D0" w:rsidP="00B66F8E">
      <w:pPr>
        <w:pStyle w:val="Textoindependiente"/>
        <w:numPr>
          <w:ilvl w:val="2"/>
          <w:numId w:val="41"/>
        </w:numPr>
        <w:spacing w:before="0"/>
        <w:jc w:val="both"/>
        <w:rPr>
          <w:rFonts w:cs="Times New Roman"/>
          <w:color w:val="231F20"/>
          <w:sz w:val="22"/>
          <w:szCs w:val="22"/>
        </w:rPr>
      </w:pPr>
      <w:r w:rsidRPr="00B66F8E">
        <w:rPr>
          <w:rFonts w:cs="Times New Roman"/>
          <w:color w:val="231F20"/>
          <w:sz w:val="22"/>
          <w:szCs w:val="22"/>
        </w:rPr>
        <w:t>Turbocompresores</w:t>
      </w:r>
    </w:p>
    <w:p w14:paraId="13E503F0" w14:textId="139D5C00" w:rsidR="000605D0" w:rsidRPr="00B66F8E" w:rsidRDefault="000605D0" w:rsidP="00B66F8E">
      <w:pPr>
        <w:pStyle w:val="Textoindependiente"/>
        <w:numPr>
          <w:ilvl w:val="3"/>
          <w:numId w:val="41"/>
        </w:numPr>
        <w:spacing w:before="0"/>
        <w:jc w:val="both"/>
        <w:rPr>
          <w:rFonts w:cs="Times New Roman"/>
          <w:b/>
          <w:bCs/>
          <w:color w:val="231F20"/>
          <w:sz w:val="22"/>
          <w:szCs w:val="22"/>
        </w:rPr>
      </w:pPr>
      <w:r w:rsidRPr="00B66F8E">
        <w:rPr>
          <w:rFonts w:cs="Times New Roman"/>
          <w:b/>
          <w:bCs/>
          <w:color w:val="231F20"/>
          <w:sz w:val="22"/>
          <w:szCs w:val="22"/>
        </w:rPr>
        <w:t>Flujo Radial</w:t>
      </w:r>
    </w:p>
    <w:p w14:paraId="3D48D69D" w14:textId="77777777" w:rsidR="005A2D4B" w:rsidRPr="00B66F8E" w:rsidRDefault="0432851A"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Ventajas:</w:t>
      </w:r>
    </w:p>
    <w:p w14:paraId="6B22D6D7" w14:textId="063C907A" w:rsidR="0432851A" w:rsidRPr="00B66F8E" w:rsidRDefault="0432851A" w:rsidP="00B66F8E">
      <w:pPr>
        <w:pStyle w:val="Prrafodelista"/>
        <w:numPr>
          <w:ilvl w:val="0"/>
          <w:numId w:val="20"/>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Tiempo de entrega más corto</w:t>
      </w:r>
    </w:p>
    <w:p w14:paraId="60616E11" w14:textId="605A5354" w:rsidR="0432851A" w:rsidRPr="00B66F8E" w:rsidRDefault="0432851A" w:rsidP="00B66F8E">
      <w:pPr>
        <w:pStyle w:val="Prrafodelista"/>
        <w:numPr>
          <w:ilvl w:val="0"/>
          <w:numId w:val="20"/>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Menores costos OPEX</w:t>
      </w:r>
    </w:p>
    <w:p w14:paraId="7432A98F" w14:textId="78CE0420" w:rsidR="0432851A" w:rsidRPr="00B66F8E" w:rsidRDefault="0432851A" w:rsidP="00B66F8E">
      <w:pPr>
        <w:pStyle w:val="Prrafodelista"/>
        <w:numPr>
          <w:ilvl w:val="0"/>
          <w:numId w:val="20"/>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Garantizar la máxima fiabilidad</w:t>
      </w:r>
    </w:p>
    <w:p w14:paraId="7AF37F0F" w14:textId="679C20EF" w:rsidR="0432851A" w:rsidRPr="00B66F8E" w:rsidRDefault="03F72DEE" w:rsidP="00B66F8E">
      <w:pPr>
        <w:pStyle w:val="Prrafodelista"/>
        <w:numPr>
          <w:ilvl w:val="0"/>
          <w:numId w:val="20"/>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Minimizar el tiempo de inactividad por mantenimiento</w:t>
      </w:r>
    </w:p>
    <w:p w14:paraId="54E4CCB9" w14:textId="6CA1A07E" w:rsidR="0432851A" w:rsidRPr="00B66F8E" w:rsidRDefault="0432851A" w:rsidP="00B66F8E">
      <w:pPr>
        <w:pStyle w:val="Textoindependiente"/>
        <w:spacing w:before="0"/>
        <w:ind w:left="2160"/>
        <w:jc w:val="both"/>
        <w:rPr>
          <w:rFonts w:cs="Times New Roman"/>
          <w:color w:val="231F20"/>
          <w:sz w:val="22"/>
          <w:szCs w:val="22"/>
        </w:rPr>
      </w:pPr>
    </w:p>
    <w:p w14:paraId="2E5E2CAA" w14:textId="77777777" w:rsidR="005A2D4B" w:rsidRPr="00B66F8E" w:rsidRDefault="0432851A"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Desventajas:</w:t>
      </w:r>
    </w:p>
    <w:p w14:paraId="1F14F4D5" w14:textId="0A769173" w:rsidR="0432851A" w:rsidRPr="00B66F8E" w:rsidRDefault="0432851A" w:rsidP="00B66F8E">
      <w:pPr>
        <w:pStyle w:val="Prrafodelista"/>
        <w:numPr>
          <w:ilvl w:val="0"/>
          <w:numId w:val="16"/>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Costo Inicial Alto</w:t>
      </w:r>
    </w:p>
    <w:p w14:paraId="72475288" w14:textId="31EC242C" w:rsidR="0432851A" w:rsidRPr="00B66F8E" w:rsidRDefault="0432851A" w:rsidP="00B66F8E">
      <w:pPr>
        <w:pStyle w:val="Prrafodelista"/>
        <w:numPr>
          <w:ilvl w:val="0"/>
          <w:numId w:val="16"/>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Requiere Mayor Mantenimiento Especializado</w:t>
      </w:r>
    </w:p>
    <w:p w14:paraId="08DE9FCE" w14:textId="05A62712" w:rsidR="0432851A" w:rsidRPr="00B66F8E" w:rsidRDefault="0432851A" w:rsidP="00B66F8E">
      <w:pPr>
        <w:pStyle w:val="Prrafodelista"/>
        <w:numPr>
          <w:ilvl w:val="0"/>
          <w:numId w:val="16"/>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Menor Eficiencia en Baja Carga</w:t>
      </w:r>
    </w:p>
    <w:p w14:paraId="399DCF79" w14:textId="12D851F8" w:rsidR="0432851A" w:rsidRPr="00B66F8E" w:rsidRDefault="0432851A" w:rsidP="00B66F8E">
      <w:pPr>
        <w:pStyle w:val="Prrafodelista"/>
        <w:numPr>
          <w:ilvl w:val="0"/>
          <w:numId w:val="16"/>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Sensibilidad a las Condiciones de Operación</w:t>
      </w:r>
    </w:p>
    <w:p w14:paraId="1BC78A70" w14:textId="4F7A9F8A" w:rsidR="0432851A" w:rsidRPr="00B66F8E" w:rsidRDefault="0432851A" w:rsidP="00B66F8E">
      <w:pPr>
        <w:pStyle w:val="Textoindependiente"/>
        <w:spacing w:before="0"/>
        <w:ind w:left="2160"/>
        <w:jc w:val="both"/>
        <w:rPr>
          <w:rFonts w:cs="Times New Roman"/>
          <w:color w:val="231F20"/>
          <w:sz w:val="22"/>
          <w:szCs w:val="22"/>
        </w:rPr>
      </w:pPr>
    </w:p>
    <w:p w14:paraId="6DE43140" w14:textId="77777777" w:rsidR="005A2D4B" w:rsidRPr="00B66F8E" w:rsidRDefault="0432851A"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Rangos de operación:</w:t>
      </w:r>
    </w:p>
    <w:p w14:paraId="715D0585" w14:textId="5FB61959" w:rsidR="0432851A" w:rsidRPr="00B66F8E" w:rsidRDefault="0432851A" w:rsidP="00B66F8E">
      <w:pPr>
        <w:pStyle w:val="Prrafodelista"/>
        <w:numPr>
          <w:ilvl w:val="0"/>
          <w:numId w:val="12"/>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 xml:space="preserve">Caudal: 18 000 Nm3/h/10 594 </w:t>
      </w:r>
      <w:proofErr w:type="spellStart"/>
      <w:r w:rsidRPr="00B66F8E">
        <w:rPr>
          <w:rFonts w:ascii="Times New Roman" w:eastAsia="Calibri" w:hAnsi="Times New Roman" w:cs="Times New Roman"/>
        </w:rPr>
        <w:t>ncfm</w:t>
      </w:r>
      <w:proofErr w:type="spellEnd"/>
    </w:p>
    <w:p w14:paraId="0C645980" w14:textId="27906200" w:rsidR="0432851A" w:rsidRPr="00B66F8E" w:rsidRDefault="0432851A" w:rsidP="00B66F8E">
      <w:pPr>
        <w:pStyle w:val="Prrafodelista"/>
        <w:numPr>
          <w:ilvl w:val="0"/>
          <w:numId w:val="12"/>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Presión de entrada: Atmosférica</w:t>
      </w:r>
    </w:p>
    <w:p w14:paraId="7A26881C" w14:textId="75931B4B" w:rsidR="0432851A" w:rsidRPr="00B66F8E" w:rsidRDefault="0432851A" w:rsidP="00B66F8E">
      <w:pPr>
        <w:pStyle w:val="Prrafodelista"/>
        <w:numPr>
          <w:ilvl w:val="0"/>
          <w:numId w:val="12"/>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Presión de salida: 205 bar(a)</w:t>
      </w:r>
      <w:proofErr w:type="gramStart"/>
      <w:r w:rsidRPr="00B66F8E">
        <w:rPr>
          <w:rFonts w:ascii="Times New Roman" w:eastAsia="Calibri" w:hAnsi="Times New Roman" w:cs="Times New Roman"/>
        </w:rPr>
        <w:t>/  973</w:t>
      </w:r>
      <w:proofErr w:type="gramEnd"/>
      <w:r w:rsidRPr="00B66F8E">
        <w:rPr>
          <w:rFonts w:ascii="Times New Roman" w:eastAsia="Calibri" w:hAnsi="Times New Roman" w:cs="Times New Roman"/>
        </w:rPr>
        <w:t xml:space="preserve"> </w:t>
      </w:r>
      <w:proofErr w:type="spellStart"/>
      <w:r w:rsidRPr="00B66F8E">
        <w:rPr>
          <w:rFonts w:ascii="Times New Roman" w:eastAsia="Calibri" w:hAnsi="Times New Roman" w:cs="Times New Roman"/>
        </w:rPr>
        <w:t>psia</w:t>
      </w:r>
      <w:proofErr w:type="spellEnd"/>
    </w:p>
    <w:p w14:paraId="727FEC62" w14:textId="0E47DAA8" w:rsidR="0432851A" w:rsidRPr="00B66F8E" w:rsidRDefault="0432851A" w:rsidP="00B66F8E">
      <w:pPr>
        <w:pStyle w:val="Prrafodelista"/>
        <w:numPr>
          <w:ilvl w:val="0"/>
          <w:numId w:val="12"/>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Potencia: 5,1 MW (6836 CV)</w:t>
      </w:r>
    </w:p>
    <w:p w14:paraId="1BF9F5A2" w14:textId="45F58C7A" w:rsidR="0432851A" w:rsidRPr="00B66F8E" w:rsidRDefault="0432851A" w:rsidP="00B66F8E">
      <w:pPr>
        <w:pStyle w:val="Textoindependiente"/>
        <w:spacing w:before="0"/>
        <w:ind w:left="2160"/>
        <w:jc w:val="both"/>
        <w:rPr>
          <w:rFonts w:cs="Times New Roman"/>
          <w:color w:val="231F20"/>
          <w:sz w:val="22"/>
          <w:szCs w:val="22"/>
        </w:rPr>
      </w:pPr>
    </w:p>
    <w:p w14:paraId="664246A1" w14:textId="77777777" w:rsidR="005A2D4B" w:rsidRPr="00B66F8E" w:rsidRDefault="0432851A"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Partes principales:</w:t>
      </w:r>
    </w:p>
    <w:p w14:paraId="58E3D903" w14:textId="28597536" w:rsidR="0432851A" w:rsidRPr="00B66F8E" w:rsidRDefault="0432851A" w:rsidP="00B66F8E">
      <w:pPr>
        <w:pStyle w:val="Prrafodelista"/>
        <w:numPr>
          <w:ilvl w:val="0"/>
          <w:numId w:val="8"/>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Impulsor (Rotor)</w:t>
      </w:r>
    </w:p>
    <w:p w14:paraId="63A439FA" w14:textId="7EA2310E" w:rsidR="0432851A" w:rsidRPr="00B66F8E" w:rsidRDefault="0432851A" w:rsidP="00B66F8E">
      <w:pPr>
        <w:pStyle w:val="Prrafodelista"/>
        <w:numPr>
          <w:ilvl w:val="0"/>
          <w:numId w:val="8"/>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Difusor</w:t>
      </w:r>
    </w:p>
    <w:p w14:paraId="09253B4F" w14:textId="3CF8442B" w:rsidR="0432851A" w:rsidRPr="00B66F8E" w:rsidRDefault="0432851A" w:rsidP="00B66F8E">
      <w:pPr>
        <w:pStyle w:val="Prrafodelista"/>
        <w:numPr>
          <w:ilvl w:val="0"/>
          <w:numId w:val="8"/>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Carcasa</w:t>
      </w:r>
    </w:p>
    <w:p w14:paraId="533D6980" w14:textId="071BE71A" w:rsidR="0432851A" w:rsidRPr="00B66F8E" w:rsidRDefault="0432851A" w:rsidP="00B66F8E">
      <w:pPr>
        <w:pStyle w:val="Prrafodelista"/>
        <w:numPr>
          <w:ilvl w:val="0"/>
          <w:numId w:val="8"/>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Árbol (Eje)</w:t>
      </w:r>
    </w:p>
    <w:p w14:paraId="2ADBC16C" w14:textId="05F3B6F2" w:rsidR="0432851A" w:rsidRPr="00B66F8E" w:rsidRDefault="0432851A" w:rsidP="00B66F8E">
      <w:pPr>
        <w:pStyle w:val="Prrafodelista"/>
        <w:numPr>
          <w:ilvl w:val="0"/>
          <w:numId w:val="8"/>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Colectores</w:t>
      </w:r>
    </w:p>
    <w:p w14:paraId="3709226D" w14:textId="0E8708E4" w:rsidR="0432851A" w:rsidRPr="00B66F8E" w:rsidRDefault="0432851A" w:rsidP="00B66F8E">
      <w:pPr>
        <w:pStyle w:val="Prrafodelista"/>
        <w:numPr>
          <w:ilvl w:val="0"/>
          <w:numId w:val="8"/>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Sistema de sellado</w:t>
      </w:r>
    </w:p>
    <w:p w14:paraId="7EF36874" w14:textId="54348BBC" w:rsidR="0432851A" w:rsidRPr="00B66F8E" w:rsidRDefault="0432851A" w:rsidP="00B66F8E">
      <w:pPr>
        <w:pStyle w:val="Prrafodelista"/>
        <w:numPr>
          <w:ilvl w:val="0"/>
          <w:numId w:val="8"/>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Rodamientos</w:t>
      </w:r>
    </w:p>
    <w:p w14:paraId="6188A97B" w14:textId="39CAD9AF" w:rsidR="0432851A" w:rsidRPr="00B66F8E" w:rsidRDefault="0432851A" w:rsidP="00B66F8E">
      <w:pPr>
        <w:pStyle w:val="Prrafodelista"/>
        <w:numPr>
          <w:ilvl w:val="0"/>
          <w:numId w:val="8"/>
        </w:numPr>
        <w:spacing w:line="257" w:lineRule="auto"/>
        <w:ind w:left="2520"/>
        <w:jc w:val="both"/>
        <w:rPr>
          <w:rFonts w:ascii="Times New Roman" w:eastAsia="Calibri" w:hAnsi="Times New Roman" w:cs="Times New Roman"/>
        </w:rPr>
      </w:pPr>
      <w:r w:rsidRPr="00B66F8E">
        <w:rPr>
          <w:rFonts w:ascii="Times New Roman" w:eastAsia="Calibri" w:hAnsi="Times New Roman" w:cs="Times New Roman"/>
        </w:rPr>
        <w:t>Sistema de refrigeración</w:t>
      </w:r>
    </w:p>
    <w:p w14:paraId="58501BB5" w14:textId="1CF62D97" w:rsidR="0432851A" w:rsidRPr="00B66F8E" w:rsidRDefault="0432851A" w:rsidP="00B66F8E">
      <w:pPr>
        <w:pStyle w:val="Textoindependiente"/>
        <w:spacing w:before="0"/>
        <w:ind w:left="2160"/>
        <w:jc w:val="both"/>
        <w:rPr>
          <w:rFonts w:cs="Times New Roman"/>
          <w:color w:val="231F20"/>
          <w:sz w:val="22"/>
          <w:szCs w:val="22"/>
        </w:rPr>
      </w:pPr>
    </w:p>
    <w:p w14:paraId="179C7B5D" w14:textId="77777777" w:rsidR="005A2D4B" w:rsidRPr="00B66F8E" w:rsidRDefault="0432851A"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 xml:space="preserve">Ciclo: </w:t>
      </w:r>
    </w:p>
    <w:p w14:paraId="6443BDB2" w14:textId="30E1C498" w:rsidR="0432851A" w:rsidRPr="00B66F8E" w:rsidRDefault="0432851A" w:rsidP="00B66F8E">
      <w:pPr>
        <w:spacing w:after="160" w:line="257" w:lineRule="auto"/>
        <w:ind w:left="2160"/>
        <w:jc w:val="both"/>
        <w:rPr>
          <w:rFonts w:ascii="Times New Roman" w:eastAsia="Calibri" w:hAnsi="Times New Roman" w:cs="Times New Roman"/>
        </w:rPr>
      </w:pPr>
      <w:r w:rsidRPr="00B66F8E">
        <w:rPr>
          <w:rFonts w:ascii="Times New Roman" w:eastAsia="Calibri" w:hAnsi="Times New Roman" w:cs="Times New Roman"/>
        </w:rPr>
        <w:t>El compresor RT-Series single-</w:t>
      </w:r>
      <w:proofErr w:type="spellStart"/>
      <w:r w:rsidRPr="00B66F8E">
        <w:rPr>
          <w:rFonts w:ascii="Times New Roman" w:eastAsia="Calibri" w:hAnsi="Times New Roman" w:cs="Times New Roman"/>
        </w:rPr>
        <w:t>shaft</w:t>
      </w:r>
      <w:proofErr w:type="spellEnd"/>
      <w:r w:rsidRPr="00B66F8E">
        <w:rPr>
          <w:rFonts w:ascii="Times New Roman" w:eastAsia="Calibri" w:hAnsi="Times New Roman" w:cs="Times New Roman"/>
        </w:rPr>
        <w:t xml:space="preserve"> radial de Atlas Copco está diseñado para operación de ciclo continuo. Este tipo de compresor es comúnmente utilizado en aplicaciones industriales que requieren un funcionamiento constante y estable durante largos periodos de tiempo, como en plantas de separación de aire y otros procesos que necesitan un suministro continuo de aire comprimido o gas a alta presión.</w:t>
      </w:r>
    </w:p>
    <w:p w14:paraId="4DB8E21C" w14:textId="25ABE703" w:rsidR="0432851A" w:rsidRPr="00B66F8E" w:rsidRDefault="0432851A" w:rsidP="00B66F8E">
      <w:pPr>
        <w:pStyle w:val="Textoindependiente"/>
        <w:spacing w:before="0"/>
        <w:ind w:left="2160"/>
        <w:jc w:val="both"/>
        <w:rPr>
          <w:rFonts w:cs="Times New Roman"/>
          <w:color w:val="231F20"/>
          <w:sz w:val="22"/>
          <w:szCs w:val="22"/>
        </w:rPr>
      </w:pPr>
    </w:p>
    <w:p w14:paraId="69354F56" w14:textId="77777777" w:rsidR="005A2D4B" w:rsidRPr="00B66F8E" w:rsidRDefault="0432851A" w:rsidP="00B66F8E">
      <w:pPr>
        <w:pStyle w:val="Textoindependiente"/>
        <w:numPr>
          <w:ilvl w:val="5"/>
          <w:numId w:val="41"/>
        </w:numPr>
        <w:spacing w:before="0"/>
        <w:jc w:val="both"/>
        <w:rPr>
          <w:rFonts w:cs="Times New Roman"/>
          <w:color w:val="231F20"/>
          <w:sz w:val="22"/>
          <w:szCs w:val="22"/>
        </w:rPr>
      </w:pPr>
      <w:r w:rsidRPr="00B66F8E">
        <w:rPr>
          <w:rFonts w:cs="Times New Roman"/>
          <w:color w:val="231F20"/>
          <w:sz w:val="22"/>
          <w:szCs w:val="22"/>
        </w:rPr>
        <w:t>Tabla de mantenimiento:</w:t>
      </w:r>
    </w:p>
    <w:p w14:paraId="3B96CE28" w14:textId="3D35AD5C" w:rsidR="0432851A" w:rsidRPr="00B66F8E" w:rsidRDefault="0432851A" w:rsidP="00B66F8E">
      <w:pPr>
        <w:pStyle w:val="Textoindependiente"/>
        <w:spacing w:before="0"/>
        <w:ind w:left="2160"/>
        <w:jc w:val="both"/>
        <w:rPr>
          <w:rFonts w:cs="Times New Roman"/>
          <w:color w:val="231F20"/>
          <w:sz w:val="22"/>
          <w:szCs w:val="22"/>
        </w:rPr>
      </w:pPr>
    </w:p>
    <w:tbl>
      <w:tblPr>
        <w:tblW w:w="0" w:type="auto"/>
        <w:tblLayout w:type="fixed"/>
        <w:tblLook w:val="04A0" w:firstRow="1" w:lastRow="0" w:firstColumn="1" w:lastColumn="0" w:noHBand="0" w:noVBand="1"/>
      </w:tblPr>
      <w:tblGrid>
        <w:gridCol w:w="3776"/>
        <w:gridCol w:w="3912"/>
      </w:tblGrid>
      <w:tr w:rsidR="0432851A" w:rsidRPr="00B66F8E" w14:paraId="05026CAA" w14:textId="77777777" w:rsidTr="00B66F8E">
        <w:trPr>
          <w:trHeight w:val="300"/>
        </w:trPr>
        <w:tc>
          <w:tcPr>
            <w:tcW w:w="3776" w:type="dxa"/>
            <w:tcMar>
              <w:top w:w="15" w:type="dxa"/>
              <w:left w:w="15" w:type="dxa"/>
              <w:bottom w:w="15" w:type="dxa"/>
              <w:right w:w="15" w:type="dxa"/>
            </w:tcMar>
            <w:vAlign w:val="center"/>
          </w:tcPr>
          <w:p w14:paraId="5313E847" w14:textId="475BC220"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u w:val="single"/>
              </w:rPr>
              <w:t>Tipo de Mantenimiento</w:t>
            </w:r>
          </w:p>
        </w:tc>
        <w:tc>
          <w:tcPr>
            <w:tcW w:w="3912" w:type="dxa"/>
            <w:tcMar>
              <w:top w:w="15" w:type="dxa"/>
              <w:left w:w="15" w:type="dxa"/>
              <w:bottom w:w="15" w:type="dxa"/>
              <w:right w:w="15" w:type="dxa"/>
            </w:tcMar>
            <w:vAlign w:val="center"/>
          </w:tcPr>
          <w:p w14:paraId="10E84BF1" w14:textId="5041BB98"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u w:val="single"/>
              </w:rPr>
              <w:t>Intervalo de Tiempo</w:t>
            </w:r>
          </w:p>
        </w:tc>
      </w:tr>
      <w:tr w:rsidR="0432851A" w:rsidRPr="00B66F8E" w14:paraId="3DF62692" w14:textId="77777777" w:rsidTr="00B66F8E">
        <w:trPr>
          <w:trHeight w:val="300"/>
        </w:trPr>
        <w:tc>
          <w:tcPr>
            <w:tcW w:w="3776" w:type="dxa"/>
            <w:tcMar>
              <w:top w:w="15" w:type="dxa"/>
              <w:left w:w="15" w:type="dxa"/>
              <w:bottom w:w="15" w:type="dxa"/>
              <w:right w:w="15" w:type="dxa"/>
            </w:tcMar>
            <w:vAlign w:val="center"/>
          </w:tcPr>
          <w:p w14:paraId="1CEDD155" w14:textId="650FC864"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Inspección Visual General</w:t>
            </w:r>
          </w:p>
        </w:tc>
        <w:tc>
          <w:tcPr>
            <w:tcW w:w="3912" w:type="dxa"/>
            <w:tcMar>
              <w:top w:w="15" w:type="dxa"/>
              <w:left w:w="15" w:type="dxa"/>
              <w:bottom w:w="15" w:type="dxa"/>
              <w:right w:w="15" w:type="dxa"/>
            </w:tcMar>
            <w:vAlign w:val="center"/>
          </w:tcPr>
          <w:p w14:paraId="51F743FD" w14:textId="52FBC03E"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Diaria o antes de cada operación</w:t>
            </w:r>
          </w:p>
        </w:tc>
      </w:tr>
      <w:tr w:rsidR="0432851A" w:rsidRPr="00B66F8E" w14:paraId="02BFFD75" w14:textId="77777777" w:rsidTr="00B66F8E">
        <w:trPr>
          <w:trHeight w:val="300"/>
        </w:trPr>
        <w:tc>
          <w:tcPr>
            <w:tcW w:w="3776" w:type="dxa"/>
            <w:tcMar>
              <w:top w:w="15" w:type="dxa"/>
              <w:left w:w="15" w:type="dxa"/>
              <w:bottom w:w="15" w:type="dxa"/>
              <w:right w:w="15" w:type="dxa"/>
            </w:tcMar>
            <w:vAlign w:val="center"/>
          </w:tcPr>
          <w:p w14:paraId="6C2EF525" w14:textId="59060216"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Verificación de Niveles de Lubricante</w:t>
            </w:r>
          </w:p>
        </w:tc>
        <w:tc>
          <w:tcPr>
            <w:tcW w:w="3912" w:type="dxa"/>
            <w:tcMar>
              <w:top w:w="15" w:type="dxa"/>
              <w:left w:w="15" w:type="dxa"/>
              <w:bottom w:w="15" w:type="dxa"/>
              <w:right w:w="15" w:type="dxa"/>
            </w:tcMar>
            <w:vAlign w:val="center"/>
          </w:tcPr>
          <w:p w14:paraId="24535C72" w14:textId="4928CB89"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Semanal</w:t>
            </w:r>
          </w:p>
        </w:tc>
      </w:tr>
      <w:tr w:rsidR="0432851A" w:rsidRPr="00B66F8E" w14:paraId="5BB5EECA" w14:textId="77777777" w:rsidTr="00B66F8E">
        <w:trPr>
          <w:trHeight w:val="300"/>
        </w:trPr>
        <w:tc>
          <w:tcPr>
            <w:tcW w:w="3776" w:type="dxa"/>
            <w:tcMar>
              <w:top w:w="15" w:type="dxa"/>
              <w:left w:w="15" w:type="dxa"/>
              <w:bottom w:w="15" w:type="dxa"/>
              <w:right w:w="15" w:type="dxa"/>
            </w:tcMar>
            <w:vAlign w:val="center"/>
          </w:tcPr>
          <w:p w14:paraId="760851B1" w14:textId="2F98EE0C"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Inspección de Filtros de Aire</w:t>
            </w:r>
          </w:p>
        </w:tc>
        <w:tc>
          <w:tcPr>
            <w:tcW w:w="3912" w:type="dxa"/>
            <w:tcMar>
              <w:top w:w="15" w:type="dxa"/>
              <w:left w:w="15" w:type="dxa"/>
              <w:bottom w:w="15" w:type="dxa"/>
              <w:right w:w="15" w:type="dxa"/>
            </w:tcMar>
            <w:vAlign w:val="center"/>
          </w:tcPr>
          <w:p w14:paraId="06CFFF90" w14:textId="34F9DA91"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Mensual</w:t>
            </w:r>
          </w:p>
        </w:tc>
      </w:tr>
      <w:tr w:rsidR="0432851A" w:rsidRPr="00B66F8E" w14:paraId="29E9C8E2" w14:textId="77777777" w:rsidTr="00B66F8E">
        <w:trPr>
          <w:trHeight w:val="300"/>
        </w:trPr>
        <w:tc>
          <w:tcPr>
            <w:tcW w:w="3776" w:type="dxa"/>
            <w:tcMar>
              <w:top w:w="15" w:type="dxa"/>
              <w:left w:w="15" w:type="dxa"/>
              <w:bottom w:w="15" w:type="dxa"/>
              <w:right w:w="15" w:type="dxa"/>
            </w:tcMar>
            <w:vAlign w:val="center"/>
          </w:tcPr>
          <w:p w14:paraId="10D21674" w14:textId="37E09568"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Limpieza de Filtros de Aire</w:t>
            </w:r>
          </w:p>
        </w:tc>
        <w:tc>
          <w:tcPr>
            <w:tcW w:w="3912" w:type="dxa"/>
            <w:tcMar>
              <w:top w:w="15" w:type="dxa"/>
              <w:left w:w="15" w:type="dxa"/>
              <w:bottom w:w="15" w:type="dxa"/>
              <w:right w:w="15" w:type="dxa"/>
            </w:tcMar>
            <w:vAlign w:val="center"/>
          </w:tcPr>
          <w:p w14:paraId="21F9BADA" w14:textId="313542C4"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Cada 3 meses</w:t>
            </w:r>
          </w:p>
        </w:tc>
      </w:tr>
      <w:tr w:rsidR="0432851A" w:rsidRPr="00B66F8E" w14:paraId="51297847" w14:textId="77777777" w:rsidTr="00B66F8E">
        <w:trPr>
          <w:trHeight w:val="300"/>
        </w:trPr>
        <w:tc>
          <w:tcPr>
            <w:tcW w:w="3776" w:type="dxa"/>
            <w:tcMar>
              <w:top w:w="15" w:type="dxa"/>
              <w:left w:w="15" w:type="dxa"/>
              <w:bottom w:w="15" w:type="dxa"/>
              <w:right w:w="15" w:type="dxa"/>
            </w:tcMar>
            <w:vAlign w:val="center"/>
          </w:tcPr>
          <w:p w14:paraId="73F811A2" w14:textId="2E2BB43B"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Inspección de Cojinetes</w:t>
            </w:r>
          </w:p>
        </w:tc>
        <w:tc>
          <w:tcPr>
            <w:tcW w:w="3912" w:type="dxa"/>
            <w:tcMar>
              <w:top w:w="15" w:type="dxa"/>
              <w:left w:w="15" w:type="dxa"/>
              <w:bottom w:w="15" w:type="dxa"/>
              <w:right w:w="15" w:type="dxa"/>
            </w:tcMar>
            <w:vAlign w:val="center"/>
          </w:tcPr>
          <w:p w14:paraId="679D28AA" w14:textId="30A1BE8B"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Cada 6 meses</w:t>
            </w:r>
          </w:p>
        </w:tc>
      </w:tr>
      <w:tr w:rsidR="0432851A" w:rsidRPr="00B66F8E" w14:paraId="33E12796" w14:textId="77777777" w:rsidTr="00B66F8E">
        <w:trPr>
          <w:trHeight w:val="300"/>
        </w:trPr>
        <w:tc>
          <w:tcPr>
            <w:tcW w:w="3776" w:type="dxa"/>
            <w:tcMar>
              <w:top w:w="15" w:type="dxa"/>
              <w:left w:w="15" w:type="dxa"/>
              <w:bottom w:w="15" w:type="dxa"/>
              <w:right w:w="15" w:type="dxa"/>
            </w:tcMar>
            <w:vAlign w:val="center"/>
          </w:tcPr>
          <w:p w14:paraId="65CC77A0" w14:textId="01018A73"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Verificación de Sellos</w:t>
            </w:r>
          </w:p>
        </w:tc>
        <w:tc>
          <w:tcPr>
            <w:tcW w:w="3912" w:type="dxa"/>
            <w:tcMar>
              <w:top w:w="15" w:type="dxa"/>
              <w:left w:w="15" w:type="dxa"/>
              <w:bottom w:w="15" w:type="dxa"/>
              <w:right w:w="15" w:type="dxa"/>
            </w:tcMar>
            <w:vAlign w:val="center"/>
          </w:tcPr>
          <w:p w14:paraId="46246593" w14:textId="1840F683"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Cada 6 meses</w:t>
            </w:r>
          </w:p>
        </w:tc>
      </w:tr>
      <w:tr w:rsidR="0432851A" w:rsidRPr="00B66F8E" w14:paraId="4CAFC85D" w14:textId="77777777" w:rsidTr="00B66F8E">
        <w:trPr>
          <w:trHeight w:val="300"/>
        </w:trPr>
        <w:tc>
          <w:tcPr>
            <w:tcW w:w="3776" w:type="dxa"/>
            <w:tcMar>
              <w:top w:w="15" w:type="dxa"/>
              <w:left w:w="15" w:type="dxa"/>
              <w:bottom w:w="15" w:type="dxa"/>
              <w:right w:w="15" w:type="dxa"/>
            </w:tcMar>
            <w:vAlign w:val="center"/>
          </w:tcPr>
          <w:p w14:paraId="610C3600" w14:textId="05A6E5BA"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Ajuste del Sistema de Sellado</w:t>
            </w:r>
          </w:p>
        </w:tc>
        <w:tc>
          <w:tcPr>
            <w:tcW w:w="3912" w:type="dxa"/>
            <w:tcMar>
              <w:top w:w="15" w:type="dxa"/>
              <w:left w:w="15" w:type="dxa"/>
              <w:bottom w:w="15" w:type="dxa"/>
              <w:right w:w="15" w:type="dxa"/>
            </w:tcMar>
            <w:vAlign w:val="center"/>
          </w:tcPr>
          <w:p w14:paraId="1E1D8974" w14:textId="2886127C"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Cada 6 meses o según necesidad</w:t>
            </w:r>
          </w:p>
        </w:tc>
      </w:tr>
      <w:tr w:rsidR="0432851A" w:rsidRPr="00B66F8E" w14:paraId="4CFADB67" w14:textId="77777777" w:rsidTr="00B66F8E">
        <w:trPr>
          <w:trHeight w:val="300"/>
        </w:trPr>
        <w:tc>
          <w:tcPr>
            <w:tcW w:w="3776" w:type="dxa"/>
            <w:tcMar>
              <w:top w:w="15" w:type="dxa"/>
              <w:left w:w="15" w:type="dxa"/>
              <w:bottom w:w="15" w:type="dxa"/>
              <w:right w:w="15" w:type="dxa"/>
            </w:tcMar>
            <w:vAlign w:val="center"/>
          </w:tcPr>
          <w:p w14:paraId="18539F6C" w14:textId="68FD7FA1"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Reemplazo de Lubricante</w:t>
            </w:r>
          </w:p>
        </w:tc>
        <w:tc>
          <w:tcPr>
            <w:tcW w:w="3912" w:type="dxa"/>
            <w:tcMar>
              <w:top w:w="15" w:type="dxa"/>
              <w:left w:w="15" w:type="dxa"/>
              <w:bottom w:w="15" w:type="dxa"/>
              <w:right w:w="15" w:type="dxa"/>
            </w:tcMar>
            <w:vAlign w:val="center"/>
          </w:tcPr>
          <w:p w14:paraId="76A3231E" w14:textId="0FF47230"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Anual o cada 2000 horas de operación</w:t>
            </w:r>
          </w:p>
        </w:tc>
      </w:tr>
      <w:tr w:rsidR="0432851A" w:rsidRPr="00B66F8E" w14:paraId="0BA12518" w14:textId="77777777" w:rsidTr="00B66F8E">
        <w:trPr>
          <w:trHeight w:val="300"/>
        </w:trPr>
        <w:tc>
          <w:tcPr>
            <w:tcW w:w="3776" w:type="dxa"/>
            <w:tcMar>
              <w:top w:w="15" w:type="dxa"/>
              <w:left w:w="15" w:type="dxa"/>
              <w:bottom w:w="15" w:type="dxa"/>
              <w:right w:w="15" w:type="dxa"/>
            </w:tcMar>
            <w:vAlign w:val="center"/>
          </w:tcPr>
          <w:p w14:paraId="746708D6" w14:textId="685A44FB"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Inspección de Válvulas</w:t>
            </w:r>
          </w:p>
        </w:tc>
        <w:tc>
          <w:tcPr>
            <w:tcW w:w="3912" w:type="dxa"/>
            <w:tcMar>
              <w:top w:w="15" w:type="dxa"/>
              <w:left w:w="15" w:type="dxa"/>
              <w:bottom w:w="15" w:type="dxa"/>
              <w:right w:w="15" w:type="dxa"/>
            </w:tcMar>
            <w:vAlign w:val="center"/>
          </w:tcPr>
          <w:p w14:paraId="68F007F1" w14:textId="3A3521F0"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Anual</w:t>
            </w:r>
          </w:p>
        </w:tc>
      </w:tr>
      <w:tr w:rsidR="0432851A" w:rsidRPr="00B66F8E" w14:paraId="0F125391" w14:textId="77777777" w:rsidTr="00B66F8E">
        <w:trPr>
          <w:trHeight w:val="300"/>
        </w:trPr>
        <w:tc>
          <w:tcPr>
            <w:tcW w:w="3776" w:type="dxa"/>
            <w:tcMar>
              <w:top w:w="15" w:type="dxa"/>
              <w:left w:w="15" w:type="dxa"/>
              <w:bottom w:w="15" w:type="dxa"/>
              <w:right w:w="15" w:type="dxa"/>
            </w:tcMar>
            <w:vAlign w:val="center"/>
          </w:tcPr>
          <w:p w14:paraId="5D1E57BB" w14:textId="6F7AF6DA"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Inspección de Sistema de Refrigeración</w:t>
            </w:r>
          </w:p>
        </w:tc>
        <w:tc>
          <w:tcPr>
            <w:tcW w:w="3912" w:type="dxa"/>
            <w:tcMar>
              <w:top w:w="15" w:type="dxa"/>
              <w:left w:w="15" w:type="dxa"/>
              <w:bottom w:w="15" w:type="dxa"/>
              <w:right w:w="15" w:type="dxa"/>
            </w:tcMar>
            <w:vAlign w:val="center"/>
          </w:tcPr>
          <w:p w14:paraId="07C89A43" w14:textId="00138387"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Anual</w:t>
            </w:r>
          </w:p>
        </w:tc>
      </w:tr>
      <w:tr w:rsidR="0432851A" w:rsidRPr="00B66F8E" w14:paraId="5EFF31B4" w14:textId="77777777" w:rsidTr="00B66F8E">
        <w:trPr>
          <w:trHeight w:val="300"/>
        </w:trPr>
        <w:tc>
          <w:tcPr>
            <w:tcW w:w="3776" w:type="dxa"/>
            <w:tcMar>
              <w:top w:w="15" w:type="dxa"/>
              <w:left w:w="15" w:type="dxa"/>
              <w:bottom w:w="15" w:type="dxa"/>
              <w:right w:w="15" w:type="dxa"/>
            </w:tcMar>
            <w:vAlign w:val="center"/>
          </w:tcPr>
          <w:p w14:paraId="51240801" w14:textId="49859A47"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Reemplazo de Cojinetes</w:t>
            </w:r>
          </w:p>
        </w:tc>
        <w:tc>
          <w:tcPr>
            <w:tcW w:w="3912" w:type="dxa"/>
            <w:tcMar>
              <w:top w:w="15" w:type="dxa"/>
              <w:left w:w="15" w:type="dxa"/>
              <w:bottom w:w="15" w:type="dxa"/>
              <w:right w:w="15" w:type="dxa"/>
            </w:tcMar>
            <w:vAlign w:val="center"/>
          </w:tcPr>
          <w:p w14:paraId="74110298" w14:textId="072F133F"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Cada 3 años o 6000 horas de operación</w:t>
            </w:r>
          </w:p>
        </w:tc>
      </w:tr>
      <w:tr w:rsidR="0432851A" w:rsidRPr="00B66F8E" w14:paraId="194F3692" w14:textId="77777777" w:rsidTr="00B66F8E">
        <w:trPr>
          <w:trHeight w:val="300"/>
        </w:trPr>
        <w:tc>
          <w:tcPr>
            <w:tcW w:w="3776" w:type="dxa"/>
            <w:tcMar>
              <w:top w:w="15" w:type="dxa"/>
              <w:left w:w="15" w:type="dxa"/>
              <w:bottom w:w="15" w:type="dxa"/>
              <w:right w:w="15" w:type="dxa"/>
            </w:tcMar>
            <w:vAlign w:val="center"/>
          </w:tcPr>
          <w:p w14:paraId="7D7F6FFC" w14:textId="0BA9E6CB"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Revisión General y Alineación de Ejes</w:t>
            </w:r>
          </w:p>
        </w:tc>
        <w:tc>
          <w:tcPr>
            <w:tcW w:w="3912" w:type="dxa"/>
            <w:tcMar>
              <w:top w:w="15" w:type="dxa"/>
              <w:left w:w="15" w:type="dxa"/>
              <w:bottom w:w="15" w:type="dxa"/>
              <w:right w:w="15" w:type="dxa"/>
            </w:tcMar>
            <w:vAlign w:val="center"/>
          </w:tcPr>
          <w:p w14:paraId="681180AC" w14:textId="7F429D10" w:rsidR="0432851A" w:rsidRPr="00B66F8E" w:rsidRDefault="0432851A" w:rsidP="00B66F8E">
            <w:pPr>
              <w:spacing w:line="257" w:lineRule="auto"/>
              <w:jc w:val="both"/>
              <w:rPr>
                <w:rFonts w:ascii="Times New Roman" w:hAnsi="Times New Roman" w:cs="Times New Roman"/>
              </w:rPr>
            </w:pPr>
            <w:r w:rsidRPr="00B66F8E">
              <w:rPr>
                <w:rFonts w:ascii="Times New Roman" w:eastAsia="Calibri" w:hAnsi="Times New Roman" w:cs="Times New Roman"/>
              </w:rPr>
              <w:t>Cada 5 años o 10000 horas de operación</w:t>
            </w:r>
          </w:p>
        </w:tc>
      </w:tr>
    </w:tbl>
    <w:p w14:paraId="1DF09780" w14:textId="25852C60" w:rsidR="0432851A" w:rsidRPr="00B66F8E" w:rsidRDefault="0432851A" w:rsidP="00B66F8E">
      <w:pPr>
        <w:pStyle w:val="Textoindependiente"/>
        <w:spacing w:before="0"/>
        <w:ind w:left="2160"/>
        <w:jc w:val="both"/>
        <w:rPr>
          <w:rFonts w:cs="Times New Roman"/>
          <w:color w:val="231F20"/>
          <w:sz w:val="22"/>
          <w:szCs w:val="22"/>
        </w:rPr>
      </w:pPr>
    </w:p>
    <w:p w14:paraId="27A69903" w14:textId="77777777" w:rsidR="005A2D4B" w:rsidRPr="00B66F8E" w:rsidRDefault="005A2D4B" w:rsidP="00B66F8E">
      <w:pPr>
        <w:pStyle w:val="Textoindependiente"/>
        <w:spacing w:before="0"/>
        <w:ind w:left="1440" w:firstLine="0"/>
        <w:jc w:val="both"/>
        <w:rPr>
          <w:rFonts w:cs="Times New Roman"/>
          <w:color w:val="231F20"/>
          <w:sz w:val="22"/>
          <w:szCs w:val="22"/>
        </w:rPr>
      </w:pPr>
    </w:p>
    <w:p w14:paraId="777DFE0B" w14:textId="3372B4D2" w:rsidR="005E669D" w:rsidRDefault="00C67F1D" w:rsidP="00B66F8E">
      <w:pPr>
        <w:pStyle w:val="Textoindependiente"/>
        <w:numPr>
          <w:ilvl w:val="0"/>
          <w:numId w:val="25"/>
        </w:numPr>
        <w:spacing w:before="0"/>
        <w:ind w:left="284" w:hanging="567"/>
        <w:jc w:val="both"/>
        <w:rPr>
          <w:rFonts w:cs="Times New Roman"/>
          <w:b/>
          <w:color w:val="231F20"/>
          <w:sz w:val="22"/>
          <w:szCs w:val="22"/>
        </w:rPr>
      </w:pPr>
      <w:r w:rsidRPr="00B66F8E">
        <w:rPr>
          <w:rFonts w:cs="Times New Roman"/>
          <w:b/>
          <w:color w:val="231F20"/>
          <w:sz w:val="22"/>
          <w:szCs w:val="22"/>
        </w:rPr>
        <w:t xml:space="preserve">CONCLUSIONES. </w:t>
      </w:r>
    </w:p>
    <w:p w14:paraId="1A2F2787" w14:textId="77777777" w:rsidR="006804EC" w:rsidRPr="00B66F8E" w:rsidRDefault="006804EC" w:rsidP="006804EC">
      <w:pPr>
        <w:pStyle w:val="Textoindependiente"/>
        <w:spacing w:before="0"/>
        <w:ind w:left="284" w:firstLine="0"/>
        <w:jc w:val="both"/>
        <w:rPr>
          <w:rFonts w:cs="Times New Roman"/>
          <w:b/>
          <w:color w:val="231F20"/>
          <w:sz w:val="22"/>
          <w:szCs w:val="22"/>
        </w:rPr>
      </w:pPr>
    </w:p>
    <w:p w14:paraId="781021F5" w14:textId="05ADB949" w:rsidR="006804EC" w:rsidRDefault="00C24E4F" w:rsidP="00C24E4F">
      <w:pPr>
        <w:pStyle w:val="Textoindependiente"/>
        <w:spacing w:before="0"/>
        <w:ind w:left="284" w:firstLine="0"/>
        <w:jc w:val="both"/>
        <w:rPr>
          <w:rFonts w:cs="Times New Roman"/>
          <w:bCs/>
          <w:color w:val="231F20"/>
          <w:sz w:val="22"/>
          <w:szCs w:val="22"/>
        </w:rPr>
      </w:pPr>
      <w:r w:rsidRPr="00C24E4F">
        <w:rPr>
          <w:rFonts w:cs="Times New Roman"/>
          <w:bCs/>
          <w:color w:val="231F20"/>
          <w:sz w:val="22"/>
          <w:szCs w:val="22"/>
        </w:rPr>
        <w:t>Esta práctica permitió un análisis detallado de los diferentes tipos de compresores, sus principios de funcionamiento, y sus ventajas y desventajas. Comparando compresores de desplazamiento positivo, como los de pistón y membrana, con compresores rotativos y turbocompresores, se destacó la importancia de seleccionar el modelo adecuado según los requisitos de presión, flujo y mantenimiento. Comprender los ciclos de operación y las partes clave de cada tipo de compresor proporciona una base sólida para optimizar el diseño y el mantenimiento de los sistemas neumáticos. Este conocimiento es esencial para asegurar un uso seguro, eficiente y rentable de los compresores en procesos industriales y de automatización.</w:t>
      </w:r>
    </w:p>
    <w:p w14:paraId="1E7778A1" w14:textId="77777777" w:rsidR="006804EC" w:rsidRPr="00B66F8E" w:rsidRDefault="006804EC" w:rsidP="00C24E4F">
      <w:pPr>
        <w:pStyle w:val="Textoindependiente"/>
        <w:spacing w:before="0"/>
        <w:ind w:left="0" w:firstLine="0"/>
        <w:jc w:val="both"/>
        <w:rPr>
          <w:rFonts w:cs="Times New Roman"/>
          <w:bCs/>
          <w:color w:val="231F20"/>
          <w:sz w:val="22"/>
          <w:szCs w:val="22"/>
        </w:rPr>
      </w:pPr>
    </w:p>
    <w:p w14:paraId="335ADFDD" w14:textId="77777777" w:rsidR="004B7512" w:rsidRPr="00B66F8E" w:rsidRDefault="004B7512" w:rsidP="00B66F8E">
      <w:pPr>
        <w:pStyle w:val="Textoindependiente"/>
        <w:spacing w:before="0"/>
        <w:ind w:left="0" w:firstLine="0"/>
        <w:jc w:val="both"/>
        <w:rPr>
          <w:rFonts w:cs="Times New Roman"/>
          <w:b/>
          <w:color w:val="231F20"/>
          <w:sz w:val="22"/>
          <w:szCs w:val="22"/>
        </w:rPr>
      </w:pPr>
    </w:p>
    <w:p w14:paraId="0423A612" w14:textId="77777777" w:rsidR="00795453" w:rsidRPr="00B66F8E" w:rsidRDefault="005F3754" w:rsidP="00B66F8E">
      <w:pPr>
        <w:pStyle w:val="Textoindependiente"/>
        <w:spacing w:before="0"/>
        <w:ind w:left="284" w:firstLine="0"/>
        <w:jc w:val="both"/>
        <w:rPr>
          <w:rFonts w:cs="Times New Roman"/>
          <w:b/>
          <w:color w:val="231F20"/>
          <w:sz w:val="22"/>
          <w:szCs w:val="22"/>
        </w:rPr>
      </w:pPr>
      <w:r w:rsidRPr="00B66F8E">
        <w:rPr>
          <w:rFonts w:cs="Times New Roman"/>
          <w:b/>
          <w:color w:val="231F20"/>
          <w:sz w:val="22"/>
          <w:szCs w:val="22"/>
        </w:rPr>
        <w:t>REFERENCIAS.</w:t>
      </w:r>
    </w:p>
    <w:p w14:paraId="2D6B4267" w14:textId="5DBA198B" w:rsidR="00A270D6" w:rsidRPr="00B66F8E" w:rsidRDefault="00A270D6" w:rsidP="00B66F8E">
      <w:pPr>
        <w:pStyle w:val="Prrafodelista"/>
        <w:numPr>
          <w:ilvl w:val="0"/>
          <w:numId w:val="43"/>
        </w:numPr>
        <w:spacing w:before="26" w:after="26"/>
        <w:jc w:val="both"/>
        <w:rPr>
          <w:rFonts w:ascii="Times New Roman" w:hAnsi="Times New Roman" w:cs="Times New Roman"/>
        </w:rPr>
      </w:pPr>
      <w:proofErr w:type="spellStart"/>
      <w:proofErr w:type="gramStart"/>
      <w:r w:rsidRPr="00B66F8E">
        <w:rPr>
          <w:rFonts w:ascii="Times New Roman" w:hAnsi="Times New Roman" w:cs="Times New Roman"/>
        </w:rPr>
        <w:t>admin.servymex</w:t>
      </w:r>
      <w:proofErr w:type="spellEnd"/>
      <w:proofErr w:type="gramEnd"/>
      <w:r w:rsidRPr="00B66F8E">
        <w:rPr>
          <w:rFonts w:ascii="Times New Roman" w:hAnsi="Times New Roman" w:cs="Times New Roman"/>
        </w:rPr>
        <w:t xml:space="preserve">. (2021, </w:t>
      </w:r>
      <w:r w:rsidR="007C65EA" w:rsidRPr="00B66F8E">
        <w:rPr>
          <w:rFonts w:ascii="Times New Roman" w:hAnsi="Times New Roman" w:cs="Times New Roman"/>
        </w:rPr>
        <w:t>noviembre</w:t>
      </w:r>
      <w:r w:rsidRPr="00B66F8E">
        <w:rPr>
          <w:rFonts w:ascii="Times New Roman" w:hAnsi="Times New Roman" w:cs="Times New Roman"/>
        </w:rPr>
        <w:t xml:space="preserve"> 29). </w:t>
      </w:r>
      <w:r w:rsidRPr="00B66F8E">
        <w:rPr>
          <w:rFonts w:ascii="Times New Roman" w:hAnsi="Times New Roman" w:cs="Times New Roman"/>
          <w:i/>
          <w:iCs/>
        </w:rPr>
        <w:t>Definición y ejemplo de Compresor Rotativo de Paletas</w:t>
      </w:r>
      <w:r w:rsidRPr="00B66F8E">
        <w:rPr>
          <w:rFonts w:ascii="Times New Roman" w:hAnsi="Times New Roman" w:cs="Times New Roman"/>
        </w:rPr>
        <w:t xml:space="preserve">. </w:t>
      </w:r>
      <w:proofErr w:type="spellStart"/>
      <w:r w:rsidRPr="00B66F8E">
        <w:rPr>
          <w:rFonts w:ascii="Times New Roman" w:hAnsi="Times New Roman" w:cs="Times New Roman"/>
        </w:rPr>
        <w:t>Servymex</w:t>
      </w:r>
      <w:proofErr w:type="spellEnd"/>
      <w:r w:rsidRPr="00B66F8E">
        <w:rPr>
          <w:rFonts w:ascii="Times New Roman" w:hAnsi="Times New Roman" w:cs="Times New Roman"/>
        </w:rPr>
        <w:t xml:space="preserve">. </w:t>
      </w:r>
      <w:hyperlink r:id="rId8" w:history="1">
        <w:r w:rsidRPr="00B66F8E">
          <w:rPr>
            <w:rStyle w:val="Hipervnculo"/>
            <w:rFonts w:ascii="Times New Roman" w:hAnsi="Times New Roman" w:cs="Times New Roman"/>
          </w:rPr>
          <w:t>https://www.servymex.com/definicion-y-ejemplo-de-compresor-rotativo-de-paletas/</w:t>
        </w:r>
      </w:hyperlink>
    </w:p>
    <w:p w14:paraId="33AF215E" w14:textId="32EB0BC2" w:rsidR="00A270D6" w:rsidRPr="00B66F8E" w:rsidRDefault="00342796" w:rsidP="00B66F8E">
      <w:pPr>
        <w:pStyle w:val="Prrafodelista"/>
        <w:numPr>
          <w:ilvl w:val="0"/>
          <w:numId w:val="43"/>
        </w:numPr>
        <w:spacing w:before="26" w:after="26"/>
        <w:jc w:val="both"/>
        <w:rPr>
          <w:rFonts w:ascii="Times New Roman" w:hAnsi="Times New Roman" w:cs="Times New Roman"/>
        </w:rPr>
      </w:pPr>
      <w:r w:rsidRPr="00B66F8E">
        <w:rPr>
          <w:rFonts w:ascii="Times New Roman" w:hAnsi="Times New Roman" w:cs="Times New Roman"/>
        </w:rPr>
        <w:t xml:space="preserve">Atlas Copco. (2022). Guía de compresores de paletas rotativas - Atlas Copco. Atlas Copco; Atlas Copco </w:t>
      </w:r>
      <w:proofErr w:type="spellStart"/>
      <w:r w:rsidRPr="00B66F8E">
        <w:rPr>
          <w:rFonts w:ascii="Times New Roman" w:hAnsi="Times New Roman" w:cs="Times New Roman"/>
        </w:rPr>
        <w:t>Corporate</w:t>
      </w:r>
      <w:proofErr w:type="spellEnd"/>
      <w:r w:rsidRPr="00B66F8E">
        <w:rPr>
          <w:rFonts w:ascii="Times New Roman" w:hAnsi="Times New Roman" w:cs="Times New Roman"/>
        </w:rPr>
        <w:t xml:space="preserve"> </w:t>
      </w:r>
      <w:proofErr w:type="spellStart"/>
      <w:r w:rsidRPr="00B66F8E">
        <w:rPr>
          <w:rFonts w:ascii="Times New Roman" w:hAnsi="Times New Roman" w:cs="Times New Roman"/>
        </w:rPr>
        <w:t>Website</w:t>
      </w:r>
      <w:proofErr w:type="spellEnd"/>
      <w:r w:rsidRPr="00B66F8E">
        <w:rPr>
          <w:rFonts w:ascii="Times New Roman" w:hAnsi="Times New Roman" w:cs="Times New Roman"/>
        </w:rPr>
        <w:t xml:space="preserve">. </w:t>
      </w:r>
      <w:hyperlink r:id="rId9" w:history="1">
        <w:r w:rsidRPr="00B66F8E">
          <w:rPr>
            <w:rStyle w:val="Hipervnculo"/>
            <w:rFonts w:ascii="Times New Roman" w:hAnsi="Times New Roman" w:cs="Times New Roman"/>
          </w:rPr>
          <w:t>https://www.atlascopco.com/es-mx/compressors/wiki/compressed-air-articles/vane-compressors</w:t>
        </w:r>
      </w:hyperlink>
    </w:p>
    <w:p w14:paraId="652C6074" w14:textId="5638CF7C" w:rsidR="00342796" w:rsidRPr="00B66F8E" w:rsidRDefault="007C65EA" w:rsidP="00B66F8E">
      <w:pPr>
        <w:pStyle w:val="Prrafodelista"/>
        <w:numPr>
          <w:ilvl w:val="0"/>
          <w:numId w:val="43"/>
        </w:numPr>
        <w:spacing w:before="26" w:after="26"/>
        <w:jc w:val="both"/>
        <w:rPr>
          <w:rFonts w:ascii="Times New Roman" w:hAnsi="Times New Roman" w:cs="Times New Roman"/>
        </w:rPr>
      </w:pPr>
      <w:r w:rsidRPr="00B66F8E">
        <w:rPr>
          <w:rFonts w:ascii="Times New Roman" w:hAnsi="Times New Roman" w:cs="Times New Roman"/>
        </w:rPr>
        <w:t xml:space="preserve">Los diferentes tipos de compresores. (2015, noviembre 18). Mundocompresor.com. </w:t>
      </w:r>
      <w:hyperlink r:id="rId10">
        <w:r w:rsidR="22F8C4A7" w:rsidRPr="00B66F8E">
          <w:rPr>
            <w:rStyle w:val="Hipervnculo"/>
            <w:rFonts w:ascii="Times New Roman" w:hAnsi="Times New Roman" w:cs="Times New Roman"/>
          </w:rPr>
          <w:t>https://www.mundocompresor.com/articulos-tecnicos/diferentes-tipos-compresores</w:t>
        </w:r>
      </w:hyperlink>
    </w:p>
    <w:p w14:paraId="6FE1CDC0" w14:textId="1304FDCB" w:rsidR="007C65EA" w:rsidRPr="00004873" w:rsidRDefault="007C65EA" w:rsidP="00B66F8E">
      <w:pPr>
        <w:spacing w:before="26" w:after="26"/>
        <w:ind w:left="360"/>
        <w:jc w:val="both"/>
        <w:rPr>
          <w:rFonts w:asciiTheme="majorHAnsi" w:hAnsiTheme="majorHAnsi" w:cstheme="majorBidi"/>
          <w:sz w:val="24"/>
          <w:szCs w:val="24"/>
        </w:rPr>
      </w:pPr>
    </w:p>
    <w:p w14:paraId="10CD8322" w14:textId="5551A481" w:rsidR="00024171" w:rsidRPr="00A270D6" w:rsidRDefault="00024171" w:rsidP="00B66F8E">
      <w:pPr>
        <w:spacing w:before="26" w:after="26"/>
        <w:ind w:left="360"/>
        <w:jc w:val="both"/>
        <w:rPr>
          <w:rFonts w:asciiTheme="majorHAnsi" w:hAnsiTheme="majorHAnsi" w:cstheme="majorHAnsi"/>
          <w:sz w:val="24"/>
          <w:szCs w:val="24"/>
        </w:rPr>
      </w:pPr>
    </w:p>
    <w:sectPr w:rsidR="00024171" w:rsidRPr="00A270D6" w:rsidSect="00C150C5">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00888" w14:textId="77777777" w:rsidR="00955CE9" w:rsidRPr="005D484C" w:rsidRDefault="00955CE9" w:rsidP="00DB5508">
      <w:r w:rsidRPr="005D484C">
        <w:separator/>
      </w:r>
    </w:p>
  </w:endnote>
  <w:endnote w:type="continuationSeparator" w:id="0">
    <w:p w14:paraId="7A379612" w14:textId="77777777" w:rsidR="00955CE9" w:rsidRPr="005D484C" w:rsidRDefault="00955CE9" w:rsidP="00DB5508">
      <w:r w:rsidRPr="005D484C">
        <w:continuationSeparator/>
      </w:r>
    </w:p>
  </w:endnote>
  <w:endnote w:type="continuationNotice" w:id="1">
    <w:p w14:paraId="2E25E53D" w14:textId="77777777" w:rsidR="00955CE9" w:rsidRDefault="00955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22CFA" w14:textId="77777777" w:rsidR="00835538" w:rsidRPr="005D484C" w:rsidRDefault="004237B9">
    <w:pPr>
      <w:pStyle w:val="Piedepgina"/>
    </w:pPr>
    <w:r w:rsidRPr="005D484C">
      <w:rPr>
        <w:noProof/>
        <w:lang w:eastAsia="es-MX"/>
      </w:rPr>
      <mc:AlternateContent>
        <mc:Choice Requires="wps">
          <w:drawing>
            <wp:anchor distT="0" distB="0" distL="182880" distR="182880" simplePos="0" relativeHeight="251658241" behindDoc="0" locked="0" layoutInCell="1" allowOverlap="1" wp14:anchorId="43258FCD" wp14:editId="130A72BC">
              <wp:simplePos x="0" y="0"/>
              <wp:positionH relativeFrom="page">
                <wp:posOffset>6620062</wp:posOffset>
              </wp:positionH>
              <wp:positionV relativeFrom="page">
                <wp:posOffset>8955405</wp:posOffset>
              </wp:positionV>
              <wp:extent cx="457200" cy="320675"/>
              <wp:effectExtent l="0" t="0" r="0" b="0"/>
              <wp:wrapNone/>
              <wp:docPr id="8" name="Rectángulo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20675"/>
                      </a:xfrm>
                      <a:prstGeom prst="rect">
                        <a:avLst/>
                      </a:prstGeom>
                      <a:solidFill>
                        <a:srgbClr val="000000"/>
                      </a:solidFill>
                      <a:ln>
                        <a:noFill/>
                      </a:ln>
                      <a:extLst>
                        <a:ext uri="{91240B29-F687-4F45-9708-019B960494DF}">
                          <a14:hiddenLine xmlns:a14="http://schemas.microsoft.com/office/drawing/2010/main" w="38100" algn="ctr">
                            <a:solidFill>
                              <a:srgbClr val="000000"/>
                            </a:solidFill>
                            <a:miter lim="800000"/>
                            <a:headEnd/>
                            <a:tailEnd/>
                          </a14:hiddenLine>
                        </a:ext>
                      </a:extLst>
                    </wps:spPr>
                    <wps:txbx>
                      <w:txbxContent>
                        <w:p w14:paraId="5C8AA3E0" w14:textId="77777777" w:rsidR="004237B9" w:rsidRPr="005D484C" w:rsidRDefault="004237B9" w:rsidP="004237B9">
                          <w:pPr>
                            <w:jc w:val="right"/>
                            <w:rPr>
                              <w:rFonts w:ascii="Arial" w:hAnsi="Arial" w:cs="Arial"/>
                              <w:color w:val="FFFFFF"/>
                              <w:szCs w:val="28"/>
                            </w:rPr>
                          </w:pPr>
                          <w:r w:rsidRPr="005D484C">
                            <w:rPr>
                              <w:rFonts w:ascii="Arial" w:hAnsi="Arial" w:cs="Arial"/>
                              <w:color w:val="FFFFFF"/>
                              <w:szCs w:val="28"/>
                            </w:rPr>
                            <w:fldChar w:fldCharType="begin"/>
                          </w:r>
                          <w:r w:rsidRPr="005D484C">
                            <w:rPr>
                              <w:rFonts w:ascii="Arial" w:hAnsi="Arial" w:cs="Arial"/>
                              <w:color w:val="FFFFFF"/>
                              <w:szCs w:val="28"/>
                            </w:rPr>
                            <w:instrText>PAGE   \* MERGEFORMAT</w:instrText>
                          </w:r>
                          <w:r w:rsidRPr="005D484C">
                            <w:rPr>
                              <w:rFonts w:ascii="Arial" w:hAnsi="Arial" w:cs="Arial"/>
                              <w:color w:val="FFFFFF"/>
                              <w:szCs w:val="28"/>
                            </w:rPr>
                            <w:fldChar w:fldCharType="separate"/>
                          </w:r>
                          <w:r w:rsidR="005E669D" w:rsidRPr="005D484C">
                            <w:rPr>
                              <w:rFonts w:ascii="Arial" w:hAnsi="Arial" w:cs="Arial"/>
                              <w:color w:val="FFFFFF"/>
                              <w:szCs w:val="28"/>
                            </w:rPr>
                            <w:t>3</w:t>
                          </w:r>
                          <w:r w:rsidRPr="005D484C">
                            <w:rPr>
                              <w:rFonts w:ascii="Arial" w:hAnsi="Arial" w:cs="Arial"/>
                              <w:color w:val="FFFFFF"/>
                              <w:szCs w:val="28"/>
                            </w:rPr>
                            <w:fldChar w:fldCharType="end"/>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43258FCD" id="Rectángulo 41" o:spid="_x0000_s1027" style="position:absolute;margin-left:521.25pt;margin-top:705.15pt;width:36pt;height:25.25pt;z-index:251658241;visibility:visible;mso-wrap-style:square;mso-width-percent:0;mso-height-percent:0;mso-wrap-distance-left:14.4pt;mso-wrap-distance-top:0;mso-wrap-distance-right:14.4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" fillcolor="black" stroked="f" strokeweight="3pt">
              <v:textbox>
                <w:txbxContent>
                  <w:p w14:paraId="5C8AA3E0" w14:textId="77777777" w:rsidR="004237B9" w:rsidRPr="005D484C" w:rsidRDefault="004237B9" w:rsidP="004237B9">
                    <w:pPr>
                      <w:jc w:val="right"/>
                      <w:rPr>
                        <w:rFonts w:ascii="Arial" w:hAnsi="Arial" w:cs="Arial"/>
                        <w:color w:val="FFFFFF"/>
                        <w:szCs w:val="28"/>
                      </w:rPr>
                    </w:pPr>
                    <w:r w:rsidRPr="005D484C">
                      <w:rPr>
                        <w:rFonts w:ascii="Arial" w:hAnsi="Arial" w:cs="Arial"/>
                        <w:color w:val="FFFFFF"/>
                        <w:szCs w:val="28"/>
                      </w:rPr>
                      <w:fldChar w:fldCharType="begin"/>
                    </w:r>
                    <w:r w:rsidRPr="005D484C">
                      <w:rPr>
                        <w:rFonts w:ascii="Arial" w:hAnsi="Arial" w:cs="Arial"/>
                        <w:color w:val="FFFFFF"/>
                        <w:szCs w:val="28"/>
                      </w:rPr>
                      <w:instrText>PAGE   \* MERGEFORMAT</w:instrText>
                    </w:r>
                    <w:r w:rsidRPr="005D484C">
                      <w:rPr>
                        <w:rFonts w:ascii="Arial" w:hAnsi="Arial" w:cs="Arial"/>
                        <w:color w:val="FFFFFF"/>
                        <w:szCs w:val="28"/>
                      </w:rPr>
                      <w:fldChar w:fldCharType="separate"/>
                    </w:r>
                    <w:r w:rsidR="005E669D" w:rsidRPr="005D484C">
                      <w:rPr>
                        <w:rFonts w:ascii="Arial" w:hAnsi="Arial" w:cs="Arial"/>
                        <w:color w:val="FFFFFF"/>
                        <w:szCs w:val="28"/>
                      </w:rPr>
                      <w:t>3</w:t>
                    </w:r>
                    <w:r w:rsidRPr="005D484C">
                      <w:rPr>
                        <w:rFonts w:ascii="Arial" w:hAnsi="Arial" w:cs="Arial"/>
                        <w:color w:val="FFFFFF"/>
                        <w:szCs w:val="28"/>
                      </w:rPr>
                      <w:fldChar w:fldCharType="end"/>
                    </w:r>
                  </w:p>
                </w:txbxContent>
              </v:textbox>
              <w10:wrap anchorx="page" anchory="page"/>
            </v:rect>
          </w:pict>
        </mc:Fallback>
      </mc:AlternateContent>
    </w:r>
  </w:p>
  <w:tbl>
    <w:tblPr>
      <w:tblStyle w:val="Tablaconcuadrcula"/>
      <w:tblW w:w="88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gridCol w:w="2668"/>
    </w:tblGrid>
    <w:tr w:rsidR="00835538" w:rsidRPr="005D484C" w14:paraId="60636C97" w14:textId="77777777" w:rsidTr="004237B9">
      <w:trPr>
        <w:trHeight w:val="292"/>
      </w:trPr>
      <w:tc>
        <w:tcPr>
          <w:tcW w:w="6166" w:type="dxa"/>
        </w:tcPr>
        <w:p w14:paraId="54842386" w14:textId="77777777" w:rsidR="00835538" w:rsidRPr="005D484C" w:rsidRDefault="00835538" w:rsidP="00835538">
          <w:pPr>
            <w:pStyle w:val="Encabezado"/>
          </w:pPr>
          <w:r w:rsidRPr="005D484C">
            <w:t>Elaborado por: Dr. José Gabriel Ríos Moreno.</w:t>
          </w:r>
        </w:p>
      </w:tc>
      <w:tc>
        <w:tcPr>
          <w:tcW w:w="2668" w:type="dxa"/>
        </w:tcPr>
        <w:p w14:paraId="6C53A810" w14:textId="77777777" w:rsidR="00835538" w:rsidRPr="005D484C" w:rsidRDefault="00835538" w:rsidP="00835538">
          <w:pPr>
            <w:pStyle w:val="Encabezado"/>
          </w:pPr>
          <w:r w:rsidRPr="005D484C">
            <w:t>Facultad de Ingeniería</w:t>
          </w:r>
        </w:p>
      </w:tc>
    </w:tr>
  </w:tbl>
  <w:p w14:paraId="6149C395" w14:textId="77777777" w:rsidR="00835538" w:rsidRPr="005D484C" w:rsidRDefault="00835538">
    <w:pPr>
      <w:pStyle w:val="Piedepgina"/>
    </w:pPr>
  </w:p>
  <w:p w14:paraId="65E10617" w14:textId="77777777" w:rsidR="00835538" w:rsidRPr="005D484C" w:rsidRDefault="008355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E7B61" w14:textId="77777777" w:rsidR="00955CE9" w:rsidRPr="005D484C" w:rsidRDefault="00955CE9" w:rsidP="00DB5508">
      <w:r w:rsidRPr="005D484C">
        <w:separator/>
      </w:r>
    </w:p>
  </w:footnote>
  <w:footnote w:type="continuationSeparator" w:id="0">
    <w:p w14:paraId="5B67B501" w14:textId="77777777" w:rsidR="00955CE9" w:rsidRPr="005D484C" w:rsidRDefault="00955CE9" w:rsidP="00DB5508">
      <w:r w:rsidRPr="005D484C">
        <w:continuationSeparator/>
      </w:r>
    </w:p>
  </w:footnote>
  <w:footnote w:type="continuationNotice" w:id="1">
    <w:p w14:paraId="3E208AF3" w14:textId="77777777" w:rsidR="00955CE9" w:rsidRDefault="00955C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4EC51" w14:textId="77777777" w:rsidR="00DB5508" w:rsidRPr="005D484C" w:rsidRDefault="004237B9">
    <w:pPr>
      <w:pStyle w:val="Encabezado"/>
    </w:pPr>
    <w:r w:rsidRPr="005D484C">
      <w:rPr>
        <w:noProof/>
        <w:lang w:eastAsia="es-MX"/>
      </w:rPr>
      <mc:AlternateContent>
        <mc:Choice Requires="wps">
          <w:drawing>
            <wp:anchor distT="0" distB="0" distL="114300" distR="114300" simplePos="0" relativeHeight="251658242" behindDoc="0" locked="0" layoutInCell="1" allowOverlap="1" wp14:anchorId="0954C77D" wp14:editId="1475C3C8">
              <wp:simplePos x="0" y="0"/>
              <wp:positionH relativeFrom="column">
                <wp:posOffset>5476949</wp:posOffset>
              </wp:positionH>
              <wp:positionV relativeFrom="paragraph">
                <wp:posOffset>213734</wp:posOffset>
              </wp:positionV>
              <wp:extent cx="457200" cy="8248015"/>
              <wp:effectExtent l="0" t="0" r="0" b="0"/>
              <wp:wrapNone/>
              <wp:docPr id="7"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248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E03FCF" w14:textId="77777777" w:rsidR="004237B9" w:rsidRPr="005D484C" w:rsidRDefault="004237B9" w:rsidP="004237B9">
                          <w:pPr>
                            <w:rPr>
                              <w:rFonts w:ascii="Arial" w:hAnsi="Arial" w:cs="Arial"/>
                              <w:color w:val="7F7F7F"/>
                            </w:rPr>
                          </w:pPr>
                          <w:r w:rsidRPr="005D484C">
                            <w:rPr>
                              <w:rFonts w:ascii="Arial" w:hAnsi="Arial" w:cs="Arial"/>
                            </w:rPr>
                            <w:t>AUTOMATIZACIÓN I</w:t>
                          </w:r>
                        </w:p>
                      </w:txbxContent>
                    </wps:txbx>
                    <wps:bodyPr rot="0" vert="vert270" wrap="square" lIns="182880" tIns="45720" rIns="91440" bIns="137160" anchor="b" anchorCtr="0" upright="1">
                      <a:noAutofit/>
                    </wps:bodyPr>
                  </wps:wsp>
                </a:graphicData>
              </a:graphic>
            </wp:anchor>
          </w:drawing>
        </mc:Choice>
        <mc:Fallback>
          <w:pict>
            <v:shapetype w14:anchorId="0954C77D" id="_x0000_t202" coordsize="21600,21600" o:spt="202" path="m,l,21600r21600,l21600,xe">
              <v:stroke joinstyle="miter"/>
              <v:path gradientshapeok="t" o:connecttype="rect"/>
            </v:shapetype>
            <v:shape id="Cuadro de texto 44" o:spid="_x0000_s1026" type="#_x0000_t202" style="position:absolute;margin-left:431.25pt;margin-top:16.85pt;width:36pt;height:649.45pt;z-index:25165824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" filled="f" stroked="f" strokeweight=".5pt">
              <v:textbox style="layout-flow:vertical;mso-layout-flow-alt:bottom-to-top" inset="14.4pt,,,10.8pt">
                <w:txbxContent>
                  <w:p w14:paraId="12E03FCF" w14:textId="77777777" w:rsidR="004237B9" w:rsidRPr="005D484C" w:rsidRDefault="004237B9" w:rsidP="004237B9">
                    <w:pPr>
                      <w:rPr>
                        <w:rFonts w:ascii="Arial" w:hAnsi="Arial" w:cs="Arial"/>
                        <w:color w:val="7F7F7F"/>
                      </w:rPr>
                    </w:pPr>
                    <w:r w:rsidRPr="005D484C">
                      <w:rPr>
                        <w:rFonts w:ascii="Arial" w:hAnsi="Arial" w:cs="Arial"/>
                      </w:rPr>
                      <w:t>AUTOMATIZACIÓN I</w:t>
                    </w:r>
                  </w:p>
                </w:txbxContent>
              </v:textbox>
            </v:shape>
          </w:pict>
        </mc:Fallback>
      </mc:AlternateContent>
    </w:r>
    <w:r w:rsidR="00DB5508" w:rsidRPr="005D484C">
      <w:rPr>
        <w:noProof/>
        <w:lang w:eastAsia="es-MX"/>
      </w:rPr>
      <w:drawing>
        <wp:anchor distT="0" distB="0" distL="114300" distR="114300" simplePos="0" relativeHeight="251658240" behindDoc="1" locked="0" layoutInCell="1" allowOverlap="1" wp14:anchorId="04E47A12" wp14:editId="4C2BB0AC">
          <wp:simplePos x="0" y="0"/>
          <wp:positionH relativeFrom="margin">
            <wp:posOffset>-1143000</wp:posOffset>
          </wp:positionH>
          <wp:positionV relativeFrom="margin">
            <wp:posOffset>-914400</wp:posOffset>
          </wp:positionV>
          <wp:extent cx="7773260" cy="10058400"/>
          <wp:effectExtent l="0" t="0" r="0" b="0"/>
          <wp:wrapNone/>
          <wp:docPr id="1"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7CA"/>
    <w:multiLevelType w:val="hybridMultilevel"/>
    <w:tmpl w:val="8C541D90"/>
    <w:lvl w:ilvl="0" w:tplc="9F0031C4">
      <w:start w:val="1"/>
      <w:numFmt w:val="bullet"/>
      <w:lvlText w:val="·"/>
      <w:lvlJc w:val="left"/>
      <w:pPr>
        <w:ind w:left="720" w:hanging="360"/>
      </w:pPr>
      <w:rPr>
        <w:rFonts w:ascii="Symbol" w:hAnsi="Symbol" w:hint="default"/>
      </w:rPr>
    </w:lvl>
    <w:lvl w:ilvl="1" w:tplc="724C326E">
      <w:start w:val="1"/>
      <w:numFmt w:val="bullet"/>
      <w:lvlText w:val="o"/>
      <w:lvlJc w:val="left"/>
      <w:pPr>
        <w:ind w:left="1440" w:hanging="360"/>
      </w:pPr>
      <w:rPr>
        <w:rFonts w:ascii="Courier New" w:hAnsi="Courier New" w:hint="default"/>
      </w:rPr>
    </w:lvl>
    <w:lvl w:ilvl="2" w:tplc="2E7CD236">
      <w:start w:val="1"/>
      <w:numFmt w:val="bullet"/>
      <w:lvlText w:val=""/>
      <w:lvlJc w:val="left"/>
      <w:pPr>
        <w:ind w:left="2160" w:hanging="360"/>
      </w:pPr>
      <w:rPr>
        <w:rFonts w:ascii="Wingdings" w:hAnsi="Wingdings" w:hint="default"/>
      </w:rPr>
    </w:lvl>
    <w:lvl w:ilvl="3" w:tplc="DDCED95A">
      <w:start w:val="1"/>
      <w:numFmt w:val="bullet"/>
      <w:lvlText w:val=""/>
      <w:lvlJc w:val="left"/>
      <w:pPr>
        <w:ind w:left="2880" w:hanging="360"/>
      </w:pPr>
      <w:rPr>
        <w:rFonts w:ascii="Symbol" w:hAnsi="Symbol" w:hint="default"/>
      </w:rPr>
    </w:lvl>
    <w:lvl w:ilvl="4" w:tplc="D8EC7E26">
      <w:start w:val="1"/>
      <w:numFmt w:val="bullet"/>
      <w:lvlText w:val="o"/>
      <w:lvlJc w:val="left"/>
      <w:pPr>
        <w:ind w:left="3600" w:hanging="360"/>
      </w:pPr>
      <w:rPr>
        <w:rFonts w:ascii="Courier New" w:hAnsi="Courier New" w:hint="default"/>
      </w:rPr>
    </w:lvl>
    <w:lvl w:ilvl="5" w:tplc="FEEE8886">
      <w:start w:val="1"/>
      <w:numFmt w:val="bullet"/>
      <w:lvlText w:val=""/>
      <w:lvlJc w:val="left"/>
      <w:pPr>
        <w:ind w:left="4320" w:hanging="360"/>
      </w:pPr>
      <w:rPr>
        <w:rFonts w:ascii="Wingdings" w:hAnsi="Wingdings" w:hint="default"/>
      </w:rPr>
    </w:lvl>
    <w:lvl w:ilvl="6" w:tplc="F4E217C2">
      <w:start w:val="1"/>
      <w:numFmt w:val="bullet"/>
      <w:lvlText w:val=""/>
      <w:lvlJc w:val="left"/>
      <w:pPr>
        <w:ind w:left="5040" w:hanging="360"/>
      </w:pPr>
      <w:rPr>
        <w:rFonts w:ascii="Symbol" w:hAnsi="Symbol" w:hint="default"/>
      </w:rPr>
    </w:lvl>
    <w:lvl w:ilvl="7" w:tplc="BBE27990">
      <w:start w:val="1"/>
      <w:numFmt w:val="bullet"/>
      <w:lvlText w:val="o"/>
      <w:lvlJc w:val="left"/>
      <w:pPr>
        <w:ind w:left="5760" w:hanging="360"/>
      </w:pPr>
      <w:rPr>
        <w:rFonts w:ascii="Courier New" w:hAnsi="Courier New" w:hint="default"/>
      </w:rPr>
    </w:lvl>
    <w:lvl w:ilvl="8" w:tplc="29309B80">
      <w:start w:val="1"/>
      <w:numFmt w:val="bullet"/>
      <w:lvlText w:val=""/>
      <w:lvlJc w:val="left"/>
      <w:pPr>
        <w:ind w:left="6480" w:hanging="360"/>
      </w:pPr>
      <w:rPr>
        <w:rFonts w:ascii="Wingdings" w:hAnsi="Wingdings" w:hint="default"/>
      </w:rPr>
    </w:lvl>
  </w:abstractNum>
  <w:abstractNum w:abstractNumId="1" w15:restartNumberingAfterBreak="0">
    <w:nsid w:val="03A63115"/>
    <w:multiLevelType w:val="hybridMultilevel"/>
    <w:tmpl w:val="54B86B1E"/>
    <w:lvl w:ilvl="0" w:tplc="E4A8AA8C">
      <w:start w:val="1"/>
      <w:numFmt w:val="decimal"/>
      <w:lvlText w:val="%1."/>
      <w:lvlJc w:val="left"/>
      <w:pPr>
        <w:ind w:left="1799" w:hanging="240"/>
      </w:pPr>
      <w:rPr>
        <w:rFonts w:ascii="Times New Roman" w:eastAsia="Times New Roman" w:hAnsi="Times New Roman" w:hint="default"/>
        <w:color w:val="231F20"/>
        <w:sz w:val="24"/>
        <w:szCs w:val="24"/>
      </w:rPr>
    </w:lvl>
    <w:lvl w:ilvl="1" w:tplc="3D0ECA14">
      <w:start w:val="1"/>
      <w:numFmt w:val="bullet"/>
      <w:lvlText w:val="•"/>
      <w:lvlJc w:val="left"/>
      <w:pPr>
        <w:ind w:left="2575" w:hanging="240"/>
      </w:pPr>
      <w:rPr>
        <w:rFonts w:hint="default"/>
      </w:rPr>
    </w:lvl>
    <w:lvl w:ilvl="2" w:tplc="F1F83F08">
      <w:start w:val="1"/>
      <w:numFmt w:val="bullet"/>
      <w:lvlText w:val="•"/>
      <w:lvlJc w:val="left"/>
      <w:pPr>
        <w:ind w:left="3351" w:hanging="240"/>
      </w:pPr>
      <w:rPr>
        <w:rFonts w:hint="default"/>
      </w:rPr>
    </w:lvl>
    <w:lvl w:ilvl="3" w:tplc="915E62E6">
      <w:start w:val="1"/>
      <w:numFmt w:val="bullet"/>
      <w:lvlText w:val="•"/>
      <w:lvlJc w:val="left"/>
      <w:pPr>
        <w:ind w:left="4127" w:hanging="240"/>
      </w:pPr>
      <w:rPr>
        <w:rFonts w:hint="default"/>
      </w:rPr>
    </w:lvl>
    <w:lvl w:ilvl="4" w:tplc="88D853C6">
      <w:start w:val="1"/>
      <w:numFmt w:val="bullet"/>
      <w:lvlText w:val="•"/>
      <w:lvlJc w:val="left"/>
      <w:pPr>
        <w:ind w:left="4903" w:hanging="240"/>
      </w:pPr>
      <w:rPr>
        <w:rFonts w:hint="default"/>
      </w:rPr>
    </w:lvl>
    <w:lvl w:ilvl="5" w:tplc="3E70E2E4">
      <w:start w:val="1"/>
      <w:numFmt w:val="bullet"/>
      <w:lvlText w:val="•"/>
      <w:lvlJc w:val="left"/>
      <w:pPr>
        <w:ind w:left="5679" w:hanging="240"/>
      </w:pPr>
      <w:rPr>
        <w:rFonts w:hint="default"/>
      </w:rPr>
    </w:lvl>
    <w:lvl w:ilvl="6" w:tplc="CEB217E2">
      <w:start w:val="1"/>
      <w:numFmt w:val="bullet"/>
      <w:lvlText w:val="•"/>
      <w:lvlJc w:val="left"/>
      <w:pPr>
        <w:ind w:left="6455" w:hanging="240"/>
      </w:pPr>
      <w:rPr>
        <w:rFonts w:hint="default"/>
      </w:rPr>
    </w:lvl>
    <w:lvl w:ilvl="7" w:tplc="9D5A21F6">
      <w:start w:val="1"/>
      <w:numFmt w:val="bullet"/>
      <w:lvlText w:val="•"/>
      <w:lvlJc w:val="left"/>
      <w:pPr>
        <w:ind w:left="7231" w:hanging="240"/>
      </w:pPr>
      <w:rPr>
        <w:rFonts w:hint="default"/>
      </w:rPr>
    </w:lvl>
    <w:lvl w:ilvl="8" w:tplc="22849A7E">
      <w:start w:val="1"/>
      <w:numFmt w:val="bullet"/>
      <w:lvlText w:val="•"/>
      <w:lvlJc w:val="left"/>
      <w:pPr>
        <w:ind w:left="8007" w:hanging="240"/>
      </w:pPr>
      <w:rPr>
        <w:rFonts w:hint="default"/>
      </w:rPr>
    </w:lvl>
  </w:abstractNum>
  <w:abstractNum w:abstractNumId="2" w15:restartNumberingAfterBreak="0">
    <w:nsid w:val="04912269"/>
    <w:multiLevelType w:val="hybridMultilevel"/>
    <w:tmpl w:val="F782D036"/>
    <w:lvl w:ilvl="0" w:tplc="599290BA">
      <w:start w:val="1"/>
      <w:numFmt w:val="bullet"/>
      <w:lvlText w:val="·"/>
      <w:lvlJc w:val="left"/>
      <w:pPr>
        <w:ind w:left="720" w:hanging="360"/>
      </w:pPr>
      <w:rPr>
        <w:rFonts w:ascii="Symbol" w:hAnsi="Symbol" w:hint="default"/>
      </w:rPr>
    </w:lvl>
    <w:lvl w:ilvl="1" w:tplc="92A0A4E4">
      <w:start w:val="1"/>
      <w:numFmt w:val="bullet"/>
      <w:lvlText w:val="o"/>
      <w:lvlJc w:val="left"/>
      <w:pPr>
        <w:ind w:left="1440" w:hanging="360"/>
      </w:pPr>
      <w:rPr>
        <w:rFonts w:ascii="Courier New" w:hAnsi="Courier New" w:hint="default"/>
      </w:rPr>
    </w:lvl>
    <w:lvl w:ilvl="2" w:tplc="6E9E3858">
      <w:start w:val="1"/>
      <w:numFmt w:val="bullet"/>
      <w:lvlText w:val=""/>
      <w:lvlJc w:val="left"/>
      <w:pPr>
        <w:ind w:left="2160" w:hanging="360"/>
      </w:pPr>
      <w:rPr>
        <w:rFonts w:ascii="Wingdings" w:hAnsi="Wingdings" w:hint="default"/>
      </w:rPr>
    </w:lvl>
    <w:lvl w:ilvl="3" w:tplc="014ADB46">
      <w:start w:val="1"/>
      <w:numFmt w:val="bullet"/>
      <w:lvlText w:val=""/>
      <w:lvlJc w:val="left"/>
      <w:pPr>
        <w:ind w:left="2880" w:hanging="360"/>
      </w:pPr>
      <w:rPr>
        <w:rFonts w:ascii="Symbol" w:hAnsi="Symbol" w:hint="default"/>
      </w:rPr>
    </w:lvl>
    <w:lvl w:ilvl="4" w:tplc="A5843872">
      <w:start w:val="1"/>
      <w:numFmt w:val="bullet"/>
      <w:lvlText w:val="o"/>
      <w:lvlJc w:val="left"/>
      <w:pPr>
        <w:ind w:left="3600" w:hanging="360"/>
      </w:pPr>
      <w:rPr>
        <w:rFonts w:ascii="Courier New" w:hAnsi="Courier New" w:hint="default"/>
      </w:rPr>
    </w:lvl>
    <w:lvl w:ilvl="5" w:tplc="D51C4F4E">
      <w:start w:val="1"/>
      <w:numFmt w:val="bullet"/>
      <w:lvlText w:val=""/>
      <w:lvlJc w:val="left"/>
      <w:pPr>
        <w:ind w:left="4320" w:hanging="360"/>
      </w:pPr>
      <w:rPr>
        <w:rFonts w:ascii="Wingdings" w:hAnsi="Wingdings" w:hint="default"/>
      </w:rPr>
    </w:lvl>
    <w:lvl w:ilvl="6" w:tplc="DAFC7580">
      <w:start w:val="1"/>
      <w:numFmt w:val="bullet"/>
      <w:lvlText w:val=""/>
      <w:lvlJc w:val="left"/>
      <w:pPr>
        <w:ind w:left="5040" w:hanging="360"/>
      </w:pPr>
      <w:rPr>
        <w:rFonts w:ascii="Symbol" w:hAnsi="Symbol" w:hint="default"/>
      </w:rPr>
    </w:lvl>
    <w:lvl w:ilvl="7" w:tplc="0A1AF3E0">
      <w:start w:val="1"/>
      <w:numFmt w:val="bullet"/>
      <w:lvlText w:val="o"/>
      <w:lvlJc w:val="left"/>
      <w:pPr>
        <w:ind w:left="5760" w:hanging="360"/>
      </w:pPr>
      <w:rPr>
        <w:rFonts w:ascii="Courier New" w:hAnsi="Courier New" w:hint="default"/>
      </w:rPr>
    </w:lvl>
    <w:lvl w:ilvl="8" w:tplc="97D6623E">
      <w:start w:val="1"/>
      <w:numFmt w:val="bullet"/>
      <w:lvlText w:val=""/>
      <w:lvlJc w:val="left"/>
      <w:pPr>
        <w:ind w:left="6480" w:hanging="360"/>
      </w:pPr>
      <w:rPr>
        <w:rFonts w:ascii="Wingdings" w:hAnsi="Wingdings" w:hint="default"/>
      </w:rPr>
    </w:lvl>
  </w:abstractNum>
  <w:abstractNum w:abstractNumId="3" w15:restartNumberingAfterBreak="0">
    <w:nsid w:val="067C7894"/>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78810B5"/>
    <w:multiLevelType w:val="multilevel"/>
    <w:tmpl w:val="31062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1BBE4"/>
    <w:multiLevelType w:val="hybridMultilevel"/>
    <w:tmpl w:val="830010DE"/>
    <w:lvl w:ilvl="0" w:tplc="8956250A">
      <w:start w:val="1"/>
      <w:numFmt w:val="bullet"/>
      <w:lvlText w:val="·"/>
      <w:lvlJc w:val="left"/>
      <w:pPr>
        <w:ind w:left="720" w:hanging="360"/>
      </w:pPr>
      <w:rPr>
        <w:rFonts w:ascii="Symbol" w:hAnsi="Symbol" w:hint="default"/>
      </w:rPr>
    </w:lvl>
    <w:lvl w:ilvl="1" w:tplc="5C5C9B76">
      <w:start w:val="1"/>
      <w:numFmt w:val="bullet"/>
      <w:lvlText w:val="o"/>
      <w:lvlJc w:val="left"/>
      <w:pPr>
        <w:ind w:left="1440" w:hanging="360"/>
      </w:pPr>
      <w:rPr>
        <w:rFonts w:ascii="Courier New" w:hAnsi="Courier New" w:hint="default"/>
      </w:rPr>
    </w:lvl>
    <w:lvl w:ilvl="2" w:tplc="67F243DC">
      <w:start w:val="1"/>
      <w:numFmt w:val="bullet"/>
      <w:lvlText w:val=""/>
      <w:lvlJc w:val="left"/>
      <w:pPr>
        <w:ind w:left="2160" w:hanging="360"/>
      </w:pPr>
      <w:rPr>
        <w:rFonts w:ascii="Wingdings" w:hAnsi="Wingdings" w:hint="default"/>
      </w:rPr>
    </w:lvl>
    <w:lvl w:ilvl="3" w:tplc="AFC826DA">
      <w:start w:val="1"/>
      <w:numFmt w:val="bullet"/>
      <w:lvlText w:val=""/>
      <w:lvlJc w:val="left"/>
      <w:pPr>
        <w:ind w:left="2880" w:hanging="360"/>
      </w:pPr>
      <w:rPr>
        <w:rFonts w:ascii="Symbol" w:hAnsi="Symbol" w:hint="default"/>
      </w:rPr>
    </w:lvl>
    <w:lvl w:ilvl="4" w:tplc="EFD456CE">
      <w:start w:val="1"/>
      <w:numFmt w:val="bullet"/>
      <w:lvlText w:val="o"/>
      <w:lvlJc w:val="left"/>
      <w:pPr>
        <w:ind w:left="3600" w:hanging="360"/>
      </w:pPr>
      <w:rPr>
        <w:rFonts w:ascii="Courier New" w:hAnsi="Courier New" w:hint="default"/>
      </w:rPr>
    </w:lvl>
    <w:lvl w:ilvl="5" w:tplc="74D2FF68">
      <w:start w:val="1"/>
      <w:numFmt w:val="bullet"/>
      <w:lvlText w:val=""/>
      <w:lvlJc w:val="left"/>
      <w:pPr>
        <w:ind w:left="4320" w:hanging="360"/>
      </w:pPr>
      <w:rPr>
        <w:rFonts w:ascii="Wingdings" w:hAnsi="Wingdings" w:hint="default"/>
      </w:rPr>
    </w:lvl>
    <w:lvl w:ilvl="6" w:tplc="CB96CCFC">
      <w:start w:val="1"/>
      <w:numFmt w:val="bullet"/>
      <w:lvlText w:val=""/>
      <w:lvlJc w:val="left"/>
      <w:pPr>
        <w:ind w:left="5040" w:hanging="360"/>
      </w:pPr>
      <w:rPr>
        <w:rFonts w:ascii="Symbol" w:hAnsi="Symbol" w:hint="default"/>
      </w:rPr>
    </w:lvl>
    <w:lvl w:ilvl="7" w:tplc="56FED85C">
      <w:start w:val="1"/>
      <w:numFmt w:val="bullet"/>
      <w:lvlText w:val="o"/>
      <w:lvlJc w:val="left"/>
      <w:pPr>
        <w:ind w:left="5760" w:hanging="360"/>
      </w:pPr>
      <w:rPr>
        <w:rFonts w:ascii="Courier New" w:hAnsi="Courier New" w:hint="default"/>
      </w:rPr>
    </w:lvl>
    <w:lvl w:ilvl="8" w:tplc="F41454F8">
      <w:start w:val="1"/>
      <w:numFmt w:val="bullet"/>
      <w:lvlText w:val=""/>
      <w:lvlJc w:val="left"/>
      <w:pPr>
        <w:ind w:left="6480" w:hanging="360"/>
      </w:pPr>
      <w:rPr>
        <w:rFonts w:ascii="Wingdings" w:hAnsi="Wingdings" w:hint="default"/>
      </w:rPr>
    </w:lvl>
  </w:abstractNum>
  <w:abstractNum w:abstractNumId="6" w15:restartNumberingAfterBreak="0">
    <w:nsid w:val="09C631EE"/>
    <w:multiLevelType w:val="hybridMultilevel"/>
    <w:tmpl w:val="65563390"/>
    <w:lvl w:ilvl="0" w:tplc="89389180">
      <w:start w:val="1"/>
      <w:numFmt w:val="bullet"/>
      <w:lvlText w:val="-"/>
      <w:lvlJc w:val="left"/>
      <w:pPr>
        <w:ind w:left="979" w:hanging="140"/>
      </w:pPr>
      <w:rPr>
        <w:rFonts w:ascii="Times New Roman" w:eastAsia="Times New Roman" w:hAnsi="Times New Roman" w:hint="default"/>
        <w:color w:val="231F20"/>
        <w:sz w:val="24"/>
        <w:szCs w:val="24"/>
      </w:rPr>
    </w:lvl>
    <w:lvl w:ilvl="1" w:tplc="776CCFEC">
      <w:start w:val="1"/>
      <w:numFmt w:val="bullet"/>
      <w:lvlText w:val="-"/>
      <w:lvlJc w:val="left"/>
      <w:pPr>
        <w:ind w:left="2626" w:hanging="127"/>
      </w:pPr>
      <w:rPr>
        <w:rFonts w:ascii="Times New Roman" w:eastAsia="Times New Roman" w:hAnsi="Times New Roman" w:hint="default"/>
        <w:color w:val="231F20"/>
        <w:sz w:val="24"/>
        <w:szCs w:val="24"/>
      </w:rPr>
    </w:lvl>
    <w:lvl w:ilvl="2" w:tplc="151E6E1E">
      <w:start w:val="1"/>
      <w:numFmt w:val="bullet"/>
      <w:lvlText w:val="•"/>
      <w:lvlJc w:val="left"/>
      <w:pPr>
        <w:ind w:left="3427" w:hanging="127"/>
      </w:pPr>
      <w:rPr>
        <w:rFonts w:hint="default"/>
      </w:rPr>
    </w:lvl>
    <w:lvl w:ilvl="3" w:tplc="E26609DA">
      <w:start w:val="1"/>
      <w:numFmt w:val="bullet"/>
      <w:lvlText w:val="•"/>
      <w:lvlJc w:val="left"/>
      <w:pPr>
        <w:ind w:left="4229" w:hanging="127"/>
      </w:pPr>
      <w:rPr>
        <w:rFonts w:hint="default"/>
      </w:rPr>
    </w:lvl>
    <w:lvl w:ilvl="4" w:tplc="6CDEE06A">
      <w:start w:val="1"/>
      <w:numFmt w:val="bullet"/>
      <w:lvlText w:val="•"/>
      <w:lvlJc w:val="left"/>
      <w:pPr>
        <w:ind w:left="5030" w:hanging="127"/>
      </w:pPr>
      <w:rPr>
        <w:rFonts w:hint="default"/>
      </w:rPr>
    </w:lvl>
    <w:lvl w:ilvl="5" w:tplc="D9402ECC">
      <w:start w:val="1"/>
      <w:numFmt w:val="bullet"/>
      <w:lvlText w:val="•"/>
      <w:lvlJc w:val="left"/>
      <w:pPr>
        <w:ind w:left="5832" w:hanging="127"/>
      </w:pPr>
      <w:rPr>
        <w:rFonts w:hint="default"/>
      </w:rPr>
    </w:lvl>
    <w:lvl w:ilvl="6" w:tplc="D5CA36A4">
      <w:start w:val="1"/>
      <w:numFmt w:val="bullet"/>
      <w:lvlText w:val="•"/>
      <w:lvlJc w:val="left"/>
      <w:pPr>
        <w:ind w:left="6633" w:hanging="127"/>
      </w:pPr>
      <w:rPr>
        <w:rFonts w:hint="default"/>
      </w:rPr>
    </w:lvl>
    <w:lvl w:ilvl="7" w:tplc="88743AE6">
      <w:start w:val="1"/>
      <w:numFmt w:val="bullet"/>
      <w:lvlText w:val="•"/>
      <w:lvlJc w:val="left"/>
      <w:pPr>
        <w:ind w:left="7435" w:hanging="127"/>
      </w:pPr>
      <w:rPr>
        <w:rFonts w:hint="default"/>
      </w:rPr>
    </w:lvl>
    <w:lvl w:ilvl="8" w:tplc="F8A68926">
      <w:start w:val="1"/>
      <w:numFmt w:val="bullet"/>
      <w:lvlText w:val="•"/>
      <w:lvlJc w:val="left"/>
      <w:pPr>
        <w:ind w:left="8236" w:hanging="127"/>
      </w:pPr>
      <w:rPr>
        <w:rFonts w:hint="default"/>
      </w:rPr>
    </w:lvl>
  </w:abstractNum>
  <w:abstractNum w:abstractNumId="7" w15:restartNumberingAfterBreak="0">
    <w:nsid w:val="0C205BD9"/>
    <w:multiLevelType w:val="hybridMultilevel"/>
    <w:tmpl w:val="146E134E"/>
    <w:lvl w:ilvl="0" w:tplc="6DAA9B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E7ED94B"/>
    <w:multiLevelType w:val="hybridMultilevel"/>
    <w:tmpl w:val="2C1A2B1A"/>
    <w:lvl w:ilvl="0" w:tplc="D4A8B2A2">
      <w:start w:val="1"/>
      <w:numFmt w:val="bullet"/>
      <w:lvlText w:val="·"/>
      <w:lvlJc w:val="left"/>
      <w:pPr>
        <w:ind w:left="720" w:hanging="360"/>
      </w:pPr>
      <w:rPr>
        <w:rFonts w:ascii="Symbol" w:hAnsi="Symbol" w:hint="default"/>
      </w:rPr>
    </w:lvl>
    <w:lvl w:ilvl="1" w:tplc="6B145C36">
      <w:start w:val="1"/>
      <w:numFmt w:val="bullet"/>
      <w:lvlText w:val="o"/>
      <w:lvlJc w:val="left"/>
      <w:pPr>
        <w:ind w:left="1440" w:hanging="360"/>
      </w:pPr>
      <w:rPr>
        <w:rFonts w:ascii="Courier New" w:hAnsi="Courier New" w:hint="default"/>
      </w:rPr>
    </w:lvl>
    <w:lvl w:ilvl="2" w:tplc="1ECA980C">
      <w:start w:val="1"/>
      <w:numFmt w:val="bullet"/>
      <w:lvlText w:val=""/>
      <w:lvlJc w:val="left"/>
      <w:pPr>
        <w:ind w:left="2160" w:hanging="360"/>
      </w:pPr>
      <w:rPr>
        <w:rFonts w:ascii="Wingdings" w:hAnsi="Wingdings" w:hint="default"/>
      </w:rPr>
    </w:lvl>
    <w:lvl w:ilvl="3" w:tplc="821CF0E2">
      <w:start w:val="1"/>
      <w:numFmt w:val="bullet"/>
      <w:lvlText w:val=""/>
      <w:lvlJc w:val="left"/>
      <w:pPr>
        <w:ind w:left="2880" w:hanging="360"/>
      </w:pPr>
      <w:rPr>
        <w:rFonts w:ascii="Symbol" w:hAnsi="Symbol" w:hint="default"/>
      </w:rPr>
    </w:lvl>
    <w:lvl w:ilvl="4" w:tplc="A36E662A">
      <w:start w:val="1"/>
      <w:numFmt w:val="bullet"/>
      <w:lvlText w:val="o"/>
      <w:lvlJc w:val="left"/>
      <w:pPr>
        <w:ind w:left="3600" w:hanging="360"/>
      </w:pPr>
      <w:rPr>
        <w:rFonts w:ascii="Courier New" w:hAnsi="Courier New" w:hint="default"/>
      </w:rPr>
    </w:lvl>
    <w:lvl w:ilvl="5" w:tplc="D3C845CE">
      <w:start w:val="1"/>
      <w:numFmt w:val="bullet"/>
      <w:lvlText w:val=""/>
      <w:lvlJc w:val="left"/>
      <w:pPr>
        <w:ind w:left="4320" w:hanging="360"/>
      </w:pPr>
      <w:rPr>
        <w:rFonts w:ascii="Wingdings" w:hAnsi="Wingdings" w:hint="default"/>
      </w:rPr>
    </w:lvl>
    <w:lvl w:ilvl="6" w:tplc="82044834">
      <w:start w:val="1"/>
      <w:numFmt w:val="bullet"/>
      <w:lvlText w:val=""/>
      <w:lvlJc w:val="left"/>
      <w:pPr>
        <w:ind w:left="5040" w:hanging="360"/>
      </w:pPr>
      <w:rPr>
        <w:rFonts w:ascii="Symbol" w:hAnsi="Symbol" w:hint="default"/>
      </w:rPr>
    </w:lvl>
    <w:lvl w:ilvl="7" w:tplc="625A8B66">
      <w:start w:val="1"/>
      <w:numFmt w:val="bullet"/>
      <w:lvlText w:val="o"/>
      <w:lvlJc w:val="left"/>
      <w:pPr>
        <w:ind w:left="5760" w:hanging="360"/>
      </w:pPr>
      <w:rPr>
        <w:rFonts w:ascii="Courier New" w:hAnsi="Courier New" w:hint="default"/>
      </w:rPr>
    </w:lvl>
    <w:lvl w:ilvl="8" w:tplc="3D36B39E">
      <w:start w:val="1"/>
      <w:numFmt w:val="bullet"/>
      <w:lvlText w:val=""/>
      <w:lvlJc w:val="left"/>
      <w:pPr>
        <w:ind w:left="6480" w:hanging="360"/>
      </w:pPr>
      <w:rPr>
        <w:rFonts w:ascii="Wingdings" w:hAnsi="Wingdings" w:hint="default"/>
      </w:rPr>
    </w:lvl>
  </w:abstractNum>
  <w:abstractNum w:abstractNumId="9" w15:restartNumberingAfterBreak="0">
    <w:nsid w:val="101A7897"/>
    <w:multiLevelType w:val="hybridMultilevel"/>
    <w:tmpl w:val="10F270E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0" w15:restartNumberingAfterBreak="0">
    <w:nsid w:val="1BCA2A92"/>
    <w:multiLevelType w:val="hybridMultilevel"/>
    <w:tmpl w:val="D76CEE0C"/>
    <w:lvl w:ilvl="0" w:tplc="EF788D88">
      <w:start w:val="1"/>
      <w:numFmt w:val="bullet"/>
      <w:lvlText w:val="·"/>
      <w:lvlJc w:val="left"/>
      <w:pPr>
        <w:ind w:left="720" w:hanging="360"/>
      </w:pPr>
      <w:rPr>
        <w:rFonts w:ascii="Symbol" w:hAnsi="Symbol" w:hint="default"/>
      </w:rPr>
    </w:lvl>
    <w:lvl w:ilvl="1" w:tplc="19423C04">
      <w:start w:val="1"/>
      <w:numFmt w:val="bullet"/>
      <w:lvlText w:val="o"/>
      <w:lvlJc w:val="left"/>
      <w:pPr>
        <w:ind w:left="1440" w:hanging="360"/>
      </w:pPr>
      <w:rPr>
        <w:rFonts w:ascii="Courier New" w:hAnsi="Courier New" w:hint="default"/>
      </w:rPr>
    </w:lvl>
    <w:lvl w:ilvl="2" w:tplc="B6AA115A">
      <w:start w:val="1"/>
      <w:numFmt w:val="bullet"/>
      <w:lvlText w:val=""/>
      <w:lvlJc w:val="left"/>
      <w:pPr>
        <w:ind w:left="2160" w:hanging="360"/>
      </w:pPr>
      <w:rPr>
        <w:rFonts w:ascii="Wingdings" w:hAnsi="Wingdings" w:hint="default"/>
      </w:rPr>
    </w:lvl>
    <w:lvl w:ilvl="3" w:tplc="EA986886">
      <w:start w:val="1"/>
      <w:numFmt w:val="bullet"/>
      <w:lvlText w:val=""/>
      <w:lvlJc w:val="left"/>
      <w:pPr>
        <w:ind w:left="2880" w:hanging="360"/>
      </w:pPr>
      <w:rPr>
        <w:rFonts w:ascii="Symbol" w:hAnsi="Symbol" w:hint="default"/>
      </w:rPr>
    </w:lvl>
    <w:lvl w:ilvl="4" w:tplc="596A8C08">
      <w:start w:val="1"/>
      <w:numFmt w:val="bullet"/>
      <w:lvlText w:val="o"/>
      <w:lvlJc w:val="left"/>
      <w:pPr>
        <w:ind w:left="3600" w:hanging="360"/>
      </w:pPr>
      <w:rPr>
        <w:rFonts w:ascii="Courier New" w:hAnsi="Courier New" w:hint="default"/>
      </w:rPr>
    </w:lvl>
    <w:lvl w:ilvl="5" w:tplc="7B140A66">
      <w:start w:val="1"/>
      <w:numFmt w:val="bullet"/>
      <w:lvlText w:val=""/>
      <w:lvlJc w:val="left"/>
      <w:pPr>
        <w:ind w:left="4320" w:hanging="360"/>
      </w:pPr>
      <w:rPr>
        <w:rFonts w:ascii="Wingdings" w:hAnsi="Wingdings" w:hint="default"/>
      </w:rPr>
    </w:lvl>
    <w:lvl w:ilvl="6" w:tplc="3F5C1566">
      <w:start w:val="1"/>
      <w:numFmt w:val="bullet"/>
      <w:lvlText w:val=""/>
      <w:lvlJc w:val="left"/>
      <w:pPr>
        <w:ind w:left="5040" w:hanging="360"/>
      </w:pPr>
      <w:rPr>
        <w:rFonts w:ascii="Symbol" w:hAnsi="Symbol" w:hint="default"/>
      </w:rPr>
    </w:lvl>
    <w:lvl w:ilvl="7" w:tplc="5B428730">
      <w:start w:val="1"/>
      <w:numFmt w:val="bullet"/>
      <w:lvlText w:val="o"/>
      <w:lvlJc w:val="left"/>
      <w:pPr>
        <w:ind w:left="5760" w:hanging="360"/>
      </w:pPr>
      <w:rPr>
        <w:rFonts w:ascii="Courier New" w:hAnsi="Courier New" w:hint="default"/>
      </w:rPr>
    </w:lvl>
    <w:lvl w:ilvl="8" w:tplc="C63EF60A">
      <w:start w:val="1"/>
      <w:numFmt w:val="bullet"/>
      <w:lvlText w:val=""/>
      <w:lvlJc w:val="left"/>
      <w:pPr>
        <w:ind w:left="6480" w:hanging="360"/>
      </w:pPr>
      <w:rPr>
        <w:rFonts w:ascii="Wingdings" w:hAnsi="Wingdings" w:hint="default"/>
      </w:rPr>
    </w:lvl>
  </w:abstractNum>
  <w:abstractNum w:abstractNumId="11" w15:restartNumberingAfterBreak="0">
    <w:nsid w:val="220312C6"/>
    <w:multiLevelType w:val="hybridMultilevel"/>
    <w:tmpl w:val="E474F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040BF8"/>
    <w:multiLevelType w:val="hybridMultilevel"/>
    <w:tmpl w:val="A9E2B196"/>
    <w:lvl w:ilvl="0" w:tplc="080A0001">
      <w:start w:val="1"/>
      <w:numFmt w:val="bullet"/>
      <w:lvlText w:val=""/>
      <w:lvlJc w:val="left"/>
      <w:pPr>
        <w:ind w:left="1559" w:hanging="360"/>
      </w:pPr>
      <w:rPr>
        <w:rFonts w:ascii="Symbol" w:hAnsi="Symbol" w:hint="default"/>
      </w:rPr>
    </w:lvl>
    <w:lvl w:ilvl="1" w:tplc="080A0003" w:tentative="1">
      <w:start w:val="1"/>
      <w:numFmt w:val="bullet"/>
      <w:lvlText w:val="o"/>
      <w:lvlJc w:val="left"/>
      <w:pPr>
        <w:ind w:left="2279" w:hanging="360"/>
      </w:pPr>
      <w:rPr>
        <w:rFonts w:ascii="Courier New" w:hAnsi="Courier New" w:cs="Courier New" w:hint="default"/>
      </w:rPr>
    </w:lvl>
    <w:lvl w:ilvl="2" w:tplc="080A0005" w:tentative="1">
      <w:start w:val="1"/>
      <w:numFmt w:val="bullet"/>
      <w:lvlText w:val=""/>
      <w:lvlJc w:val="left"/>
      <w:pPr>
        <w:ind w:left="2999" w:hanging="360"/>
      </w:pPr>
      <w:rPr>
        <w:rFonts w:ascii="Wingdings" w:hAnsi="Wingdings" w:hint="default"/>
      </w:rPr>
    </w:lvl>
    <w:lvl w:ilvl="3" w:tplc="080A0001" w:tentative="1">
      <w:start w:val="1"/>
      <w:numFmt w:val="bullet"/>
      <w:lvlText w:val=""/>
      <w:lvlJc w:val="left"/>
      <w:pPr>
        <w:ind w:left="3719" w:hanging="360"/>
      </w:pPr>
      <w:rPr>
        <w:rFonts w:ascii="Symbol" w:hAnsi="Symbol" w:hint="default"/>
      </w:rPr>
    </w:lvl>
    <w:lvl w:ilvl="4" w:tplc="080A0003" w:tentative="1">
      <w:start w:val="1"/>
      <w:numFmt w:val="bullet"/>
      <w:lvlText w:val="o"/>
      <w:lvlJc w:val="left"/>
      <w:pPr>
        <w:ind w:left="4439" w:hanging="360"/>
      </w:pPr>
      <w:rPr>
        <w:rFonts w:ascii="Courier New" w:hAnsi="Courier New" w:cs="Courier New" w:hint="default"/>
      </w:rPr>
    </w:lvl>
    <w:lvl w:ilvl="5" w:tplc="080A0005" w:tentative="1">
      <w:start w:val="1"/>
      <w:numFmt w:val="bullet"/>
      <w:lvlText w:val=""/>
      <w:lvlJc w:val="left"/>
      <w:pPr>
        <w:ind w:left="5159" w:hanging="360"/>
      </w:pPr>
      <w:rPr>
        <w:rFonts w:ascii="Wingdings" w:hAnsi="Wingdings" w:hint="default"/>
      </w:rPr>
    </w:lvl>
    <w:lvl w:ilvl="6" w:tplc="080A0001" w:tentative="1">
      <w:start w:val="1"/>
      <w:numFmt w:val="bullet"/>
      <w:lvlText w:val=""/>
      <w:lvlJc w:val="left"/>
      <w:pPr>
        <w:ind w:left="5879" w:hanging="360"/>
      </w:pPr>
      <w:rPr>
        <w:rFonts w:ascii="Symbol" w:hAnsi="Symbol" w:hint="default"/>
      </w:rPr>
    </w:lvl>
    <w:lvl w:ilvl="7" w:tplc="080A0003" w:tentative="1">
      <w:start w:val="1"/>
      <w:numFmt w:val="bullet"/>
      <w:lvlText w:val="o"/>
      <w:lvlJc w:val="left"/>
      <w:pPr>
        <w:ind w:left="6599" w:hanging="360"/>
      </w:pPr>
      <w:rPr>
        <w:rFonts w:ascii="Courier New" w:hAnsi="Courier New" w:cs="Courier New" w:hint="default"/>
      </w:rPr>
    </w:lvl>
    <w:lvl w:ilvl="8" w:tplc="080A0005" w:tentative="1">
      <w:start w:val="1"/>
      <w:numFmt w:val="bullet"/>
      <w:lvlText w:val=""/>
      <w:lvlJc w:val="left"/>
      <w:pPr>
        <w:ind w:left="7319" w:hanging="360"/>
      </w:pPr>
      <w:rPr>
        <w:rFonts w:ascii="Wingdings" w:hAnsi="Wingdings" w:hint="default"/>
      </w:rPr>
    </w:lvl>
  </w:abstractNum>
  <w:abstractNum w:abstractNumId="13" w15:restartNumberingAfterBreak="0">
    <w:nsid w:val="28A445E8"/>
    <w:multiLevelType w:val="hybridMultilevel"/>
    <w:tmpl w:val="13228100"/>
    <w:lvl w:ilvl="0" w:tplc="D2521902">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29341C72"/>
    <w:multiLevelType w:val="hybridMultilevel"/>
    <w:tmpl w:val="F02EDE0A"/>
    <w:lvl w:ilvl="0" w:tplc="CCD80BA0">
      <w:start w:val="1"/>
      <w:numFmt w:val="bullet"/>
      <w:lvlText w:val="·"/>
      <w:lvlJc w:val="left"/>
      <w:pPr>
        <w:ind w:left="720" w:hanging="360"/>
      </w:pPr>
      <w:rPr>
        <w:rFonts w:ascii="Symbol" w:hAnsi="Symbol" w:hint="default"/>
      </w:rPr>
    </w:lvl>
    <w:lvl w:ilvl="1" w:tplc="5D9C8D56">
      <w:start w:val="1"/>
      <w:numFmt w:val="bullet"/>
      <w:lvlText w:val="o"/>
      <w:lvlJc w:val="left"/>
      <w:pPr>
        <w:ind w:left="1440" w:hanging="360"/>
      </w:pPr>
      <w:rPr>
        <w:rFonts w:ascii="Courier New" w:hAnsi="Courier New" w:hint="default"/>
      </w:rPr>
    </w:lvl>
    <w:lvl w:ilvl="2" w:tplc="C3C61D42">
      <w:start w:val="1"/>
      <w:numFmt w:val="bullet"/>
      <w:lvlText w:val=""/>
      <w:lvlJc w:val="left"/>
      <w:pPr>
        <w:ind w:left="2160" w:hanging="360"/>
      </w:pPr>
      <w:rPr>
        <w:rFonts w:ascii="Wingdings" w:hAnsi="Wingdings" w:hint="default"/>
      </w:rPr>
    </w:lvl>
    <w:lvl w:ilvl="3" w:tplc="C9FC470A">
      <w:start w:val="1"/>
      <w:numFmt w:val="bullet"/>
      <w:lvlText w:val=""/>
      <w:lvlJc w:val="left"/>
      <w:pPr>
        <w:ind w:left="2880" w:hanging="360"/>
      </w:pPr>
      <w:rPr>
        <w:rFonts w:ascii="Symbol" w:hAnsi="Symbol" w:hint="default"/>
      </w:rPr>
    </w:lvl>
    <w:lvl w:ilvl="4" w:tplc="D9286D72">
      <w:start w:val="1"/>
      <w:numFmt w:val="bullet"/>
      <w:lvlText w:val="o"/>
      <w:lvlJc w:val="left"/>
      <w:pPr>
        <w:ind w:left="3600" w:hanging="360"/>
      </w:pPr>
      <w:rPr>
        <w:rFonts w:ascii="Courier New" w:hAnsi="Courier New" w:hint="default"/>
      </w:rPr>
    </w:lvl>
    <w:lvl w:ilvl="5" w:tplc="2BACAAA4">
      <w:start w:val="1"/>
      <w:numFmt w:val="bullet"/>
      <w:lvlText w:val=""/>
      <w:lvlJc w:val="left"/>
      <w:pPr>
        <w:ind w:left="4320" w:hanging="360"/>
      </w:pPr>
      <w:rPr>
        <w:rFonts w:ascii="Wingdings" w:hAnsi="Wingdings" w:hint="default"/>
      </w:rPr>
    </w:lvl>
    <w:lvl w:ilvl="6" w:tplc="D164A00C">
      <w:start w:val="1"/>
      <w:numFmt w:val="bullet"/>
      <w:lvlText w:val=""/>
      <w:lvlJc w:val="left"/>
      <w:pPr>
        <w:ind w:left="5040" w:hanging="360"/>
      </w:pPr>
      <w:rPr>
        <w:rFonts w:ascii="Symbol" w:hAnsi="Symbol" w:hint="default"/>
      </w:rPr>
    </w:lvl>
    <w:lvl w:ilvl="7" w:tplc="8EE0CFA2">
      <w:start w:val="1"/>
      <w:numFmt w:val="bullet"/>
      <w:lvlText w:val="o"/>
      <w:lvlJc w:val="left"/>
      <w:pPr>
        <w:ind w:left="5760" w:hanging="360"/>
      </w:pPr>
      <w:rPr>
        <w:rFonts w:ascii="Courier New" w:hAnsi="Courier New" w:hint="default"/>
      </w:rPr>
    </w:lvl>
    <w:lvl w:ilvl="8" w:tplc="F596457C">
      <w:start w:val="1"/>
      <w:numFmt w:val="bullet"/>
      <w:lvlText w:val=""/>
      <w:lvlJc w:val="left"/>
      <w:pPr>
        <w:ind w:left="6480" w:hanging="360"/>
      </w:pPr>
      <w:rPr>
        <w:rFonts w:ascii="Wingdings" w:hAnsi="Wingdings" w:hint="default"/>
      </w:rPr>
    </w:lvl>
  </w:abstractNum>
  <w:abstractNum w:abstractNumId="15" w15:restartNumberingAfterBreak="0">
    <w:nsid w:val="2B5C313B"/>
    <w:multiLevelType w:val="hybridMultilevel"/>
    <w:tmpl w:val="AFE0B6CC"/>
    <w:lvl w:ilvl="0" w:tplc="080A0001">
      <w:start w:val="1"/>
      <w:numFmt w:val="bullet"/>
      <w:lvlText w:val=""/>
      <w:lvlJc w:val="left"/>
      <w:pPr>
        <w:ind w:left="1005" w:hanging="360"/>
      </w:pPr>
      <w:rPr>
        <w:rFonts w:ascii="Symbol" w:hAnsi="Symbol" w:hint="default"/>
      </w:rPr>
    </w:lvl>
    <w:lvl w:ilvl="1" w:tplc="080A0003" w:tentative="1">
      <w:start w:val="1"/>
      <w:numFmt w:val="bullet"/>
      <w:lvlText w:val="o"/>
      <w:lvlJc w:val="left"/>
      <w:pPr>
        <w:ind w:left="1725" w:hanging="360"/>
      </w:pPr>
      <w:rPr>
        <w:rFonts w:ascii="Courier New" w:hAnsi="Courier New" w:cs="Courier New" w:hint="default"/>
      </w:rPr>
    </w:lvl>
    <w:lvl w:ilvl="2" w:tplc="080A0005" w:tentative="1">
      <w:start w:val="1"/>
      <w:numFmt w:val="bullet"/>
      <w:lvlText w:val=""/>
      <w:lvlJc w:val="left"/>
      <w:pPr>
        <w:ind w:left="2445" w:hanging="360"/>
      </w:pPr>
      <w:rPr>
        <w:rFonts w:ascii="Wingdings" w:hAnsi="Wingdings" w:hint="default"/>
      </w:rPr>
    </w:lvl>
    <w:lvl w:ilvl="3" w:tplc="080A0001" w:tentative="1">
      <w:start w:val="1"/>
      <w:numFmt w:val="bullet"/>
      <w:lvlText w:val=""/>
      <w:lvlJc w:val="left"/>
      <w:pPr>
        <w:ind w:left="3165" w:hanging="360"/>
      </w:pPr>
      <w:rPr>
        <w:rFonts w:ascii="Symbol" w:hAnsi="Symbol" w:hint="default"/>
      </w:rPr>
    </w:lvl>
    <w:lvl w:ilvl="4" w:tplc="080A0003" w:tentative="1">
      <w:start w:val="1"/>
      <w:numFmt w:val="bullet"/>
      <w:lvlText w:val="o"/>
      <w:lvlJc w:val="left"/>
      <w:pPr>
        <w:ind w:left="3885" w:hanging="360"/>
      </w:pPr>
      <w:rPr>
        <w:rFonts w:ascii="Courier New" w:hAnsi="Courier New" w:cs="Courier New" w:hint="default"/>
      </w:rPr>
    </w:lvl>
    <w:lvl w:ilvl="5" w:tplc="080A0005" w:tentative="1">
      <w:start w:val="1"/>
      <w:numFmt w:val="bullet"/>
      <w:lvlText w:val=""/>
      <w:lvlJc w:val="left"/>
      <w:pPr>
        <w:ind w:left="4605" w:hanging="360"/>
      </w:pPr>
      <w:rPr>
        <w:rFonts w:ascii="Wingdings" w:hAnsi="Wingdings" w:hint="default"/>
      </w:rPr>
    </w:lvl>
    <w:lvl w:ilvl="6" w:tplc="080A0001" w:tentative="1">
      <w:start w:val="1"/>
      <w:numFmt w:val="bullet"/>
      <w:lvlText w:val=""/>
      <w:lvlJc w:val="left"/>
      <w:pPr>
        <w:ind w:left="5325" w:hanging="360"/>
      </w:pPr>
      <w:rPr>
        <w:rFonts w:ascii="Symbol" w:hAnsi="Symbol" w:hint="default"/>
      </w:rPr>
    </w:lvl>
    <w:lvl w:ilvl="7" w:tplc="080A0003" w:tentative="1">
      <w:start w:val="1"/>
      <w:numFmt w:val="bullet"/>
      <w:lvlText w:val="o"/>
      <w:lvlJc w:val="left"/>
      <w:pPr>
        <w:ind w:left="6045" w:hanging="360"/>
      </w:pPr>
      <w:rPr>
        <w:rFonts w:ascii="Courier New" w:hAnsi="Courier New" w:cs="Courier New" w:hint="default"/>
      </w:rPr>
    </w:lvl>
    <w:lvl w:ilvl="8" w:tplc="080A0005" w:tentative="1">
      <w:start w:val="1"/>
      <w:numFmt w:val="bullet"/>
      <w:lvlText w:val=""/>
      <w:lvlJc w:val="left"/>
      <w:pPr>
        <w:ind w:left="6765" w:hanging="360"/>
      </w:pPr>
      <w:rPr>
        <w:rFonts w:ascii="Wingdings" w:hAnsi="Wingdings" w:hint="default"/>
      </w:rPr>
    </w:lvl>
  </w:abstractNum>
  <w:abstractNum w:abstractNumId="16" w15:restartNumberingAfterBreak="0">
    <w:nsid w:val="2FFBA348"/>
    <w:multiLevelType w:val="hybridMultilevel"/>
    <w:tmpl w:val="93F46278"/>
    <w:lvl w:ilvl="0" w:tplc="31701EC6">
      <w:start w:val="1"/>
      <w:numFmt w:val="bullet"/>
      <w:lvlText w:val="·"/>
      <w:lvlJc w:val="left"/>
      <w:pPr>
        <w:ind w:left="720" w:hanging="360"/>
      </w:pPr>
      <w:rPr>
        <w:rFonts w:ascii="Symbol" w:hAnsi="Symbol" w:hint="default"/>
      </w:rPr>
    </w:lvl>
    <w:lvl w:ilvl="1" w:tplc="D9FC1682">
      <w:start w:val="1"/>
      <w:numFmt w:val="bullet"/>
      <w:lvlText w:val="o"/>
      <w:lvlJc w:val="left"/>
      <w:pPr>
        <w:ind w:left="1440" w:hanging="360"/>
      </w:pPr>
      <w:rPr>
        <w:rFonts w:ascii="Courier New" w:hAnsi="Courier New" w:hint="default"/>
      </w:rPr>
    </w:lvl>
    <w:lvl w:ilvl="2" w:tplc="D84C5D64">
      <w:start w:val="1"/>
      <w:numFmt w:val="bullet"/>
      <w:lvlText w:val=""/>
      <w:lvlJc w:val="left"/>
      <w:pPr>
        <w:ind w:left="2160" w:hanging="360"/>
      </w:pPr>
      <w:rPr>
        <w:rFonts w:ascii="Wingdings" w:hAnsi="Wingdings" w:hint="default"/>
      </w:rPr>
    </w:lvl>
    <w:lvl w:ilvl="3" w:tplc="5E7647E2">
      <w:start w:val="1"/>
      <w:numFmt w:val="bullet"/>
      <w:lvlText w:val=""/>
      <w:lvlJc w:val="left"/>
      <w:pPr>
        <w:ind w:left="2880" w:hanging="360"/>
      </w:pPr>
      <w:rPr>
        <w:rFonts w:ascii="Symbol" w:hAnsi="Symbol" w:hint="default"/>
      </w:rPr>
    </w:lvl>
    <w:lvl w:ilvl="4" w:tplc="078CF518">
      <w:start w:val="1"/>
      <w:numFmt w:val="bullet"/>
      <w:lvlText w:val="o"/>
      <w:lvlJc w:val="left"/>
      <w:pPr>
        <w:ind w:left="3600" w:hanging="360"/>
      </w:pPr>
      <w:rPr>
        <w:rFonts w:ascii="Courier New" w:hAnsi="Courier New" w:hint="default"/>
      </w:rPr>
    </w:lvl>
    <w:lvl w:ilvl="5" w:tplc="1F6E4142">
      <w:start w:val="1"/>
      <w:numFmt w:val="bullet"/>
      <w:lvlText w:val=""/>
      <w:lvlJc w:val="left"/>
      <w:pPr>
        <w:ind w:left="4320" w:hanging="360"/>
      </w:pPr>
      <w:rPr>
        <w:rFonts w:ascii="Wingdings" w:hAnsi="Wingdings" w:hint="default"/>
      </w:rPr>
    </w:lvl>
    <w:lvl w:ilvl="6" w:tplc="DDF46496">
      <w:start w:val="1"/>
      <w:numFmt w:val="bullet"/>
      <w:lvlText w:val=""/>
      <w:lvlJc w:val="left"/>
      <w:pPr>
        <w:ind w:left="5040" w:hanging="360"/>
      </w:pPr>
      <w:rPr>
        <w:rFonts w:ascii="Symbol" w:hAnsi="Symbol" w:hint="default"/>
      </w:rPr>
    </w:lvl>
    <w:lvl w:ilvl="7" w:tplc="402AF81E">
      <w:start w:val="1"/>
      <w:numFmt w:val="bullet"/>
      <w:lvlText w:val="o"/>
      <w:lvlJc w:val="left"/>
      <w:pPr>
        <w:ind w:left="5760" w:hanging="360"/>
      </w:pPr>
      <w:rPr>
        <w:rFonts w:ascii="Courier New" w:hAnsi="Courier New" w:hint="default"/>
      </w:rPr>
    </w:lvl>
    <w:lvl w:ilvl="8" w:tplc="600AC9D0">
      <w:start w:val="1"/>
      <w:numFmt w:val="bullet"/>
      <w:lvlText w:val=""/>
      <w:lvlJc w:val="left"/>
      <w:pPr>
        <w:ind w:left="6480" w:hanging="360"/>
      </w:pPr>
      <w:rPr>
        <w:rFonts w:ascii="Wingdings" w:hAnsi="Wingdings" w:hint="default"/>
      </w:rPr>
    </w:lvl>
  </w:abstractNum>
  <w:abstractNum w:abstractNumId="17" w15:restartNumberingAfterBreak="0">
    <w:nsid w:val="31694382"/>
    <w:multiLevelType w:val="hybridMultilevel"/>
    <w:tmpl w:val="080A0021"/>
    <w:lvl w:ilvl="0" w:tplc="34A02724">
      <w:start w:val="1"/>
      <w:numFmt w:val="bullet"/>
      <w:lvlText w:val=""/>
      <w:lvlJc w:val="left"/>
      <w:pPr>
        <w:ind w:left="360" w:hanging="360"/>
      </w:pPr>
      <w:rPr>
        <w:rFonts w:ascii="Wingdings" w:hAnsi="Wingdings" w:hint="default"/>
      </w:rPr>
    </w:lvl>
    <w:lvl w:ilvl="1" w:tplc="1C763098">
      <w:start w:val="1"/>
      <w:numFmt w:val="bullet"/>
      <w:lvlText w:val=""/>
      <w:lvlJc w:val="left"/>
      <w:pPr>
        <w:ind w:left="720" w:hanging="360"/>
      </w:pPr>
      <w:rPr>
        <w:rFonts w:ascii="Wingdings" w:hAnsi="Wingdings" w:hint="default"/>
      </w:rPr>
    </w:lvl>
    <w:lvl w:ilvl="2" w:tplc="9460AC02">
      <w:start w:val="1"/>
      <w:numFmt w:val="bullet"/>
      <w:lvlText w:val=""/>
      <w:lvlJc w:val="left"/>
      <w:pPr>
        <w:ind w:left="1080" w:hanging="360"/>
      </w:pPr>
      <w:rPr>
        <w:rFonts w:ascii="Wingdings" w:hAnsi="Wingdings" w:hint="default"/>
      </w:rPr>
    </w:lvl>
    <w:lvl w:ilvl="3" w:tplc="3ED6114C">
      <w:start w:val="1"/>
      <w:numFmt w:val="bullet"/>
      <w:lvlText w:val=""/>
      <w:lvlJc w:val="left"/>
      <w:pPr>
        <w:ind w:left="1440" w:hanging="360"/>
      </w:pPr>
      <w:rPr>
        <w:rFonts w:ascii="Symbol" w:hAnsi="Symbol" w:hint="default"/>
      </w:rPr>
    </w:lvl>
    <w:lvl w:ilvl="4" w:tplc="14A42030">
      <w:start w:val="1"/>
      <w:numFmt w:val="bullet"/>
      <w:lvlText w:val=""/>
      <w:lvlJc w:val="left"/>
      <w:pPr>
        <w:ind w:left="1800" w:hanging="360"/>
      </w:pPr>
      <w:rPr>
        <w:rFonts w:ascii="Symbol" w:hAnsi="Symbol" w:hint="default"/>
      </w:rPr>
    </w:lvl>
    <w:lvl w:ilvl="5" w:tplc="12861696">
      <w:start w:val="1"/>
      <w:numFmt w:val="bullet"/>
      <w:lvlText w:val=""/>
      <w:lvlJc w:val="left"/>
      <w:pPr>
        <w:ind w:left="2160" w:hanging="360"/>
      </w:pPr>
      <w:rPr>
        <w:rFonts w:ascii="Wingdings" w:hAnsi="Wingdings" w:hint="default"/>
      </w:rPr>
    </w:lvl>
    <w:lvl w:ilvl="6" w:tplc="F2565BFA">
      <w:start w:val="1"/>
      <w:numFmt w:val="bullet"/>
      <w:lvlText w:val=""/>
      <w:lvlJc w:val="left"/>
      <w:pPr>
        <w:ind w:left="2520" w:hanging="360"/>
      </w:pPr>
      <w:rPr>
        <w:rFonts w:ascii="Wingdings" w:hAnsi="Wingdings" w:hint="default"/>
      </w:rPr>
    </w:lvl>
    <w:lvl w:ilvl="7" w:tplc="F67EFC60">
      <w:start w:val="1"/>
      <w:numFmt w:val="bullet"/>
      <w:lvlText w:val=""/>
      <w:lvlJc w:val="left"/>
      <w:pPr>
        <w:ind w:left="2880" w:hanging="360"/>
      </w:pPr>
      <w:rPr>
        <w:rFonts w:ascii="Symbol" w:hAnsi="Symbol" w:hint="default"/>
      </w:rPr>
    </w:lvl>
    <w:lvl w:ilvl="8" w:tplc="AF14337E">
      <w:start w:val="1"/>
      <w:numFmt w:val="bullet"/>
      <w:lvlText w:val=""/>
      <w:lvlJc w:val="left"/>
      <w:pPr>
        <w:ind w:left="3240" w:hanging="360"/>
      </w:pPr>
      <w:rPr>
        <w:rFonts w:ascii="Symbol" w:hAnsi="Symbol" w:hint="default"/>
      </w:rPr>
    </w:lvl>
  </w:abstractNum>
  <w:abstractNum w:abstractNumId="18" w15:restartNumberingAfterBreak="0">
    <w:nsid w:val="32BD3BB1"/>
    <w:multiLevelType w:val="hybridMultilevel"/>
    <w:tmpl w:val="4CBC232E"/>
    <w:lvl w:ilvl="0" w:tplc="0794FBB4">
      <w:start w:val="1"/>
      <w:numFmt w:val="decimal"/>
      <w:lvlText w:val="%1."/>
      <w:lvlJc w:val="left"/>
      <w:pPr>
        <w:ind w:left="1799" w:hanging="240"/>
      </w:pPr>
      <w:rPr>
        <w:rFonts w:ascii="Times New Roman" w:eastAsia="Times New Roman" w:hAnsi="Times New Roman" w:hint="default"/>
        <w:color w:val="231F20"/>
        <w:sz w:val="24"/>
        <w:szCs w:val="24"/>
      </w:rPr>
    </w:lvl>
    <w:lvl w:ilvl="1" w:tplc="C9D690F2">
      <w:start w:val="1"/>
      <w:numFmt w:val="bullet"/>
      <w:lvlText w:val="•"/>
      <w:lvlJc w:val="left"/>
      <w:pPr>
        <w:ind w:left="2575" w:hanging="240"/>
      </w:pPr>
      <w:rPr>
        <w:rFonts w:hint="default"/>
      </w:rPr>
    </w:lvl>
    <w:lvl w:ilvl="2" w:tplc="1918FD58">
      <w:start w:val="1"/>
      <w:numFmt w:val="bullet"/>
      <w:lvlText w:val="•"/>
      <w:lvlJc w:val="left"/>
      <w:pPr>
        <w:ind w:left="3351" w:hanging="240"/>
      </w:pPr>
      <w:rPr>
        <w:rFonts w:hint="default"/>
      </w:rPr>
    </w:lvl>
    <w:lvl w:ilvl="3" w:tplc="A6721200">
      <w:start w:val="1"/>
      <w:numFmt w:val="bullet"/>
      <w:lvlText w:val="•"/>
      <w:lvlJc w:val="left"/>
      <w:pPr>
        <w:ind w:left="4127" w:hanging="240"/>
      </w:pPr>
      <w:rPr>
        <w:rFonts w:hint="default"/>
      </w:rPr>
    </w:lvl>
    <w:lvl w:ilvl="4" w:tplc="F9501D3C">
      <w:start w:val="1"/>
      <w:numFmt w:val="bullet"/>
      <w:lvlText w:val="•"/>
      <w:lvlJc w:val="left"/>
      <w:pPr>
        <w:ind w:left="4903" w:hanging="240"/>
      </w:pPr>
      <w:rPr>
        <w:rFonts w:hint="default"/>
      </w:rPr>
    </w:lvl>
    <w:lvl w:ilvl="5" w:tplc="EE0862CE">
      <w:start w:val="1"/>
      <w:numFmt w:val="bullet"/>
      <w:lvlText w:val="•"/>
      <w:lvlJc w:val="left"/>
      <w:pPr>
        <w:ind w:left="5679" w:hanging="240"/>
      </w:pPr>
      <w:rPr>
        <w:rFonts w:hint="default"/>
      </w:rPr>
    </w:lvl>
    <w:lvl w:ilvl="6" w:tplc="DDFEF9E0">
      <w:start w:val="1"/>
      <w:numFmt w:val="bullet"/>
      <w:lvlText w:val="•"/>
      <w:lvlJc w:val="left"/>
      <w:pPr>
        <w:ind w:left="6455" w:hanging="240"/>
      </w:pPr>
      <w:rPr>
        <w:rFonts w:hint="default"/>
      </w:rPr>
    </w:lvl>
    <w:lvl w:ilvl="7" w:tplc="8CD096E2">
      <w:start w:val="1"/>
      <w:numFmt w:val="bullet"/>
      <w:lvlText w:val="•"/>
      <w:lvlJc w:val="left"/>
      <w:pPr>
        <w:ind w:left="7231" w:hanging="240"/>
      </w:pPr>
      <w:rPr>
        <w:rFonts w:hint="default"/>
      </w:rPr>
    </w:lvl>
    <w:lvl w:ilvl="8" w:tplc="EDF8D3DE">
      <w:start w:val="1"/>
      <w:numFmt w:val="bullet"/>
      <w:lvlText w:val="•"/>
      <w:lvlJc w:val="left"/>
      <w:pPr>
        <w:ind w:left="8007" w:hanging="240"/>
      </w:pPr>
      <w:rPr>
        <w:rFonts w:hint="default"/>
      </w:rPr>
    </w:lvl>
  </w:abstractNum>
  <w:abstractNum w:abstractNumId="19" w15:restartNumberingAfterBreak="0">
    <w:nsid w:val="33821A8D"/>
    <w:multiLevelType w:val="hybridMultilevel"/>
    <w:tmpl w:val="79925C06"/>
    <w:lvl w:ilvl="0" w:tplc="B9407BE0">
      <w:start w:val="1"/>
      <w:numFmt w:val="bullet"/>
      <w:lvlText w:val="·"/>
      <w:lvlJc w:val="left"/>
      <w:pPr>
        <w:ind w:left="720" w:hanging="360"/>
      </w:pPr>
      <w:rPr>
        <w:rFonts w:ascii="Symbol" w:hAnsi="Symbol" w:hint="default"/>
      </w:rPr>
    </w:lvl>
    <w:lvl w:ilvl="1" w:tplc="B6F205C0">
      <w:start w:val="1"/>
      <w:numFmt w:val="bullet"/>
      <w:lvlText w:val="o"/>
      <w:lvlJc w:val="left"/>
      <w:pPr>
        <w:ind w:left="1440" w:hanging="360"/>
      </w:pPr>
      <w:rPr>
        <w:rFonts w:ascii="Courier New" w:hAnsi="Courier New" w:hint="default"/>
      </w:rPr>
    </w:lvl>
    <w:lvl w:ilvl="2" w:tplc="F1BEA1FA">
      <w:start w:val="1"/>
      <w:numFmt w:val="bullet"/>
      <w:lvlText w:val=""/>
      <w:lvlJc w:val="left"/>
      <w:pPr>
        <w:ind w:left="2160" w:hanging="360"/>
      </w:pPr>
      <w:rPr>
        <w:rFonts w:ascii="Wingdings" w:hAnsi="Wingdings" w:hint="default"/>
      </w:rPr>
    </w:lvl>
    <w:lvl w:ilvl="3" w:tplc="83CE1F66">
      <w:start w:val="1"/>
      <w:numFmt w:val="bullet"/>
      <w:lvlText w:val=""/>
      <w:lvlJc w:val="left"/>
      <w:pPr>
        <w:ind w:left="2880" w:hanging="360"/>
      </w:pPr>
      <w:rPr>
        <w:rFonts w:ascii="Symbol" w:hAnsi="Symbol" w:hint="default"/>
      </w:rPr>
    </w:lvl>
    <w:lvl w:ilvl="4" w:tplc="F708AF22">
      <w:start w:val="1"/>
      <w:numFmt w:val="bullet"/>
      <w:lvlText w:val="o"/>
      <w:lvlJc w:val="left"/>
      <w:pPr>
        <w:ind w:left="3600" w:hanging="360"/>
      </w:pPr>
      <w:rPr>
        <w:rFonts w:ascii="Courier New" w:hAnsi="Courier New" w:hint="default"/>
      </w:rPr>
    </w:lvl>
    <w:lvl w:ilvl="5" w:tplc="2A1616F0">
      <w:start w:val="1"/>
      <w:numFmt w:val="bullet"/>
      <w:lvlText w:val=""/>
      <w:lvlJc w:val="left"/>
      <w:pPr>
        <w:ind w:left="4320" w:hanging="360"/>
      </w:pPr>
      <w:rPr>
        <w:rFonts w:ascii="Wingdings" w:hAnsi="Wingdings" w:hint="default"/>
      </w:rPr>
    </w:lvl>
    <w:lvl w:ilvl="6" w:tplc="5EBE2B82">
      <w:start w:val="1"/>
      <w:numFmt w:val="bullet"/>
      <w:lvlText w:val=""/>
      <w:lvlJc w:val="left"/>
      <w:pPr>
        <w:ind w:left="5040" w:hanging="360"/>
      </w:pPr>
      <w:rPr>
        <w:rFonts w:ascii="Symbol" w:hAnsi="Symbol" w:hint="default"/>
      </w:rPr>
    </w:lvl>
    <w:lvl w:ilvl="7" w:tplc="77CA17E8">
      <w:start w:val="1"/>
      <w:numFmt w:val="bullet"/>
      <w:lvlText w:val="o"/>
      <w:lvlJc w:val="left"/>
      <w:pPr>
        <w:ind w:left="5760" w:hanging="360"/>
      </w:pPr>
      <w:rPr>
        <w:rFonts w:ascii="Courier New" w:hAnsi="Courier New" w:hint="default"/>
      </w:rPr>
    </w:lvl>
    <w:lvl w:ilvl="8" w:tplc="7584E6E0">
      <w:start w:val="1"/>
      <w:numFmt w:val="bullet"/>
      <w:lvlText w:val=""/>
      <w:lvlJc w:val="left"/>
      <w:pPr>
        <w:ind w:left="6480" w:hanging="360"/>
      </w:pPr>
      <w:rPr>
        <w:rFonts w:ascii="Wingdings" w:hAnsi="Wingdings" w:hint="default"/>
      </w:rPr>
    </w:lvl>
  </w:abstractNum>
  <w:abstractNum w:abstractNumId="20" w15:restartNumberingAfterBreak="0">
    <w:nsid w:val="33881803"/>
    <w:multiLevelType w:val="hybridMultilevel"/>
    <w:tmpl w:val="FFFFFFFF"/>
    <w:lvl w:ilvl="0" w:tplc="A2F2A9AE">
      <w:start w:val="1"/>
      <w:numFmt w:val="bullet"/>
      <w:lvlText w:val=""/>
      <w:lvlJc w:val="left"/>
      <w:pPr>
        <w:ind w:left="720" w:hanging="360"/>
      </w:pPr>
      <w:rPr>
        <w:rFonts w:ascii="Wingdings" w:hAnsi="Wingdings" w:hint="default"/>
      </w:rPr>
    </w:lvl>
    <w:lvl w:ilvl="1" w:tplc="E3DC0480">
      <w:start w:val="1"/>
      <w:numFmt w:val="bullet"/>
      <w:lvlText w:val="o"/>
      <w:lvlJc w:val="left"/>
      <w:pPr>
        <w:ind w:left="1440" w:hanging="360"/>
      </w:pPr>
      <w:rPr>
        <w:rFonts w:ascii="Courier New" w:hAnsi="Courier New" w:hint="default"/>
      </w:rPr>
    </w:lvl>
    <w:lvl w:ilvl="2" w:tplc="24CAC040">
      <w:start w:val="1"/>
      <w:numFmt w:val="bullet"/>
      <w:lvlText w:val=""/>
      <w:lvlJc w:val="left"/>
      <w:pPr>
        <w:ind w:left="2160" w:hanging="360"/>
      </w:pPr>
      <w:rPr>
        <w:rFonts w:ascii="Wingdings" w:hAnsi="Wingdings" w:hint="default"/>
      </w:rPr>
    </w:lvl>
    <w:lvl w:ilvl="3" w:tplc="08D2DA76">
      <w:start w:val="1"/>
      <w:numFmt w:val="bullet"/>
      <w:lvlText w:val=""/>
      <w:lvlJc w:val="left"/>
      <w:pPr>
        <w:ind w:left="2880" w:hanging="360"/>
      </w:pPr>
      <w:rPr>
        <w:rFonts w:ascii="Symbol" w:hAnsi="Symbol" w:hint="default"/>
      </w:rPr>
    </w:lvl>
    <w:lvl w:ilvl="4" w:tplc="A31621B4">
      <w:start w:val="1"/>
      <w:numFmt w:val="bullet"/>
      <w:lvlText w:val="o"/>
      <w:lvlJc w:val="left"/>
      <w:pPr>
        <w:ind w:left="3600" w:hanging="360"/>
      </w:pPr>
      <w:rPr>
        <w:rFonts w:ascii="Courier New" w:hAnsi="Courier New" w:hint="default"/>
      </w:rPr>
    </w:lvl>
    <w:lvl w:ilvl="5" w:tplc="5F103D70">
      <w:start w:val="1"/>
      <w:numFmt w:val="bullet"/>
      <w:lvlText w:val=""/>
      <w:lvlJc w:val="left"/>
      <w:pPr>
        <w:ind w:left="4320" w:hanging="360"/>
      </w:pPr>
      <w:rPr>
        <w:rFonts w:ascii="Wingdings" w:hAnsi="Wingdings" w:hint="default"/>
      </w:rPr>
    </w:lvl>
    <w:lvl w:ilvl="6" w:tplc="8294DF96">
      <w:start w:val="1"/>
      <w:numFmt w:val="bullet"/>
      <w:lvlText w:val=""/>
      <w:lvlJc w:val="left"/>
      <w:pPr>
        <w:ind w:left="5040" w:hanging="360"/>
      </w:pPr>
      <w:rPr>
        <w:rFonts w:ascii="Symbol" w:hAnsi="Symbol" w:hint="default"/>
      </w:rPr>
    </w:lvl>
    <w:lvl w:ilvl="7" w:tplc="3760E67E">
      <w:start w:val="1"/>
      <w:numFmt w:val="bullet"/>
      <w:lvlText w:val="o"/>
      <w:lvlJc w:val="left"/>
      <w:pPr>
        <w:ind w:left="5760" w:hanging="360"/>
      </w:pPr>
      <w:rPr>
        <w:rFonts w:ascii="Courier New" w:hAnsi="Courier New" w:hint="default"/>
      </w:rPr>
    </w:lvl>
    <w:lvl w:ilvl="8" w:tplc="2F703C6C">
      <w:start w:val="1"/>
      <w:numFmt w:val="bullet"/>
      <w:lvlText w:val=""/>
      <w:lvlJc w:val="left"/>
      <w:pPr>
        <w:ind w:left="6480" w:hanging="360"/>
      </w:pPr>
      <w:rPr>
        <w:rFonts w:ascii="Wingdings" w:hAnsi="Wingdings" w:hint="default"/>
      </w:rPr>
    </w:lvl>
  </w:abstractNum>
  <w:abstractNum w:abstractNumId="21" w15:restartNumberingAfterBreak="0">
    <w:nsid w:val="353B5514"/>
    <w:multiLevelType w:val="hybridMultilevel"/>
    <w:tmpl w:val="3ED83B7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2" w15:restartNumberingAfterBreak="0">
    <w:nsid w:val="36FC07C2"/>
    <w:multiLevelType w:val="hybridMultilevel"/>
    <w:tmpl w:val="E22EA5BC"/>
    <w:lvl w:ilvl="0" w:tplc="A7062C9E">
      <w:start w:val="1"/>
      <w:numFmt w:val="bullet"/>
      <w:lvlText w:val="·"/>
      <w:lvlJc w:val="left"/>
      <w:pPr>
        <w:ind w:left="720" w:hanging="360"/>
      </w:pPr>
      <w:rPr>
        <w:rFonts w:ascii="Symbol" w:hAnsi="Symbol" w:hint="default"/>
      </w:rPr>
    </w:lvl>
    <w:lvl w:ilvl="1" w:tplc="F4ECC756">
      <w:start w:val="1"/>
      <w:numFmt w:val="bullet"/>
      <w:lvlText w:val="o"/>
      <w:lvlJc w:val="left"/>
      <w:pPr>
        <w:ind w:left="1440" w:hanging="360"/>
      </w:pPr>
      <w:rPr>
        <w:rFonts w:ascii="Courier New" w:hAnsi="Courier New" w:hint="default"/>
      </w:rPr>
    </w:lvl>
    <w:lvl w:ilvl="2" w:tplc="D400A50C">
      <w:start w:val="1"/>
      <w:numFmt w:val="bullet"/>
      <w:lvlText w:val=""/>
      <w:lvlJc w:val="left"/>
      <w:pPr>
        <w:ind w:left="2160" w:hanging="360"/>
      </w:pPr>
      <w:rPr>
        <w:rFonts w:ascii="Wingdings" w:hAnsi="Wingdings" w:hint="default"/>
      </w:rPr>
    </w:lvl>
    <w:lvl w:ilvl="3" w:tplc="2F74BD86">
      <w:start w:val="1"/>
      <w:numFmt w:val="bullet"/>
      <w:lvlText w:val=""/>
      <w:lvlJc w:val="left"/>
      <w:pPr>
        <w:ind w:left="2880" w:hanging="360"/>
      </w:pPr>
      <w:rPr>
        <w:rFonts w:ascii="Symbol" w:hAnsi="Symbol" w:hint="default"/>
      </w:rPr>
    </w:lvl>
    <w:lvl w:ilvl="4" w:tplc="696CD7FE">
      <w:start w:val="1"/>
      <w:numFmt w:val="bullet"/>
      <w:lvlText w:val="o"/>
      <w:lvlJc w:val="left"/>
      <w:pPr>
        <w:ind w:left="3600" w:hanging="360"/>
      </w:pPr>
      <w:rPr>
        <w:rFonts w:ascii="Courier New" w:hAnsi="Courier New" w:hint="default"/>
      </w:rPr>
    </w:lvl>
    <w:lvl w:ilvl="5" w:tplc="EDA2178A">
      <w:start w:val="1"/>
      <w:numFmt w:val="bullet"/>
      <w:lvlText w:val=""/>
      <w:lvlJc w:val="left"/>
      <w:pPr>
        <w:ind w:left="4320" w:hanging="360"/>
      </w:pPr>
      <w:rPr>
        <w:rFonts w:ascii="Wingdings" w:hAnsi="Wingdings" w:hint="default"/>
      </w:rPr>
    </w:lvl>
    <w:lvl w:ilvl="6" w:tplc="716A5778">
      <w:start w:val="1"/>
      <w:numFmt w:val="bullet"/>
      <w:lvlText w:val=""/>
      <w:lvlJc w:val="left"/>
      <w:pPr>
        <w:ind w:left="5040" w:hanging="360"/>
      </w:pPr>
      <w:rPr>
        <w:rFonts w:ascii="Symbol" w:hAnsi="Symbol" w:hint="default"/>
      </w:rPr>
    </w:lvl>
    <w:lvl w:ilvl="7" w:tplc="26B43032">
      <w:start w:val="1"/>
      <w:numFmt w:val="bullet"/>
      <w:lvlText w:val="o"/>
      <w:lvlJc w:val="left"/>
      <w:pPr>
        <w:ind w:left="5760" w:hanging="360"/>
      </w:pPr>
      <w:rPr>
        <w:rFonts w:ascii="Courier New" w:hAnsi="Courier New" w:hint="default"/>
      </w:rPr>
    </w:lvl>
    <w:lvl w:ilvl="8" w:tplc="601EC94E">
      <w:start w:val="1"/>
      <w:numFmt w:val="bullet"/>
      <w:lvlText w:val=""/>
      <w:lvlJc w:val="left"/>
      <w:pPr>
        <w:ind w:left="6480" w:hanging="360"/>
      </w:pPr>
      <w:rPr>
        <w:rFonts w:ascii="Wingdings" w:hAnsi="Wingdings" w:hint="default"/>
      </w:rPr>
    </w:lvl>
  </w:abstractNum>
  <w:abstractNum w:abstractNumId="23" w15:restartNumberingAfterBreak="0">
    <w:nsid w:val="3B1B90E6"/>
    <w:multiLevelType w:val="hybridMultilevel"/>
    <w:tmpl w:val="FFFFFFFF"/>
    <w:lvl w:ilvl="0" w:tplc="4A66B4F4">
      <w:start w:val="1"/>
      <w:numFmt w:val="bullet"/>
      <w:lvlText w:val=""/>
      <w:lvlJc w:val="left"/>
      <w:pPr>
        <w:ind w:left="720" w:hanging="360"/>
      </w:pPr>
      <w:rPr>
        <w:rFonts w:ascii="Symbol" w:hAnsi="Symbol" w:hint="default"/>
      </w:rPr>
    </w:lvl>
    <w:lvl w:ilvl="1" w:tplc="964434D6">
      <w:start w:val="1"/>
      <w:numFmt w:val="bullet"/>
      <w:lvlText w:val="o"/>
      <w:lvlJc w:val="left"/>
      <w:pPr>
        <w:ind w:left="1440" w:hanging="360"/>
      </w:pPr>
      <w:rPr>
        <w:rFonts w:ascii="Courier New" w:hAnsi="Courier New" w:hint="default"/>
      </w:rPr>
    </w:lvl>
    <w:lvl w:ilvl="2" w:tplc="73E0B67A">
      <w:start w:val="1"/>
      <w:numFmt w:val="bullet"/>
      <w:lvlText w:val=""/>
      <w:lvlJc w:val="left"/>
      <w:pPr>
        <w:ind w:left="2160" w:hanging="360"/>
      </w:pPr>
      <w:rPr>
        <w:rFonts w:ascii="Wingdings" w:hAnsi="Wingdings" w:hint="default"/>
      </w:rPr>
    </w:lvl>
    <w:lvl w:ilvl="3" w:tplc="D8BA0372">
      <w:start w:val="1"/>
      <w:numFmt w:val="bullet"/>
      <w:lvlText w:val=""/>
      <w:lvlJc w:val="left"/>
      <w:pPr>
        <w:ind w:left="2880" w:hanging="360"/>
      </w:pPr>
      <w:rPr>
        <w:rFonts w:ascii="Symbol" w:hAnsi="Symbol" w:hint="default"/>
      </w:rPr>
    </w:lvl>
    <w:lvl w:ilvl="4" w:tplc="894CD0C0">
      <w:start w:val="1"/>
      <w:numFmt w:val="bullet"/>
      <w:lvlText w:val="o"/>
      <w:lvlJc w:val="left"/>
      <w:pPr>
        <w:ind w:left="3600" w:hanging="360"/>
      </w:pPr>
      <w:rPr>
        <w:rFonts w:ascii="Courier New" w:hAnsi="Courier New" w:hint="default"/>
      </w:rPr>
    </w:lvl>
    <w:lvl w:ilvl="5" w:tplc="E86AF1BC">
      <w:start w:val="1"/>
      <w:numFmt w:val="bullet"/>
      <w:lvlText w:val=""/>
      <w:lvlJc w:val="left"/>
      <w:pPr>
        <w:ind w:left="4320" w:hanging="360"/>
      </w:pPr>
      <w:rPr>
        <w:rFonts w:ascii="Wingdings" w:hAnsi="Wingdings" w:hint="default"/>
      </w:rPr>
    </w:lvl>
    <w:lvl w:ilvl="6" w:tplc="46220EC4">
      <w:start w:val="1"/>
      <w:numFmt w:val="bullet"/>
      <w:lvlText w:val=""/>
      <w:lvlJc w:val="left"/>
      <w:pPr>
        <w:ind w:left="5040" w:hanging="360"/>
      </w:pPr>
      <w:rPr>
        <w:rFonts w:ascii="Symbol" w:hAnsi="Symbol" w:hint="default"/>
      </w:rPr>
    </w:lvl>
    <w:lvl w:ilvl="7" w:tplc="E5B63094">
      <w:start w:val="1"/>
      <w:numFmt w:val="bullet"/>
      <w:lvlText w:val="o"/>
      <w:lvlJc w:val="left"/>
      <w:pPr>
        <w:ind w:left="5760" w:hanging="360"/>
      </w:pPr>
      <w:rPr>
        <w:rFonts w:ascii="Courier New" w:hAnsi="Courier New" w:hint="default"/>
      </w:rPr>
    </w:lvl>
    <w:lvl w:ilvl="8" w:tplc="E66A1E56">
      <w:start w:val="1"/>
      <w:numFmt w:val="bullet"/>
      <w:lvlText w:val=""/>
      <w:lvlJc w:val="left"/>
      <w:pPr>
        <w:ind w:left="6480" w:hanging="360"/>
      </w:pPr>
      <w:rPr>
        <w:rFonts w:ascii="Wingdings" w:hAnsi="Wingdings" w:hint="default"/>
      </w:rPr>
    </w:lvl>
  </w:abstractNum>
  <w:abstractNum w:abstractNumId="24" w15:restartNumberingAfterBreak="0">
    <w:nsid w:val="3BC7DCD5"/>
    <w:multiLevelType w:val="hybridMultilevel"/>
    <w:tmpl w:val="3E6630C0"/>
    <w:lvl w:ilvl="0" w:tplc="A0C41E4C">
      <w:start w:val="1"/>
      <w:numFmt w:val="bullet"/>
      <w:lvlText w:val="·"/>
      <w:lvlJc w:val="left"/>
      <w:pPr>
        <w:ind w:left="720" w:hanging="360"/>
      </w:pPr>
      <w:rPr>
        <w:rFonts w:ascii="Symbol" w:hAnsi="Symbol" w:hint="default"/>
      </w:rPr>
    </w:lvl>
    <w:lvl w:ilvl="1" w:tplc="B62677FE">
      <w:start w:val="1"/>
      <w:numFmt w:val="bullet"/>
      <w:lvlText w:val="o"/>
      <w:lvlJc w:val="left"/>
      <w:pPr>
        <w:ind w:left="1440" w:hanging="360"/>
      </w:pPr>
      <w:rPr>
        <w:rFonts w:ascii="Courier New" w:hAnsi="Courier New" w:hint="default"/>
      </w:rPr>
    </w:lvl>
    <w:lvl w:ilvl="2" w:tplc="B600B1A4">
      <w:start w:val="1"/>
      <w:numFmt w:val="bullet"/>
      <w:lvlText w:val=""/>
      <w:lvlJc w:val="left"/>
      <w:pPr>
        <w:ind w:left="2160" w:hanging="360"/>
      </w:pPr>
      <w:rPr>
        <w:rFonts w:ascii="Wingdings" w:hAnsi="Wingdings" w:hint="default"/>
      </w:rPr>
    </w:lvl>
    <w:lvl w:ilvl="3" w:tplc="7CA433D4">
      <w:start w:val="1"/>
      <w:numFmt w:val="bullet"/>
      <w:lvlText w:val=""/>
      <w:lvlJc w:val="left"/>
      <w:pPr>
        <w:ind w:left="2880" w:hanging="360"/>
      </w:pPr>
      <w:rPr>
        <w:rFonts w:ascii="Symbol" w:hAnsi="Symbol" w:hint="default"/>
      </w:rPr>
    </w:lvl>
    <w:lvl w:ilvl="4" w:tplc="A1302CFC">
      <w:start w:val="1"/>
      <w:numFmt w:val="bullet"/>
      <w:lvlText w:val="o"/>
      <w:lvlJc w:val="left"/>
      <w:pPr>
        <w:ind w:left="3600" w:hanging="360"/>
      </w:pPr>
      <w:rPr>
        <w:rFonts w:ascii="Courier New" w:hAnsi="Courier New" w:hint="default"/>
      </w:rPr>
    </w:lvl>
    <w:lvl w:ilvl="5" w:tplc="0E90121C">
      <w:start w:val="1"/>
      <w:numFmt w:val="bullet"/>
      <w:lvlText w:val=""/>
      <w:lvlJc w:val="left"/>
      <w:pPr>
        <w:ind w:left="4320" w:hanging="360"/>
      </w:pPr>
      <w:rPr>
        <w:rFonts w:ascii="Wingdings" w:hAnsi="Wingdings" w:hint="default"/>
      </w:rPr>
    </w:lvl>
    <w:lvl w:ilvl="6" w:tplc="25BC185C">
      <w:start w:val="1"/>
      <w:numFmt w:val="bullet"/>
      <w:lvlText w:val=""/>
      <w:lvlJc w:val="left"/>
      <w:pPr>
        <w:ind w:left="5040" w:hanging="360"/>
      </w:pPr>
      <w:rPr>
        <w:rFonts w:ascii="Symbol" w:hAnsi="Symbol" w:hint="default"/>
      </w:rPr>
    </w:lvl>
    <w:lvl w:ilvl="7" w:tplc="087CE760">
      <w:start w:val="1"/>
      <w:numFmt w:val="bullet"/>
      <w:lvlText w:val="o"/>
      <w:lvlJc w:val="left"/>
      <w:pPr>
        <w:ind w:left="5760" w:hanging="360"/>
      </w:pPr>
      <w:rPr>
        <w:rFonts w:ascii="Courier New" w:hAnsi="Courier New" w:hint="default"/>
      </w:rPr>
    </w:lvl>
    <w:lvl w:ilvl="8" w:tplc="0FDEFC1C">
      <w:start w:val="1"/>
      <w:numFmt w:val="bullet"/>
      <w:lvlText w:val=""/>
      <w:lvlJc w:val="left"/>
      <w:pPr>
        <w:ind w:left="6480" w:hanging="360"/>
      </w:pPr>
      <w:rPr>
        <w:rFonts w:ascii="Wingdings" w:hAnsi="Wingdings" w:hint="default"/>
      </w:rPr>
    </w:lvl>
  </w:abstractNum>
  <w:abstractNum w:abstractNumId="25" w15:restartNumberingAfterBreak="0">
    <w:nsid w:val="3D424D07"/>
    <w:multiLevelType w:val="hybridMultilevel"/>
    <w:tmpl w:val="8940CB0C"/>
    <w:lvl w:ilvl="0" w:tplc="21DC795E">
      <w:start w:val="1"/>
      <w:numFmt w:val="bullet"/>
      <w:lvlText w:val="-"/>
      <w:lvlJc w:val="left"/>
      <w:pPr>
        <w:ind w:left="979" w:hanging="140"/>
      </w:pPr>
      <w:rPr>
        <w:rFonts w:ascii="Times New Roman" w:eastAsia="Times New Roman" w:hAnsi="Times New Roman" w:hint="default"/>
        <w:color w:val="231F20"/>
        <w:sz w:val="24"/>
        <w:szCs w:val="24"/>
      </w:rPr>
    </w:lvl>
    <w:lvl w:ilvl="1" w:tplc="915ACB90">
      <w:start w:val="1"/>
      <w:numFmt w:val="decimal"/>
      <w:lvlText w:val="%2."/>
      <w:lvlJc w:val="left"/>
      <w:pPr>
        <w:ind w:left="1799" w:hanging="240"/>
      </w:pPr>
      <w:rPr>
        <w:rFonts w:ascii="Times New Roman" w:eastAsia="Times New Roman" w:hAnsi="Times New Roman" w:hint="default"/>
        <w:color w:val="231F20"/>
        <w:sz w:val="24"/>
        <w:szCs w:val="24"/>
      </w:rPr>
    </w:lvl>
    <w:lvl w:ilvl="2" w:tplc="00FC0696">
      <w:start w:val="1"/>
      <w:numFmt w:val="bullet"/>
      <w:lvlText w:val="•"/>
      <w:lvlJc w:val="left"/>
      <w:pPr>
        <w:ind w:left="2661" w:hanging="240"/>
      </w:pPr>
      <w:rPr>
        <w:rFonts w:hint="default"/>
      </w:rPr>
    </w:lvl>
    <w:lvl w:ilvl="3" w:tplc="1554949C">
      <w:start w:val="1"/>
      <w:numFmt w:val="bullet"/>
      <w:lvlText w:val="•"/>
      <w:lvlJc w:val="left"/>
      <w:pPr>
        <w:ind w:left="3524" w:hanging="240"/>
      </w:pPr>
      <w:rPr>
        <w:rFonts w:hint="default"/>
      </w:rPr>
    </w:lvl>
    <w:lvl w:ilvl="4" w:tplc="A43870DA">
      <w:start w:val="1"/>
      <w:numFmt w:val="bullet"/>
      <w:lvlText w:val="•"/>
      <w:lvlJc w:val="left"/>
      <w:pPr>
        <w:ind w:left="4386" w:hanging="240"/>
      </w:pPr>
      <w:rPr>
        <w:rFonts w:hint="default"/>
      </w:rPr>
    </w:lvl>
    <w:lvl w:ilvl="5" w:tplc="E4703EC0">
      <w:start w:val="1"/>
      <w:numFmt w:val="bullet"/>
      <w:lvlText w:val="•"/>
      <w:lvlJc w:val="left"/>
      <w:pPr>
        <w:ind w:left="5248" w:hanging="240"/>
      </w:pPr>
      <w:rPr>
        <w:rFonts w:hint="default"/>
      </w:rPr>
    </w:lvl>
    <w:lvl w:ilvl="6" w:tplc="C64834C6">
      <w:start w:val="1"/>
      <w:numFmt w:val="bullet"/>
      <w:lvlText w:val="•"/>
      <w:lvlJc w:val="left"/>
      <w:pPr>
        <w:ind w:left="6110" w:hanging="240"/>
      </w:pPr>
      <w:rPr>
        <w:rFonts w:hint="default"/>
      </w:rPr>
    </w:lvl>
    <w:lvl w:ilvl="7" w:tplc="EEF6D4E6">
      <w:start w:val="1"/>
      <w:numFmt w:val="bullet"/>
      <w:lvlText w:val="•"/>
      <w:lvlJc w:val="left"/>
      <w:pPr>
        <w:ind w:left="6973" w:hanging="240"/>
      </w:pPr>
      <w:rPr>
        <w:rFonts w:hint="default"/>
      </w:rPr>
    </w:lvl>
    <w:lvl w:ilvl="8" w:tplc="3244E5F2">
      <w:start w:val="1"/>
      <w:numFmt w:val="bullet"/>
      <w:lvlText w:val="•"/>
      <w:lvlJc w:val="left"/>
      <w:pPr>
        <w:ind w:left="7835" w:hanging="240"/>
      </w:pPr>
      <w:rPr>
        <w:rFonts w:hint="default"/>
      </w:rPr>
    </w:lvl>
  </w:abstractNum>
  <w:abstractNum w:abstractNumId="26" w15:restartNumberingAfterBreak="0">
    <w:nsid w:val="3F683353"/>
    <w:multiLevelType w:val="hybridMultilevel"/>
    <w:tmpl w:val="F3DCD74E"/>
    <w:lvl w:ilvl="0" w:tplc="C9A8DBA6">
      <w:numFmt w:val="bullet"/>
      <w:lvlText w:val="-"/>
      <w:lvlJc w:val="left"/>
      <w:pPr>
        <w:ind w:left="1199" w:hanging="360"/>
      </w:pPr>
      <w:rPr>
        <w:rFonts w:ascii="Calibri" w:eastAsia="Times New Roman" w:hAnsi="Calibri" w:cstheme="majorHAnsi" w:hint="default"/>
      </w:rPr>
    </w:lvl>
    <w:lvl w:ilvl="1" w:tplc="080A0003" w:tentative="1">
      <w:start w:val="1"/>
      <w:numFmt w:val="bullet"/>
      <w:lvlText w:val="o"/>
      <w:lvlJc w:val="left"/>
      <w:pPr>
        <w:ind w:left="1919" w:hanging="360"/>
      </w:pPr>
      <w:rPr>
        <w:rFonts w:ascii="Courier New" w:hAnsi="Courier New" w:cs="Courier New" w:hint="default"/>
      </w:rPr>
    </w:lvl>
    <w:lvl w:ilvl="2" w:tplc="080A0005" w:tentative="1">
      <w:start w:val="1"/>
      <w:numFmt w:val="bullet"/>
      <w:lvlText w:val=""/>
      <w:lvlJc w:val="left"/>
      <w:pPr>
        <w:ind w:left="2639" w:hanging="360"/>
      </w:pPr>
      <w:rPr>
        <w:rFonts w:ascii="Wingdings" w:hAnsi="Wingdings" w:hint="default"/>
      </w:rPr>
    </w:lvl>
    <w:lvl w:ilvl="3" w:tplc="080A0001" w:tentative="1">
      <w:start w:val="1"/>
      <w:numFmt w:val="bullet"/>
      <w:lvlText w:val=""/>
      <w:lvlJc w:val="left"/>
      <w:pPr>
        <w:ind w:left="3359" w:hanging="360"/>
      </w:pPr>
      <w:rPr>
        <w:rFonts w:ascii="Symbol" w:hAnsi="Symbol" w:hint="default"/>
      </w:rPr>
    </w:lvl>
    <w:lvl w:ilvl="4" w:tplc="080A0003" w:tentative="1">
      <w:start w:val="1"/>
      <w:numFmt w:val="bullet"/>
      <w:lvlText w:val="o"/>
      <w:lvlJc w:val="left"/>
      <w:pPr>
        <w:ind w:left="4079" w:hanging="360"/>
      </w:pPr>
      <w:rPr>
        <w:rFonts w:ascii="Courier New" w:hAnsi="Courier New" w:cs="Courier New" w:hint="default"/>
      </w:rPr>
    </w:lvl>
    <w:lvl w:ilvl="5" w:tplc="080A0005" w:tentative="1">
      <w:start w:val="1"/>
      <w:numFmt w:val="bullet"/>
      <w:lvlText w:val=""/>
      <w:lvlJc w:val="left"/>
      <w:pPr>
        <w:ind w:left="4799" w:hanging="360"/>
      </w:pPr>
      <w:rPr>
        <w:rFonts w:ascii="Wingdings" w:hAnsi="Wingdings" w:hint="default"/>
      </w:rPr>
    </w:lvl>
    <w:lvl w:ilvl="6" w:tplc="080A0001" w:tentative="1">
      <w:start w:val="1"/>
      <w:numFmt w:val="bullet"/>
      <w:lvlText w:val=""/>
      <w:lvlJc w:val="left"/>
      <w:pPr>
        <w:ind w:left="5519" w:hanging="360"/>
      </w:pPr>
      <w:rPr>
        <w:rFonts w:ascii="Symbol" w:hAnsi="Symbol" w:hint="default"/>
      </w:rPr>
    </w:lvl>
    <w:lvl w:ilvl="7" w:tplc="080A0003" w:tentative="1">
      <w:start w:val="1"/>
      <w:numFmt w:val="bullet"/>
      <w:lvlText w:val="o"/>
      <w:lvlJc w:val="left"/>
      <w:pPr>
        <w:ind w:left="6239" w:hanging="360"/>
      </w:pPr>
      <w:rPr>
        <w:rFonts w:ascii="Courier New" w:hAnsi="Courier New" w:cs="Courier New" w:hint="default"/>
      </w:rPr>
    </w:lvl>
    <w:lvl w:ilvl="8" w:tplc="080A0005" w:tentative="1">
      <w:start w:val="1"/>
      <w:numFmt w:val="bullet"/>
      <w:lvlText w:val=""/>
      <w:lvlJc w:val="left"/>
      <w:pPr>
        <w:ind w:left="6959" w:hanging="360"/>
      </w:pPr>
      <w:rPr>
        <w:rFonts w:ascii="Wingdings" w:hAnsi="Wingdings" w:hint="default"/>
      </w:rPr>
    </w:lvl>
  </w:abstractNum>
  <w:abstractNum w:abstractNumId="27" w15:restartNumberingAfterBreak="0">
    <w:nsid w:val="41912236"/>
    <w:multiLevelType w:val="hybridMultilevel"/>
    <w:tmpl w:val="8E0E2998"/>
    <w:lvl w:ilvl="0" w:tplc="F334D9F8">
      <w:numFmt w:val="bullet"/>
      <w:lvlText w:val="-"/>
      <w:lvlJc w:val="left"/>
      <w:pPr>
        <w:ind w:left="1800" w:hanging="360"/>
      </w:pPr>
      <w:rPr>
        <w:rFonts w:ascii="Calibri" w:eastAsia="Times New Roman" w:hAnsi="Calibri" w:cstheme="majorHAnsi"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8" w15:restartNumberingAfterBreak="0">
    <w:nsid w:val="4A19FF95"/>
    <w:multiLevelType w:val="hybridMultilevel"/>
    <w:tmpl w:val="8416B094"/>
    <w:lvl w:ilvl="0" w:tplc="C6F655B0">
      <w:start w:val="1"/>
      <w:numFmt w:val="bullet"/>
      <w:lvlText w:val="·"/>
      <w:lvlJc w:val="left"/>
      <w:pPr>
        <w:ind w:left="720" w:hanging="360"/>
      </w:pPr>
      <w:rPr>
        <w:rFonts w:ascii="Symbol" w:hAnsi="Symbol" w:hint="default"/>
      </w:rPr>
    </w:lvl>
    <w:lvl w:ilvl="1" w:tplc="924AC204">
      <w:start w:val="1"/>
      <w:numFmt w:val="bullet"/>
      <w:lvlText w:val="o"/>
      <w:lvlJc w:val="left"/>
      <w:pPr>
        <w:ind w:left="1440" w:hanging="360"/>
      </w:pPr>
      <w:rPr>
        <w:rFonts w:ascii="Courier New" w:hAnsi="Courier New" w:hint="default"/>
      </w:rPr>
    </w:lvl>
    <w:lvl w:ilvl="2" w:tplc="CAB28D68">
      <w:start w:val="1"/>
      <w:numFmt w:val="bullet"/>
      <w:lvlText w:val=""/>
      <w:lvlJc w:val="left"/>
      <w:pPr>
        <w:ind w:left="2160" w:hanging="360"/>
      </w:pPr>
      <w:rPr>
        <w:rFonts w:ascii="Wingdings" w:hAnsi="Wingdings" w:hint="default"/>
      </w:rPr>
    </w:lvl>
    <w:lvl w:ilvl="3" w:tplc="406CF942">
      <w:start w:val="1"/>
      <w:numFmt w:val="bullet"/>
      <w:lvlText w:val=""/>
      <w:lvlJc w:val="left"/>
      <w:pPr>
        <w:ind w:left="2880" w:hanging="360"/>
      </w:pPr>
      <w:rPr>
        <w:rFonts w:ascii="Symbol" w:hAnsi="Symbol" w:hint="default"/>
      </w:rPr>
    </w:lvl>
    <w:lvl w:ilvl="4" w:tplc="E86AED7C">
      <w:start w:val="1"/>
      <w:numFmt w:val="bullet"/>
      <w:lvlText w:val="o"/>
      <w:lvlJc w:val="left"/>
      <w:pPr>
        <w:ind w:left="3600" w:hanging="360"/>
      </w:pPr>
      <w:rPr>
        <w:rFonts w:ascii="Courier New" w:hAnsi="Courier New" w:hint="default"/>
      </w:rPr>
    </w:lvl>
    <w:lvl w:ilvl="5" w:tplc="659C9892">
      <w:start w:val="1"/>
      <w:numFmt w:val="bullet"/>
      <w:lvlText w:val=""/>
      <w:lvlJc w:val="left"/>
      <w:pPr>
        <w:ind w:left="4320" w:hanging="360"/>
      </w:pPr>
      <w:rPr>
        <w:rFonts w:ascii="Wingdings" w:hAnsi="Wingdings" w:hint="default"/>
      </w:rPr>
    </w:lvl>
    <w:lvl w:ilvl="6" w:tplc="B4F25728">
      <w:start w:val="1"/>
      <w:numFmt w:val="bullet"/>
      <w:lvlText w:val=""/>
      <w:lvlJc w:val="left"/>
      <w:pPr>
        <w:ind w:left="5040" w:hanging="360"/>
      </w:pPr>
      <w:rPr>
        <w:rFonts w:ascii="Symbol" w:hAnsi="Symbol" w:hint="default"/>
      </w:rPr>
    </w:lvl>
    <w:lvl w:ilvl="7" w:tplc="FB2EC48A">
      <w:start w:val="1"/>
      <w:numFmt w:val="bullet"/>
      <w:lvlText w:val="o"/>
      <w:lvlJc w:val="left"/>
      <w:pPr>
        <w:ind w:left="5760" w:hanging="360"/>
      </w:pPr>
      <w:rPr>
        <w:rFonts w:ascii="Courier New" w:hAnsi="Courier New" w:hint="default"/>
      </w:rPr>
    </w:lvl>
    <w:lvl w:ilvl="8" w:tplc="672EE016">
      <w:start w:val="1"/>
      <w:numFmt w:val="bullet"/>
      <w:lvlText w:val=""/>
      <w:lvlJc w:val="left"/>
      <w:pPr>
        <w:ind w:left="6480" w:hanging="360"/>
      </w:pPr>
      <w:rPr>
        <w:rFonts w:ascii="Wingdings" w:hAnsi="Wingdings" w:hint="default"/>
      </w:rPr>
    </w:lvl>
  </w:abstractNum>
  <w:abstractNum w:abstractNumId="29" w15:restartNumberingAfterBreak="0">
    <w:nsid w:val="50F4CF8E"/>
    <w:multiLevelType w:val="hybridMultilevel"/>
    <w:tmpl w:val="662E629A"/>
    <w:lvl w:ilvl="0" w:tplc="3594EF00">
      <w:start w:val="1"/>
      <w:numFmt w:val="bullet"/>
      <w:lvlText w:val="·"/>
      <w:lvlJc w:val="left"/>
      <w:pPr>
        <w:ind w:left="720" w:hanging="360"/>
      </w:pPr>
      <w:rPr>
        <w:rFonts w:ascii="Symbol" w:hAnsi="Symbol" w:hint="default"/>
      </w:rPr>
    </w:lvl>
    <w:lvl w:ilvl="1" w:tplc="52981CDC">
      <w:start w:val="1"/>
      <w:numFmt w:val="bullet"/>
      <w:lvlText w:val="o"/>
      <w:lvlJc w:val="left"/>
      <w:pPr>
        <w:ind w:left="1440" w:hanging="360"/>
      </w:pPr>
      <w:rPr>
        <w:rFonts w:ascii="Courier New" w:hAnsi="Courier New" w:hint="default"/>
      </w:rPr>
    </w:lvl>
    <w:lvl w:ilvl="2" w:tplc="80744466">
      <w:start w:val="1"/>
      <w:numFmt w:val="bullet"/>
      <w:lvlText w:val=""/>
      <w:lvlJc w:val="left"/>
      <w:pPr>
        <w:ind w:left="2160" w:hanging="360"/>
      </w:pPr>
      <w:rPr>
        <w:rFonts w:ascii="Wingdings" w:hAnsi="Wingdings" w:hint="default"/>
      </w:rPr>
    </w:lvl>
    <w:lvl w:ilvl="3" w:tplc="72549F6C">
      <w:start w:val="1"/>
      <w:numFmt w:val="bullet"/>
      <w:lvlText w:val=""/>
      <w:lvlJc w:val="left"/>
      <w:pPr>
        <w:ind w:left="2880" w:hanging="360"/>
      </w:pPr>
      <w:rPr>
        <w:rFonts w:ascii="Symbol" w:hAnsi="Symbol" w:hint="default"/>
      </w:rPr>
    </w:lvl>
    <w:lvl w:ilvl="4" w:tplc="73AC0BC6">
      <w:start w:val="1"/>
      <w:numFmt w:val="bullet"/>
      <w:lvlText w:val="o"/>
      <w:lvlJc w:val="left"/>
      <w:pPr>
        <w:ind w:left="3600" w:hanging="360"/>
      </w:pPr>
      <w:rPr>
        <w:rFonts w:ascii="Courier New" w:hAnsi="Courier New" w:hint="default"/>
      </w:rPr>
    </w:lvl>
    <w:lvl w:ilvl="5" w:tplc="E8047822">
      <w:start w:val="1"/>
      <w:numFmt w:val="bullet"/>
      <w:lvlText w:val=""/>
      <w:lvlJc w:val="left"/>
      <w:pPr>
        <w:ind w:left="4320" w:hanging="360"/>
      </w:pPr>
      <w:rPr>
        <w:rFonts w:ascii="Wingdings" w:hAnsi="Wingdings" w:hint="default"/>
      </w:rPr>
    </w:lvl>
    <w:lvl w:ilvl="6" w:tplc="351E3666">
      <w:start w:val="1"/>
      <w:numFmt w:val="bullet"/>
      <w:lvlText w:val=""/>
      <w:lvlJc w:val="left"/>
      <w:pPr>
        <w:ind w:left="5040" w:hanging="360"/>
      </w:pPr>
      <w:rPr>
        <w:rFonts w:ascii="Symbol" w:hAnsi="Symbol" w:hint="default"/>
      </w:rPr>
    </w:lvl>
    <w:lvl w:ilvl="7" w:tplc="3956F2BE">
      <w:start w:val="1"/>
      <w:numFmt w:val="bullet"/>
      <w:lvlText w:val="o"/>
      <w:lvlJc w:val="left"/>
      <w:pPr>
        <w:ind w:left="5760" w:hanging="360"/>
      </w:pPr>
      <w:rPr>
        <w:rFonts w:ascii="Courier New" w:hAnsi="Courier New" w:hint="default"/>
      </w:rPr>
    </w:lvl>
    <w:lvl w:ilvl="8" w:tplc="EFB82BFE">
      <w:start w:val="1"/>
      <w:numFmt w:val="bullet"/>
      <w:lvlText w:val=""/>
      <w:lvlJc w:val="left"/>
      <w:pPr>
        <w:ind w:left="6480" w:hanging="360"/>
      </w:pPr>
      <w:rPr>
        <w:rFonts w:ascii="Wingdings" w:hAnsi="Wingdings" w:hint="default"/>
      </w:rPr>
    </w:lvl>
  </w:abstractNum>
  <w:abstractNum w:abstractNumId="30" w15:restartNumberingAfterBreak="0">
    <w:nsid w:val="53827BA0"/>
    <w:multiLevelType w:val="hybridMultilevel"/>
    <w:tmpl w:val="EED28FF8"/>
    <w:lvl w:ilvl="0" w:tplc="800E141E">
      <w:start w:val="1"/>
      <w:numFmt w:val="bullet"/>
      <w:lvlText w:val="·"/>
      <w:lvlJc w:val="left"/>
      <w:pPr>
        <w:ind w:left="720" w:hanging="360"/>
      </w:pPr>
      <w:rPr>
        <w:rFonts w:ascii="Symbol" w:hAnsi="Symbol" w:hint="default"/>
      </w:rPr>
    </w:lvl>
    <w:lvl w:ilvl="1" w:tplc="044AD63E">
      <w:start w:val="1"/>
      <w:numFmt w:val="bullet"/>
      <w:lvlText w:val="o"/>
      <w:lvlJc w:val="left"/>
      <w:pPr>
        <w:ind w:left="1440" w:hanging="360"/>
      </w:pPr>
      <w:rPr>
        <w:rFonts w:ascii="Courier New" w:hAnsi="Courier New" w:hint="default"/>
      </w:rPr>
    </w:lvl>
    <w:lvl w:ilvl="2" w:tplc="B72A7690">
      <w:start w:val="1"/>
      <w:numFmt w:val="bullet"/>
      <w:lvlText w:val=""/>
      <w:lvlJc w:val="left"/>
      <w:pPr>
        <w:ind w:left="2160" w:hanging="360"/>
      </w:pPr>
      <w:rPr>
        <w:rFonts w:ascii="Wingdings" w:hAnsi="Wingdings" w:hint="default"/>
      </w:rPr>
    </w:lvl>
    <w:lvl w:ilvl="3" w:tplc="E7765086">
      <w:start w:val="1"/>
      <w:numFmt w:val="bullet"/>
      <w:lvlText w:val=""/>
      <w:lvlJc w:val="left"/>
      <w:pPr>
        <w:ind w:left="2880" w:hanging="360"/>
      </w:pPr>
      <w:rPr>
        <w:rFonts w:ascii="Symbol" w:hAnsi="Symbol" w:hint="default"/>
      </w:rPr>
    </w:lvl>
    <w:lvl w:ilvl="4" w:tplc="AC629D1E">
      <w:start w:val="1"/>
      <w:numFmt w:val="bullet"/>
      <w:lvlText w:val="o"/>
      <w:lvlJc w:val="left"/>
      <w:pPr>
        <w:ind w:left="3600" w:hanging="360"/>
      </w:pPr>
      <w:rPr>
        <w:rFonts w:ascii="Courier New" w:hAnsi="Courier New" w:hint="default"/>
      </w:rPr>
    </w:lvl>
    <w:lvl w:ilvl="5" w:tplc="0B1EB87E">
      <w:start w:val="1"/>
      <w:numFmt w:val="bullet"/>
      <w:lvlText w:val=""/>
      <w:lvlJc w:val="left"/>
      <w:pPr>
        <w:ind w:left="4320" w:hanging="360"/>
      </w:pPr>
      <w:rPr>
        <w:rFonts w:ascii="Wingdings" w:hAnsi="Wingdings" w:hint="default"/>
      </w:rPr>
    </w:lvl>
    <w:lvl w:ilvl="6" w:tplc="73342E80">
      <w:start w:val="1"/>
      <w:numFmt w:val="bullet"/>
      <w:lvlText w:val=""/>
      <w:lvlJc w:val="left"/>
      <w:pPr>
        <w:ind w:left="5040" w:hanging="360"/>
      </w:pPr>
      <w:rPr>
        <w:rFonts w:ascii="Symbol" w:hAnsi="Symbol" w:hint="default"/>
      </w:rPr>
    </w:lvl>
    <w:lvl w:ilvl="7" w:tplc="46C2ED0A">
      <w:start w:val="1"/>
      <w:numFmt w:val="bullet"/>
      <w:lvlText w:val="o"/>
      <w:lvlJc w:val="left"/>
      <w:pPr>
        <w:ind w:left="5760" w:hanging="360"/>
      </w:pPr>
      <w:rPr>
        <w:rFonts w:ascii="Courier New" w:hAnsi="Courier New" w:hint="default"/>
      </w:rPr>
    </w:lvl>
    <w:lvl w:ilvl="8" w:tplc="20386026">
      <w:start w:val="1"/>
      <w:numFmt w:val="bullet"/>
      <w:lvlText w:val=""/>
      <w:lvlJc w:val="left"/>
      <w:pPr>
        <w:ind w:left="6480" w:hanging="360"/>
      </w:pPr>
      <w:rPr>
        <w:rFonts w:ascii="Wingdings" w:hAnsi="Wingdings" w:hint="default"/>
      </w:rPr>
    </w:lvl>
  </w:abstractNum>
  <w:abstractNum w:abstractNumId="31" w15:restartNumberingAfterBreak="0">
    <w:nsid w:val="538F8600"/>
    <w:multiLevelType w:val="hybridMultilevel"/>
    <w:tmpl w:val="034850BA"/>
    <w:lvl w:ilvl="0" w:tplc="55F04654">
      <w:start w:val="1"/>
      <w:numFmt w:val="bullet"/>
      <w:lvlText w:val="·"/>
      <w:lvlJc w:val="left"/>
      <w:pPr>
        <w:ind w:left="720" w:hanging="360"/>
      </w:pPr>
      <w:rPr>
        <w:rFonts w:ascii="Symbol" w:hAnsi="Symbol" w:hint="default"/>
      </w:rPr>
    </w:lvl>
    <w:lvl w:ilvl="1" w:tplc="83585172">
      <w:start w:val="1"/>
      <w:numFmt w:val="bullet"/>
      <w:lvlText w:val="o"/>
      <w:lvlJc w:val="left"/>
      <w:pPr>
        <w:ind w:left="1440" w:hanging="360"/>
      </w:pPr>
      <w:rPr>
        <w:rFonts w:ascii="Courier New" w:hAnsi="Courier New" w:hint="default"/>
      </w:rPr>
    </w:lvl>
    <w:lvl w:ilvl="2" w:tplc="043A62A8">
      <w:start w:val="1"/>
      <w:numFmt w:val="bullet"/>
      <w:lvlText w:val=""/>
      <w:lvlJc w:val="left"/>
      <w:pPr>
        <w:ind w:left="2160" w:hanging="360"/>
      </w:pPr>
      <w:rPr>
        <w:rFonts w:ascii="Wingdings" w:hAnsi="Wingdings" w:hint="default"/>
      </w:rPr>
    </w:lvl>
    <w:lvl w:ilvl="3" w:tplc="591A9A00">
      <w:start w:val="1"/>
      <w:numFmt w:val="bullet"/>
      <w:lvlText w:val=""/>
      <w:lvlJc w:val="left"/>
      <w:pPr>
        <w:ind w:left="2880" w:hanging="360"/>
      </w:pPr>
      <w:rPr>
        <w:rFonts w:ascii="Symbol" w:hAnsi="Symbol" w:hint="default"/>
      </w:rPr>
    </w:lvl>
    <w:lvl w:ilvl="4" w:tplc="99828420">
      <w:start w:val="1"/>
      <w:numFmt w:val="bullet"/>
      <w:lvlText w:val="o"/>
      <w:lvlJc w:val="left"/>
      <w:pPr>
        <w:ind w:left="3600" w:hanging="360"/>
      </w:pPr>
      <w:rPr>
        <w:rFonts w:ascii="Courier New" w:hAnsi="Courier New" w:hint="default"/>
      </w:rPr>
    </w:lvl>
    <w:lvl w:ilvl="5" w:tplc="297CD2B6">
      <w:start w:val="1"/>
      <w:numFmt w:val="bullet"/>
      <w:lvlText w:val=""/>
      <w:lvlJc w:val="left"/>
      <w:pPr>
        <w:ind w:left="4320" w:hanging="360"/>
      </w:pPr>
      <w:rPr>
        <w:rFonts w:ascii="Wingdings" w:hAnsi="Wingdings" w:hint="default"/>
      </w:rPr>
    </w:lvl>
    <w:lvl w:ilvl="6" w:tplc="08AE6634">
      <w:start w:val="1"/>
      <w:numFmt w:val="bullet"/>
      <w:lvlText w:val=""/>
      <w:lvlJc w:val="left"/>
      <w:pPr>
        <w:ind w:left="5040" w:hanging="360"/>
      </w:pPr>
      <w:rPr>
        <w:rFonts w:ascii="Symbol" w:hAnsi="Symbol" w:hint="default"/>
      </w:rPr>
    </w:lvl>
    <w:lvl w:ilvl="7" w:tplc="5290F2BA">
      <w:start w:val="1"/>
      <w:numFmt w:val="bullet"/>
      <w:lvlText w:val="o"/>
      <w:lvlJc w:val="left"/>
      <w:pPr>
        <w:ind w:left="5760" w:hanging="360"/>
      </w:pPr>
      <w:rPr>
        <w:rFonts w:ascii="Courier New" w:hAnsi="Courier New" w:hint="default"/>
      </w:rPr>
    </w:lvl>
    <w:lvl w:ilvl="8" w:tplc="7B025806">
      <w:start w:val="1"/>
      <w:numFmt w:val="bullet"/>
      <w:lvlText w:val=""/>
      <w:lvlJc w:val="left"/>
      <w:pPr>
        <w:ind w:left="6480" w:hanging="360"/>
      </w:pPr>
      <w:rPr>
        <w:rFonts w:ascii="Wingdings" w:hAnsi="Wingdings" w:hint="default"/>
      </w:rPr>
    </w:lvl>
  </w:abstractNum>
  <w:abstractNum w:abstractNumId="32" w15:restartNumberingAfterBreak="0">
    <w:nsid w:val="55BB20B9"/>
    <w:multiLevelType w:val="hybridMultilevel"/>
    <w:tmpl w:val="40B6EDD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3" w15:restartNumberingAfterBreak="0">
    <w:nsid w:val="5C8B8E8D"/>
    <w:multiLevelType w:val="hybridMultilevel"/>
    <w:tmpl w:val="6EA07B38"/>
    <w:lvl w:ilvl="0" w:tplc="97CC1612">
      <w:start w:val="1"/>
      <w:numFmt w:val="bullet"/>
      <w:lvlText w:val="·"/>
      <w:lvlJc w:val="left"/>
      <w:pPr>
        <w:ind w:left="720" w:hanging="360"/>
      </w:pPr>
      <w:rPr>
        <w:rFonts w:ascii="Symbol" w:hAnsi="Symbol" w:hint="default"/>
      </w:rPr>
    </w:lvl>
    <w:lvl w:ilvl="1" w:tplc="0518E09C">
      <w:start w:val="1"/>
      <w:numFmt w:val="bullet"/>
      <w:lvlText w:val="o"/>
      <w:lvlJc w:val="left"/>
      <w:pPr>
        <w:ind w:left="1440" w:hanging="360"/>
      </w:pPr>
      <w:rPr>
        <w:rFonts w:ascii="Courier New" w:hAnsi="Courier New" w:hint="default"/>
      </w:rPr>
    </w:lvl>
    <w:lvl w:ilvl="2" w:tplc="5E624D22">
      <w:start w:val="1"/>
      <w:numFmt w:val="bullet"/>
      <w:lvlText w:val=""/>
      <w:lvlJc w:val="left"/>
      <w:pPr>
        <w:ind w:left="2160" w:hanging="360"/>
      </w:pPr>
      <w:rPr>
        <w:rFonts w:ascii="Wingdings" w:hAnsi="Wingdings" w:hint="default"/>
      </w:rPr>
    </w:lvl>
    <w:lvl w:ilvl="3" w:tplc="90CEC4FA">
      <w:start w:val="1"/>
      <w:numFmt w:val="bullet"/>
      <w:lvlText w:val=""/>
      <w:lvlJc w:val="left"/>
      <w:pPr>
        <w:ind w:left="2880" w:hanging="360"/>
      </w:pPr>
      <w:rPr>
        <w:rFonts w:ascii="Symbol" w:hAnsi="Symbol" w:hint="default"/>
      </w:rPr>
    </w:lvl>
    <w:lvl w:ilvl="4" w:tplc="3D8A6312">
      <w:start w:val="1"/>
      <w:numFmt w:val="bullet"/>
      <w:lvlText w:val="o"/>
      <w:lvlJc w:val="left"/>
      <w:pPr>
        <w:ind w:left="3600" w:hanging="360"/>
      </w:pPr>
      <w:rPr>
        <w:rFonts w:ascii="Courier New" w:hAnsi="Courier New" w:hint="default"/>
      </w:rPr>
    </w:lvl>
    <w:lvl w:ilvl="5" w:tplc="2356FCCA">
      <w:start w:val="1"/>
      <w:numFmt w:val="bullet"/>
      <w:lvlText w:val=""/>
      <w:lvlJc w:val="left"/>
      <w:pPr>
        <w:ind w:left="4320" w:hanging="360"/>
      </w:pPr>
      <w:rPr>
        <w:rFonts w:ascii="Wingdings" w:hAnsi="Wingdings" w:hint="default"/>
      </w:rPr>
    </w:lvl>
    <w:lvl w:ilvl="6" w:tplc="79AE6CD8">
      <w:start w:val="1"/>
      <w:numFmt w:val="bullet"/>
      <w:lvlText w:val=""/>
      <w:lvlJc w:val="left"/>
      <w:pPr>
        <w:ind w:left="5040" w:hanging="360"/>
      </w:pPr>
      <w:rPr>
        <w:rFonts w:ascii="Symbol" w:hAnsi="Symbol" w:hint="default"/>
      </w:rPr>
    </w:lvl>
    <w:lvl w:ilvl="7" w:tplc="22789E4A">
      <w:start w:val="1"/>
      <w:numFmt w:val="bullet"/>
      <w:lvlText w:val="o"/>
      <w:lvlJc w:val="left"/>
      <w:pPr>
        <w:ind w:left="5760" w:hanging="360"/>
      </w:pPr>
      <w:rPr>
        <w:rFonts w:ascii="Courier New" w:hAnsi="Courier New" w:hint="default"/>
      </w:rPr>
    </w:lvl>
    <w:lvl w:ilvl="8" w:tplc="E97E447C">
      <w:start w:val="1"/>
      <w:numFmt w:val="bullet"/>
      <w:lvlText w:val=""/>
      <w:lvlJc w:val="left"/>
      <w:pPr>
        <w:ind w:left="6480" w:hanging="360"/>
      </w:pPr>
      <w:rPr>
        <w:rFonts w:ascii="Wingdings" w:hAnsi="Wingdings" w:hint="default"/>
      </w:rPr>
    </w:lvl>
  </w:abstractNum>
  <w:abstractNum w:abstractNumId="34" w15:restartNumberingAfterBreak="0">
    <w:nsid w:val="5FBB1287"/>
    <w:multiLevelType w:val="hybridMultilevel"/>
    <w:tmpl w:val="1B420EE8"/>
    <w:lvl w:ilvl="0" w:tplc="3D7C5082">
      <w:start w:val="1"/>
      <w:numFmt w:val="bullet"/>
      <w:lvlText w:val="·"/>
      <w:lvlJc w:val="left"/>
      <w:pPr>
        <w:ind w:left="720" w:hanging="360"/>
      </w:pPr>
      <w:rPr>
        <w:rFonts w:ascii="Symbol" w:hAnsi="Symbol" w:hint="default"/>
      </w:rPr>
    </w:lvl>
    <w:lvl w:ilvl="1" w:tplc="DD44F448">
      <w:start w:val="1"/>
      <w:numFmt w:val="bullet"/>
      <w:lvlText w:val="o"/>
      <w:lvlJc w:val="left"/>
      <w:pPr>
        <w:ind w:left="1440" w:hanging="360"/>
      </w:pPr>
      <w:rPr>
        <w:rFonts w:ascii="Courier New" w:hAnsi="Courier New" w:hint="default"/>
      </w:rPr>
    </w:lvl>
    <w:lvl w:ilvl="2" w:tplc="23D8868C">
      <w:start w:val="1"/>
      <w:numFmt w:val="bullet"/>
      <w:lvlText w:val=""/>
      <w:lvlJc w:val="left"/>
      <w:pPr>
        <w:ind w:left="2160" w:hanging="360"/>
      </w:pPr>
      <w:rPr>
        <w:rFonts w:ascii="Wingdings" w:hAnsi="Wingdings" w:hint="default"/>
      </w:rPr>
    </w:lvl>
    <w:lvl w:ilvl="3" w:tplc="09B0E3B4">
      <w:start w:val="1"/>
      <w:numFmt w:val="bullet"/>
      <w:lvlText w:val=""/>
      <w:lvlJc w:val="left"/>
      <w:pPr>
        <w:ind w:left="2880" w:hanging="360"/>
      </w:pPr>
      <w:rPr>
        <w:rFonts w:ascii="Symbol" w:hAnsi="Symbol" w:hint="default"/>
      </w:rPr>
    </w:lvl>
    <w:lvl w:ilvl="4" w:tplc="1F486AE8">
      <w:start w:val="1"/>
      <w:numFmt w:val="bullet"/>
      <w:lvlText w:val="o"/>
      <w:lvlJc w:val="left"/>
      <w:pPr>
        <w:ind w:left="3600" w:hanging="360"/>
      </w:pPr>
      <w:rPr>
        <w:rFonts w:ascii="Courier New" w:hAnsi="Courier New" w:hint="default"/>
      </w:rPr>
    </w:lvl>
    <w:lvl w:ilvl="5" w:tplc="A162A43C">
      <w:start w:val="1"/>
      <w:numFmt w:val="bullet"/>
      <w:lvlText w:val=""/>
      <w:lvlJc w:val="left"/>
      <w:pPr>
        <w:ind w:left="4320" w:hanging="360"/>
      </w:pPr>
      <w:rPr>
        <w:rFonts w:ascii="Wingdings" w:hAnsi="Wingdings" w:hint="default"/>
      </w:rPr>
    </w:lvl>
    <w:lvl w:ilvl="6" w:tplc="10C49168">
      <w:start w:val="1"/>
      <w:numFmt w:val="bullet"/>
      <w:lvlText w:val=""/>
      <w:lvlJc w:val="left"/>
      <w:pPr>
        <w:ind w:left="5040" w:hanging="360"/>
      </w:pPr>
      <w:rPr>
        <w:rFonts w:ascii="Symbol" w:hAnsi="Symbol" w:hint="default"/>
      </w:rPr>
    </w:lvl>
    <w:lvl w:ilvl="7" w:tplc="D0224A5A">
      <w:start w:val="1"/>
      <w:numFmt w:val="bullet"/>
      <w:lvlText w:val="o"/>
      <w:lvlJc w:val="left"/>
      <w:pPr>
        <w:ind w:left="5760" w:hanging="360"/>
      </w:pPr>
      <w:rPr>
        <w:rFonts w:ascii="Courier New" w:hAnsi="Courier New" w:hint="default"/>
      </w:rPr>
    </w:lvl>
    <w:lvl w:ilvl="8" w:tplc="D97274B0">
      <w:start w:val="1"/>
      <w:numFmt w:val="bullet"/>
      <w:lvlText w:val=""/>
      <w:lvlJc w:val="left"/>
      <w:pPr>
        <w:ind w:left="6480" w:hanging="360"/>
      </w:pPr>
      <w:rPr>
        <w:rFonts w:ascii="Wingdings" w:hAnsi="Wingdings" w:hint="default"/>
      </w:rPr>
    </w:lvl>
  </w:abstractNum>
  <w:abstractNum w:abstractNumId="35" w15:restartNumberingAfterBreak="0">
    <w:nsid w:val="60DD474E"/>
    <w:multiLevelType w:val="hybridMultilevel"/>
    <w:tmpl w:val="7AA46FE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36" w15:restartNumberingAfterBreak="0">
    <w:nsid w:val="62A7417F"/>
    <w:multiLevelType w:val="hybridMultilevel"/>
    <w:tmpl w:val="52BECE52"/>
    <w:lvl w:ilvl="0" w:tplc="C5B0ACD2">
      <w:start w:val="1"/>
      <w:numFmt w:val="bullet"/>
      <w:lvlText w:val="·"/>
      <w:lvlJc w:val="left"/>
      <w:pPr>
        <w:ind w:left="720" w:hanging="360"/>
      </w:pPr>
      <w:rPr>
        <w:rFonts w:ascii="Symbol" w:hAnsi="Symbol" w:hint="default"/>
      </w:rPr>
    </w:lvl>
    <w:lvl w:ilvl="1" w:tplc="92C03B46">
      <w:start w:val="1"/>
      <w:numFmt w:val="bullet"/>
      <w:lvlText w:val="o"/>
      <w:lvlJc w:val="left"/>
      <w:pPr>
        <w:ind w:left="1440" w:hanging="360"/>
      </w:pPr>
      <w:rPr>
        <w:rFonts w:ascii="Courier New" w:hAnsi="Courier New" w:hint="default"/>
      </w:rPr>
    </w:lvl>
    <w:lvl w:ilvl="2" w:tplc="74484DE6">
      <w:start w:val="1"/>
      <w:numFmt w:val="bullet"/>
      <w:lvlText w:val=""/>
      <w:lvlJc w:val="left"/>
      <w:pPr>
        <w:ind w:left="2160" w:hanging="360"/>
      </w:pPr>
      <w:rPr>
        <w:rFonts w:ascii="Wingdings" w:hAnsi="Wingdings" w:hint="default"/>
      </w:rPr>
    </w:lvl>
    <w:lvl w:ilvl="3" w:tplc="FBE4DDD2">
      <w:start w:val="1"/>
      <w:numFmt w:val="bullet"/>
      <w:lvlText w:val=""/>
      <w:lvlJc w:val="left"/>
      <w:pPr>
        <w:ind w:left="2880" w:hanging="360"/>
      </w:pPr>
      <w:rPr>
        <w:rFonts w:ascii="Symbol" w:hAnsi="Symbol" w:hint="default"/>
      </w:rPr>
    </w:lvl>
    <w:lvl w:ilvl="4" w:tplc="576AF908">
      <w:start w:val="1"/>
      <w:numFmt w:val="bullet"/>
      <w:lvlText w:val="o"/>
      <w:lvlJc w:val="left"/>
      <w:pPr>
        <w:ind w:left="3600" w:hanging="360"/>
      </w:pPr>
      <w:rPr>
        <w:rFonts w:ascii="Courier New" w:hAnsi="Courier New" w:hint="default"/>
      </w:rPr>
    </w:lvl>
    <w:lvl w:ilvl="5" w:tplc="4508CE74">
      <w:start w:val="1"/>
      <w:numFmt w:val="bullet"/>
      <w:lvlText w:val=""/>
      <w:lvlJc w:val="left"/>
      <w:pPr>
        <w:ind w:left="4320" w:hanging="360"/>
      </w:pPr>
      <w:rPr>
        <w:rFonts w:ascii="Wingdings" w:hAnsi="Wingdings" w:hint="default"/>
      </w:rPr>
    </w:lvl>
    <w:lvl w:ilvl="6" w:tplc="EBF0D924">
      <w:start w:val="1"/>
      <w:numFmt w:val="bullet"/>
      <w:lvlText w:val=""/>
      <w:lvlJc w:val="left"/>
      <w:pPr>
        <w:ind w:left="5040" w:hanging="360"/>
      </w:pPr>
      <w:rPr>
        <w:rFonts w:ascii="Symbol" w:hAnsi="Symbol" w:hint="default"/>
      </w:rPr>
    </w:lvl>
    <w:lvl w:ilvl="7" w:tplc="E0F8435E">
      <w:start w:val="1"/>
      <w:numFmt w:val="bullet"/>
      <w:lvlText w:val="o"/>
      <w:lvlJc w:val="left"/>
      <w:pPr>
        <w:ind w:left="5760" w:hanging="360"/>
      </w:pPr>
      <w:rPr>
        <w:rFonts w:ascii="Courier New" w:hAnsi="Courier New" w:hint="default"/>
      </w:rPr>
    </w:lvl>
    <w:lvl w:ilvl="8" w:tplc="00B0AD0A">
      <w:start w:val="1"/>
      <w:numFmt w:val="bullet"/>
      <w:lvlText w:val=""/>
      <w:lvlJc w:val="left"/>
      <w:pPr>
        <w:ind w:left="6480" w:hanging="360"/>
      </w:pPr>
      <w:rPr>
        <w:rFonts w:ascii="Wingdings" w:hAnsi="Wingdings" w:hint="default"/>
      </w:rPr>
    </w:lvl>
  </w:abstractNum>
  <w:abstractNum w:abstractNumId="37" w15:restartNumberingAfterBreak="0">
    <w:nsid w:val="64C23341"/>
    <w:multiLevelType w:val="hybridMultilevel"/>
    <w:tmpl w:val="6B668218"/>
    <w:lvl w:ilvl="0" w:tplc="B17EAA94">
      <w:start w:val="1"/>
      <w:numFmt w:val="decimal"/>
      <w:lvlText w:val="%1."/>
      <w:lvlJc w:val="left"/>
      <w:pPr>
        <w:ind w:left="646" w:hanging="360"/>
      </w:pPr>
      <w:rPr>
        <w:rFonts w:hint="default"/>
      </w:rPr>
    </w:lvl>
    <w:lvl w:ilvl="1" w:tplc="080A0019" w:tentative="1">
      <w:start w:val="1"/>
      <w:numFmt w:val="lowerLetter"/>
      <w:lvlText w:val="%2."/>
      <w:lvlJc w:val="left"/>
      <w:pPr>
        <w:ind w:left="1366" w:hanging="360"/>
      </w:pPr>
    </w:lvl>
    <w:lvl w:ilvl="2" w:tplc="080A001B" w:tentative="1">
      <w:start w:val="1"/>
      <w:numFmt w:val="lowerRoman"/>
      <w:lvlText w:val="%3."/>
      <w:lvlJc w:val="right"/>
      <w:pPr>
        <w:ind w:left="2086" w:hanging="180"/>
      </w:pPr>
    </w:lvl>
    <w:lvl w:ilvl="3" w:tplc="080A000F" w:tentative="1">
      <w:start w:val="1"/>
      <w:numFmt w:val="decimal"/>
      <w:lvlText w:val="%4."/>
      <w:lvlJc w:val="left"/>
      <w:pPr>
        <w:ind w:left="2806" w:hanging="360"/>
      </w:pPr>
    </w:lvl>
    <w:lvl w:ilvl="4" w:tplc="080A0019" w:tentative="1">
      <w:start w:val="1"/>
      <w:numFmt w:val="lowerLetter"/>
      <w:lvlText w:val="%5."/>
      <w:lvlJc w:val="left"/>
      <w:pPr>
        <w:ind w:left="3526" w:hanging="360"/>
      </w:pPr>
    </w:lvl>
    <w:lvl w:ilvl="5" w:tplc="080A001B" w:tentative="1">
      <w:start w:val="1"/>
      <w:numFmt w:val="lowerRoman"/>
      <w:lvlText w:val="%6."/>
      <w:lvlJc w:val="right"/>
      <w:pPr>
        <w:ind w:left="4246" w:hanging="180"/>
      </w:pPr>
    </w:lvl>
    <w:lvl w:ilvl="6" w:tplc="080A000F" w:tentative="1">
      <w:start w:val="1"/>
      <w:numFmt w:val="decimal"/>
      <w:lvlText w:val="%7."/>
      <w:lvlJc w:val="left"/>
      <w:pPr>
        <w:ind w:left="4966" w:hanging="360"/>
      </w:pPr>
    </w:lvl>
    <w:lvl w:ilvl="7" w:tplc="080A0019" w:tentative="1">
      <w:start w:val="1"/>
      <w:numFmt w:val="lowerLetter"/>
      <w:lvlText w:val="%8."/>
      <w:lvlJc w:val="left"/>
      <w:pPr>
        <w:ind w:left="5686" w:hanging="360"/>
      </w:pPr>
    </w:lvl>
    <w:lvl w:ilvl="8" w:tplc="080A001B" w:tentative="1">
      <w:start w:val="1"/>
      <w:numFmt w:val="lowerRoman"/>
      <w:lvlText w:val="%9."/>
      <w:lvlJc w:val="right"/>
      <w:pPr>
        <w:ind w:left="6406" w:hanging="180"/>
      </w:pPr>
    </w:lvl>
  </w:abstractNum>
  <w:abstractNum w:abstractNumId="38" w15:restartNumberingAfterBreak="0">
    <w:nsid w:val="650719BA"/>
    <w:multiLevelType w:val="hybridMultilevel"/>
    <w:tmpl w:val="CE121E1A"/>
    <w:lvl w:ilvl="0" w:tplc="080A0001">
      <w:start w:val="1"/>
      <w:numFmt w:val="bullet"/>
      <w:lvlText w:val=""/>
      <w:lvlJc w:val="left"/>
      <w:pPr>
        <w:ind w:left="436" w:hanging="360"/>
      </w:pPr>
      <w:rPr>
        <w:rFonts w:ascii="Symbol" w:hAnsi="Symbol"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39" w15:restartNumberingAfterBreak="0">
    <w:nsid w:val="696358A6"/>
    <w:multiLevelType w:val="hybridMultilevel"/>
    <w:tmpl w:val="4B1869E4"/>
    <w:lvl w:ilvl="0" w:tplc="6EFAFA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A3FAACC"/>
    <w:multiLevelType w:val="hybridMultilevel"/>
    <w:tmpl w:val="3886B8E0"/>
    <w:lvl w:ilvl="0" w:tplc="E3AA972E">
      <w:start w:val="1"/>
      <w:numFmt w:val="bullet"/>
      <w:lvlText w:val="·"/>
      <w:lvlJc w:val="left"/>
      <w:pPr>
        <w:ind w:left="720" w:hanging="360"/>
      </w:pPr>
      <w:rPr>
        <w:rFonts w:ascii="Symbol" w:hAnsi="Symbol" w:hint="default"/>
      </w:rPr>
    </w:lvl>
    <w:lvl w:ilvl="1" w:tplc="2D5A56E8">
      <w:start w:val="1"/>
      <w:numFmt w:val="bullet"/>
      <w:lvlText w:val="o"/>
      <w:lvlJc w:val="left"/>
      <w:pPr>
        <w:ind w:left="1440" w:hanging="360"/>
      </w:pPr>
      <w:rPr>
        <w:rFonts w:ascii="Courier New" w:hAnsi="Courier New" w:hint="default"/>
      </w:rPr>
    </w:lvl>
    <w:lvl w:ilvl="2" w:tplc="644C4FFA">
      <w:start w:val="1"/>
      <w:numFmt w:val="bullet"/>
      <w:lvlText w:val=""/>
      <w:lvlJc w:val="left"/>
      <w:pPr>
        <w:ind w:left="2160" w:hanging="360"/>
      </w:pPr>
      <w:rPr>
        <w:rFonts w:ascii="Wingdings" w:hAnsi="Wingdings" w:hint="default"/>
      </w:rPr>
    </w:lvl>
    <w:lvl w:ilvl="3" w:tplc="B2F86DF6">
      <w:start w:val="1"/>
      <w:numFmt w:val="bullet"/>
      <w:lvlText w:val=""/>
      <w:lvlJc w:val="left"/>
      <w:pPr>
        <w:ind w:left="2880" w:hanging="360"/>
      </w:pPr>
      <w:rPr>
        <w:rFonts w:ascii="Symbol" w:hAnsi="Symbol" w:hint="default"/>
      </w:rPr>
    </w:lvl>
    <w:lvl w:ilvl="4" w:tplc="0F4E70C8">
      <w:start w:val="1"/>
      <w:numFmt w:val="bullet"/>
      <w:lvlText w:val="o"/>
      <w:lvlJc w:val="left"/>
      <w:pPr>
        <w:ind w:left="3600" w:hanging="360"/>
      </w:pPr>
      <w:rPr>
        <w:rFonts w:ascii="Courier New" w:hAnsi="Courier New" w:hint="default"/>
      </w:rPr>
    </w:lvl>
    <w:lvl w:ilvl="5" w:tplc="06BA48A2">
      <w:start w:val="1"/>
      <w:numFmt w:val="bullet"/>
      <w:lvlText w:val=""/>
      <w:lvlJc w:val="left"/>
      <w:pPr>
        <w:ind w:left="4320" w:hanging="360"/>
      </w:pPr>
      <w:rPr>
        <w:rFonts w:ascii="Wingdings" w:hAnsi="Wingdings" w:hint="default"/>
      </w:rPr>
    </w:lvl>
    <w:lvl w:ilvl="6" w:tplc="F634B772">
      <w:start w:val="1"/>
      <w:numFmt w:val="bullet"/>
      <w:lvlText w:val=""/>
      <w:lvlJc w:val="left"/>
      <w:pPr>
        <w:ind w:left="5040" w:hanging="360"/>
      </w:pPr>
      <w:rPr>
        <w:rFonts w:ascii="Symbol" w:hAnsi="Symbol" w:hint="default"/>
      </w:rPr>
    </w:lvl>
    <w:lvl w:ilvl="7" w:tplc="01B85AB2">
      <w:start w:val="1"/>
      <w:numFmt w:val="bullet"/>
      <w:lvlText w:val="o"/>
      <w:lvlJc w:val="left"/>
      <w:pPr>
        <w:ind w:left="5760" w:hanging="360"/>
      </w:pPr>
      <w:rPr>
        <w:rFonts w:ascii="Courier New" w:hAnsi="Courier New" w:hint="default"/>
      </w:rPr>
    </w:lvl>
    <w:lvl w:ilvl="8" w:tplc="D4B8105C">
      <w:start w:val="1"/>
      <w:numFmt w:val="bullet"/>
      <w:lvlText w:val=""/>
      <w:lvlJc w:val="left"/>
      <w:pPr>
        <w:ind w:left="6480" w:hanging="360"/>
      </w:pPr>
      <w:rPr>
        <w:rFonts w:ascii="Wingdings" w:hAnsi="Wingdings" w:hint="default"/>
      </w:rPr>
    </w:lvl>
  </w:abstractNum>
  <w:abstractNum w:abstractNumId="41" w15:restartNumberingAfterBreak="0">
    <w:nsid w:val="6C089DF3"/>
    <w:multiLevelType w:val="hybridMultilevel"/>
    <w:tmpl w:val="62D0506E"/>
    <w:lvl w:ilvl="0" w:tplc="E5FA6E32">
      <w:start w:val="1"/>
      <w:numFmt w:val="bullet"/>
      <w:lvlText w:val="·"/>
      <w:lvlJc w:val="left"/>
      <w:pPr>
        <w:ind w:left="720" w:hanging="360"/>
      </w:pPr>
      <w:rPr>
        <w:rFonts w:ascii="Symbol" w:hAnsi="Symbol" w:hint="default"/>
      </w:rPr>
    </w:lvl>
    <w:lvl w:ilvl="1" w:tplc="079E8FAA">
      <w:start w:val="1"/>
      <w:numFmt w:val="bullet"/>
      <w:lvlText w:val="o"/>
      <w:lvlJc w:val="left"/>
      <w:pPr>
        <w:ind w:left="1440" w:hanging="360"/>
      </w:pPr>
      <w:rPr>
        <w:rFonts w:ascii="Courier New" w:hAnsi="Courier New" w:hint="default"/>
      </w:rPr>
    </w:lvl>
    <w:lvl w:ilvl="2" w:tplc="EBA26240">
      <w:start w:val="1"/>
      <w:numFmt w:val="bullet"/>
      <w:lvlText w:val=""/>
      <w:lvlJc w:val="left"/>
      <w:pPr>
        <w:ind w:left="2160" w:hanging="360"/>
      </w:pPr>
      <w:rPr>
        <w:rFonts w:ascii="Wingdings" w:hAnsi="Wingdings" w:hint="default"/>
      </w:rPr>
    </w:lvl>
    <w:lvl w:ilvl="3" w:tplc="9CB2D5FA">
      <w:start w:val="1"/>
      <w:numFmt w:val="bullet"/>
      <w:lvlText w:val=""/>
      <w:lvlJc w:val="left"/>
      <w:pPr>
        <w:ind w:left="2880" w:hanging="360"/>
      </w:pPr>
      <w:rPr>
        <w:rFonts w:ascii="Symbol" w:hAnsi="Symbol" w:hint="default"/>
      </w:rPr>
    </w:lvl>
    <w:lvl w:ilvl="4" w:tplc="7A767816">
      <w:start w:val="1"/>
      <w:numFmt w:val="bullet"/>
      <w:lvlText w:val="o"/>
      <w:lvlJc w:val="left"/>
      <w:pPr>
        <w:ind w:left="3600" w:hanging="360"/>
      </w:pPr>
      <w:rPr>
        <w:rFonts w:ascii="Courier New" w:hAnsi="Courier New" w:hint="default"/>
      </w:rPr>
    </w:lvl>
    <w:lvl w:ilvl="5" w:tplc="71F430FC">
      <w:start w:val="1"/>
      <w:numFmt w:val="bullet"/>
      <w:lvlText w:val=""/>
      <w:lvlJc w:val="left"/>
      <w:pPr>
        <w:ind w:left="4320" w:hanging="360"/>
      </w:pPr>
      <w:rPr>
        <w:rFonts w:ascii="Wingdings" w:hAnsi="Wingdings" w:hint="default"/>
      </w:rPr>
    </w:lvl>
    <w:lvl w:ilvl="6" w:tplc="8444951A">
      <w:start w:val="1"/>
      <w:numFmt w:val="bullet"/>
      <w:lvlText w:val=""/>
      <w:lvlJc w:val="left"/>
      <w:pPr>
        <w:ind w:left="5040" w:hanging="360"/>
      </w:pPr>
      <w:rPr>
        <w:rFonts w:ascii="Symbol" w:hAnsi="Symbol" w:hint="default"/>
      </w:rPr>
    </w:lvl>
    <w:lvl w:ilvl="7" w:tplc="86388800">
      <w:start w:val="1"/>
      <w:numFmt w:val="bullet"/>
      <w:lvlText w:val="o"/>
      <w:lvlJc w:val="left"/>
      <w:pPr>
        <w:ind w:left="5760" w:hanging="360"/>
      </w:pPr>
      <w:rPr>
        <w:rFonts w:ascii="Courier New" w:hAnsi="Courier New" w:hint="default"/>
      </w:rPr>
    </w:lvl>
    <w:lvl w:ilvl="8" w:tplc="E4DA05CC">
      <w:start w:val="1"/>
      <w:numFmt w:val="bullet"/>
      <w:lvlText w:val=""/>
      <w:lvlJc w:val="left"/>
      <w:pPr>
        <w:ind w:left="6480" w:hanging="360"/>
      </w:pPr>
      <w:rPr>
        <w:rFonts w:ascii="Wingdings" w:hAnsi="Wingdings" w:hint="default"/>
      </w:rPr>
    </w:lvl>
  </w:abstractNum>
  <w:abstractNum w:abstractNumId="42" w15:restartNumberingAfterBreak="0">
    <w:nsid w:val="6ED3B4F0"/>
    <w:multiLevelType w:val="hybridMultilevel"/>
    <w:tmpl w:val="1BD06578"/>
    <w:lvl w:ilvl="0" w:tplc="0282AFF8">
      <w:start w:val="1"/>
      <w:numFmt w:val="bullet"/>
      <w:lvlText w:val="·"/>
      <w:lvlJc w:val="left"/>
      <w:pPr>
        <w:ind w:left="720" w:hanging="360"/>
      </w:pPr>
      <w:rPr>
        <w:rFonts w:ascii="Symbol" w:hAnsi="Symbol" w:hint="default"/>
      </w:rPr>
    </w:lvl>
    <w:lvl w:ilvl="1" w:tplc="61B86844">
      <w:start w:val="1"/>
      <w:numFmt w:val="bullet"/>
      <w:lvlText w:val="o"/>
      <w:lvlJc w:val="left"/>
      <w:pPr>
        <w:ind w:left="1440" w:hanging="360"/>
      </w:pPr>
      <w:rPr>
        <w:rFonts w:ascii="Courier New" w:hAnsi="Courier New" w:hint="default"/>
      </w:rPr>
    </w:lvl>
    <w:lvl w:ilvl="2" w:tplc="882EE88C">
      <w:start w:val="1"/>
      <w:numFmt w:val="bullet"/>
      <w:lvlText w:val=""/>
      <w:lvlJc w:val="left"/>
      <w:pPr>
        <w:ind w:left="2160" w:hanging="360"/>
      </w:pPr>
      <w:rPr>
        <w:rFonts w:ascii="Wingdings" w:hAnsi="Wingdings" w:hint="default"/>
      </w:rPr>
    </w:lvl>
    <w:lvl w:ilvl="3" w:tplc="E7426C4E">
      <w:start w:val="1"/>
      <w:numFmt w:val="bullet"/>
      <w:lvlText w:val=""/>
      <w:lvlJc w:val="left"/>
      <w:pPr>
        <w:ind w:left="2880" w:hanging="360"/>
      </w:pPr>
      <w:rPr>
        <w:rFonts w:ascii="Symbol" w:hAnsi="Symbol" w:hint="default"/>
      </w:rPr>
    </w:lvl>
    <w:lvl w:ilvl="4" w:tplc="6A7A59E8">
      <w:start w:val="1"/>
      <w:numFmt w:val="bullet"/>
      <w:lvlText w:val="o"/>
      <w:lvlJc w:val="left"/>
      <w:pPr>
        <w:ind w:left="3600" w:hanging="360"/>
      </w:pPr>
      <w:rPr>
        <w:rFonts w:ascii="Courier New" w:hAnsi="Courier New" w:hint="default"/>
      </w:rPr>
    </w:lvl>
    <w:lvl w:ilvl="5" w:tplc="71AC630A">
      <w:start w:val="1"/>
      <w:numFmt w:val="bullet"/>
      <w:lvlText w:val=""/>
      <w:lvlJc w:val="left"/>
      <w:pPr>
        <w:ind w:left="4320" w:hanging="360"/>
      </w:pPr>
      <w:rPr>
        <w:rFonts w:ascii="Wingdings" w:hAnsi="Wingdings" w:hint="default"/>
      </w:rPr>
    </w:lvl>
    <w:lvl w:ilvl="6" w:tplc="09568556">
      <w:start w:val="1"/>
      <w:numFmt w:val="bullet"/>
      <w:lvlText w:val=""/>
      <w:lvlJc w:val="left"/>
      <w:pPr>
        <w:ind w:left="5040" w:hanging="360"/>
      </w:pPr>
      <w:rPr>
        <w:rFonts w:ascii="Symbol" w:hAnsi="Symbol" w:hint="default"/>
      </w:rPr>
    </w:lvl>
    <w:lvl w:ilvl="7" w:tplc="CB3EA85E">
      <w:start w:val="1"/>
      <w:numFmt w:val="bullet"/>
      <w:lvlText w:val="o"/>
      <w:lvlJc w:val="left"/>
      <w:pPr>
        <w:ind w:left="5760" w:hanging="360"/>
      </w:pPr>
      <w:rPr>
        <w:rFonts w:ascii="Courier New" w:hAnsi="Courier New" w:hint="default"/>
      </w:rPr>
    </w:lvl>
    <w:lvl w:ilvl="8" w:tplc="B31E16DE">
      <w:start w:val="1"/>
      <w:numFmt w:val="bullet"/>
      <w:lvlText w:val=""/>
      <w:lvlJc w:val="left"/>
      <w:pPr>
        <w:ind w:left="6480" w:hanging="360"/>
      </w:pPr>
      <w:rPr>
        <w:rFonts w:ascii="Wingdings" w:hAnsi="Wingdings" w:hint="default"/>
      </w:rPr>
    </w:lvl>
  </w:abstractNum>
  <w:abstractNum w:abstractNumId="43" w15:restartNumberingAfterBreak="0">
    <w:nsid w:val="780D5BB7"/>
    <w:multiLevelType w:val="hybridMultilevel"/>
    <w:tmpl w:val="65CA9192"/>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4" w15:restartNumberingAfterBreak="0">
    <w:nsid w:val="7AF305D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FF478D9"/>
    <w:multiLevelType w:val="hybridMultilevel"/>
    <w:tmpl w:val="146E134E"/>
    <w:lvl w:ilvl="0" w:tplc="6DAA9B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98492701">
    <w:abstractNumId w:val="40"/>
  </w:num>
  <w:num w:numId="2" w16cid:durableId="1153643405">
    <w:abstractNumId w:val="5"/>
  </w:num>
  <w:num w:numId="3" w16cid:durableId="237252114">
    <w:abstractNumId w:val="28"/>
  </w:num>
  <w:num w:numId="4" w16cid:durableId="2108303943">
    <w:abstractNumId w:val="2"/>
  </w:num>
  <w:num w:numId="5" w16cid:durableId="1712421382">
    <w:abstractNumId w:val="10"/>
  </w:num>
  <w:num w:numId="6" w16cid:durableId="1389377385">
    <w:abstractNumId w:val="16"/>
  </w:num>
  <w:num w:numId="7" w16cid:durableId="1803499830">
    <w:abstractNumId w:val="29"/>
  </w:num>
  <w:num w:numId="8" w16cid:durableId="721059189">
    <w:abstractNumId w:val="22"/>
  </w:num>
  <w:num w:numId="9" w16cid:durableId="611595527">
    <w:abstractNumId w:val="19"/>
  </w:num>
  <w:num w:numId="10" w16cid:durableId="1771241510">
    <w:abstractNumId w:val="14"/>
  </w:num>
  <w:num w:numId="11" w16cid:durableId="1701782092">
    <w:abstractNumId w:val="30"/>
  </w:num>
  <w:num w:numId="12" w16cid:durableId="495153817">
    <w:abstractNumId w:val="41"/>
  </w:num>
  <w:num w:numId="13" w16cid:durableId="1437796888">
    <w:abstractNumId w:val="8"/>
  </w:num>
  <w:num w:numId="14" w16cid:durableId="411707646">
    <w:abstractNumId w:val="0"/>
  </w:num>
  <w:num w:numId="15" w16cid:durableId="1577209652">
    <w:abstractNumId w:val="34"/>
  </w:num>
  <w:num w:numId="16" w16cid:durableId="1731148014">
    <w:abstractNumId w:val="24"/>
  </w:num>
  <w:num w:numId="17" w16cid:durableId="2131433136">
    <w:abstractNumId w:val="33"/>
  </w:num>
  <w:num w:numId="18" w16cid:durableId="323361086">
    <w:abstractNumId w:val="36"/>
  </w:num>
  <w:num w:numId="19" w16cid:durableId="628827199">
    <w:abstractNumId w:val="31"/>
  </w:num>
  <w:num w:numId="20" w16cid:durableId="219366172">
    <w:abstractNumId w:val="42"/>
  </w:num>
  <w:num w:numId="21" w16cid:durableId="1347945547">
    <w:abstractNumId w:val="6"/>
  </w:num>
  <w:num w:numId="22" w16cid:durableId="1542280389">
    <w:abstractNumId w:val="1"/>
  </w:num>
  <w:num w:numId="23" w16cid:durableId="1934362037">
    <w:abstractNumId w:val="18"/>
  </w:num>
  <w:num w:numId="24" w16cid:durableId="660278716">
    <w:abstractNumId w:val="25"/>
  </w:num>
  <w:num w:numId="25" w16cid:durableId="1344937601">
    <w:abstractNumId w:val="39"/>
  </w:num>
  <w:num w:numId="26" w16cid:durableId="785780836">
    <w:abstractNumId w:val="45"/>
  </w:num>
  <w:num w:numId="27" w16cid:durableId="1949581757">
    <w:abstractNumId w:val="7"/>
  </w:num>
  <w:num w:numId="28" w16cid:durableId="1468744001">
    <w:abstractNumId w:val="27"/>
  </w:num>
  <w:num w:numId="29" w16cid:durableId="1789351558">
    <w:abstractNumId w:val="26"/>
  </w:num>
  <w:num w:numId="30" w16cid:durableId="529222739">
    <w:abstractNumId w:val="32"/>
  </w:num>
  <w:num w:numId="31" w16cid:durableId="531308096">
    <w:abstractNumId w:val="13"/>
  </w:num>
  <w:num w:numId="32" w16cid:durableId="1752385756">
    <w:abstractNumId w:val="35"/>
  </w:num>
  <w:num w:numId="33" w16cid:durableId="558905162">
    <w:abstractNumId w:val="37"/>
  </w:num>
  <w:num w:numId="34" w16cid:durableId="946039378">
    <w:abstractNumId w:val="9"/>
  </w:num>
  <w:num w:numId="35" w16cid:durableId="1456217706">
    <w:abstractNumId w:val="43"/>
  </w:num>
  <w:num w:numId="36" w16cid:durableId="952900567">
    <w:abstractNumId w:val="21"/>
  </w:num>
  <w:num w:numId="37" w16cid:durableId="1920167229">
    <w:abstractNumId w:val="3"/>
  </w:num>
  <w:num w:numId="38" w16cid:durableId="176579481">
    <w:abstractNumId w:val="15"/>
  </w:num>
  <w:num w:numId="39" w16cid:durableId="732584342">
    <w:abstractNumId w:val="12"/>
  </w:num>
  <w:num w:numId="40" w16cid:durableId="2057387581">
    <w:abstractNumId w:val="38"/>
  </w:num>
  <w:num w:numId="41" w16cid:durableId="1933464575">
    <w:abstractNumId w:val="17"/>
  </w:num>
  <w:num w:numId="42" w16cid:durableId="790587705">
    <w:abstractNumId w:val="44"/>
  </w:num>
  <w:num w:numId="43" w16cid:durableId="762335571">
    <w:abstractNumId w:val="11"/>
  </w:num>
  <w:num w:numId="44" w16cid:durableId="1109468634">
    <w:abstractNumId w:val="23"/>
  </w:num>
  <w:num w:numId="45" w16cid:durableId="1626236013">
    <w:abstractNumId w:val="20"/>
  </w:num>
  <w:num w:numId="46" w16cid:durableId="1423719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508"/>
    <w:rsid w:val="00004873"/>
    <w:rsid w:val="0000797A"/>
    <w:rsid w:val="00013931"/>
    <w:rsid w:val="00020BE4"/>
    <w:rsid w:val="00024171"/>
    <w:rsid w:val="00024FA8"/>
    <w:rsid w:val="00030BDD"/>
    <w:rsid w:val="00034DA6"/>
    <w:rsid w:val="000401C4"/>
    <w:rsid w:val="00043833"/>
    <w:rsid w:val="000605D0"/>
    <w:rsid w:val="00060CEB"/>
    <w:rsid w:val="000611C4"/>
    <w:rsid w:val="00065ABB"/>
    <w:rsid w:val="00071572"/>
    <w:rsid w:val="000751CE"/>
    <w:rsid w:val="000755BB"/>
    <w:rsid w:val="00094AF6"/>
    <w:rsid w:val="000A434D"/>
    <w:rsid w:val="000A5B64"/>
    <w:rsid w:val="000B2136"/>
    <w:rsid w:val="000B6571"/>
    <w:rsid w:val="000C0E7E"/>
    <w:rsid w:val="000C4DB0"/>
    <w:rsid w:val="000C59FC"/>
    <w:rsid w:val="000E21F1"/>
    <w:rsid w:val="000E4329"/>
    <w:rsid w:val="000F4FC7"/>
    <w:rsid w:val="00123BEB"/>
    <w:rsid w:val="00131FA1"/>
    <w:rsid w:val="00136CBE"/>
    <w:rsid w:val="00141C7B"/>
    <w:rsid w:val="0014313E"/>
    <w:rsid w:val="001451A5"/>
    <w:rsid w:val="00146D6D"/>
    <w:rsid w:val="001557D8"/>
    <w:rsid w:val="00160BB5"/>
    <w:rsid w:val="00165604"/>
    <w:rsid w:val="00170258"/>
    <w:rsid w:val="001A688D"/>
    <w:rsid w:val="001B04E5"/>
    <w:rsid w:val="001B29CF"/>
    <w:rsid w:val="001C163C"/>
    <w:rsid w:val="001D1269"/>
    <w:rsid w:val="001F7F48"/>
    <w:rsid w:val="00207B97"/>
    <w:rsid w:val="00213676"/>
    <w:rsid w:val="00223F34"/>
    <w:rsid w:val="0023742A"/>
    <w:rsid w:val="0024108E"/>
    <w:rsid w:val="00280E04"/>
    <w:rsid w:val="00287B81"/>
    <w:rsid w:val="00295519"/>
    <w:rsid w:val="002A5C90"/>
    <w:rsid w:val="002B12B1"/>
    <w:rsid w:val="002C52F4"/>
    <w:rsid w:val="002F0BC5"/>
    <w:rsid w:val="00304B88"/>
    <w:rsid w:val="003055C7"/>
    <w:rsid w:val="00312396"/>
    <w:rsid w:val="00312C79"/>
    <w:rsid w:val="003148AF"/>
    <w:rsid w:val="00321C3C"/>
    <w:rsid w:val="0033012C"/>
    <w:rsid w:val="00334E99"/>
    <w:rsid w:val="003379E3"/>
    <w:rsid w:val="00342796"/>
    <w:rsid w:val="00345AD5"/>
    <w:rsid w:val="00350B8C"/>
    <w:rsid w:val="00351C97"/>
    <w:rsid w:val="0035260E"/>
    <w:rsid w:val="0035743E"/>
    <w:rsid w:val="0036372D"/>
    <w:rsid w:val="00365645"/>
    <w:rsid w:val="00374CA5"/>
    <w:rsid w:val="003771CF"/>
    <w:rsid w:val="003B56C6"/>
    <w:rsid w:val="003C26A4"/>
    <w:rsid w:val="003D5349"/>
    <w:rsid w:val="004059E1"/>
    <w:rsid w:val="00405F33"/>
    <w:rsid w:val="004237B9"/>
    <w:rsid w:val="00434F1C"/>
    <w:rsid w:val="00445B3C"/>
    <w:rsid w:val="00446324"/>
    <w:rsid w:val="00457179"/>
    <w:rsid w:val="00464FA8"/>
    <w:rsid w:val="00466703"/>
    <w:rsid w:val="0047362D"/>
    <w:rsid w:val="00474ECA"/>
    <w:rsid w:val="004918FD"/>
    <w:rsid w:val="004970D0"/>
    <w:rsid w:val="00497D21"/>
    <w:rsid w:val="00497D80"/>
    <w:rsid w:val="004B03B0"/>
    <w:rsid w:val="004B1CD8"/>
    <w:rsid w:val="004B6839"/>
    <w:rsid w:val="004B7512"/>
    <w:rsid w:val="004C5288"/>
    <w:rsid w:val="004C7CA5"/>
    <w:rsid w:val="004D4E3C"/>
    <w:rsid w:val="004D5DC3"/>
    <w:rsid w:val="004E2360"/>
    <w:rsid w:val="00513DB6"/>
    <w:rsid w:val="00516C1B"/>
    <w:rsid w:val="005171C0"/>
    <w:rsid w:val="00520F4C"/>
    <w:rsid w:val="00524EA6"/>
    <w:rsid w:val="00540CD4"/>
    <w:rsid w:val="00557A2F"/>
    <w:rsid w:val="00572ECF"/>
    <w:rsid w:val="00573845"/>
    <w:rsid w:val="00580780"/>
    <w:rsid w:val="005902EA"/>
    <w:rsid w:val="0059050B"/>
    <w:rsid w:val="005A2830"/>
    <w:rsid w:val="005A2D4B"/>
    <w:rsid w:val="005A3EA9"/>
    <w:rsid w:val="005D484C"/>
    <w:rsid w:val="005D5F97"/>
    <w:rsid w:val="005D7C5F"/>
    <w:rsid w:val="005E669D"/>
    <w:rsid w:val="005F3754"/>
    <w:rsid w:val="00611157"/>
    <w:rsid w:val="00611741"/>
    <w:rsid w:val="00615EB2"/>
    <w:rsid w:val="00624D42"/>
    <w:rsid w:val="00646FDA"/>
    <w:rsid w:val="00657878"/>
    <w:rsid w:val="00670636"/>
    <w:rsid w:val="006804EC"/>
    <w:rsid w:val="00687C44"/>
    <w:rsid w:val="00692CD4"/>
    <w:rsid w:val="006936C0"/>
    <w:rsid w:val="006B46BE"/>
    <w:rsid w:val="006B4D84"/>
    <w:rsid w:val="006C3286"/>
    <w:rsid w:val="006C4B81"/>
    <w:rsid w:val="006E6241"/>
    <w:rsid w:val="006F37F5"/>
    <w:rsid w:val="006F4D2C"/>
    <w:rsid w:val="007016A5"/>
    <w:rsid w:val="00711983"/>
    <w:rsid w:val="0071753D"/>
    <w:rsid w:val="00726B30"/>
    <w:rsid w:val="00727E91"/>
    <w:rsid w:val="007348C8"/>
    <w:rsid w:val="0074328D"/>
    <w:rsid w:val="00751B5B"/>
    <w:rsid w:val="00770EB4"/>
    <w:rsid w:val="00772B9B"/>
    <w:rsid w:val="0077344B"/>
    <w:rsid w:val="00777AFF"/>
    <w:rsid w:val="0078016A"/>
    <w:rsid w:val="007801E4"/>
    <w:rsid w:val="00783C2D"/>
    <w:rsid w:val="00787413"/>
    <w:rsid w:val="007876E9"/>
    <w:rsid w:val="00795453"/>
    <w:rsid w:val="007A0AAC"/>
    <w:rsid w:val="007A704E"/>
    <w:rsid w:val="007C65EA"/>
    <w:rsid w:val="007F672C"/>
    <w:rsid w:val="008043B6"/>
    <w:rsid w:val="00804590"/>
    <w:rsid w:val="00806253"/>
    <w:rsid w:val="00816AAA"/>
    <w:rsid w:val="0081760F"/>
    <w:rsid w:val="0082223F"/>
    <w:rsid w:val="00834379"/>
    <w:rsid w:val="00835538"/>
    <w:rsid w:val="00857ED8"/>
    <w:rsid w:val="0088314B"/>
    <w:rsid w:val="0089129E"/>
    <w:rsid w:val="008B1994"/>
    <w:rsid w:val="008B32E5"/>
    <w:rsid w:val="008C6C53"/>
    <w:rsid w:val="008D0AF7"/>
    <w:rsid w:val="008F4ED9"/>
    <w:rsid w:val="00905A04"/>
    <w:rsid w:val="00907995"/>
    <w:rsid w:val="009104C5"/>
    <w:rsid w:val="0093318F"/>
    <w:rsid w:val="00945A2A"/>
    <w:rsid w:val="00955CE9"/>
    <w:rsid w:val="00956A01"/>
    <w:rsid w:val="0096055D"/>
    <w:rsid w:val="00984767"/>
    <w:rsid w:val="00987B72"/>
    <w:rsid w:val="009B1384"/>
    <w:rsid w:val="009D0650"/>
    <w:rsid w:val="009D30BD"/>
    <w:rsid w:val="009E1B05"/>
    <w:rsid w:val="009E2095"/>
    <w:rsid w:val="009E54F2"/>
    <w:rsid w:val="009E6D3E"/>
    <w:rsid w:val="009F1034"/>
    <w:rsid w:val="00A07FE3"/>
    <w:rsid w:val="00A179A4"/>
    <w:rsid w:val="00A2033B"/>
    <w:rsid w:val="00A23D77"/>
    <w:rsid w:val="00A2490D"/>
    <w:rsid w:val="00A270D6"/>
    <w:rsid w:val="00A35533"/>
    <w:rsid w:val="00A710EE"/>
    <w:rsid w:val="00A811B4"/>
    <w:rsid w:val="00A82778"/>
    <w:rsid w:val="00A848A7"/>
    <w:rsid w:val="00A87165"/>
    <w:rsid w:val="00AA282F"/>
    <w:rsid w:val="00AB0053"/>
    <w:rsid w:val="00AB5D56"/>
    <w:rsid w:val="00AD6515"/>
    <w:rsid w:val="00AE2E73"/>
    <w:rsid w:val="00B02CDA"/>
    <w:rsid w:val="00B12E16"/>
    <w:rsid w:val="00B1544F"/>
    <w:rsid w:val="00B224E7"/>
    <w:rsid w:val="00B30C11"/>
    <w:rsid w:val="00B35123"/>
    <w:rsid w:val="00B35726"/>
    <w:rsid w:val="00B37FD6"/>
    <w:rsid w:val="00B42A21"/>
    <w:rsid w:val="00B57B50"/>
    <w:rsid w:val="00B647B3"/>
    <w:rsid w:val="00B65EBF"/>
    <w:rsid w:val="00B66F8E"/>
    <w:rsid w:val="00B811CD"/>
    <w:rsid w:val="00B86B0F"/>
    <w:rsid w:val="00BB2461"/>
    <w:rsid w:val="00BB5832"/>
    <w:rsid w:val="00BB70D9"/>
    <w:rsid w:val="00BC4AE8"/>
    <w:rsid w:val="00BD3359"/>
    <w:rsid w:val="00BE4B2E"/>
    <w:rsid w:val="00C0518C"/>
    <w:rsid w:val="00C146D3"/>
    <w:rsid w:val="00C150C5"/>
    <w:rsid w:val="00C209F8"/>
    <w:rsid w:val="00C24E4F"/>
    <w:rsid w:val="00C26588"/>
    <w:rsid w:val="00C31A74"/>
    <w:rsid w:val="00C33661"/>
    <w:rsid w:val="00C442C8"/>
    <w:rsid w:val="00C4724A"/>
    <w:rsid w:val="00C51EF4"/>
    <w:rsid w:val="00C56446"/>
    <w:rsid w:val="00C67F1D"/>
    <w:rsid w:val="00C70430"/>
    <w:rsid w:val="00C72BC8"/>
    <w:rsid w:val="00C8581C"/>
    <w:rsid w:val="00C92218"/>
    <w:rsid w:val="00CA138E"/>
    <w:rsid w:val="00CB2E55"/>
    <w:rsid w:val="00CB5924"/>
    <w:rsid w:val="00CC19B2"/>
    <w:rsid w:val="00CC2805"/>
    <w:rsid w:val="00CC55AD"/>
    <w:rsid w:val="00CC70D1"/>
    <w:rsid w:val="00CC7C6F"/>
    <w:rsid w:val="00CD6572"/>
    <w:rsid w:val="00CE3E97"/>
    <w:rsid w:val="00D253DA"/>
    <w:rsid w:val="00D57449"/>
    <w:rsid w:val="00D617DB"/>
    <w:rsid w:val="00D63B54"/>
    <w:rsid w:val="00D70F84"/>
    <w:rsid w:val="00D75577"/>
    <w:rsid w:val="00D76A8F"/>
    <w:rsid w:val="00D77DCF"/>
    <w:rsid w:val="00D937A2"/>
    <w:rsid w:val="00DB5508"/>
    <w:rsid w:val="00DC46D8"/>
    <w:rsid w:val="00DD1A97"/>
    <w:rsid w:val="00DD2B2B"/>
    <w:rsid w:val="00DE64A8"/>
    <w:rsid w:val="00E0098C"/>
    <w:rsid w:val="00E02A29"/>
    <w:rsid w:val="00E144C4"/>
    <w:rsid w:val="00E464F5"/>
    <w:rsid w:val="00E73D66"/>
    <w:rsid w:val="00E81441"/>
    <w:rsid w:val="00E81C9A"/>
    <w:rsid w:val="00E86C05"/>
    <w:rsid w:val="00E91F45"/>
    <w:rsid w:val="00E92726"/>
    <w:rsid w:val="00E9331B"/>
    <w:rsid w:val="00EA0CD9"/>
    <w:rsid w:val="00ED01B8"/>
    <w:rsid w:val="00EE4520"/>
    <w:rsid w:val="00F06EA3"/>
    <w:rsid w:val="00F076C7"/>
    <w:rsid w:val="00F1756F"/>
    <w:rsid w:val="00F22413"/>
    <w:rsid w:val="00F262AB"/>
    <w:rsid w:val="00F304CA"/>
    <w:rsid w:val="00F30CFD"/>
    <w:rsid w:val="00F429C9"/>
    <w:rsid w:val="00F440F6"/>
    <w:rsid w:val="00F56D83"/>
    <w:rsid w:val="00F66015"/>
    <w:rsid w:val="00F72786"/>
    <w:rsid w:val="00F74DA0"/>
    <w:rsid w:val="00F94612"/>
    <w:rsid w:val="00F94B8D"/>
    <w:rsid w:val="00FA2FDD"/>
    <w:rsid w:val="00FA7062"/>
    <w:rsid w:val="00FB4E29"/>
    <w:rsid w:val="00FC4314"/>
    <w:rsid w:val="00FD1A2D"/>
    <w:rsid w:val="00FF14F5"/>
    <w:rsid w:val="00FF3279"/>
    <w:rsid w:val="00FF6D2A"/>
    <w:rsid w:val="03F72DEE"/>
    <w:rsid w:val="0432851A"/>
    <w:rsid w:val="04DA1A01"/>
    <w:rsid w:val="0C655BF4"/>
    <w:rsid w:val="1152797A"/>
    <w:rsid w:val="11CE0E63"/>
    <w:rsid w:val="139A0B41"/>
    <w:rsid w:val="170732D6"/>
    <w:rsid w:val="1863C143"/>
    <w:rsid w:val="1B322243"/>
    <w:rsid w:val="1D4D3EB2"/>
    <w:rsid w:val="1E6DF974"/>
    <w:rsid w:val="228E8674"/>
    <w:rsid w:val="22F8C4A7"/>
    <w:rsid w:val="255202D3"/>
    <w:rsid w:val="27B564CE"/>
    <w:rsid w:val="2810CA40"/>
    <w:rsid w:val="2BF52A2F"/>
    <w:rsid w:val="2D9DAB74"/>
    <w:rsid w:val="2DEB27F1"/>
    <w:rsid w:val="348EBE90"/>
    <w:rsid w:val="372CF2B5"/>
    <w:rsid w:val="381C2CC6"/>
    <w:rsid w:val="39384526"/>
    <w:rsid w:val="3C834E60"/>
    <w:rsid w:val="3D5DD15F"/>
    <w:rsid w:val="48EA887A"/>
    <w:rsid w:val="4A4D681E"/>
    <w:rsid w:val="4B4E039E"/>
    <w:rsid w:val="540D7B7C"/>
    <w:rsid w:val="59E83128"/>
    <w:rsid w:val="6152E892"/>
    <w:rsid w:val="6188318F"/>
    <w:rsid w:val="61EA3885"/>
    <w:rsid w:val="70C538A5"/>
    <w:rsid w:val="7781673D"/>
    <w:rsid w:val="797E8989"/>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C1480A"/>
  <w14:defaultImageDpi w14:val="300"/>
  <w15:docId w15:val="{AF4B6FFE-0AB6-40D8-9CC4-70445E54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B5508"/>
    <w:pPr>
      <w:widowControl w:val="0"/>
    </w:pPr>
    <w:rPr>
      <w:rFonts w:eastAsiaTheme="minorHAnsi"/>
      <w:sz w:val="22"/>
      <w:szCs w:val="22"/>
      <w:lang w:val="es-MX"/>
    </w:rPr>
  </w:style>
  <w:style w:type="paragraph" w:styleId="Ttulo1">
    <w:name w:val="heading 1"/>
    <w:basedOn w:val="Normal"/>
    <w:link w:val="Ttulo1Car"/>
    <w:uiPriority w:val="1"/>
    <w:qFormat/>
    <w:rsid w:val="00DB5508"/>
    <w:pPr>
      <w:spacing w:before="58"/>
      <w:ind w:left="2050"/>
      <w:outlineLvl w:val="0"/>
    </w:pPr>
    <w:rPr>
      <w:rFonts w:ascii="Times New Roman" w:eastAsia="Times New Roman" w:hAnsi="Times New Roman"/>
      <w:sz w:val="32"/>
      <w:szCs w:val="32"/>
    </w:rPr>
  </w:style>
  <w:style w:type="paragraph" w:styleId="Ttulo2">
    <w:name w:val="heading 2"/>
    <w:basedOn w:val="Normal"/>
    <w:next w:val="Normal"/>
    <w:link w:val="Ttulo2Car"/>
    <w:uiPriority w:val="9"/>
    <w:semiHidden/>
    <w:unhideWhenUsed/>
    <w:qFormat/>
    <w:rsid w:val="00DB55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E236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4E236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B5508"/>
    <w:pPr>
      <w:tabs>
        <w:tab w:val="center" w:pos="4153"/>
        <w:tab w:val="right" w:pos="8306"/>
      </w:tabs>
    </w:pPr>
  </w:style>
  <w:style w:type="character" w:customStyle="1" w:styleId="EncabezadoCar">
    <w:name w:val="Encabezado Car"/>
    <w:basedOn w:val="Fuentedeprrafopredeter"/>
    <w:link w:val="Encabezado"/>
    <w:rsid w:val="00DB5508"/>
  </w:style>
  <w:style w:type="paragraph" w:styleId="Piedepgina">
    <w:name w:val="footer"/>
    <w:basedOn w:val="Normal"/>
    <w:link w:val="PiedepginaCar"/>
    <w:uiPriority w:val="99"/>
    <w:unhideWhenUsed/>
    <w:rsid w:val="00DB5508"/>
    <w:pPr>
      <w:tabs>
        <w:tab w:val="center" w:pos="4153"/>
        <w:tab w:val="right" w:pos="8306"/>
      </w:tabs>
    </w:pPr>
  </w:style>
  <w:style w:type="character" w:customStyle="1" w:styleId="PiedepginaCar">
    <w:name w:val="Pie de página Car"/>
    <w:basedOn w:val="Fuentedeprrafopredeter"/>
    <w:link w:val="Piedepgina"/>
    <w:uiPriority w:val="99"/>
    <w:rsid w:val="00DB5508"/>
  </w:style>
  <w:style w:type="paragraph" w:styleId="Textodeglobo">
    <w:name w:val="Balloon Text"/>
    <w:basedOn w:val="Normal"/>
    <w:link w:val="TextodegloboCar"/>
    <w:uiPriority w:val="99"/>
    <w:semiHidden/>
    <w:unhideWhenUsed/>
    <w:rsid w:val="00DB550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B5508"/>
    <w:rPr>
      <w:rFonts w:ascii="Lucida Grande" w:hAnsi="Lucida Grande"/>
      <w:sz w:val="18"/>
      <w:szCs w:val="18"/>
    </w:rPr>
  </w:style>
  <w:style w:type="character" w:customStyle="1" w:styleId="Ttulo1Car">
    <w:name w:val="Título 1 Car"/>
    <w:basedOn w:val="Fuentedeprrafopredeter"/>
    <w:link w:val="Ttulo1"/>
    <w:uiPriority w:val="1"/>
    <w:rsid w:val="00DB5508"/>
    <w:rPr>
      <w:rFonts w:ascii="Times New Roman" w:eastAsia="Times New Roman" w:hAnsi="Times New Roman"/>
      <w:sz w:val="32"/>
      <w:szCs w:val="32"/>
      <w:lang w:val="en-US"/>
    </w:rPr>
  </w:style>
  <w:style w:type="paragraph" w:styleId="Textoindependiente">
    <w:name w:val="Body Text"/>
    <w:basedOn w:val="Normal"/>
    <w:link w:val="TextoindependienteCar"/>
    <w:uiPriority w:val="1"/>
    <w:qFormat/>
    <w:rsid w:val="00DB5508"/>
    <w:pPr>
      <w:spacing w:before="12"/>
      <w:ind w:left="979" w:hanging="14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DB5508"/>
    <w:rPr>
      <w:rFonts w:ascii="Times New Roman" w:eastAsia="Times New Roman" w:hAnsi="Times New Roman"/>
      <w:lang w:val="en-US"/>
    </w:rPr>
  </w:style>
  <w:style w:type="character" w:customStyle="1" w:styleId="Ttulo2Car">
    <w:name w:val="Título 2 Car"/>
    <w:basedOn w:val="Fuentedeprrafopredeter"/>
    <w:link w:val="Ttulo2"/>
    <w:uiPriority w:val="9"/>
    <w:semiHidden/>
    <w:rsid w:val="00DB5508"/>
    <w:rPr>
      <w:rFonts w:asciiTheme="majorHAnsi" w:eastAsiaTheme="majorEastAsia" w:hAnsiTheme="majorHAnsi" w:cstheme="majorBidi"/>
      <w:b/>
      <w:bCs/>
      <w:color w:val="4F81BD" w:themeColor="accent1"/>
      <w:sz w:val="26"/>
      <w:szCs w:val="26"/>
      <w:lang w:val="en-US"/>
    </w:rPr>
  </w:style>
  <w:style w:type="paragraph" w:styleId="Prrafodelista">
    <w:name w:val="List Paragraph"/>
    <w:basedOn w:val="Normal"/>
    <w:uiPriority w:val="34"/>
    <w:qFormat/>
    <w:rsid w:val="00C67F1D"/>
    <w:pPr>
      <w:ind w:left="720"/>
      <w:contextualSpacing/>
    </w:pPr>
  </w:style>
  <w:style w:type="character" w:customStyle="1" w:styleId="Ttulo3Car">
    <w:name w:val="Título 3 Car"/>
    <w:basedOn w:val="Fuentedeprrafopredeter"/>
    <w:link w:val="Ttulo3"/>
    <w:uiPriority w:val="9"/>
    <w:semiHidden/>
    <w:rsid w:val="004E2360"/>
    <w:rPr>
      <w:rFonts w:asciiTheme="majorHAnsi" w:eastAsiaTheme="majorEastAsia" w:hAnsiTheme="majorHAnsi" w:cstheme="majorBidi"/>
      <w:color w:val="243F60" w:themeColor="accent1" w:themeShade="7F"/>
      <w:lang w:val="en-US"/>
    </w:rPr>
  </w:style>
  <w:style w:type="character" w:customStyle="1" w:styleId="Ttulo4Car">
    <w:name w:val="Título 4 Car"/>
    <w:basedOn w:val="Fuentedeprrafopredeter"/>
    <w:link w:val="Ttulo4"/>
    <w:uiPriority w:val="9"/>
    <w:semiHidden/>
    <w:rsid w:val="004E2360"/>
    <w:rPr>
      <w:rFonts w:asciiTheme="majorHAnsi" w:eastAsiaTheme="majorEastAsia" w:hAnsiTheme="majorHAnsi" w:cstheme="majorBidi"/>
      <w:i/>
      <w:iCs/>
      <w:color w:val="365F91" w:themeColor="accent1" w:themeShade="BF"/>
      <w:sz w:val="22"/>
      <w:szCs w:val="22"/>
      <w:lang w:val="en-US"/>
    </w:rPr>
  </w:style>
  <w:style w:type="table" w:styleId="Tablaconcuadrcula">
    <w:name w:val="Table Grid"/>
    <w:basedOn w:val="Tablanormal"/>
    <w:uiPriority w:val="39"/>
    <w:rsid w:val="008D0AF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104C5"/>
    <w:rPr>
      <w:color w:val="0000FF" w:themeColor="hyperlink"/>
      <w:u w:val="single"/>
    </w:rPr>
  </w:style>
  <w:style w:type="character" w:styleId="Mencinsinresolver">
    <w:name w:val="Unresolved Mention"/>
    <w:basedOn w:val="Fuentedeprrafopredeter"/>
    <w:uiPriority w:val="99"/>
    <w:semiHidden/>
    <w:unhideWhenUsed/>
    <w:rsid w:val="00910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17408">
      <w:bodyDiv w:val="1"/>
      <w:marLeft w:val="0"/>
      <w:marRight w:val="0"/>
      <w:marTop w:val="0"/>
      <w:marBottom w:val="0"/>
      <w:divBdr>
        <w:top w:val="none" w:sz="0" w:space="0" w:color="auto"/>
        <w:left w:val="none" w:sz="0" w:space="0" w:color="auto"/>
        <w:bottom w:val="none" w:sz="0" w:space="0" w:color="auto"/>
        <w:right w:val="none" w:sz="0" w:space="0" w:color="auto"/>
      </w:divBdr>
    </w:div>
    <w:div w:id="195852078">
      <w:bodyDiv w:val="1"/>
      <w:marLeft w:val="0"/>
      <w:marRight w:val="0"/>
      <w:marTop w:val="0"/>
      <w:marBottom w:val="0"/>
      <w:divBdr>
        <w:top w:val="none" w:sz="0" w:space="0" w:color="auto"/>
        <w:left w:val="none" w:sz="0" w:space="0" w:color="auto"/>
        <w:bottom w:val="none" w:sz="0" w:space="0" w:color="auto"/>
        <w:right w:val="none" w:sz="0" w:space="0" w:color="auto"/>
      </w:divBdr>
    </w:div>
    <w:div w:id="274098431">
      <w:bodyDiv w:val="1"/>
      <w:marLeft w:val="0"/>
      <w:marRight w:val="0"/>
      <w:marTop w:val="0"/>
      <w:marBottom w:val="0"/>
      <w:divBdr>
        <w:top w:val="none" w:sz="0" w:space="0" w:color="auto"/>
        <w:left w:val="none" w:sz="0" w:space="0" w:color="auto"/>
        <w:bottom w:val="none" w:sz="0" w:space="0" w:color="auto"/>
        <w:right w:val="none" w:sz="0" w:space="0" w:color="auto"/>
      </w:divBdr>
      <w:divsChild>
        <w:div w:id="28605772">
          <w:marLeft w:val="0"/>
          <w:marRight w:val="0"/>
          <w:marTop w:val="0"/>
          <w:marBottom w:val="0"/>
          <w:divBdr>
            <w:top w:val="none" w:sz="0" w:space="0" w:color="auto"/>
            <w:left w:val="none" w:sz="0" w:space="0" w:color="auto"/>
            <w:bottom w:val="none" w:sz="0" w:space="0" w:color="auto"/>
            <w:right w:val="none" w:sz="0" w:space="0" w:color="auto"/>
          </w:divBdr>
          <w:divsChild>
            <w:div w:id="563763009">
              <w:marLeft w:val="0"/>
              <w:marRight w:val="0"/>
              <w:marTop w:val="0"/>
              <w:marBottom w:val="0"/>
              <w:divBdr>
                <w:top w:val="none" w:sz="0" w:space="0" w:color="auto"/>
                <w:left w:val="none" w:sz="0" w:space="0" w:color="auto"/>
                <w:bottom w:val="none" w:sz="0" w:space="0" w:color="auto"/>
                <w:right w:val="none" w:sz="0" w:space="0" w:color="auto"/>
              </w:divBdr>
              <w:divsChild>
                <w:div w:id="1673753669">
                  <w:marLeft w:val="0"/>
                  <w:marRight w:val="0"/>
                  <w:marTop w:val="0"/>
                  <w:marBottom w:val="0"/>
                  <w:divBdr>
                    <w:top w:val="none" w:sz="0" w:space="0" w:color="auto"/>
                    <w:left w:val="none" w:sz="0" w:space="0" w:color="auto"/>
                    <w:bottom w:val="none" w:sz="0" w:space="0" w:color="auto"/>
                    <w:right w:val="none" w:sz="0" w:space="0" w:color="auto"/>
                  </w:divBdr>
                  <w:divsChild>
                    <w:div w:id="1250656154">
                      <w:marLeft w:val="0"/>
                      <w:marRight w:val="0"/>
                      <w:marTop w:val="0"/>
                      <w:marBottom w:val="0"/>
                      <w:divBdr>
                        <w:top w:val="none" w:sz="0" w:space="0" w:color="auto"/>
                        <w:left w:val="none" w:sz="0" w:space="0" w:color="auto"/>
                        <w:bottom w:val="none" w:sz="0" w:space="0" w:color="auto"/>
                        <w:right w:val="none" w:sz="0" w:space="0" w:color="auto"/>
                      </w:divBdr>
                      <w:divsChild>
                        <w:div w:id="345982986">
                          <w:marLeft w:val="0"/>
                          <w:marRight w:val="0"/>
                          <w:marTop w:val="0"/>
                          <w:marBottom w:val="0"/>
                          <w:divBdr>
                            <w:top w:val="none" w:sz="0" w:space="0" w:color="auto"/>
                            <w:left w:val="none" w:sz="0" w:space="0" w:color="auto"/>
                            <w:bottom w:val="none" w:sz="0" w:space="0" w:color="auto"/>
                            <w:right w:val="none" w:sz="0" w:space="0" w:color="auto"/>
                          </w:divBdr>
                          <w:divsChild>
                            <w:div w:id="673604679">
                              <w:marLeft w:val="0"/>
                              <w:marRight w:val="0"/>
                              <w:marTop w:val="0"/>
                              <w:marBottom w:val="0"/>
                              <w:divBdr>
                                <w:top w:val="none" w:sz="0" w:space="0" w:color="auto"/>
                                <w:left w:val="none" w:sz="0" w:space="0" w:color="auto"/>
                                <w:bottom w:val="none" w:sz="0" w:space="0" w:color="auto"/>
                                <w:right w:val="none" w:sz="0" w:space="0" w:color="auto"/>
                              </w:divBdr>
                              <w:divsChild>
                                <w:div w:id="1069620073">
                                  <w:marLeft w:val="0"/>
                                  <w:marRight w:val="0"/>
                                  <w:marTop w:val="0"/>
                                  <w:marBottom w:val="0"/>
                                  <w:divBdr>
                                    <w:top w:val="none" w:sz="0" w:space="0" w:color="auto"/>
                                    <w:left w:val="none" w:sz="0" w:space="0" w:color="auto"/>
                                    <w:bottom w:val="none" w:sz="0" w:space="0" w:color="auto"/>
                                    <w:right w:val="none" w:sz="0" w:space="0" w:color="auto"/>
                                  </w:divBdr>
                                  <w:divsChild>
                                    <w:div w:id="149100070">
                                      <w:marLeft w:val="0"/>
                                      <w:marRight w:val="0"/>
                                      <w:marTop w:val="0"/>
                                      <w:marBottom w:val="0"/>
                                      <w:divBdr>
                                        <w:top w:val="none" w:sz="0" w:space="0" w:color="auto"/>
                                        <w:left w:val="none" w:sz="0" w:space="0" w:color="auto"/>
                                        <w:bottom w:val="none" w:sz="0" w:space="0" w:color="auto"/>
                                        <w:right w:val="none" w:sz="0" w:space="0" w:color="auto"/>
                                      </w:divBdr>
                                      <w:divsChild>
                                        <w:div w:id="909657039">
                                          <w:marLeft w:val="0"/>
                                          <w:marRight w:val="0"/>
                                          <w:marTop w:val="0"/>
                                          <w:marBottom w:val="0"/>
                                          <w:divBdr>
                                            <w:top w:val="none" w:sz="0" w:space="0" w:color="auto"/>
                                            <w:left w:val="none" w:sz="0" w:space="0" w:color="auto"/>
                                            <w:bottom w:val="none" w:sz="0" w:space="0" w:color="auto"/>
                                            <w:right w:val="none" w:sz="0" w:space="0" w:color="auto"/>
                                          </w:divBdr>
                                          <w:divsChild>
                                            <w:div w:id="13840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02587">
          <w:marLeft w:val="0"/>
          <w:marRight w:val="0"/>
          <w:marTop w:val="0"/>
          <w:marBottom w:val="0"/>
          <w:divBdr>
            <w:top w:val="none" w:sz="0" w:space="0" w:color="auto"/>
            <w:left w:val="none" w:sz="0" w:space="0" w:color="auto"/>
            <w:bottom w:val="none" w:sz="0" w:space="0" w:color="auto"/>
            <w:right w:val="none" w:sz="0" w:space="0" w:color="auto"/>
          </w:divBdr>
          <w:divsChild>
            <w:div w:id="341321767">
              <w:marLeft w:val="0"/>
              <w:marRight w:val="0"/>
              <w:marTop w:val="0"/>
              <w:marBottom w:val="0"/>
              <w:divBdr>
                <w:top w:val="none" w:sz="0" w:space="0" w:color="auto"/>
                <w:left w:val="none" w:sz="0" w:space="0" w:color="auto"/>
                <w:bottom w:val="none" w:sz="0" w:space="0" w:color="auto"/>
                <w:right w:val="none" w:sz="0" w:space="0" w:color="auto"/>
              </w:divBdr>
              <w:divsChild>
                <w:div w:id="863134090">
                  <w:marLeft w:val="0"/>
                  <w:marRight w:val="0"/>
                  <w:marTop w:val="0"/>
                  <w:marBottom w:val="0"/>
                  <w:divBdr>
                    <w:top w:val="none" w:sz="0" w:space="0" w:color="auto"/>
                    <w:left w:val="none" w:sz="0" w:space="0" w:color="auto"/>
                    <w:bottom w:val="none" w:sz="0" w:space="0" w:color="auto"/>
                    <w:right w:val="none" w:sz="0" w:space="0" w:color="auto"/>
                  </w:divBdr>
                  <w:divsChild>
                    <w:div w:id="1316645553">
                      <w:marLeft w:val="0"/>
                      <w:marRight w:val="0"/>
                      <w:marTop w:val="0"/>
                      <w:marBottom w:val="0"/>
                      <w:divBdr>
                        <w:top w:val="none" w:sz="0" w:space="0" w:color="auto"/>
                        <w:left w:val="none" w:sz="0" w:space="0" w:color="auto"/>
                        <w:bottom w:val="none" w:sz="0" w:space="0" w:color="auto"/>
                        <w:right w:val="none" w:sz="0" w:space="0" w:color="auto"/>
                      </w:divBdr>
                      <w:divsChild>
                        <w:div w:id="2017925330">
                          <w:marLeft w:val="0"/>
                          <w:marRight w:val="0"/>
                          <w:marTop w:val="0"/>
                          <w:marBottom w:val="0"/>
                          <w:divBdr>
                            <w:top w:val="none" w:sz="0" w:space="0" w:color="auto"/>
                            <w:left w:val="none" w:sz="0" w:space="0" w:color="auto"/>
                            <w:bottom w:val="none" w:sz="0" w:space="0" w:color="auto"/>
                            <w:right w:val="none" w:sz="0" w:space="0" w:color="auto"/>
                          </w:divBdr>
                          <w:divsChild>
                            <w:div w:id="1728915515">
                              <w:marLeft w:val="0"/>
                              <w:marRight w:val="0"/>
                              <w:marTop w:val="0"/>
                              <w:marBottom w:val="0"/>
                              <w:divBdr>
                                <w:top w:val="none" w:sz="0" w:space="0" w:color="auto"/>
                                <w:left w:val="none" w:sz="0" w:space="0" w:color="auto"/>
                                <w:bottom w:val="none" w:sz="0" w:space="0" w:color="auto"/>
                                <w:right w:val="none" w:sz="0" w:space="0" w:color="auto"/>
                              </w:divBdr>
                              <w:divsChild>
                                <w:div w:id="2087265412">
                                  <w:marLeft w:val="0"/>
                                  <w:marRight w:val="0"/>
                                  <w:marTop w:val="0"/>
                                  <w:marBottom w:val="0"/>
                                  <w:divBdr>
                                    <w:top w:val="none" w:sz="0" w:space="0" w:color="auto"/>
                                    <w:left w:val="none" w:sz="0" w:space="0" w:color="auto"/>
                                    <w:bottom w:val="none" w:sz="0" w:space="0" w:color="auto"/>
                                    <w:right w:val="none" w:sz="0" w:space="0" w:color="auto"/>
                                  </w:divBdr>
                                  <w:divsChild>
                                    <w:div w:id="1522470693">
                                      <w:marLeft w:val="0"/>
                                      <w:marRight w:val="0"/>
                                      <w:marTop w:val="0"/>
                                      <w:marBottom w:val="0"/>
                                      <w:divBdr>
                                        <w:top w:val="none" w:sz="0" w:space="0" w:color="auto"/>
                                        <w:left w:val="none" w:sz="0" w:space="0" w:color="auto"/>
                                        <w:bottom w:val="none" w:sz="0" w:space="0" w:color="auto"/>
                                        <w:right w:val="none" w:sz="0" w:space="0" w:color="auto"/>
                                      </w:divBdr>
                                      <w:divsChild>
                                        <w:div w:id="144706306">
                                          <w:marLeft w:val="0"/>
                                          <w:marRight w:val="0"/>
                                          <w:marTop w:val="0"/>
                                          <w:marBottom w:val="0"/>
                                          <w:divBdr>
                                            <w:top w:val="none" w:sz="0" w:space="0" w:color="auto"/>
                                            <w:left w:val="none" w:sz="0" w:space="0" w:color="auto"/>
                                            <w:bottom w:val="none" w:sz="0" w:space="0" w:color="auto"/>
                                            <w:right w:val="none" w:sz="0" w:space="0" w:color="auto"/>
                                          </w:divBdr>
                                          <w:divsChild>
                                            <w:div w:id="7962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98566">
          <w:marLeft w:val="0"/>
          <w:marRight w:val="0"/>
          <w:marTop w:val="0"/>
          <w:marBottom w:val="0"/>
          <w:divBdr>
            <w:top w:val="none" w:sz="0" w:space="0" w:color="auto"/>
            <w:left w:val="none" w:sz="0" w:space="0" w:color="auto"/>
            <w:bottom w:val="none" w:sz="0" w:space="0" w:color="auto"/>
            <w:right w:val="none" w:sz="0" w:space="0" w:color="auto"/>
          </w:divBdr>
          <w:divsChild>
            <w:div w:id="1548681446">
              <w:marLeft w:val="0"/>
              <w:marRight w:val="0"/>
              <w:marTop w:val="0"/>
              <w:marBottom w:val="0"/>
              <w:divBdr>
                <w:top w:val="none" w:sz="0" w:space="0" w:color="auto"/>
                <w:left w:val="none" w:sz="0" w:space="0" w:color="auto"/>
                <w:bottom w:val="none" w:sz="0" w:space="0" w:color="auto"/>
                <w:right w:val="none" w:sz="0" w:space="0" w:color="auto"/>
              </w:divBdr>
              <w:divsChild>
                <w:div w:id="510220997">
                  <w:marLeft w:val="0"/>
                  <w:marRight w:val="0"/>
                  <w:marTop w:val="0"/>
                  <w:marBottom w:val="0"/>
                  <w:divBdr>
                    <w:top w:val="none" w:sz="0" w:space="0" w:color="auto"/>
                    <w:left w:val="none" w:sz="0" w:space="0" w:color="auto"/>
                    <w:bottom w:val="none" w:sz="0" w:space="0" w:color="auto"/>
                    <w:right w:val="none" w:sz="0" w:space="0" w:color="auto"/>
                  </w:divBdr>
                  <w:divsChild>
                    <w:div w:id="335959090">
                      <w:marLeft w:val="0"/>
                      <w:marRight w:val="0"/>
                      <w:marTop w:val="0"/>
                      <w:marBottom w:val="0"/>
                      <w:divBdr>
                        <w:top w:val="none" w:sz="0" w:space="0" w:color="auto"/>
                        <w:left w:val="none" w:sz="0" w:space="0" w:color="auto"/>
                        <w:bottom w:val="none" w:sz="0" w:space="0" w:color="auto"/>
                        <w:right w:val="none" w:sz="0" w:space="0" w:color="auto"/>
                      </w:divBdr>
                      <w:divsChild>
                        <w:div w:id="1037240191">
                          <w:marLeft w:val="0"/>
                          <w:marRight w:val="0"/>
                          <w:marTop w:val="0"/>
                          <w:marBottom w:val="0"/>
                          <w:divBdr>
                            <w:top w:val="none" w:sz="0" w:space="0" w:color="auto"/>
                            <w:left w:val="none" w:sz="0" w:space="0" w:color="auto"/>
                            <w:bottom w:val="none" w:sz="0" w:space="0" w:color="auto"/>
                            <w:right w:val="none" w:sz="0" w:space="0" w:color="auto"/>
                          </w:divBdr>
                          <w:divsChild>
                            <w:div w:id="114057838">
                              <w:marLeft w:val="0"/>
                              <w:marRight w:val="0"/>
                              <w:marTop w:val="0"/>
                              <w:marBottom w:val="0"/>
                              <w:divBdr>
                                <w:top w:val="none" w:sz="0" w:space="0" w:color="auto"/>
                                <w:left w:val="none" w:sz="0" w:space="0" w:color="auto"/>
                                <w:bottom w:val="none" w:sz="0" w:space="0" w:color="auto"/>
                                <w:right w:val="none" w:sz="0" w:space="0" w:color="auto"/>
                              </w:divBdr>
                              <w:divsChild>
                                <w:div w:id="1033531296">
                                  <w:marLeft w:val="0"/>
                                  <w:marRight w:val="0"/>
                                  <w:marTop w:val="0"/>
                                  <w:marBottom w:val="0"/>
                                  <w:divBdr>
                                    <w:top w:val="none" w:sz="0" w:space="0" w:color="auto"/>
                                    <w:left w:val="none" w:sz="0" w:space="0" w:color="auto"/>
                                    <w:bottom w:val="none" w:sz="0" w:space="0" w:color="auto"/>
                                    <w:right w:val="none" w:sz="0" w:space="0" w:color="auto"/>
                                  </w:divBdr>
                                  <w:divsChild>
                                    <w:div w:id="931011104">
                                      <w:marLeft w:val="0"/>
                                      <w:marRight w:val="0"/>
                                      <w:marTop w:val="0"/>
                                      <w:marBottom w:val="0"/>
                                      <w:divBdr>
                                        <w:top w:val="none" w:sz="0" w:space="0" w:color="auto"/>
                                        <w:left w:val="none" w:sz="0" w:space="0" w:color="auto"/>
                                        <w:bottom w:val="none" w:sz="0" w:space="0" w:color="auto"/>
                                        <w:right w:val="none" w:sz="0" w:space="0" w:color="auto"/>
                                      </w:divBdr>
                                      <w:divsChild>
                                        <w:div w:id="14413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25601">
                              <w:marLeft w:val="0"/>
                              <w:marRight w:val="0"/>
                              <w:marTop w:val="0"/>
                              <w:marBottom w:val="0"/>
                              <w:divBdr>
                                <w:top w:val="none" w:sz="0" w:space="0" w:color="auto"/>
                                <w:left w:val="none" w:sz="0" w:space="0" w:color="auto"/>
                                <w:bottom w:val="none" w:sz="0" w:space="0" w:color="auto"/>
                                <w:right w:val="none" w:sz="0" w:space="0" w:color="auto"/>
                              </w:divBdr>
                              <w:divsChild>
                                <w:div w:id="1127889699">
                                  <w:marLeft w:val="0"/>
                                  <w:marRight w:val="0"/>
                                  <w:marTop w:val="0"/>
                                  <w:marBottom w:val="0"/>
                                  <w:divBdr>
                                    <w:top w:val="none" w:sz="0" w:space="0" w:color="auto"/>
                                    <w:left w:val="none" w:sz="0" w:space="0" w:color="auto"/>
                                    <w:bottom w:val="none" w:sz="0" w:space="0" w:color="auto"/>
                                    <w:right w:val="none" w:sz="0" w:space="0" w:color="auto"/>
                                  </w:divBdr>
                                  <w:divsChild>
                                    <w:div w:id="229652873">
                                      <w:marLeft w:val="0"/>
                                      <w:marRight w:val="0"/>
                                      <w:marTop w:val="0"/>
                                      <w:marBottom w:val="0"/>
                                      <w:divBdr>
                                        <w:top w:val="none" w:sz="0" w:space="0" w:color="auto"/>
                                        <w:left w:val="none" w:sz="0" w:space="0" w:color="auto"/>
                                        <w:bottom w:val="none" w:sz="0" w:space="0" w:color="auto"/>
                                        <w:right w:val="none" w:sz="0" w:space="0" w:color="auto"/>
                                      </w:divBdr>
                                      <w:divsChild>
                                        <w:div w:id="2963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622952">
                      <w:marLeft w:val="0"/>
                      <w:marRight w:val="0"/>
                      <w:marTop w:val="0"/>
                      <w:marBottom w:val="0"/>
                      <w:divBdr>
                        <w:top w:val="none" w:sz="0" w:space="0" w:color="auto"/>
                        <w:left w:val="none" w:sz="0" w:space="0" w:color="auto"/>
                        <w:bottom w:val="none" w:sz="0" w:space="0" w:color="auto"/>
                        <w:right w:val="none" w:sz="0" w:space="0" w:color="auto"/>
                      </w:divBdr>
                      <w:divsChild>
                        <w:div w:id="208540304">
                          <w:marLeft w:val="0"/>
                          <w:marRight w:val="0"/>
                          <w:marTop w:val="0"/>
                          <w:marBottom w:val="0"/>
                          <w:divBdr>
                            <w:top w:val="none" w:sz="0" w:space="0" w:color="auto"/>
                            <w:left w:val="none" w:sz="0" w:space="0" w:color="auto"/>
                            <w:bottom w:val="none" w:sz="0" w:space="0" w:color="auto"/>
                            <w:right w:val="none" w:sz="0" w:space="0" w:color="auto"/>
                          </w:divBdr>
                          <w:divsChild>
                            <w:div w:id="627708252">
                              <w:marLeft w:val="0"/>
                              <w:marRight w:val="0"/>
                              <w:marTop w:val="0"/>
                              <w:marBottom w:val="0"/>
                              <w:divBdr>
                                <w:top w:val="none" w:sz="0" w:space="0" w:color="auto"/>
                                <w:left w:val="none" w:sz="0" w:space="0" w:color="auto"/>
                                <w:bottom w:val="none" w:sz="0" w:space="0" w:color="auto"/>
                                <w:right w:val="none" w:sz="0" w:space="0" w:color="auto"/>
                              </w:divBdr>
                              <w:divsChild>
                                <w:div w:id="1328634207">
                                  <w:marLeft w:val="0"/>
                                  <w:marRight w:val="0"/>
                                  <w:marTop w:val="0"/>
                                  <w:marBottom w:val="0"/>
                                  <w:divBdr>
                                    <w:top w:val="none" w:sz="0" w:space="0" w:color="auto"/>
                                    <w:left w:val="none" w:sz="0" w:space="0" w:color="auto"/>
                                    <w:bottom w:val="none" w:sz="0" w:space="0" w:color="auto"/>
                                    <w:right w:val="none" w:sz="0" w:space="0" w:color="auto"/>
                                  </w:divBdr>
                                  <w:divsChild>
                                    <w:div w:id="8916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592749">
          <w:marLeft w:val="0"/>
          <w:marRight w:val="0"/>
          <w:marTop w:val="0"/>
          <w:marBottom w:val="0"/>
          <w:divBdr>
            <w:top w:val="none" w:sz="0" w:space="0" w:color="auto"/>
            <w:left w:val="none" w:sz="0" w:space="0" w:color="auto"/>
            <w:bottom w:val="none" w:sz="0" w:space="0" w:color="auto"/>
            <w:right w:val="none" w:sz="0" w:space="0" w:color="auto"/>
          </w:divBdr>
          <w:divsChild>
            <w:div w:id="25105483">
              <w:marLeft w:val="0"/>
              <w:marRight w:val="0"/>
              <w:marTop w:val="0"/>
              <w:marBottom w:val="0"/>
              <w:divBdr>
                <w:top w:val="none" w:sz="0" w:space="0" w:color="auto"/>
                <w:left w:val="none" w:sz="0" w:space="0" w:color="auto"/>
                <w:bottom w:val="none" w:sz="0" w:space="0" w:color="auto"/>
                <w:right w:val="none" w:sz="0" w:space="0" w:color="auto"/>
              </w:divBdr>
              <w:divsChild>
                <w:div w:id="2126579322">
                  <w:marLeft w:val="0"/>
                  <w:marRight w:val="0"/>
                  <w:marTop w:val="0"/>
                  <w:marBottom w:val="0"/>
                  <w:divBdr>
                    <w:top w:val="none" w:sz="0" w:space="0" w:color="auto"/>
                    <w:left w:val="none" w:sz="0" w:space="0" w:color="auto"/>
                    <w:bottom w:val="none" w:sz="0" w:space="0" w:color="auto"/>
                    <w:right w:val="none" w:sz="0" w:space="0" w:color="auto"/>
                  </w:divBdr>
                  <w:divsChild>
                    <w:div w:id="1212689652">
                      <w:marLeft w:val="0"/>
                      <w:marRight w:val="0"/>
                      <w:marTop w:val="0"/>
                      <w:marBottom w:val="0"/>
                      <w:divBdr>
                        <w:top w:val="none" w:sz="0" w:space="0" w:color="auto"/>
                        <w:left w:val="none" w:sz="0" w:space="0" w:color="auto"/>
                        <w:bottom w:val="none" w:sz="0" w:space="0" w:color="auto"/>
                        <w:right w:val="none" w:sz="0" w:space="0" w:color="auto"/>
                      </w:divBdr>
                      <w:divsChild>
                        <w:div w:id="1953899377">
                          <w:marLeft w:val="0"/>
                          <w:marRight w:val="0"/>
                          <w:marTop w:val="0"/>
                          <w:marBottom w:val="0"/>
                          <w:divBdr>
                            <w:top w:val="none" w:sz="0" w:space="0" w:color="auto"/>
                            <w:left w:val="none" w:sz="0" w:space="0" w:color="auto"/>
                            <w:bottom w:val="none" w:sz="0" w:space="0" w:color="auto"/>
                            <w:right w:val="none" w:sz="0" w:space="0" w:color="auto"/>
                          </w:divBdr>
                          <w:divsChild>
                            <w:div w:id="1933513852">
                              <w:marLeft w:val="0"/>
                              <w:marRight w:val="0"/>
                              <w:marTop w:val="0"/>
                              <w:marBottom w:val="0"/>
                              <w:divBdr>
                                <w:top w:val="none" w:sz="0" w:space="0" w:color="auto"/>
                                <w:left w:val="none" w:sz="0" w:space="0" w:color="auto"/>
                                <w:bottom w:val="none" w:sz="0" w:space="0" w:color="auto"/>
                                <w:right w:val="none" w:sz="0" w:space="0" w:color="auto"/>
                              </w:divBdr>
                              <w:divsChild>
                                <w:div w:id="134612879">
                                  <w:marLeft w:val="0"/>
                                  <w:marRight w:val="0"/>
                                  <w:marTop w:val="0"/>
                                  <w:marBottom w:val="0"/>
                                  <w:divBdr>
                                    <w:top w:val="none" w:sz="0" w:space="0" w:color="auto"/>
                                    <w:left w:val="none" w:sz="0" w:space="0" w:color="auto"/>
                                    <w:bottom w:val="none" w:sz="0" w:space="0" w:color="auto"/>
                                    <w:right w:val="none" w:sz="0" w:space="0" w:color="auto"/>
                                  </w:divBdr>
                                  <w:divsChild>
                                    <w:div w:id="17533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8095">
                      <w:marLeft w:val="0"/>
                      <w:marRight w:val="0"/>
                      <w:marTop w:val="0"/>
                      <w:marBottom w:val="0"/>
                      <w:divBdr>
                        <w:top w:val="none" w:sz="0" w:space="0" w:color="auto"/>
                        <w:left w:val="none" w:sz="0" w:space="0" w:color="auto"/>
                        <w:bottom w:val="none" w:sz="0" w:space="0" w:color="auto"/>
                        <w:right w:val="none" w:sz="0" w:space="0" w:color="auto"/>
                      </w:divBdr>
                      <w:divsChild>
                        <w:div w:id="1450784631">
                          <w:marLeft w:val="0"/>
                          <w:marRight w:val="0"/>
                          <w:marTop w:val="0"/>
                          <w:marBottom w:val="0"/>
                          <w:divBdr>
                            <w:top w:val="none" w:sz="0" w:space="0" w:color="auto"/>
                            <w:left w:val="none" w:sz="0" w:space="0" w:color="auto"/>
                            <w:bottom w:val="none" w:sz="0" w:space="0" w:color="auto"/>
                            <w:right w:val="none" w:sz="0" w:space="0" w:color="auto"/>
                          </w:divBdr>
                          <w:divsChild>
                            <w:div w:id="593710859">
                              <w:marLeft w:val="0"/>
                              <w:marRight w:val="0"/>
                              <w:marTop w:val="0"/>
                              <w:marBottom w:val="0"/>
                              <w:divBdr>
                                <w:top w:val="none" w:sz="0" w:space="0" w:color="auto"/>
                                <w:left w:val="none" w:sz="0" w:space="0" w:color="auto"/>
                                <w:bottom w:val="none" w:sz="0" w:space="0" w:color="auto"/>
                                <w:right w:val="none" w:sz="0" w:space="0" w:color="auto"/>
                              </w:divBdr>
                              <w:divsChild>
                                <w:div w:id="1035959986">
                                  <w:marLeft w:val="0"/>
                                  <w:marRight w:val="0"/>
                                  <w:marTop w:val="0"/>
                                  <w:marBottom w:val="0"/>
                                  <w:divBdr>
                                    <w:top w:val="none" w:sz="0" w:space="0" w:color="auto"/>
                                    <w:left w:val="none" w:sz="0" w:space="0" w:color="auto"/>
                                    <w:bottom w:val="none" w:sz="0" w:space="0" w:color="auto"/>
                                    <w:right w:val="none" w:sz="0" w:space="0" w:color="auto"/>
                                  </w:divBdr>
                                  <w:divsChild>
                                    <w:div w:id="136073023">
                                      <w:marLeft w:val="0"/>
                                      <w:marRight w:val="0"/>
                                      <w:marTop w:val="0"/>
                                      <w:marBottom w:val="0"/>
                                      <w:divBdr>
                                        <w:top w:val="none" w:sz="0" w:space="0" w:color="auto"/>
                                        <w:left w:val="none" w:sz="0" w:space="0" w:color="auto"/>
                                        <w:bottom w:val="none" w:sz="0" w:space="0" w:color="auto"/>
                                        <w:right w:val="none" w:sz="0" w:space="0" w:color="auto"/>
                                      </w:divBdr>
                                      <w:divsChild>
                                        <w:div w:id="19686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6685">
                              <w:marLeft w:val="0"/>
                              <w:marRight w:val="0"/>
                              <w:marTop w:val="0"/>
                              <w:marBottom w:val="0"/>
                              <w:divBdr>
                                <w:top w:val="none" w:sz="0" w:space="0" w:color="auto"/>
                                <w:left w:val="none" w:sz="0" w:space="0" w:color="auto"/>
                                <w:bottom w:val="none" w:sz="0" w:space="0" w:color="auto"/>
                                <w:right w:val="none" w:sz="0" w:space="0" w:color="auto"/>
                              </w:divBdr>
                              <w:divsChild>
                                <w:div w:id="1749766708">
                                  <w:marLeft w:val="0"/>
                                  <w:marRight w:val="0"/>
                                  <w:marTop w:val="0"/>
                                  <w:marBottom w:val="0"/>
                                  <w:divBdr>
                                    <w:top w:val="none" w:sz="0" w:space="0" w:color="auto"/>
                                    <w:left w:val="none" w:sz="0" w:space="0" w:color="auto"/>
                                    <w:bottom w:val="none" w:sz="0" w:space="0" w:color="auto"/>
                                    <w:right w:val="none" w:sz="0" w:space="0" w:color="auto"/>
                                  </w:divBdr>
                                  <w:divsChild>
                                    <w:div w:id="532769495">
                                      <w:marLeft w:val="0"/>
                                      <w:marRight w:val="0"/>
                                      <w:marTop w:val="0"/>
                                      <w:marBottom w:val="0"/>
                                      <w:divBdr>
                                        <w:top w:val="none" w:sz="0" w:space="0" w:color="auto"/>
                                        <w:left w:val="none" w:sz="0" w:space="0" w:color="auto"/>
                                        <w:bottom w:val="none" w:sz="0" w:space="0" w:color="auto"/>
                                        <w:right w:val="none" w:sz="0" w:space="0" w:color="auto"/>
                                      </w:divBdr>
                                      <w:divsChild>
                                        <w:div w:id="1439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974967">
          <w:marLeft w:val="0"/>
          <w:marRight w:val="0"/>
          <w:marTop w:val="0"/>
          <w:marBottom w:val="0"/>
          <w:divBdr>
            <w:top w:val="none" w:sz="0" w:space="0" w:color="auto"/>
            <w:left w:val="none" w:sz="0" w:space="0" w:color="auto"/>
            <w:bottom w:val="none" w:sz="0" w:space="0" w:color="auto"/>
            <w:right w:val="none" w:sz="0" w:space="0" w:color="auto"/>
          </w:divBdr>
          <w:divsChild>
            <w:div w:id="118695726">
              <w:marLeft w:val="0"/>
              <w:marRight w:val="0"/>
              <w:marTop w:val="0"/>
              <w:marBottom w:val="0"/>
              <w:divBdr>
                <w:top w:val="none" w:sz="0" w:space="0" w:color="auto"/>
                <w:left w:val="none" w:sz="0" w:space="0" w:color="auto"/>
                <w:bottom w:val="none" w:sz="0" w:space="0" w:color="auto"/>
                <w:right w:val="none" w:sz="0" w:space="0" w:color="auto"/>
              </w:divBdr>
              <w:divsChild>
                <w:div w:id="419065450">
                  <w:marLeft w:val="0"/>
                  <w:marRight w:val="0"/>
                  <w:marTop w:val="0"/>
                  <w:marBottom w:val="0"/>
                  <w:divBdr>
                    <w:top w:val="none" w:sz="0" w:space="0" w:color="auto"/>
                    <w:left w:val="none" w:sz="0" w:space="0" w:color="auto"/>
                    <w:bottom w:val="none" w:sz="0" w:space="0" w:color="auto"/>
                    <w:right w:val="none" w:sz="0" w:space="0" w:color="auto"/>
                  </w:divBdr>
                  <w:divsChild>
                    <w:div w:id="681005995">
                      <w:marLeft w:val="0"/>
                      <w:marRight w:val="0"/>
                      <w:marTop w:val="0"/>
                      <w:marBottom w:val="0"/>
                      <w:divBdr>
                        <w:top w:val="none" w:sz="0" w:space="0" w:color="auto"/>
                        <w:left w:val="none" w:sz="0" w:space="0" w:color="auto"/>
                        <w:bottom w:val="none" w:sz="0" w:space="0" w:color="auto"/>
                        <w:right w:val="none" w:sz="0" w:space="0" w:color="auto"/>
                      </w:divBdr>
                      <w:divsChild>
                        <w:div w:id="238485692">
                          <w:marLeft w:val="0"/>
                          <w:marRight w:val="0"/>
                          <w:marTop w:val="0"/>
                          <w:marBottom w:val="0"/>
                          <w:divBdr>
                            <w:top w:val="none" w:sz="0" w:space="0" w:color="auto"/>
                            <w:left w:val="none" w:sz="0" w:space="0" w:color="auto"/>
                            <w:bottom w:val="none" w:sz="0" w:space="0" w:color="auto"/>
                            <w:right w:val="none" w:sz="0" w:space="0" w:color="auto"/>
                          </w:divBdr>
                          <w:divsChild>
                            <w:div w:id="1874465093">
                              <w:marLeft w:val="0"/>
                              <w:marRight w:val="0"/>
                              <w:marTop w:val="0"/>
                              <w:marBottom w:val="0"/>
                              <w:divBdr>
                                <w:top w:val="none" w:sz="0" w:space="0" w:color="auto"/>
                                <w:left w:val="none" w:sz="0" w:space="0" w:color="auto"/>
                                <w:bottom w:val="none" w:sz="0" w:space="0" w:color="auto"/>
                                <w:right w:val="none" w:sz="0" w:space="0" w:color="auto"/>
                              </w:divBdr>
                              <w:divsChild>
                                <w:div w:id="997615893">
                                  <w:marLeft w:val="0"/>
                                  <w:marRight w:val="0"/>
                                  <w:marTop w:val="0"/>
                                  <w:marBottom w:val="0"/>
                                  <w:divBdr>
                                    <w:top w:val="none" w:sz="0" w:space="0" w:color="auto"/>
                                    <w:left w:val="none" w:sz="0" w:space="0" w:color="auto"/>
                                    <w:bottom w:val="none" w:sz="0" w:space="0" w:color="auto"/>
                                    <w:right w:val="none" w:sz="0" w:space="0" w:color="auto"/>
                                  </w:divBdr>
                                  <w:divsChild>
                                    <w:div w:id="20462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84579">
                      <w:marLeft w:val="0"/>
                      <w:marRight w:val="0"/>
                      <w:marTop w:val="0"/>
                      <w:marBottom w:val="0"/>
                      <w:divBdr>
                        <w:top w:val="none" w:sz="0" w:space="0" w:color="auto"/>
                        <w:left w:val="none" w:sz="0" w:space="0" w:color="auto"/>
                        <w:bottom w:val="none" w:sz="0" w:space="0" w:color="auto"/>
                        <w:right w:val="none" w:sz="0" w:space="0" w:color="auto"/>
                      </w:divBdr>
                      <w:divsChild>
                        <w:div w:id="373889318">
                          <w:marLeft w:val="0"/>
                          <w:marRight w:val="0"/>
                          <w:marTop w:val="0"/>
                          <w:marBottom w:val="0"/>
                          <w:divBdr>
                            <w:top w:val="none" w:sz="0" w:space="0" w:color="auto"/>
                            <w:left w:val="none" w:sz="0" w:space="0" w:color="auto"/>
                            <w:bottom w:val="none" w:sz="0" w:space="0" w:color="auto"/>
                            <w:right w:val="none" w:sz="0" w:space="0" w:color="auto"/>
                          </w:divBdr>
                          <w:divsChild>
                            <w:div w:id="1012991264">
                              <w:marLeft w:val="0"/>
                              <w:marRight w:val="0"/>
                              <w:marTop w:val="0"/>
                              <w:marBottom w:val="0"/>
                              <w:divBdr>
                                <w:top w:val="none" w:sz="0" w:space="0" w:color="auto"/>
                                <w:left w:val="none" w:sz="0" w:space="0" w:color="auto"/>
                                <w:bottom w:val="none" w:sz="0" w:space="0" w:color="auto"/>
                                <w:right w:val="none" w:sz="0" w:space="0" w:color="auto"/>
                              </w:divBdr>
                              <w:divsChild>
                                <w:div w:id="642467833">
                                  <w:marLeft w:val="0"/>
                                  <w:marRight w:val="0"/>
                                  <w:marTop w:val="0"/>
                                  <w:marBottom w:val="0"/>
                                  <w:divBdr>
                                    <w:top w:val="none" w:sz="0" w:space="0" w:color="auto"/>
                                    <w:left w:val="none" w:sz="0" w:space="0" w:color="auto"/>
                                    <w:bottom w:val="none" w:sz="0" w:space="0" w:color="auto"/>
                                    <w:right w:val="none" w:sz="0" w:space="0" w:color="auto"/>
                                  </w:divBdr>
                                  <w:divsChild>
                                    <w:div w:id="1895001757">
                                      <w:marLeft w:val="0"/>
                                      <w:marRight w:val="0"/>
                                      <w:marTop w:val="0"/>
                                      <w:marBottom w:val="0"/>
                                      <w:divBdr>
                                        <w:top w:val="none" w:sz="0" w:space="0" w:color="auto"/>
                                        <w:left w:val="none" w:sz="0" w:space="0" w:color="auto"/>
                                        <w:bottom w:val="none" w:sz="0" w:space="0" w:color="auto"/>
                                        <w:right w:val="none" w:sz="0" w:space="0" w:color="auto"/>
                                      </w:divBdr>
                                      <w:divsChild>
                                        <w:div w:id="864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994359">
          <w:marLeft w:val="0"/>
          <w:marRight w:val="0"/>
          <w:marTop w:val="0"/>
          <w:marBottom w:val="0"/>
          <w:divBdr>
            <w:top w:val="none" w:sz="0" w:space="0" w:color="auto"/>
            <w:left w:val="none" w:sz="0" w:space="0" w:color="auto"/>
            <w:bottom w:val="none" w:sz="0" w:space="0" w:color="auto"/>
            <w:right w:val="none" w:sz="0" w:space="0" w:color="auto"/>
          </w:divBdr>
          <w:divsChild>
            <w:div w:id="1958369680">
              <w:marLeft w:val="0"/>
              <w:marRight w:val="0"/>
              <w:marTop w:val="0"/>
              <w:marBottom w:val="0"/>
              <w:divBdr>
                <w:top w:val="none" w:sz="0" w:space="0" w:color="auto"/>
                <w:left w:val="none" w:sz="0" w:space="0" w:color="auto"/>
                <w:bottom w:val="none" w:sz="0" w:space="0" w:color="auto"/>
                <w:right w:val="none" w:sz="0" w:space="0" w:color="auto"/>
              </w:divBdr>
              <w:divsChild>
                <w:div w:id="1672218918">
                  <w:marLeft w:val="0"/>
                  <w:marRight w:val="0"/>
                  <w:marTop w:val="0"/>
                  <w:marBottom w:val="0"/>
                  <w:divBdr>
                    <w:top w:val="none" w:sz="0" w:space="0" w:color="auto"/>
                    <w:left w:val="none" w:sz="0" w:space="0" w:color="auto"/>
                    <w:bottom w:val="none" w:sz="0" w:space="0" w:color="auto"/>
                    <w:right w:val="none" w:sz="0" w:space="0" w:color="auto"/>
                  </w:divBdr>
                  <w:divsChild>
                    <w:div w:id="322901253">
                      <w:marLeft w:val="0"/>
                      <w:marRight w:val="0"/>
                      <w:marTop w:val="0"/>
                      <w:marBottom w:val="0"/>
                      <w:divBdr>
                        <w:top w:val="none" w:sz="0" w:space="0" w:color="auto"/>
                        <w:left w:val="none" w:sz="0" w:space="0" w:color="auto"/>
                        <w:bottom w:val="none" w:sz="0" w:space="0" w:color="auto"/>
                        <w:right w:val="none" w:sz="0" w:space="0" w:color="auto"/>
                      </w:divBdr>
                      <w:divsChild>
                        <w:div w:id="1211065778">
                          <w:marLeft w:val="0"/>
                          <w:marRight w:val="0"/>
                          <w:marTop w:val="0"/>
                          <w:marBottom w:val="0"/>
                          <w:divBdr>
                            <w:top w:val="none" w:sz="0" w:space="0" w:color="auto"/>
                            <w:left w:val="none" w:sz="0" w:space="0" w:color="auto"/>
                            <w:bottom w:val="none" w:sz="0" w:space="0" w:color="auto"/>
                            <w:right w:val="none" w:sz="0" w:space="0" w:color="auto"/>
                          </w:divBdr>
                          <w:divsChild>
                            <w:div w:id="1358652416">
                              <w:marLeft w:val="0"/>
                              <w:marRight w:val="0"/>
                              <w:marTop w:val="0"/>
                              <w:marBottom w:val="0"/>
                              <w:divBdr>
                                <w:top w:val="none" w:sz="0" w:space="0" w:color="auto"/>
                                <w:left w:val="none" w:sz="0" w:space="0" w:color="auto"/>
                                <w:bottom w:val="none" w:sz="0" w:space="0" w:color="auto"/>
                                <w:right w:val="none" w:sz="0" w:space="0" w:color="auto"/>
                              </w:divBdr>
                              <w:divsChild>
                                <w:div w:id="478310436">
                                  <w:marLeft w:val="0"/>
                                  <w:marRight w:val="0"/>
                                  <w:marTop w:val="0"/>
                                  <w:marBottom w:val="0"/>
                                  <w:divBdr>
                                    <w:top w:val="none" w:sz="0" w:space="0" w:color="auto"/>
                                    <w:left w:val="none" w:sz="0" w:space="0" w:color="auto"/>
                                    <w:bottom w:val="none" w:sz="0" w:space="0" w:color="auto"/>
                                    <w:right w:val="none" w:sz="0" w:space="0" w:color="auto"/>
                                  </w:divBdr>
                                  <w:divsChild>
                                    <w:div w:id="830753471">
                                      <w:marLeft w:val="0"/>
                                      <w:marRight w:val="0"/>
                                      <w:marTop w:val="0"/>
                                      <w:marBottom w:val="0"/>
                                      <w:divBdr>
                                        <w:top w:val="none" w:sz="0" w:space="0" w:color="auto"/>
                                        <w:left w:val="none" w:sz="0" w:space="0" w:color="auto"/>
                                        <w:bottom w:val="none" w:sz="0" w:space="0" w:color="auto"/>
                                        <w:right w:val="none" w:sz="0" w:space="0" w:color="auto"/>
                                      </w:divBdr>
                                      <w:divsChild>
                                        <w:div w:id="3333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4628">
                              <w:marLeft w:val="0"/>
                              <w:marRight w:val="0"/>
                              <w:marTop w:val="0"/>
                              <w:marBottom w:val="0"/>
                              <w:divBdr>
                                <w:top w:val="none" w:sz="0" w:space="0" w:color="auto"/>
                                <w:left w:val="none" w:sz="0" w:space="0" w:color="auto"/>
                                <w:bottom w:val="none" w:sz="0" w:space="0" w:color="auto"/>
                                <w:right w:val="none" w:sz="0" w:space="0" w:color="auto"/>
                              </w:divBdr>
                              <w:divsChild>
                                <w:div w:id="1839685231">
                                  <w:marLeft w:val="0"/>
                                  <w:marRight w:val="0"/>
                                  <w:marTop w:val="0"/>
                                  <w:marBottom w:val="0"/>
                                  <w:divBdr>
                                    <w:top w:val="none" w:sz="0" w:space="0" w:color="auto"/>
                                    <w:left w:val="none" w:sz="0" w:space="0" w:color="auto"/>
                                    <w:bottom w:val="none" w:sz="0" w:space="0" w:color="auto"/>
                                    <w:right w:val="none" w:sz="0" w:space="0" w:color="auto"/>
                                  </w:divBdr>
                                  <w:divsChild>
                                    <w:div w:id="1733695776">
                                      <w:marLeft w:val="0"/>
                                      <w:marRight w:val="0"/>
                                      <w:marTop w:val="0"/>
                                      <w:marBottom w:val="0"/>
                                      <w:divBdr>
                                        <w:top w:val="none" w:sz="0" w:space="0" w:color="auto"/>
                                        <w:left w:val="none" w:sz="0" w:space="0" w:color="auto"/>
                                        <w:bottom w:val="none" w:sz="0" w:space="0" w:color="auto"/>
                                        <w:right w:val="none" w:sz="0" w:space="0" w:color="auto"/>
                                      </w:divBdr>
                                      <w:divsChild>
                                        <w:div w:id="17785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606462">
                      <w:marLeft w:val="0"/>
                      <w:marRight w:val="0"/>
                      <w:marTop w:val="0"/>
                      <w:marBottom w:val="0"/>
                      <w:divBdr>
                        <w:top w:val="none" w:sz="0" w:space="0" w:color="auto"/>
                        <w:left w:val="none" w:sz="0" w:space="0" w:color="auto"/>
                        <w:bottom w:val="none" w:sz="0" w:space="0" w:color="auto"/>
                        <w:right w:val="none" w:sz="0" w:space="0" w:color="auto"/>
                      </w:divBdr>
                      <w:divsChild>
                        <w:div w:id="2052152113">
                          <w:marLeft w:val="0"/>
                          <w:marRight w:val="0"/>
                          <w:marTop w:val="0"/>
                          <w:marBottom w:val="0"/>
                          <w:divBdr>
                            <w:top w:val="none" w:sz="0" w:space="0" w:color="auto"/>
                            <w:left w:val="none" w:sz="0" w:space="0" w:color="auto"/>
                            <w:bottom w:val="none" w:sz="0" w:space="0" w:color="auto"/>
                            <w:right w:val="none" w:sz="0" w:space="0" w:color="auto"/>
                          </w:divBdr>
                          <w:divsChild>
                            <w:div w:id="1301689461">
                              <w:marLeft w:val="0"/>
                              <w:marRight w:val="0"/>
                              <w:marTop w:val="0"/>
                              <w:marBottom w:val="0"/>
                              <w:divBdr>
                                <w:top w:val="none" w:sz="0" w:space="0" w:color="auto"/>
                                <w:left w:val="none" w:sz="0" w:space="0" w:color="auto"/>
                                <w:bottom w:val="none" w:sz="0" w:space="0" w:color="auto"/>
                                <w:right w:val="none" w:sz="0" w:space="0" w:color="auto"/>
                              </w:divBdr>
                              <w:divsChild>
                                <w:div w:id="1694765092">
                                  <w:marLeft w:val="0"/>
                                  <w:marRight w:val="0"/>
                                  <w:marTop w:val="0"/>
                                  <w:marBottom w:val="0"/>
                                  <w:divBdr>
                                    <w:top w:val="none" w:sz="0" w:space="0" w:color="auto"/>
                                    <w:left w:val="none" w:sz="0" w:space="0" w:color="auto"/>
                                    <w:bottom w:val="none" w:sz="0" w:space="0" w:color="auto"/>
                                    <w:right w:val="none" w:sz="0" w:space="0" w:color="auto"/>
                                  </w:divBdr>
                                  <w:divsChild>
                                    <w:div w:id="3684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643681">
          <w:marLeft w:val="0"/>
          <w:marRight w:val="0"/>
          <w:marTop w:val="0"/>
          <w:marBottom w:val="0"/>
          <w:divBdr>
            <w:top w:val="none" w:sz="0" w:space="0" w:color="auto"/>
            <w:left w:val="none" w:sz="0" w:space="0" w:color="auto"/>
            <w:bottom w:val="none" w:sz="0" w:space="0" w:color="auto"/>
            <w:right w:val="none" w:sz="0" w:space="0" w:color="auto"/>
          </w:divBdr>
          <w:divsChild>
            <w:div w:id="1121801055">
              <w:marLeft w:val="0"/>
              <w:marRight w:val="0"/>
              <w:marTop w:val="0"/>
              <w:marBottom w:val="0"/>
              <w:divBdr>
                <w:top w:val="none" w:sz="0" w:space="0" w:color="auto"/>
                <w:left w:val="none" w:sz="0" w:space="0" w:color="auto"/>
                <w:bottom w:val="none" w:sz="0" w:space="0" w:color="auto"/>
                <w:right w:val="none" w:sz="0" w:space="0" w:color="auto"/>
              </w:divBdr>
              <w:divsChild>
                <w:div w:id="1595241205">
                  <w:marLeft w:val="0"/>
                  <w:marRight w:val="0"/>
                  <w:marTop w:val="0"/>
                  <w:marBottom w:val="0"/>
                  <w:divBdr>
                    <w:top w:val="none" w:sz="0" w:space="0" w:color="auto"/>
                    <w:left w:val="none" w:sz="0" w:space="0" w:color="auto"/>
                    <w:bottom w:val="none" w:sz="0" w:space="0" w:color="auto"/>
                    <w:right w:val="none" w:sz="0" w:space="0" w:color="auto"/>
                  </w:divBdr>
                  <w:divsChild>
                    <w:div w:id="1579048996">
                      <w:marLeft w:val="0"/>
                      <w:marRight w:val="0"/>
                      <w:marTop w:val="0"/>
                      <w:marBottom w:val="0"/>
                      <w:divBdr>
                        <w:top w:val="none" w:sz="0" w:space="0" w:color="auto"/>
                        <w:left w:val="none" w:sz="0" w:space="0" w:color="auto"/>
                        <w:bottom w:val="none" w:sz="0" w:space="0" w:color="auto"/>
                        <w:right w:val="none" w:sz="0" w:space="0" w:color="auto"/>
                      </w:divBdr>
                      <w:divsChild>
                        <w:div w:id="1543010418">
                          <w:marLeft w:val="0"/>
                          <w:marRight w:val="0"/>
                          <w:marTop w:val="0"/>
                          <w:marBottom w:val="0"/>
                          <w:divBdr>
                            <w:top w:val="none" w:sz="0" w:space="0" w:color="auto"/>
                            <w:left w:val="none" w:sz="0" w:space="0" w:color="auto"/>
                            <w:bottom w:val="none" w:sz="0" w:space="0" w:color="auto"/>
                            <w:right w:val="none" w:sz="0" w:space="0" w:color="auto"/>
                          </w:divBdr>
                          <w:divsChild>
                            <w:div w:id="1858689786">
                              <w:marLeft w:val="0"/>
                              <w:marRight w:val="0"/>
                              <w:marTop w:val="0"/>
                              <w:marBottom w:val="0"/>
                              <w:divBdr>
                                <w:top w:val="none" w:sz="0" w:space="0" w:color="auto"/>
                                <w:left w:val="none" w:sz="0" w:space="0" w:color="auto"/>
                                <w:bottom w:val="none" w:sz="0" w:space="0" w:color="auto"/>
                                <w:right w:val="none" w:sz="0" w:space="0" w:color="auto"/>
                              </w:divBdr>
                              <w:divsChild>
                                <w:div w:id="381829845">
                                  <w:marLeft w:val="0"/>
                                  <w:marRight w:val="0"/>
                                  <w:marTop w:val="0"/>
                                  <w:marBottom w:val="0"/>
                                  <w:divBdr>
                                    <w:top w:val="none" w:sz="0" w:space="0" w:color="auto"/>
                                    <w:left w:val="none" w:sz="0" w:space="0" w:color="auto"/>
                                    <w:bottom w:val="none" w:sz="0" w:space="0" w:color="auto"/>
                                    <w:right w:val="none" w:sz="0" w:space="0" w:color="auto"/>
                                  </w:divBdr>
                                  <w:divsChild>
                                    <w:div w:id="251014638">
                                      <w:marLeft w:val="0"/>
                                      <w:marRight w:val="0"/>
                                      <w:marTop w:val="0"/>
                                      <w:marBottom w:val="0"/>
                                      <w:divBdr>
                                        <w:top w:val="none" w:sz="0" w:space="0" w:color="auto"/>
                                        <w:left w:val="none" w:sz="0" w:space="0" w:color="auto"/>
                                        <w:bottom w:val="none" w:sz="0" w:space="0" w:color="auto"/>
                                        <w:right w:val="none" w:sz="0" w:space="0" w:color="auto"/>
                                      </w:divBdr>
                                      <w:divsChild>
                                        <w:div w:id="1252159149">
                                          <w:marLeft w:val="0"/>
                                          <w:marRight w:val="0"/>
                                          <w:marTop w:val="0"/>
                                          <w:marBottom w:val="0"/>
                                          <w:divBdr>
                                            <w:top w:val="none" w:sz="0" w:space="0" w:color="auto"/>
                                            <w:left w:val="none" w:sz="0" w:space="0" w:color="auto"/>
                                            <w:bottom w:val="none" w:sz="0" w:space="0" w:color="auto"/>
                                            <w:right w:val="none" w:sz="0" w:space="0" w:color="auto"/>
                                          </w:divBdr>
                                          <w:divsChild>
                                            <w:div w:id="20628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504532">
          <w:marLeft w:val="0"/>
          <w:marRight w:val="0"/>
          <w:marTop w:val="0"/>
          <w:marBottom w:val="0"/>
          <w:divBdr>
            <w:top w:val="none" w:sz="0" w:space="0" w:color="auto"/>
            <w:left w:val="none" w:sz="0" w:space="0" w:color="auto"/>
            <w:bottom w:val="none" w:sz="0" w:space="0" w:color="auto"/>
            <w:right w:val="none" w:sz="0" w:space="0" w:color="auto"/>
          </w:divBdr>
          <w:divsChild>
            <w:div w:id="211498586">
              <w:marLeft w:val="0"/>
              <w:marRight w:val="0"/>
              <w:marTop w:val="0"/>
              <w:marBottom w:val="0"/>
              <w:divBdr>
                <w:top w:val="none" w:sz="0" w:space="0" w:color="auto"/>
                <w:left w:val="none" w:sz="0" w:space="0" w:color="auto"/>
                <w:bottom w:val="none" w:sz="0" w:space="0" w:color="auto"/>
                <w:right w:val="none" w:sz="0" w:space="0" w:color="auto"/>
              </w:divBdr>
              <w:divsChild>
                <w:div w:id="653947836">
                  <w:marLeft w:val="0"/>
                  <w:marRight w:val="0"/>
                  <w:marTop w:val="0"/>
                  <w:marBottom w:val="0"/>
                  <w:divBdr>
                    <w:top w:val="none" w:sz="0" w:space="0" w:color="auto"/>
                    <w:left w:val="none" w:sz="0" w:space="0" w:color="auto"/>
                    <w:bottom w:val="none" w:sz="0" w:space="0" w:color="auto"/>
                    <w:right w:val="none" w:sz="0" w:space="0" w:color="auto"/>
                  </w:divBdr>
                  <w:divsChild>
                    <w:div w:id="96099399">
                      <w:marLeft w:val="0"/>
                      <w:marRight w:val="0"/>
                      <w:marTop w:val="0"/>
                      <w:marBottom w:val="0"/>
                      <w:divBdr>
                        <w:top w:val="none" w:sz="0" w:space="0" w:color="auto"/>
                        <w:left w:val="none" w:sz="0" w:space="0" w:color="auto"/>
                        <w:bottom w:val="none" w:sz="0" w:space="0" w:color="auto"/>
                        <w:right w:val="none" w:sz="0" w:space="0" w:color="auto"/>
                      </w:divBdr>
                      <w:divsChild>
                        <w:div w:id="1491673564">
                          <w:marLeft w:val="0"/>
                          <w:marRight w:val="0"/>
                          <w:marTop w:val="0"/>
                          <w:marBottom w:val="0"/>
                          <w:divBdr>
                            <w:top w:val="none" w:sz="0" w:space="0" w:color="auto"/>
                            <w:left w:val="none" w:sz="0" w:space="0" w:color="auto"/>
                            <w:bottom w:val="none" w:sz="0" w:space="0" w:color="auto"/>
                            <w:right w:val="none" w:sz="0" w:space="0" w:color="auto"/>
                          </w:divBdr>
                          <w:divsChild>
                            <w:div w:id="1121805997">
                              <w:marLeft w:val="0"/>
                              <w:marRight w:val="0"/>
                              <w:marTop w:val="0"/>
                              <w:marBottom w:val="0"/>
                              <w:divBdr>
                                <w:top w:val="none" w:sz="0" w:space="0" w:color="auto"/>
                                <w:left w:val="none" w:sz="0" w:space="0" w:color="auto"/>
                                <w:bottom w:val="none" w:sz="0" w:space="0" w:color="auto"/>
                                <w:right w:val="none" w:sz="0" w:space="0" w:color="auto"/>
                              </w:divBdr>
                              <w:divsChild>
                                <w:div w:id="497112509">
                                  <w:marLeft w:val="0"/>
                                  <w:marRight w:val="0"/>
                                  <w:marTop w:val="0"/>
                                  <w:marBottom w:val="0"/>
                                  <w:divBdr>
                                    <w:top w:val="none" w:sz="0" w:space="0" w:color="auto"/>
                                    <w:left w:val="none" w:sz="0" w:space="0" w:color="auto"/>
                                    <w:bottom w:val="none" w:sz="0" w:space="0" w:color="auto"/>
                                    <w:right w:val="none" w:sz="0" w:space="0" w:color="auto"/>
                                  </w:divBdr>
                                  <w:divsChild>
                                    <w:div w:id="1703478493">
                                      <w:marLeft w:val="0"/>
                                      <w:marRight w:val="0"/>
                                      <w:marTop w:val="0"/>
                                      <w:marBottom w:val="0"/>
                                      <w:divBdr>
                                        <w:top w:val="none" w:sz="0" w:space="0" w:color="auto"/>
                                        <w:left w:val="none" w:sz="0" w:space="0" w:color="auto"/>
                                        <w:bottom w:val="none" w:sz="0" w:space="0" w:color="auto"/>
                                        <w:right w:val="none" w:sz="0" w:space="0" w:color="auto"/>
                                      </w:divBdr>
                                      <w:divsChild>
                                        <w:div w:id="530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91209">
                              <w:marLeft w:val="0"/>
                              <w:marRight w:val="0"/>
                              <w:marTop w:val="0"/>
                              <w:marBottom w:val="0"/>
                              <w:divBdr>
                                <w:top w:val="none" w:sz="0" w:space="0" w:color="auto"/>
                                <w:left w:val="none" w:sz="0" w:space="0" w:color="auto"/>
                                <w:bottom w:val="none" w:sz="0" w:space="0" w:color="auto"/>
                                <w:right w:val="none" w:sz="0" w:space="0" w:color="auto"/>
                              </w:divBdr>
                              <w:divsChild>
                                <w:div w:id="1788623507">
                                  <w:marLeft w:val="0"/>
                                  <w:marRight w:val="0"/>
                                  <w:marTop w:val="0"/>
                                  <w:marBottom w:val="0"/>
                                  <w:divBdr>
                                    <w:top w:val="none" w:sz="0" w:space="0" w:color="auto"/>
                                    <w:left w:val="none" w:sz="0" w:space="0" w:color="auto"/>
                                    <w:bottom w:val="none" w:sz="0" w:space="0" w:color="auto"/>
                                    <w:right w:val="none" w:sz="0" w:space="0" w:color="auto"/>
                                  </w:divBdr>
                                  <w:divsChild>
                                    <w:div w:id="2071999875">
                                      <w:marLeft w:val="0"/>
                                      <w:marRight w:val="0"/>
                                      <w:marTop w:val="0"/>
                                      <w:marBottom w:val="0"/>
                                      <w:divBdr>
                                        <w:top w:val="none" w:sz="0" w:space="0" w:color="auto"/>
                                        <w:left w:val="none" w:sz="0" w:space="0" w:color="auto"/>
                                        <w:bottom w:val="none" w:sz="0" w:space="0" w:color="auto"/>
                                        <w:right w:val="none" w:sz="0" w:space="0" w:color="auto"/>
                                      </w:divBdr>
                                      <w:divsChild>
                                        <w:div w:id="7675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23532">
                      <w:marLeft w:val="0"/>
                      <w:marRight w:val="0"/>
                      <w:marTop w:val="0"/>
                      <w:marBottom w:val="0"/>
                      <w:divBdr>
                        <w:top w:val="none" w:sz="0" w:space="0" w:color="auto"/>
                        <w:left w:val="none" w:sz="0" w:space="0" w:color="auto"/>
                        <w:bottom w:val="none" w:sz="0" w:space="0" w:color="auto"/>
                        <w:right w:val="none" w:sz="0" w:space="0" w:color="auto"/>
                      </w:divBdr>
                      <w:divsChild>
                        <w:div w:id="1472987887">
                          <w:marLeft w:val="0"/>
                          <w:marRight w:val="0"/>
                          <w:marTop w:val="0"/>
                          <w:marBottom w:val="0"/>
                          <w:divBdr>
                            <w:top w:val="none" w:sz="0" w:space="0" w:color="auto"/>
                            <w:left w:val="none" w:sz="0" w:space="0" w:color="auto"/>
                            <w:bottom w:val="none" w:sz="0" w:space="0" w:color="auto"/>
                            <w:right w:val="none" w:sz="0" w:space="0" w:color="auto"/>
                          </w:divBdr>
                          <w:divsChild>
                            <w:div w:id="2058816418">
                              <w:marLeft w:val="0"/>
                              <w:marRight w:val="0"/>
                              <w:marTop w:val="0"/>
                              <w:marBottom w:val="0"/>
                              <w:divBdr>
                                <w:top w:val="none" w:sz="0" w:space="0" w:color="auto"/>
                                <w:left w:val="none" w:sz="0" w:space="0" w:color="auto"/>
                                <w:bottom w:val="none" w:sz="0" w:space="0" w:color="auto"/>
                                <w:right w:val="none" w:sz="0" w:space="0" w:color="auto"/>
                              </w:divBdr>
                              <w:divsChild>
                                <w:div w:id="1894732455">
                                  <w:marLeft w:val="0"/>
                                  <w:marRight w:val="0"/>
                                  <w:marTop w:val="0"/>
                                  <w:marBottom w:val="0"/>
                                  <w:divBdr>
                                    <w:top w:val="none" w:sz="0" w:space="0" w:color="auto"/>
                                    <w:left w:val="none" w:sz="0" w:space="0" w:color="auto"/>
                                    <w:bottom w:val="none" w:sz="0" w:space="0" w:color="auto"/>
                                    <w:right w:val="none" w:sz="0" w:space="0" w:color="auto"/>
                                  </w:divBdr>
                                  <w:divsChild>
                                    <w:div w:id="4573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07410">
          <w:marLeft w:val="0"/>
          <w:marRight w:val="0"/>
          <w:marTop w:val="0"/>
          <w:marBottom w:val="0"/>
          <w:divBdr>
            <w:top w:val="none" w:sz="0" w:space="0" w:color="auto"/>
            <w:left w:val="none" w:sz="0" w:space="0" w:color="auto"/>
            <w:bottom w:val="none" w:sz="0" w:space="0" w:color="auto"/>
            <w:right w:val="none" w:sz="0" w:space="0" w:color="auto"/>
          </w:divBdr>
          <w:divsChild>
            <w:div w:id="360397041">
              <w:marLeft w:val="0"/>
              <w:marRight w:val="0"/>
              <w:marTop w:val="0"/>
              <w:marBottom w:val="0"/>
              <w:divBdr>
                <w:top w:val="none" w:sz="0" w:space="0" w:color="auto"/>
                <w:left w:val="none" w:sz="0" w:space="0" w:color="auto"/>
                <w:bottom w:val="none" w:sz="0" w:space="0" w:color="auto"/>
                <w:right w:val="none" w:sz="0" w:space="0" w:color="auto"/>
              </w:divBdr>
              <w:divsChild>
                <w:div w:id="1866404912">
                  <w:marLeft w:val="0"/>
                  <w:marRight w:val="0"/>
                  <w:marTop w:val="0"/>
                  <w:marBottom w:val="0"/>
                  <w:divBdr>
                    <w:top w:val="none" w:sz="0" w:space="0" w:color="auto"/>
                    <w:left w:val="none" w:sz="0" w:space="0" w:color="auto"/>
                    <w:bottom w:val="none" w:sz="0" w:space="0" w:color="auto"/>
                    <w:right w:val="none" w:sz="0" w:space="0" w:color="auto"/>
                  </w:divBdr>
                  <w:divsChild>
                    <w:div w:id="451630686">
                      <w:marLeft w:val="0"/>
                      <w:marRight w:val="0"/>
                      <w:marTop w:val="0"/>
                      <w:marBottom w:val="0"/>
                      <w:divBdr>
                        <w:top w:val="none" w:sz="0" w:space="0" w:color="auto"/>
                        <w:left w:val="none" w:sz="0" w:space="0" w:color="auto"/>
                        <w:bottom w:val="none" w:sz="0" w:space="0" w:color="auto"/>
                        <w:right w:val="none" w:sz="0" w:space="0" w:color="auto"/>
                      </w:divBdr>
                      <w:divsChild>
                        <w:div w:id="190846615">
                          <w:marLeft w:val="0"/>
                          <w:marRight w:val="0"/>
                          <w:marTop w:val="0"/>
                          <w:marBottom w:val="0"/>
                          <w:divBdr>
                            <w:top w:val="none" w:sz="0" w:space="0" w:color="auto"/>
                            <w:left w:val="none" w:sz="0" w:space="0" w:color="auto"/>
                            <w:bottom w:val="none" w:sz="0" w:space="0" w:color="auto"/>
                            <w:right w:val="none" w:sz="0" w:space="0" w:color="auto"/>
                          </w:divBdr>
                          <w:divsChild>
                            <w:div w:id="1238132451">
                              <w:marLeft w:val="0"/>
                              <w:marRight w:val="0"/>
                              <w:marTop w:val="0"/>
                              <w:marBottom w:val="0"/>
                              <w:divBdr>
                                <w:top w:val="none" w:sz="0" w:space="0" w:color="auto"/>
                                <w:left w:val="none" w:sz="0" w:space="0" w:color="auto"/>
                                <w:bottom w:val="none" w:sz="0" w:space="0" w:color="auto"/>
                                <w:right w:val="none" w:sz="0" w:space="0" w:color="auto"/>
                              </w:divBdr>
                              <w:divsChild>
                                <w:div w:id="1564363813">
                                  <w:marLeft w:val="0"/>
                                  <w:marRight w:val="0"/>
                                  <w:marTop w:val="0"/>
                                  <w:marBottom w:val="0"/>
                                  <w:divBdr>
                                    <w:top w:val="none" w:sz="0" w:space="0" w:color="auto"/>
                                    <w:left w:val="none" w:sz="0" w:space="0" w:color="auto"/>
                                    <w:bottom w:val="none" w:sz="0" w:space="0" w:color="auto"/>
                                    <w:right w:val="none" w:sz="0" w:space="0" w:color="auto"/>
                                  </w:divBdr>
                                  <w:divsChild>
                                    <w:div w:id="1735810430">
                                      <w:marLeft w:val="0"/>
                                      <w:marRight w:val="0"/>
                                      <w:marTop w:val="0"/>
                                      <w:marBottom w:val="0"/>
                                      <w:divBdr>
                                        <w:top w:val="none" w:sz="0" w:space="0" w:color="auto"/>
                                        <w:left w:val="none" w:sz="0" w:space="0" w:color="auto"/>
                                        <w:bottom w:val="none" w:sz="0" w:space="0" w:color="auto"/>
                                        <w:right w:val="none" w:sz="0" w:space="0" w:color="auto"/>
                                      </w:divBdr>
                                      <w:divsChild>
                                        <w:div w:id="18245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0091">
                              <w:marLeft w:val="0"/>
                              <w:marRight w:val="0"/>
                              <w:marTop w:val="0"/>
                              <w:marBottom w:val="0"/>
                              <w:divBdr>
                                <w:top w:val="none" w:sz="0" w:space="0" w:color="auto"/>
                                <w:left w:val="none" w:sz="0" w:space="0" w:color="auto"/>
                                <w:bottom w:val="none" w:sz="0" w:space="0" w:color="auto"/>
                                <w:right w:val="none" w:sz="0" w:space="0" w:color="auto"/>
                              </w:divBdr>
                              <w:divsChild>
                                <w:div w:id="1588147219">
                                  <w:marLeft w:val="0"/>
                                  <w:marRight w:val="0"/>
                                  <w:marTop w:val="0"/>
                                  <w:marBottom w:val="0"/>
                                  <w:divBdr>
                                    <w:top w:val="none" w:sz="0" w:space="0" w:color="auto"/>
                                    <w:left w:val="none" w:sz="0" w:space="0" w:color="auto"/>
                                    <w:bottom w:val="none" w:sz="0" w:space="0" w:color="auto"/>
                                    <w:right w:val="none" w:sz="0" w:space="0" w:color="auto"/>
                                  </w:divBdr>
                                  <w:divsChild>
                                    <w:div w:id="340933408">
                                      <w:marLeft w:val="0"/>
                                      <w:marRight w:val="0"/>
                                      <w:marTop w:val="0"/>
                                      <w:marBottom w:val="0"/>
                                      <w:divBdr>
                                        <w:top w:val="none" w:sz="0" w:space="0" w:color="auto"/>
                                        <w:left w:val="none" w:sz="0" w:space="0" w:color="auto"/>
                                        <w:bottom w:val="none" w:sz="0" w:space="0" w:color="auto"/>
                                        <w:right w:val="none" w:sz="0" w:space="0" w:color="auto"/>
                                      </w:divBdr>
                                      <w:divsChild>
                                        <w:div w:id="11686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290296">
                      <w:marLeft w:val="0"/>
                      <w:marRight w:val="0"/>
                      <w:marTop w:val="0"/>
                      <w:marBottom w:val="0"/>
                      <w:divBdr>
                        <w:top w:val="none" w:sz="0" w:space="0" w:color="auto"/>
                        <w:left w:val="none" w:sz="0" w:space="0" w:color="auto"/>
                        <w:bottom w:val="none" w:sz="0" w:space="0" w:color="auto"/>
                        <w:right w:val="none" w:sz="0" w:space="0" w:color="auto"/>
                      </w:divBdr>
                      <w:divsChild>
                        <w:div w:id="778110308">
                          <w:marLeft w:val="0"/>
                          <w:marRight w:val="0"/>
                          <w:marTop w:val="0"/>
                          <w:marBottom w:val="0"/>
                          <w:divBdr>
                            <w:top w:val="none" w:sz="0" w:space="0" w:color="auto"/>
                            <w:left w:val="none" w:sz="0" w:space="0" w:color="auto"/>
                            <w:bottom w:val="none" w:sz="0" w:space="0" w:color="auto"/>
                            <w:right w:val="none" w:sz="0" w:space="0" w:color="auto"/>
                          </w:divBdr>
                          <w:divsChild>
                            <w:div w:id="1907687832">
                              <w:marLeft w:val="0"/>
                              <w:marRight w:val="0"/>
                              <w:marTop w:val="0"/>
                              <w:marBottom w:val="0"/>
                              <w:divBdr>
                                <w:top w:val="none" w:sz="0" w:space="0" w:color="auto"/>
                                <w:left w:val="none" w:sz="0" w:space="0" w:color="auto"/>
                                <w:bottom w:val="none" w:sz="0" w:space="0" w:color="auto"/>
                                <w:right w:val="none" w:sz="0" w:space="0" w:color="auto"/>
                              </w:divBdr>
                              <w:divsChild>
                                <w:div w:id="345593131">
                                  <w:marLeft w:val="0"/>
                                  <w:marRight w:val="0"/>
                                  <w:marTop w:val="0"/>
                                  <w:marBottom w:val="0"/>
                                  <w:divBdr>
                                    <w:top w:val="none" w:sz="0" w:space="0" w:color="auto"/>
                                    <w:left w:val="none" w:sz="0" w:space="0" w:color="auto"/>
                                    <w:bottom w:val="none" w:sz="0" w:space="0" w:color="auto"/>
                                    <w:right w:val="none" w:sz="0" w:space="0" w:color="auto"/>
                                  </w:divBdr>
                                  <w:divsChild>
                                    <w:div w:id="11938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455694">
          <w:marLeft w:val="0"/>
          <w:marRight w:val="0"/>
          <w:marTop w:val="0"/>
          <w:marBottom w:val="0"/>
          <w:divBdr>
            <w:top w:val="none" w:sz="0" w:space="0" w:color="auto"/>
            <w:left w:val="none" w:sz="0" w:space="0" w:color="auto"/>
            <w:bottom w:val="none" w:sz="0" w:space="0" w:color="auto"/>
            <w:right w:val="none" w:sz="0" w:space="0" w:color="auto"/>
          </w:divBdr>
          <w:divsChild>
            <w:div w:id="1271930406">
              <w:marLeft w:val="0"/>
              <w:marRight w:val="0"/>
              <w:marTop w:val="0"/>
              <w:marBottom w:val="0"/>
              <w:divBdr>
                <w:top w:val="none" w:sz="0" w:space="0" w:color="auto"/>
                <w:left w:val="none" w:sz="0" w:space="0" w:color="auto"/>
                <w:bottom w:val="none" w:sz="0" w:space="0" w:color="auto"/>
                <w:right w:val="none" w:sz="0" w:space="0" w:color="auto"/>
              </w:divBdr>
              <w:divsChild>
                <w:div w:id="301423541">
                  <w:marLeft w:val="0"/>
                  <w:marRight w:val="0"/>
                  <w:marTop w:val="0"/>
                  <w:marBottom w:val="0"/>
                  <w:divBdr>
                    <w:top w:val="none" w:sz="0" w:space="0" w:color="auto"/>
                    <w:left w:val="none" w:sz="0" w:space="0" w:color="auto"/>
                    <w:bottom w:val="none" w:sz="0" w:space="0" w:color="auto"/>
                    <w:right w:val="none" w:sz="0" w:space="0" w:color="auto"/>
                  </w:divBdr>
                  <w:divsChild>
                    <w:div w:id="1776242334">
                      <w:marLeft w:val="0"/>
                      <w:marRight w:val="0"/>
                      <w:marTop w:val="0"/>
                      <w:marBottom w:val="0"/>
                      <w:divBdr>
                        <w:top w:val="none" w:sz="0" w:space="0" w:color="auto"/>
                        <w:left w:val="none" w:sz="0" w:space="0" w:color="auto"/>
                        <w:bottom w:val="none" w:sz="0" w:space="0" w:color="auto"/>
                        <w:right w:val="none" w:sz="0" w:space="0" w:color="auto"/>
                      </w:divBdr>
                      <w:divsChild>
                        <w:div w:id="669528217">
                          <w:marLeft w:val="0"/>
                          <w:marRight w:val="0"/>
                          <w:marTop w:val="0"/>
                          <w:marBottom w:val="0"/>
                          <w:divBdr>
                            <w:top w:val="none" w:sz="0" w:space="0" w:color="auto"/>
                            <w:left w:val="none" w:sz="0" w:space="0" w:color="auto"/>
                            <w:bottom w:val="none" w:sz="0" w:space="0" w:color="auto"/>
                            <w:right w:val="none" w:sz="0" w:space="0" w:color="auto"/>
                          </w:divBdr>
                          <w:divsChild>
                            <w:div w:id="1240364214">
                              <w:marLeft w:val="0"/>
                              <w:marRight w:val="0"/>
                              <w:marTop w:val="0"/>
                              <w:marBottom w:val="0"/>
                              <w:divBdr>
                                <w:top w:val="none" w:sz="0" w:space="0" w:color="auto"/>
                                <w:left w:val="none" w:sz="0" w:space="0" w:color="auto"/>
                                <w:bottom w:val="none" w:sz="0" w:space="0" w:color="auto"/>
                                <w:right w:val="none" w:sz="0" w:space="0" w:color="auto"/>
                              </w:divBdr>
                              <w:divsChild>
                                <w:div w:id="1010717607">
                                  <w:marLeft w:val="0"/>
                                  <w:marRight w:val="0"/>
                                  <w:marTop w:val="0"/>
                                  <w:marBottom w:val="0"/>
                                  <w:divBdr>
                                    <w:top w:val="none" w:sz="0" w:space="0" w:color="auto"/>
                                    <w:left w:val="none" w:sz="0" w:space="0" w:color="auto"/>
                                    <w:bottom w:val="none" w:sz="0" w:space="0" w:color="auto"/>
                                    <w:right w:val="none" w:sz="0" w:space="0" w:color="auto"/>
                                  </w:divBdr>
                                  <w:divsChild>
                                    <w:div w:id="547766702">
                                      <w:marLeft w:val="0"/>
                                      <w:marRight w:val="0"/>
                                      <w:marTop w:val="0"/>
                                      <w:marBottom w:val="0"/>
                                      <w:divBdr>
                                        <w:top w:val="none" w:sz="0" w:space="0" w:color="auto"/>
                                        <w:left w:val="none" w:sz="0" w:space="0" w:color="auto"/>
                                        <w:bottom w:val="none" w:sz="0" w:space="0" w:color="auto"/>
                                        <w:right w:val="none" w:sz="0" w:space="0" w:color="auto"/>
                                      </w:divBdr>
                                      <w:divsChild>
                                        <w:div w:id="1556087349">
                                          <w:marLeft w:val="0"/>
                                          <w:marRight w:val="0"/>
                                          <w:marTop w:val="0"/>
                                          <w:marBottom w:val="0"/>
                                          <w:divBdr>
                                            <w:top w:val="none" w:sz="0" w:space="0" w:color="auto"/>
                                            <w:left w:val="none" w:sz="0" w:space="0" w:color="auto"/>
                                            <w:bottom w:val="none" w:sz="0" w:space="0" w:color="auto"/>
                                            <w:right w:val="none" w:sz="0" w:space="0" w:color="auto"/>
                                          </w:divBdr>
                                          <w:divsChild>
                                            <w:div w:id="12995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7765994">
          <w:marLeft w:val="0"/>
          <w:marRight w:val="0"/>
          <w:marTop w:val="0"/>
          <w:marBottom w:val="0"/>
          <w:divBdr>
            <w:top w:val="none" w:sz="0" w:space="0" w:color="auto"/>
            <w:left w:val="none" w:sz="0" w:space="0" w:color="auto"/>
            <w:bottom w:val="none" w:sz="0" w:space="0" w:color="auto"/>
            <w:right w:val="none" w:sz="0" w:space="0" w:color="auto"/>
          </w:divBdr>
          <w:divsChild>
            <w:div w:id="82069854">
              <w:marLeft w:val="0"/>
              <w:marRight w:val="0"/>
              <w:marTop w:val="0"/>
              <w:marBottom w:val="0"/>
              <w:divBdr>
                <w:top w:val="none" w:sz="0" w:space="0" w:color="auto"/>
                <w:left w:val="none" w:sz="0" w:space="0" w:color="auto"/>
                <w:bottom w:val="none" w:sz="0" w:space="0" w:color="auto"/>
                <w:right w:val="none" w:sz="0" w:space="0" w:color="auto"/>
              </w:divBdr>
              <w:divsChild>
                <w:div w:id="1729957589">
                  <w:marLeft w:val="0"/>
                  <w:marRight w:val="0"/>
                  <w:marTop w:val="0"/>
                  <w:marBottom w:val="0"/>
                  <w:divBdr>
                    <w:top w:val="none" w:sz="0" w:space="0" w:color="auto"/>
                    <w:left w:val="none" w:sz="0" w:space="0" w:color="auto"/>
                    <w:bottom w:val="none" w:sz="0" w:space="0" w:color="auto"/>
                    <w:right w:val="none" w:sz="0" w:space="0" w:color="auto"/>
                  </w:divBdr>
                  <w:divsChild>
                    <w:div w:id="790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96347">
          <w:marLeft w:val="0"/>
          <w:marRight w:val="0"/>
          <w:marTop w:val="0"/>
          <w:marBottom w:val="0"/>
          <w:divBdr>
            <w:top w:val="none" w:sz="0" w:space="0" w:color="auto"/>
            <w:left w:val="none" w:sz="0" w:space="0" w:color="auto"/>
            <w:bottom w:val="none" w:sz="0" w:space="0" w:color="auto"/>
            <w:right w:val="none" w:sz="0" w:space="0" w:color="auto"/>
          </w:divBdr>
          <w:divsChild>
            <w:div w:id="1450469348">
              <w:marLeft w:val="0"/>
              <w:marRight w:val="0"/>
              <w:marTop w:val="0"/>
              <w:marBottom w:val="0"/>
              <w:divBdr>
                <w:top w:val="none" w:sz="0" w:space="0" w:color="auto"/>
                <w:left w:val="none" w:sz="0" w:space="0" w:color="auto"/>
                <w:bottom w:val="none" w:sz="0" w:space="0" w:color="auto"/>
                <w:right w:val="none" w:sz="0" w:space="0" w:color="auto"/>
              </w:divBdr>
              <w:divsChild>
                <w:div w:id="1909925466">
                  <w:marLeft w:val="0"/>
                  <w:marRight w:val="0"/>
                  <w:marTop w:val="0"/>
                  <w:marBottom w:val="0"/>
                  <w:divBdr>
                    <w:top w:val="none" w:sz="0" w:space="0" w:color="auto"/>
                    <w:left w:val="none" w:sz="0" w:space="0" w:color="auto"/>
                    <w:bottom w:val="none" w:sz="0" w:space="0" w:color="auto"/>
                    <w:right w:val="none" w:sz="0" w:space="0" w:color="auto"/>
                  </w:divBdr>
                  <w:divsChild>
                    <w:div w:id="107047776">
                      <w:marLeft w:val="0"/>
                      <w:marRight w:val="0"/>
                      <w:marTop w:val="0"/>
                      <w:marBottom w:val="0"/>
                      <w:divBdr>
                        <w:top w:val="none" w:sz="0" w:space="0" w:color="auto"/>
                        <w:left w:val="none" w:sz="0" w:space="0" w:color="auto"/>
                        <w:bottom w:val="none" w:sz="0" w:space="0" w:color="auto"/>
                        <w:right w:val="none" w:sz="0" w:space="0" w:color="auto"/>
                      </w:divBdr>
                      <w:divsChild>
                        <w:div w:id="786657958">
                          <w:marLeft w:val="0"/>
                          <w:marRight w:val="0"/>
                          <w:marTop w:val="0"/>
                          <w:marBottom w:val="0"/>
                          <w:divBdr>
                            <w:top w:val="none" w:sz="0" w:space="0" w:color="auto"/>
                            <w:left w:val="none" w:sz="0" w:space="0" w:color="auto"/>
                            <w:bottom w:val="none" w:sz="0" w:space="0" w:color="auto"/>
                            <w:right w:val="none" w:sz="0" w:space="0" w:color="auto"/>
                          </w:divBdr>
                          <w:divsChild>
                            <w:div w:id="899051919">
                              <w:marLeft w:val="0"/>
                              <w:marRight w:val="0"/>
                              <w:marTop w:val="0"/>
                              <w:marBottom w:val="0"/>
                              <w:divBdr>
                                <w:top w:val="none" w:sz="0" w:space="0" w:color="auto"/>
                                <w:left w:val="none" w:sz="0" w:space="0" w:color="auto"/>
                                <w:bottom w:val="none" w:sz="0" w:space="0" w:color="auto"/>
                                <w:right w:val="none" w:sz="0" w:space="0" w:color="auto"/>
                              </w:divBdr>
                              <w:divsChild>
                                <w:div w:id="1618367582">
                                  <w:marLeft w:val="0"/>
                                  <w:marRight w:val="0"/>
                                  <w:marTop w:val="0"/>
                                  <w:marBottom w:val="0"/>
                                  <w:divBdr>
                                    <w:top w:val="none" w:sz="0" w:space="0" w:color="auto"/>
                                    <w:left w:val="none" w:sz="0" w:space="0" w:color="auto"/>
                                    <w:bottom w:val="none" w:sz="0" w:space="0" w:color="auto"/>
                                    <w:right w:val="none" w:sz="0" w:space="0" w:color="auto"/>
                                  </w:divBdr>
                                  <w:divsChild>
                                    <w:div w:id="1557887304">
                                      <w:marLeft w:val="0"/>
                                      <w:marRight w:val="0"/>
                                      <w:marTop w:val="0"/>
                                      <w:marBottom w:val="0"/>
                                      <w:divBdr>
                                        <w:top w:val="none" w:sz="0" w:space="0" w:color="auto"/>
                                        <w:left w:val="none" w:sz="0" w:space="0" w:color="auto"/>
                                        <w:bottom w:val="none" w:sz="0" w:space="0" w:color="auto"/>
                                        <w:right w:val="none" w:sz="0" w:space="0" w:color="auto"/>
                                      </w:divBdr>
                                      <w:divsChild>
                                        <w:div w:id="3193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16956">
                              <w:marLeft w:val="0"/>
                              <w:marRight w:val="0"/>
                              <w:marTop w:val="0"/>
                              <w:marBottom w:val="0"/>
                              <w:divBdr>
                                <w:top w:val="none" w:sz="0" w:space="0" w:color="auto"/>
                                <w:left w:val="none" w:sz="0" w:space="0" w:color="auto"/>
                                <w:bottom w:val="none" w:sz="0" w:space="0" w:color="auto"/>
                                <w:right w:val="none" w:sz="0" w:space="0" w:color="auto"/>
                              </w:divBdr>
                              <w:divsChild>
                                <w:div w:id="526254135">
                                  <w:marLeft w:val="0"/>
                                  <w:marRight w:val="0"/>
                                  <w:marTop w:val="0"/>
                                  <w:marBottom w:val="0"/>
                                  <w:divBdr>
                                    <w:top w:val="none" w:sz="0" w:space="0" w:color="auto"/>
                                    <w:left w:val="none" w:sz="0" w:space="0" w:color="auto"/>
                                    <w:bottom w:val="none" w:sz="0" w:space="0" w:color="auto"/>
                                    <w:right w:val="none" w:sz="0" w:space="0" w:color="auto"/>
                                  </w:divBdr>
                                  <w:divsChild>
                                    <w:div w:id="1245720143">
                                      <w:marLeft w:val="0"/>
                                      <w:marRight w:val="0"/>
                                      <w:marTop w:val="0"/>
                                      <w:marBottom w:val="0"/>
                                      <w:divBdr>
                                        <w:top w:val="none" w:sz="0" w:space="0" w:color="auto"/>
                                        <w:left w:val="none" w:sz="0" w:space="0" w:color="auto"/>
                                        <w:bottom w:val="none" w:sz="0" w:space="0" w:color="auto"/>
                                        <w:right w:val="none" w:sz="0" w:space="0" w:color="auto"/>
                                      </w:divBdr>
                                      <w:divsChild>
                                        <w:div w:id="6377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96999">
                      <w:marLeft w:val="0"/>
                      <w:marRight w:val="0"/>
                      <w:marTop w:val="0"/>
                      <w:marBottom w:val="0"/>
                      <w:divBdr>
                        <w:top w:val="none" w:sz="0" w:space="0" w:color="auto"/>
                        <w:left w:val="none" w:sz="0" w:space="0" w:color="auto"/>
                        <w:bottom w:val="none" w:sz="0" w:space="0" w:color="auto"/>
                        <w:right w:val="none" w:sz="0" w:space="0" w:color="auto"/>
                      </w:divBdr>
                      <w:divsChild>
                        <w:div w:id="1581787820">
                          <w:marLeft w:val="0"/>
                          <w:marRight w:val="0"/>
                          <w:marTop w:val="0"/>
                          <w:marBottom w:val="0"/>
                          <w:divBdr>
                            <w:top w:val="none" w:sz="0" w:space="0" w:color="auto"/>
                            <w:left w:val="none" w:sz="0" w:space="0" w:color="auto"/>
                            <w:bottom w:val="none" w:sz="0" w:space="0" w:color="auto"/>
                            <w:right w:val="none" w:sz="0" w:space="0" w:color="auto"/>
                          </w:divBdr>
                          <w:divsChild>
                            <w:div w:id="796408165">
                              <w:marLeft w:val="0"/>
                              <w:marRight w:val="0"/>
                              <w:marTop w:val="0"/>
                              <w:marBottom w:val="0"/>
                              <w:divBdr>
                                <w:top w:val="none" w:sz="0" w:space="0" w:color="auto"/>
                                <w:left w:val="none" w:sz="0" w:space="0" w:color="auto"/>
                                <w:bottom w:val="none" w:sz="0" w:space="0" w:color="auto"/>
                                <w:right w:val="none" w:sz="0" w:space="0" w:color="auto"/>
                              </w:divBdr>
                              <w:divsChild>
                                <w:div w:id="949513295">
                                  <w:marLeft w:val="0"/>
                                  <w:marRight w:val="0"/>
                                  <w:marTop w:val="0"/>
                                  <w:marBottom w:val="0"/>
                                  <w:divBdr>
                                    <w:top w:val="none" w:sz="0" w:space="0" w:color="auto"/>
                                    <w:left w:val="none" w:sz="0" w:space="0" w:color="auto"/>
                                    <w:bottom w:val="none" w:sz="0" w:space="0" w:color="auto"/>
                                    <w:right w:val="none" w:sz="0" w:space="0" w:color="auto"/>
                                  </w:divBdr>
                                  <w:divsChild>
                                    <w:div w:id="4691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701999">
          <w:marLeft w:val="0"/>
          <w:marRight w:val="0"/>
          <w:marTop w:val="0"/>
          <w:marBottom w:val="0"/>
          <w:divBdr>
            <w:top w:val="none" w:sz="0" w:space="0" w:color="auto"/>
            <w:left w:val="none" w:sz="0" w:space="0" w:color="auto"/>
            <w:bottom w:val="none" w:sz="0" w:space="0" w:color="auto"/>
            <w:right w:val="none" w:sz="0" w:space="0" w:color="auto"/>
          </w:divBdr>
          <w:divsChild>
            <w:div w:id="722364081">
              <w:marLeft w:val="0"/>
              <w:marRight w:val="0"/>
              <w:marTop w:val="0"/>
              <w:marBottom w:val="0"/>
              <w:divBdr>
                <w:top w:val="none" w:sz="0" w:space="0" w:color="auto"/>
                <w:left w:val="none" w:sz="0" w:space="0" w:color="auto"/>
                <w:bottom w:val="none" w:sz="0" w:space="0" w:color="auto"/>
                <w:right w:val="none" w:sz="0" w:space="0" w:color="auto"/>
              </w:divBdr>
              <w:divsChild>
                <w:div w:id="1515536112">
                  <w:marLeft w:val="0"/>
                  <w:marRight w:val="0"/>
                  <w:marTop w:val="0"/>
                  <w:marBottom w:val="0"/>
                  <w:divBdr>
                    <w:top w:val="none" w:sz="0" w:space="0" w:color="auto"/>
                    <w:left w:val="none" w:sz="0" w:space="0" w:color="auto"/>
                    <w:bottom w:val="none" w:sz="0" w:space="0" w:color="auto"/>
                    <w:right w:val="none" w:sz="0" w:space="0" w:color="auto"/>
                  </w:divBdr>
                  <w:divsChild>
                    <w:div w:id="126506906">
                      <w:marLeft w:val="0"/>
                      <w:marRight w:val="0"/>
                      <w:marTop w:val="0"/>
                      <w:marBottom w:val="0"/>
                      <w:divBdr>
                        <w:top w:val="none" w:sz="0" w:space="0" w:color="auto"/>
                        <w:left w:val="none" w:sz="0" w:space="0" w:color="auto"/>
                        <w:bottom w:val="none" w:sz="0" w:space="0" w:color="auto"/>
                        <w:right w:val="none" w:sz="0" w:space="0" w:color="auto"/>
                      </w:divBdr>
                      <w:divsChild>
                        <w:div w:id="82798900">
                          <w:marLeft w:val="0"/>
                          <w:marRight w:val="0"/>
                          <w:marTop w:val="0"/>
                          <w:marBottom w:val="0"/>
                          <w:divBdr>
                            <w:top w:val="none" w:sz="0" w:space="0" w:color="auto"/>
                            <w:left w:val="none" w:sz="0" w:space="0" w:color="auto"/>
                            <w:bottom w:val="none" w:sz="0" w:space="0" w:color="auto"/>
                            <w:right w:val="none" w:sz="0" w:space="0" w:color="auto"/>
                          </w:divBdr>
                          <w:divsChild>
                            <w:div w:id="1067074648">
                              <w:marLeft w:val="0"/>
                              <w:marRight w:val="0"/>
                              <w:marTop w:val="0"/>
                              <w:marBottom w:val="0"/>
                              <w:divBdr>
                                <w:top w:val="none" w:sz="0" w:space="0" w:color="auto"/>
                                <w:left w:val="none" w:sz="0" w:space="0" w:color="auto"/>
                                <w:bottom w:val="none" w:sz="0" w:space="0" w:color="auto"/>
                                <w:right w:val="none" w:sz="0" w:space="0" w:color="auto"/>
                              </w:divBdr>
                              <w:divsChild>
                                <w:div w:id="261769026">
                                  <w:marLeft w:val="0"/>
                                  <w:marRight w:val="0"/>
                                  <w:marTop w:val="0"/>
                                  <w:marBottom w:val="0"/>
                                  <w:divBdr>
                                    <w:top w:val="none" w:sz="0" w:space="0" w:color="auto"/>
                                    <w:left w:val="none" w:sz="0" w:space="0" w:color="auto"/>
                                    <w:bottom w:val="none" w:sz="0" w:space="0" w:color="auto"/>
                                    <w:right w:val="none" w:sz="0" w:space="0" w:color="auto"/>
                                  </w:divBdr>
                                  <w:divsChild>
                                    <w:div w:id="1067679393">
                                      <w:marLeft w:val="0"/>
                                      <w:marRight w:val="0"/>
                                      <w:marTop w:val="0"/>
                                      <w:marBottom w:val="0"/>
                                      <w:divBdr>
                                        <w:top w:val="none" w:sz="0" w:space="0" w:color="auto"/>
                                        <w:left w:val="none" w:sz="0" w:space="0" w:color="auto"/>
                                        <w:bottom w:val="none" w:sz="0" w:space="0" w:color="auto"/>
                                        <w:right w:val="none" w:sz="0" w:space="0" w:color="auto"/>
                                      </w:divBdr>
                                      <w:divsChild>
                                        <w:div w:id="3252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2351">
                              <w:marLeft w:val="0"/>
                              <w:marRight w:val="0"/>
                              <w:marTop w:val="0"/>
                              <w:marBottom w:val="0"/>
                              <w:divBdr>
                                <w:top w:val="none" w:sz="0" w:space="0" w:color="auto"/>
                                <w:left w:val="none" w:sz="0" w:space="0" w:color="auto"/>
                                <w:bottom w:val="none" w:sz="0" w:space="0" w:color="auto"/>
                                <w:right w:val="none" w:sz="0" w:space="0" w:color="auto"/>
                              </w:divBdr>
                              <w:divsChild>
                                <w:div w:id="1879928501">
                                  <w:marLeft w:val="0"/>
                                  <w:marRight w:val="0"/>
                                  <w:marTop w:val="0"/>
                                  <w:marBottom w:val="0"/>
                                  <w:divBdr>
                                    <w:top w:val="none" w:sz="0" w:space="0" w:color="auto"/>
                                    <w:left w:val="none" w:sz="0" w:space="0" w:color="auto"/>
                                    <w:bottom w:val="none" w:sz="0" w:space="0" w:color="auto"/>
                                    <w:right w:val="none" w:sz="0" w:space="0" w:color="auto"/>
                                  </w:divBdr>
                                  <w:divsChild>
                                    <w:div w:id="929433126">
                                      <w:marLeft w:val="0"/>
                                      <w:marRight w:val="0"/>
                                      <w:marTop w:val="0"/>
                                      <w:marBottom w:val="0"/>
                                      <w:divBdr>
                                        <w:top w:val="none" w:sz="0" w:space="0" w:color="auto"/>
                                        <w:left w:val="none" w:sz="0" w:space="0" w:color="auto"/>
                                        <w:bottom w:val="none" w:sz="0" w:space="0" w:color="auto"/>
                                        <w:right w:val="none" w:sz="0" w:space="0" w:color="auto"/>
                                      </w:divBdr>
                                      <w:divsChild>
                                        <w:div w:id="8888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853020">
                      <w:marLeft w:val="0"/>
                      <w:marRight w:val="0"/>
                      <w:marTop w:val="0"/>
                      <w:marBottom w:val="0"/>
                      <w:divBdr>
                        <w:top w:val="none" w:sz="0" w:space="0" w:color="auto"/>
                        <w:left w:val="none" w:sz="0" w:space="0" w:color="auto"/>
                        <w:bottom w:val="none" w:sz="0" w:space="0" w:color="auto"/>
                        <w:right w:val="none" w:sz="0" w:space="0" w:color="auto"/>
                      </w:divBdr>
                      <w:divsChild>
                        <w:div w:id="947544560">
                          <w:marLeft w:val="0"/>
                          <w:marRight w:val="0"/>
                          <w:marTop w:val="0"/>
                          <w:marBottom w:val="0"/>
                          <w:divBdr>
                            <w:top w:val="none" w:sz="0" w:space="0" w:color="auto"/>
                            <w:left w:val="none" w:sz="0" w:space="0" w:color="auto"/>
                            <w:bottom w:val="none" w:sz="0" w:space="0" w:color="auto"/>
                            <w:right w:val="none" w:sz="0" w:space="0" w:color="auto"/>
                          </w:divBdr>
                          <w:divsChild>
                            <w:div w:id="1989506978">
                              <w:marLeft w:val="0"/>
                              <w:marRight w:val="0"/>
                              <w:marTop w:val="0"/>
                              <w:marBottom w:val="0"/>
                              <w:divBdr>
                                <w:top w:val="none" w:sz="0" w:space="0" w:color="auto"/>
                                <w:left w:val="none" w:sz="0" w:space="0" w:color="auto"/>
                                <w:bottom w:val="none" w:sz="0" w:space="0" w:color="auto"/>
                                <w:right w:val="none" w:sz="0" w:space="0" w:color="auto"/>
                              </w:divBdr>
                              <w:divsChild>
                                <w:div w:id="1150096572">
                                  <w:marLeft w:val="0"/>
                                  <w:marRight w:val="0"/>
                                  <w:marTop w:val="0"/>
                                  <w:marBottom w:val="0"/>
                                  <w:divBdr>
                                    <w:top w:val="none" w:sz="0" w:space="0" w:color="auto"/>
                                    <w:left w:val="none" w:sz="0" w:space="0" w:color="auto"/>
                                    <w:bottom w:val="none" w:sz="0" w:space="0" w:color="auto"/>
                                    <w:right w:val="none" w:sz="0" w:space="0" w:color="auto"/>
                                  </w:divBdr>
                                  <w:divsChild>
                                    <w:div w:id="13676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052690">
          <w:marLeft w:val="0"/>
          <w:marRight w:val="0"/>
          <w:marTop w:val="0"/>
          <w:marBottom w:val="0"/>
          <w:divBdr>
            <w:top w:val="none" w:sz="0" w:space="0" w:color="auto"/>
            <w:left w:val="none" w:sz="0" w:space="0" w:color="auto"/>
            <w:bottom w:val="none" w:sz="0" w:space="0" w:color="auto"/>
            <w:right w:val="none" w:sz="0" w:space="0" w:color="auto"/>
          </w:divBdr>
          <w:divsChild>
            <w:div w:id="795871748">
              <w:marLeft w:val="0"/>
              <w:marRight w:val="0"/>
              <w:marTop w:val="0"/>
              <w:marBottom w:val="0"/>
              <w:divBdr>
                <w:top w:val="none" w:sz="0" w:space="0" w:color="auto"/>
                <w:left w:val="none" w:sz="0" w:space="0" w:color="auto"/>
                <w:bottom w:val="none" w:sz="0" w:space="0" w:color="auto"/>
                <w:right w:val="none" w:sz="0" w:space="0" w:color="auto"/>
              </w:divBdr>
              <w:divsChild>
                <w:div w:id="2118718360">
                  <w:marLeft w:val="0"/>
                  <w:marRight w:val="0"/>
                  <w:marTop w:val="0"/>
                  <w:marBottom w:val="0"/>
                  <w:divBdr>
                    <w:top w:val="none" w:sz="0" w:space="0" w:color="auto"/>
                    <w:left w:val="none" w:sz="0" w:space="0" w:color="auto"/>
                    <w:bottom w:val="none" w:sz="0" w:space="0" w:color="auto"/>
                    <w:right w:val="none" w:sz="0" w:space="0" w:color="auto"/>
                  </w:divBdr>
                  <w:divsChild>
                    <w:div w:id="977686894">
                      <w:marLeft w:val="0"/>
                      <w:marRight w:val="0"/>
                      <w:marTop w:val="0"/>
                      <w:marBottom w:val="0"/>
                      <w:divBdr>
                        <w:top w:val="none" w:sz="0" w:space="0" w:color="auto"/>
                        <w:left w:val="none" w:sz="0" w:space="0" w:color="auto"/>
                        <w:bottom w:val="none" w:sz="0" w:space="0" w:color="auto"/>
                        <w:right w:val="none" w:sz="0" w:space="0" w:color="auto"/>
                      </w:divBdr>
                      <w:divsChild>
                        <w:div w:id="35008707">
                          <w:marLeft w:val="0"/>
                          <w:marRight w:val="0"/>
                          <w:marTop w:val="0"/>
                          <w:marBottom w:val="0"/>
                          <w:divBdr>
                            <w:top w:val="none" w:sz="0" w:space="0" w:color="auto"/>
                            <w:left w:val="none" w:sz="0" w:space="0" w:color="auto"/>
                            <w:bottom w:val="none" w:sz="0" w:space="0" w:color="auto"/>
                            <w:right w:val="none" w:sz="0" w:space="0" w:color="auto"/>
                          </w:divBdr>
                          <w:divsChild>
                            <w:div w:id="270748137">
                              <w:marLeft w:val="0"/>
                              <w:marRight w:val="0"/>
                              <w:marTop w:val="0"/>
                              <w:marBottom w:val="0"/>
                              <w:divBdr>
                                <w:top w:val="none" w:sz="0" w:space="0" w:color="auto"/>
                                <w:left w:val="none" w:sz="0" w:space="0" w:color="auto"/>
                                <w:bottom w:val="none" w:sz="0" w:space="0" w:color="auto"/>
                                <w:right w:val="none" w:sz="0" w:space="0" w:color="auto"/>
                              </w:divBdr>
                              <w:divsChild>
                                <w:div w:id="1809786112">
                                  <w:marLeft w:val="0"/>
                                  <w:marRight w:val="0"/>
                                  <w:marTop w:val="0"/>
                                  <w:marBottom w:val="0"/>
                                  <w:divBdr>
                                    <w:top w:val="none" w:sz="0" w:space="0" w:color="auto"/>
                                    <w:left w:val="none" w:sz="0" w:space="0" w:color="auto"/>
                                    <w:bottom w:val="none" w:sz="0" w:space="0" w:color="auto"/>
                                    <w:right w:val="none" w:sz="0" w:space="0" w:color="auto"/>
                                  </w:divBdr>
                                  <w:divsChild>
                                    <w:div w:id="629674431">
                                      <w:marLeft w:val="0"/>
                                      <w:marRight w:val="0"/>
                                      <w:marTop w:val="0"/>
                                      <w:marBottom w:val="0"/>
                                      <w:divBdr>
                                        <w:top w:val="none" w:sz="0" w:space="0" w:color="auto"/>
                                        <w:left w:val="none" w:sz="0" w:space="0" w:color="auto"/>
                                        <w:bottom w:val="none" w:sz="0" w:space="0" w:color="auto"/>
                                        <w:right w:val="none" w:sz="0" w:space="0" w:color="auto"/>
                                      </w:divBdr>
                                      <w:divsChild>
                                        <w:div w:id="148836954">
                                          <w:marLeft w:val="0"/>
                                          <w:marRight w:val="0"/>
                                          <w:marTop w:val="0"/>
                                          <w:marBottom w:val="0"/>
                                          <w:divBdr>
                                            <w:top w:val="none" w:sz="0" w:space="0" w:color="auto"/>
                                            <w:left w:val="none" w:sz="0" w:space="0" w:color="auto"/>
                                            <w:bottom w:val="none" w:sz="0" w:space="0" w:color="auto"/>
                                            <w:right w:val="none" w:sz="0" w:space="0" w:color="auto"/>
                                          </w:divBdr>
                                          <w:divsChild>
                                            <w:div w:id="7120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3216">
          <w:marLeft w:val="0"/>
          <w:marRight w:val="0"/>
          <w:marTop w:val="0"/>
          <w:marBottom w:val="0"/>
          <w:divBdr>
            <w:top w:val="none" w:sz="0" w:space="0" w:color="auto"/>
            <w:left w:val="none" w:sz="0" w:space="0" w:color="auto"/>
            <w:bottom w:val="none" w:sz="0" w:space="0" w:color="auto"/>
            <w:right w:val="none" w:sz="0" w:space="0" w:color="auto"/>
          </w:divBdr>
          <w:divsChild>
            <w:div w:id="1220897778">
              <w:marLeft w:val="0"/>
              <w:marRight w:val="0"/>
              <w:marTop w:val="0"/>
              <w:marBottom w:val="0"/>
              <w:divBdr>
                <w:top w:val="none" w:sz="0" w:space="0" w:color="auto"/>
                <w:left w:val="none" w:sz="0" w:space="0" w:color="auto"/>
                <w:bottom w:val="none" w:sz="0" w:space="0" w:color="auto"/>
                <w:right w:val="none" w:sz="0" w:space="0" w:color="auto"/>
              </w:divBdr>
              <w:divsChild>
                <w:div w:id="1174223895">
                  <w:marLeft w:val="0"/>
                  <w:marRight w:val="0"/>
                  <w:marTop w:val="0"/>
                  <w:marBottom w:val="0"/>
                  <w:divBdr>
                    <w:top w:val="none" w:sz="0" w:space="0" w:color="auto"/>
                    <w:left w:val="none" w:sz="0" w:space="0" w:color="auto"/>
                    <w:bottom w:val="none" w:sz="0" w:space="0" w:color="auto"/>
                    <w:right w:val="none" w:sz="0" w:space="0" w:color="auto"/>
                  </w:divBdr>
                  <w:divsChild>
                    <w:div w:id="378827055">
                      <w:marLeft w:val="0"/>
                      <w:marRight w:val="0"/>
                      <w:marTop w:val="0"/>
                      <w:marBottom w:val="0"/>
                      <w:divBdr>
                        <w:top w:val="none" w:sz="0" w:space="0" w:color="auto"/>
                        <w:left w:val="none" w:sz="0" w:space="0" w:color="auto"/>
                        <w:bottom w:val="none" w:sz="0" w:space="0" w:color="auto"/>
                        <w:right w:val="none" w:sz="0" w:space="0" w:color="auto"/>
                      </w:divBdr>
                      <w:divsChild>
                        <w:div w:id="609824298">
                          <w:marLeft w:val="0"/>
                          <w:marRight w:val="0"/>
                          <w:marTop w:val="0"/>
                          <w:marBottom w:val="0"/>
                          <w:divBdr>
                            <w:top w:val="none" w:sz="0" w:space="0" w:color="auto"/>
                            <w:left w:val="none" w:sz="0" w:space="0" w:color="auto"/>
                            <w:bottom w:val="none" w:sz="0" w:space="0" w:color="auto"/>
                            <w:right w:val="none" w:sz="0" w:space="0" w:color="auto"/>
                          </w:divBdr>
                          <w:divsChild>
                            <w:div w:id="2020234534">
                              <w:marLeft w:val="0"/>
                              <w:marRight w:val="0"/>
                              <w:marTop w:val="0"/>
                              <w:marBottom w:val="0"/>
                              <w:divBdr>
                                <w:top w:val="none" w:sz="0" w:space="0" w:color="auto"/>
                                <w:left w:val="none" w:sz="0" w:space="0" w:color="auto"/>
                                <w:bottom w:val="none" w:sz="0" w:space="0" w:color="auto"/>
                                <w:right w:val="none" w:sz="0" w:space="0" w:color="auto"/>
                              </w:divBdr>
                              <w:divsChild>
                                <w:div w:id="933829030">
                                  <w:marLeft w:val="0"/>
                                  <w:marRight w:val="0"/>
                                  <w:marTop w:val="0"/>
                                  <w:marBottom w:val="0"/>
                                  <w:divBdr>
                                    <w:top w:val="none" w:sz="0" w:space="0" w:color="auto"/>
                                    <w:left w:val="none" w:sz="0" w:space="0" w:color="auto"/>
                                    <w:bottom w:val="none" w:sz="0" w:space="0" w:color="auto"/>
                                    <w:right w:val="none" w:sz="0" w:space="0" w:color="auto"/>
                                  </w:divBdr>
                                  <w:divsChild>
                                    <w:div w:id="1786534409">
                                      <w:marLeft w:val="0"/>
                                      <w:marRight w:val="0"/>
                                      <w:marTop w:val="0"/>
                                      <w:marBottom w:val="0"/>
                                      <w:divBdr>
                                        <w:top w:val="none" w:sz="0" w:space="0" w:color="auto"/>
                                        <w:left w:val="none" w:sz="0" w:space="0" w:color="auto"/>
                                        <w:bottom w:val="none" w:sz="0" w:space="0" w:color="auto"/>
                                        <w:right w:val="none" w:sz="0" w:space="0" w:color="auto"/>
                                      </w:divBdr>
                                      <w:divsChild>
                                        <w:div w:id="2061663740">
                                          <w:marLeft w:val="0"/>
                                          <w:marRight w:val="0"/>
                                          <w:marTop w:val="0"/>
                                          <w:marBottom w:val="0"/>
                                          <w:divBdr>
                                            <w:top w:val="none" w:sz="0" w:space="0" w:color="auto"/>
                                            <w:left w:val="none" w:sz="0" w:space="0" w:color="auto"/>
                                            <w:bottom w:val="none" w:sz="0" w:space="0" w:color="auto"/>
                                            <w:right w:val="none" w:sz="0" w:space="0" w:color="auto"/>
                                          </w:divBdr>
                                          <w:divsChild>
                                            <w:div w:id="14646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421092">
          <w:marLeft w:val="0"/>
          <w:marRight w:val="0"/>
          <w:marTop w:val="0"/>
          <w:marBottom w:val="0"/>
          <w:divBdr>
            <w:top w:val="none" w:sz="0" w:space="0" w:color="auto"/>
            <w:left w:val="none" w:sz="0" w:space="0" w:color="auto"/>
            <w:bottom w:val="none" w:sz="0" w:space="0" w:color="auto"/>
            <w:right w:val="none" w:sz="0" w:space="0" w:color="auto"/>
          </w:divBdr>
          <w:divsChild>
            <w:div w:id="1922374143">
              <w:marLeft w:val="0"/>
              <w:marRight w:val="0"/>
              <w:marTop w:val="0"/>
              <w:marBottom w:val="0"/>
              <w:divBdr>
                <w:top w:val="none" w:sz="0" w:space="0" w:color="auto"/>
                <w:left w:val="none" w:sz="0" w:space="0" w:color="auto"/>
                <w:bottom w:val="none" w:sz="0" w:space="0" w:color="auto"/>
                <w:right w:val="none" w:sz="0" w:space="0" w:color="auto"/>
              </w:divBdr>
              <w:divsChild>
                <w:div w:id="1436053938">
                  <w:marLeft w:val="0"/>
                  <w:marRight w:val="0"/>
                  <w:marTop w:val="0"/>
                  <w:marBottom w:val="0"/>
                  <w:divBdr>
                    <w:top w:val="none" w:sz="0" w:space="0" w:color="auto"/>
                    <w:left w:val="none" w:sz="0" w:space="0" w:color="auto"/>
                    <w:bottom w:val="none" w:sz="0" w:space="0" w:color="auto"/>
                    <w:right w:val="none" w:sz="0" w:space="0" w:color="auto"/>
                  </w:divBdr>
                  <w:divsChild>
                    <w:div w:id="2121146980">
                      <w:marLeft w:val="0"/>
                      <w:marRight w:val="0"/>
                      <w:marTop w:val="0"/>
                      <w:marBottom w:val="0"/>
                      <w:divBdr>
                        <w:top w:val="none" w:sz="0" w:space="0" w:color="auto"/>
                        <w:left w:val="none" w:sz="0" w:space="0" w:color="auto"/>
                        <w:bottom w:val="none" w:sz="0" w:space="0" w:color="auto"/>
                        <w:right w:val="none" w:sz="0" w:space="0" w:color="auto"/>
                      </w:divBdr>
                      <w:divsChild>
                        <w:div w:id="1827699180">
                          <w:marLeft w:val="0"/>
                          <w:marRight w:val="0"/>
                          <w:marTop w:val="0"/>
                          <w:marBottom w:val="0"/>
                          <w:divBdr>
                            <w:top w:val="none" w:sz="0" w:space="0" w:color="auto"/>
                            <w:left w:val="none" w:sz="0" w:space="0" w:color="auto"/>
                            <w:bottom w:val="none" w:sz="0" w:space="0" w:color="auto"/>
                            <w:right w:val="none" w:sz="0" w:space="0" w:color="auto"/>
                          </w:divBdr>
                          <w:divsChild>
                            <w:div w:id="942879440">
                              <w:marLeft w:val="0"/>
                              <w:marRight w:val="0"/>
                              <w:marTop w:val="0"/>
                              <w:marBottom w:val="0"/>
                              <w:divBdr>
                                <w:top w:val="none" w:sz="0" w:space="0" w:color="auto"/>
                                <w:left w:val="none" w:sz="0" w:space="0" w:color="auto"/>
                                <w:bottom w:val="none" w:sz="0" w:space="0" w:color="auto"/>
                                <w:right w:val="none" w:sz="0" w:space="0" w:color="auto"/>
                              </w:divBdr>
                              <w:divsChild>
                                <w:div w:id="511409816">
                                  <w:marLeft w:val="0"/>
                                  <w:marRight w:val="0"/>
                                  <w:marTop w:val="0"/>
                                  <w:marBottom w:val="0"/>
                                  <w:divBdr>
                                    <w:top w:val="none" w:sz="0" w:space="0" w:color="auto"/>
                                    <w:left w:val="none" w:sz="0" w:space="0" w:color="auto"/>
                                    <w:bottom w:val="none" w:sz="0" w:space="0" w:color="auto"/>
                                    <w:right w:val="none" w:sz="0" w:space="0" w:color="auto"/>
                                  </w:divBdr>
                                  <w:divsChild>
                                    <w:div w:id="674115631">
                                      <w:marLeft w:val="0"/>
                                      <w:marRight w:val="0"/>
                                      <w:marTop w:val="0"/>
                                      <w:marBottom w:val="0"/>
                                      <w:divBdr>
                                        <w:top w:val="none" w:sz="0" w:space="0" w:color="auto"/>
                                        <w:left w:val="none" w:sz="0" w:space="0" w:color="auto"/>
                                        <w:bottom w:val="none" w:sz="0" w:space="0" w:color="auto"/>
                                        <w:right w:val="none" w:sz="0" w:space="0" w:color="auto"/>
                                      </w:divBdr>
                                      <w:divsChild>
                                        <w:div w:id="474419823">
                                          <w:marLeft w:val="0"/>
                                          <w:marRight w:val="0"/>
                                          <w:marTop w:val="0"/>
                                          <w:marBottom w:val="0"/>
                                          <w:divBdr>
                                            <w:top w:val="none" w:sz="0" w:space="0" w:color="auto"/>
                                            <w:left w:val="none" w:sz="0" w:space="0" w:color="auto"/>
                                            <w:bottom w:val="none" w:sz="0" w:space="0" w:color="auto"/>
                                            <w:right w:val="none" w:sz="0" w:space="0" w:color="auto"/>
                                          </w:divBdr>
                                          <w:divsChild>
                                            <w:div w:id="7730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80573">
          <w:marLeft w:val="0"/>
          <w:marRight w:val="0"/>
          <w:marTop w:val="0"/>
          <w:marBottom w:val="0"/>
          <w:divBdr>
            <w:top w:val="none" w:sz="0" w:space="0" w:color="auto"/>
            <w:left w:val="none" w:sz="0" w:space="0" w:color="auto"/>
            <w:bottom w:val="none" w:sz="0" w:space="0" w:color="auto"/>
            <w:right w:val="none" w:sz="0" w:space="0" w:color="auto"/>
          </w:divBdr>
          <w:divsChild>
            <w:div w:id="658653621">
              <w:marLeft w:val="0"/>
              <w:marRight w:val="0"/>
              <w:marTop w:val="0"/>
              <w:marBottom w:val="0"/>
              <w:divBdr>
                <w:top w:val="none" w:sz="0" w:space="0" w:color="auto"/>
                <w:left w:val="none" w:sz="0" w:space="0" w:color="auto"/>
                <w:bottom w:val="none" w:sz="0" w:space="0" w:color="auto"/>
                <w:right w:val="none" w:sz="0" w:space="0" w:color="auto"/>
              </w:divBdr>
              <w:divsChild>
                <w:div w:id="1688097035">
                  <w:marLeft w:val="0"/>
                  <w:marRight w:val="0"/>
                  <w:marTop w:val="0"/>
                  <w:marBottom w:val="0"/>
                  <w:divBdr>
                    <w:top w:val="none" w:sz="0" w:space="0" w:color="auto"/>
                    <w:left w:val="none" w:sz="0" w:space="0" w:color="auto"/>
                    <w:bottom w:val="none" w:sz="0" w:space="0" w:color="auto"/>
                    <w:right w:val="none" w:sz="0" w:space="0" w:color="auto"/>
                  </w:divBdr>
                  <w:divsChild>
                    <w:div w:id="1436168528">
                      <w:marLeft w:val="0"/>
                      <w:marRight w:val="0"/>
                      <w:marTop w:val="0"/>
                      <w:marBottom w:val="0"/>
                      <w:divBdr>
                        <w:top w:val="none" w:sz="0" w:space="0" w:color="auto"/>
                        <w:left w:val="none" w:sz="0" w:space="0" w:color="auto"/>
                        <w:bottom w:val="none" w:sz="0" w:space="0" w:color="auto"/>
                        <w:right w:val="none" w:sz="0" w:space="0" w:color="auto"/>
                      </w:divBdr>
                      <w:divsChild>
                        <w:div w:id="1082095697">
                          <w:marLeft w:val="0"/>
                          <w:marRight w:val="0"/>
                          <w:marTop w:val="0"/>
                          <w:marBottom w:val="0"/>
                          <w:divBdr>
                            <w:top w:val="none" w:sz="0" w:space="0" w:color="auto"/>
                            <w:left w:val="none" w:sz="0" w:space="0" w:color="auto"/>
                            <w:bottom w:val="none" w:sz="0" w:space="0" w:color="auto"/>
                            <w:right w:val="none" w:sz="0" w:space="0" w:color="auto"/>
                          </w:divBdr>
                          <w:divsChild>
                            <w:div w:id="1585800558">
                              <w:marLeft w:val="0"/>
                              <w:marRight w:val="0"/>
                              <w:marTop w:val="0"/>
                              <w:marBottom w:val="0"/>
                              <w:divBdr>
                                <w:top w:val="none" w:sz="0" w:space="0" w:color="auto"/>
                                <w:left w:val="none" w:sz="0" w:space="0" w:color="auto"/>
                                <w:bottom w:val="none" w:sz="0" w:space="0" w:color="auto"/>
                                <w:right w:val="none" w:sz="0" w:space="0" w:color="auto"/>
                              </w:divBdr>
                              <w:divsChild>
                                <w:div w:id="1452941563">
                                  <w:marLeft w:val="0"/>
                                  <w:marRight w:val="0"/>
                                  <w:marTop w:val="0"/>
                                  <w:marBottom w:val="0"/>
                                  <w:divBdr>
                                    <w:top w:val="none" w:sz="0" w:space="0" w:color="auto"/>
                                    <w:left w:val="none" w:sz="0" w:space="0" w:color="auto"/>
                                    <w:bottom w:val="none" w:sz="0" w:space="0" w:color="auto"/>
                                    <w:right w:val="none" w:sz="0" w:space="0" w:color="auto"/>
                                  </w:divBdr>
                                  <w:divsChild>
                                    <w:div w:id="1809974838">
                                      <w:marLeft w:val="0"/>
                                      <w:marRight w:val="0"/>
                                      <w:marTop w:val="0"/>
                                      <w:marBottom w:val="0"/>
                                      <w:divBdr>
                                        <w:top w:val="none" w:sz="0" w:space="0" w:color="auto"/>
                                        <w:left w:val="none" w:sz="0" w:space="0" w:color="auto"/>
                                        <w:bottom w:val="none" w:sz="0" w:space="0" w:color="auto"/>
                                        <w:right w:val="none" w:sz="0" w:space="0" w:color="auto"/>
                                      </w:divBdr>
                                      <w:divsChild>
                                        <w:div w:id="1327398864">
                                          <w:marLeft w:val="0"/>
                                          <w:marRight w:val="0"/>
                                          <w:marTop w:val="0"/>
                                          <w:marBottom w:val="0"/>
                                          <w:divBdr>
                                            <w:top w:val="none" w:sz="0" w:space="0" w:color="auto"/>
                                            <w:left w:val="none" w:sz="0" w:space="0" w:color="auto"/>
                                            <w:bottom w:val="none" w:sz="0" w:space="0" w:color="auto"/>
                                            <w:right w:val="none" w:sz="0" w:space="0" w:color="auto"/>
                                          </w:divBdr>
                                          <w:divsChild>
                                            <w:div w:id="858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837659">
      <w:bodyDiv w:val="1"/>
      <w:marLeft w:val="0"/>
      <w:marRight w:val="0"/>
      <w:marTop w:val="0"/>
      <w:marBottom w:val="0"/>
      <w:divBdr>
        <w:top w:val="none" w:sz="0" w:space="0" w:color="auto"/>
        <w:left w:val="none" w:sz="0" w:space="0" w:color="auto"/>
        <w:bottom w:val="none" w:sz="0" w:space="0" w:color="auto"/>
        <w:right w:val="none" w:sz="0" w:space="0" w:color="auto"/>
      </w:divBdr>
      <w:divsChild>
        <w:div w:id="623073827">
          <w:marLeft w:val="0"/>
          <w:marRight w:val="0"/>
          <w:marTop w:val="0"/>
          <w:marBottom w:val="0"/>
          <w:divBdr>
            <w:top w:val="none" w:sz="0" w:space="0" w:color="auto"/>
            <w:left w:val="none" w:sz="0" w:space="0" w:color="auto"/>
            <w:bottom w:val="none" w:sz="0" w:space="0" w:color="auto"/>
            <w:right w:val="none" w:sz="0" w:space="0" w:color="auto"/>
          </w:divBdr>
          <w:divsChild>
            <w:div w:id="12923270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84343353">
      <w:bodyDiv w:val="1"/>
      <w:marLeft w:val="0"/>
      <w:marRight w:val="0"/>
      <w:marTop w:val="0"/>
      <w:marBottom w:val="0"/>
      <w:divBdr>
        <w:top w:val="none" w:sz="0" w:space="0" w:color="auto"/>
        <w:left w:val="none" w:sz="0" w:space="0" w:color="auto"/>
        <w:bottom w:val="none" w:sz="0" w:space="0" w:color="auto"/>
        <w:right w:val="none" w:sz="0" w:space="0" w:color="auto"/>
      </w:divBdr>
    </w:div>
    <w:div w:id="624770776">
      <w:bodyDiv w:val="1"/>
      <w:marLeft w:val="0"/>
      <w:marRight w:val="0"/>
      <w:marTop w:val="0"/>
      <w:marBottom w:val="0"/>
      <w:divBdr>
        <w:top w:val="none" w:sz="0" w:space="0" w:color="auto"/>
        <w:left w:val="none" w:sz="0" w:space="0" w:color="auto"/>
        <w:bottom w:val="none" w:sz="0" w:space="0" w:color="auto"/>
        <w:right w:val="none" w:sz="0" w:space="0" w:color="auto"/>
      </w:divBdr>
    </w:div>
    <w:div w:id="631710769">
      <w:bodyDiv w:val="1"/>
      <w:marLeft w:val="0"/>
      <w:marRight w:val="0"/>
      <w:marTop w:val="0"/>
      <w:marBottom w:val="0"/>
      <w:divBdr>
        <w:top w:val="none" w:sz="0" w:space="0" w:color="auto"/>
        <w:left w:val="none" w:sz="0" w:space="0" w:color="auto"/>
        <w:bottom w:val="none" w:sz="0" w:space="0" w:color="auto"/>
        <w:right w:val="none" w:sz="0" w:space="0" w:color="auto"/>
      </w:divBdr>
    </w:div>
    <w:div w:id="641925770">
      <w:bodyDiv w:val="1"/>
      <w:marLeft w:val="0"/>
      <w:marRight w:val="0"/>
      <w:marTop w:val="0"/>
      <w:marBottom w:val="0"/>
      <w:divBdr>
        <w:top w:val="none" w:sz="0" w:space="0" w:color="auto"/>
        <w:left w:val="none" w:sz="0" w:space="0" w:color="auto"/>
        <w:bottom w:val="none" w:sz="0" w:space="0" w:color="auto"/>
        <w:right w:val="none" w:sz="0" w:space="0" w:color="auto"/>
      </w:divBdr>
    </w:div>
    <w:div w:id="657809002">
      <w:bodyDiv w:val="1"/>
      <w:marLeft w:val="0"/>
      <w:marRight w:val="0"/>
      <w:marTop w:val="0"/>
      <w:marBottom w:val="0"/>
      <w:divBdr>
        <w:top w:val="none" w:sz="0" w:space="0" w:color="auto"/>
        <w:left w:val="none" w:sz="0" w:space="0" w:color="auto"/>
        <w:bottom w:val="none" w:sz="0" w:space="0" w:color="auto"/>
        <w:right w:val="none" w:sz="0" w:space="0" w:color="auto"/>
      </w:divBdr>
    </w:div>
    <w:div w:id="664479553">
      <w:bodyDiv w:val="1"/>
      <w:marLeft w:val="0"/>
      <w:marRight w:val="0"/>
      <w:marTop w:val="0"/>
      <w:marBottom w:val="0"/>
      <w:divBdr>
        <w:top w:val="none" w:sz="0" w:space="0" w:color="auto"/>
        <w:left w:val="none" w:sz="0" w:space="0" w:color="auto"/>
        <w:bottom w:val="none" w:sz="0" w:space="0" w:color="auto"/>
        <w:right w:val="none" w:sz="0" w:space="0" w:color="auto"/>
      </w:divBdr>
    </w:div>
    <w:div w:id="691565477">
      <w:bodyDiv w:val="1"/>
      <w:marLeft w:val="0"/>
      <w:marRight w:val="0"/>
      <w:marTop w:val="0"/>
      <w:marBottom w:val="0"/>
      <w:divBdr>
        <w:top w:val="none" w:sz="0" w:space="0" w:color="auto"/>
        <w:left w:val="none" w:sz="0" w:space="0" w:color="auto"/>
        <w:bottom w:val="none" w:sz="0" w:space="0" w:color="auto"/>
        <w:right w:val="none" w:sz="0" w:space="0" w:color="auto"/>
      </w:divBdr>
    </w:div>
    <w:div w:id="846484101">
      <w:bodyDiv w:val="1"/>
      <w:marLeft w:val="0"/>
      <w:marRight w:val="0"/>
      <w:marTop w:val="0"/>
      <w:marBottom w:val="0"/>
      <w:divBdr>
        <w:top w:val="none" w:sz="0" w:space="0" w:color="auto"/>
        <w:left w:val="none" w:sz="0" w:space="0" w:color="auto"/>
        <w:bottom w:val="none" w:sz="0" w:space="0" w:color="auto"/>
        <w:right w:val="none" w:sz="0" w:space="0" w:color="auto"/>
      </w:divBdr>
    </w:div>
    <w:div w:id="849757119">
      <w:bodyDiv w:val="1"/>
      <w:marLeft w:val="0"/>
      <w:marRight w:val="0"/>
      <w:marTop w:val="0"/>
      <w:marBottom w:val="0"/>
      <w:divBdr>
        <w:top w:val="none" w:sz="0" w:space="0" w:color="auto"/>
        <w:left w:val="none" w:sz="0" w:space="0" w:color="auto"/>
        <w:bottom w:val="none" w:sz="0" w:space="0" w:color="auto"/>
        <w:right w:val="none" w:sz="0" w:space="0" w:color="auto"/>
      </w:divBdr>
    </w:div>
    <w:div w:id="864172168">
      <w:bodyDiv w:val="1"/>
      <w:marLeft w:val="0"/>
      <w:marRight w:val="0"/>
      <w:marTop w:val="0"/>
      <w:marBottom w:val="0"/>
      <w:divBdr>
        <w:top w:val="none" w:sz="0" w:space="0" w:color="auto"/>
        <w:left w:val="none" w:sz="0" w:space="0" w:color="auto"/>
        <w:bottom w:val="none" w:sz="0" w:space="0" w:color="auto"/>
        <w:right w:val="none" w:sz="0" w:space="0" w:color="auto"/>
      </w:divBdr>
    </w:div>
    <w:div w:id="947740488">
      <w:bodyDiv w:val="1"/>
      <w:marLeft w:val="0"/>
      <w:marRight w:val="0"/>
      <w:marTop w:val="0"/>
      <w:marBottom w:val="0"/>
      <w:divBdr>
        <w:top w:val="none" w:sz="0" w:space="0" w:color="auto"/>
        <w:left w:val="none" w:sz="0" w:space="0" w:color="auto"/>
        <w:bottom w:val="none" w:sz="0" w:space="0" w:color="auto"/>
        <w:right w:val="none" w:sz="0" w:space="0" w:color="auto"/>
      </w:divBdr>
    </w:div>
    <w:div w:id="1023018237">
      <w:bodyDiv w:val="1"/>
      <w:marLeft w:val="0"/>
      <w:marRight w:val="0"/>
      <w:marTop w:val="0"/>
      <w:marBottom w:val="0"/>
      <w:divBdr>
        <w:top w:val="none" w:sz="0" w:space="0" w:color="auto"/>
        <w:left w:val="none" w:sz="0" w:space="0" w:color="auto"/>
        <w:bottom w:val="none" w:sz="0" w:space="0" w:color="auto"/>
        <w:right w:val="none" w:sz="0" w:space="0" w:color="auto"/>
      </w:divBdr>
    </w:div>
    <w:div w:id="1030574153">
      <w:bodyDiv w:val="1"/>
      <w:marLeft w:val="0"/>
      <w:marRight w:val="0"/>
      <w:marTop w:val="0"/>
      <w:marBottom w:val="0"/>
      <w:divBdr>
        <w:top w:val="none" w:sz="0" w:space="0" w:color="auto"/>
        <w:left w:val="none" w:sz="0" w:space="0" w:color="auto"/>
        <w:bottom w:val="none" w:sz="0" w:space="0" w:color="auto"/>
        <w:right w:val="none" w:sz="0" w:space="0" w:color="auto"/>
      </w:divBdr>
    </w:div>
    <w:div w:id="1083530316">
      <w:bodyDiv w:val="1"/>
      <w:marLeft w:val="0"/>
      <w:marRight w:val="0"/>
      <w:marTop w:val="0"/>
      <w:marBottom w:val="0"/>
      <w:divBdr>
        <w:top w:val="none" w:sz="0" w:space="0" w:color="auto"/>
        <w:left w:val="none" w:sz="0" w:space="0" w:color="auto"/>
        <w:bottom w:val="none" w:sz="0" w:space="0" w:color="auto"/>
        <w:right w:val="none" w:sz="0" w:space="0" w:color="auto"/>
      </w:divBdr>
      <w:divsChild>
        <w:div w:id="60686637">
          <w:marLeft w:val="0"/>
          <w:marRight w:val="0"/>
          <w:marTop w:val="0"/>
          <w:marBottom w:val="0"/>
          <w:divBdr>
            <w:top w:val="none" w:sz="0" w:space="0" w:color="auto"/>
            <w:left w:val="none" w:sz="0" w:space="0" w:color="auto"/>
            <w:bottom w:val="none" w:sz="0" w:space="0" w:color="auto"/>
            <w:right w:val="none" w:sz="0" w:space="0" w:color="auto"/>
          </w:divBdr>
          <w:divsChild>
            <w:div w:id="577129350">
              <w:marLeft w:val="0"/>
              <w:marRight w:val="0"/>
              <w:marTop w:val="0"/>
              <w:marBottom w:val="0"/>
              <w:divBdr>
                <w:top w:val="none" w:sz="0" w:space="0" w:color="auto"/>
                <w:left w:val="none" w:sz="0" w:space="0" w:color="auto"/>
                <w:bottom w:val="none" w:sz="0" w:space="0" w:color="auto"/>
                <w:right w:val="none" w:sz="0" w:space="0" w:color="auto"/>
              </w:divBdr>
              <w:divsChild>
                <w:div w:id="376393594">
                  <w:marLeft w:val="0"/>
                  <w:marRight w:val="0"/>
                  <w:marTop w:val="0"/>
                  <w:marBottom w:val="0"/>
                  <w:divBdr>
                    <w:top w:val="none" w:sz="0" w:space="0" w:color="auto"/>
                    <w:left w:val="none" w:sz="0" w:space="0" w:color="auto"/>
                    <w:bottom w:val="none" w:sz="0" w:space="0" w:color="auto"/>
                    <w:right w:val="none" w:sz="0" w:space="0" w:color="auto"/>
                  </w:divBdr>
                  <w:divsChild>
                    <w:div w:id="736052980">
                      <w:marLeft w:val="0"/>
                      <w:marRight w:val="0"/>
                      <w:marTop w:val="0"/>
                      <w:marBottom w:val="0"/>
                      <w:divBdr>
                        <w:top w:val="none" w:sz="0" w:space="0" w:color="auto"/>
                        <w:left w:val="none" w:sz="0" w:space="0" w:color="auto"/>
                        <w:bottom w:val="none" w:sz="0" w:space="0" w:color="auto"/>
                        <w:right w:val="none" w:sz="0" w:space="0" w:color="auto"/>
                      </w:divBdr>
                      <w:divsChild>
                        <w:div w:id="965770623">
                          <w:marLeft w:val="0"/>
                          <w:marRight w:val="0"/>
                          <w:marTop w:val="0"/>
                          <w:marBottom w:val="0"/>
                          <w:divBdr>
                            <w:top w:val="none" w:sz="0" w:space="0" w:color="auto"/>
                            <w:left w:val="none" w:sz="0" w:space="0" w:color="auto"/>
                            <w:bottom w:val="none" w:sz="0" w:space="0" w:color="auto"/>
                            <w:right w:val="none" w:sz="0" w:space="0" w:color="auto"/>
                          </w:divBdr>
                          <w:divsChild>
                            <w:div w:id="828642317">
                              <w:marLeft w:val="0"/>
                              <w:marRight w:val="0"/>
                              <w:marTop w:val="0"/>
                              <w:marBottom w:val="0"/>
                              <w:divBdr>
                                <w:top w:val="none" w:sz="0" w:space="0" w:color="auto"/>
                                <w:left w:val="none" w:sz="0" w:space="0" w:color="auto"/>
                                <w:bottom w:val="none" w:sz="0" w:space="0" w:color="auto"/>
                                <w:right w:val="none" w:sz="0" w:space="0" w:color="auto"/>
                              </w:divBdr>
                              <w:divsChild>
                                <w:div w:id="127478001">
                                  <w:marLeft w:val="0"/>
                                  <w:marRight w:val="0"/>
                                  <w:marTop w:val="0"/>
                                  <w:marBottom w:val="0"/>
                                  <w:divBdr>
                                    <w:top w:val="none" w:sz="0" w:space="0" w:color="auto"/>
                                    <w:left w:val="none" w:sz="0" w:space="0" w:color="auto"/>
                                    <w:bottom w:val="none" w:sz="0" w:space="0" w:color="auto"/>
                                    <w:right w:val="none" w:sz="0" w:space="0" w:color="auto"/>
                                  </w:divBdr>
                                  <w:divsChild>
                                    <w:div w:id="649679791">
                                      <w:marLeft w:val="0"/>
                                      <w:marRight w:val="0"/>
                                      <w:marTop w:val="0"/>
                                      <w:marBottom w:val="0"/>
                                      <w:divBdr>
                                        <w:top w:val="none" w:sz="0" w:space="0" w:color="auto"/>
                                        <w:left w:val="none" w:sz="0" w:space="0" w:color="auto"/>
                                        <w:bottom w:val="none" w:sz="0" w:space="0" w:color="auto"/>
                                        <w:right w:val="none" w:sz="0" w:space="0" w:color="auto"/>
                                      </w:divBdr>
                                      <w:divsChild>
                                        <w:div w:id="1894806797">
                                          <w:marLeft w:val="0"/>
                                          <w:marRight w:val="0"/>
                                          <w:marTop w:val="0"/>
                                          <w:marBottom w:val="0"/>
                                          <w:divBdr>
                                            <w:top w:val="none" w:sz="0" w:space="0" w:color="auto"/>
                                            <w:left w:val="none" w:sz="0" w:space="0" w:color="auto"/>
                                            <w:bottom w:val="none" w:sz="0" w:space="0" w:color="auto"/>
                                            <w:right w:val="none" w:sz="0" w:space="0" w:color="auto"/>
                                          </w:divBdr>
                                          <w:divsChild>
                                            <w:div w:id="11736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97763">
          <w:marLeft w:val="0"/>
          <w:marRight w:val="0"/>
          <w:marTop w:val="0"/>
          <w:marBottom w:val="0"/>
          <w:divBdr>
            <w:top w:val="none" w:sz="0" w:space="0" w:color="auto"/>
            <w:left w:val="none" w:sz="0" w:space="0" w:color="auto"/>
            <w:bottom w:val="none" w:sz="0" w:space="0" w:color="auto"/>
            <w:right w:val="none" w:sz="0" w:space="0" w:color="auto"/>
          </w:divBdr>
          <w:divsChild>
            <w:div w:id="1464470032">
              <w:marLeft w:val="0"/>
              <w:marRight w:val="0"/>
              <w:marTop w:val="0"/>
              <w:marBottom w:val="0"/>
              <w:divBdr>
                <w:top w:val="none" w:sz="0" w:space="0" w:color="auto"/>
                <w:left w:val="none" w:sz="0" w:space="0" w:color="auto"/>
                <w:bottom w:val="none" w:sz="0" w:space="0" w:color="auto"/>
                <w:right w:val="none" w:sz="0" w:space="0" w:color="auto"/>
              </w:divBdr>
              <w:divsChild>
                <w:div w:id="439420637">
                  <w:marLeft w:val="0"/>
                  <w:marRight w:val="0"/>
                  <w:marTop w:val="0"/>
                  <w:marBottom w:val="0"/>
                  <w:divBdr>
                    <w:top w:val="none" w:sz="0" w:space="0" w:color="auto"/>
                    <w:left w:val="none" w:sz="0" w:space="0" w:color="auto"/>
                    <w:bottom w:val="none" w:sz="0" w:space="0" w:color="auto"/>
                    <w:right w:val="none" w:sz="0" w:space="0" w:color="auto"/>
                  </w:divBdr>
                  <w:divsChild>
                    <w:div w:id="127625963">
                      <w:marLeft w:val="0"/>
                      <w:marRight w:val="0"/>
                      <w:marTop w:val="0"/>
                      <w:marBottom w:val="0"/>
                      <w:divBdr>
                        <w:top w:val="none" w:sz="0" w:space="0" w:color="auto"/>
                        <w:left w:val="none" w:sz="0" w:space="0" w:color="auto"/>
                        <w:bottom w:val="none" w:sz="0" w:space="0" w:color="auto"/>
                        <w:right w:val="none" w:sz="0" w:space="0" w:color="auto"/>
                      </w:divBdr>
                      <w:divsChild>
                        <w:div w:id="1926961461">
                          <w:marLeft w:val="0"/>
                          <w:marRight w:val="0"/>
                          <w:marTop w:val="0"/>
                          <w:marBottom w:val="0"/>
                          <w:divBdr>
                            <w:top w:val="none" w:sz="0" w:space="0" w:color="auto"/>
                            <w:left w:val="none" w:sz="0" w:space="0" w:color="auto"/>
                            <w:bottom w:val="none" w:sz="0" w:space="0" w:color="auto"/>
                            <w:right w:val="none" w:sz="0" w:space="0" w:color="auto"/>
                          </w:divBdr>
                          <w:divsChild>
                            <w:div w:id="62535683">
                              <w:marLeft w:val="0"/>
                              <w:marRight w:val="0"/>
                              <w:marTop w:val="0"/>
                              <w:marBottom w:val="0"/>
                              <w:divBdr>
                                <w:top w:val="none" w:sz="0" w:space="0" w:color="auto"/>
                                <w:left w:val="none" w:sz="0" w:space="0" w:color="auto"/>
                                <w:bottom w:val="none" w:sz="0" w:space="0" w:color="auto"/>
                                <w:right w:val="none" w:sz="0" w:space="0" w:color="auto"/>
                              </w:divBdr>
                              <w:divsChild>
                                <w:div w:id="319619666">
                                  <w:marLeft w:val="0"/>
                                  <w:marRight w:val="0"/>
                                  <w:marTop w:val="0"/>
                                  <w:marBottom w:val="0"/>
                                  <w:divBdr>
                                    <w:top w:val="none" w:sz="0" w:space="0" w:color="auto"/>
                                    <w:left w:val="none" w:sz="0" w:space="0" w:color="auto"/>
                                    <w:bottom w:val="none" w:sz="0" w:space="0" w:color="auto"/>
                                    <w:right w:val="none" w:sz="0" w:space="0" w:color="auto"/>
                                  </w:divBdr>
                                  <w:divsChild>
                                    <w:div w:id="17456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58559">
                      <w:marLeft w:val="0"/>
                      <w:marRight w:val="0"/>
                      <w:marTop w:val="0"/>
                      <w:marBottom w:val="0"/>
                      <w:divBdr>
                        <w:top w:val="none" w:sz="0" w:space="0" w:color="auto"/>
                        <w:left w:val="none" w:sz="0" w:space="0" w:color="auto"/>
                        <w:bottom w:val="none" w:sz="0" w:space="0" w:color="auto"/>
                        <w:right w:val="none" w:sz="0" w:space="0" w:color="auto"/>
                      </w:divBdr>
                      <w:divsChild>
                        <w:div w:id="996152669">
                          <w:marLeft w:val="0"/>
                          <w:marRight w:val="0"/>
                          <w:marTop w:val="0"/>
                          <w:marBottom w:val="0"/>
                          <w:divBdr>
                            <w:top w:val="none" w:sz="0" w:space="0" w:color="auto"/>
                            <w:left w:val="none" w:sz="0" w:space="0" w:color="auto"/>
                            <w:bottom w:val="none" w:sz="0" w:space="0" w:color="auto"/>
                            <w:right w:val="none" w:sz="0" w:space="0" w:color="auto"/>
                          </w:divBdr>
                          <w:divsChild>
                            <w:div w:id="498154422">
                              <w:marLeft w:val="0"/>
                              <w:marRight w:val="0"/>
                              <w:marTop w:val="0"/>
                              <w:marBottom w:val="0"/>
                              <w:divBdr>
                                <w:top w:val="none" w:sz="0" w:space="0" w:color="auto"/>
                                <w:left w:val="none" w:sz="0" w:space="0" w:color="auto"/>
                                <w:bottom w:val="none" w:sz="0" w:space="0" w:color="auto"/>
                                <w:right w:val="none" w:sz="0" w:space="0" w:color="auto"/>
                              </w:divBdr>
                              <w:divsChild>
                                <w:div w:id="29958184">
                                  <w:marLeft w:val="0"/>
                                  <w:marRight w:val="0"/>
                                  <w:marTop w:val="0"/>
                                  <w:marBottom w:val="0"/>
                                  <w:divBdr>
                                    <w:top w:val="none" w:sz="0" w:space="0" w:color="auto"/>
                                    <w:left w:val="none" w:sz="0" w:space="0" w:color="auto"/>
                                    <w:bottom w:val="none" w:sz="0" w:space="0" w:color="auto"/>
                                    <w:right w:val="none" w:sz="0" w:space="0" w:color="auto"/>
                                  </w:divBdr>
                                  <w:divsChild>
                                    <w:div w:id="855920425">
                                      <w:marLeft w:val="0"/>
                                      <w:marRight w:val="0"/>
                                      <w:marTop w:val="0"/>
                                      <w:marBottom w:val="0"/>
                                      <w:divBdr>
                                        <w:top w:val="none" w:sz="0" w:space="0" w:color="auto"/>
                                        <w:left w:val="none" w:sz="0" w:space="0" w:color="auto"/>
                                        <w:bottom w:val="none" w:sz="0" w:space="0" w:color="auto"/>
                                        <w:right w:val="none" w:sz="0" w:space="0" w:color="auto"/>
                                      </w:divBdr>
                                      <w:divsChild>
                                        <w:div w:id="13912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2809">
                              <w:marLeft w:val="0"/>
                              <w:marRight w:val="0"/>
                              <w:marTop w:val="0"/>
                              <w:marBottom w:val="0"/>
                              <w:divBdr>
                                <w:top w:val="none" w:sz="0" w:space="0" w:color="auto"/>
                                <w:left w:val="none" w:sz="0" w:space="0" w:color="auto"/>
                                <w:bottom w:val="none" w:sz="0" w:space="0" w:color="auto"/>
                                <w:right w:val="none" w:sz="0" w:space="0" w:color="auto"/>
                              </w:divBdr>
                              <w:divsChild>
                                <w:div w:id="622154113">
                                  <w:marLeft w:val="0"/>
                                  <w:marRight w:val="0"/>
                                  <w:marTop w:val="0"/>
                                  <w:marBottom w:val="0"/>
                                  <w:divBdr>
                                    <w:top w:val="none" w:sz="0" w:space="0" w:color="auto"/>
                                    <w:left w:val="none" w:sz="0" w:space="0" w:color="auto"/>
                                    <w:bottom w:val="none" w:sz="0" w:space="0" w:color="auto"/>
                                    <w:right w:val="none" w:sz="0" w:space="0" w:color="auto"/>
                                  </w:divBdr>
                                  <w:divsChild>
                                    <w:div w:id="818183281">
                                      <w:marLeft w:val="0"/>
                                      <w:marRight w:val="0"/>
                                      <w:marTop w:val="0"/>
                                      <w:marBottom w:val="0"/>
                                      <w:divBdr>
                                        <w:top w:val="none" w:sz="0" w:space="0" w:color="auto"/>
                                        <w:left w:val="none" w:sz="0" w:space="0" w:color="auto"/>
                                        <w:bottom w:val="none" w:sz="0" w:space="0" w:color="auto"/>
                                        <w:right w:val="none" w:sz="0" w:space="0" w:color="auto"/>
                                      </w:divBdr>
                                      <w:divsChild>
                                        <w:div w:id="16044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94896">
          <w:marLeft w:val="0"/>
          <w:marRight w:val="0"/>
          <w:marTop w:val="0"/>
          <w:marBottom w:val="0"/>
          <w:divBdr>
            <w:top w:val="none" w:sz="0" w:space="0" w:color="auto"/>
            <w:left w:val="none" w:sz="0" w:space="0" w:color="auto"/>
            <w:bottom w:val="none" w:sz="0" w:space="0" w:color="auto"/>
            <w:right w:val="none" w:sz="0" w:space="0" w:color="auto"/>
          </w:divBdr>
          <w:divsChild>
            <w:div w:id="581335699">
              <w:marLeft w:val="0"/>
              <w:marRight w:val="0"/>
              <w:marTop w:val="0"/>
              <w:marBottom w:val="0"/>
              <w:divBdr>
                <w:top w:val="none" w:sz="0" w:space="0" w:color="auto"/>
                <w:left w:val="none" w:sz="0" w:space="0" w:color="auto"/>
                <w:bottom w:val="none" w:sz="0" w:space="0" w:color="auto"/>
                <w:right w:val="none" w:sz="0" w:space="0" w:color="auto"/>
              </w:divBdr>
              <w:divsChild>
                <w:div w:id="1808081223">
                  <w:marLeft w:val="0"/>
                  <w:marRight w:val="0"/>
                  <w:marTop w:val="0"/>
                  <w:marBottom w:val="0"/>
                  <w:divBdr>
                    <w:top w:val="none" w:sz="0" w:space="0" w:color="auto"/>
                    <w:left w:val="none" w:sz="0" w:space="0" w:color="auto"/>
                    <w:bottom w:val="none" w:sz="0" w:space="0" w:color="auto"/>
                    <w:right w:val="none" w:sz="0" w:space="0" w:color="auto"/>
                  </w:divBdr>
                  <w:divsChild>
                    <w:div w:id="1824467527">
                      <w:marLeft w:val="0"/>
                      <w:marRight w:val="0"/>
                      <w:marTop w:val="0"/>
                      <w:marBottom w:val="0"/>
                      <w:divBdr>
                        <w:top w:val="none" w:sz="0" w:space="0" w:color="auto"/>
                        <w:left w:val="none" w:sz="0" w:space="0" w:color="auto"/>
                        <w:bottom w:val="none" w:sz="0" w:space="0" w:color="auto"/>
                        <w:right w:val="none" w:sz="0" w:space="0" w:color="auto"/>
                      </w:divBdr>
                      <w:divsChild>
                        <w:div w:id="525293984">
                          <w:marLeft w:val="0"/>
                          <w:marRight w:val="0"/>
                          <w:marTop w:val="0"/>
                          <w:marBottom w:val="0"/>
                          <w:divBdr>
                            <w:top w:val="none" w:sz="0" w:space="0" w:color="auto"/>
                            <w:left w:val="none" w:sz="0" w:space="0" w:color="auto"/>
                            <w:bottom w:val="none" w:sz="0" w:space="0" w:color="auto"/>
                            <w:right w:val="none" w:sz="0" w:space="0" w:color="auto"/>
                          </w:divBdr>
                          <w:divsChild>
                            <w:div w:id="1871409411">
                              <w:marLeft w:val="0"/>
                              <w:marRight w:val="0"/>
                              <w:marTop w:val="0"/>
                              <w:marBottom w:val="0"/>
                              <w:divBdr>
                                <w:top w:val="none" w:sz="0" w:space="0" w:color="auto"/>
                                <w:left w:val="none" w:sz="0" w:space="0" w:color="auto"/>
                                <w:bottom w:val="none" w:sz="0" w:space="0" w:color="auto"/>
                                <w:right w:val="none" w:sz="0" w:space="0" w:color="auto"/>
                              </w:divBdr>
                              <w:divsChild>
                                <w:div w:id="1303467120">
                                  <w:marLeft w:val="0"/>
                                  <w:marRight w:val="0"/>
                                  <w:marTop w:val="0"/>
                                  <w:marBottom w:val="0"/>
                                  <w:divBdr>
                                    <w:top w:val="none" w:sz="0" w:space="0" w:color="auto"/>
                                    <w:left w:val="none" w:sz="0" w:space="0" w:color="auto"/>
                                    <w:bottom w:val="none" w:sz="0" w:space="0" w:color="auto"/>
                                    <w:right w:val="none" w:sz="0" w:space="0" w:color="auto"/>
                                  </w:divBdr>
                                  <w:divsChild>
                                    <w:div w:id="511724982">
                                      <w:marLeft w:val="0"/>
                                      <w:marRight w:val="0"/>
                                      <w:marTop w:val="0"/>
                                      <w:marBottom w:val="0"/>
                                      <w:divBdr>
                                        <w:top w:val="none" w:sz="0" w:space="0" w:color="auto"/>
                                        <w:left w:val="none" w:sz="0" w:space="0" w:color="auto"/>
                                        <w:bottom w:val="none" w:sz="0" w:space="0" w:color="auto"/>
                                        <w:right w:val="none" w:sz="0" w:space="0" w:color="auto"/>
                                      </w:divBdr>
                                      <w:divsChild>
                                        <w:div w:id="446002485">
                                          <w:marLeft w:val="0"/>
                                          <w:marRight w:val="0"/>
                                          <w:marTop w:val="0"/>
                                          <w:marBottom w:val="0"/>
                                          <w:divBdr>
                                            <w:top w:val="none" w:sz="0" w:space="0" w:color="auto"/>
                                            <w:left w:val="none" w:sz="0" w:space="0" w:color="auto"/>
                                            <w:bottom w:val="none" w:sz="0" w:space="0" w:color="auto"/>
                                            <w:right w:val="none" w:sz="0" w:space="0" w:color="auto"/>
                                          </w:divBdr>
                                          <w:divsChild>
                                            <w:div w:id="19727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230148">
          <w:marLeft w:val="0"/>
          <w:marRight w:val="0"/>
          <w:marTop w:val="0"/>
          <w:marBottom w:val="0"/>
          <w:divBdr>
            <w:top w:val="none" w:sz="0" w:space="0" w:color="auto"/>
            <w:left w:val="none" w:sz="0" w:space="0" w:color="auto"/>
            <w:bottom w:val="none" w:sz="0" w:space="0" w:color="auto"/>
            <w:right w:val="none" w:sz="0" w:space="0" w:color="auto"/>
          </w:divBdr>
          <w:divsChild>
            <w:div w:id="709457328">
              <w:marLeft w:val="0"/>
              <w:marRight w:val="0"/>
              <w:marTop w:val="0"/>
              <w:marBottom w:val="0"/>
              <w:divBdr>
                <w:top w:val="none" w:sz="0" w:space="0" w:color="auto"/>
                <w:left w:val="none" w:sz="0" w:space="0" w:color="auto"/>
                <w:bottom w:val="none" w:sz="0" w:space="0" w:color="auto"/>
                <w:right w:val="none" w:sz="0" w:space="0" w:color="auto"/>
              </w:divBdr>
              <w:divsChild>
                <w:div w:id="1113940993">
                  <w:marLeft w:val="0"/>
                  <w:marRight w:val="0"/>
                  <w:marTop w:val="0"/>
                  <w:marBottom w:val="0"/>
                  <w:divBdr>
                    <w:top w:val="none" w:sz="0" w:space="0" w:color="auto"/>
                    <w:left w:val="none" w:sz="0" w:space="0" w:color="auto"/>
                    <w:bottom w:val="none" w:sz="0" w:space="0" w:color="auto"/>
                    <w:right w:val="none" w:sz="0" w:space="0" w:color="auto"/>
                  </w:divBdr>
                  <w:divsChild>
                    <w:div w:id="1777754226">
                      <w:marLeft w:val="0"/>
                      <w:marRight w:val="0"/>
                      <w:marTop w:val="0"/>
                      <w:marBottom w:val="0"/>
                      <w:divBdr>
                        <w:top w:val="none" w:sz="0" w:space="0" w:color="auto"/>
                        <w:left w:val="none" w:sz="0" w:space="0" w:color="auto"/>
                        <w:bottom w:val="none" w:sz="0" w:space="0" w:color="auto"/>
                        <w:right w:val="none" w:sz="0" w:space="0" w:color="auto"/>
                      </w:divBdr>
                      <w:divsChild>
                        <w:div w:id="520822892">
                          <w:marLeft w:val="0"/>
                          <w:marRight w:val="0"/>
                          <w:marTop w:val="0"/>
                          <w:marBottom w:val="0"/>
                          <w:divBdr>
                            <w:top w:val="none" w:sz="0" w:space="0" w:color="auto"/>
                            <w:left w:val="none" w:sz="0" w:space="0" w:color="auto"/>
                            <w:bottom w:val="none" w:sz="0" w:space="0" w:color="auto"/>
                            <w:right w:val="none" w:sz="0" w:space="0" w:color="auto"/>
                          </w:divBdr>
                          <w:divsChild>
                            <w:div w:id="1776435132">
                              <w:marLeft w:val="0"/>
                              <w:marRight w:val="0"/>
                              <w:marTop w:val="0"/>
                              <w:marBottom w:val="0"/>
                              <w:divBdr>
                                <w:top w:val="none" w:sz="0" w:space="0" w:color="auto"/>
                                <w:left w:val="none" w:sz="0" w:space="0" w:color="auto"/>
                                <w:bottom w:val="none" w:sz="0" w:space="0" w:color="auto"/>
                                <w:right w:val="none" w:sz="0" w:space="0" w:color="auto"/>
                              </w:divBdr>
                              <w:divsChild>
                                <w:div w:id="1407537070">
                                  <w:marLeft w:val="0"/>
                                  <w:marRight w:val="0"/>
                                  <w:marTop w:val="0"/>
                                  <w:marBottom w:val="0"/>
                                  <w:divBdr>
                                    <w:top w:val="none" w:sz="0" w:space="0" w:color="auto"/>
                                    <w:left w:val="none" w:sz="0" w:space="0" w:color="auto"/>
                                    <w:bottom w:val="none" w:sz="0" w:space="0" w:color="auto"/>
                                    <w:right w:val="none" w:sz="0" w:space="0" w:color="auto"/>
                                  </w:divBdr>
                                  <w:divsChild>
                                    <w:div w:id="6970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14">
                      <w:marLeft w:val="0"/>
                      <w:marRight w:val="0"/>
                      <w:marTop w:val="0"/>
                      <w:marBottom w:val="0"/>
                      <w:divBdr>
                        <w:top w:val="none" w:sz="0" w:space="0" w:color="auto"/>
                        <w:left w:val="none" w:sz="0" w:space="0" w:color="auto"/>
                        <w:bottom w:val="none" w:sz="0" w:space="0" w:color="auto"/>
                        <w:right w:val="none" w:sz="0" w:space="0" w:color="auto"/>
                      </w:divBdr>
                      <w:divsChild>
                        <w:div w:id="2118596175">
                          <w:marLeft w:val="0"/>
                          <w:marRight w:val="0"/>
                          <w:marTop w:val="0"/>
                          <w:marBottom w:val="0"/>
                          <w:divBdr>
                            <w:top w:val="none" w:sz="0" w:space="0" w:color="auto"/>
                            <w:left w:val="none" w:sz="0" w:space="0" w:color="auto"/>
                            <w:bottom w:val="none" w:sz="0" w:space="0" w:color="auto"/>
                            <w:right w:val="none" w:sz="0" w:space="0" w:color="auto"/>
                          </w:divBdr>
                          <w:divsChild>
                            <w:div w:id="1949121121">
                              <w:marLeft w:val="0"/>
                              <w:marRight w:val="0"/>
                              <w:marTop w:val="0"/>
                              <w:marBottom w:val="0"/>
                              <w:divBdr>
                                <w:top w:val="none" w:sz="0" w:space="0" w:color="auto"/>
                                <w:left w:val="none" w:sz="0" w:space="0" w:color="auto"/>
                                <w:bottom w:val="none" w:sz="0" w:space="0" w:color="auto"/>
                                <w:right w:val="none" w:sz="0" w:space="0" w:color="auto"/>
                              </w:divBdr>
                              <w:divsChild>
                                <w:div w:id="130024615">
                                  <w:marLeft w:val="0"/>
                                  <w:marRight w:val="0"/>
                                  <w:marTop w:val="0"/>
                                  <w:marBottom w:val="0"/>
                                  <w:divBdr>
                                    <w:top w:val="none" w:sz="0" w:space="0" w:color="auto"/>
                                    <w:left w:val="none" w:sz="0" w:space="0" w:color="auto"/>
                                    <w:bottom w:val="none" w:sz="0" w:space="0" w:color="auto"/>
                                    <w:right w:val="none" w:sz="0" w:space="0" w:color="auto"/>
                                  </w:divBdr>
                                  <w:divsChild>
                                    <w:div w:id="1161387592">
                                      <w:marLeft w:val="0"/>
                                      <w:marRight w:val="0"/>
                                      <w:marTop w:val="0"/>
                                      <w:marBottom w:val="0"/>
                                      <w:divBdr>
                                        <w:top w:val="none" w:sz="0" w:space="0" w:color="auto"/>
                                        <w:left w:val="none" w:sz="0" w:space="0" w:color="auto"/>
                                        <w:bottom w:val="none" w:sz="0" w:space="0" w:color="auto"/>
                                        <w:right w:val="none" w:sz="0" w:space="0" w:color="auto"/>
                                      </w:divBdr>
                                      <w:divsChild>
                                        <w:div w:id="5135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236">
                              <w:marLeft w:val="0"/>
                              <w:marRight w:val="0"/>
                              <w:marTop w:val="0"/>
                              <w:marBottom w:val="0"/>
                              <w:divBdr>
                                <w:top w:val="none" w:sz="0" w:space="0" w:color="auto"/>
                                <w:left w:val="none" w:sz="0" w:space="0" w:color="auto"/>
                                <w:bottom w:val="none" w:sz="0" w:space="0" w:color="auto"/>
                                <w:right w:val="none" w:sz="0" w:space="0" w:color="auto"/>
                              </w:divBdr>
                              <w:divsChild>
                                <w:div w:id="1206020099">
                                  <w:marLeft w:val="0"/>
                                  <w:marRight w:val="0"/>
                                  <w:marTop w:val="0"/>
                                  <w:marBottom w:val="0"/>
                                  <w:divBdr>
                                    <w:top w:val="none" w:sz="0" w:space="0" w:color="auto"/>
                                    <w:left w:val="none" w:sz="0" w:space="0" w:color="auto"/>
                                    <w:bottom w:val="none" w:sz="0" w:space="0" w:color="auto"/>
                                    <w:right w:val="none" w:sz="0" w:space="0" w:color="auto"/>
                                  </w:divBdr>
                                  <w:divsChild>
                                    <w:div w:id="1780636230">
                                      <w:marLeft w:val="0"/>
                                      <w:marRight w:val="0"/>
                                      <w:marTop w:val="0"/>
                                      <w:marBottom w:val="0"/>
                                      <w:divBdr>
                                        <w:top w:val="none" w:sz="0" w:space="0" w:color="auto"/>
                                        <w:left w:val="none" w:sz="0" w:space="0" w:color="auto"/>
                                        <w:bottom w:val="none" w:sz="0" w:space="0" w:color="auto"/>
                                        <w:right w:val="none" w:sz="0" w:space="0" w:color="auto"/>
                                      </w:divBdr>
                                      <w:divsChild>
                                        <w:div w:id="8245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800567">
          <w:marLeft w:val="0"/>
          <w:marRight w:val="0"/>
          <w:marTop w:val="0"/>
          <w:marBottom w:val="0"/>
          <w:divBdr>
            <w:top w:val="none" w:sz="0" w:space="0" w:color="auto"/>
            <w:left w:val="none" w:sz="0" w:space="0" w:color="auto"/>
            <w:bottom w:val="none" w:sz="0" w:space="0" w:color="auto"/>
            <w:right w:val="none" w:sz="0" w:space="0" w:color="auto"/>
          </w:divBdr>
          <w:divsChild>
            <w:div w:id="659038371">
              <w:marLeft w:val="0"/>
              <w:marRight w:val="0"/>
              <w:marTop w:val="0"/>
              <w:marBottom w:val="0"/>
              <w:divBdr>
                <w:top w:val="none" w:sz="0" w:space="0" w:color="auto"/>
                <w:left w:val="none" w:sz="0" w:space="0" w:color="auto"/>
                <w:bottom w:val="none" w:sz="0" w:space="0" w:color="auto"/>
                <w:right w:val="none" w:sz="0" w:space="0" w:color="auto"/>
              </w:divBdr>
              <w:divsChild>
                <w:div w:id="465242354">
                  <w:marLeft w:val="0"/>
                  <w:marRight w:val="0"/>
                  <w:marTop w:val="0"/>
                  <w:marBottom w:val="0"/>
                  <w:divBdr>
                    <w:top w:val="none" w:sz="0" w:space="0" w:color="auto"/>
                    <w:left w:val="none" w:sz="0" w:space="0" w:color="auto"/>
                    <w:bottom w:val="none" w:sz="0" w:space="0" w:color="auto"/>
                    <w:right w:val="none" w:sz="0" w:space="0" w:color="auto"/>
                  </w:divBdr>
                  <w:divsChild>
                    <w:div w:id="1022902931">
                      <w:marLeft w:val="0"/>
                      <w:marRight w:val="0"/>
                      <w:marTop w:val="0"/>
                      <w:marBottom w:val="0"/>
                      <w:divBdr>
                        <w:top w:val="none" w:sz="0" w:space="0" w:color="auto"/>
                        <w:left w:val="none" w:sz="0" w:space="0" w:color="auto"/>
                        <w:bottom w:val="none" w:sz="0" w:space="0" w:color="auto"/>
                        <w:right w:val="none" w:sz="0" w:space="0" w:color="auto"/>
                      </w:divBdr>
                      <w:divsChild>
                        <w:div w:id="222184968">
                          <w:marLeft w:val="0"/>
                          <w:marRight w:val="0"/>
                          <w:marTop w:val="0"/>
                          <w:marBottom w:val="0"/>
                          <w:divBdr>
                            <w:top w:val="none" w:sz="0" w:space="0" w:color="auto"/>
                            <w:left w:val="none" w:sz="0" w:space="0" w:color="auto"/>
                            <w:bottom w:val="none" w:sz="0" w:space="0" w:color="auto"/>
                            <w:right w:val="none" w:sz="0" w:space="0" w:color="auto"/>
                          </w:divBdr>
                          <w:divsChild>
                            <w:div w:id="338852079">
                              <w:marLeft w:val="0"/>
                              <w:marRight w:val="0"/>
                              <w:marTop w:val="0"/>
                              <w:marBottom w:val="0"/>
                              <w:divBdr>
                                <w:top w:val="none" w:sz="0" w:space="0" w:color="auto"/>
                                <w:left w:val="none" w:sz="0" w:space="0" w:color="auto"/>
                                <w:bottom w:val="none" w:sz="0" w:space="0" w:color="auto"/>
                                <w:right w:val="none" w:sz="0" w:space="0" w:color="auto"/>
                              </w:divBdr>
                              <w:divsChild>
                                <w:div w:id="295841365">
                                  <w:marLeft w:val="0"/>
                                  <w:marRight w:val="0"/>
                                  <w:marTop w:val="0"/>
                                  <w:marBottom w:val="0"/>
                                  <w:divBdr>
                                    <w:top w:val="none" w:sz="0" w:space="0" w:color="auto"/>
                                    <w:left w:val="none" w:sz="0" w:space="0" w:color="auto"/>
                                    <w:bottom w:val="none" w:sz="0" w:space="0" w:color="auto"/>
                                    <w:right w:val="none" w:sz="0" w:space="0" w:color="auto"/>
                                  </w:divBdr>
                                  <w:divsChild>
                                    <w:div w:id="1048072768">
                                      <w:marLeft w:val="0"/>
                                      <w:marRight w:val="0"/>
                                      <w:marTop w:val="0"/>
                                      <w:marBottom w:val="0"/>
                                      <w:divBdr>
                                        <w:top w:val="none" w:sz="0" w:space="0" w:color="auto"/>
                                        <w:left w:val="none" w:sz="0" w:space="0" w:color="auto"/>
                                        <w:bottom w:val="none" w:sz="0" w:space="0" w:color="auto"/>
                                        <w:right w:val="none" w:sz="0" w:space="0" w:color="auto"/>
                                      </w:divBdr>
                                      <w:divsChild>
                                        <w:div w:id="1759907496">
                                          <w:marLeft w:val="0"/>
                                          <w:marRight w:val="0"/>
                                          <w:marTop w:val="0"/>
                                          <w:marBottom w:val="0"/>
                                          <w:divBdr>
                                            <w:top w:val="none" w:sz="0" w:space="0" w:color="auto"/>
                                            <w:left w:val="none" w:sz="0" w:space="0" w:color="auto"/>
                                            <w:bottom w:val="none" w:sz="0" w:space="0" w:color="auto"/>
                                            <w:right w:val="none" w:sz="0" w:space="0" w:color="auto"/>
                                          </w:divBdr>
                                          <w:divsChild>
                                            <w:div w:id="6590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865208">
          <w:marLeft w:val="0"/>
          <w:marRight w:val="0"/>
          <w:marTop w:val="0"/>
          <w:marBottom w:val="0"/>
          <w:divBdr>
            <w:top w:val="none" w:sz="0" w:space="0" w:color="auto"/>
            <w:left w:val="none" w:sz="0" w:space="0" w:color="auto"/>
            <w:bottom w:val="none" w:sz="0" w:space="0" w:color="auto"/>
            <w:right w:val="none" w:sz="0" w:space="0" w:color="auto"/>
          </w:divBdr>
          <w:divsChild>
            <w:div w:id="1242911240">
              <w:marLeft w:val="0"/>
              <w:marRight w:val="0"/>
              <w:marTop w:val="0"/>
              <w:marBottom w:val="0"/>
              <w:divBdr>
                <w:top w:val="none" w:sz="0" w:space="0" w:color="auto"/>
                <w:left w:val="none" w:sz="0" w:space="0" w:color="auto"/>
                <w:bottom w:val="none" w:sz="0" w:space="0" w:color="auto"/>
                <w:right w:val="none" w:sz="0" w:space="0" w:color="auto"/>
              </w:divBdr>
              <w:divsChild>
                <w:div w:id="1621257229">
                  <w:marLeft w:val="0"/>
                  <w:marRight w:val="0"/>
                  <w:marTop w:val="0"/>
                  <w:marBottom w:val="0"/>
                  <w:divBdr>
                    <w:top w:val="none" w:sz="0" w:space="0" w:color="auto"/>
                    <w:left w:val="none" w:sz="0" w:space="0" w:color="auto"/>
                    <w:bottom w:val="none" w:sz="0" w:space="0" w:color="auto"/>
                    <w:right w:val="none" w:sz="0" w:space="0" w:color="auto"/>
                  </w:divBdr>
                  <w:divsChild>
                    <w:div w:id="1453744337">
                      <w:marLeft w:val="0"/>
                      <w:marRight w:val="0"/>
                      <w:marTop w:val="0"/>
                      <w:marBottom w:val="0"/>
                      <w:divBdr>
                        <w:top w:val="none" w:sz="0" w:space="0" w:color="auto"/>
                        <w:left w:val="none" w:sz="0" w:space="0" w:color="auto"/>
                        <w:bottom w:val="none" w:sz="0" w:space="0" w:color="auto"/>
                        <w:right w:val="none" w:sz="0" w:space="0" w:color="auto"/>
                      </w:divBdr>
                      <w:divsChild>
                        <w:div w:id="91629203">
                          <w:marLeft w:val="0"/>
                          <w:marRight w:val="0"/>
                          <w:marTop w:val="0"/>
                          <w:marBottom w:val="0"/>
                          <w:divBdr>
                            <w:top w:val="none" w:sz="0" w:space="0" w:color="auto"/>
                            <w:left w:val="none" w:sz="0" w:space="0" w:color="auto"/>
                            <w:bottom w:val="none" w:sz="0" w:space="0" w:color="auto"/>
                            <w:right w:val="none" w:sz="0" w:space="0" w:color="auto"/>
                          </w:divBdr>
                          <w:divsChild>
                            <w:div w:id="806749708">
                              <w:marLeft w:val="0"/>
                              <w:marRight w:val="0"/>
                              <w:marTop w:val="0"/>
                              <w:marBottom w:val="0"/>
                              <w:divBdr>
                                <w:top w:val="none" w:sz="0" w:space="0" w:color="auto"/>
                                <w:left w:val="none" w:sz="0" w:space="0" w:color="auto"/>
                                <w:bottom w:val="none" w:sz="0" w:space="0" w:color="auto"/>
                                <w:right w:val="none" w:sz="0" w:space="0" w:color="auto"/>
                              </w:divBdr>
                              <w:divsChild>
                                <w:div w:id="984242554">
                                  <w:marLeft w:val="0"/>
                                  <w:marRight w:val="0"/>
                                  <w:marTop w:val="0"/>
                                  <w:marBottom w:val="0"/>
                                  <w:divBdr>
                                    <w:top w:val="none" w:sz="0" w:space="0" w:color="auto"/>
                                    <w:left w:val="none" w:sz="0" w:space="0" w:color="auto"/>
                                    <w:bottom w:val="none" w:sz="0" w:space="0" w:color="auto"/>
                                    <w:right w:val="none" w:sz="0" w:space="0" w:color="auto"/>
                                  </w:divBdr>
                                  <w:divsChild>
                                    <w:div w:id="1955286270">
                                      <w:marLeft w:val="0"/>
                                      <w:marRight w:val="0"/>
                                      <w:marTop w:val="0"/>
                                      <w:marBottom w:val="0"/>
                                      <w:divBdr>
                                        <w:top w:val="none" w:sz="0" w:space="0" w:color="auto"/>
                                        <w:left w:val="none" w:sz="0" w:space="0" w:color="auto"/>
                                        <w:bottom w:val="none" w:sz="0" w:space="0" w:color="auto"/>
                                        <w:right w:val="none" w:sz="0" w:space="0" w:color="auto"/>
                                      </w:divBdr>
                                      <w:divsChild>
                                        <w:div w:id="1847404970">
                                          <w:marLeft w:val="0"/>
                                          <w:marRight w:val="0"/>
                                          <w:marTop w:val="0"/>
                                          <w:marBottom w:val="0"/>
                                          <w:divBdr>
                                            <w:top w:val="none" w:sz="0" w:space="0" w:color="auto"/>
                                            <w:left w:val="none" w:sz="0" w:space="0" w:color="auto"/>
                                            <w:bottom w:val="none" w:sz="0" w:space="0" w:color="auto"/>
                                            <w:right w:val="none" w:sz="0" w:space="0" w:color="auto"/>
                                          </w:divBdr>
                                          <w:divsChild>
                                            <w:div w:id="17453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198064">
          <w:marLeft w:val="0"/>
          <w:marRight w:val="0"/>
          <w:marTop w:val="0"/>
          <w:marBottom w:val="0"/>
          <w:divBdr>
            <w:top w:val="none" w:sz="0" w:space="0" w:color="auto"/>
            <w:left w:val="none" w:sz="0" w:space="0" w:color="auto"/>
            <w:bottom w:val="none" w:sz="0" w:space="0" w:color="auto"/>
            <w:right w:val="none" w:sz="0" w:space="0" w:color="auto"/>
          </w:divBdr>
          <w:divsChild>
            <w:div w:id="2045984306">
              <w:marLeft w:val="0"/>
              <w:marRight w:val="0"/>
              <w:marTop w:val="0"/>
              <w:marBottom w:val="0"/>
              <w:divBdr>
                <w:top w:val="none" w:sz="0" w:space="0" w:color="auto"/>
                <w:left w:val="none" w:sz="0" w:space="0" w:color="auto"/>
                <w:bottom w:val="none" w:sz="0" w:space="0" w:color="auto"/>
                <w:right w:val="none" w:sz="0" w:space="0" w:color="auto"/>
              </w:divBdr>
              <w:divsChild>
                <w:div w:id="1168518187">
                  <w:marLeft w:val="0"/>
                  <w:marRight w:val="0"/>
                  <w:marTop w:val="0"/>
                  <w:marBottom w:val="0"/>
                  <w:divBdr>
                    <w:top w:val="none" w:sz="0" w:space="0" w:color="auto"/>
                    <w:left w:val="none" w:sz="0" w:space="0" w:color="auto"/>
                    <w:bottom w:val="none" w:sz="0" w:space="0" w:color="auto"/>
                    <w:right w:val="none" w:sz="0" w:space="0" w:color="auto"/>
                  </w:divBdr>
                  <w:divsChild>
                    <w:div w:id="770466169">
                      <w:marLeft w:val="0"/>
                      <w:marRight w:val="0"/>
                      <w:marTop w:val="0"/>
                      <w:marBottom w:val="0"/>
                      <w:divBdr>
                        <w:top w:val="none" w:sz="0" w:space="0" w:color="auto"/>
                        <w:left w:val="none" w:sz="0" w:space="0" w:color="auto"/>
                        <w:bottom w:val="none" w:sz="0" w:space="0" w:color="auto"/>
                        <w:right w:val="none" w:sz="0" w:space="0" w:color="auto"/>
                      </w:divBdr>
                      <w:divsChild>
                        <w:div w:id="592401338">
                          <w:marLeft w:val="0"/>
                          <w:marRight w:val="0"/>
                          <w:marTop w:val="0"/>
                          <w:marBottom w:val="0"/>
                          <w:divBdr>
                            <w:top w:val="none" w:sz="0" w:space="0" w:color="auto"/>
                            <w:left w:val="none" w:sz="0" w:space="0" w:color="auto"/>
                            <w:bottom w:val="none" w:sz="0" w:space="0" w:color="auto"/>
                            <w:right w:val="none" w:sz="0" w:space="0" w:color="auto"/>
                          </w:divBdr>
                          <w:divsChild>
                            <w:div w:id="1156727917">
                              <w:marLeft w:val="0"/>
                              <w:marRight w:val="0"/>
                              <w:marTop w:val="0"/>
                              <w:marBottom w:val="0"/>
                              <w:divBdr>
                                <w:top w:val="none" w:sz="0" w:space="0" w:color="auto"/>
                                <w:left w:val="none" w:sz="0" w:space="0" w:color="auto"/>
                                <w:bottom w:val="none" w:sz="0" w:space="0" w:color="auto"/>
                                <w:right w:val="none" w:sz="0" w:space="0" w:color="auto"/>
                              </w:divBdr>
                              <w:divsChild>
                                <w:div w:id="171186513">
                                  <w:marLeft w:val="0"/>
                                  <w:marRight w:val="0"/>
                                  <w:marTop w:val="0"/>
                                  <w:marBottom w:val="0"/>
                                  <w:divBdr>
                                    <w:top w:val="none" w:sz="0" w:space="0" w:color="auto"/>
                                    <w:left w:val="none" w:sz="0" w:space="0" w:color="auto"/>
                                    <w:bottom w:val="none" w:sz="0" w:space="0" w:color="auto"/>
                                    <w:right w:val="none" w:sz="0" w:space="0" w:color="auto"/>
                                  </w:divBdr>
                                  <w:divsChild>
                                    <w:div w:id="21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79649">
                      <w:marLeft w:val="0"/>
                      <w:marRight w:val="0"/>
                      <w:marTop w:val="0"/>
                      <w:marBottom w:val="0"/>
                      <w:divBdr>
                        <w:top w:val="none" w:sz="0" w:space="0" w:color="auto"/>
                        <w:left w:val="none" w:sz="0" w:space="0" w:color="auto"/>
                        <w:bottom w:val="none" w:sz="0" w:space="0" w:color="auto"/>
                        <w:right w:val="none" w:sz="0" w:space="0" w:color="auto"/>
                      </w:divBdr>
                      <w:divsChild>
                        <w:div w:id="1305739923">
                          <w:marLeft w:val="0"/>
                          <w:marRight w:val="0"/>
                          <w:marTop w:val="0"/>
                          <w:marBottom w:val="0"/>
                          <w:divBdr>
                            <w:top w:val="none" w:sz="0" w:space="0" w:color="auto"/>
                            <w:left w:val="none" w:sz="0" w:space="0" w:color="auto"/>
                            <w:bottom w:val="none" w:sz="0" w:space="0" w:color="auto"/>
                            <w:right w:val="none" w:sz="0" w:space="0" w:color="auto"/>
                          </w:divBdr>
                          <w:divsChild>
                            <w:div w:id="244582690">
                              <w:marLeft w:val="0"/>
                              <w:marRight w:val="0"/>
                              <w:marTop w:val="0"/>
                              <w:marBottom w:val="0"/>
                              <w:divBdr>
                                <w:top w:val="none" w:sz="0" w:space="0" w:color="auto"/>
                                <w:left w:val="none" w:sz="0" w:space="0" w:color="auto"/>
                                <w:bottom w:val="none" w:sz="0" w:space="0" w:color="auto"/>
                                <w:right w:val="none" w:sz="0" w:space="0" w:color="auto"/>
                              </w:divBdr>
                              <w:divsChild>
                                <w:div w:id="293875135">
                                  <w:marLeft w:val="0"/>
                                  <w:marRight w:val="0"/>
                                  <w:marTop w:val="0"/>
                                  <w:marBottom w:val="0"/>
                                  <w:divBdr>
                                    <w:top w:val="none" w:sz="0" w:space="0" w:color="auto"/>
                                    <w:left w:val="none" w:sz="0" w:space="0" w:color="auto"/>
                                    <w:bottom w:val="none" w:sz="0" w:space="0" w:color="auto"/>
                                    <w:right w:val="none" w:sz="0" w:space="0" w:color="auto"/>
                                  </w:divBdr>
                                  <w:divsChild>
                                    <w:div w:id="311061679">
                                      <w:marLeft w:val="0"/>
                                      <w:marRight w:val="0"/>
                                      <w:marTop w:val="0"/>
                                      <w:marBottom w:val="0"/>
                                      <w:divBdr>
                                        <w:top w:val="none" w:sz="0" w:space="0" w:color="auto"/>
                                        <w:left w:val="none" w:sz="0" w:space="0" w:color="auto"/>
                                        <w:bottom w:val="none" w:sz="0" w:space="0" w:color="auto"/>
                                        <w:right w:val="none" w:sz="0" w:space="0" w:color="auto"/>
                                      </w:divBdr>
                                      <w:divsChild>
                                        <w:div w:id="4208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3627">
                              <w:marLeft w:val="0"/>
                              <w:marRight w:val="0"/>
                              <w:marTop w:val="0"/>
                              <w:marBottom w:val="0"/>
                              <w:divBdr>
                                <w:top w:val="none" w:sz="0" w:space="0" w:color="auto"/>
                                <w:left w:val="none" w:sz="0" w:space="0" w:color="auto"/>
                                <w:bottom w:val="none" w:sz="0" w:space="0" w:color="auto"/>
                                <w:right w:val="none" w:sz="0" w:space="0" w:color="auto"/>
                              </w:divBdr>
                              <w:divsChild>
                                <w:div w:id="913004132">
                                  <w:marLeft w:val="0"/>
                                  <w:marRight w:val="0"/>
                                  <w:marTop w:val="0"/>
                                  <w:marBottom w:val="0"/>
                                  <w:divBdr>
                                    <w:top w:val="none" w:sz="0" w:space="0" w:color="auto"/>
                                    <w:left w:val="none" w:sz="0" w:space="0" w:color="auto"/>
                                    <w:bottom w:val="none" w:sz="0" w:space="0" w:color="auto"/>
                                    <w:right w:val="none" w:sz="0" w:space="0" w:color="auto"/>
                                  </w:divBdr>
                                  <w:divsChild>
                                    <w:div w:id="689988963">
                                      <w:marLeft w:val="0"/>
                                      <w:marRight w:val="0"/>
                                      <w:marTop w:val="0"/>
                                      <w:marBottom w:val="0"/>
                                      <w:divBdr>
                                        <w:top w:val="none" w:sz="0" w:space="0" w:color="auto"/>
                                        <w:left w:val="none" w:sz="0" w:space="0" w:color="auto"/>
                                        <w:bottom w:val="none" w:sz="0" w:space="0" w:color="auto"/>
                                        <w:right w:val="none" w:sz="0" w:space="0" w:color="auto"/>
                                      </w:divBdr>
                                      <w:divsChild>
                                        <w:div w:id="16802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490016">
          <w:marLeft w:val="0"/>
          <w:marRight w:val="0"/>
          <w:marTop w:val="0"/>
          <w:marBottom w:val="0"/>
          <w:divBdr>
            <w:top w:val="none" w:sz="0" w:space="0" w:color="auto"/>
            <w:left w:val="none" w:sz="0" w:space="0" w:color="auto"/>
            <w:bottom w:val="none" w:sz="0" w:space="0" w:color="auto"/>
            <w:right w:val="none" w:sz="0" w:space="0" w:color="auto"/>
          </w:divBdr>
          <w:divsChild>
            <w:div w:id="1721173641">
              <w:marLeft w:val="0"/>
              <w:marRight w:val="0"/>
              <w:marTop w:val="0"/>
              <w:marBottom w:val="0"/>
              <w:divBdr>
                <w:top w:val="none" w:sz="0" w:space="0" w:color="auto"/>
                <w:left w:val="none" w:sz="0" w:space="0" w:color="auto"/>
                <w:bottom w:val="none" w:sz="0" w:space="0" w:color="auto"/>
                <w:right w:val="none" w:sz="0" w:space="0" w:color="auto"/>
              </w:divBdr>
              <w:divsChild>
                <w:div w:id="1039209766">
                  <w:marLeft w:val="0"/>
                  <w:marRight w:val="0"/>
                  <w:marTop w:val="0"/>
                  <w:marBottom w:val="0"/>
                  <w:divBdr>
                    <w:top w:val="none" w:sz="0" w:space="0" w:color="auto"/>
                    <w:left w:val="none" w:sz="0" w:space="0" w:color="auto"/>
                    <w:bottom w:val="none" w:sz="0" w:space="0" w:color="auto"/>
                    <w:right w:val="none" w:sz="0" w:space="0" w:color="auto"/>
                  </w:divBdr>
                  <w:divsChild>
                    <w:div w:id="1799106485">
                      <w:marLeft w:val="0"/>
                      <w:marRight w:val="0"/>
                      <w:marTop w:val="0"/>
                      <w:marBottom w:val="0"/>
                      <w:divBdr>
                        <w:top w:val="none" w:sz="0" w:space="0" w:color="auto"/>
                        <w:left w:val="none" w:sz="0" w:space="0" w:color="auto"/>
                        <w:bottom w:val="none" w:sz="0" w:space="0" w:color="auto"/>
                        <w:right w:val="none" w:sz="0" w:space="0" w:color="auto"/>
                      </w:divBdr>
                      <w:divsChild>
                        <w:div w:id="162865564">
                          <w:marLeft w:val="0"/>
                          <w:marRight w:val="0"/>
                          <w:marTop w:val="0"/>
                          <w:marBottom w:val="0"/>
                          <w:divBdr>
                            <w:top w:val="none" w:sz="0" w:space="0" w:color="auto"/>
                            <w:left w:val="none" w:sz="0" w:space="0" w:color="auto"/>
                            <w:bottom w:val="none" w:sz="0" w:space="0" w:color="auto"/>
                            <w:right w:val="none" w:sz="0" w:space="0" w:color="auto"/>
                          </w:divBdr>
                          <w:divsChild>
                            <w:div w:id="729503123">
                              <w:marLeft w:val="0"/>
                              <w:marRight w:val="0"/>
                              <w:marTop w:val="0"/>
                              <w:marBottom w:val="0"/>
                              <w:divBdr>
                                <w:top w:val="none" w:sz="0" w:space="0" w:color="auto"/>
                                <w:left w:val="none" w:sz="0" w:space="0" w:color="auto"/>
                                <w:bottom w:val="none" w:sz="0" w:space="0" w:color="auto"/>
                                <w:right w:val="none" w:sz="0" w:space="0" w:color="auto"/>
                              </w:divBdr>
                              <w:divsChild>
                                <w:div w:id="551036758">
                                  <w:marLeft w:val="0"/>
                                  <w:marRight w:val="0"/>
                                  <w:marTop w:val="0"/>
                                  <w:marBottom w:val="0"/>
                                  <w:divBdr>
                                    <w:top w:val="none" w:sz="0" w:space="0" w:color="auto"/>
                                    <w:left w:val="none" w:sz="0" w:space="0" w:color="auto"/>
                                    <w:bottom w:val="none" w:sz="0" w:space="0" w:color="auto"/>
                                    <w:right w:val="none" w:sz="0" w:space="0" w:color="auto"/>
                                  </w:divBdr>
                                  <w:divsChild>
                                    <w:div w:id="1400206118">
                                      <w:marLeft w:val="0"/>
                                      <w:marRight w:val="0"/>
                                      <w:marTop w:val="0"/>
                                      <w:marBottom w:val="0"/>
                                      <w:divBdr>
                                        <w:top w:val="none" w:sz="0" w:space="0" w:color="auto"/>
                                        <w:left w:val="none" w:sz="0" w:space="0" w:color="auto"/>
                                        <w:bottom w:val="none" w:sz="0" w:space="0" w:color="auto"/>
                                        <w:right w:val="none" w:sz="0" w:space="0" w:color="auto"/>
                                      </w:divBdr>
                                      <w:divsChild>
                                        <w:div w:id="694035968">
                                          <w:marLeft w:val="0"/>
                                          <w:marRight w:val="0"/>
                                          <w:marTop w:val="0"/>
                                          <w:marBottom w:val="0"/>
                                          <w:divBdr>
                                            <w:top w:val="none" w:sz="0" w:space="0" w:color="auto"/>
                                            <w:left w:val="none" w:sz="0" w:space="0" w:color="auto"/>
                                            <w:bottom w:val="none" w:sz="0" w:space="0" w:color="auto"/>
                                            <w:right w:val="none" w:sz="0" w:space="0" w:color="auto"/>
                                          </w:divBdr>
                                          <w:divsChild>
                                            <w:div w:id="13387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094241">
          <w:marLeft w:val="0"/>
          <w:marRight w:val="0"/>
          <w:marTop w:val="0"/>
          <w:marBottom w:val="0"/>
          <w:divBdr>
            <w:top w:val="none" w:sz="0" w:space="0" w:color="auto"/>
            <w:left w:val="none" w:sz="0" w:space="0" w:color="auto"/>
            <w:bottom w:val="none" w:sz="0" w:space="0" w:color="auto"/>
            <w:right w:val="none" w:sz="0" w:space="0" w:color="auto"/>
          </w:divBdr>
          <w:divsChild>
            <w:div w:id="473330177">
              <w:marLeft w:val="0"/>
              <w:marRight w:val="0"/>
              <w:marTop w:val="0"/>
              <w:marBottom w:val="0"/>
              <w:divBdr>
                <w:top w:val="none" w:sz="0" w:space="0" w:color="auto"/>
                <w:left w:val="none" w:sz="0" w:space="0" w:color="auto"/>
                <w:bottom w:val="none" w:sz="0" w:space="0" w:color="auto"/>
                <w:right w:val="none" w:sz="0" w:space="0" w:color="auto"/>
              </w:divBdr>
              <w:divsChild>
                <w:div w:id="808742523">
                  <w:marLeft w:val="0"/>
                  <w:marRight w:val="0"/>
                  <w:marTop w:val="0"/>
                  <w:marBottom w:val="0"/>
                  <w:divBdr>
                    <w:top w:val="none" w:sz="0" w:space="0" w:color="auto"/>
                    <w:left w:val="none" w:sz="0" w:space="0" w:color="auto"/>
                    <w:bottom w:val="none" w:sz="0" w:space="0" w:color="auto"/>
                    <w:right w:val="none" w:sz="0" w:space="0" w:color="auto"/>
                  </w:divBdr>
                  <w:divsChild>
                    <w:div w:id="1288003355">
                      <w:marLeft w:val="0"/>
                      <w:marRight w:val="0"/>
                      <w:marTop w:val="0"/>
                      <w:marBottom w:val="0"/>
                      <w:divBdr>
                        <w:top w:val="none" w:sz="0" w:space="0" w:color="auto"/>
                        <w:left w:val="none" w:sz="0" w:space="0" w:color="auto"/>
                        <w:bottom w:val="none" w:sz="0" w:space="0" w:color="auto"/>
                        <w:right w:val="none" w:sz="0" w:space="0" w:color="auto"/>
                      </w:divBdr>
                      <w:divsChild>
                        <w:div w:id="880434828">
                          <w:marLeft w:val="0"/>
                          <w:marRight w:val="0"/>
                          <w:marTop w:val="0"/>
                          <w:marBottom w:val="0"/>
                          <w:divBdr>
                            <w:top w:val="none" w:sz="0" w:space="0" w:color="auto"/>
                            <w:left w:val="none" w:sz="0" w:space="0" w:color="auto"/>
                            <w:bottom w:val="none" w:sz="0" w:space="0" w:color="auto"/>
                            <w:right w:val="none" w:sz="0" w:space="0" w:color="auto"/>
                          </w:divBdr>
                          <w:divsChild>
                            <w:div w:id="1973822895">
                              <w:marLeft w:val="0"/>
                              <w:marRight w:val="0"/>
                              <w:marTop w:val="0"/>
                              <w:marBottom w:val="0"/>
                              <w:divBdr>
                                <w:top w:val="none" w:sz="0" w:space="0" w:color="auto"/>
                                <w:left w:val="none" w:sz="0" w:space="0" w:color="auto"/>
                                <w:bottom w:val="none" w:sz="0" w:space="0" w:color="auto"/>
                                <w:right w:val="none" w:sz="0" w:space="0" w:color="auto"/>
                              </w:divBdr>
                              <w:divsChild>
                                <w:div w:id="450126921">
                                  <w:marLeft w:val="0"/>
                                  <w:marRight w:val="0"/>
                                  <w:marTop w:val="0"/>
                                  <w:marBottom w:val="0"/>
                                  <w:divBdr>
                                    <w:top w:val="none" w:sz="0" w:space="0" w:color="auto"/>
                                    <w:left w:val="none" w:sz="0" w:space="0" w:color="auto"/>
                                    <w:bottom w:val="none" w:sz="0" w:space="0" w:color="auto"/>
                                    <w:right w:val="none" w:sz="0" w:space="0" w:color="auto"/>
                                  </w:divBdr>
                                  <w:divsChild>
                                    <w:div w:id="1539472994">
                                      <w:marLeft w:val="0"/>
                                      <w:marRight w:val="0"/>
                                      <w:marTop w:val="0"/>
                                      <w:marBottom w:val="0"/>
                                      <w:divBdr>
                                        <w:top w:val="none" w:sz="0" w:space="0" w:color="auto"/>
                                        <w:left w:val="none" w:sz="0" w:space="0" w:color="auto"/>
                                        <w:bottom w:val="none" w:sz="0" w:space="0" w:color="auto"/>
                                        <w:right w:val="none" w:sz="0" w:space="0" w:color="auto"/>
                                      </w:divBdr>
                                      <w:divsChild>
                                        <w:div w:id="538202710">
                                          <w:marLeft w:val="0"/>
                                          <w:marRight w:val="0"/>
                                          <w:marTop w:val="0"/>
                                          <w:marBottom w:val="0"/>
                                          <w:divBdr>
                                            <w:top w:val="none" w:sz="0" w:space="0" w:color="auto"/>
                                            <w:left w:val="none" w:sz="0" w:space="0" w:color="auto"/>
                                            <w:bottom w:val="none" w:sz="0" w:space="0" w:color="auto"/>
                                            <w:right w:val="none" w:sz="0" w:space="0" w:color="auto"/>
                                          </w:divBdr>
                                          <w:divsChild>
                                            <w:div w:id="20549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098096">
          <w:marLeft w:val="0"/>
          <w:marRight w:val="0"/>
          <w:marTop w:val="0"/>
          <w:marBottom w:val="0"/>
          <w:divBdr>
            <w:top w:val="none" w:sz="0" w:space="0" w:color="auto"/>
            <w:left w:val="none" w:sz="0" w:space="0" w:color="auto"/>
            <w:bottom w:val="none" w:sz="0" w:space="0" w:color="auto"/>
            <w:right w:val="none" w:sz="0" w:space="0" w:color="auto"/>
          </w:divBdr>
          <w:divsChild>
            <w:div w:id="366105207">
              <w:marLeft w:val="0"/>
              <w:marRight w:val="0"/>
              <w:marTop w:val="0"/>
              <w:marBottom w:val="0"/>
              <w:divBdr>
                <w:top w:val="none" w:sz="0" w:space="0" w:color="auto"/>
                <w:left w:val="none" w:sz="0" w:space="0" w:color="auto"/>
                <w:bottom w:val="none" w:sz="0" w:space="0" w:color="auto"/>
                <w:right w:val="none" w:sz="0" w:space="0" w:color="auto"/>
              </w:divBdr>
              <w:divsChild>
                <w:div w:id="1119760885">
                  <w:marLeft w:val="0"/>
                  <w:marRight w:val="0"/>
                  <w:marTop w:val="0"/>
                  <w:marBottom w:val="0"/>
                  <w:divBdr>
                    <w:top w:val="none" w:sz="0" w:space="0" w:color="auto"/>
                    <w:left w:val="none" w:sz="0" w:space="0" w:color="auto"/>
                    <w:bottom w:val="none" w:sz="0" w:space="0" w:color="auto"/>
                    <w:right w:val="none" w:sz="0" w:space="0" w:color="auto"/>
                  </w:divBdr>
                  <w:divsChild>
                    <w:div w:id="59258752">
                      <w:marLeft w:val="0"/>
                      <w:marRight w:val="0"/>
                      <w:marTop w:val="0"/>
                      <w:marBottom w:val="0"/>
                      <w:divBdr>
                        <w:top w:val="none" w:sz="0" w:space="0" w:color="auto"/>
                        <w:left w:val="none" w:sz="0" w:space="0" w:color="auto"/>
                        <w:bottom w:val="none" w:sz="0" w:space="0" w:color="auto"/>
                        <w:right w:val="none" w:sz="0" w:space="0" w:color="auto"/>
                      </w:divBdr>
                      <w:divsChild>
                        <w:div w:id="912277235">
                          <w:marLeft w:val="0"/>
                          <w:marRight w:val="0"/>
                          <w:marTop w:val="0"/>
                          <w:marBottom w:val="0"/>
                          <w:divBdr>
                            <w:top w:val="none" w:sz="0" w:space="0" w:color="auto"/>
                            <w:left w:val="none" w:sz="0" w:space="0" w:color="auto"/>
                            <w:bottom w:val="none" w:sz="0" w:space="0" w:color="auto"/>
                            <w:right w:val="none" w:sz="0" w:space="0" w:color="auto"/>
                          </w:divBdr>
                          <w:divsChild>
                            <w:div w:id="142433128">
                              <w:marLeft w:val="0"/>
                              <w:marRight w:val="0"/>
                              <w:marTop w:val="0"/>
                              <w:marBottom w:val="0"/>
                              <w:divBdr>
                                <w:top w:val="none" w:sz="0" w:space="0" w:color="auto"/>
                                <w:left w:val="none" w:sz="0" w:space="0" w:color="auto"/>
                                <w:bottom w:val="none" w:sz="0" w:space="0" w:color="auto"/>
                                <w:right w:val="none" w:sz="0" w:space="0" w:color="auto"/>
                              </w:divBdr>
                              <w:divsChild>
                                <w:div w:id="824669426">
                                  <w:marLeft w:val="0"/>
                                  <w:marRight w:val="0"/>
                                  <w:marTop w:val="0"/>
                                  <w:marBottom w:val="0"/>
                                  <w:divBdr>
                                    <w:top w:val="none" w:sz="0" w:space="0" w:color="auto"/>
                                    <w:left w:val="none" w:sz="0" w:space="0" w:color="auto"/>
                                    <w:bottom w:val="none" w:sz="0" w:space="0" w:color="auto"/>
                                    <w:right w:val="none" w:sz="0" w:space="0" w:color="auto"/>
                                  </w:divBdr>
                                  <w:divsChild>
                                    <w:div w:id="645859226">
                                      <w:marLeft w:val="0"/>
                                      <w:marRight w:val="0"/>
                                      <w:marTop w:val="0"/>
                                      <w:marBottom w:val="0"/>
                                      <w:divBdr>
                                        <w:top w:val="none" w:sz="0" w:space="0" w:color="auto"/>
                                        <w:left w:val="none" w:sz="0" w:space="0" w:color="auto"/>
                                        <w:bottom w:val="none" w:sz="0" w:space="0" w:color="auto"/>
                                        <w:right w:val="none" w:sz="0" w:space="0" w:color="auto"/>
                                      </w:divBdr>
                                      <w:divsChild>
                                        <w:div w:id="11173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6279">
                              <w:marLeft w:val="0"/>
                              <w:marRight w:val="0"/>
                              <w:marTop w:val="0"/>
                              <w:marBottom w:val="0"/>
                              <w:divBdr>
                                <w:top w:val="none" w:sz="0" w:space="0" w:color="auto"/>
                                <w:left w:val="none" w:sz="0" w:space="0" w:color="auto"/>
                                <w:bottom w:val="none" w:sz="0" w:space="0" w:color="auto"/>
                                <w:right w:val="none" w:sz="0" w:space="0" w:color="auto"/>
                              </w:divBdr>
                              <w:divsChild>
                                <w:div w:id="524177835">
                                  <w:marLeft w:val="0"/>
                                  <w:marRight w:val="0"/>
                                  <w:marTop w:val="0"/>
                                  <w:marBottom w:val="0"/>
                                  <w:divBdr>
                                    <w:top w:val="none" w:sz="0" w:space="0" w:color="auto"/>
                                    <w:left w:val="none" w:sz="0" w:space="0" w:color="auto"/>
                                    <w:bottom w:val="none" w:sz="0" w:space="0" w:color="auto"/>
                                    <w:right w:val="none" w:sz="0" w:space="0" w:color="auto"/>
                                  </w:divBdr>
                                  <w:divsChild>
                                    <w:div w:id="2021004921">
                                      <w:marLeft w:val="0"/>
                                      <w:marRight w:val="0"/>
                                      <w:marTop w:val="0"/>
                                      <w:marBottom w:val="0"/>
                                      <w:divBdr>
                                        <w:top w:val="none" w:sz="0" w:space="0" w:color="auto"/>
                                        <w:left w:val="none" w:sz="0" w:space="0" w:color="auto"/>
                                        <w:bottom w:val="none" w:sz="0" w:space="0" w:color="auto"/>
                                        <w:right w:val="none" w:sz="0" w:space="0" w:color="auto"/>
                                      </w:divBdr>
                                      <w:divsChild>
                                        <w:div w:id="1367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649756">
                      <w:marLeft w:val="0"/>
                      <w:marRight w:val="0"/>
                      <w:marTop w:val="0"/>
                      <w:marBottom w:val="0"/>
                      <w:divBdr>
                        <w:top w:val="none" w:sz="0" w:space="0" w:color="auto"/>
                        <w:left w:val="none" w:sz="0" w:space="0" w:color="auto"/>
                        <w:bottom w:val="none" w:sz="0" w:space="0" w:color="auto"/>
                        <w:right w:val="none" w:sz="0" w:space="0" w:color="auto"/>
                      </w:divBdr>
                      <w:divsChild>
                        <w:div w:id="682439022">
                          <w:marLeft w:val="0"/>
                          <w:marRight w:val="0"/>
                          <w:marTop w:val="0"/>
                          <w:marBottom w:val="0"/>
                          <w:divBdr>
                            <w:top w:val="none" w:sz="0" w:space="0" w:color="auto"/>
                            <w:left w:val="none" w:sz="0" w:space="0" w:color="auto"/>
                            <w:bottom w:val="none" w:sz="0" w:space="0" w:color="auto"/>
                            <w:right w:val="none" w:sz="0" w:space="0" w:color="auto"/>
                          </w:divBdr>
                          <w:divsChild>
                            <w:div w:id="2123912963">
                              <w:marLeft w:val="0"/>
                              <w:marRight w:val="0"/>
                              <w:marTop w:val="0"/>
                              <w:marBottom w:val="0"/>
                              <w:divBdr>
                                <w:top w:val="none" w:sz="0" w:space="0" w:color="auto"/>
                                <w:left w:val="none" w:sz="0" w:space="0" w:color="auto"/>
                                <w:bottom w:val="none" w:sz="0" w:space="0" w:color="auto"/>
                                <w:right w:val="none" w:sz="0" w:space="0" w:color="auto"/>
                              </w:divBdr>
                              <w:divsChild>
                                <w:div w:id="994995815">
                                  <w:marLeft w:val="0"/>
                                  <w:marRight w:val="0"/>
                                  <w:marTop w:val="0"/>
                                  <w:marBottom w:val="0"/>
                                  <w:divBdr>
                                    <w:top w:val="none" w:sz="0" w:space="0" w:color="auto"/>
                                    <w:left w:val="none" w:sz="0" w:space="0" w:color="auto"/>
                                    <w:bottom w:val="none" w:sz="0" w:space="0" w:color="auto"/>
                                    <w:right w:val="none" w:sz="0" w:space="0" w:color="auto"/>
                                  </w:divBdr>
                                  <w:divsChild>
                                    <w:div w:id="13857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660861">
          <w:marLeft w:val="0"/>
          <w:marRight w:val="0"/>
          <w:marTop w:val="0"/>
          <w:marBottom w:val="0"/>
          <w:divBdr>
            <w:top w:val="none" w:sz="0" w:space="0" w:color="auto"/>
            <w:left w:val="none" w:sz="0" w:space="0" w:color="auto"/>
            <w:bottom w:val="none" w:sz="0" w:space="0" w:color="auto"/>
            <w:right w:val="none" w:sz="0" w:space="0" w:color="auto"/>
          </w:divBdr>
          <w:divsChild>
            <w:div w:id="1808468711">
              <w:marLeft w:val="0"/>
              <w:marRight w:val="0"/>
              <w:marTop w:val="0"/>
              <w:marBottom w:val="0"/>
              <w:divBdr>
                <w:top w:val="none" w:sz="0" w:space="0" w:color="auto"/>
                <w:left w:val="none" w:sz="0" w:space="0" w:color="auto"/>
                <w:bottom w:val="none" w:sz="0" w:space="0" w:color="auto"/>
                <w:right w:val="none" w:sz="0" w:space="0" w:color="auto"/>
              </w:divBdr>
              <w:divsChild>
                <w:div w:id="2010786181">
                  <w:marLeft w:val="0"/>
                  <w:marRight w:val="0"/>
                  <w:marTop w:val="0"/>
                  <w:marBottom w:val="0"/>
                  <w:divBdr>
                    <w:top w:val="none" w:sz="0" w:space="0" w:color="auto"/>
                    <w:left w:val="none" w:sz="0" w:space="0" w:color="auto"/>
                    <w:bottom w:val="none" w:sz="0" w:space="0" w:color="auto"/>
                    <w:right w:val="none" w:sz="0" w:space="0" w:color="auto"/>
                  </w:divBdr>
                  <w:divsChild>
                    <w:div w:id="1105148948">
                      <w:marLeft w:val="0"/>
                      <w:marRight w:val="0"/>
                      <w:marTop w:val="0"/>
                      <w:marBottom w:val="0"/>
                      <w:divBdr>
                        <w:top w:val="none" w:sz="0" w:space="0" w:color="auto"/>
                        <w:left w:val="none" w:sz="0" w:space="0" w:color="auto"/>
                        <w:bottom w:val="none" w:sz="0" w:space="0" w:color="auto"/>
                        <w:right w:val="none" w:sz="0" w:space="0" w:color="auto"/>
                      </w:divBdr>
                      <w:divsChild>
                        <w:div w:id="94054838">
                          <w:marLeft w:val="0"/>
                          <w:marRight w:val="0"/>
                          <w:marTop w:val="0"/>
                          <w:marBottom w:val="0"/>
                          <w:divBdr>
                            <w:top w:val="none" w:sz="0" w:space="0" w:color="auto"/>
                            <w:left w:val="none" w:sz="0" w:space="0" w:color="auto"/>
                            <w:bottom w:val="none" w:sz="0" w:space="0" w:color="auto"/>
                            <w:right w:val="none" w:sz="0" w:space="0" w:color="auto"/>
                          </w:divBdr>
                          <w:divsChild>
                            <w:div w:id="1392849824">
                              <w:marLeft w:val="0"/>
                              <w:marRight w:val="0"/>
                              <w:marTop w:val="0"/>
                              <w:marBottom w:val="0"/>
                              <w:divBdr>
                                <w:top w:val="none" w:sz="0" w:space="0" w:color="auto"/>
                                <w:left w:val="none" w:sz="0" w:space="0" w:color="auto"/>
                                <w:bottom w:val="none" w:sz="0" w:space="0" w:color="auto"/>
                                <w:right w:val="none" w:sz="0" w:space="0" w:color="auto"/>
                              </w:divBdr>
                              <w:divsChild>
                                <w:div w:id="139664081">
                                  <w:marLeft w:val="0"/>
                                  <w:marRight w:val="0"/>
                                  <w:marTop w:val="0"/>
                                  <w:marBottom w:val="0"/>
                                  <w:divBdr>
                                    <w:top w:val="none" w:sz="0" w:space="0" w:color="auto"/>
                                    <w:left w:val="none" w:sz="0" w:space="0" w:color="auto"/>
                                    <w:bottom w:val="none" w:sz="0" w:space="0" w:color="auto"/>
                                    <w:right w:val="none" w:sz="0" w:space="0" w:color="auto"/>
                                  </w:divBdr>
                                  <w:divsChild>
                                    <w:div w:id="2065367847">
                                      <w:marLeft w:val="0"/>
                                      <w:marRight w:val="0"/>
                                      <w:marTop w:val="0"/>
                                      <w:marBottom w:val="0"/>
                                      <w:divBdr>
                                        <w:top w:val="none" w:sz="0" w:space="0" w:color="auto"/>
                                        <w:left w:val="none" w:sz="0" w:space="0" w:color="auto"/>
                                        <w:bottom w:val="none" w:sz="0" w:space="0" w:color="auto"/>
                                        <w:right w:val="none" w:sz="0" w:space="0" w:color="auto"/>
                                      </w:divBdr>
                                      <w:divsChild>
                                        <w:div w:id="8610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10394">
                      <w:marLeft w:val="0"/>
                      <w:marRight w:val="0"/>
                      <w:marTop w:val="0"/>
                      <w:marBottom w:val="0"/>
                      <w:divBdr>
                        <w:top w:val="none" w:sz="0" w:space="0" w:color="auto"/>
                        <w:left w:val="none" w:sz="0" w:space="0" w:color="auto"/>
                        <w:bottom w:val="none" w:sz="0" w:space="0" w:color="auto"/>
                        <w:right w:val="none" w:sz="0" w:space="0" w:color="auto"/>
                      </w:divBdr>
                      <w:divsChild>
                        <w:div w:id="45644571">
                          <w:marLeft w:val="0"/>
                          <w:marRight w:val="0"/>
                          <w:marTop w:val="0"/>
                          <w:marBottom w:val="0"/>
                          <w:divBdr>
                            <w:top w:val="none" w:sz="0" w:space="0" w:color="auto"/>
                            <w:left w:val="none" w:sz="0" w:space="0" w:color="auto"/>
                            <w:bottom w:val="none" w:sz="0" w:space="0" w:color="auto"/>
                            <w:right w:val="none" w:sz="0" w:space="0" w:color="auto"/>
                          </w:divBdr>
                          <w:divsChild>
                            <w:div w:id="1851681062">
                              <w:marLeft w:val="0"/>
                              <w:marRight w:val="0"/>
                              <w:marTop w:val="0"/>
                              <w:marBottom w:val="0"/>
                              <w:divBdr>
                                <w:top w:val="none" w:sz="0" w:space="0" w:color="auto"/>
                                <w:left w:val="none" w:sz="0" w:space="0" w:color="auto"/>
                                <w:bottom w:val="none" w:sz="0" w:space="0" w:color="auto"/>
                                <w:right w:val="none" w:sz="0" w:space="0" w:color="auto"/>
                              </w:divBdr>
                              <w:divsChild>
                                <w:div w:id="1656639289">
                                  <w:marLeft w:val="0"/>
                                  <w:marRight w:val="0"/>
                                  <w:marTop w:val="0"/>
                                  <w:marBottom w:val="0"/>
                                  <w:divBdr>
                                    <w:top w:val="none" w:sz="0" w:space="0" w:color="auto"/>
                                    <w:left w:val="none" w:sz="0" w:space="0" w:color="auto"/>
                                    <w:bottom w:val="none" w:sz="0" w:space="0" w:color="auto"/>
                                    <w:right w:val="none" w:sz="0" w:space="0" w:color="auto"/>
                                  </w:divBdr>
                                  <w:divsChild>
                                    <w:div w:id="799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823992">
          <w:marLeft w:val="0"/>
          <w:marRight w:val="0"/>
          <w:marTop w:val="0"/>
          <w:marBottom w:val="0"/>
          <w:divBdr>
            <w:top w:val="none" w:sz="0" w:space="0" w:color="auto"/>
            <w:left w:val="none" w:sz="0" w:space="0" w:color="auto"/>
            <w:bottom w:val="none" w:sz="0" w:space="0" w:color="auto"/>
            <w:right w:val="none" w:sz="0" w:space="0" w:color="auto"/>
          </w:divBdr>
          <w:divsChild>
            <w:div w:id="1079641957">
              <w:marLeft w:val="0"/>
              <w:marRight w:val="0"/>
              <w:marTop w:val="0"/>
              <w:marBottom w:val="0"/>
              <w:divBdr>
                <w:top w:val="none" w:sz="0" w:space="0" w:color="auto"/>
                <w:left w:val="none" w:sz="0" w:space="0" w:color="auto"/>
                <w:bottom w:val="none" w:sz="0" w:space="0" w:color="auto"/>
                <w:right w:val="none" w:sz="0" w:space="0" w:color="auto"/>
              </w:divBdr>
              <w:divsChild>
                <w:div w:id="484469732">
                  <w:marLeft w:val="0"/>
                  <w:marRight w:val="0"/>
                  <w:marTop w:val="0"/>
                  <w:marBottom w:val="0"/>
                  <w:divBdr>
                    <w:top w:val="none" w:sz="0" w:space="0" w:color="auto"/>
                    <w:left w:val="none" w:sz="0" w:space="0" w:color="auto"/>
                    <w:bottom w:val="none" w:sz="0" w:space="0" w:color="auto"/>
                    <w:right w:val="none" w:sz="0" w:space="0" w:color="auto"/>
                  </w:divBdr>
                  <w:divsChild>
                    <w:div w:id="2045015809">
                      <w:marLeft w:val="0"/>
                      <w:marRight w:val="0"/>
                      <w:marTop w:val="0"/>
                      <w:marBottom w:val="0"/>
                      <w:divBdr>
                        <w:top w:val="none" w:sz="0" w:space="0" w:color="auto"/>
                        <w:left w:val="none" w:sz="0" w:space="0" w:color="auto"/>
                        <w:bottom w:val="none" w:sz="0" w:space="0" w:color="auto"/>
                        <w:right w:val="none" w:sz="0" w:space="0" w:color="auto"/>
                      </w:divBdr>
                      <w:divsChild>
                        <w:div w:id="37360311">
                          <w:marLeft w:val="0"/>
                          <w:marRight w:val="0"/>
                          <w:marTop w:val="0"/>
                          <w:marBottom w:val="0"/>
                          <w:divBdr>
                            <w:top w:val="none" w:sz="0" w:space="0" w:color="auto"/>
                            <w:left w:val="none" w:sz="0" w:space="0" w:color="auto"/>
                            <w:bottom w:val="none" w:sz="0" w:space="0" w:color="auto"/>
                            <w:right w:val="none" w:sz="0" w:space="0" w:color="auto"/>
                          </w:divBdr>
                          <w:divsChild>
                            <w:div w:id="1983345969">
                              <w:marLeft w:val="0"/>
                              <w:marRight w:val="0"/>
                              <w:marTop w:val="0"/>
                              <w:marBottom w:val="0"/>
                              <w:divBdr>
                                <w:top w:val="none" w:sz="0" w:space="0" w:color="auto"/>
                                <w:left w:val="none" w:sz="0" w:space="0" w:color="auto"/>
                                <w:bottom w:val="none" w:sz="0" w:space="0" w:color="auto"/>
                                <w:right w:val="none" w:sz="0" w:space="0" w:color="auto"/>
                              </w:divBdr>
                              <w:divsChild>
                                <w:div w:id="2144426130">
                                  <w:marLeft w:val="0"/>
                                  <w:marRight w:val="0"/>
                                  <w:marTop w:val="0"/>
                                  <w:marBottom w:val="0"/>
                                  <w:divBdr>
                                    <w:top w:val="none" w:sz="0" w:space="0" w:color="auto"/>
                                    <w:left w:val="none" w:sz="0" w:space="0" w:color="auto"/>
                                    <w:bottom w:val="none" w:sz="0" w:space="0" w:color="auto"/>
                                    <w:right w:val="none" w:sz="0" w:space="0" w:color="auto"/>
                                  </w:divBdr>
                                  <w:divsChild>
                                    <w:div w:id="1300502773">
                                      <w:marLeft w:val="0"/>
                                      <w:marRight w:val="0"/>
                                      <w:marTop w:val="0"/>
                                      <w:marBottom w:val="0"/>
                                      <w:divBdr>
                                        <w:top w:val="none" w:sz="0" w:space="0" w:color="auto"/>
                                        <w:left w:val="none" w:sz="0" w:space="0" w:color="auto"/>
                                        <w:bottom w:val="none" w:sz="0" w:space="0" w:color="auto"/>
                                        <w:right w:val="none" w:sz="0" w:space="0" w:color="auto"/>
                                      </w:divBdr>
                                      <w:divsChild>
                                        <w:div w:id="1089352015">
                                          <w:marLeft w:val="0"/>
                                          <w:marRight w:val="0"/>
                                          <w:marTop w:val="0"/>
                                          <w:marBottom w:val="0"/>
                                          <w:divBdr>
                                            <w:top w:val="none" w:sz="0" w:space="0" w:color="auto"/>
                                            <w:left w:val="none" w:sz="0" w:space="0" w:color="auto"/>
                                            <w:bottom w:val="none" w:sz="0" w:space="0" w:color="auto"/>
                                            <w:right w:val="none" w:sz="0" w:space="0" w:color="auto"/>
                                          </w:divBdr>
                                          <w:divsChild>
                                            <w:div w:id="18164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630092">
          <w:marLeft w:val="0"/>
          <w:marRight w:val="0"/>
          <w:marTop w:val="0"/>
          <w:marBottom w:val="0"/>
          <w:divBdr>
            <w:top w:val="none" w:sz="0" w:space="0" w:color="auto"/>
            <w:left w:val="none" w:sz="0" w:space="0" w:color="auto"/>
            <w:bottom w:val="none" w:sz="0" w:space="0" w:color="auto"/>
            <w:right w:val="none" w:sz="0" w:space="0" w:color="auto"/>
          </w:divBdr>
          <w:divsChild>
            <w:div w:id="133759491">
              <w:marLeft w:val="0"/>
              <w:marRight w:val="0"/>
              <w:marTop w:val="0"/>
              <w:marBottom w:val="0"/>
              <w:divBdr>
                <w:top w:val="none" w:sz="0" w:space="0" w:color="auto"/>
                <w:left w:val="none" w:sz="0" w:space="0" w:color="auto"/>
                <w:bottom w:val="none" w:sz="0" w:space="0" w:color="auto"/>
                <w:right w:val="none" w:sz="0" w:space="0" w:color="auto"/>
              </w:divBdr>
              <w:divsChild>
                <w:div w:id="2054843797">
                  <w:marLeft w:val="0"/>
                  <w:marRight w:val="0"/>
                  <w:marTop w:val="0"/>
                  <w:marBottom w:val="0"/>
                  <w:divBdr>
                    <w:top w:val="none" w:sz="0" w:space="0" w:color="auto"/>
                    <w:left w:val="none" w:sz="0" w:space="0" w:color="auto"/>
                    <w:bottom w:val="none" w:sz="0" w:space="0" w:color="auto"/>
                    <w:right w:val="none" w:sz="0" w:space="0" w:color="auto"/>
                  </w:divBdr>
                  <w:divsChild>
                    <w:div w:id="15693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69691">
          <w:marLeft w:val="0"/>
          <w:marRight w:val="0"/>
          <w:marTop w:val="0"/>
          <w:marBottom w:val="0"/>
          <w:divBdr>
            <w:top w:val="none" w:sz="0" w:space="0" w:color="auto"/>
            <w:left w:val="none" w:sz="0" w:space="0" w:color="auto"/>
            <w:bottom w:val="none" w:sz="0" w:space="0" w:color="auto"/>
            <w:right w:val="none" w:sz="0" w:space="0" w:color="auto"/>
          </w:divBdr>
          <w:divsChild>
            <w:div w:id="2062437110">
              <w:marLeft w:val="0"/>
              <w:marRight w:val="0"/>
              <w:marTop w:val="0"/>
              <w:marBottom w:val="0"/>
              <w:divBdr>
                <w:top w:val="none" w:sz="0" w:space="0" w:color="auto"/>
                <w:left w:val="none" w:sz="0" w:space="0" w:color="auto"/>
                <w:bottom w:val="none" w:sz="0" w:space="0" w:color="auto"/>
                <w:right w:val="none" w:sz="0" w:space="0" w:color="auto"/>
              </w:divBdr>
              <w:divsChild>
                <w:div w:id="1403289398">
                  <w:marLeft w:val="0"/>
                  <w:marRight w:val="0"/>
                  <w:marTop w:val="0"/>
                  <w:marBottom w:val="0"/>
                  <w:divBdr>
                    <w:top w:val="none" w:sz="0" w:space="0" w:color="auto"/>
                    <w:left w:val="none" w:sz="0" w:space="0" w:color="auto"/>
                    <w:bottom w:val="none" w:sz="0" w:space="0" w:color="auto"/>
                    <w:right w:val="none" w:sz="0" w:space="0" w:color="auto"/>
                  </w:divBdr>
                  <w:divsChild>
                    <w:div w:id="500973334">
                      <w:marLeft w:val="0"/>
                      <w:marRight w:val="0"/>
                      <w:marTop w:val="0"/>
                      <w:marBottom w:val="0"/>
                      <w:divBdr>
                        <w:top w:val="none" w:sz="0" w:space="0" w:color="auto"/>
                        <w:left w:val="none" w:sz="0" w:space="0" w:color="auto"/>
                        <w:bottom w:val="none" w:sz="0" w:space="0" w:color="auto"/>
                        <w:right w:val="none" w:sz="0" w:space="0" w:color="auto"/>
                      </w:divBdr>
                      <w:divsChild>
                        <w:div w:id="1127817766">
                          <w:marLeft w:val="0"/>
                          <w:marRight w:val="0"/>
                          <w:marTop w:val="0"/>
                          <w:marBottom w:val="0"/>
                          <w:divBdr>
                            <w:top w:val="none" w:sz="0" w:space="0" w:color="auto"/>
                            <w:left w:val="none" w:sz="0" w:space="0" w:color="auto"/>
                            <w:bottom w:val="none" w:sz="0" w:space="0" w:color="auto"/>
                            <w:right w:val="none" w:sz="0" w:space="0" w:color="auto"/>
                          </w:divBdr>
                          <w:divsChild>
                            <w:div w:id="1912276584">
                              <w:marLeft w:val="0"/>
                              <w:marRight w:val="0"/>
                              <w:marTop w:val="0"/>
                              <w:marBottom w:val="0"/>
                              <w:divBdr>
                                <w:top w:val="none" w:sz="0" w:space="0" w:color="auto"/>
                                <w:left w:val="none" w:sz="0" w:space="0" w:color="auto"/>
                                <w:bottom w:val="none" w:sz="0" w:space="0" w:color="auto"/>
                                <w:right w:val="none" w:sz="0" w:space="0" w:color="auto"/>
                              </w:divBdr>
                              <w:divsChild>
                                <w:div w:id="1086725699">
                                  <w:marLeft w:val="0"/>
                                  <w:marRight w:val="0"/>
                                  <w:marTop w:val="0"/>
                                  <w:marBottom w:val="0"/>
                                  <w:divBdr>
                                    <w:top w:val="none" w:sz="0" w:space="0" w:color="auto"/>
                                    <w:left w:val="none" w:sz="0" w:space="0" w:color="auto"/>
                                    <w:bottom w:val="none" w:sz="0" w:space="0" w:color="auto"/>
                                    <w:right w:val="none" w:sz="0" w:space="0" w:color="auto"/>
                                  </w:divBdr>
                                  <w:divsChild>
                                    <w:div w:id="46491567">
                                      <w:marLeft w:val="0"/>
                                      <w:marRight w:val="0"/>
                                      <w:marTop w:val="0"/>
                                      <w:marBottom w:val="0"/>
                                      <w:divBdr>
                                        <w:top w:val="none" w:sz="0" w:space="0" w:color="auto"/>
                                        <w:left w:val="none" w:sz="0" w:space="0" w:color="auto"/>
                                        <w:bottom w:val="none" w:sz="0" w:space="0" w:color="auto"/>
                                        <w:right w:val="none" w:sz="0" w:space="0" w:color="auto"/>
                                      </w:divBdr>
                                      <w:divsChild>
                                        <w:div w:id="2044556460">
                                          <w:marLeft w:val="0"/>
                                          <w:marRight w:val="0"/>
                                          <w:marTop w:val="0"/>
                                          <w:marBottom w:val="0"/>
                                          <w:divBdr>
                                            <w:top w:val="none" w:sz="0" w:space="0" w:color="auto"/>
                                            <w:left w:val="none" w:sz="0" w:space="0" w:color="auto"/>
                                            <w:bottom w:val="none" w:sz="0" w:space="0" w:color="auto"/>
                                            <w:right w:val="none" w:sz="0" w:space="0" w:color="auto"/>
                                          </w:divBdr>
                                          <w:divsChild>
                                            <w:div w:id="7167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156730">
          <w:marLeft w:val="0"/>
          <w:marRight w:val="0"/>
          <w:marTop w:val="0"/>
          <w:marBottom w:val="0"/>
          <w:divBdr>
            <w:top w:val="none" w:sz="0" w:space="0" w:color="auto"/>
            <w:left w:val="none" w:sz="0" w:space="0" w:color="auto"/>
            <w:bottom w:val="none" w:sz="0" w:space="0" w:color="auto"/>
            <w:right w:val="none" w:sz="0" w:space="0" w:color="auto"/>
          </w:divBdr>
          <w:divsChild>
            <w:div w:id="1982028862">
              <w:marLeft w:val="0"/>
              <w:marRight w:val="0"/>
              <w:marTop w:val="0"/>
              <w:marBottom w:val="0"/>
              <w:divBdr>
                <w:top w:val="none" w:sz="0" w:space="0" w:color="auto"/>
                <w:left w:val="none" w:sz="0" w:space="0" w:color="auto"/>
                <w:bottom w:val="none" w:sz="0" w:space="0" w:color="auto"/>
                <w:right w:val="none" w:sz="0" w:space="0" w:color="auto"/>
              </w:divBdr>
              <w:divsChild>
                <w:div w:id="1300921212">
                  <w:marLeft w:val="0"/>
                  <w:marRight w:val="0"/>
                  <w:marTop w:val="0"/>
                  <w:marBottom w:val="0"/>
                  <w:divBdr>
                    <w:top w:val="none" w:sz="0" w:space="0" w:color="auto"/>
                    <w:left w:val="none" w:sz="0" w:space="0" w:color="auto"/>
                    <w:bottom w:val="none" w:sz="0" w:space="0" w:color="auto"/>
                    <w:right w:val="none" w:sz="0" w:space="0" w:color="auto"/>
                  </w:divBdr>
                  <w:divsChild>
                    <w:div w:id="391778764">
                      <w:marLeft w:val="0"/>
                      <w:marRight w:val="0"/>
                      <w:marTop w:val="0"/>
                      <w:marBottom w:val="0"/>
                      <w:divBdr>
                        <w:top w:val="none" w:sz="0" w:space="0" w:color="auto"/>
                        <w:left w:val="none" w:sz="0" w:space="0" w:color="auto"/>
                        <w:bottom w:val="none" w:sz="0" w:space="0" w:color="auto"/>
                        <w:right w:val="none" w:sz="0" w:space="0" w:color="auto"/>
                      </w:divBdr>
                      <w:divsChild>
                        <w:div w:id="914820101">
                          <w:marLeft w:val="0"/>
                          <w:marRight w:val="0"/>
                          <w:marTop w:val="0"/>
                          <w:marBottom w:val="0"/>
                          <w:divBdr>
                            <w:top w:val="none" w:sz="0" w:space="0" w:color="auto"/>
                            <w:left w:val="none" w:sz="0" w:space="0" w:color="auto"/>
                            <w:bottom w:val="none" w:sz="0" w:space="0" w:color="auto"/>
                            <w:right w:val="none" w:sz="0" w:space="0" w:color="auto"/>
                          </w:divBdr>
                          <w:divsChild>
                            <w:div w:id="1270578490">
                              <w:marLeft w:val="0"/>
                              <w:marRight w:val="0"/>
                              <w:marTop w:val="0"/>
                              <w:marBottom w:val="0"/>
                              <w:divBdr>
                                <w:top w:val="none" w:sz="0" w:space="0" w:color="auto"/>
                                <w:left w:val="none" w:sz="0" w:space="0" w:color="auto"/>
                                <w:bottom w:val="none" w:sz="0" w:space="0" w:color="auto"/>
                                <w:right w:val="none" w:sz="0" w:space="0" w:color="auto"/>
                              </w:divBdr>
                              <w:divsChild>
                                <w:div w:id="445391609">
                                  <w:marLeft w:val="0"/>
                                  <w:marRight w:val="0"/>
                                  <w:marTop w:val="0"/>
                                  <w:marBottom w:val="0"/>
                                  <w:divBdr>
                                    <w:top w:val="none" w:sz="0" w:space="0" w:color="auto"/>
                                    <w:left w:val="none" w:sz="0" w:space="0" w:color="auto"/>
                                    <w:bottom w:val="none" w:sz="0" w:space="0" w:color="auto"/>
                                    <w:right w:val="none" w:sz="0" w:space="0" w:color="auto"/>
                                  </w:divBdr>
                                  <w:divsChild>
                                    <w:div w:id="2046826875">
                                      <w:marLeft w:val="0"/>
                                      <w:marRight w:val="0"/>
                                      <w:marTop w:val="0"/>
                                      <w:marBottom w:val="0"/>
                                      <w:divBdr>
                                        <w:top w:val="none" w:sz="0" w:space="0" w:color="auto"/>
                                        <w:left w:val="none" w:sz="0" w:space="0" w:color="auto"/>
                                        <w:bottom w:val="none" w:sz="0" w:space="0" w:color="auto"/>
                                        <w:right w:val="none" w:sz="0" w:space="0" w:color="auto"/>
                                      </w:divBdr>
                                      <w:divsChild>
                                        <w:div w:id="6215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033">
                              <w:marLeft w:val="0"/>
                              <w:marRight w:val="0"/>
                              <w:marTop w:val="0"/>
                              <w:marBottom w:val="0"/>
                              <w:divBdr>
                                <w:top w:val="none" w:sz="0" w:space="0" w:color="auto"/>
                                <w:left w:val="none" w:sz="0" w:space="0" w:color="auto"/>
                                <w:bottom w:val="none" w:sz="0" w:space="0" w:color="auto"/>
                                <w:right w:val="none" w:sz="0" w:space="0" w:color="auto"/>
                              </w:divBdr>
                              <w:divsChild>
                                <w:div w:id="1634865316">
                                  <w:marLeft w:val="0"/>
                                  <w:marRight w:val="0"/>
                                  <w:marTop w:val="0"/>
                                  <w:marBottom w:val="0"/>
                                  <w:divBdr>
                                    <w:top w:val="none" w:sz="0" w:space="0" w:color="auto"/>
                                    <w:left w:val="none" w:sz="0" w:space="0" w:color="auto"/>
                                    <w:bottom w:val="none" w:sz="0" w:space="0" w:color="auto"/>
                                    <w:right w:val="none" w:sz="0" w:space="0" w:color="auto"/>
                                  </w:divBdr>
                                  <w:divsChild>
                                    <w:div w:id="1637830847">
                                      <w:marLeft w:val="0"/>
                                      <w:marRight w:val="0"/>
                                      <w:marTop w:val="0"/>
                                      <w:marBottom w:val="0"/>
                                      <w:divBdr>
                                        <w:top w:val="none" w:sz="0" w:space="0" w:color="auto"/>
                                        <w:left w:val="none" w:sz="0" w:space="0" w:color="auto"/>
                                        <w:bottom w:val="none" w:sz="0" w:space="0" w:color="auto"/>
                                        <w:right w:val="none" w:sz="0" w:space="0" w:color="auto"/>
                                      </w:divBdr>
                                      <w:divsChild>
                                        <w:div w:id="19641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05972">
                      <w:marLeft w:val="0"/>
                      <w:marRight w:val="0"/>
                      <w:marTop w:val="0"/>
                      <w:marBottom w:val="0"/>
                      <w:divBdr>
                        <w:top w:val="none" w:sz="0" w:space="0" w:color="auto"/>
                        <w:left w:val="none" w:sz="0" w:space="0" w:color="auto"/>
                        <w:bottom w:val="none" w:sz="0" w:space="0" w:color="auto"/>
                        <w:right w:val="none" w:sz="0" w:space="0" w:color="auto"/>
                      </w:divBdr>
                      <w:divsChild>
                        <w:div w:id="689720868">
                          <w:marLeft w:val="0"/>
                          <w:marRight w:val="0"/>
                          <w:marTop w:val="0"/>
                          <w:marBottom w:val="0"/>
                          <w:divBdr>
                            <w:top w:val="none" w:sz="0" w:space="0" w:color="auto"/>
                            <w:left w:val="none" w:sz="0" w:space="0" w:color="auto"/>
                            <w:bottom w:val="none" w:sz="0" w:space="0" w:color="auto"/>
                            <w:right w:val="none" w:sz="0" w:space="0" w:color="auto"/>
                          </w:divBdr>
                          <w:divsChild>
                            <w:div w:id="1880892680">
                              <w:marLeft w:val="0"/>
                              <w:marRight w:val="0"/>
                              <w:marTop w:val="0"/>
                              <w:marBottom w:val="0"/>
                              <w:divBdr>
                                <w:top w:val="none" w:sz="0" w:space="0" w:color="auto"/>
                                <w:left w:val="none" w:sz="0" w:space="0" w:color="auto"/>
                                <w:bottom w:val="none" w:sz="0" w:space="0" w:color="auto"/>
                                <w:right w:val="none" w:sz="0" w:space="0" w:color="auto"/>
                              </w:divBdr>
                              <w:divsChild>
                                <w:div w:id="1502893492">
                                  <w:marLeft w:val="0"/>
                                  <w:marRight w:val="0"/>
                                  <w:marTop w:val="0"/>
                                  <w:marBottom w:val="0"/>
                                  <w:divBdr>
                                    <w:top w:val="none" w:sz="0" w:space="0" w:color="auto"/>
                                    <w:left w:val="none" w:sz="0" w:space="0" w:color="auto"/>
                                    <w:bottom w:val="none" w:sz="0" w:space="0" w:color="auto"/>
                                    <w:right w:val="none" w:sz="0" w:space="0" w:color="auto"/>
                                  </w:divBdr>
                                  <w:divsChild>
                                    <w:div w:id="5781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979411">
          <w:marLeft w:val="0"/>
          <w:marRight w:val="0"/>
          <w:marTop w:val="0"/>
          <w:marBottom w:val="0"/>
          <w:divBdr>
            <w:top w:val="none" w:sz="0" w:space="0" w:color="auto"/>
            <w:left w:val="none" w:sz="0" w:space="0" w:color="auto"/>
            <w:bottom w:val="none" w:sz="0" w:space="0" w:color="auto"/>
            <w:right w:val="none" w:sz="0" w:space="0" w:color="auto"/>
          </w:divBdr>
          <w:divsChild>
            <w:div w:id="1143623519">
              <w:marLeft w:val="0"/>
              <w:marRight w:val="0"/>
              <w:marTop w:val="0"/>
              <w:marBottom w:val="0"/>
              <w:divBdr>
                <w:top w:val="none" w:sz="0" w:space="0" w:color="auto"/>
                <w:left w:val="none" w:sz="0" w:space="0" w:color="auto"/>
                <w:bottom w:val="none" w:sz="0" w:space="0" w:color="auto"/>
                <w:right w:val="none" w:sz="0" w:space="0" w:color="auto"/>
              </w:divBdr>
              <w:divsChild>
                <w:div w:id="377901460">
                  <w:marLeft w:val="0"/>
                  <w:marRight w:val="0"/>
                  <w:marTop w:val="0"/>
                  <w:marBottom w:val="0"/>
                  <w:divBdr>
                    <w:top w:val="none" w:sz="0" w:space="0" w:color="auto"/>
                    <w:left w:val="none" w:sz="0" w:space="0" w:color="auto"/>
                    <w:bottom w:val="none" w:sz="0" w:space="0" w:color="auto"/>
                    <w:right w:val="none" w:sz="0" w:space="0" w:color="auto"/>
                  </w:divBdr>
                  <w:divsChild>
                    <w:div w:id="538860868">
                      <w:marLeft w:val="0"/>
                      <w:marRight w:val="0"/>
                      <w:marTop w:val="0"/>
                      <w:marBottom w:val="0"/>
                      <w:divBdr>
                        <w:top w:val="none" w:sz="0" w:space="0" w:color="auto"/>
                        <w:left w:val="none" w:sz="0" w:space="0" w:color="auto"/>
                        <w:bottom w:val="none" w:sz="0" w:space="0" w:color="auto"/>
                        <w:right w:val="none" w:sz="0" w:space="0" w:color="auto"/>
                      </w:divBdr>
                      <w:divsChild>
                        <w:div w:id="1800411165">
                          <w:marLeft w:val="0"/>
                          <w:marRight w:val="0"/>
                          <w:marTop w:val="0"/>
                          <w:marBottom w:val="0"/>
                          <w:divBdr>
                            <w:top w:val="none" w:sz="0" w:space="0" w:color="auto"/>
                            <w:left w:val="none" w:sz="0" w:space="0" w:color="auto"/>
                            <w:bottom w:val="none" w:sz="0" w:space="0" w:color="auto"/>
                            <w:right w:val="none" w:sz="0" w:space="0" w:color="auto"/>
                          </w:divBdr>
                          <w:divsChild>
                            <w:div w:id="337737405">
                              <w:marLeft w:val="0"/>
                              <w:marRight w:val="0"/>
                              <w:marTop w:val="0"/>
                              <w:marBottom w:val="0"/>
                              <w:divBdr>
                                <w:top w:val="none" w:sz="0" w:space="0" w:color="auto"/>
                                <w:left w:val="none" w:sz="0" w:space="0" w:color="auto"/>
                                <w:bottom w:val="none" w:sz="0" w:space="0" w:color="auto"/>
                                <w:right w:val="none" w:sz="0" w:space="0" w:color="auto"/>
                              </w:divBdr>
                              <w:divsChild>
                                <w:div w:id="1711565545">
                                  <w:marLeft w:val="0"/>
                                  <w:marRight w:val="0"/>
                                  <w:marTop w:val="0"/>
                                  <w:marBottom w:val="0"/>
                                  <w:divBdr>
                                    <w:top w:val="none" w:sz="0" w:space="0" w:color="auto"/>
                                    <w:left w:val="none" w:sz="0" w:space="0" w:color="auto"/>
                                    <w:bottom w:val="none" w:sz="0" w:space="0" w:color="auto"/>
                                    <w:right w:val="none" w:sz="0" w:space="0" w:color="auto"/>
                                  </w:divBdr>
                                  <w:divsChild>
                                    <w:div w:id="1093744069">
                                      <w:marLeft w:val="0"/>
                                      <w:marRight w:val="0"/>
                                      <w:marTop w:val="0"/>
                                      <w:marBottom w:val="0"/>
                                      <w:divBdr>
                                        <w:top w:val="none" w:sz="0" w:space="0" w:color="auto"/>
                                        <w:left w:val="none" w:sz="0" w:space="0" w:color="auto"/>
                                        <w:bottom w:val="none" w:sz="0" w:space="0" w:color="auto"/>
                                        <w:right w:val="none" w:sz="0" w:space="0" w:color="auto"/>
                                      </w:divBdr>
                                      <w:divsChild>
                                        <w:div w:id="1444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3239">
                              <w:marLeft w:val="0"/>
                              <w:marRight w:val="0"/>
                              <w:marTop w:val="0"/>
                              <w:marBottom w:val="0"/>
                              <w:divBdr>
                                <w:top w:val="none" w:sz="0" w:space="0" w:color="auto"/>
                                <w:left w:val="none" w:sz="0" w:space="0" w:color="auto"/>
                                <w:bottom w:val="none" w:sz="0" w:space="0" w:color="auto"/>
                                <w:right w:val="none" w:sz="0" w:space="0" w:color="auto"/>
                              </w:divBdr>
                              <w:divsChild>
                                <w:div w:id="425736078">
                                  <w:marLeft w:val="0"/>
                                  <w:marRight w:val="0"/>
                                  <w:marTop w:val="0"/>
                                  <w:marBottom w:val="0"/>
                                  <w:divBdr>
                                    <w:top w:val="none" w:sz="0" w:space="0" w:color="auto"/>
                                    <w:left w:val="none" w:sz="0" w:space="0" w:color="auto"/>
                                    <w:bottom w:val="none" w:sz="0" w:space="0" w:color="auto"/>
                                    <w:right w:val="none" w:sz="0" w:space="0" w:color="auto"/>
                                  </w:divBdr>
                                  <w:divsChild>
                                    <w:div w:id="2104761533">
                                      <w:marLeft w:val="0"/>
                                      <w:marRight w:val="0"/>
                                      <w:marTop w:val="0"/>
                                      <w:marBottom w:val="0"/>
                                      <w:divBdr>
                                        <w:top w:val="none" w:sz="0" w:space="0" w:color="auto"/>
                                        <w:left w:val="none" w:sz="0" w:space="0" w:color="auto"/>
                                        <w:bottom w:val="none" w:sz="0" w:space="0" w:color="auto"/>
                                        <w:right w:val="none" w:sz="0" w:space="0" w:color="auto"/>
                                      </w:divBdr>
                                      <w:divsChild>
                                        <w:div w:id="20651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2357">
                      <w:marLeft w:val="0"/>
                      <w:marRight w:val="0"/>
                      <w:marTop w:val="0"/>
                      <w:marBottom w:val="0"/>
                      <w:divBdr>
                        <w:top w:val="none" w:sz="0" w:space="0" w:color="auto"/>
                        <w:left w:val="none" w:sz="0" w:space="0" w:color="auto"/>
                        <w:bottom w:val="none" w:sz="0" w:space="0" w:color="auto"/>
                        <w:right w:val="none" w:sz="0" w:space="0" w:color="auto"/>
                      </w:divBdr>
                      <w:divsChild>
                        <w:div w:id="1120535671">
                          <w:marLeft w:val="0"/>
                          <w:marRight w:val="0"/>
                          <w:marTop w:val="0"/>
                          <w:marBottom w:val="0"/>
                          <w:divBdr>
                            <w:top w:val="none" w:sz="0" w:space="0" w:color="auto"/>
                            <w:left w:val="none" w:sz="0" w:space="0" w:color="auto"/>
                            <w:bottom w:val="none" w:sz="0" w:space="0" w:color="auto"/>
                            <w:right w:val="none" w:sz="0" w:space="0" w:color="auto"/>
                          </w:divBdr>
                          <w:divsChild>
                            <w:div w:id="1800605402">
                              <w:marLeft w:val="0"/>
                              <w:marRight w:val="0"/>
                              <w:marTop w:val="0"/>
                              <w:marBottom w:val="0"/>
                              <w:divBdr>
                                <w:top w:val="none" w:sz="0" w:space="0" w:color="auto"/>
                                <w:left w:val="none" w:sz="0" w:space="0" w:color="auto"/>
                                <w:bottom w:val="none" w:sz="0" w:space="0" w:color="auto"/>
                                <w:right w:val="none" w:sz="0" w:space="0" w:color="auto"/>
                              </w:divBdr>
                              <w:divsChild>
                                <w:div w:id="1793983621">
                                  <w:marLeft w:val="0"/>
                                  <w:marRight w:val="0"/>
                                  <w:marTop w:val="0"/>
                                  <w:marBottom w:val="0"/>
                                  <w:divBdr>
                                    <w:top w:val="none" w:sz="0" w:space="0" w:color="auto"/>
                                    <w:left w:val="none" w:sz="0" w:space="0" w:color="auto"/>
                                    <w:bottom w:val="none" w:sz="0" w:space="0" w:color="auto"/>
                                    <w:right w:val="none" w:sz="0" w:space="0" w:color="auto"/>
                                  </w:divBdr>
                                  <w:divsChild>
                                    <w:div w:id="1868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242722">
          <w:marLeft w:val="0"/>
          <w:marRight w:val="0"/>
          <w:marTop w:val="0"/>
          <w:marBottom w:val="0"/>
          <w:divBdr>
            <w:top w:val="none" w:sz="0" w:space="0" w:color="auto"/>
            <w:left w:val="none" w:sz="0" w:space="0" w:color="auto"/>
            <w:bottom w:val="none" w:sz="0" w:space="0" w:color="auto"/>
            <w:right w:val="none" w:sz="0" w:space="0" w:color="auto"/>
          </w:divBdr>
          <w:divsChild>
            <w:div w:id="361715278">
              <w:marLeft w:val="0"/>
              <w:marRight w:val="0"/>
              <w:marTop w:val="0"/>
              <w:marBottom w:val="0"/>
              <w:divBdr>
                <w:top w:val="none" w:sz="0" w:space="0" w:color="auto"/>
                <w:left w:val="none" w:sz="0" w:space="0" w:color="auto"/>
                <w:bottom w:val="none" w:sz="0" w:space="0" w:color="auto"/>
                <w:right w:val="none" w:sz="0" w:space="0" w:color="auto"/>
              </w:divBdr>
              <w:divsChild>
                <w:div w:id="914709975">
                  <w:marLeft w:val="0"/>
                  <w:marRight w:val="0"/>
                  <w:marTop w:val="0"/>
                  <w:marBottom w:val="0"/>
                  <w:divBdr>
                    <w:top w:val="none" w:sz="0" w:space="0" w:color="auto"/>
                    <w:left w:val="none" w:sz="0" w:space="0" w:color="auto"/>
                    <w:bottom w:val="none" w:sz="0" w:space="0" w:color="auto"/>
                    <w:right w:val="none" w:sz="0" w:space="0" w:color="auto"/>
                  </w:divBdr>
                  <w:divsChild>
                    <w:div w:id="1501501239">
                      <w:marLeft w:val="0"/>
                      <w:marRight w:val="0"/>
                      <w:marTop w:val="0"/>
                      <w:marBottom w:val="0"/>
                      <w:divBdr>
                        <w:top w:val="none" w:sz="0" w:space="0" w:color="auto"/>
                        <w:left w:val="none" w:sz="0" w:space="0" w:color="auto"/>
                        <w:bottom w:val="none" w:sz="0" w:space="0" w:color="auto"/>
                        <w:right w:val="none" w:sz="0" w:space="0" w:color="auto"/>
                      </w:divBdr>
                      <w:divsChild>
                        <w:div w:id="1299534432">
                          <w:marLeft w:val="0"/>
                          <w:marRight w:val="0"/>
                          <w:marTop w:val="0"/>
                          <w:marBottom w:val="0"/>
                          <w:divBdr>
                            <w:top w:val="none" w:sz="0" w:space="0" w:color="auto"/>
                            <w:left w:val="none" w:sz="0" w:space="0" w:color="auto"/>
                            <w:bottom w:val="none" w:sz="0" w:space="0" w:color="auto"/>
                            <w:right w:val="none" w:sz="0" w:space="0" w:color="auto"/>
                          </w:divBdr>
                          <w:divsChild>
                            <w:div w:id="90049785">
                              <w:marLeft w:val="0"/>
                              <w:marRight w:val="0"/>
                              <w:marTop w:val="0"/>
                              <w:marBottom w:val="0"/>
                              <w:divBdr>
                                <w:top w:val="none" w:sz="0" w:space="0" w:color="auto"/>
                                <w:left w:val="none" w:sz="0" w:space="0" w:color="auto"/>
                                <w:bottom w:val="none" w:sz="0" w:space="0" w:color="auto"/>
                                <w:right w:val="none" w:sz="0" w:space="0" w:color="auto"/>
                              </w:divBdr>
                              <w:divsChild>
                                <w:div w:id="874654466">
                                  <w:marLeft w:val="0"/>
                                  <w:marRight w:val="0"/>
                                  <w:marTop w:val="0"/>
                                  <w:marBottom w:val="0"/>
                                  <w:divBdr>
                                    <w:top w:val="none" w:sz="0" w:space="0" w:color="auto"/>
                                    <w:left w:val="none" w:sz="0" w:space="0" w:color="auto"/>
                                    <w:bottom w:val="none" w:sz="0" w:space="0" w:color="auto"/>
                                    <w:right w:val="none" w:sz="0" w:space="0" w:color="auto"/>
                                  </w:divBdr>
                                  <w:divsChild>
                                    <w:div w:id="788939488">
                                      <w:marLeft w:val="0"/>
                                      <w:marRight w:val="0"/>
                                      <w:marTop w:val="0"/>
                                      <w:marBottom w:val="0"/>
                                      <w:divBdr>
                                        <w:top w:val="none" w:sz="0" w:space="0" w:color="auto"/>
                                        <w:left w:val="none" w:sz="0" w:space="0" w:color="auto"/>
                                        <w:bottom w:val="none" w:sz="0" w:space="0" w:color="auto"/>
                                        <w:right w:val="none" w:sz="0" w:space="0" w:color="auto"/>
                                      </w:divBdr>
                                      <w:divsChild>
                                        <w:div w:id="19209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0908">
                              <w:marLeft w:val="0"/>
                              <w:marRight w:val="0"/>
                              <w:marTop w:val="0"/>
                              <w:marBottom w:val="0"/>
                              <w:divBdr>
                                <w:top w:val="none" w:sz="0" w:space="0" w:color="auto"/>
                                <w:left w:val="none" w:sz="0" w:space="0" w:color="auto"/>
                                <w:bottom w:val="none" w:sz="0" w:space="0" w:color="auto"/>
                                <w:right w:val="none" w:sz="0" w:space="0" w:color="auto"/>
                              </w:divBdr>
                              <w:divsChild>
                                <w:div w:id="1523661408">
                                  <w:marLeft w:val="0"/>
                                  <w:marRight w:val="0"/>
                                  <w:marTop w:val="0"/>
                                  <w:marBottom w:val="0"/>
                                  <w:divBdr>
                                    <w:top w:val="none" w:sz="0" w:space="0" w:color="auto"/>
                                    <w:left w:val="none" w:sz="0" w:space="0" w:color="auto"/>
                                    <w:bottom w:val="none" w:sz="0" w:space="0" w:color="auto"/>
                                    <w:right w:val="none" w:sz="0" w:space="0" w:color="auto"/>
                                  </w:divBdr>
                                  <w:divsChild>
                                    <w:div w:id="1338076200">
                                      <w:marLeft w:val="0"/>
                                      <w:marRight w:val="0"/>
                                      <w:marTop w:val="0"/>
                                      <w:marBottom w:val="0"/>
                                      <w:divBdr>
                                        <w:top w:val="none" w:sz="0" w:space="0" w:color="auto"/>
                                        <w:left w:val="none" w:sz="0" w:space="0" w:color="auto"/>
                                        <w:bottom w:val="none" w:sz="0" w:space="0" w:color="auto"/>
                                        <w:right w:val="none" w:sz="0" w:space="0" w:color="auto"/>
                                      </w:divBdr>
                                      <w:divsChild>
                                        <w:div w:id="1014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10147">
                      <w:marLeft w:val="0"/>
                      <w:marRight w:val="0"/>
                      <w:marTop w:val="0"/>
                      <w:marBottom w:val="0"/>
                      <w:divBdr>
                        <w:top w:val="none" w:sz="0" w:space="0" w:color="auto"/>
                        <w:left w:val="none" w:sz="0" w:space="0" w:color="auto"/>
                        <w:bottom w:val="none" w:sz="0" w:space="0" w:color="auto"/>
                        <w:right w:val="none" w:sz="0" w:space="0" w:color="auto"/>
                      </w:divBdr>
                      <w:divsChild>
                        <w:div w:id="1919948131">
                          <w:marLeft w:val="0"/>
                          <w:marRight w:val="0"/>
                          <w:marTop w:val="0"/>
                          <w:marBottom w:val="0"/>
                          <w:divBdr>
                            <w:top w:val="none" w:sz="0" w:space="0" w:color="auto"/>
                            <w:left w:val="none" w:sz="0" w:space="0" w:color="auto"/>
                            <w:bottom w:val="none" w:sz="0" w:space="0" w:color="auto"/>
                            <w:right w:val="none" w:sz="0" w:space="0" w:color="auto"/>
                          </w:divBdr>
                          <w:divsChild>
                            <w:div w:id="347877692">
                              <w:marLeft w:val="0"/>
                              <w:marRight w:val="0"/>
                              <w:marTop w:val="0"/>
                              <w:marBottom w:val="0"/>
                              <w:divBdr>
                                <w:top w:val="none" w:sz="0" w:space="0" w:color="auto"/>
                                <w:left w:val="none" w:sz="0" w:space="0" w:color="auto"/>
                                <w:bottom w:val="none" w:sz="0" w:space="0" w:color="auto"/>
                                <w:right w:val="none" w:sz="0" w:space="0" w:color="auto"/>
                              </w:divBdr>
                              <w:divsChild>
                                <w:div w:id="939610138">
                                  <w:marLeft w:val="0"/>
                                  <w:marRight w:val="0"/>
                                  <w:marTop w:val="0"/>
                                  <w:marBottom w:val="0"/>
                                  <w:divBdr>
                                    <w:top w:val="none" w:sz="0" w:space="0" w:color="auto"/>
                                    <w:left w:val="none" w:sz="0" w:space="0" w:color="auto"/>
                                    <w:bottom w:val="none" w:sz="0" w:space="0" w:color="auto"/>
                                    <w:right w:val="none" w:sz="0" w:space="0" w:color="auto"/>
                                  </w:divBdr>
                                  <w:divsChild>
                                    <w:div w:id="3937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312692">
      <w:bodyDiv w:val="1"/>
      <w:marLeft w:val="0"/>
      <w:marRight w:val="0"/>
      <w:marTop w:val="0"/>
      <w:marBottom w:val="0"/>
      <w:divBdr>
        <w:top w:val="none" w:sz="0" w:space="0" w:color="auto"/>
        <w:left w:val="none" w:sz="0" w:space="0" w:color="auto"/>
        <w:bottom w:val="none" w:sz="0" w:space="0" w:color="auto"/>
        <w:right w:val="none" w:sz="0" w:space="0" w:color="auto"/>
      </w:divBdr>
    </w:div>
    <w:div w:id="1348944462">
      <w:bodyDiv w:val="1"/>
      <w:marLeft w:val="0"/>
      <w:marRight w:val="0"/>
      <w:marTop w:val="0"/>
      <w:marBottom w:val="0"/>
      <w:divBdr>
        <w:top w:val="none" w:sz="0" w:space="0" w:color="auto"/>
        <w:left w:val="none" w:sz="0" w:space="0" w:color="auto"/>
        <w:bottom w:val="none" w:sz="0" w:space="0" w:color="auto"/>
        <w:right w:val="none" w:sz="0" w:space="0" w:color="auto"/>
      </w:divBdr>
    </w:div>
    <w:div w:id="1476486463">
      <w:bodyDiv w:val="1"/>
      <w:marLeft w:val="0"/>
      <w:marRight w:val="0"/>
      <w:marTop w:val="0"/>
      <w:marBottom w:val="0"/>
      <w:divBdr>
        <w:top w:val="none" w:sz="0" w:space="0" w:color="auto"/>
        <w:left w:val="none" w:sz="0" w:space="0" w:color="auto"/>
        <w:bottom w:val="none" w:sz="0" w:space="0" w:color="auto"/>
        <w:right w:val="none" w:sz="0" w:space="0" w:color="auto"/>
      </w:divBdr>
    </w:div>
    <w:div w:id="1580290705">
      <w:bodyDiv w:val="1"/>
      <w:marLeft w:val="0"/>
      <w:marRight w:val="0"/>
      <w:marTop w:val="0"/>
      <w:marBottom w:val="0"/>
      <w:divBdr>
        <w:top w:val="none" w:sz="0" w:space="0" w:color="auto"/>
        <w:left w:val="none" w:sz="0" w:space="0" w:color="auto"/>
        <w:bottom w:val="none" w:sz="0" w:space="0" w:color="auto"/>
        <w:right w:val="none" w:sz="0" w:space="0" w:color="auto"/>
      </w:divBdr>
      <w:divsChild>
        <w:div w:id="888032833">
          <w:marLeft w:val="0"/>
          <w:marRight w:val="0"/>
          <w:marTop w:val="0"/>
          <w:marBottom w:val="0"/>
          <w:divBdr>
            <w:top w:val="none" w:sz="0" w:space="0" w:color="auto"/>
            <w:left w:val="none" w:sz="0" w:space="0" w:color="auto"/>
            <w:bottom w:val="none" w:sz="0" w:space="0" w:color="auto"/>
            <w:right w:val="none" w:sz="0" w:space="0" w:color="auto"/>
          </w:divBdr>
          <w:divsChild>
            <w:div w:id="14949486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3448205">
      <w:bodyDiv w:val="1"/>
      <w:marLeft w:val="0"/>
      <w:marRight w:val="0"/>
      <w:marTop w:val="0"/>
      <w:marBottom w:val="0"/>
      <w:divBdr>
        <w:top w:val="none" w:sz="0" w:space="0" w:color="auto"/>
        <w:left w:val="none" w:sz="0" w:space="0" w:color="auto"/>
        <w:bottom w:val="none" w:sz="0" w:space="0" w:color="auto"/>
        <w:right w:val="none" w:sz="0" w:space="0" w:color="auto"/>
      </w:divBdr>
    </w:div>
    <w:div w:id="1829711138">
      <w:bodyDiv w:val="1"/>
      <w:marLeft w:val="0"/>
      <w:marRight w:val="0"/>
      <w:marTop w:val="0"/>
      <w:marBottom w:val="0"/>
      <w:divBdr>
        <w:top w:val="none" w:sz="0" w:space="0" w:color="auto"/>
        <w:left w:val="none" w:sz="0" w:space="0" w:color="auto"/>
        <w:bottom w:val="none" w:sz="0" w:space="0" w:color="auto"/>
        <w:right w:val="none" w:sz="0" w:space="0" w:color="auto"/>
      </w:divBdr>
    </w:div>
    <w:div w:id="1976324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ymex.com/definicion-y-ejemplo-de-compresor-rotativo-de-palet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undocompresor.com/articulos-tecnicos/diferentes-tipos-compresores" TargetMode="External"/><Relationship Id="rId4" Type="http://schemas.openxmlformats.org/officeDocument/2006/relationships/webSettings" Target="webSettings.xml"/><Relationship Id="rId9" Type="http://schemas.openxmlformats.org/officeDocument/2006/relationships/hyperlink" Target="https://www.atlascopco.com/es-mx/compressors/wiki/compressed-air-articles/vane-compressor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2501</Words>
  <Characters>13761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Facultad Ingenieria</dc:creator>
  <cp:keywords/>
  <dc:description/>
  <cp:lastModifiedBy>Joel Zuñiga</cp:lastModifiedBy>
  <cp:revision>85</cp:revision>
  <cp:lastPrinted>2024-08-13T20:51:00Z</cp:lastPrinted>
  <dcterms:created xsi:type="dcterms:W3CDTF">2024-08-13T06:20:00Z</dcterms:created>
  <dcterms:modified xsi:type="dcterms:W3CDTF">2024-11-27T14:52:00Z</dcterms:modified>
</cp:coreProperties>
</file>