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975225" w:rsidRDefault="00581600" w:rsidP="00A61DB9">
      <w:pPr>
        <w:jc w:val="center"/>
        <w:rPr>
          <w:rFonts w:ascii="Algerian" w:hAnsi="Algerian"/>
          <w:sz w:val="32"/>
          <w:szCs w:val="32"/>
        </w:rPr>
      </w:pPr>
      <w:r w:rsidRPr="00975225">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Pr="00975225" w:rsidRDefault="00A61DB9" w:rsidP="00E3702B">
      <w:pPr>
        <w:jc w:val="center"/>
        <w:rPr>
          <w:rFonts w:ascii="Algerian" w:hAnsi="Algerian"/>
          <w:sz w:val="40"/>
          <w:szCs w:val="40"/>
        </w:rPr>
      </w:pPr>
    </w:p>
    <w:p w14:paraId="68C46DF5" w14:textId="671BCD4B" w:rsidR="003F02DF" w:rsidRPr="00975225" w:rsidRDefault="003F02DF" w:rsidP="006D5DC0">
      <w:pPr>
        <w:rPr>
          <w:rFonts w:ascii="Algerian" w:hAnsi="Algerian"/>
          <w:sz w:val="40"/>
          <w:szCs w:val="40"/>
        </w:rPr>
      </w:pPr>
    </w:p>
    <w:p w14:paraId="24ECC983" w14:textId="77777777" w:rsidR="006D5DC0" w:rsidRPr="00975225" w:rsidRDefault="006D5DC0" w:rsidP="006D5DC0">
      <w:pPr>
        <w:rPr>
          <w:rFonts w:ascii="Algerian" w:hAnsi="Algerian"/>
          <w:sz w:val="40"/>
          <w:szCs w:val="40"/>
        </w:rPr>
      </w:pPr>
    </w:p>
    <w:p w14:paraId="746171B2" w14:textId="5953B6B8" w:rsidR="00F51E2A" w:rsidRPr="00F51E2A" w:rsidRDefault="00F51E2A" w:rsidP="00F51E2A">
      <w:pPr>
        <w:jc w:val="center"/>
        <w:rPr>
          <w:rFonts w:ascii="Algerian" w:hAnsi="Algerian"/>
          <w:sz w:val="72"/>
          <w:szCs w:val="72"/>
          <w:lang w:val="es-MX"/>
        </w:rPr>
      </w:pPr>
      <w:r>
        <w:rPr>
          <w:rFonts w:ascii="Algerian" w:hAnsi="Algerian"/>
          <w:sz w:val="72"/>
          <w:szCs w:val="72"/>
          <w:lang w:val="es-MX"/>
        </w:rPr>
        <w:t>Algebra booleana</w:t>
      </w:r>
    </w:p>
    <w:p w14:paraId="201EA8E1" w14:textId="77777777" w:rsidR="00F51E2A" w:rsidRDefault="00F51E2A" w:rsidP="00446CFC">
      <w:pPr>
        <w:jc w:val="center"/>
        <w:rPr>
          <w:rFonts w:ascii="Algerian" w:hAnsi="Algerian"/>
          <w:sz w:val="48"/>
          <w:szCs w:val="48"/>
          <w:lang w:val="es-MX"/>
        </w:rPr>
      </w:pPr>
    </w:p>
    <w:p w14:paraId="3861699F" w14:textId="786D9CA0" w:rsidR="006D5DC0" w:rsidRPr="00F51E2A" w:rsidRDefault="00F51E2A" w:rsidP="00446CFC">
      <w:pPr>
        <w:jc w:val="center"/>
        <w:rPr>
          <w:rFonts w:ascii="Algerian" w:hAnsi="Algerian"/>
          <w:sz w:val="48"/>
          <w:szCs w:val="48"/>
          <w:lang w:val="es-MX"/>
        </w:rPr>
      </w:pPr>
      <w:r>
        <w:rPr>
          <w:rFonts w:ascii="Algerian" w:hAnsi="Algerian"/>
          <w:sz w:val="48"/>
          <w:szCs w:val="48"/>
          <w:lang w:val="es-MX"/>
        </w:rPr>
        <w:t>2</w:t>
      </w:r>
      <w:r w:rsidR="001F18EF" w:rsidRPr="00F51E2A">
        <w:rPr>
          <w:rFonts w:ascii="Algerian" w:hAnsi="Algerian"/>
          <w:sz w:val="48"/>
          <w:szCs w:val="48"/>
          <w:lang w:val="es-MX"/>
        </w:rPr>
        <w:t>° Practica</w:t>
      </w:r>
    </w:p>
    <w:p w14:paraId="01F19B7C" w14:textId="77777777" w:rsidR="00446CFC" w:rsidRPr="00F51E2A" w:rsidRDefault="00446CFC" w:rsidP="00F51E2A">
      <w:pPr>
        <w:rPr>
          <w:rFonts w:ascii="Times New Roman" w:hAnsi="Times New Roman" w:cs="Times New Roman"/>
          <w:sz w:val="36"/>
          <w:szCs w:val="36"/>
          <w:lang w:val="es-MX"/>
        </w:rPr>
      </w:pPr>
    </w:p>
    <w:p w14:paraId="2691B2DF" w14:textId="77777777" w:rsidR="00446CFC" w:rsidRPr="00F51E2A" w:rsidRDefault="00446CFC" w:rsidP="00E3702B">
      <w:pPr>
        <w:jc w:val="center"/>
        <w:rPr>
          <w:rFonts w:ascii="Times New Roman" w:hAnsi="Times New Roman" w:cs="Times New Roman"/>
          <w:sz w:val="36"/>
          <w:szCs w:val="36"/>
          <w:lang w:val="es-MX"/>
        </w:rPr>
      </w:pPr>
    </w:p>
    <w:p w14:paraId="72FBC139" w14:textId="178B0B1C" w:rsidR="003F02DF" w:rsidRPr="00975225" w:rsidRDefault="009A38FF" w:rsidP="00E3702B">
      <w:pPr>
        <w:jc w:val="center"/>
        <w:rPr>
          <w:rFonts w:ascii="Times New Roman" w:hAnsi="Times New Roman" w:cs="Times New Roman"/>
          <w:sz w:val="36"/>
          <w:szCs w:val="36"/>
        </w:rPr>
      </w:pPr>
      <w:proofErr w:type="spellStart"/>
      <w:r>
        <w:rPr>
          <w:rFonts w:ascii="Times New Roman" w:hAnsi="Times New Roman" w:cs="Times New Roman"/>
          <w:sz w:val="36"/>
          <w:szCs w:val="36"/>
        </w:rPr>
        <w:t>Integrants</w:t>
      </w:r>
      <w:proofErr w:type="spellEnd"/>
      <w:r w:rsidR="00E3702B" w:rsidRPr="00975225">
        <w:rPr>
          <w:rFonts w:ascii="Times New Roman" w:hAnsi="Times New Roman" w:cs="Times New Roman"/>
          <w:sz w:val="36"/>
          <w:szCs w:val="36"/>
        </w:rPr>
        <w:t>:</w:t>
      </w:r>
    </w:p>
    <w:p w14:paraId="6274EDC7" w14:textId="77777777" w:rsidR="00A61DB9" w:rsidRPr="00975225" w:rsidRDefault="005F22C2" w:rsidP="00E3702B">
      <w:pPr>
        <w:jc w:val="center"/>
        <w:rPr>
          <w:rFonts w:ascii="Times New Roman" w:hAnsi="Times New Roman" w:cs="Times New Roman"/>
          <w:sz w:val="36"/>
          <w:szCs w:val="36"/>
        </w:rPr>
      </w:pPr>
      <w:r w:rsidRPr="00975225">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rsidRPr="00975225" w14:paraId="072F57DB" w14:textId="77777777" w:rsidTr="001F18EF">
        <w:tc>
          <w:tcPr>
            <w:tcW w:w="5524" w:type="dxa"/>
          </w:tcPr>
          <w:p w14:paraId="6A1657C7" w14:textId="34FE1FB2"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Nombre</w:t>
            </w:r>
          </w:p>
        </w:tc>
        <w:tc>
          <w:tcPr>
            <w:tcW w:w="3304" w:type="dxa"/>
          </w:tcPr>
          <w:p w14:paraId="76326A92" w14:textId="5B2FE049" w:rsidR="00A61DB9" w:rsidRPr="00975225" w:rsidRDefault="00A61DB9" w:rsidP="00E3702B">
            <w:pPr>
              <w:jc w:val="center"/>
              <w:rPr>
                <w:rFonts w:ascii="Times New Roman" w:hAnsi="Times New Roman" w:cs="Times New Roman"/>
                <w:sz w:val="36"/>
                <w:szCs w:val="36"/>
              </w:rPr>
            </w:pPr>
            <w:proofErr w:type="spellStart"/>
            <w:r w:rsidRPr="00975225">
              <w:rPr>
                <w:rFonts w:ascii="Times New Roman" w:hAnsi="Times New Roman" w:cs="Times New Roman"/>
                <w:sz w:val="36"/>
                <w:szCs w:val="36"/>
              </w:rPr>
              <w:t>Expediente</w:t>
            </w:r>
            <w:proofErr w:type="spellEnd"/>
          </w:p>
        </w:tc>
      </w:tr>
      <w:tr w:rsidR="00A61DB9" w:rsidRPr="00975225" w14:paraId="2CB366E2" w14:textId="77777777" w:rsidTr="001F18EF">
        <w:tc>
          <w:tcPr>
            <w:tcW w:w="5524" w:type="dxa"/>
          </w:tcPr>
          <w:p w14:paraId="3E4A26EE" w14:textId="1A36970E" w:rsidR="00A61DB9" w:rsidRPr="00975225" w:rsidRDefault="00A61DB9" w:rsidP="00A61DB9">
            <w:pPr>
              <w:jc w:val="center"/>
              <w:rPr>
                <w:rFonts w:ascii="Times New Roman" w:hAnsi="Times New Roman" w:cs="Times New Roman"/>
                <w:sz w:val="36"/>
                <w:szCs w:val="36"/>
              </w:rPr>
            </w:pPr>
            <w:r w:rsidRPr="00975225">
              <w:rPr>
                <w:rFonts w:ascii="Times New Roman" w:hAnsi="Times New Roman" w:cs="Times New Roman"/>
                <w:sz w:val="36"/>
                <w:szCs w:val="36"/>
              </w:rPr>
              <w:t>Zuñiga Fragoso Diego Joel</w:t>
            </w:r>
          </w:p>
        </w:tc>
        <w:tc>
          <w:tcPr>
            <w:tcW w:w="3304" w:type="dxa"/>
          </w:tcPr>
          <w:p w14:paraId="3DC43F0B" w14:textId="58B34BD0"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317684</w:t>
            </w:r>
          </w:p>
        </w:tc>
      </w:tr>
    </w:tbl>
    <w:p w14:paraId="0BC55595" w14:textId="77777777" w:rsidR="00446CFC" w:rsidRPr="00975225" w:rsidRDefault="00446CFC" w:rsidP="001F18EF">
      <w:pPr>
        <w:rPr>
          <w:rFonts w:ascii="Times New Roman" w:hAnsi="Times New Roman" w:cs="Times New Roman"/>
          <w:sz w:val="36"/>
          <w:szCs w:val="36"/>
        </w:rPr>
      </w:pPr>
    </w:p>
    <w:p w14:paraId="51FA67C7" w14:textId="77777777" w:rsidR="0088308D" w:rsidRPr="00975225" w:rsidRDefault="0088308D" w:rsidP="001F18EF">
      <w:pPr>
        <w:rPr>
          <w:rFonts w:ascii="Times New Roman" w:hAnsi="Times New Roman" w:cs="Times New Roman"/>
          <w:sz w:val="36"/>
          <w:szCs w:val="36"/>
        </w:rPr>
      </w:pPr>
    </w:p>
    <w:p w14:paraId="14DF0DFB" w14:textId="77777777" w:rsidR="005B5ED7" w:rsidRPr="00975225" w:rsidRDefault="005B5ED7" w:rsidP="003F02DF">
      <w:pPr>
        <w:jc w:val="center"/>
        <w:rPr>
          <w:rFonts w:ascii="Times New Roman" w:hAnsi="Times New Roman" w:cs="Times New Roman"/>
          <w:sz w:val="36"/>
          <w:szCs w:val="36"/>
        </w:rPr>
      </w:pPr>
    </w:p>
    <w:p w14:paraId="46D8C36E" w14:textId="102E7410" w:rsidR="00D05E81" w:rsidRPr="00F51E2A" w:rsidRDefault="009A38FF" w:rsidP="00446CFC">
      <w:pPr>
        <w:ind w:left="2832" w:hanging="2548"/>
        <w:rPr>
          <w:rFonts w:ascii="Times New Roman" w:hAnsi="Times New Roman" w:cs="Times New Roman"/>
          <w:sz w:val="36"/>
          <w:szCs w:val="36"/>
          <w:lang w:val="es-MX"/>
        </w:rPr>
      </w:pPr>
      <w:proofErr w:type="spellStart"/>
      <w:r w:rsidRPr="00F51E2A">
        <w:rPr>
          <w:rFonts w:ascii="Times New Roman" w:hAnsi="Times New Roman" w:cs="Times New Roman"/>
          <w:sz w:val="36"/>
          <w:szCs w:val="36"/>
          <w:lang w:val="es-MX"/>
        </w:rPr>
        <w:t>Subject</w:t>
      </w:r>
      <w:proofErr w:type="spellEnd"/>
      <w:r w:rsidR="00E3702B" w:rsidRPr="00F51E2A">
        <w:rPr>
          <w:rFonts w:ascii="Times New Roman" w:hAnsi="Times New Roman" w:cs="Times New Roman"/>
          <w:sz w:val="36"/>
          <w:szCs w:val="36"/>
          <w:lang w:val="es-MX"/>
        </w:rPr>
        <w:t>:</w:t>
      </w:r>
      <w:r w:rsidR="00581600" w:rsidRPr="00F51E2A">
        <w:rPr>
          <w:rFonts w:ascii="Times New Roman" w:hAnsi="Times New Roman" w:cs="Times New Roman"/>
          <w:sz w:val="36"/>
          <w:szCs w:val="36"/>
          <w:lang w:val="es-MX"/>
        </w:rPr>
        <w:tab/>
      </w:r>
      <w:r w:rsidR="00446CFC" w:rsidRPr="00F51E2A">
        <w:rPr>
          <w:rFonts w:ascii="Times New Roman" w:hAnsi="Times New Roman" w:cs="Times New Roman"/>
          <w:sz w:val="36"/>
          <w:szCs w:val="36"/>
          <w:lang w:val="es-MX"/>
        </w:rPr>
        <w:t>Sistemas digitales de lógica reconfigurable I</w:t>
      </w:r>
    </w:p>
    <w:p w14:paraId="35B78169" w14:textId="77777777" w:rsidR="00A61DB9" w:rsidRPr="00F51E2A" w:rsidRDefault="00A61DB9" w:rsidP="00581600">
      <w:pPr>
        <w:rPr>
          <w:rFonts w:ascii="Times New Roman" w:hAnsi="Times New Roman" w:cs="Times New Roman"/>
          <w:sz w:val="36"/>
          <w:szCs w:val="36"/>
          <w:lang w:val="es-MX"/>
        </w:rPr>
      </w:pPr>
    </w:p>
    <w:p w14:paraId="59F230F9" w14:textId="7E4D8429" w:rsidR="006D5DC0" w:rsidRPr="00975225" w:rsidRDefault="009A38FF" w:rsidP="00975225">
      <w:pPr>
        <w:ind w:left="284"/>
        <w:rPr>
          <w:rFonts w:ascii="Times New Roman" w:hAnsi="Times New Roman" w:cs="Times New Roman"/>
          <w:sz w:val="36"/>
          <w:szCs w:val="36"/>
        </w:rPr>
      </w:pPr>
      <w:r>
        <w:rPr>
          <w:rFonts w:ascii="Times New Roman" w:hAnsi="Times New Roman" w:cs="Times New Roman"/>
          <w:sz w:val="36"/>
          <w:szCs w:val="36"/>
        </w:rPr>
        <w:t>Teacher</w:t>
      </w:r>
      <w:r w:rsidR="00A61DB9" w:rsidRPr="00975225">
        <w:rPr>
          <w:rFonts w:ascii="Times New Roman" w:hAnsi="Times New Roman" w:cs="Times New Roman"/>
          <w:sz w:val="36"/>
          <w:szCs w:val="36"/>
        </w:rPr>
        <w:t>:</w:t>
      </w:r>
      <w:r w:rsidR="00581600" w:rsidRPr="00975225">
        <w:rPr>
          <w:rFonts w:ascii="Times New Roman" w:hAnsi="Times New Roman" w:cs="Times New Roman"/>
          <w:sz w:val="36"/>
          <w:szCs w:val="36"/>
        </w:rPr>
        <w:tab/>
      </w:r>
      <w:r w:rsidR="00581600" w:rsidRPr="00975225">
        <w:rPr>
          <w:rFonts w:ascii="Times New Roman" w:hAnsi="Times New Roman" w:cs="Times New Roman"/>
          <w:sz w:val="36"/>
          <w:szCs w:val="36"/>
        </w:rPr>
        <w:tab/>
      </w:r>
      <w:r w:rsidR="00446CFC" w:rsidRPr="00975225">
        <w:rPr>
          <w:rFonts w:ascii="Times New Roman" w:hAnsi="Times New Roman" w:cs="Times New Roman"/>
          <w:sz w:val="36"/>
          <w:szCs w:val="36"/>
        </w:rPr>
        <w:t>Marcos Romo Aviles</w:t>
      </w:r>
    </w:p>
    <w:p w14:paraId="6B22ED87" w14:textId="062AE560" w:rsidR="00446CFC" w:rsidRPr="00975225" w:rsidRDefault="00975225" w:rsidP="00446CFC">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lastRenderedPageBreak/>
        <w:t>Objective</w:t>
      </w:r>
      <w:r w:rsidR="006D5DC0" w:rsidRPr="00975225">
        <w:rPr>
          <w:rFonts w:ascii="Times New Roman" w:hAnsi="Times New Roman" w:cs="Times New Roman"/>
          <w:b/>
          <w:bCs/>
          <w:sz w:val="24"/>
          <w:szCs w:val="24"/>
        </w:rPr>
        <w:t>:</w:t>
      </w:r>
    </w:p>
    <w:p w14:paraId="041A1061" w14:textId="29D91C8F" w:rsidR="00B6201E" w:rsidRDefault="00387F84" w:rsidP="00B6201E">
      <w:pPr>
        <w:ind w:left="360"/>
        <w:jc w:val="both"/>
        <w:rPr>
          <w:rFonts w:ascii="Times New Roman" w:hAnsi="Times New Roman" w:cs="Times New Roman"/>
          <w:sz w:val="24"/>
          <w:szCs w:val="24"/>
        </w:rPr>
      </w:pPr>
      <w:r w:rsidRPr="00387F84">
        <w:rPr>
          <w:rFonts w:ascii="Times New Roman" w:hAnsi="Times New Roman" w:cs="Times New Roman"/>
          <w:sz w:val="24"/>
          <w:szCs w:val="24"/>
        </w:rPr>
        <w:t xml:space="preserve">The objective of this practice is to learn and implement methods to derive and simplify Boolean functions from a truth table using maxterms and </w:t>
      </w:r>
      <w:proofErr w:type="spellStart"/>
      <w:r w:rsidRPr="00387F84">
        <w:rPr>
          <w:rFonts w:ascii="Times New Roman" w:hAnsi="Times New Roman" w:cs="Times New Roman"/>
          <w:sz w:val="24"/>
          <w:szCs w:val="24"/>
        </w:rPr>
        <w:t>minterms</w:t>
      </w:r>
      <w:proofErr w:type="spellEnd"/>
      <w:r w:rsidRPr="00387F84">
        <w:rPr>
          <w:rFonts w:ascii="Times New Roman" w:hAnsi="Times New Roman" w:cs="Times New Roman"/>
          <w:sz w:val="24"/>
          <w:szCs w:val="24"/>
        </w:rPr>
        <w:t>. Through this practice, students will develop skills to derive Boolean functions and apply Boolean algebra properties to reduce them to their minimal expression, thereby enhancing their understanding and handling of fundamental concepts in digital logic.</w:t>
      </w:r>
    </w:p>
    <w:p w14:paraId="12C82689" w14:textId="77777777" w:rsidR="00387F84" w:rsidRPr="00387F84" w:rsidRDefault="00387F84" w:rsidP="00B6201E">
      <w:pPr>
        <w:ind w:left="360"/>
        <w:jc w:val="both"/>
        <w:rPr>
          <w:rFonts w:ascii="Times New Roman" w:hAnsi="Times New Roman" w:cs="Times New Roman"/>
          <w:b/>
          <w:bCs/>
          <w:sz w:val="24"/>
          <w:szCs w:val="24"/>
        </w:rPr>
      </w:pPr>
    </w:p>
    <w:p w14:paraId="397B6FFC" w14:textId="19C70BBD" w:rsidR="0089527D" w:rsidRPr="00B6201E" w:rsidRDefault="00975225" w:rsidP="00B6201E">
      <w:pPr>
        <w:ind w:left="360"/>
        <w:jc w:val="both"/>
        <w:rPr>
          <w:rFonts w:ascii="Times New Roman" w:hAnsi="Times New Roman" w:cs="Times New Roman"/>
          <w:b/>
          <w:bCs/>
          <w:sz w:val="24"/>
          <w:szCs w:val="24"/>
        </w:rPr>
      </w:pPr>
      <w:r w:rsidRPr="00B6201E">
        <w:rPr>
          <w:rFonts w:ascii="Times New Roman" w:hAnsi="Times New Roman" w:cs="Times New Roman"/>
          <w:b/>
          <w:bCs/>
          <w:sz w:val="24"/>
          <w:szCs w:val="24"/>
        </w:rPr>
        <w:t>Methodology</w:t>
      </w:r>
      <w:r w:rsidR="006D5DC0" w:rsidRPr="00B6201E">
        <w:rPr>
          <w:rFonts w:ascii="Times New Roman" w:hAnsi="Times New Roman" w:cs="Times New Roman"/>
          <w:b/>
          <w:bCs/>
          <w:sz w:val="24"/>
          <w:szCs w:val="24"/>
        </w:rPr>
        <w:t>:</w:t>
      </w:r>
    </w:p>
    <w:p w14:paraId="38ED3B5B" w14:textId="77777777" w:rsidR="007D5B40" w:rsidRPr="007D5B40" w:rsidRDefault="007D5B40" w:rsidP="007D5B40">
      <w:pPr>
        <w:jc w:val="both"/>
        <w:rPr>
          <w:rFonts w:ascii="Times New Roman" w:hAnsi="Times New Roman" w:cs="Times New Roman"/>
          <w:sz w:val="24"/>
          <w:szCs w:val="24"/>
        </w:rPr>
      </w:pPr>
      <w:r w:rsidRPr="007D5B40">
        <w:rPr>
          <w:rFonts w:ascii="Times New Roman" w:hAnsi="Times New Roman" w:cs="Times New Roman"/>
          <w:sz w:val="24"/>
          <w:szCs w:val="24"/>
        </w:rPr>
        <w:t>1.</w:t>
      </w:r>
      <w:r w:rsidRPr="007D5B40">
        <w:rPr>
          <w:rFonts w:ascii="Times New Roman" w:hAnsi="Times New Roman" w:cs="Times New Roman"/>
          <w:sz w:val="24"/>
          <w:szCs w:val="24"/>
        </w:rPr>
        <w:tab/>
        <w:t>Generate the truth table for each item</w:t>
      </w:r>
    </w:p>
    <w:p w14:paraId="000AD650" w14:textId="77777777" w:rsidR="007D5B40" w:rsidRPr="007D5B40" w:rsidRDefault="007D5B40" w:rsidP="007D5B40">
      <w:pPr>
        <w:jc w:val="both"/>
        <w:rPr>
          <w:rFonts w:ascii="Times New Roman" w:hAnsi="Times New Roman" w:cs="Times New Roman"/>
          <w:sz w:val="24"/>
          <w:szCs w:val="24"/>
        </w:rPr>
      </w:pPr>
      <w:r w:rsidRPr="007D5B40">
        <w:rPr>
          <w:rFonts w:ascii="Times New Roman" w:hAnsi="Times New Roman" w:cs="Times New Roman"/>
          <w:sz w:val="24"/>
          <w:szCs w:val="24"/>
        </w:rPr>
        <w:t>2.</w:t>
      </w:r>
      <w:r w:rsidRPr="007D5B40">
        <w:rPr>
          <w:rFonts w:ascii="Times New Roman" w:hAnsi="Times New Roman" w:cs="Times New Roman"/>
          <w:sz w:val="24"/>
          <w:szCs w:val="24"/>
        </w:rPr>
        <w:tab/>
        <w:t xml:space="preserve">Establish the equations by </w:t>
      </w:r>
      <w:proofErr w:type="spellStart"/>
      <w:r w:rsidRPr="007D5B40">
        <w:rPr>
          <w:rFonts w:ascii="Times New Roman" w:hAnsi="Times New Roman" w:cs="Times New Roman"/>
          <w:sz w:val="24"/>
          <w:szCs w:val="24"/>
        </w:rPr>
        <w:t>minterms</w:t>
      </w:r>
      <w:proofErr w:type="spellEnd"/>
      <w:r w:rsidRPr="007D5B40">
        <w:rPr>
          <w:rFonts w:ascii="Times New Roman" w:hAnsi="Times New Roman" w:cs="Times New Roman"/>
          <w:sz w:val="24"/>
          <w:szCs w:val="24"/>
        </w:rPr>
        <w:t xml:space="preserve"> or maxterms according to their properties.</w:t>
      </w:r>
    </w:p>
    <w:p w14:paraId="3ACC7176" w14:textId="77777777" w:rsidR="007D5B40" w:rsidRPr="007D5B40" w:rsidRDefault="007D5B40" w:rsidP="007D5B40">
      <w:pPr>
        <w:jc w:val="both"/>
        <w:rPr>
          <w:rFonts w:ascii="Times New Roman" w:hAnsi="Times New Roman" w:cs="Times New Roman"/>
          <w:sz w:val="24"/>
          <w:szCs w:val="24"/>
        </w:rPr>
      </w:pPr>
      <w:r w:rsidRPr="007D5B40">
        <w:rPr>
          <w:rFonts w:ascii="Times New Roman" w:hAnsi="Times New Roman" w:cs="Times New Roman"/>
          <w:sz w:val="24"/>
          <w:szCs w:val="24"/>
        </w:rPr>
        <w:t>3.</w:t>
      </w:r>
      <w:r w:rsidRPr="007D5B40">
        <w:rPr>
          <w:rFonts w:ascii="Times New Roman" w:hAnsi="Times New Roman" w:cs="Times New Roman"/>
          <w:sz w:val="24"/>
          <w:szCs w:val="24"/>
        </w:rPr>
        <w:tab/>
        <w:t>Program the obtained output functions and their input combinations.</w:t>
      </w:r>
    </w:p>
    <w:p w14:paraId="502990C3" w14:textId="77777777" w:rsidR="007D5B40" w:rsidRPr="007D5B40" w:rsidRDefault="007D5B40" w:rsidP="007D5B40">
      <w:pPr>
        <w:jc w:val="both"/>
        <w:rPr>
          <w:rFonts w:ascii="Times New Roman" w:hAnsi="Times New Roman" w:cs="Times New Roman"/>
          <w:sz w:val="24"/>
          <w:szCs w:val="24"/>
        </w:rPr>
      </w:pPr>
      <w:r w:rsidRPr="007D5B40">
        <w:rPr>
          <w:rFonts w:ascii="Times New Roman" w:hAnsi="Times New Roman" w:cs="Times New Roman"/>
          <w:sz w:val="24"/>
          <w:szCs w:val="24"/>
        </w:rPr>
        <w:t>4.</w:t>
      </w:r>
      <w:r w:rsidRPr="007D5B40">
        <w:rPr>
          <w:rFonts w:ascii="Times New Roman" w:hAnsi="Times New Roman" w:cs="Times New Roman"/>
          <w:sz w:val="24"/>
          <w:szCs w:val="24"/>
        </w:rPr>
        <w:tab/>
        <w:t>Start the simulation.</w:t>
      </w:r>
    </w:p>
    <w:p w14:paraId="65A36899" w14:textId="77777777" w:rsidR="007D5B40" w:rsidRPr="007D5B40" w:rsidRDefault="007D5B40" w:rsidP="007D5B40">
      <w:pPr>
        <w:jc w:val="both"/>
        <w:rPr>
          <w:rFonts w:ascii="Times New Roman" w:hAnsi="Times New Roman" w:cs="Times New Roman"/>
          <w:sz w:val="24"/>
          <w:szCs w:val="24"/>
        </w:rPr>
      </w:pPr>
      <w:r w:rsidRPr="007D5B40">
        <w:rPr>
          <w:rFonts w:ascii="Times New Roman" w:hAnsi="Times New Roman" w:cs="Times New Roman"/>
          <w:sz w:val="24"/>
          <w:szCs w:val="24"/>
        </w:rPr>
        <w:t>5.</w:t>
      </w:r>
      <w:r w:rsidRPr="007D5B40">
        <w:rPr>
          <w:rFonts w:ascii="Times New Roman" w:hAnsi="Times New Roman" w:cs="Times New Roman"/>
          <w:sz w:val="24"/>
          <w:szCs w:val="24"/>
        </w:rPr>
        <w:tab/>
        <w:t>Compare the results with the truth table.</w:t>
      </w:r>
    </w:p>
    <w:p w14:paraId="0AC78427" w14:textId="54F08961" w:rsidR="00387F84" w:rsidRPr="00387F84" w:rsidRDefault="007D5B40" w:rsidP="00387F84">
      <w:pPr>
        <w:jc w:val="both"/>
        <w:rPr>
          <w:rFonts w:ascii="Times New Roman" w:hAnsi="Times New Roman" w:cs="Times New Roman"/>
          <w:sz w:val="24"/>
          <w:szCs w:val="24"/>
        </w:rPr>
      </w:pPr>
      <w:r w:rsidRPr="007D5B40">
        <w:rPr>
          <w:rFonts w:ascii="Times New Roman" w:hAnsi="Times New Roman" w:cs="Times New Roman"/>
          <w:sz w:val="24"/>
          <w:szCs w:val="24"/>
        </w:rPr>
        <w:t>6.</w:t>
      </w:r>
      <w:r w:rsidRPr="007D5B40">
        <w:rPr>
          <w:rFonts w:ascii="Times New Roman" w:hAnsi="Times New Roman" w:cs="Times New Roman"/>
          <w:sz w:val="24"/>
          <w:szCs w:val="24"/>
        </w:rPr>
        <w:tab/>
        <w:t>Document the results.</w:t>
      </w:r>
    </w:p>
    <w:p w14:paraId="70EBA30C" w14:textId="77777777" w:rsidR="0089527D" w:rsidRPr="0089527D" w:rsidRDefault="0089527D" w:rsidP="0089527D">
      <w:pPr>
        <w:pStyle w:val="Prrafodelista"/>
        <w:jc w:val="both"/>
        <w:rPr>
          <w:rFonts w:ascii="Times New Roman" w:hAnsi="Times New Roman" w:cs="Times New Roman"/>
          <w:b/>
          <w:bCs/>
          <w:sz w:val="24"/>
          <w:szCs w:val="24"/>
        </w:rPr>
      </w:pPr>
    </w:p>
    <w:p w14:paraId="0EA56EA0" w14:textId="03166E48" w:rsidR="0088308D" w:rsidRDefault="00975225" w:rsidP="0089527D">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t>Development</w:t>
      </w:r>
      <w:r w:rsidR="00A8031F">
        <w:rPr>
          <w:rFonts w:ascii="Times New Roman" w:hAnsi="Times New Roman" w:cs="Times New Roman"/>
          <w:b/>
          <w:bCs/>
          <w:sz w:val="24"/>
          <w:szCs w:val="24"/>
        </w:rPr>
        <w:t xml:space="preserve"> and Results</w:t>
      </w:r>
      <w:r w:rsidR="006D5DC0" w:rsidRPr="00975225">
        <w:rPr>
          <w:rFonts w:ascii="Times New Roman" w:hAnsi="Times New Roman" w:cs="Times New Roman"/>
          <w:b/>
          <w:bCs/>
          <w:sz w:val="24"/>
          <w:szCs w:val="24"/>
        </w:rPr>
        <w:t>:</w:t>
      </w:r>
    </w:p>
    <w:p w14:paraId="68AEC3DF" w14:textId="2DF09654" w:rsidR="007D5B40" w:rsidRDefault="007D5B40" w:rsidP="007D5B40">
      <w:pPr>
        <w:pStyle w:val="Prrafodelista"/>
        <w:jc w:val="center"/>
        <w:rPr>
          <w:rFonts w:ascii="Times New Roman" w:hAnsi="Times New Roman" w:cs="Times New Roman"/>
          <w:sz w:val="24"/>
          <w:szCs w:val="24"/>
        </w:rPr>
      </w:pPr>
      <w:r w:rsidRPr="007D5B40">
        <w:rPr>
          <w:rFonts w:ascii="Times New Roman" w:hAnsi="Times New Roman" w:cs="Times New Roman"/>
          <w:sz w:val="24"/>
          <w:szCs w:val="24"/>
        </w:rPr>
        <w:t>Function I</w:t>
      </w:r>
    </w:p>
    <w:p w14:paraId="7D09C23A" w14:textId="151F2CDB" w:rsidR="00CD06DB" w:rsidRPr="007D5B40" w:rsidRDefault="00CD06DB" w:rsidP="00CD06DB">
      <w:pPr>
        <w:pStyle w:val="Prrafodelista"/>
        <w:rPr>
          <w:rFonts w:ascii="Times New Roman" w:hAnsi="Times New Roman" w:cs="Times New Roman"/>
          <w:sz w:val="24"/>
          <w:szCs w:val="24"/>
        </w:rPr>
      </w:pPr>
      <w:r w:rsidRPr="00CD06DB">
        <w:rPr>
          <w:rFonts w:ascii="Times New Roman" w:hAnsi="Times New Roman" w:cs="Times New Roman"/>
          <w:sz w:val="24"/>
          <w:szCs w:val="24"/>
        </w:rPr>
        <w:t>Truth table:</w:t>
      </w:r>
    </w:p>
    <w:tbl>
      <w:tblPr>
        <w:tblStyle w:val="Tablaconcuadrcula"/>
        <w:tblW w:w="0" w:type="auto"/>
        <w:tblInd w:w="3329" w:type="dxa"/>
        <w:tblLook w:val="04A0" w:firstRow="1" w:lastRow="0" w:firstColumn="1" w:lastColumn="0" w:noHBand="0" w:noVBand="1"/>
      </w:tblPr>
      <w:tblGrid>
        <w:gridCol w:w="541"/>
        <w:gridCol w:w="541"/>
        <w:gridCol w:w="541"/>
        <w:gridCol w:w="541"/>
      </w:tblGrid>
      <w:tr w:rsidR="007D5B40" w:rsidRPr="002821BD" w14:paraId="3216D95E" w14:textId="77777777" w:rsidTr="007D5B40">
        <w:trPr>
          <w:trHeight w:val="250"/>
        </w:trPr>
        <w:tc>
          <w:tcPr>
            <w:tcW w:w="541" w:type="dxa"/>
            <w:shd w:val="clear" w:color="auto" w:fill="D9D9D9" w:themeFill="background1" w:themeFillShade="D9"/>
            <w:vAlign w:val="center"/>
          </w:tcPr>
          <w:p w14:paraId="2D0883B1"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A</w:t>
            </w:r>
          </w:p>
        </w:tc>
        <w:tc>
          <w:tcPr>
            <w:tcW w:w="541" w:type="dxa"/>
            <w:shd w:val="clear" w:color="auto" w:fill="D9D9D9" w:themeFill="background1" w:themeFillShade="D9"/>
            <w:vAlign w:val="center"/>
          </w:tcPr>
          <w:p w14:paraId="3AB0E336"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B</w:t>
            </w:r>
          </w:p>
        </w:tc>
        <w:tc>
          <w:tcPr>
            <w:tcW w:w="541" w:type="dxa"/>
            <w:shd w:val="clear" w:color="auto" w:fill="D9D9D9" w:themeFill="background1" w:themeFillShade="D9"/>
            <w:vAlign w:val="center"/>
          </w:tcPr>
          <w:p w14:paraId="2F095427"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C</w:t>
            </w:r>
          </w:p>
        </w:tc>
        <w:tc>
          <w:tcPr>
            <w:tcW w:w="541" w:type="dxa"/>
            <w:shd w:val="clear" w:color="auto" w:fill="D9D9D9" w:themeFill="background1" w:themeFillShade="D9"/>
            <w:vAlign w:val="center"/>
          </w:tcPr>
          <w:p w14:paraId="13EE253A"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S1</w:t>
            </w:r>
          </w:p>
        </w:tc>
      </w:tr>
      <w:tr w:rsidR="007D5B40" w:rsidRPr="002821BD" w14:paraId="1ED9CBD8" w14:textId="77777777" w:rsidTr="007D5B40">
        <w:trPr>
          <w:trHeight w:val="239"/>
        </w:trPr>
        <w:tc>
          <w:tcPr>
            <w:tcW w:w="541" w:type="dxa"/>
            <w:vAlign w:val="center"/>
          </w:tcPr>
          <w:p w14:paraId="319DC6F0"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0CE5AC39"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620CC1AD"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shd w:val="clear" w:color="auto" w:fill="B4C6E7" w:themeFill="accent1" w:themeFillTint="66"/>
            <w:vAlign w:val="center"/>
          </w:tcPr>
          <w:p w14:paraId="1E6EE1D1"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r>
      <w:tr w:rsidR="007D5B40" w:rsidRPr="002821BD" w14:paraId="430F8092" w14:textId="77777777" w:rsidTr="007D5B40">
        <w:trPr>
          <w:trHeight w:val="250"/>
        </w:trPr>
        <w:tc>
          <w:tcPr>
            <w:tcW w:w="541" w:type="dxa"/>
            <w:vAlign w:val="center"/>
          </w:tcPr>
          <w:p w14:paraId="246DEACC"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27D558F8"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3EC2F929"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shd w:val="clear" w:color="auto" w:fill="B4C6E7" w:themeFill="accent1" w:themeFillTint="66"/>
            <w:vAlign w:val="center"/>
          </w:tcPr>
          <w:p w14:paraId="58DD7648"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r>
      <w:tr w:rsidR="007D5B40" w:rsidRPr="002821BD" w14:paraId="10E99ADC" w14:textId="77777777" w:rsidTr="007D5B40">
        <w:trPr>
          <w:trHeight w:val="250"/>
        </w:trPr>
        <w:tc>
          <w:tcPr>
            <w:tcW w:w="541" w:type="dxa"/>
            <w:vAlign w:val="center"/>
          </w:tcPr>
          <w:p w14:paraId="44C447C4"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3902052B"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1D8D09BB"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shd w:val="clear" w:color="auto" w:fill="B4C6E7" w:themeFill="accent1" w:themeFillTint="66"/>
            <w:vAlign w:val="center"/>
          </w:tcPr>
          <w:p w14:paraId="46BB0CDF"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r>
      <w:tr w:rsidR="007D5B40" w:rsidRPr="002821BD" w14:paraId="14437834" w14:textId="77777777" w:rsidTr="007D5B40">
        <w:trPr>
          <w:trHeight w:val="239"/>
        </w:trPr>
        <w:tc>
          <w:tcPr>
            <w:tcW w:w="541" w:type="dxa"/>
            <w:vAlign w:val="center"/>
          </w:tcPr>
          <w:p w14:paraId="6CE6A736"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67A9B2C8"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743C9FB5"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shd w:val="clear" w:color="auto" w:fill="B4C6E7" w:themeFill="accent1" w:themeFillTint="66"/>
            <w:vAlign w:val="center"/>
          </w:tcPr>
          <w:p w14:paraId="54C7E906"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r>
      <w:tr w:rsidR="007D5B40" w:rsidRPr="002821BD" w14:paraId="60DF7892" w14:textId="77777777" w:rsidTr="007D5B40">
        <w:trPr>
          <w:trHeight w:val="250"/>
        </w:trPr>
        <w:tc>
          <w:tcPr>
            <w:tcW w:w="541" w:type="dxa"/>
            <w:vAlign w:val="center"/>
          </w:tcPr>
          <w:p w14:paraId="7B672161"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3E7872CF"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2DD950AF"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shd w:val="clear" w:color="auto" w:fill="B4C6E7" w:themeFill="accent1" w:themeFillTint="66"/>
            <w:vAlign w:val="center"/>
          </w:tcPr>
          <w:p w14:paraId="04F9091E"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r>
      <w:tr w:rsidR="007D5B40" w:rsidRPr="002821BD" w14:paraId="1FD29147" w14:textId="77777777" w:rsidTr="007D5B40">
        <w:trPr>
          <w:trHeight w:val="250"/>
        </w:trPr>
        <w:tc>
          <w:tcPr>
            <w:tcW w:w="541" w:type="dxa"/>
            <w:vAlign w:val="center"/>
          </w:tcPr>
          <w:p w14:paraId="78216D79"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3571C580"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vAlign w:val="center"/>
          </w:tcPr>
          <w:p w14:paraId="68B293CB"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shd w:val="clear" w:color="auto" w:fill="B4C6E7" w:themeFill="accent1" w:themeFillTint="66"/>
            <w:vAlign w:val="center"/>
          </w:tcPr>
          <w:p w14:paraId="25DCB9D9"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r>
      <w:tr w:rsidR="007D5B40" w:rsidRPr="002821BD" w14:paraId="6427081F" w14:textId="77777777" w:rsidTr="007D5B40">
        <w:trPr>
          <w:trHeight w:val="239"/>
        </w:trPr>
        <w:tc>
          <w:tcPr>
            <w:tcW w:w="541" w:type="dxa"/>
            <w:vAlign w:val="center"/>
          </w:tcPr>
          <w:p w14:paraId="6C1C034B"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09B73E6C"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55E2778B"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0</w:t>
            </w:r>
          </w:p>
        </w:tc>
        <w:tc>
          <w:tcPr>
            <w:tcW w:w="541" w:type="dxa"/>
            <w:shd w:val="clear" w:color="auto" w:fill="B4C6E7" w:themeFill="accent1" w:themeFillTint="66"/>
            <w:vAlign w:val="center"/>
          </w:tcPr>
          <w:p w14:paraId="6C11062E"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r>
      <w:tr w:rsidR="007D5B40" w:rsidRPr="002821BD" w14:paraId="5996646C" w14:textId="77777777" w:rsidTr="007D5B40">
        <w:trPr>
          <w:trHeight w:val="250"/>
        </w:trPr>
        <w:tc>
          <w:tcPr>
            <w:tcW w:w="541" w:type="dxa"/>
            <w:vAlign w:val="center"/>
          </w:tcPr>
          <w:p w14:paraId="486F7F61"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78767836"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vAlign w:val="center"/>
          </w:tcPr>
          <w:p w14:paraId="73EEB6DC"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c>
          <w:tcPr>
            <w:tcW w:w="541" w:type="dxa"/>
            <w:shd w:val="clear" w:color="auto" w:fill="B4C6E7" w:themeFill="accent1" w:themeFillTint="66"/>
            <w:vAlign w:val="center"/>
          </w:tcPr>
          <w:p w14:paraId="27EA10E2" w14:textId="77777777" w:rsidR="007D5B40" w:rsidRPr="002821BD" w:rsidRDefault="007D5B40" w:rsidP="007F627E">
            <w:pPr>
              <w:jc w:val="center"/>
              <w:rPr>
                <w:rFonts w:ascii="Times New Roman" w:hAnsi="Times New Roman" w:cs="Times New Roman"/>
              </w:rPr>
            </w:pPr>
            <w:r w:rsidRPr="002821BD">
              <w:rPr>
                <w:rFonts w:ascii="Times New Roman" w:hAnsi="Times New Roman" w:cs="Times New Roman"/>
              </w:rPr>
              <w:t>1</w:t>
            </w:r>
          </w:p>
        </w:tc>
      </w:tr>
    </w:tbl>
    <w:p w14:paraId="3296B521" w14:textId="2B1B87DA" w:rsidR="00CD06DB" w:rsidRDefault="00CD06DB" w:rsidP="00CD06DB">
      <w:pPr>
        <w:pStyle w:val="Prrafodelista"/>
        <w:rPr>
          <w:rFonts w:ascii="Times New Roman" w:hAnsi="Times New Roman" w:cs="Times New Roman"/>
          <w:sz w:val="24"/>
          <w:szCs w:val="24"/>
        </w:rPr>
      </w:pPr>
      <w:r>
        <w:rPr>
          <w:rFonts w:ascii="Times New Roman" w:hAnsi="Times New Roman" w:cs="Times New Roman"/>
          <w:sz w:val="24"/>
          <w:szCs w:val="24"/>
        </w:rPr>
        <w:t>Simplification</w:t>
      </w:r>
      <w:r w:rsidRPr="00CD06DB">
        <w:rPr>
          <w:rFonts w:ascii="Times New Roman" w:hAnsi="Times New Roman" w:cs="Times New Roman"/>
          <w:sz w:val="24"/>
          <w:szCs w:val="24"/>
        </w:rPr>
        <w:t>:</w:t>
      </w:r>
    </w:p>
    <w:p w14:paraId="01BA4651"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A’B’C’ + A’BC’ + AB’C’ + ABC’ + ABC</w:t>
      </w:r>
    </w:p>
    <w:p w14:paraId="622837F0"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A’C’ (B’ + B) + AC’(B’+B) +ABC</w:t>
      </w:r>
    </w:p>
    <w:p w14:paraId="3BF6D9F7"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A’C’ + AC’ + ABC</w:t>
      </w:r>
    </w:p>
    <w:p w14:paraId="0814B92B"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C’(A’+A) +ABC</w:t>
      </w:r>
    </w:p>
    <w:p w14:paraId="188ECB41" w14:textId="1E105155" w:rsidR="00CD06DB" w:rsidRPr="00CD06DB" w:rsidRDefault="00CD06DB" w:rsidP="00CD06DB">
      <w:pPr>
        <w:pStyle w:val="Prrafodelista"/>
        <w:jc w:val="center"/>
        <w:rPr>
          <w:rFonts w:ascii="Times New Roman" w:hAnsi="Times New Roman" w:cs="Times New Roman"/>
          <w:color w:val="FF0000"/>
          <w:sz w:val="24"/>
          <w:szCs w:val="24"/>
        </w:rPr>
      </w:pPr>
      <w:r w:rsidRPr="00CD06DB">
        <w:rPr>
          <w:rFonts w:ascii="Times New Roman" w:hAnsi="Times New Roman" w:cs="Times New Roman"/>
          <w:color w:val="FF0000"/>
          <w:sz w:val="24"/>
          <w:szCs w:val="24"/>
        </w:rPr>
        <w:t>C’+ABC</w:t>
      </w:r>
    </w:p>
    <w:p w14:paraId="60C1AA20" w14:textId="77777777" w:rsidR="007D5B40" w:rsidRDefault="007D5B40" w:rsidP="007D5B40">
      <w:pPr>
        <w:pStyle w:val="Prrafodelista"/>
        <w:jc w:val="both"/>
        <w:rPr>
          <w:rFonts w:ascii="Times New Roman" w:hAnsi="Times New Roman" w:cs="Times New Roman"/>
          <w:b/>
          <w:bCs/>
          <w:sz w:val="24"/>
          <w:szCs w:val="24"/>
        </w:rPr>
      </w:pPr>
    </w:p>
    <w:p w14:paraId="33A41B8F"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Function 2</w:t>
      </w:r>
    </w:p>
    <w:p w14:paraId="594AFE3E" w14:textId="39C20CC0" w:rsidR="007D5B40" w:rsidRDefault="00CD06DB" w:rsidP="00CD06DB">
      <w:pPr>
        <w:pStyle w:val="Prrafodelista"/>
        <w:jc w:val="both"/>
        <w:rPr>
          <w:rFonts w:ascii="Times New Roman" w:hAnsi="Times New Roman" w:cs="Times New Roman"/>
          <w:sz w:val="24"/>
          <w:szCs w:val="24"/>
        </w:rPr>
      </w:pPr>
      <w:r w:rsidRPr="00CD06DB">
        <w:rPr>
          <w:rFonts w:ascii="Times New Roman" w:hAnsi="Times New Roman" w:cs="Times New Roman"/>
          <w:sz w:val="24"/>
          <w:szCs w:val="24"/>
        </w:rPr>
        <w:t>Truth table:</w:t>
      </w:r>
    </w:p>
    <w:tbl>
      <w:tblPr>
        <w:tblStyle w:val="Tablaconcuadrcula"/>
        <w:tblW w:w="0" w:type="auto"/>
        <w:tblInd w:w="3334" w:type="dxa"/>
        <w:tblLook w:val="04A0" w:firstRow="1" w:lastRow="0" w:firstColumn="1" w:lastColumn="0" w:noHBand="0" w:noVBand="1"/>
      </w:tblPr>
      <w:tblGrid>
        <w:gridCol w:w="541"/>
        <w:gridCol w:w="541"/>
        <w:gridCol w:w="541"/>
        <w:gridCol w:w="541"/>
      </w:tblGrid>
      <w:tr w:rsidR="00CD06DB" w14:paraId="1ECD4619" w14:textId="77777777" w:rsidTr="000B0E99">
        <w:trPr>
          <w:trHeight w:val="250"/>
        </w:trPr>
        <w:tc>
          <w:tcPr>
            <w:tcW w:w="541" w:type="dxa"/>
            <w:shd w:val="clear" w:color="auto" w:fill="D9D9D9" w:themeFill="background1" w:themeFillShade="D9"/>
            <w:vAlign w:val="center"/>
          </w:tcPr>
          <w:p w14:paraId="09B2DC3C" w14:textId="77777777" w:rsidR="00CD06DB" w:rsidRDefault="00CD06DB" w:rsidP="007F627E">
            <w:pPr>
              <w:jc w:val="center"/>
              <w:rPr>
                <w:rFonts w:ascii="Times New Roman" w:hAnsi="Times New Roman" w:cs="Times New Roman"/>
              </w:rPr>
            </w:pPr>
            <w:r>
              <w:rPr>
                <w:rFonts w:ascii="Times New Roman" w:hAnsi="Times New Roman" w:cs="Times New Roman"/>
              </w:rPr>
              <w:t>A</w:t>
            </w:r>
          </w:p>
        </w:tc>
        <w:tc>
          <w:tcPr>
            <w:tcW w:w="541" w:type="dxa"/>
            <w:shd w:val="clear" w:color="auto" w:fill="D9D9D9" w:themeFill="background1" w:themeFillShade="D9"/>
            <w:vAlign w:val="center"/>
          </w:tcPr>
          <w:p w14:paraId="2DB7A631" w14:textId="77777777" w:rsidR="00CD06DB" w:rsidRDefault="00CD06DB" w:rsidP="007F627E">
            <w:pPr>
              <w:jc w:val="center"/>
              <w:rPr>
                <w:rFonts w:ascii="Times New Roman" w:hAnsi="Times New Roman" w:cs="Times New Roman"/>
              </w:rPr>
            </w:pPr>
            <w:r>
              <w:rPr>
                <w:rFonts w:ascii="Times New Roman" w:hAnsi="Times New Roman" w:cs="Times New Roman"/>
              </w:rPr>
              <w:t>B</w:t>
            </w:r>
          </w:p>
        </w:tc>
        <w:tc>
          <w:tcPr>
            <w:tcW w:w="541" w:type="dxa"/>
            <w:shd w:val="clear" w:color="auto" w:fill="D9D9D9" w:themeFill="background1" w:themeFillShade="D9"/>
            <w:vAlign w:val="center"/>
          </w:tcPr>
          <w:p w14:paraId="796F68B5" w14:textId="77777777" w:rsidR="00CD06DB" w:rsidRDefault="00CD06DB" w:rsidP="007F627E">
            <w:pPr>
              <w:jc w:val="center"/>
              <w:rPr>
                <w:rFonts w:ascii="Times New Roman" w:hAnsi="Times New Roman" w:cs="Times New Roman"/>
              </w:rPr>
            </w:pPr>
            <w:r>
              <w:rPr>
                <w:rFonts w:ascii="Times New Roman" w:hAnsi="Times New Roman" w:cs="Times New Roman"/>
              </w:rPr>
              <w:t>C</w:t>
            </w:r>
          </w:p>
        </w:tc>
        <w:tc>
          <w:tcPr>
            <w:tcW w:w="541" w:type="dxa"/>
            <w:shd w:val="clear" w:color="auto" w:fill="D9D9D9" w:themeFill="background1" w:themeFillShade="D9"/>
            <w:vAlign w:val="center"/>
          </w:tcPr>
          <w:p w14:paraId="4210EFD3" w14:textId="77777777" w:rsidR="00CD06DB" w:rsidRDefault="00CD06DB" w:rsidP="007F627E">
            <w:pPr>
              <w:jc w:val="center"/>
              <w:rPr>
                <w:rFonts w:ascii="Times New Roman" w:hAnsi="Times New Roman" w:cs="Times New Roman"/>
              </w:rPr>
            </w:pPr>
            <w:r>
              <w:rPr>
                <w:rFonts w:ascii="Times New Roman" w:hAnsi="Times New Roman" w:cs="Times New Roman"/>
              </w:rPr>
              <w:t>S2</w:t>
            </w:r>
          </w:p>
        </w:tc>
      </w:tr>
      <w:tr w:rsidR="00CD06DB" w14:paraId="15BC8F64" w14:textId="77777777" w:rsidTr="000D6C4B">
        <w:trPr>
          <w:trHeight w:val="239"/>
        </w:trPr>
        <w:tc>
          <w:tcPr>
            <w:tcW w:w="541" w:type="dxa"/>
            <w:vAlign w:val="center"/>
          </w:tcPr>
          <w:p w14:paraId="4406FBC2"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5AF510AD"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068D9677"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00D21000"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2D441F25" w14:textId="77777777" w:rsidTr="000D6C4B">
        <w:trPr>
          <w:trHeight w:val="250"/>
        </w:trPr>
        <w:tc>
          <w:tcPr>
            <w:tcW w:w="541" w:type="dxa"/>
            <w:vAlign w:val="center"/>
          </w:tcPr>
          <w:p w14:paraId="7DD5BC6D"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0BAAA9C9"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2D402969"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11816D20"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5851EE47" w14:textId="77777777" w:rsidTr="000D6C4B">
        <w:trPr>
          <w:trHeight w:val="250"/>
        </w:trPr>
        <w:tc>
          <w:tcPr>
            <w:tcW w:w="541" w:type="dxa"/>
            <w:vAlign w:val="center"/>
          </w:tcPr>
          <w:p w14:paraId="296BA2F6"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21578D03"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36C9772B"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69ED869C"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5ABC8A14" w14:textId="77777777" w:rsidTr="000D6C4B">
        <w:trPr>
          <w:trHeight w:val="239"/>
        </w:trPr>
        <w:tc>
          <w:tcPr>
            <w:tcW w:w="541" w:type="dxa"/>
            <w:vAlign w:val="center"/>
          </w:tcPr>
          <w:p w14:paraId="5A2F114D"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5AB7AC4F"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35A3DC5"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48009E0F"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5329C70A" w14:textId="77777777" w:rsidTr="000D6C4B">
        <w:trPr>
          <w:trHeight w:val="250"/>
        </w:trPr>
        <w:tc>
          <w:tcPr>
            <w:tcW w:w="541" w:type="dxa"/>
            <w:vAlign w:val="center"/>
          </w:tcPr>
          <w:p w14:paraId="0E09F8EF"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2F9FB03B"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1C38A53F"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4428253F"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0798CF3A" w14:textId="77777777" w:rsidTr="000D6C4B">
        <w:trPr>
          <w:trHeight w:val="250"/>
        </w:trPr>
        <w:tc>
          <w:tcPr>
            <w:tcW w:w="541" w:type="dxa"/>
            <w:vAlign w:val="center"/>
          </w:tcPr>
          <w:p w14:paraId="04C5ACB8"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2E7FB968"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74F884D9"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7D0D7044" w14:textId="77777777" w:rsidR="00CD06DB" w:rsidRDefault="00CD06DB" w:rsidP="007F627E">
            <w:pPr>
              <w:jc w:val="center"/>
              <w:rPr>
                <w:rFonts w:ascii="Times New Roman" w:hAnsi="Times New Roman" w:cs="Times New Roman"/>
              </w:rPr>
            </w:pPr>
            <w:r>
              <w:rPr>
                <w:rFonts w:ascii="Times New Roman" w:hAnsi="Times New Roman" w:cs="Times New Roman"/>
              </w:rPr>
              <w:t>1</w:t>
            </w:r>
          </w:p>
        </w:tc>
      </w:tr>
      <w:tr w:rsidR="00CD06DB" w14:paraId="3919B53C" w14:textId="77777777" w:rsidTr="000D6C4B">
        <w:trPr>
          <w:trHeight w:val="239"/>
        </w:trPr>
        <w:tc>
          <w:tcPr>
            <w:tcW w:w="541" w:type="dxa"/>
            <w:vAlign w:val="center"/>
          </w:tcPr>
          <w:p w14:paraId="0C52948D"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719ACB4"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0F035A2C" w14:textId="77777777" w:rsidR="00CD06DB" w:rsidRDefault="00CD06DB"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0EA7093A" w14:textId="77777777" w:rsidR="00CD06DB" w:rsidRDefault="00CD06DB" w:rsidP="007F627E">
            <w:pPr>
              <w:jc w:val="center"/>
              <w:rPr>
                <w:rFonts w:ascii="Times New Roman" w:hAnsi="Times New Roman" w:cs="Times New Roman"/>
              </w:rPr>
            </w:pPr>
            <w:r>
              <w:rPr>
                <w:rFonts w:ascii="Times New Roman" w:hAnsi="Times New Roman" w:cs="Times New Roman"/>
              </w:rPr>
              <w:t>0</w:t>
            </w:r>
          </w:p>
        </w:tc>
      </w:tr>
      <w:tr w:rsidR="00CD06DB" w14:paraId="7A198104" w14:textId="77777777" w:rsidTr="000D6C4B">
        <w:trPr>
          <w:trHeight w:val="250"/>
        </w:trPr>
        <w:tc>
          <w:tcPr>
            <w:tcW w:w="541" w:type="dxa"/>
            <w:vAlign w:val="center"/>
          </w:tcPr>
          <w:p w14:paraId="2A4A9D5C"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0B838EBE"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107CAF7" w14:textId="77777777" w:rsidR="00CD06DB" w:rsidRDefault="00CD06DB"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33024B8F" w14:textId="77777777" w:rsidR="00CD06DB" w:rsidRDefault="00CD06DB" w:rsidP="007F627E">
            <w:pPr>
              <w:jc w:val="center"/>
              <w:rPr>
                <w:rFonts w:ascii="Times New Roman" w:hAnsi="Times New Roman" w:cs="Times New Roman"/>
              </w:rPr>
            </w:pPr>
            <w:r>
              <w:rPr>
                <w:rFonts w:ascii="Times New Roman" w:hAnsi="Times New Roman" w:cs="Times New Roman"/>
              </w:rPr>
              <w:t>1</w:t>
            </w:r>
          </w:p>
        </w:tc>
      </w:tr>
    </w:tbl>
    <w:p w14:paraId="0C2F328C" w14:textId="77777777" w:rsidR="00CD06DB" w:rsidRDefault="00CD06DB" w:rsidP="00CD06DB">
      <w:pPr>
        <w:pStyle w:val="Prrafodelista"/>
        <w:jc w:val="both"/>
        <w:rPr>
          <w:rFonts w:ascii="Times New Roman" w:hAnsi="Times New Roman" w:cs="Times New Roman"/>
          <w:sz w:val="24"/>
          <w:szCs w:val="24"/>
        </w:rPr>
      </w:pPr>
    </w:p>
    <w:p w14:paraId="3AFE71E5" w14:textId="72E80C25" w:rsidR="00CD06DB" w:rsidRPr="00CD06DB" w:rsidRDefault="00CD06DB" w:rsidP="00CD06DB">
      <w:pPr>
        <w:pStyle w:val="Prrafodelista"/>
        <w:rPr>
          <w:rFonts w:ascii="Times New Roman" w:hAnsi="Times New Roman" w:cs="Times New Roman"/>
          <w:sz w:val="24"/>
          <w:szCs w:val="24"/>
        </w:rPr>
      </w:pPr>
      <w:r w:rsidRPr="00CD06DB">
        <w:rPr>
          <w:rFonts w:ascii="Times New Roman" w:hAnsi="Times New Roman" w:cs="Times New Roman"/>
          <w:sz w:val="24"/>
          <w:szCs w:val="24"/>
        </w:rPr>
        <w:t>Simplification:</w:t>
      </w:r>
    </w:p>
    <w:p w14:paraId="4E64345C"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AB’C+ABC</w:t>
      </w:r>
    </w:p>
    <w:p w14:paraId="753982EA" w14:textId="77777777" w:rsidR="00CD06DB" w:rsidRPr="00CD06DB" w:rsidRDefault="00CD06DB" w:rsidP="00CD06DB">
      <w:pPr>
        <w:pStyle w:val="Prrafodelista"/>
        <w:jc w:val="center"/>
        <w:rPr>
          <w:rFonts w:ascii="Times New Roman" w:hAnsi="Times New Roman" w:cs="Times New Roman"/>
          <w:sz w:val="24"/>
          <w:szCs w:val="24"/>
        </w:rPr>
      </w:pPr>
      <w:r w:rsidRPr="00CD06DB">
        <w:rPr>
          <w:rFonts w:ascii="Times New Roman" w:hAnsi="Times New Roman" w:cs="Times New Roman"/>
          <w:sz w:val="24"/>
          <w:szCs w:val="24"/>
        </w:rPr>
        <w:t>AC(B’+B)</w:t>
      </w:r>
    </w:p>
    <w:p w14:paraId="3A602E83" w14:textId="77777777" w:rsidR="00CD06DB" w:rsidRPr="00961C79" w:rsidRDefault="00CD06DB" w:rsidP="00CD06DB">
      <w:pPr>
        <w:pStyle w:val="Prrafodelista"/>
        <w:jc w:val="center"/>
        <w:rPr>
          <w:rFonts w:ascii="Times New Roman" w:hAnsi="Times New Roman" w:cs="Times New Roman"/>
          <w:color w:val="FF0000"/>
          <w:sz w:val="24"/>
          <w:szCs w:val="24"/>
        </w:rPr>
      </w:pPr>
      <w:r w:rsidRPr="00961C79">
        <w:rPr>
          <w:rFonts w:ascii="Times New Roman" w:hAnsi="Times New Roman" w:cs="Times New Roman"/>
          <w:color w:val="FF0000"/>
          <w:sz w:val="24"/>
          <w:szCs w:val="24"/>
        </w:rPr>
        <w:t>AC</w:t>
      </w:r>
    </w:p>
    <w:p w14:paraId="0C008697" w14:textId="77777777" w:rsidR="000B0E99" w:rsidRDefault="000B0E99" w:rsidP="00CD06DB">
      <w:pPr>
        <w:pStyle w:val="Prrafodelista"/>
        <w:jc w:val="center"/>
        <w:rPr>
          <w:rFonts w:ascii="Times New Roman" w:hAnsi="Times New Roman" w:cs="Times New Roman"/>
          <w:sz w:val="24"/>
          <w:szCs w:val="24"/>
        </w:rPr>
      </w:pPr>
    </w:p>
    <w:p w14:paraId="584C095D" w14:textId="00876B86" w:rsidR="000B0E99" w:rsidRDefault="000B0E99" w:rsidP="00CD06DB">
      <w:pPr>
        <w:pStyle w:val="Prrafodelista"/>
        <w:jc w:val="center"/>
        <w:rPr>
          <w:rFonts w:ascii="Times New Roman" w:hAnsi="Times New Roman" w:cs="Times New Roman"/>
          <w:sz w:val="24"/>
          <w:szCs w:val="24"/>
        </w:rPr>
      </w:pPr>
      <w:r w:rsidRPr="000B0E99">
        <w:rPr>
          <w:rFonts w:ascii="Times New Roman" w:hAnsi="Times New Roman" w:cs="Times New Roman"/>
          <w:sz w:val="24"/>
          <w:szCs w:val="24"/>
        </w:rPr>
        <w:t>Function 3</w:t>
      </w:r>
    </w:p>
    <w:tbl>
      <w:tblPr>
        <w:tblStyle w:val="Tablaconcuadrcula"/>
        <w:tblW w:w="0" w:type="auto"/>
        <w:tblInd w:w="3334" w:type="dxa"/>
        <w:tblLook w:val="04A0" w:firstRow="1" w:lastRow="0" w:firstColumn="1" w:lastColumn="0" w:noHBand="0" w:noVBand="1"/>
      </w:tblPr>
      <w:tblGrid>
        <w:gridCol w:w="541"/>
        <w:gridCol w:w="541"/>
        <w:gridCol w:w="541"/>
        <w:gridCol w:w="541"/>
      </w:tblGrid>
      <w:tr w:rsidR="000B0E99" w14:paraId="4B12C0FD" w14:textId="77777777" w:rsidTr="000B0E99">
        <w:trPr>
          <w:trHeight w:val="250"/>
        </w:trPr>
        <w:tc>
          <w:tcPr>
            <w:tcW w:w="541" w:type="dxa"/>
            <w:shd w:val="clear" w:color="auto" w:fill="D9D9D9" w:themeFill="background1" w:themeFillShade="D9"/>
            <w:vAlign w:val="center"/>
          </w:tcPr>
          <w:p w14:paraId="00EBE7C6" w14:textId="77777777" w:rsidR="000B0E99" w:rsidRDefault="000B0E99" w:rsidP="007F627E">
            <w:pPr>
              <w:jc w:val="center"/>
              <w:rPr>
                <w:rFonts w:ascii="Times New Roman" w:hAnsi="Times New Roman" w:cs="Times New Roman"/>
              </w:rPr>
            </w:pPr>
            <w:r>
              <w:rPr>
                <w:rFonts w:ascii="Times New Roman" w:hAnsi="Times New Roman" w:cs="Times New Roman"/>
              </w:rPr>
              <w:t>A</w:t>
            </w:r>
          </w:p>
        </w:tc>
        <w:tc>
          <w:tcPr>
            <w:tcW w:w="541" w:type="dxa"/>
            <w:shd w:val="clear" w:color="auto" w:fill="D9D9D9" w:themeFill="background1" w:themeFillShade="D9"/>
            <w:vAlign w:val="center"/>
          </w:tcPr>
          <w:p w14:paraId="752734AC" w14:textId="77777777" w:rsidR="000B0E99" w:rsidRDefault="000B0E99" w:rsidP="007F627E">
            <w:pPr>
              <w:jc w:val="center"/>
              <w:rPr>
                <w:rFonts w:ascii="Times New Roman" w:hAnsi="Times New Roman" w:cs="Times New Roman"/>
              </w:rPr>
            </w:pPr>
            <w:r>
              <w:rPr>
                <w:rFonts w:ascii="Times New Roman" w:hAnsi="Times New Roman" w:cs="Times New Roman"/>
              </w:rPr>
              <w:t>B</w:t>
            </w:r>
          </w:p>
        </w:tc>
        <w:tc>
          <w:tcPr>
            <w:tcW w:w="541" w:type="dxa"/>
            <w:shd w:val="clear" w:color="auto" w:fill="D9D9D9" w:themeFill="background1" w:themeFillShade="D9"/>
            <w:vAlign w:val="center"/>
          </w:tcPr>
          <w:p w14:paraId="7C1CAEF5" w14:textId="77777777" w:rsidR="000B0E99" w:rsidRDefault="000B0E99" w:rsidP="007F627E">
            <w:pPr>
              <w:jc w:val="center"/>
              <w:rPr>
                <w:rFonts w:ascii="Times New Roman" w:hAnsi="Times New Roman" w:cs="Times New Roman"/>
              </w:rPr>
            </w:pPr>
            <w:r>
              <w:rPr>
                <w:rFonts w:ascii="Times New Roman" w:hAnsi="Times New Roman" w:cs="Times New Roman"/>
              </w:rPr>
              <w:t>C</w:t>
            </w:r>
          </w:p>
        </w:tc>
        <w:tc>
          <w:tcPr>
            <w:tcW w:w="541" w:type="dxa"/>
            <w:shd w:val="clear" w:color="auto" w:fill="D9D9D9" w:themeFill="background1" w:themeFillShade="D9"/>
            <w:vAlign w:val="center"/>
          </w:tcPr>
          <w:p w14:paraId="7370D7C6" w14:textId="77777777" w:rsidR="000B0E99" w:rsidRDefault="000B0E99" w:rsidP="007F627E">
            <w:pPr>
              <w:jc w:val="center"/>
              <w:rPr>
                <w:rFonts w:ascii="Times New Roman" w:hAnsi="Times New Roman" w:cs="Times New Roman"/>
              </w:rPr>
            </w:pPr>
            <w:r>
              <w:rPr>
                <w:rFonts w:ascii="Times New Roman" w:hAnsi="Times New Roman" w:cs="Times New Roman"/>
              </w:rPr>
              <w:t>S3</w:t>
            </w:r>
          </w:p>
        </w:tc>
      </w:tr>
      <w:tr w:rsidR="000B0E99" w14:paraId="78F6B085" w14:textId="77777777" w:rsidTr="000D6C4B">
        <w:trPr>
          <w:trHeight w:val="239"/>
        </w:trPr>
        <w:tc>
          <w:tcPr>
            <w:tcW w:w="541" w:type="dxa"/>
            <w:vAlign w:val="center"/>
          </w:tcPr>
          <w:p w14:paraId="29827FB4"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0E69F569"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11F86888"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01CEE368" w14:textId="77777777" w:rsidR="000B0E99" w:rsidRDefault="000B0E99" w:rsidP="007F627E">
            <w:pPr>
              <w:jc w:val="center"/>
              <w:rPr>
                <w:rFonts w:ascii="Times New Roman" w:hAnsi="Times New Roman" w:cs="Times New Roman"/>
              </w:rPr>
            </w:pPr>
            <w:r>
              <w:rPr>
                <w:rFonts w:ascii="Times New Roman" w:hAnsi="Times New Roman" w:cs="Times New Roman"/>
              </w:rPr>
              <w:t>0</w:t>
            </w:r>
          </w:p>
        </w:tc>
      </w:tr>
      <w:tr w:rsidR="000B0E99" w14:paraId="11C60635" w14:textId="77777777" w:rsidTr="000D6C4B">
        <w:trPr>
          <w:trHeight w:val="250"/>
        </w:trPr>
        <w:tc>
          <w:tcPr>
            <w:tcW w:w="541" w:type="dxa"/>
            <w:vAlign w:val="center"/>
          </w:tcPr>
          <w:p w14:paraId="2ADED0D0"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40FD74BC"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56741A7A"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3F288D6B" w14:textId="77777777" w:rsidR="000B0E99" w:rsidRDefault="000B0E99" w:rsidP="007F627E">
            <w:pPr>
              <w:jc w:val="center"/>
              <w:rPr>
                <w:rFonts w:ascii="Times New Roman" w:hAnsi="Times New Roman" w:cs="Times New Roman"/>
              </w:rPr>
            </w:pPr>
            <w:r>
              <w:rPr>
                <w:rFonts w:ascii="Times New Roman" w:hAnsi="Times New Roman" w:cs="Times New Roman"/>
              </w:rPr>
              <w:t>0</w:t>
            </w:r>
          </w:p>
        </w:tc>
      </w:tr>
      <w:tr w:rsidR="000B0E99" w14:paraId="0BB91622" w14:textId="77777777" w:rsidTr="000D6C4B">
        <w:trPr>
          <w:trHeight w:val="250"/>
        </w:trPr>
        <w:tc>
          <w:tcPr>
            <w:tcW w:w="541" w:type="dxa"/>
            <w:vAlign w:val="center"/>
          </w:tcPr>
          <w:p w14:paraId="74E8EBE7"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26AEF627"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21260C1D"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4BAB751F" w14:textId="77777777" w:rsidR="000B0E99" w:rsidRDefault="000B0E99" w:rsidP="007F627E">
            <w:pPr>
              <w:jc w:val="center"/>
              <w:rPr>
                <w:rFonts w:ascii="Times New Roman" w:hAnsi="Times New Roman" w:cs="Times New Roman"/>
              </w:rPr>
            </w:pPr>
            <w:r>
              <w:rPr>
                <w:rFonts w:ascii="Times New Roman" w:hAnsi="Times New Roman" w:cs="Times New Roman"/>
              </w:rPr>
              <w:t>0</w:t>
            </w:r>
          </w:p>
        </w:tc>
      </w:tr>
      <w:tr w:rsidR="000B0E99" w14:paraId="64D0FB91" w14:textId="77777777" w:rsidTr="000D6C4B">
        <w:trPr>
          <w:trHeight w:val="239"/>
        </w:trPr>
        <w:tc>
          <w:tcPr>
            <w:tcW w:w="541" w:type="dxa"/>
            <w:vAlign w:val="center"/>
          </w:tcPr>
          <w:p w14:paraId="5692D118"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596C6F24"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2FF0A7B9"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3E5F3069" w14:textId="77777777" w:rsidR="000B0E99" w:rsidRDefault="000B0E99" w:rsidP="007F627E">
            <w:pPr>
              <w:jc w:val="center"/>
              <w:rPr>
                <w:rFonts w:ascii="Times New Roman" w:hAnsi="Times New Roman" w:cs="Times New Roman"/>
              </w:rPr>
            </w:pPr>
            <w:r>
              <w:rPr>
                <w:rFonts w:ascii="Times New Roman" w:hAnsi="Times New Roman" w:cs="Times New Roman"/>
              </w:rPr>
              <w:t>0</w:t>
            </w:r>
          </w:p>
        </w:tc>
      </w:tr>
      <w:tr w:rsidR="000B0E99" w14:paraId="71053B4E" w14:textId="77777777" w:rsidTr="000D6C4B">
        <w:trPr>
          <w:trHeight w:val="250"/>
        </w:trPr>
        <w:tc>
          <w:tcPr>
            <w:tcW w:w="541" w:type="dxa"/>
            <w:vAlign w:val="center"/>
          </w:tcPr>
          <w:p w14:paraId="404FD832"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225CCEE"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0F33AD57"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4C8DA524" w14:textId="77777777" w:rsidR="000B0E99" w:rsidRDefault="000B0E99" w:rsidP="007F627E">
            <w:pPr>
              <w:jc w:val="center"/>
              <w:rPr>
                <w:rFonts w:ascii="Times New Roman" w:hAnsi="Times New Roman" w:cs="Times New Roman"/>
              </w:rPr>
            </w:pPr>
            <w:r>
              <w:rPr>
                <w:rFonts w:ascii="Times New Roman" w:hAnsi="Times New Roman" w:cs="Times New Roman"/>
              </w:rPr>
              <w:t>0</w:t>
            </w:r>
          </w:p>
        </w:tc>
      </w:tr>
      <w:tr w:rsidR="000B0E99" w14:paraId="7CAAA9A3" w14:textId="77777777" w:rsidTr="000D6C4B">
        <w:trPr>
          <w:trHeight w:val="250"/>
        </w:trPr>
        <w:tc>
          <w:tcPr>
            <w:tcW w:w="541" w:type="dxa"/>
            <w:vAlign w:val="center"/>
          </w:tcPr>
          <w:p w14:paraId="70C10862"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386B8AEB"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vAlign w:val="center"/>
          </w:tcPr>
          <w:p w14:paraId="10BD21D4"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42C78E4B" w14:textId="77777777" w:rsidR="000B0E99" w:rsidRDefault="000B0E99" w:rsidP="007F627E">
            <w:pPr>
              <w:jc w:val="center"/>
              <w:rPr>
                <w:rFonts w:ascii="Times New Roman" w:hAnsi="Times New Roman" w:cs="Times New Roman"/>
              </w:rPr>
            </w:pPr>
            <w:r>
              <w:rPr>
                <w:rFonts w:ascii="Times New Roman" w:hAnsi="Times New Roman" w:cs="Times New Roman"/>
              </w:rPr>
              <w:t>1</w:t>
            </w:r>
          </w:p>
        </w:tc>
      </w:tr>
      <w:tr w:rsidR="000B0E99" w14:paraId="5714146A" w14:textId="77777777" w:rsidTr="000D6C4B">
        <w:trPr>
          <w:trHeight w:val="239"/>
        </w:trPr>
        <w:tc>
          <w:tcPr>
            <w:tcW w:w="541" w:type="dxa"/>
            <w:vAlign w:val="center"/>
          </w:tcPr>
          <w:p w14:paraId="3A3ABC9D"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7A62AA2C"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362763B4" w14:textId="77777777" w:rsidR="000B0E99" w:rsidRDefault="000B0E99" w:rsidP="007F627E">
            <w:pPr>
              <w:jc w:val="center"/>
              <w:rPr>
                <w:rFonts w:ascii="Times New Roman" w:hAnsi="Times New Roman" w:cs="Times New Roman"/>
              </w:rPr>
            </w:pPr>
            <w:r>
              <w:rPr>
                <w:rFonts w:ascii="Times New Roman" w:hAnsi="Times New Roman" w:cs="Times New Roman"/>
              </w:rPr>
              <w:t>0</w:t>
            </w:r>
          </w:p>
        </w:tc>
        <w:tc>
          <w:tcPr>
            <w:tcW w:w="541" w:type="dxa"/>
            <w:shd w:val="clear" w:color="auto" w:fill="B4C6E7" w:themeFill="accent1" w:themeFillTint="66"/>
            <w:vAlign w:val="center"/>
          </w:tcPr>
          <w:p w14:paraId="2028C4D6" w14:textId="77777777" w:rsidR="000B0E99" w:rsidRDefault="000B0E99" w:rsidP="007F627E">
            <w:pPr>
              <w:jc w:val="center"/>
              <w:rPr>
                <w:rFonts w:ascii="Times New Roman" w:hAnsi="Times New Roman" w:cs="Times New Roman"/>
              </w:rPr>
            </w:pPr>
            <w:r>
              <w:rPr>
                <w:rFonts w:ascii="Times New Roman" w:hAnsi="Times New Roman" w:cs="Times New Roman"/>
              </w:rPr>
              <w:t>1</w:t>
            </w:r>
          </w:p>
        </w:tc>
      </w:tr>
      <w:tr w:rsidR="000B0E99" w14:paraId="6AEFACE2" w14:textId="77777777" w:rsidTr="000D6C4B">
        <w:trPr>
          <w:trHeight w:val="250"/>
        </w:trPr>
        <w:tc>
          <w:tcPr>
            <w:tcW w:w="541" w:type="dxa"/>
            <w:vAlign w:val="center"/>
          </w:tcPr>
          <w:p w14:paraId="38601C12"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A21B827"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vAlign w:val="center"/>
          </w:tcPr>
          <w:p w14:paraId="5AA2934C" w14:textId="77777777" w:rsidR="000B0E99" w:rsidRDefault="000B0E99" w:rsidP="007F627E">
            <w:pPr>
              <w:jc w:val="center"/>
              <w:rPr>
                <w:rFonts w:ascii="Times New Roman" w:hAnsi="Times New Roman" w:cs="Times New Roman"/>
              </w:rPr>
            </w:pPr>
            <w:r>
              <w:rPr>
                <w:rFonts w:ascii="Times New Roman" w:hAnsi="Times New Roman" w:cs="Times New Roman"/>
              </w:rPr>
              <w:t>1</w:t>
            </w:r>
          </w:p>
        </w:tc>
        <w:tc>
          <w:tcPr>
            <w:tcW w:w="541" w:type="dxa"/>
            <w:shd w:val="clear" w:color="auto" w:fill="B4C6E7" w:themeFill="accent1" w:themeFillTint="66"/>
            <w:vAlign w:val="center"/>
          </w:tcPr>
          <w:p w14:paraId="29F9B05D" w14:textId="77777777" w:rsidR="000B0E99" w:rsidRDefault="000B0E99" w:rsidP="007F627E">
            <w:pPr>
              <w:jc w:val="center"/>
              <w:rPr>
                <w:rFonts w:ascii="Times New Roman" w:hAnsi="Times New Roman" w:cs="Times New Roman"/>
              </w:rPr>
            </w:pPr>
            <w:r>
              <w:rPr>
                <w:rFonts w:ascii="Times New Roman" w:hAnsi="Times New Roman" w:cs="Times New Roman"/>
              </w:rPr>
              <w:t>1</w:t>
            </w:r>
          </w:p>
        </w:tc>
      </w:tr>
    </w:tbl>
    <w:p w14:paraId="75DB80DF" w14:textId="77777777" w:rsidR="000B0E99" w:rsidRDefault="000B0E99" w:rsidP="00CD06DB">
      <w:pPr>
        <w:pStyle w:val="Prrafodelista"/>
        <w:jc w:val="center"/>
        <w:rPr>
          <w:rFonts w:ascii="Times New Roman" w:hAnsi="Times New Roman" w:cs="Times New Roman"/>
          <w:sz w:val="24"/>
          <w:szCs w:val="24"/>
        </w:rPr>
      </w:pPr>
    </w:p>
    <w:p w14:paraId="402E6336" w14:textId="77777777" w:rsidR="000B0E99" w:rsidRPr="000B0E99" w:rsidRDefault="000B0E99" w:rsidP="000B0E99">
      <w:pPr>
        <w:pStyle w:val="Prrafodelista"/>
        <w:rPr>
          <w:rFonts w:ascii="Times New Roman" w:hAnsi="Times New Roman" w:cs="Times New Roman"/>
          <w:sz w:val="24"/>
          <w:szCs w:val="24"/>
        </w:rPr>
      </w:pPr>
      <w:r w:rsidRPr="000B0E99">
        <w:rPr>
          <w:rFonts w:ascii="Times New Roman" w:hAnsi="Times New Roman" w:cs="Times New Roman"/>
          <w:sz w:val="24"/>
          <w:szCs w:val="24"/>
        </w:rPr>
        <w:t xml:space="preserve">Simplification: </w:t>
      </w:r>
    </w:p>
    <w:p w14:paraId="3760878C" w14:textId="77777777" w:rsidR="000B0E99" w:rsidRPr="000B0E99" w:rsidRDefault="000B0E99" w:rsidP="000B0E99">
      <w:pPr>
        <w:pStyle w:val="Prrafodelista"/>
        <w:jc w:val="center"/>
        <w:rPr>
          <w:rFonts w:ascii="Times New Roman" w:hAnsi="Times New Roman" w:cs="Times New Roman"/>
          <w:sz w:val="24"/>
          <w:szCs w:val="24"/>
        </w:rPr>
      </w:pPr>
      <w:r w:rsidRPr="000B0E99">
        <w:rPr>
          <w:rFonts w:ascii="Times New Roman" w:hAnsi="Times New Roman" w:cs="Times New Roman"/>
          <w:sz w:val="24"/>
          <w:szCs w:val="24"/>
        </w:rPr>
        <w:t>AB’C+ABC’+ABC</w:t>
      </w:r>
    </w:p>
    <w:p w14:paraId="0D3CC6D3" w14:textId="77777777" w:rsidR="000B0E99" w:rsidRPr="000B0E99" w:rsidRDefault="000B0E99" w:rsidP="000B0E99">
      <w:pPr>
        <w:pStyle w:val="Prrafodelista"/>
        <w:jc w:val="center"/>
        <w:rPr>
          <w:rFonts w:ascii="Times New Roman" w:hAnsi="Times New Roman" w:cs="Times New Roman"/>
          <w:sz w:val="24"/>
          <w:szCs w:val="24"/>
        </w:rPr>
      </w:pPr>
      <w:r w:rsidRPr="000B0E99">
        <w:rPr>
          <w:rFonts w:ascii="Times New Roman" w:hAnsi="Times New Roman" w:cs="Times New Roman"/>
          <w:sz w:val="24"/>
          <w:szCs w:val="24"/>
        </w:rPr>
        <w:t>A(B’C+BC’BC)</w:t>
      </w:r>
    </w:p>
    <w:p w14:paraId="6FA452A2" w14:textId="77777777" w:rsidR="000B0E99" w:rsidRPr="000B0E99" w:rsidRDefault="000B0E99" w:rsidP="000B0E99">
      <w:pPr>
        <w:pStyle w:val="Prrafodelista"/>
        <w:jc w:val="center"/>
        <w:rPr>
          <w:rFonts w:ascii="Times New Roman" w:hAnsi="Times New Roman" w:cs="Times New Roman"/>
          <w:sz w:val="24"/>
          <w:szCs w:val="24"/>
        </w:rPr>
      </w:pPr>
      <w:r w:rsidRPr="000B0E99">
        <w:rPr>
          <w:rFonts w:ascii="Times New Roman" w:hAnsi="Times New Roman" w:cs="Times New Roman"/>
          <w:sz w:val="24"/>
          <w:szCs w:val="24"/>
        </w:rPr>
        <w:t>A(B’C+B(C’+C))</w:t>
      </w:r>
    </w:p>
    <w:p w14:paraId="34E3BDF7" w14:textId="7D22A6A6" w:rsidR="00CD06DB" w:rsidRPr="000D6C4B" w:rsidRDefault="000B0E99" w:rsidP="000D6C4B">
      <w:pPr>
        <w:pStyle w:val="Prrafodelista"/>
        <w:jc w:val="center"/>
        <w:rPr>
          <w:rFonts w:ascii="Times New Roman" w:hAnsi="Times New Roman" w:cs="Times New Roman"/>
          <w:color w:val="FF0000"/>
          <w:sz w:val="24"/>
          <w:szCs w:val="24"/>
        </w:rPr>
      </w:pPr>
      <w:r w:rsidRPr="000B0E99">
        <w:rPr>
          <w:rFonts w:ascii="Times New Roman" w:hAnsi="Times New Roman" w:cs="Times New Roman"/>
          <w:color w:val="FF0000"/>
          <w:sz w:val="24"/>
          <w:szCs w:val="24"/>
        </w:rPr>
        <w:t>A(B’C+B)</w:t>
      </w:r>
    </w:p>
    <w:p w14:paraId="219E8990" w14:textId="3A575FE6" w:rsidR="00885C32" w:rsidRPr="00885C32" w:rsidRDefault="00885C32" w:rsidP="00885C3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Code</w:t>
      </w:r>
    </w:p>
    <w:p w14:paraId="3B62B932" w14:textId="77D2E550" w:rsidR="0089527D" w:rsidRDefault="00885C32" w:rsidP="0089527D">
      <w:pPr>
        <w:ind w:left="360"/>
        <w:jc w:val="both"/>
        <w:rPr>
          <w:rFonts w:ascii="Times New Roman" w:hAnsi="Times New Roman" w:cs="Times New Roman"/>
          <w:sz w:val="24"/>
          <w:szCs w:val="24"/>
        </w:rPr>
      </w:pPr>
      <w:r w:rsidRPr="00885C32">
        <w:rPr>
          <w:rFonts w:ascii="Times New Roman" w:hAnsi="Times New Roman" w:cs="Times New Roman"/>
          <w:sz w:val="24"/>
          <w:szCs w:val="24"/>
        </w:rPr>
        <w:t>Next, I will provide the code with explanations for each part that composes it:</w:t>
      </w:r>
    </w:p>
    <w:tbl>
      <w:tblPr>
        <w:tblStyle w:val="Tablaconcuadrcula"/>
        <w:tblW w:w="0" w:type="auto"/>
        <w:tblInd w:w="360" w:type="dxa"/>
        <w:tblLook w:val="04A0" w:firstRow="1" w:lastRow="0" w:firstColumn="1" w:lastColumn="0" w:noHBand="0" w:noVBand="1"/>
      </w:tblPr>
      <w:tblGrid>
        <w:gridCol w:w="8468"/>
      </w:tblGrid>
      <w:tr w:rsidR="00885C32" w14:paraId="776D05E2" w14:textId="77777777" w:rsidTr="00F51E2A">
        <w:tc>
          <w:tcPr>
            <w:tcW w:w="8468" w:type="dxa"/>
          </w:tcPr>
          <w:p w14:paraId="139B58D4"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library</w:t>
            </w:r>
            <w:r w:rsidRPr="00387F84">
              <w:rPr>
                <w:rFonts w:ascii="Times New Roman" w:hAnsi="Times New Roman" w:cs="Times New Roman"/>
                <w:sz w:val="24"/>
                <w:szCs w:val="24"/>
              </w:rPr>
              <w:tab/>
            </w:r>
            <w:proofErr w:type="gramStart"/>
            <w:r w:rsidRPr="00387F84">
              <w:rPr>
                <w:rFonts w:ascii="Times New Roman" w:hAnsi="Times New Roman" w:cs="Times New Roman"/>
                <w:sz w:val="24"/>
                <w:szCs w:val="24"/>
              </w:rPr>
              <w:t>IEEE;</w:t>
            </w:r>
            <w:proofErr w:type="gramEnd"/>
          </w:p>
          <w:p w14:paraId="49AB6D92"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use</w:t>
            </w:r>
            <w:r w:rsidRPr="00387F84">
              <w:rPr>
                <w:rFonts w:ascii="Times New Roman" w:hAnsi="Times New Roman" w:cs="Times New Roman"/>
                <w:sz w:val="24"/>
                <w:szCs w:val="24"/>
              </w:rPr>
              <w:tab/>
            </w:r>
            <w:proofErr w:type="gramStart"/>
            <w:r w:rsidRPr="00387F84">
              <w:rPr>
                <w:rFonts w:ascii="Times New Roman" w:hAnsi="Times New Roman" w:cs="Times New Roman"/>
                <w:sz w:val="24"/>
                <w:szCs w:val="24"/>
              </w:rPr>
              <w:t>IEEE.std_logic_1164.all;</w:t>
            </w:r>
            <w:proofErr w:type="gramEnd"/>
            <w:r w:rsidRPr="00387F84">
              <w:rPr>
                <w:rFonts w:ascii="Times New Roman" w:hAnsi="Times New Roman" w:cs="Times New Roman"/>
                <w:sz w:val="24"/>
                <w:szCs w:val="24"/>
              </w:rPr>
              <w:tab/>
              <w:t xml:space="preserve"> </w:t>
            </w:r>
          </w:p>
          <w:p w14:paraId="5097487D" w14:textId="77777777" w:rsidR="00387F84" w:rsidRPr="00387F84" w:rsidRDefault="00387F84" w:rsidP="00387F84">
            <w:pPr>
              <w:jc w:val="both"/>
              <w:rPr>
                <w:rFonts w:ascii="Times New Roman" w:hAnsi="Times New Roman" w:cs="Times New Roman"/>
                <w:sz w:val="24"/>
                <w:szCs w:val="24"/>
              </w:rPr>
            </w:pPr>
          </w:p>
          <w:p w14:paraId="56C4C411" w14:textId="77777777" w:rsidR="00387F84" w:rsidRPr="00387F84" w:rsidRDefault="00387F84" w:rsidP="00387F84">
            <w:pPr>
              <w:jc w:val="both"/>
              <w:rPr>
                <w:rFonts w:ascii="Times New Roman" w:hAnsi="Times New Roman" w:cs="Times New Roman"/>
                <w:color w:val="FF0000"/>
                <w:sz w:val="24"/>
                <w:szCs w:val="24"/>
                <w:lang w:val="es-MX"/>
              </w:rPr>
            </w:pPr>
            <w:r w:rsidRPr="00387F84">
              <w:rPr>
                <w:rFonts w:ascii="Times New Roman" w:hAnsi="Times New Roman" w:cs="Times New Roman"/>
                <w:color w:val="FF0000"/>
                <w:sz w:val="24"/>
                <w:szCs w:val="24"/>
                <w:lang w:val="es-MX"/>
              </w:rPr>
              <w:t>-- Entidad donde declaramos entradas y salidas</w:t>
            </w:r>
          </w:p>
          <w:p w14:paraId="55A2A62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entity P2 is</w:t>
            </w:r>
          </w:p>
          <w:p w14:paraId="5BCD082C"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port</w:t>
            </w:r>
          </w:p>
          <w:p w14:paraId="63BF704D"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w:t>
            </w:r>
          </w:p>
          <w:p w14:paraId="42441E8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A: in </w:t>
            </w:r>
            <w:proofErr w:type="spellStart"/>
            <w:r w:rsidRPr="00387F84">
              <w:rPr>
                <w:rFonts w:ascii="Times New Roman" w:hAnsi="Times New Roman" w:cs="Times New Roman"/>
                <w:sz w:val="24"/>
                <w:szCs w:val="24"/>
              </w:rPr>
              <w:t>std_</w:t>
            </w:r>
            <w:proofErr w:type="gramStart"/>
            <w:r w:rsidRPr="00387F84">
              <w:rPr>
                <w:rFonts w:ascii="Times New Roman" w:hAnsi="Times New Roman" w:cs="Times New Roman"/>
                <w:sz w:val="24"/>
                <w:szCs w:val="24"/>
              </w:rPr>
              <w:t>logic</w:t>
            </w:r>
            <w:proofErr w:type="spellEnd"/>
            <w:r w:rsidRPr="00387F84">
              <w:rPr>
                <w:rFonts w:ascii="Times New Roman" w:hAnsi="Times New Roman" w:cs="Times New Roman"/>
                <w:sz w:val="24"/>
                <w:szCs w:val="24"/>
              </w:rPr>
              <w:t>;</w:t>
            </w:r>
            <w:proofErr w:type="gramEnd"/>
          </w:p>
          <w:p w14:paraId="4A53F1BE"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B: in </w:t>
            </w:r>
            <w:proofErr w:type="spellStart"/>
            <w:r w:rsidRPr="00387F84">
              <w:rPr>
                <w:rFonts w:ascii="Times New Roman" w:hAnsi="Times New Roman" w:cs="Times New Roman"/>
                <w:sz w:val="24"/>
                <w:szCs w:val="24"/>
              </w:rPr>
              <w:t>std_</w:t>
            </w:r>
            <w:proofErr w:type="gramStart"/>
            <w:r w:rsidRPr="00387F84">
              <w:rPr>
                <w:rFonts w:ascii="Times New Roman" w:hAnsi="Times New Roman" w:cs="Times New Roman"/>
                <w:sz w:val="24"/>
                <w:szCs w:val="24"/>
              </w:rPr>
              <w:t>logic</w:t>
            </w:r>
            <w:proofErr w:type="spellEnd"/>
            <w:r w:rsidRPr="00387F84">
              <w:rPr>
                <w:rFonts w:ascii="Times New Roman" w:hAnsi="Times New Roman" w:cs="Times New Roman"/>
                <w:sz w:val="24"/>
                <w:szCs w:val="24"/>
              </w:rPr>
              <w:t>;</w:t>
            </w:r>
            <w:proofErr w:type="gramEnd"/>
          </w:p>
          <w:p w14:paraId="116DD18E"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C: in </w:t>
            </w:r>
            <w:proofErr w:type="spellStart"/>
            <w:r w:rsidRPr="00387F84">
              <w:rPr>
                <w:rFonts w:ascii="Times New Roman" w:hAnsi="Times New Roman" w:cs="Times New Roman"/>
                <w:sz w:val="24"/>
                <w:szCs w:val="24"/>
              </w:rPr>
              <w:t>std_</w:t>
            </w:r>
            <w:proofErr w:type="gramStart"/>
            <w:r w:rsidRPr="00387F84">
              <w:rPr>
                <w:rFonts w:ascii="Times New Roman" w:hAnsi="Times New Roman" w:cs="Times New Roman"/>
                <w:sz w:val="24"/>
                <w:szCs w:val="24"/>
              </w:rPr>
              <w:t>logic</w:t>
            </w:r>
            <w:proofErr w:type="spellEnd"/>
            <w:r w:rsidRPr="00387F84">
              <w:rPr>
                <w:rFonts w:ascii="Times New Roman" w:hAnsi="Times New Roman" w:cs="Times New Roman"/>
                <w:sz w:val="24"/>
                <w:szCs w:val="24"/>
              </w:rPr>
              <w:t>;</w:t>
            </w:r>
            <w:proofErr w:type="gramEnd"/>
          </w:p>
          <w:p w14:paraId="3D0CEBA9"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S1: out </w:t>
            </w:r>
            <w:proofErr w:type="spellStart"/>
            <w:r w:rsidRPr="00387F84">
              <w:rPr>
                <w:rFonts w:ascii="Times New Roman" w:hAnsi="Times New Roman" w:cs="Times New Roman"/>
                <w:sz w:val="24"/>
                <w:szCs w:val="24"/>
              </w:rPr>
              <w:t>std_</w:t>
            </w:r>
            <w:proofErr w:type="gramStart"/>
            <w:r w:rsidRPr="00387F84">
              <w:rPr>
                <w:rFonts w:ascii="Times New Roman" w:hAnsi="Times New Roman" w:cs="Times New Roman"/>
                <w:sz w:val="24"/>
                <w:szCs w:val="24"/>
              </w:rPr>
              <w:t>logic</w:t>
            </w:r>
            <w:proofErr w:type="spellEnd"/>
            <w:r w:rsidRPr="00387F84">
              <w:rPr>
                <w:rFonts w:ascii="Times New Roman" w:hAnsi="Times New Roman" w:cs="Times New Roman"/>
                <w:sz w:val="24"/>
                <w:szCs w:val="24"/>
              </w:rPr>
              <w:t>;</w:t>
            </w:r>
            <w:proofErr w:type="gramEnd"/>
          </w:p>
          <w:p w14:paraId="33B9794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S2: out </w:t>
            </w:r>
            <w:proofErr w:type="spellStart"/>
            <w:r w:rsidRPr="00387F84">
              <w:rPr>
                <w:rFonts w:ascii="Times New Roman" w:hAnsi="Times New Roman" w:cs="Times New Roman"/>
                <w:sz w:val="24"/>
                <w:szCs w:val="24"/>
              </w:rPr>
              <w:t>std_</w:t>
            </w:r>
            <w:proofErr w:type="gramStart"/>
            <w:r w:rsidRPr="00387F84">
              <w:rPr>
                <w:rFonts w:ascii="Times New Roman" w:hAnsi="Times New Roman" w:cs="Times New Roman"/>
                <w:sz w:val="24"/>
                <w:szCs w:val="24"/>
              </w:rPr>
              <w:t>logic</w:t>
            </w:r>
            <w:proofErr w:type="spellEnd"/>
            <w:r w:rsidRPr="00387F84">
              <w:rPr>
                <w:rFonts w:ascii="Times New Roman" w:hAnsi="Times New Roman" w:cs="Times New Roman"/>
                <w:sz w:val="24"/>
                <w:szCs w:val="24"/>
              </w:rPr>
              <w:t>;</w:t>
            </w:r>
            <w:proofErr w:type="gramEnd"/>
          </w:p>
          <w:p w14:paraId="6D6E6C30"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S3: out </w:t>
            </w:r>
            <w:proofErr w:type="spellStart"/>
            <w:r w:rsidRPr="00387F84">
              <w:rPr>
                <w:rFonts w:ascii="Times New Roman" w:hAnsi="Times New Roman" w:cs="Times New Roman"/>
                <w:sz w:val="24"/>
                <w:szCs w:val="24"/>
              </w:rPr>
              <w:t>std_logic</w:t>
            </w:r>
            <w:proofErr w:type="spellEnd"/>
          </w:p>
          <w:p w14:paraId="40394DA5" w14:textId="77777777" w:rsidR="00387F84" w:rsidRPr="000D6C4B" w:rsidRDefault="00387F84" w:rsidP="00387F84">
            <w:pPr>
              <w:jc w:val="both"/>
              <w:rPr>
                <w:rFonts w:ascii="Times New Roman" w:hAnsi="Times New Roman" w:cs="Times New Roman"/>
                <w:sz w:val="24"/>
                <w:szCs w:val="24"/>
                <w:lang w:val="es-MX"/>
              </w:rPr>
            </w:pPr>
            <w:r w:rsidRPr="00387F84">
              <w:rPr>
                <w:rFonts w:ascii="Times New Roman" w:hAnsi="Times New Roman" w:cs="Times New Roman"/>
                <w:sz w:val="24"/>
                <w:szCs w:val="24"/>
              </w:rPr>
              <w:tab/>
            </w:r>
            <w:r w:rsidRPr="000D6C4B">
              <w:rPr>
                <w:rFonts w:ascii="Times New Roman" w:hAnsi="Times New Roman" w:cs="Times New Roman"/>
                <w:sz w:val="24"/>
                <w:szCs w:val="24"/>
                <w:lang w:val="es-MX"/>
              </w:rPr>
              <w:t>);</w:t>
            </w:r>
          </w:p>
          <w:p w14:paraId="71649578" w14:textId="77777777" w:rsidR="00387F84" w:rsidRPr="000D6C4B" w:rsidRDefault="00387F84" w:rsidP="00387F84">
            <w:pPr>
              <w:jc w:val="both"/>
              <w:rPr>
                <w:rFonts w:ascii="Times New Roman" w:hAnsi="Times New Roman" w:cs="Times New Roman"/>
                <w:sz w:val="24"/>
                <w:szCs w:val="24"/>
                <w:lang w:val="es-MX"/>
              </w:rPr>
            </w:pPr>
            <w:proofErr w:type="spellStart"/>
            <w:r w:rsidRPr="000D6C4B">
              <w:rPr>
                <w:rFonts w:ascii="Times New Roman" w:hAnsi="Times New Roman" w:cs="Times New Roman"/>
                <w:sz w:val="24"/>
                <w:szCs w:val="24"/>
                <w:lang w:val="es-MX"/>
              </w:rPr>
              <w:t>end</w:t>
            </w:r>
            <w:proofErr w:type="spellEnd"/>
            <w:r w:rsidRPr="000D6C4B">
              <w:rPr>
                <w:rFonts w:ascii="Times New Roman" w:hAnsi="Times New Roman" w:cs="Times New Roman"/>
                <w:sz w:val="24"/>
                <w:szCs w:val="24"/>
                <w:lang w:val="es-MX"/>
              </w:rPr>
              <w:t xml:space="preserve"> P2;</w:t>
            </w:r>
            <w:r w:rsidRPr="000D6C4B">
              <w:rPr>
                <w:rFonts w:ascii="Times New Roman" w:hAnsi="Times New Roman" w:cs="Times New Roman"/>
                <w:sz w:val="24"/>
                <w:szCs w:val="24"/>
                <w:lang w:val="es-MX"/>
              </w:rPr>
              <w:tab/>
              <w:t xml:space="preserve">  </w:t>
            </w:r>
          </w:p>
          <w:p w14:paraId="3AC71754" w14:textId="77777777" w:rsidR="00387F84" w:rsidRPr="000D6C4B" w:rsidRDefault="00387F84" w:rsidP="00387F84">
            <w:pPr>
              <w:jc w:val="both"/>
              <w:rPr>
                <w:rFonts w:ascii="Times New Roman" w:hAnsi="Times New Roman" w:cs="Times New Roman"/>
                <w:sz w:val="24"/>
                <w:szCs w:val="24"/>
                <w:lang w:val="es-MX"/>
              </w:rPr>
            </w:pPr>
          </w:p>
          <w:p w14:paraId="02D6B960" w14:textId="77777777" w:rsidR="00387F84" w:rsidRPr="00387F84" w:rsidRDefault="00387F84" w:rsidP="00387F84">
            <w:pPr>
              <w:jc w:val="both"/>
              <w:rPr>
                <w:rFonts w:ascii="Times New Roman" w:hAnsi="Times New Roman" w:cs="Times New Roman"/>
                <w:color w:val="FF0000"/>
                <w:sz w:val="24"/>
                <w:szCs w:val="24"/>
                <w:lang w:val="es-MX"/>
              </w:rPr>
            </w:pPr>
            <w:r w:rsidRPr="00387F84">
              <w:rPr>
                <w:rFonts w:ascii="Times New Roman" w:hAnsi="Times New Roman" w:cs="Times New Roman"/>
                <w:color w:val="FF0000"/>
                <w:sz w:val="24"/>
                <w:szCs w:val="24"/>
                <w:lang w:val="es-MX"/>
              </w:rPr>
              <w:t>-- Arquitectura donde se hacen las operaciones o relaciones booleanas</w:t>
            </w:r>
          </w:p>
          <w:p w14:paraId="029252C6"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 xml:space="preserve">Architecture PArch2 of P2 is </w:t>
            </w: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 </w:t>
            </w:r>
          </w:p>
          <w:p w14:paraId="427E2091"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begin</w:t>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p>
          <w:p w14:paraId="7BB432B5" w14:textId="12FEE4DD"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S1 &lt;= not C or (A and B and C</w:t>
            </w:r>
            <w:proofErr w:type="gramStart"/>
            <w:r w:rsidRPr="00387F84">
              <w:rPr>
                <w:rFonts w:ascii="Times New Roman" w:hAnsi="Times New Roman" w:cs="Times New Roman"/>
                <w:sz w:val="24"/>
                <w:szCs w:val="24"/>
              </w:rPr>
              <w:t>);</w:t>
            </w:r>
            <w:r w:rsidR="00431C10">
              <w:rPr>
                <w:rFonts w:ascii="Times New Roman" w:hAnsi="Times New Roman" w:cs="Times New Roman"/>
                <w:sz w:val="24"/>
                <w:szCs w:val="24"/>
              </w:rPr>
              <w:t xml:space="preserve">   </w:t>
            </w:r>
            <w:proofErr w:type="gramEnd"/>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xml:space="preserve">-- 1er </w:t>
            </w:r>
            <w:proofErr w:type="spellStart"/>
            <w:r w:rsidR="00431C10" w:rsidRPr="00431C10">
              <w:rPr>
                <w:rFonts w:ascii="Times New Roman" w:hAnsi="Times New Roman" w:cs="Times New Roman"/>
                <w:color w:val="FF0000"/>
                <w:sz w:val="24"/>
                <w:szCs w:val="24"/>
              </w:rPr>
              <w:t>ejercicio</w:t>
            </w:r>
            <w:proofErr w:type="spellEnd"/>
          </w:p>
          <w:p w14:paraId="4B0A52B9" w14:textId="5DCB975D"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S2 &lt;= A and C;</w:t>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xml:space="preserve">-- 2do </w:t>
            </w:r>
            <w:proofErr w:type="spellStart"/>
            <w:r w:rsidR="00431C10" w:rsidRPr="00431C10">
              <w:rPr>
                <w:rFonts w:ascii="Times New Roman" w:hAnsi="Times New Roman" w:cs="Times New Roman"/>
                <w:color w:val="FF0000"/>
                <w:sz w:val="24"/>
                <w:szCs w:val="24"/>
              </w:rPr>
              <w:t>ejercicio</w:t>
            </w:r>
            <w:proofErr w:type="spellEnd"/>
            <w:r w:rsidRPr="00387F84">
              <w:rPr>
                <w:rFonts w:ascii="Times New Roman" w:hAnsi="Times New Roman" w:cs="Times New Roman"/>
                <w:sz w:val="24"/>
                <w:szCs w:val="24"/>
              </w:rPr>
              <w:tab/>
            </w:r>
            <w:r w:rsidRPr="00387F84">
              <w:rPr>
                <w:rFonts w:ascii="Times New Roman" w:hAnsi="Times New Roman" w:cs="Times New Roman"/>
                <w:sz w:val="24"/>
                <w:szCs w:val="24"/>
              </w:rPr>
              <w:tab/>
            </w:r>
          </w:p>
          <w:p w14:paraId="66145E8B" w14:textId="5CF43470"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 xml:space="preserve">S3 &lt;= ((not B and C) or B) and </w:t>
            </w:r>
            <w:proofErr w:type="gramStart"/>
            <w:r w:rsidRPr="00387F84">
              <w:rPr>
                <w:rFonts w:ascii="Times New Roman" w:hAnsi="Times New Roman" w:cs="Times New Roman"/>
                <w:sz w:val="24"/>
                <w:szCs w:val="24"/>
              </w:rPr>
              <w:t>A;</w:t>
            </w:r>
            <w:r w:rsidR="00431C10">
              <w:rPr>
                <w:rFonts w:ascii="Times New Roman" w:hAnsi="Times New Roman" w:cs="Times New Roman"/>
                <w:sz w:val="24"/>
                <w:szCs w:val="24"/>
              </w:rPr>
              <w:t xml:space="preserve">   </w:t>
            </w:r>
            <w:proofErr w:type="gramEnd"/>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xml:space="preserve">-- </w:t>
            </w:r>
            <w:r w:rsidR="00431C10">
              <w:rPr>
                <w:rFonts w:ascii="Times New Roman" w:hAnsi="Times New Roman" w:cs="Times New Roman"/>
                <w:color w:val="FF0000"/>
                <w:sz w:val="24"/>
                <w:szCs w:val="24"/>
              </w:rPr>
              <w:t>3er</w:t>
            </w:r>
            <w:r w:rsidR="00431C10" w:rsidRPr="00431C10">
              <w:rPr>
                <w:rFonts w:ascii="Times New Roman" w:hAnsi="Times New Roman" w:cs="Times New Roman"/>
                <w:color w:val="FF0000"/>
                <w:sz w:val="24"/>
                <w:szCs w:val="24"/>
              </w:rPr>
              <w:t xml:space="preserve"> </w:t>
            </w:r>
            <w:proofErr w:type="spellStart"/>
            <w:r w:rsidR="00431C10" w:rsidRPr="00431C10">
              <w:rPr>
                <w:rFonts w:ascii="Times New Roman" w:hAnsi="Times New Roman" w:cs="Times New Roman"/>
                <w:color w:val="FF0000"/>
                <w:sz w:val="24"/>
                <w:szCs w:val="24"/>
              </w:rPr>
              <w:t>ejercicio</w:t>
            </w:r>
            <w:proofErr w:type="spellEnd"/>
          </w:p>
          <w:p w14:paraId="562C2AA6" w14:textId="367BE472" w:rsidR="00885C32"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end PArch2;</w:t>
            </w:r>
          </w:p>
        </w:tc>
      </w:tr>
      <w:tr w:rsidR="00431C10" w14:paraId="571F0C65" w14:textId="77777777" w:rsidTr="00F51E2A">
        <w:tc>
          <w:tcPr>
            <w:tcW w:w="8468" w:type="dxa"/>
          </w:tcPr>
          <w:p w14:paraId="4AAFD8DA" w14:textId="77777777" w:rsidR="00431C10" w:rsidRPr="00387F84" w:rsidRDefault="00431C10" w:rsidP="00387F84">
            <w:pPr>
              <w:jc w:val="both"/>
              <w:rPr>
                <w:rFonts w:ascii="Times New Roman" w:hAnsi="Times New Roman" w:cs="Times New Roman"/>
                <w:sz w:val="24"/>
                <w:szCs w:val="24"/>
              </w:rPr>
            </w:pPr>
          </w:p>
        </w:tc>
      </w:tr>
    </w:tbl>
    <w:p w14:paraId="1B9729BC" w14:textId="77777777" w:rsidR="00885C32" w:rsidRDefault="00885C32" w:rsidP="0089527D">
      <w:pPr>
        <w:ind w:left="360"/>
        <w:jc w:val="both"/>
        <w:rPr>
          <w:rFonts w:ascii="Times New Roman" w:hAnsi="Times New Roman" w:cs="Times New Roman"/>
          <w:sz w:val="24"/>
          <w:szCs w:val="24"/>
        </w:rPr>
      </w:pPr>
    </w:p>
    <w:p w14:paraId="3C837398" w14:textId="7BD199B9" w:rsidR="00885C32" w:rsidRDefault="00885C32" w:rsidP="00885C32">
      <w:pPr>
        <w:pStyle w:val="Prrafodelista"/>
        <w:numPr>
          <w:ilvl w:val="1"/>
          <w:numId w:val="5"/>
        </w:numPr>
        <w:jc w:val="both"/>
        <w:rPr>
          <w:rFonts w:ascii="Times New Roman" w:hAnsi="Times New Roman" w:cs="Times New Roman"/>
          <w:b/>
          <w:bCs/>
          <w:sz w:val="24"/>
          <w:szCs w:val="24"/>
        </w:rPr>
      </w:pPr>
      <w:r w:rsidRPr="00885C32">
        <w:rPr>
          <w:rFonts w:ascii="Times New Roman" w:hAnsi="Times New Roman" w:cs="Times New Roman"/>
          <w:b/>
          <w:bCs/>
          <w:sz w:val="24"/>
          <w:szCs w:val="24"/>
        </w:rPr>
        <w:t>Simulation</w:t>
      </w:r>
    </w:p>
    <w:p w14:paraId="7A70956C" w14:textId="17163C52" w:rsidR="00B6201E" w:rsidRPr="00B6201E" w:rsidRDefault="00A8031F" w:rsidP="00B6201E">
      <w:pPr>
        <w:jc w:val="center"/>
        <w:rPr>
          <w:rFonts w:ascii="Times New Roman" w:hAnsi="Times New Roman" w:cs="Times New Roman"/>
          <w:b/>
          <w:bCs/>
          <w:sz w:val="24"/>
          <w:szCs w:val="24"/>
        </w:rPr>
      </w:pPr>
      <w:r>
        <w:rPr>
          <w:noProof/>
        </w:rPr>
        <w:drawing>
          <wp:inline distT="0" distB="0" distL="0" distR="0" wp14:anchorId="16F69FA8" wp14:editId="738E357D">
            <wp:extent cx="5963045" cy="1995778"/>
            <wp:effectExtent l="0" t="0" r="0" b="5080"/>
            <wp:docPr id="131686393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3932" name="Imagen 1" descr="Gráfico, Gráfico de cajas y bigote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509" cy="2002627"/>
                    </a:xfrm>
                    <a:prstGeom prst="rect">
                      <a:avLst/>
                    </a:prstGeom>
                    <a:noFill/>
                    <a:ln>
                      <a:noFill/>
                    </a:ln>
                  </pic:spPr>
                </pic:pic>
              </a:graphicData>
            </a:graphic>
          </wp:inline>
        </w:drawing>
      </w:r>
    </w:p>
    <w:p w14:paraId="406B19E9" w14:textId="77777777" w:rsidR="00446CFC" w:rsidRPr="00885C32" w:rsidRDefault="00446CFC" w:rsidP="0088308D">
      <w:pPr>
        <w:ind w:left="360"/>
        <w:jc w:val="both"/>
        <w:rPr>
          <w:rFonts w:ascii="Times New Roman" w:hAnsi="Times New Roman" w:cs="Times New Roman"/>
          <w:b/>
          <w:bCs/>
          <w:sz w:val="24"/>
          <w:szCs w:val="24"/>
        </w:rPr>
      </w:pPr>
    </w:p>
    <w:p w14:paraId="48452A5B" w14:textId="7608ABDD" w:rsidR="00B6201E" w:rsidRDefault="00975225" w:rsidP="007202BF">
      <w:pPr>
        <w:pStyle w:val="Prrafodelista"/>
        <w:numPr>
          <w:ilvl w:val="0"/>
          <w:numId w:val="5"/>
        </w:numPr>
        <w:jc w:val="both"/>
        <w:rPr>
          <w:rFonts w:ascii="Times New Roman" w:hAnsi="Times New Roman" w:cs="Times New Roman"/>
          <w:sz w:val="20"/>
          <w:szCs w:val="20"/>
        </w:rPr>
      </w:pPr>
      <w:r w:rsidRPr="00975225">
        <w:rPr>
          <w:rFonts w:ascii="Times New Roman" w:hAnsi="Times New Roman" w:cs="Times New Roman"/>
          <w:b/>
          <w:bCs/>
          <w:sz w:val="24"/>
          <w:szCs w:val="24"/>
        </w:rPr>
        <w:t>Conclusion</w:t>
      </w:r>
    </w:p>
    <w:p w14:paraId="6A016F8B" w14:textId="5E763F98" w:rsidR="007202BF" w:rsidRPr="007202BF" w:rsidRDefault="00961C79" w:rsidP="007202BF">
      <w:pPr>
        <w:ind w:left="360"/>
        <w:jc w:val="both"/>
        <w:rPr>
          <w:rFonts w:ascii="Times New Roman" w:hAnsi="Times New Roman" w:cs="Times New Roman"/>
          <w:sz w:val="24"/>
          <w:szCs w:val="24"/>
        </w:rPr>
      </w:pPr>
      <w:r>
        <w:rPr>
          <w:rFonts w:ascii="Times New Roman" w:hAnsi="Times New Roman" w:cs="Times New Roman"/>
          <w:sz w:val="24"/>
          <w:szCs w:val="24"/>
        </w:rPr>
        <w:t>I</w:t>
      </w:r>
      <w:r w:rsidRPr="00961C79">
        <w:rPr>
          <w:rFonts w:ascii="Times New Roman" w:hAnsi="Times New Roman" w:cs="Times New Roman"/>
          <w:sz w:val="24"/>
          <w:szCs w:val="24"/>
        </w:rPr>
        <w:t xml:space="preserve">n conclusion, this practice session effectively showcased the power of Boolean algebra in simplifying complex Boolean functions derived from truth tables using maxterms and </w:t>
      </w:r>
      <w:proofErr w:type="spellStart"/>
      <w:r w:rsidRPr="00961C79">
        <w:rPr>
          <w:rFonts w:ascii="Times New Roman" w:hAnsi="Times New Roman" w:cs="Times New Roman"/>
          <w:sz w:val="24"/>
          <w:szCs w:val="24"/>
        </w:rPr>
        <w:t>minterms</w:t>
      </w:r>
      <w:proofErr w:type="spellEnd"/>
      <w:r w:rsidRPr="00961C79">
        <w:rPr>
          <w:rFonts w:ascii="Times New Roman" w:hAnsi="Times New Roman" w:cs="Times New Roman"/>
          <w:sz w:val="24"/>
          <w:szCs w:val="24"/>
        </w:rPr>
        <w:t xml:space="preserve">. Starting with the creation of a truth table, we identified the </w:t>
      </w:r>
      <w:proofErr w:type="spellStart"/>
      <w:r w:rsidRPr="00961C79">
        <w:rPr>
          <w:rFonts w:ascii="Times New Roman" w:hAnsi="Times New Roman" w:cs="Times New Roman"/>
          <w:sz w:val="24"/>
          <w:szCs w:val="24"/>
        </w:rPr>
        <w:t>minterms</w:t>
      </w:r>
      <w:proofErr w:type="spellEnd"/>
      <w:r w:rsidRPr="00961C79">
        <w:rPr>
          <w:rFonts w:ascii="Times New Roman" w:hAnsi="Times New Roman" w:cs="Times New Roman"/>
          <w:sz w:val="24"/>
          <w:szCs w:val="24"/>
        </w:rPr>
        <w:t xml:space="preserve"> to form an initial, often lengthy, Boolean equation. By leveraging the properties of Boolean algebra, we were able to significantly reduce this equation, minimizing the number of logic gates (OR, </w:t>
      </w:r>
      <w:proofErr w:type="gramStart"/>
      <w:r w:rsidRPr="00961C79">
        <w:rPr>
          <w:rFonts w:ascii="Times New Roman" w:hAnsi="Times New Roman" w:cs="Times New Roman"/>
          <w:sz w:val="24"/>
          <w:szCs w:val="24"/>
        </w:rPr>
        <w:t>AND,</w:t>
      </w:r>
      <w:proofErr w:type="gramEnd"/>
      <w:r w:rsidRPr="00961C79">
        <w:rPr>
          <w:rFonts w:ascii="Times New Roman" w:hAnsi="Times New Roman" w:cs="Times New Roman"/>
          <w:sz w:val="24"/>
          <w:szCs w:val="24"/>
        </w:rPr>
        <w:t xml:space="preserve"> NOT) required. This simplification not only maintained the original functionality but also optimized the circuit design.</w:t>
      </w:r>
    </w:p>
    <w:sectPr w:rsidR="007202BF" w:rsidRPr="007202BF" w:rsidSect="0090395A">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EF731" w14:textId="77777777" w:rsidR="004752A0" w:rsidRPr="00975225" w:rsidRDefault="004752A0" w:rsidP="00E3702B">
      <w:pPr>
        <w:spacing w:after="0" w:line="240" w:lineRule="auto"/>
      </w:pPr>
      <w:r w:rsidRPr="00975225">
        <w:separator/>
      </w:r>
    </w:p>
  </w:endnote>
  <w:endnote w:type="continuationSeparator" w:id="0">
    <w:p w14:paraId="23B66183" w14:textId="77777777" w:rsidR="004752A0" w:rsidRPr="00975225" w:rsidRDefault="004752A0" w:rsidP="00E3702B">
      <w:pPr>
        <w:spacing w:after="0" w:line="240" w:lineRule="auto"/>
      </w:pPr>
      <w:r w:rsidRPr="009752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0CDA4" w14:textId="77777777" w:rsidR="004752A0" w:rsidRPr="00975225" w:rsidRDefault="004752A0" w:rsidP="00E3702B">
      <w:pPr>
        <w:spacing w:after="0" w:line="240" w:lineRule="auto"/>
      </w:pPr>
      <w:r w:rsidRPr="00975225">
        <w:separator/>
      </w:r>
    </w:p>
  </w:footnote>
  <w:footnote w:type="continuationSeparator" w:id="0">
    <w:p w14:paraId="323877F3" w14:textId="77777777" w:rsidR="004752A0" w:rsidRPr="00975225" w:rsidRDefault="004752A0" w:rsidP="00E3702B">
      <w:pPr>
        <w:spacing w:after="0" w:line="240" w:lineRule="auto"/>
      </w:pPr>
      <w:r w:rsidRPr="0097522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Pr="00975225" w:rsidRDefault="00A61DB9" w:rsidP="00A61DB9">
    <w:pPr>
      <w:pStyle w:val="Encabezado"/>
      <w:tabs>
        <w:tab w:val="clear" w:pos="8838"/>
      </w:tabs>
      <w:jc w:val="center"/>
    </w:pPr>
    <w:r w:rsidRPr="00975225">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6E4494"/>
    <w:multiLevelType w:val="hybridMultilevel"/>
    <w:tmpl w:val="E05CD74E"/>
    <w:lvl w:ilvl="0" w:tplc="470AB2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03E1155"/>
    <w:multiLevelType w:val="hybridMultilevel"/>
    <w:tmpl w:val="8F52E8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B0735C"/>
    <w:multiLevelType w:val="hybridMultilevel"/>
    <w:tmpl w:val="019AE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6"/>
  </w:num>
  <w:num w:numId="2" w16cid:durableId="1003165179">
    <w:abstractNumId w:val="5"/>
  </w:num>
  <w:num w:numId="3" w16cid:durableId="732587726">
    <w:abstractNumId w:val="4"/>
  </w:num>
  <w:num w:numId="4" w16cid:durableId="1707216304">
    <w:abstractNumId w:val="0"/>
  </w:num>
  <w:num w:numId="5" w16cid:durableId="657342567">
    <w:abstractNumId w:val="8"/>
  </w:num>
  <w:num w:numId="6" w16cid:durableId="1654141696">
    <w:abstractNumId w:val="3"/>
  </w:num>
  <w:num w:numId="7" w16cid:durableId="1399553175">
    <w:abstractNumId w:val="7"/>
  </w:num>
  <w:num w:numId="8" w16cid:durableId="149636911">
    <w:abstractNumId w:val="1"/>
  </w:num>
  <w:num w:numId="9" w16cid:durableId="1258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B0E99"/>
    <w:rsid w:val="000D6C4B"/>
    <w:rsid w:val="001974FB"/>
    <w:rsid w:val="001C48C6"/>
    <w:rsid w:val="001E0FA9"/>
    <w:rsid w:val="001F0E5C"/>
    <w:rsid w:val="001F18EF"/>
    <w:rsid w:val="00264FE3"/>
    <w:rsid w:val="002D7662"/>
    <w:rsid w:val="002F32B3"/>
    <w:rsid w:val="003170E3"/>
    <w:rsid w:val="00375FAF"/>
    <w:rsid w:val="00387F84"/>
    <w:rsid w:val="003B28ED"/>
    <w:rsid w:val="003F02DF"/>
    <w:rsid w:val="00431C10"/>
    <w:rsid w:val="00446CFC"/>
    <w:rsid w:val="00457C71"/>
    <w:rsid w:val="00465BAE"/>
    <w:rsid w:val="004752A0"/>
    <w:rsid w:val="004D7671"/>
    <w:rsid w:val="00513ABB"/>
    <w:rsid w:val="005511C7"/>
    <w:rsid w:val="0057189D"/>
    <w:rsid w:val="0058125B"/>
    <w:rsid w:val="00581600"/>
    <w:rsid w:val="005864AC"/>
    <w:rsid w:val="005B5ED7"/>
    <w:rsid w:val="005F22C2"/>
    <w:rsid w:val="00627BCE"/>
    <w:rsid w:val="00634399"/>
    <w:rsid w:val="00671842"/>
    <w:rsid w:val="006A6F28"/>
    <w:rsid w:val="006D5DC0"/>
    <w:rsid w:val="007202BF"/>
    <w:rsid w:val="007555A2"/>
    <w:rsid w:val="0079111C"/>
    <w:rsid w:val="007C5B1E"/>
    <w:rsid w:val="007D5B40"/>
    <w:rsid w:val="007F1145"/>
    <w:rsid w:val="007F6E07"/>
    <w:rsid w:val="007F72F8"/>
    <w:rsid w:val="008212A0"/>
    <w:rsid w:val="008212B8"/>
    <w:rsid w:val="0088308D"/>
    <w:rsid w:val="00885C32"/>
    <w:rsid w:val="00887787"/>
    <w:rsid w:val="0089527D"/>
    <w:rsid w:val="008A59FB"/>
    <w:rsid w:val="008F34FD"/>
    <w:rsid w:val="00901A1F"/>
    <w:rsid w:val="0090395A"/>
    <w:rsid w:val="00961C79"/>
    <w:rsid w:val="00975225"/>
    <w:rsid w:val="009A38FF"/>
    <w:rsid w:val="00A43156"/>
    <w:rsid w:val="00A52916"/>
    <w:rsid w:val="00A61DB9"/>
    <w:rsid w:val="00A8031F"/>
    <w:rsid w:val="00AC1B11"/>
    <w:rsid w:val="00AC2716"/>
    <w:rsid w:val="00AD2435"/>
    <w:rsid w:val="00B6201E"/>
    <w:rsid w:val="00BA45F4"/>
    <w:rsid w:val="00C74D78"/>
    <w:rsid w:val="00CA4F6E"/>
    <w:rsid w:val="00CC5C5B"/>
    <w:rsid w:val="00CD06DB"/>
    <w:rsid w:val="00CE0390"/>
    <w:rsid w:val="00CF6FB1"/>
    <w:rsid w:val="00D01617"/>
    <w:rsid w:val="00D05E81"/>
    <w:rsid w:val="00D07E37"/>
    <w:rsid w:val="00D72AA6"/>
    <w:rsid w:val="00D85050"/>
    <w:rsid w:val="00D92CDB"/>
    <w:rsid w:val="00D973E3"/>
    <w:rsid w:val="00DB6AC8"/>
    <w:rsid w:val="00E3702B"/>
    <w:rsid w:val="00E7235F"/>
    <w:rsid w:val="00EB11FB"/>
    <w:rsid w:val="00F442D9"/>
    <w:rsid w:val="00F51E2A"/>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 w:type="table" w:customStyle="1" w:styleId="Tablaconcuadrcula1">
    <w:name w:val="Tabla con cuadrícula1"/>
    <w:basedOn w:val="Tablanormal"/>
    <w:next w:val="Tablaconcuadrcula"/>
    <w:uiPriority w:val="39"/>
    <w:rsid w:val="00CD06D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739250063">
      <w:bodyDiv w:val="1"/>
      <w:marLeft w:val="0"/>
      <w:marRight w:val="0"/>
      <w:marTop w:val="0"/>
      <w:marBottom w:val="0"/>
      <w:divBdr>
        <w:top w:val="none" w:sz="0" w:space="0" w:color="auto"/>
        <w:left w:val="none" w:sz="0" w:space="0" w:color="auto"/>
        <w:bottom w:val="none" w:sz="0" w:space="0" w:color="auto"/>
        <w:right w:val="none" w:sz="0" w:space="0" w:color="auto"/>
      </w:divBdr>
      <w:divsChild>
        <w:div w:id="323365231">
          <w:marLeft w:val="0"/>
          <w:marRight w:val="0"/>
          <w:marTop w:val="0"/>
          <w:marBottom w:val="0"/>
          <w:divBdr>
            <w:top w:val="none" w:sz="0" w:space="0" w:color="auto"/>
            <w:left w:val="none" w:sz="0" w:space="0" w:color="auto"/>
            <w:bottom w:val="none" w:sz="0" w:space="0" w:color="auto"/>
            <w:right w:val="none" w:sz="0" w:space="0" w:color="auto"/>
          </w:divBdr>
          <w:divsChild>
            <w:div w:id="662005109">
              <w:marLeft w:val="0"/>
              <w:marRight w:val="0"/>
              <w:marTop w:val="0"/>
              <w:marBottom w:val="0"/>
              <w:divBdr>
                <w:top w:val="none" w:sz="0" w:space="0" w:color="auto"/>
                <w:left w:val="none" w:sz="0" w:space="0" w:color="auto"/>
                <w:bottom w:val="none" w:sz="0" w:space="0" w:color="auto"/>
                <w:right w:val="none" w:sz="0" w:space="0" w:color="auto"/>
              </w:divBdr>
            </w:div>
            <w:div w:id="1678076317">
              <w:marLeft w:val="0"/>
              <w:marRight w:val="0"/>
              <w:marTop w:val="0"/>
              <w:marBottom w:val="0"/>
              <w:divBdr>
                <w:top w:val="none" w:sz="0" w:space="0" w:color="auto"/>
                <w:left w:val="none" w:sz="0" w:space="0" w:color="auto"/>
                <w:bottom w:val="none" w:sz="0" w:space="0" w:color="auto"/>
                <w:right w:val="none" w:sz="0" w:space="0" w:color="auto"/>
              </w:divBdr>
            </w:div>
            <w:div w:id="1195388095">
              <w:marLeft w:val="0"/>
              <w:marRight w:val="0"/>
              <w:marTop w:val="0"/>
              <w:marBottom w:val="0"/>
              <w:divBdr>
                <w:top w:val="none" w:sz="0" w:space="0" w:color="auto"/>
                <w:left w:val="none" w:sz="0" w:space="0" w:color="auto"/>
                <w:bottom w:val="none" w:sz="0" w:space="0" w:color="auto"/>
                <w:right w:val="none" w:sz="0" w:space="0" w:color="auto"/>
              </w:divBdr>
            </w:div>
            <w:div w:id="904536008">
              <w:marLeft w:val="0"/>
              <w:marRight w:val="0"/>
              <w:marTop w:val="0"/>
              <w:marBottom w:val="0"/>
              <w:divBdr>
                <w:top w:val="none" w:sz="0" w:space="0" w:color="auto"/>
                <w:left w:val="none" w:sz="0" w:space="0" w:color="auto"/>
                <w:bottom w:val="none" w:sz="0" w:space="0" w:color="auto"/>
                <w:right w:val="none" w:sz="0" w:space="0" w:color="auto"/>
              </w:divBdr>
            </w:div>
            <w:div w:id="1045523511">
              <w:marLeft w:val="0"/>
              <w:marRight w:val="0"/>
              <w:marTop w:val="0"/>
              <w:marBottom w:val="0"/>
              <w:divBdr>
                <w:top w:val="none" w:sz="0" w:space="0" w:color="auto"/>
                <w:left w:val="none" w:sz="0" w:space="0" w:color="auto"/>
                <w:bottom w:val="none" w:sz="0" w:space="0" w:color="auto"/>
                <w:right w:val="none" w:sz="0" w:space="0" w:color="auto"/>
              </w:divBdr>
            </w:div>
            <w:div w:id="635835405">
              <w:marLeft w:val="0"/>
              <w:marRight w:val="0"/>
              <w:marTop w:val="0"/>
              <w:marBottom w:val="0"/>
              <w:divBdr>
                <w:top w:val="none" w:sz="0" w:space="0" w:color="auto"/>
                <w:left w:val="none" w:sz="0" w:space="0" w:color="auto"/>
                <w:bottom w:val="none" w:sz="0" w:space="0" w:color="auto"/>
                <w:right w:val="none" w:sz="0" w:space="0" w:color="auto"/>
              </w:divBdr>
            </w:div>
            <w:div w:id="905651771">
              <w:marLeft w:val="0"/>
              <w:marRight w:val="0"/>
              <w:marTop w:val="0"/>
              <w:marBottom w:val="0"/>
              <w:divBdr>
                <w:top w:val="none" w:sz="0" w:space="0" w:color="auto"/>
                <w:left w:val="none" w:sz="0" w:space="0" w:color="auto"/>
                <w:bottom w:val="none" w:sz="0" w:space="0" w:color="auto"/>
                <w:right w:val="none" w:sz="0" w:space="0" w:color="auto"/>
              </w:divBdr>
            </w:div>
            <w:div w:id="708720103">
              <w:marLeft w:val="0"/>
              <w:marRight w:val="0"/>
              <w:marTop w:val="0"/>
              <w:marBottom w:val="0"/>
              <w:divBdr>
                <w:top w:val="none" w:sz="0" w:space="0" w:color="auto"/>
                <w:left w:val="none" w:sz="0" w:space="0" w:color="auto"/>
                <w:bottom w:val="none" w:sz="0" w:space="0" w:color="auto"/>
                <w:right w:val="none" w:sz="0" w:space="0" w:color="auto"/>
              </w:divBdr>
            </w:div>
            <w:div w:id="1988700603">
              <w:marLeft w:val="0"/>
              <w:marRight w:val="0"/>
              <w:marTop w:val="0"/>
              <w:marBottom w:val="0"/>
              <w:divBdr>
                <w:top w:val="none" w:sz="0" w:space="0" w:color="auto"/>
                <w:left w:val="none" w:sz="0" w:space="0" w:color="auto"/>
                <w:bottom w:val="none" w:sz="0" w:space="0" w:color="auto"/>
                <w:right w:val="none" w:sz="0" w:space="0" w:color="auto"/>
              </w:divBdr>
            </w:div>
            <w:div w:id="2117288833">
              <w:marLeft w:val="0"/>
              <w:marRight w:val="0"/>
              <w:marTop w:val="0"/>
              <w:marBottom w:val="0"/>
              <w:divBdr>
                <w:top w:val="none" w:sz="0" w:space="0" w:color="auto"/>
                <w:left w:val="none" w:sz="0" w:space="0" w:color="auto"/>
                <w:bottom w:val="none" w:sz="0" w:space="0" w:color="auto"/>
                <w:right w:val="none" w:sz="0" w:space="0" w:color="auto"/>
              </w:divBdr>
            </w:div>
            <w:div w:id="1341200100">
              <w:marLeft w:val="0"/>
              <w:marRight w:val="0"/>
              <w:marTop w:val="0"/>
              <w:marBottom w:val="0"/>
              <w:divBdr>
                <w:top w:val="none" w:sz="0" w:space="0" w:color="auto"/>
                <w:left w:val="none" w:sz="0" w:space="0" w:color="auto"/>
                <w:bottom w:val="none" w:sz="0" w:space="0" w:color="auto"/>
                <w:right w:val="none" w:sz="0" w:space="0" w:color="auto"/>
              </w:divBdr>
            </w:div>
            <w:div w:id="1068070346">
              <w:marLeft w:val="0"/>
              <w:marRight w:val="0"/>
              <w:marTop w:val="0"/>
              <w:marBottom w:val="0"/>
              <w:divBdr>
                <w:top w:val="none" w:sz="0" w:space="0" w:color="auto"/>
                <w:left w:val="none" w:sz="0" w:space="0" w:color="auto"/>
                <w:bottom w:val="none" w:sz="0" w:space="0" w:color="auto"/>
                <w:right w:val="none" w:sz="0" w:space="0" w:color="auto"/>
              </w:divBdr>
            </w:div>
            <w:div w:id="3679115">
              <w:marLeft w:val="0"/>
              <w:marRight w:val="0"/>
              <w:marTop w:val="0"/>
              <w:marBottom w:val="0"/>
              <w:divBdr>
                <w:top w:val="none" w:sz="0" w:space="0" w:color="auto"/>
                <w:left w:val="none" w:sz="0" w:space="0" w:color="auto"/>
                <w:bottom w:val="none" w:sz="0" w:space="0" w:color="auto"/>
                <w:right w:val="none" w:sz="0" w:space="0" w:color="auto"/>
              </w:divBdr>
            </w:div>
            <w:div w:id="593780096">
              <w:marLeft w:val="0"/>
              <w:marRight w:val="0"/>
              <w:marTop w:val="0"/>
              <w:marBottom w:val="0"/>
              <w:divBdr>
                <w:top w:val="none" w:sz="0" w:space="0" w:color="auto"/>
                <w:left w:val="none" w:sz="0" w:space="0" w:color="auto"/>
                <w:bottom w:val="none" w:sz="0" w:space="0" w:color="auto"/>
                <w:right w:val="none" w:sz="0" w:space="0" w:color="auto"/>
              </w:divBdr>
            </w:div>
            <w:div w:id="451481849">
              <w:marLeft w:val="0"/>
              <w:marRight w:val="0"/>
              <w:marTop w:val="0"/>
              <w:marBottom w:val="0"/>
              <w:divBdr>
                <w:top w:val="none" w:sz="0" w:space="0" w:color="auto"/>
                <w:left w:val="none" w:sz="0" w:space="0" w:color="auto"/>
                <w:bottom w:val="none" w:sz="0" w:space="0" w:color="auto"/>
                <w:right w:val="none" w:sz="0" w:space="0" w:color="auto"/>
              </w:divBdr>
            </w:div>
            <w:div w:id="496844770">
              <w:marLeft w:val="0"/>
              <w:marRight w:val="0"/>
              <w:marTop w:val="0"/>
              <w:marBottom w:val="0"/>
              <w:divBdr>
                <w:top w:val="none" w:sz="0" w:space="0" w:color="auto"/>
                <w:left w:val="none" w:sz="0" w:space="0" w:color="auto"/>
                <w:bottom w:val="none" w:sz="0" w:space="0" w:color="auto"/>
                <w:right w:val="none" w:sz="0" w:space="0" w:color="auto"/>
              </w:divBdr>
            </w:div>
            <w:div w:id="1445880200">
              <w:marLeft w:val="0"/>
              <w:marRight w:val="0"/>
              <w:marTop w:val="0"/>
              <w:marBottom w:val="0"/>
              <w:divBdr>
                <w:top w:val="none" w:sz="0" w:space="0" w:color="auto"/>
                <w:left w:val="none" w:sz="0" w:space="0" w:color="auto"/>
                <w:bottom w:val="none" w:sz="0" w:space="0" w:color="auto"/>
                <w:right w:val="none" w:sz="0" w:space="0" w:color="auto"/>
              </w:divBdr>
            </w:div>
            <w:div w:id="915939086">
              <w:marLeft w:val="0"/>
              <w:marRight w:val="0"/>
              <w:marTop w:val="0"/>
              <w:marBottom w:val="0"/>
              <w:divBdr>
                <w:top w:val="none" w:sz="0" w:space="0" w:color="auto"/>
                <w:left w:val="none" w:sz="0" w:space="0" w:color="auto"/>
                <w:bottom w:val="none" w:sz="0" w:space="0" w:color="auto"/>
                <w:right w:val="none" w:sz="0" w:space="0" w:color="auto"/>
              </w:divBdr>
            </w:div>
            <w:div w:id="20034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1359309246">
      <w:bodyDiv w:val="1"/>
      <w:marLeft w:val="0"/>
      <w:marRight w:val="0"/>
      <w:marTop w:val="0"/>
      <w:marBottom w:val="0"/>
      <w:divBdr>
        <w:top w:val="none" w:sz="0" w:space="0" w:color="auto"/>
        <w:left w:val="none" w:sz="0" w:space="0" w:color="auto"/>
        <w:bottom w:val="none" w:sz="0" w:space="0" w:color="auto"/>
        <w:right w:val="none" w:sz="0" w:space="0" w:color="auto"/>
      </w:divBdr>
      <w:divsChild>
        <w:div w:id="751976384">
          <w:marLeft w:val="0"/>
          <w:marRight w:val="0"/>
          <w:marTop w:val="0"/>
          <w:marBottom w:val="0"/>
          <w:divBdr>
            <w:top w:val="none" w:sz="0" w:space="0" w:color="auto"/>
            <w:left w:val="none" w:sz="0" w:space="0" w:color="auto"/>
            <w:bottom w:val="none" w:sz="0" w:space="0" w:color="auto"/>
            <w:right w:val="none" w:sz="0" w:space="0" w:color="auto"/>
          </w:divBdr>
          <w:divsChild>
            <w:div w:id="2013140045">
              <w:marLeft w:val="0"/>
              <w:marRight w:val="0"/>
              <w:marTop w:val="0"/>
              <w:marBottom w:val="0"/>
              <w:divBdr>
                <w:top w:val="none" w:sz="0" w:space="0" w:color="auto"/>
                <w:left w:val="none" w:sz="0" w:space="0" w:color="auto"/>
                <w:bottom w:val="none" w:sz="0" w:space="0" w:color="auto"/>
                <w:right w:val="none" w:sz="0" w:space="0" w:color="auto"/>
              </w:divBdr>
            </w:div>
            <w:div w:id="1739596470">
              <w:marLeft w:val="0"/>
              <w:marRight w:val="0"/>
              <w:marTop w:val="0"/>
              <w:marBottom w:val="0"/>
              <w:divBdr>
                <w:top w:val="none" w:sz="0" w:space="0" w:color="auto"/>
                <w:left w:val="none" w:sz="0" w:space="0" w:color="auto"/>
                <w:bottom w:val="none" w:sz="0" w:space="0" w:color="auto"/>
                <w:right w:val="none" w:sz="0" w:space="0" w:color="auto"/>
              </w:divBdr>
            </w:div>
            <w:div w:id="1102845939">
              <w:marLeft w:val="0"/>
              <w:marRight w:val="0"/>
              <w:marTop w:val="0"/>
              <w:marBottom w:val="0"/>
              <w:divBdr>
                <w:top w:val="none" w:sz="0" w:space="0" w:color="auto"/>
                <w:left w:val="none" w:sz="0" w:space="0" w:color="auto"/>
                <w:bottom w:val="none" w:sz="0" w:space="0" w:color="auto"/>
                <w:right w:val="none" w:sz="0" w:space="0" w:color="auto"/>
              </w:divBdr>
            </w:div>
            <w:div w:id="1386414212">
              <w:marLeft w:val="0"/>
              <w:marRight w:val="0"/>
              <w:marTop w:val="0"/>
              <w:marBottom w:val="0"/>
              <w:divBdr>
                <w:top w:val="none" w:sz="0" w:space="0" w:color="auto"/>
                <w:left w:val="none" w:sz="0" w:space="0" w:color="auto"/>
                <w:bottom w:val="none" w:sz="0" w:space="0" w:color="auto"/>
                <w:right w:val="none" w:sz="0" w:space="0" w:color="auto"/>
              </w:divBdr>
            </w:div>
            <w:div w:id="1432899037">
              <w:marLeft w:val="0"/>
              <w:marRight w:val="0"/>
              <w:marTop w:val="0"/>
              <w:marBottom w:val="0"/>
              <w:divBdr>
                <w:top w:val="none" w:sz="0" w:space="0" w:color="auto"/>
                <w:left w:val="none" w:sz="0" w:space="0" w:color="auto"/>
                <w:bottom w:val="none" w:sz="0" w:space="0" w:color="auto"/>
                <w:right w:val="none" w:sz="0" w:space="0" w:color="auto"/>
              </w:divBdr>
            </w:div>
            <w:div w:id="1070808200">
              <w:marLeft w:val="0"/>
              <w:marRight w:val="0"/>
              <w:marTop w:val="0"/>
              <w:marBottom w:val="0"/>
              <w:divBdr>
                <w:top w:val="none" w:sz="0" w:space="0" w:color="auto"/>
                <w:left w:val="none" w:sz="0" w:space="0" w:color="auto"/>
                <w:bottom w:val="none" w:sz="0" w:space="0" w:color="auto"/>
                <w:right w:val="none" w:sz="0" w:space="0" w:color="auto"/>
              </w:divBdr>
            </w:div>
            <w:div w:id="1340499688">
              <w:marLeft w:val="0"/>
              <w:marRight w:val="0"/>
              <w:marTop w:val="0"/>
              <w:marBottom w:val="0"/>
              <w:divBdr>
                <w:top w:val="none" w:sz="0" w:space="0" w:color="auto"/>
                <w:left w:val="none" w:sz="0" w:space="0" w:color="auto"/>
                <w:bottom w:val="none" w:sz="0" w:space="0" w:color="auto"/>
                <w:right w:val="none" w:sz="0" w:space="0" w:color="auto"/>
              </w:divBdr>
            </w:div>
            <w:div w:id="149181627">
              <w:marLeft w:val="0"/>
              <w:marRight w:val="0"/>
              <w:marTop w:val="0"/>
              <w:marBottom w:val="0"/>
              <w:divBdr>
                <w:top w:val="none" w:sz="0" w:space="0" w:color="auto"/>
                <w:left w:val="none" w:sz="0" w:space="0" w:color="auto"/>
                <w:bottom w:val="none" w:sz="0" w:space="0" w:color="auto"/>
                <w:right w:val="none" w:sz="0" w:space="0" w:color="auto"/>
              </w:divBdr>
            </w:div>
            <w:div w:id="841163102">
              <w:marLeft w:val="0"/>
              <w:marRight w:val="0"/>
              <w:marTop w:val="0"/>
              <w:marBottom w:val="0"/>
              <w:divBdr>
                <w:top w:val="none" w:sz="0" w:space="0" w:color="auto"/>
                <w:left w:val="none" w:sz="0" w:space="0" w:color="auto"/>
                <w:bottom w:val="none" w:sz="0" w:space="0" w:color="auto"/>
                <w:right w:val="none" w:sz="0" w:space="0" w:color="auto"/>
              </w:divBdr>
            </w:div>
            <w:div w:id="762074459">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568145686">
              <w:marLeft w:val="0"/>
              <w:marRight w:val="0"/>
              <w:marTop w:val="0"/>
              <w:marBottom w:val="0"/>
              <w:divBdr>
                <w:top w:val="none" w:sz="0" w:space="0" w:color="auto"/>
                <w:left w:val="none" w:sz="0" w:space="0" w:color="auto"/>
                <w:bottom w:val="none" w:sz="0" w:space="0" w:color="auto"/>
                <w:right w:val="none" w:sz="0" w:space="0" w:color="auto"/>
              </w:divBdr>
            </w:div>
            <w:div w:id="524247802">
              <w:marLeft w:val="0"/>
              <w:marRight w:val="0"/>
              <w:marTop w:val="0"/>
              <w:marBottom w:val="0"/>
              <w:divBdr>
                <w:top w:val="none" w:sz="0" w:space="0" w:color="auto"/>
                <w:left w:val="none" w:sz="0" w:space="0" w:color="auto"/>
                <w:bottom w:val="none" w:sz="0" w:space="0" w:color="auto"/>
                <w:right w:val="none" w:sz="0" w:space="0" w:color="auto"/>
              </w:divBdr>
            </w:div>
            <w:div w:id="1194271712">
              <w:marLeft w:val="0"/>
              <w:marRight w:val="0"/>
              <w:marTop w:val="0"/>
              <w:marBottom w:val="0"/>
              <w:divBdr>
                <w:top w:val="none" w:sz="0" w:space="0" w:color="auto"/>
                <w:left w:val="none" w:sz="0" w:space="0" w:color="auto"/>
                <w:bottom w:val="none" w:sz="0" w:space="0" w:color="auto"/>
                <w:right w:val="none" w:sz="0" w:space="0" w:color="auto"/>
              </w:divBdr>
            </w:div>
            <w:div w:id="1254705840">
              <w:marLeft w:val="0"/>
              <w:marRight w:val="0"/>
              <w:marTop w:val="0"/>
              <w:marBottom w:val="0"/>
              <w:divBdr>
                <w:top w:val="none" w:sz="0" w:space="0" w:color="auto"/>
                <w:left w:val="none" w:sz="0" w:space="0" w:color="auto"/>
                <w:bottom w:val="none" w:sz="0" w:space="0" w:color="auto"/>
                <w:right w:val="none" w:sz="0" w:space="0" w:color="auto"/>
              </w:divBdr>
            </w:div>
            <w:div w:id="1459643699">
              <w:marLeft w:val="0"/>
              <w:marRight w:val="0"/>
              <w:marTop w:val="0"/>
              <w:marBottom w:val="0"/>
              <w:divBdr>
                <w:top w:val="none" w:sz="0" w:space="0" w:color="auto"/>
                <w:left w:val="none" w:sz="0" w:space="0" w:color="auto"/>
                <w:bottom w:val="none" w:sz="0" w:space="0" w:color="auto"/>
                <w:right w:val="none" w:sz="0" w:space="0" w:color="auto"/>
              </w:divBdr>
            </w:div>
            <w:div w:id="1851674724">
              <w:marLeft w:val="0"/>
              <w:marRight w:val="0"/>
              <w:marTop w:val="0"/>
              <w:marBottom w:val="0"/>
              <w:divBdr>
                <w:top w:val="none" w:sz="0" w:space="0" w:color="auto"/>
                <w:left w:val="none" w:sz="0" w:space="0" w:color="auto"/>
                <w:bottom w:val="none" w:sz="0" w:space="0" w:color="auto"/>
                <w:right w:val="none" w:sz="0" w:space="0" w:color="auto"/>
              </w:divBdr>
            </w:div>
            <w:div w:id="611058856">
              <w:marLeft w:val="0"/>
              <w:marRight w:val="0"/>
              <w:marTop w:val="0"/>
              <w:marBottom w:val="0"/>
              <w:divBdr>
                <w:top w:val="none" w:sz="0" w:space="0" w:color="auto"/>
                <w:left w:val="none" w:sz="0" w:space="0" w:color="auto"/>
                <w:bottom w:val="none" w:sz="0" w:space="0" w:color="auto"/>
                <w:right w:val="none" w:sz="0" w:space="0" w:color="auto"/>
              </w:divBdr>
            </w:div>
            <w:div w:id="663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059">
      <w:bodyDiv w:val="1"/>
      <w:marLeft w:val="0"/>
      <w:marRight w:val="0"/>
      <w:marTop w:val="0"/>
      <w:marBottom w:val="0"/>
      <w:divBdr>
        <w:top w:val="none" w:sz="0" w:space="0" w:color="auto"/>
        <w:left w:val="none" w:sz="0" w:space="0" w:color="auto"/>
        <w:bottom w:val="none" w:sz="0" w:space="0" w:color="auto"/>
        <w:right w:val="none" w:sz="0" w:space="0" w:color="auto"/>
      </w:divBdr>
      <w:divsChild>
        <w:div w:id="304505835">
          <w:marLeft w:val="0"/>
          <w:marRight w:val="0"/>
          <w:marTop w:val="0"/>
          <w:marBottom w:val="0"/>
          <w:divBdr>
            <w:top w:val="none" w:sz="0" w:space="0" w:color="auto"/>
            <w:left w:val="none" w:sz="0" w:space="0" w:color="auto"/>
            <w:bottom w:val="none" w:sz="0" w:space="0" w:color="auto"/>
            <w:right w:val="none" w:sz="0" w:space="0" w:color="auto"/>
          </w:divBdr>
          <w:divsChild>
            <w:div w:id="238485719">
              <w:marLeft w:val="0"/>
              <w:marRight w:val="0"/>
              <w:marTop w:val="0"/>
              <w:marBottom w:val="0"/>
              <w:divBdr>
                <w:top w:val="none" w:sz="0" w:space="0" w:color="auto"/>
                <w:left w:val="none" w:sz="0" w:space="0" w:color="auto"/>
                <w:bottom w:val="none" w:sz="0" w:space="0" w:color="auto"/>
                <w:right w:val="none" w:sz="0" w:space="0" w:color="auto"/>
              </w:divBdr>
            </w:div>
            <w:div w:id="959843528">
              <w:marLeft w:val="0"/>
              <w:marRight w:val="0"/>
              <w:marTop w:val="0"/>
              <w:marBottom w:val="0"/>
              <w:divBdr>
                <w:top w:val="none" w:sz="0" w:space="0" w:color="auto"/>
                <w:left w:val="none" w:sz="0" w:space="0" w:color="auto"/>
                <w:bottom w:val="none" w:sz="0" w:space="0" w:color="auto"/>
                <w:right w:val="none" w:sz="0" w:space="0" w:color="auto"/>
              </w:divBdr>
            </w:div>
            <w:div w:id="1635331693">
              <w:marLeft w:val="0"/>
              <w:marRight w:val="0"/>
              <w:marTop w:val="0"/>
              <w:marBottom w:val="0"/>
              <w:divBdr>
                <w:top w:val="none" w:sz="0" w:space="0" w:color="auto"/>
                <w:left w:val="none" w:sz="0" w:space="0" w:color="auto"/>
                <w:bottom w:val="none" w:sz="0" w:space="0" w:color="auto"/>
                <w:right w:val="none" w:sz="0" w:space="0" w:color="auto"/>
              </w:divBdr>
            </w:div>
            <w:div w:id="668607286">
              <w:marLeft w:val="0"/>
              <w:marRight w:val="0"/>
              <w:marTop w:val="0"/>
              <w:marBottom w:val="0"/>
              <w:divBdr>
                <w:top w:val="none" w:sz="0" w:space="0" w:color="auto"/>
                <w:left w:val="none" w:sz="0" w:space="0" w:color="auto"/>
                <w:bottom w:val="none" w:sz="0" w:space="0" w:color="auto"/>
                <w:right w:val="none" w:sz="0" w:space="0" w:color="auto"/>
              </w:divBdr>
            </w:div>
            <w:div w:id="1617253714">
              <w:marLeft w:val="0"/>
              <w:marRight w:val="0"/>
              <w:marTop w:val="0"/>
              <w:marBottom w:val="0"/>
              <w:divBdr>
                <w:top w:val="none" w:sz="0" w:space="0" w:color="auto"/>
                <w:left w:val="none" w:sz="0" w:space="0" w:color="auto"/>
                <w:bottom w:val="none" w:sz="0" w:space="0" w:color="auto"/>
                <w:right w:val="none" w:sz="0" w:space="0" w:color="auto"/>
              </w:divBdr>
            </w:div>
            <w:div w:id="1413158964">
              <w:marLeft w:val="0"/>
              <w:marRight w:val="0"/>
              <w:marTop w:val="0"/>
              <w:marBottom w:val="0"/>
              <w:divBdr>
                <w:top w:val="none" w:sz="0" w:space="0" w:color="auto"/>
                <w:left w:val="none" w:sz="0" w:space="0" w:color="auto"/>
                <w:bottom w:val="none" w:sz="0" w:space="0" w:color="auto"/>
                <w:right w:val="none" w:sz="0" w:space="0" w:color="auto"/>
              </w:divBdr>
            </w:div>
            <w:div w:id="521017732">
              <w:marLeft w:val="0"/>
              <w:marRight w:val="0"/>
              <w:marTop w:val="0"/>
              <w:marBottom w:val="0"/>
              <w:divBdr>
                <w:top w:val="none" w:sz="0" w:space="0" w:color="auto"/>
                <w:left w:val="none" w:sz="0" w:space="0" w:color="auto"/>
                <w:bottom w:val="none" w:sz="0" w:space="0" w:color="auto"/>
                <w:right w:val="none" w:sz="0" w:space="0" w:color="auto"/>
              </w:divBdr>
            </w:div>
            <w:div w:id="1632009427">
              <w:marLeft w:val="0"/>
              <w:marRight w:val="0"/>
              <w:marTop w:val="0"/>
              <w:marBottom w:val="0"/>
              <w:divBdr>
                <w:top w:val="none" w:sz="0" w:space="0" w:color="auto"/>
                <w:left w:val="none" w:sz="0" w:space="0" w:color="auto"/>
                <w:bottom w:val="none" w:sz="0" w:space="0" w:color="auto"/>
                <w:right w:val="none" w:sz="0" w:space="0" w:color="auto"/>
              </w:divBdr>
            </w:div>
            <w:div w:id="1432896499">
              <w:marLeft w:val="0"/>
              <w:marRight w:val="0"/>
              <w:marTop w:val="0"/>
              <w:marBottom w:val="0"/>
              <w:divBdr>
                <w:top w:val="none" w:sz="0" w:space="0" w:color="auto"/>
                <w:left w:val="none" w:sz="0" w:space="0" w:color="auto"/>
                <w:bottom w:val="none" w:sz="0" w:space="0" w:color="auto"/>
                <w:right w:val="none" w:sz="0" w:space="0" w:color="auto"/>
              </w:divBdr>
            </w:div>
            <w:div w:id="1296178993">
              <w:marLeft w:val="0"/>
              <w:marRight w:val="0"/>
              <w:marTop w:val="0"/>
              <w:marBottom w:val="0"/>
              <w:divBdr>
                <w:top w:val="none" w:sz="0" w:space="0" w:color="auto"/>
                <w:left w:val="none" w:sz="0" w:space="0" w:color="auto"/>
                <w:bottom w:val="none" w:sz="0" w:space="0" w:color="auto"/>
                <w:right w:val="none" w:sz="0" w:space="0" w:color="auto"/>
              </w:divBdr>
            </w:div>
            <w:div w:id="656224187">
              <w:marLeft w:val="0"/>
              <w:marRight w:val="0"/>
              <w:marTop w:val="0"/>
              <w:marBottom w:val="0"/>
              <w:divBdr>
                <w:top w:val="none" w:sz="0" w:space="0" w:color="auto"/>
                <w:left w:val="none" w:sz="0" w:space="0" w:color="auto"/>
                <w:bottom w:val="none" w:sz="0" w:space="0" w:color="auto"/>
                <w:right w:val="none" w:sz="0" w:space="0" w:color="auto"/>
              </w:divBdr>
            </w:div>
            <w:div w:id="644892658">
              <w:marLeft w:val="0"/>
              <w:marRight w:val="0"/>
              <w:marTop w:val="0"/>
              <w:marBottom w:val="0"/>
              <w:divBdr>
                <w:top w:val="none" w:sz="0" w:space="0" w:color="auto"/>
                <w:left w:val="none" w:sz="0" w:space="0" w:color="auto"/>
                <w:bottom w:val="none" w:sz="0" w:space="0" w:color="auto"/>
                <w:right w:val="none" w:sz="0" w:space="0" w:color="auto"/>
              </w:divBdr>
            </w:div>
            <w:div w:id="537082055">
              <w:marLeft w:val="0"/>
              <w:marRight w:val="0"/>
              <w:marTop w:val="0"/>
              <w:marBottom w:val="0"/>
              <w:divBdr>
                <w:top w:val="none" w:sz="0" w:space="0" w:color="auto"/>
                <w:left w:val="none" w:sz="0" w:space="0" w:color="auto"/>
                <w:bottom w:val="none" w:sz="0" w:space="0" w:color="auto"/>
                <w:right w:val="none" w:sz="0" w:space="0" w:color="auto"/>
              </w:divBdr>
            </w:div>
            <w:div w:id="1224752958">
              <w:marLeft w:val="0"/>
              <w:marRight w:val="0"/>
              <w:marTop w:val="0"/>
              <w:marBottom w:val="0"/>
              <w:divBdr>
                <w:top w:val="none" w:sz="0" w:space="0" w:color="auto"/>
                <w:left w:val="none" w:sz="0" w:space="0" w:color="auto"/>
                <w:bottom w:val="none" w:sz="0" w:space="0" w:color="auto"/>
                <w:right w:val="none" w:sz="0" w:space="0" w:color="auto"/>
              </w:divBdr>
            </w:div>
            <w:div w:id="929855387">
              <w:marLeft w:val="0"/>
              <w:marRight w:val="0"/>
              <w:marTop w:val="0"/>
              <w:marBottom w:val="0"/>
              <w:divBdr>
                <w:top w:val="none" w:sz="0" w:space="0" w:color="auto"/>
                <w:left w:val="none" w:sz="0" w:space="0" w:color="auto"/>
                <w:bottom w:val="none" w:sz="0" w:space="0" w:color="auto"/>
                <w:right w:val="none" w:sz="0" w:space="0" w:color="auto"/>
              </w:divBdr>
            </w:div>
            <w:div w:id="801728269">
              <w:marLeft w:val="0"/>
              <w:marRight w:val="0"/>
              <w:marTop w:val="0"/>
              <w:marBottom w:val="0"/>
              <w:divBdr>
                <w:top w:val="none" w:sz="0" w:space="0" w:color="auto"/>
                <w:left w:val="none" w:sz="0" w:space="0" w:color="auto"/>
                <w:bottom w:val="none" w:sz="0" w:space="0" w:color="auto"/>
                <w:right w:val="none" w:sz="0" w:space="0" w:color="auto"/>
              </w:divBdr>
            </w:div>
            <w:div w:id="2146309732">
              <w:marLeft w:val="0"/>
              <w:marRight w:val="0"/>
              <w:marTop w:val="0"/>
              <w:marBottom w:val="0"/>
              <w:divBdr>
                <w:top w:val="none" w:sz="0" w:space="0" w:color="auto"/>
                <w:left w:val="none" w:sz="0" w:space="0" w:color="auto"/>
                <w:bottom w:val="none" w:sz="0" w:space="0" w:color="auto"/>
                <w:right w:val="none" w:sz="0" w:space="0" w:color="auto"/>
              </w:divBdr>
            </w:div>
            <w:div w:id="133644999">
              <w:marLeft w:val="0"/>
              <w:marRight w:val="0"/>
              <w:marTop w:val="0"/>
              <w:marBottom w:val="0"/>
              <w:divBdr>
                <w:top w:val="none" w:sz="0" w:space="0" w:color="auto"/>
                <w:left w:val="none" w:sz="0" w:space="0" w:color="auto"/>
                <w:bottom w:val="none" w:sz="0" w:space="0" w:color="auto"/>
                <w:right w:val="none" w:sz="0" w:space="0" w:color="auto"/>
              </w:divBdr>
            </w:div>
            <w:div w:id="1930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3472">
      <w:bodyDiv w:val="1"/>
      <w:marLeft w:val="0"/>
      <w:marRight w:val="0"/>
      <w:marTop w:val="0"/>
      <w:marBottom w:val="0"/>
      <w:divBdr>
        <w:top w:val="none" w:sz="0" w:space="0" w:color="auto"/>
        <w:left w:val="none" w:sz="0" w:space="0" w:color="auto"/>
        <w:bottom w:val="none" w:sz="0" w:space="0" w:color="auto"/>
        <w:right w:val="none" w:sz="0" w:space="0" w:color="auto"/>
      </w:divBdr>
      <w:divsChild>
        <w:div w:id="414133614">
          <w:marLeft w:val="0"/>
          <w:marRight w:val="0"/>
          <w:marTop w:val="0"/>
          <w:marBottom w:val="0"/>
          <w:divBdr>
            <w:top w:val="none" w:sz="0" w:space="0" w:color="auto"/>
            <w:left w:val="none" w:sz="0" w:space="0" w:color="auto"/>
            <w:bottom w:val="none" w:sz="0" w:space="0" w:color="auto"/>
            <w:right w:val="none" w:sz="0" w:space="0" w:color="auto"/>
          </w:divBdr>
          <w:divsChild>
            <w:div w:id="1981419716">
              <w:marLeft w:val="0"/>
              <w:marRight w:val="0"/>
              <w:marTop w:val="0"/>
              <w:marBottom w:val="0"/>
              <w:divBdr>
                <w:top w:val="none" w:sz="0" w:space="0" w:color="auto"/>
                <w:left w:val="none" w:sz="0" w:space="0" w:color="auto"/>
                <w:bottom w:val="none" w:sz="0" w:space="0" w:color="auto"/>
                <w:right w:val="none" w:sz="0" w:space="0" w:color="auto"/>
              </w:divBdr>
            </w:div>
            <w:div w:id="1175193841">
              <w:marLeft w:val="0"/>
              <w:marRight w:val="0"/>
              <w:marTop w:val="0"/>
              <w:marBottom w:val="0"/>
              <w:divBdr>
                <w:top w:val="none" w:sz="0" w:space="0" w:color="auto"/>
                <w:left w:val="none" w:sz="0" w:space="0" w:color="auto"/>
                <w:bottom w:val="none" w:sz="0" w:space="0" w:color="auto"/>
                <w:right w:val="none" w:sz="0" w:space="0" w:color="auto"/>
              </w:divBdr>
            </w:div>
            <w:div w:id="348339190">
              <w:marLeft w:val="0"/>
              <w:marRight w:val="0"/>
              <w:marTop w:val="0"/>
              <w:marBottom w:val="0"/>
              <w:divBdr>
                <w:top w:val="none" w:sz="0" w:space="0" w:color="auto"/>
                <w:left w:val="none" w:sz="0" w:space="0" w:color="auto"/>
                <w:bottom w:val="none" w:sz="0" w:space="0" w:color="auto"/>
                <w:right w:val="none" w:sz="0" w:space="0" w:color="auto"/>
              </w:divBdr>
            </w:div>
            <w:div w:id="1562443934">
              <w:marLeft w:val="0"/>
              <w:marRight w:val="0"/>
              <w:marTop w:val="0"/>
              <w:marBottom w:val="0"/>
              <w:divBdr>
                <w:top w:val="none" w:sz="0" w:space="0" w:color="auto"/>
                <w:left w:val="none" w:sz="0" w:space="0" w:color="auto"/>
                <w:bottom w:val="none" w:sz="0" w:space="0" w:color="auto"/>
                <w:right w:val="none" w:sz="0" w:space="0" w:color="auto"/>
              </w:divBdr>
            </w:div>
            <w:div w:id="1195460563">
              <w:marLeft w:val="0"/>
              <w:marRight w:val="0"/>
              <w:marTop w:val="0"/>
              <w:marBottom w:val="0"/>
              <w:divBdr>
                <w:top w:val="none" w:sz="0" w:space="0" w:color="auto"/>
                <w:left w:val="none" w:sz="0" w:space="0" w:color="auto"/>
                <w:bottom w:val="none" w:sz="0" w:space="0" w:color="auto"/>
                <w:right w:val="none" w:sz="0" w:space="0" w:color="auto"/>
              </w:divBdr>
            </w:div>
            <w:div w:id="8456733">
              <w:marLeft w:val="0"/>
              <w:marRight w:val="0"/>
              <w:marTop w:val="0"/>
              <w:marBottom w:val="0"/>
              <w:divBdr>
                <w:top w:val="none" w:sz="0" w:space="0" w:color="auto"/>
                <w:left w:val="none" w:sz="0" w:space="0" w:color="auto"/>
                <w:bottom w:val="none" w:sz="0" w:space="0" w:color="auto"/>
                <w:right w:val="none" w:sz="0" w:space="0" w:color="auto"/>
              </w:divBdr>
            </w:div>
            <w:div w:id="2029596571">
              <w:marLeft w:val="0"/>
              <w:marRight w:val="0"/>
              <w:marTop w:val="0"/>
              <w:marBottom w:val="0"/>
              <w:divBdr>
                <w:top w:val="none" w:sz="0" w:space="0" w:color="auto"/>
                <w:left w:val="none" w:sz="0" w:space="0" w:color="auto"/>
                <w:bottom w:val="none" w:sz="0" w:space="0" w:color="auto"/>
                <w:right w:val="none" w:sz="0" w:space="0" w:color="auto"/>
              </w:divBdr>
            </w:div>
            <w:div w:id="1567104164">
              <w:marLeft w:val="0"/>
              <w:marRight w:val="0"/>
              <w:marTop w:val="0"/>
              <w:marBottom w:val="0"/>
              <w:divBdr>
                <w:top w:val="none" w:sz="0" w:space="0" w:color="auto"/>
                <w:left w:val="none" w:sz="0" w:space="0" w:color="auto"/>
                <w:bottom w:val="none" w:sz="0" w:space="0" w:color="auto"/>
                <w:right w:val="none" w:sz="0" w:space="0" w:color="auto"/>
              </w:divBdr>
            </w:div>
            <w:div w:id="1512526312">
              <w:marLeft w:val="0"/>
              <w:marRight w:val="0"/>
              <w:marTop w:val="0"/>
              <w:marBottom w:val="0"/>
              <w:divBdr>
                <w:top w:val="none" w:sz="0" w:space="0" w:color="auto"/>
                <w:left w:val="none" w:sz="0" w:space="0" w:color="auto"/>
                <w:bottom w:val="none" w:sz="0" w:space="0" w:color="auto"/>
                <w:right w:val="none" w:sz="0" w:space="0" w:color="auto"/>
              </w:divBdr>
            </w:div>
            <w:div w:id="1392390361">
              <w:marLeft w:val="0"/>
              <w:marRight w:val="0"/>
              <w:marTop w:val="0"/>
              <w:marBottom w:val="0"/>
              <w:divBdr>
                <w:top w:val="none" w:sz="0" w:space="0" w:color="auto"/>
                <w:left w:val="none" w:sz="0" w:space="0" w:color="auto"/>
                <w:bottom w:val="none" w:sz="0" w:space="0" w:color="auto"/>
                <w:right w:val="none" w:sz="0" w:space="0" w:color="auto"/>
              </w:divBdr>
            </w:div>
            <w:div w:id="178201676">
              <w:marLeft w:val="0"/>
              <w:marRight w:val="0"/>
              <w:marTop w:val="0"/>
              <w:marBottom w:val="0"/>
              <w:divBdr>
                <w:top w:val="none" w:sz="0" w:space="0" w:color="auto"/>
                <w:left w:val="none" w:sz="0" w:space="0" w:color="auto"/>
                <w:bottom w:val="none" w:sz="0" w:space="0" w:color="auto"/>
                <w:right w:val="none" w:sz="0" w:space="0" w:color="auto"/>
              </w:divBdr>
            </w:div>
            <w:div w:id="410850959">
              <w:marLeft w:val="0"/>
              <w:marRight w:val="0"/>
              <w:marTop w:val="0"/>
              <w:marBottom w:val="0"/>
              <w:divBdr>
                <w:top w:val="none" w:sz="0" w:space="0" w:color="auto"/>
                <w:left w:val="none" w:sz="0" w:space="0" w:color="auto"/>
                <w:bottom w:val="none" w:sz="0" w:space="0" w:color="auto"/>
                <w:right w:val="none" w:sz="0" w:space="0" w:color="auto"/>
              </w:divBdr>
            </w:div>
            <w:div w:id="1823084908">
              <w:marLeft w:val="0"/>
              <w:marRight w:val="0"/>
              <w:marTop w:val="0"/>
              <w:marBottom w:val="0"/>
              <w:divBdr>
                <w:top w:val="none" w:sz="0" w:space="0" w:color="auto"/>
                <w:left w:val="none" w:sz="0" w:space="0" w:color="auto"/>
                <w:bottom w:val="none" w:sz="0" w:space="0" w:color="auto"/>
                <w:right w:val="none" w:sz="0" w:space="0" w:color="auto"/>
              </w:divBdr>
            </w:div>
            <w:div w:id="1593397391">
              <w:marLeft w:val="0"/>
              <w:marRight w:val="0"/>
              <w:marTop w:val="0"/>
              <w:marBottom w:val="0"/>
              <w:divBdr>
                <w:top w:val="none" w:sz="0" w:space="0" w:color="auto"/>
                <w:left w:val="none" w:sz="0" w:space="0" w:color="auto"/>
                <w:bottom w:val="none" w:sz="0" w:space="0" w:color="auto"/>
                <w:right w:val="none" w:sz="0" w:space="0" w:color="auto"/>
              </w:divBdr>
            </w:div>
            <w:div w:id="336423802">
              <w:marLeft w:val="0"/>
              <w:marRight w:val="0"/>
              <w:marTop w:val="0"/>
              <w:marBottom w:val="0"/>
              <w:divBdr>
                <w:top w:val="none" w:sz="0" w:space="0" w:color="auto"/>
                <w:left w:val="none" w:sz="0" w:space="0" w:color="auto"/>
                <w:bottom w:val="none" w:sz="0" w:space="0" w:color="auto"/>
                <w:right w:val="none" w:sz="0" w:space="0" w:color="auto"/>
              </w:divBdr>
            </w:div>
            <w:div w:id="1462578698">
              <w:marLeft w:val="0"/>
              <w:marRight w:val="0"/>
              <w:marTop w:val="0"/>
              <w:marBottom w:val="0"/>
              <w:divBdr>
                <w:top w:val="none" w:sz="0" w:space="0" w:color="auto"/>
                <w:left w:val="none" w:sz="0" w:space="0" w:color="auto"/>
                <w:bottom w:val="none" w:sz="0" w:space="0" w:color="auto"/>
                <w:right w:val="none" w:sz="0" w:space="0" w:color="auto"/>
              </w:divBdr>
            </w:div>
            <w:div w:id="947397872">
              <w:marLeft w:val="0"/>
              <w:marRight w:val="0"/>
              <w:marTop w:val="0"/>
              <w:marBottom w:val="0"/>
              <w:divBdr>
                <w:top w:val="none" w:sz="0" w:space="0" w:color="auto"/>
                <w:left w:val="none" w:sz="0" w:space="0" w:color="auto"/>
                <w:bottom w:val="none" w:sz="0" w:space="0" w:color="auto"/>
                <w:right w:val="none" w:sz="0" w:space="0" w:color="auto"/>
              </w:divBdr>
            </w:div>
            <w:div w:id="474298640">
              <w:marLeft w:val="0"/>
              <w:marRight w:val="0"/>
              <w:marTop w:val="0"/>
              <w:marBottom w:val="0"/>
              <w:divBdr>
                <w:top w:val="none" w:sz="0" w:space="0" w:color="auto"/>
                <w:left w:val="none" w:sz="0" w:space="0" w:color="auto"/>
                <w:bottom w:val="none" w:sz="0" w:space="0" w:color="auto"/>
                <w:right w:val="none" w:sz="0" w:space="0" w:color="auto"/>
              </w:divBdr>
            </w:div>
            <w:div w:id="913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4</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23</cp:revision>
  <cp:lastPrinted>2023-09-30T05:44:00Z</cp:lastPrinted>
  <dcterms:created xsi:type="dcterms:W3CDTF">2023-09-30T02:24:00Z</dcterms:created>
  <dcterms:modified xsi:type="dcterms:W3CDTF">2024-08-24T03:42:00Z</dcterms:modified>
</cp:coreProperties>
</file>