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A092" w14:textId="0AE60472" w:rsidR="000D7F7E" w:rsidRDefault="000D7F7E">
      <w:r>
        <w:t>Joel Atkinson</w:t>
      </w:r>
    </w:p>
    <w:p w14:paraId="3C6BC66E" w14:textId="53925CD6" w:rsidR="000D7F7E" w:rsidRDefault="000D7F7E">
      <w:r>
        <w:t>May 29, 2025</w:t>
      </w:r>
    </w:p>
    <w:p w14:paraId="778B4583" w14:textId="52D93CB2" w:rsidR="000D7F7E" w:rsidRDefault="000D7F7E" w:rsidP="000D7F7E">
      <w:pPr>
        <w:jc w:val="center"/>
      </w:pPr>
      <w:r>
        <w:t>Assignment 1.3 Flow Chart</w:t>
      </w:r>
    </w:p>
    <w:p w14:paraId="09194695" w14:textId="66D89CBB" w:rsidR="000D7F7E" w:rsidRDefault="000D7F7E" w:rsidP="000D7F7E">
      <w:pPr>
        <w:jc w:val="center"/>
      </w:pPr>
      <w:r>
        <w:t>CSD-325 Advanced Python</w:t>
      </w:r>
    </w:p>
    <w:p w14:paraId="1A7E5D2E" w14:textId="77777777" w:rsidR="000D7F7E" w:rsidRDefault="000D7F7E" w:rsidP="000D7F7E">
      <w:pPr>
        <w:jc w:val="center"/>
      </w:pPr>
    </w:p>
    <w:p w14:paraId="55C4930C" w14:textId="1CF8D564" w:rsidR="000D7F7E" w:rsidRDefault="0033344C" w:rsidP="000D7F7E">
      <w:pPr>
        <w:jc w:val="center"/>
      </w:pPr>
      <w:r>
        <w:rPr>
          <w:noProof/>
        </w:rPr>
        <w:drawing>
          <wp:inline distT="0" distB="0" distL="0" distR="0" wp14:anchorId="111F1168" wp14:editId="547B5DCD">
            <wp:extent cx="5943600" cy="4457700"/>
            <wp:effectExtent l="0" t="0" r="0" b="0"/>
            <wp:docPr id="1775931696" name="Picture 2" descr="A diagram of a programming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1696" name="Picture 2" descr="A diagram of a programming languag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7E"/>
    <w:rsid w:val="00014B75"/>
    <w:rsid w:val="000D7F7E"/>
    <w:rsid w:val="0033344C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2BC85"/>
  <w15:chartTrackingRefBased/>
  <w15:docId w15:val="{5AC67E8C-3CA2-9141-B4D8-170E4E3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2025-05-31T16:21:00Z</dcterms:created>
  <dcterms:modified xsi:type="dcterms:W3CDTF">2025-05-31T16:27:00Z</dcterms:modified>
</cp:coreProperties>
</file>