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B3FF7" w14:textId="77777777" w:rsidR="00A62794" w:rsidRDefault="00A62794" w:rsidP="00A62794">
      <w:r>
        <w:t>Bouldin Creek Area Targeting Strategy</w:t>
      </w:r>
    </w:p>
    <w:p w14:paraId="6E01AC43" w14:textId="77777777" w:rsidR="00A62794" w:rsidRDefault="00A62794" w:rsidP="00A62794"/>
    <w:p w14:paraId="513A75C2" w14:textId="77777777" w:rsidR="00A62794" w:rsidRDefault="00A62794" w:rsidP="00A62794">
      <w:r>
        <w:t>Area Overview</w:t>
      </w:r>
    </w:p>
    <w:p w14:paraId="4AC47136" w14:textId="77777777" w:rsidR="00A62794" w:rsidRDefault="00A62794" w:rsidP="00A62794">
      <w:r>
        <w:t>Bouldin Creek is one of Austin's most vibrant and eclectic neighborhoods located just south of Lady Bird Lake in South Central Austin. Known for its artistic character, quirky charm, and strong community identity, Bouldin Creek attracts creative professionals, young families, and longtime residents who value neighborhood character and walkable urban living. The area features a mix of historic cottages, modern infill development, and everything in between.</w:t>
      </w:r>
    </w:p>
    <w:p w14:paraId="6D38075F" w14:textId="77777777" w:rsidR="00A62794" w:rsidRDefault="00A62794" w:rsidP="00A62794"/>
    <w:p w14:paraId="197FB0CA" w14:textId="77777777" w:rsidR="00A62794" w:rsidRDefault="00A62794" w:rsidP="00A62794">
      <w:r>
        <w:t>The neighborhood is defined by South First Street's trendy restaurants and coffee shops, tree-lined residential streets with diverse architectural styles, strong community activism and neighborhood identity, proximity to downtown and South Congress entertainment district, and a mix of longtime Austin residents and newer arrivals seeking authentic Austin character.</w:t>
      </w:r>
    </w:p>
    <w:p w14:paraId="52ADF0CD" w14:textId="77777777" w:rsidR="00A62794" w:rsidRDefault="00A62794" w:rsidP="00A62794"/>
    <w:p w14:paraId="75FBC3E2" w14:textId="77777777" w:rsidR="00A62794" w:rsidRDefault="00A62794" w:rsidP="00A62794">
      <w:r>
        <w:t>Demographics &amp; Property Profile</w:t>
      </w:r>
    </w:p>
    <w:p w14:paraId="5696A604" w14:textId="77777777" w:rsidR="00A62794" w:rsidRDefault="00A62794" w:rsidP="00A62794">
      <w:r>
        <w:t>Median Home Value: $650,000-$900,000</w:t>
      </w:r>
    </w:p>
    <w:p w14:paraId="6C6BDD76" w14:textId="77777777" w:rsidR="00A62794" w:rsidRDefault="00A62794" w:rsidP="00A62794">
      <w:r>
        <w:t>Predominant Age Range: 30-50 (creative professionals, young families, established residents)</w:t>
      </w:r>
    </w:p>
    <w:p w14:paraId="011BFB4C" w14:textId="77777777" w:rsidR="00A62794" w:rsidRDefault="00A62794" w:rsidP="00A62794">
      <w:r>
        <w:t>Household Income: $80,000-$150,000</w:t>
      </w:r>
    </w:p>
    <w:p w14:paraId="298436CD" w14:textId="77777777" w:rsidR="00A62794" w:rsidRDefault="00A62794" w:rsidP="00A62794">
      <w:r>
        <w:t>Education Level: 70%+ with Bachelor's degrees</w:t>
      </w:r>
    </w:p>
    <w:p w14:paraId="5037260C" w14:textId="77777777" w:rsidR="00A62794" w:rsidRDefault="00A62794" w:rsidP="00A62794">
      <w:r>
        <w:t>Property Types: Historic cottages (1920s-1940s), modern infill homes, renovated bungalows, small-lot new construction</w:t>
      </w:r>
    </w:p>
    <w:p w14:paraId="6EBB7BF3" w14:textId="77777777" w:rsidR="00A62794" w:rsidRDefault="00A62794" w:rsidP="00A62794">
      <w:r>
        <w:t>Home Ages: Mix of pre-1950 historic homes and 2000s-2020s modern construction</w:t>
      </w:r>
    </w:p>
    <w:p w14:paraId="298F1CDA" w14:textId="77777777" w:rsidR="00A62794" w:rsidRDefault="00A62794" w:rsidP="00A62794">
      <w:r>
        <w:t>Neighborhood Character: Artistic, community-focused, environmentally conscious, politically engaged</w:t>
      </w:r>
    </w:p>
    <w:p w14:paraId="7252AF88" w14:textId="77777777" w:rsidR="00A62794" w:rsidRDefault="00A62794" w:rsidP="00A62794"/>
    <w:p w14:paraId="6924FA87" w14:textId="77777777" w:rsidR="00A62794" w:rsidRDefault="00A62794" w:rsidP="00A62794">
      <w:r>
        <w:t>Primary Services to Highlight</w:t>
      </w:r>
    </w:p>
    <w:p w14:paraId="4AABEC47" w14:textId="77777777" w:rsidR="00A62794" w:rsidRDefault="00A62794" w:rsidP="00A62794">
      <w:r>
        <w:t>Based on Bouldin Creek's eclectic mix of historic and modern homes:</w:t>
      </w:r>
    </w:p>
    <w:p w14:paraId="40943476" w14:textId="77777777" w:rsidR="00A62794" w:rsidRDefault="00A62794" w:rsidP="00A62794"/>
    <w:p w14:paraId="10AD7673" w14:textId="77777777" w:rsidR="00A62794" w:rsidRDefault="00A62794" w:rsidP="00A62794">
      <w:r>
        <w:t>1. Historic Home Electrical Modernization</w:t>
      </w:r>
    </w:p>
    <w:p w14:paraId="69A5DC9C" w14:textId="77777777" w:rsidR="00A62794" w:rsidRDefault="00A62794" w:rsidP="00A62794">
      <w:r>
        <w:lastRenderedPageBreak/>
        <w:t>Why: Many charming older homes need electrical updates for modern living</w:t>
      </w:r>
    </w:p>
    <w:p w14:paraId="1B0D4DC7" w14:textId="77777777" w:rsidR="00A62794" w:rsidRDefault="00A62794" w:rsidP="00A62794">
      <w:r>
        <w:t>Focus Points:</w:t>
      </w:r>
    </w:p>
    <w:p w14:paraId="686D7D7E" w14:textId="77777777" w:rsidR="00A62794" w:rsidRDefault="00A62794" w:rsidP="00A62794">
      <w:r>
        <w:t>Knob-and-tube wiring replacement while preserving home character</w:t>
      </w:r>
    </w:p>
    <w:p w14:paraId="4B743F70" w14:textId="77777777" w:rsidR="00A62794" w:rsidRDefault="00A62794" w:rsidP="00A62794">
      <w:r>
        <w:t>Fuse box to modern panel upgrades</w:t>
      </w:r>
    </w:p>
    <w:p w14:paraId="45B27E69" w14:textId="77777777" w:rsidR="00A62794" w:rsidRDefault="00A62794" w:rsidP="00A62794">
      <w:r>
        <w:t>Aluminum wiring remediation and safety updates</w:t>
      </w:r>
    </w:p>
    <w:p w14:paraId="6BA84A00" w14:textId="77777777" w:rsidR="00A62794" w:rsidRDefault="00A62794" w:rsidP="00A62794">
      <w:r>
        <w:t>Adding circuits for modern appliances and technology</w:t>
      </w:r>
    </w:p>
    <w:p w14:paraId="322BC342" w14:textId="77777777" w:rsidR="00A62794" w:rsidRDefault="00A62794" w:rsidP="00A62794">
      <w:r>
        <w:t>GFCI and AFCI protection for safety code compliance</w:t>
      </w:r>
    </w:p>
    <w:p w14:paraId="53EE8C1F" w14:textId="77777777" w:rsidR="00A62794" w:rsidRDefault="00A62794" w:rsidP="00A62794">
      <w:r>
        <w:t>Maintaining architectural integrity during electrical upgrades</w:t>
      </w:r>
    </w:p>
    <w:p w14:paraId="0182769B" w14:textId="77777777" w:rsidR="00A62794" w:rsidRDefault="00A62794" w:rsidP="00A62794">
      <w:r>
        <w:t>Period-appropriate fixture installation and switches</w:t>
      </w:r>
    </w:p>
    <w:p w14:paraId="050CB6A9" w14:textId="77777777" w:rsidR="00A62794" w:rsidRDefault="00A62794" w:rsidP="00A62794">
      <w:r>
        <w:t>Foundation and crawl space electrical access challenges</w:t>
      </w:r>
    </w:p>
    <w:p w14:paraId="53C81429" w14:textId="77777777" w:rsidR="00A62794" w:rsidRDefault="00A62794" w:rsidP="00A62794"/>
    <w:p w14:paraId="3DBA5905" w14:textId="77777777" w:rsidR="00A62794" w:rsidRDefault="00A62794" w:rsidP="00A62794">
      <w:r>
        <w:t>2. Modern Home &amp; Infill Development Electrical</w:t>
      </w:r>
    </w:p>
    <w:p w14:paraId="30F5F387" w14:textId="77777777" w:rsidR="00A62794" w:rsidRDefault="00A62794" w:rsidP="00A62794">
      <w:r>
        <w:t>Why: Significant new construction and complete renovations in neighborhood</w:t>
      </w:r>
    </w:p>
    <w:p w14:paraId="668C4C4B" w14:textId="77777777" w:rsidR="00A62794" w:rsidRDefault="00A62794" w:rsidP="00A62794">
      <w:r>
        <w:t>Focus Points:</w:t>
      </w:r>
    </w:p>
    <w:p w14:paraId="2F57D9AD" w14:textId="77777777" w:rsidR="00A62794" w:rsidRDefault="00A62794" w:rsidP="00A62794">
      <w:r>
        <w:t>New construction electrical for infill developments</w:t>
      </w:r>
    </w:p>
    <w:p w14:paraId="5846820F" w14:textId="77777777" w:rsidR="00A62794" w:rsidRDefault="00A62794" w:rsidP="00A62794">
      <w:r>
        <w:t>Whole-home electrical for gut renovations</w:t>
      </w:r>
    </w:p>
    <w:p w14:paraId="23F86CD7" w14:textId="77777777" w:rsidR="00A62794" w:rsidRDefault="00A62794" w:rsidP="00A62794">
      <w:r>
        <w:t>Smart home pre-wiring and automation systems</w:t>
      </w:r>
    </w:p>
    <w:p w14:paraId="0C744375" w14:textId="77777777" w:rsidR="00A62794" w:rsidRDefault="00A62794" w:rsidP="00A62794">
      <w:r>
        <w:t>Energy-efficient electrical design and LED lighting</w:t>
      </w:r>
    </w:p>
    <w:p w14:paraId="634CA0B1" w14:textId="77777777" w:rsidR="00A62794" w:rsidRDefault="00A62794" w:rsidP="00A62794">
      <w:r>
        <w:t>Solar panel electrical integration and net metering</w:t>
      </w:r>
    </w:p>
    <w:p w14:paraId="0DBD8131" w14:textId="77777777" w:rsidR="00A62794" w:rsidRDefault="00A62794" w:rsidP="00A62794">
      <w:r>
        <w:t>Modern panel sizing for all-electric homes</w:t>
      </w:r>
    </w:p>
    <w:p w14:paraId="3A11F4F1" w14:textId="77777777" w:rsidR="00A62794" w:rsidRDefault="00A62794" w:rsidP="00A62794">
      <w:r>
        <w:t>EV charging installation and preparation</w:t>
      </w:r>
    </w:p>
    <w:p w14:paraId="5DEE879B" w14:textId="77777777" w:rsidR="00A62794" w:rsidRDefault="00A62794" w:rsidP="00A62794">
      <w:r>
        <w:t>Contemporary lighting design that fits neighborhood character</w:t>
      </w:r>
    </w:p>
    <w:p w14:paraId="22D53F25" w14:textId="77777777" w:rsidR="00A62794" w:rsidRDefault="00A62794" w:rsidP="00A62794"/>
    <w:p w14:paraId="69E42F41" w14:textId="77777777" w:rsidR="00A62794" w:rsidRDefault="00A62794" w:rsidP="00A62794">
      <w:r>
        <w:t>3. Sustainable &amp; Energy-Efficient Electrical</w:t>
      </w:r>
    </w:p>
    <w:p w14:paraId="71F5AF05" w14:textId="77777777" w:rsidR="00A62794" w:rsidRDefault="00A62794" w:rsidP="00A62794">
      <w:r>
        <w:t>Why: Environmentally conscious neighborhood values green solutions</w:t>
      </w:r>
    </w:p>
    <w:p w14:paraId="79484DEC" w14:textId="77777777" w:rsidR="00A62794" w:rsidRDefault="00A62794" w:rsidP="00A62794">
      <w:r>
        <w:t>Focus Points:</w:t>
      </w:r>
    </w:p>
    <w:p w14:paraId="65E2415B" w14:textId="77777777" w:rsidR="00A62794" w:rsidRDefault="00A62794" w:rsidP="00A62794">
      <w:r>
        <w:lastRenderedPageBreak/>
        <w:t>Solar panel system electrical integration</w:t>
      </w:r>
    </w:p>
    <w:p w14:paraId="33F22C2E" w14:textId="77777777" w:rsidR="00A62794" w:rsidRDefault="00A62794" w:rsidP="00A62794">
      <w:r>
        <w:t>Battery backup systems (Tesla Powerwall, etc.)</w:t>
      </w:r>
    </w:p>
    <w:p w14:paraId="6C95BEAB" w14:textId="77777777" w:rsidR="00A62794" w:rsidRDefault="00A62794" w:rsidP="00A62794">
      <w:r>
        <w:t>LED lighting conversions and energy monitoring</w:t>
      </w:r>
    </w:p>
    <w:p w14:paraId="47C09DC8" w14:textId="77777777" w:rsidR="00A62794" w:rsidRDefault="00A62794" w:rsidP="00A62794">
      <w:r>
        <w:t>Energy-efficient appliance installations</w:t>
      </w:r>
    </w:p>
    <w:p w14:paraId="4371DEA4" w14:textId="77777777" w:rsidR="00A62794" w:rsidRDefault="00A62794" w:rsidP="00A62794">
      <w:r>
        <w:t>Smart thermostats and electrical controls</w:t>
      </w:r>
    </w:p>
    <w:p w14:paraId="02772362" w14:textId="77777777" w:rsidR="00A62794" w:rsidRDefault="00A62794" w:rsidP="00A62794">
      <w:r>
        <w:t>Net metering and grid-tie systems</w:t>
      </w:r>
    </w:p>
    <w:p w14:paraId="2F9505FF" w14:textId="77777777" w:rsidR="00A62794" w:rsidRDefault="00A62794" w:rsidP="00A62794">
      <w:r>
        <w:t>Whole-home energy monitoring systems</w:t>
      </w:r>
    </w:p>
    <w:p w14:paraId="0313E59A" w14:textId="77777777" w:rsidR="00A62794" w:rsidRDefault="00A62794" w:rsidP="00A62794">
      <w:r>
        <w:t>Time-of-use optimization for utility savings</w:t>
      </w:r>
    </w:p>
    <w:p w14:paraId="2D5C06E2" w14:textId="77777777" w:rsidR="00A62794" w:rsidRDefault="00A62794" w:rsidP="00A62794"/>
    <w:p w14:paraId="3E80DFF3" w14:textId="77777777" w:rsidR="00A62794" w:rsidRDefault="00A62794" w:rsidP="00A62794">
      <w:r>
        <w:t>4. Creative Space &amp; Home Office Electrical</w:t>
      </w:r>
    </w:p>
    <w:p w14:paraId="711C4192" w14:textId="77777777" w:rsidR="00A62794" w:rsidRDefault="00A62794" w:rsidP="00A62794">
      <w:r>
        <w:t>Why: Many artists, musicians, and creative professionals working from home</w:t>
      </w:r>
    </w:p>
    <w:p w14:paraId="640C6523" w14:textId="77777777" w:rsidR="00A62794" w:rsidRDefault="00A62794" w:rsidP="00A62794">
      <w:r>
        <w:t>Focus Points:</w:t>
      </w:r>
    </w:p>
    <w:p w14:paraId="4A90ED85" w14:textId="77777777" w:rsidR="00A62794" w:rsidRDefault="00A62794" w:rsidP="00A62794">
      <w:r>
        <w:t>Art studio and creative workspace electrical</w:t>
      </w:r>
    </w:p>
    <w:p w14:paraId="34F4E02F" w14:textId="77777777" w:rsidR="00A62794" w:rsidRDefault="00A62794" w:rsidP="00A62794">
      <w:r>
        <w:t>Music studio soundproofing and electrical needs</w:t>
      </w:r>
    </w:p>
    <w:p w14:paraId="31492EE3" w14:textId="77777777" w:rsidR="00A62794" w:rsidRDefault="00A62794" w:rsidP="00A62794">
      <w:r>
        <w:t>Photography lighting and electrical requirements</w:t>
      </w:r>
    </w:p>
    <w:p w14:paraId="5F987CB3" w14:textId="77777777" w:rsidR="00A62794" w:rsidRDefault="00A62794" w:rsidP="00A62794">
      <w:r>
        <w:t>Home office dedicated circuits and infrastructure</w:t>
      </w:r>
    </w:p>
    <w:p w14:paraId="77F4CEBE" w14:textId="77777777" w:rsidR="00A62794" w:rsidRDefault="00A62794" w:rsidP="00A62794">
      <w:r>
        <w:t>Maker space and workshop electrical</w:t>
      </w:r>
    </w:p>
    <w:p w14:paraId="05AC4890" w14:textId="77777777" w:rsidR="00A62794" w:rsidRDefault="00A62794" w:rsidP="00A62794">
      <w:r>
        <w:t>Pottery studio and kiln electrical (220V requirements)</w:t>
      </w:r>
    </w:p>
    <w:p w14:paraId="3D686167" w14:textId="77777777" w:rsidR="00A62794" w:rsidRDefault="00A62794" w:rsidP="00A62794">
      <w:r>
        <w:t>Gallery lighting and display electrical</w:t>
      </w:r>
    </w:p>
    <w:p w14:paraId="686D82E2" w14:textId="77777777" w:rsidR="00A62794" w:rsidRDefault="00A62794" w:rsidP="00A62794">
      <w:r>
        <w:t>Flexible power solutions for creative pursuits</w:t>
      </w:r>
    </w:p>
    <w:p w14:paraId="4C430978" w14:textId="77777777" w:rsidR="00A62794" w:rsidRDefault="00A62794" w:rsidP="00A62794"/>
    <w:p w14:paraId="42CF139D" w14:textId="77777777" w:rsidR="00A62794" w:rsidRDefault="00A62794" w:rsidP="00A62794">
      <w:r>
        <w:t>5. Outdoor Living &amp; Entertainment Electrical</w:t>
      </w:r>
    </w:p>
    <w:p w14:paraId="1D3051C4" w14:textId="77777777" w:rsidR="00A62794" w:rsidRDefault="00A62794" w:rsidP="00A62794">
      <w:r>
        <w:t>Why: Austin climate and neighborhood culture emphasize outdoor spaces</w:t>
      </w:r>
    </w:p>
    <w:p w14:paraId="61BD9CF9" w14:textId="77777777" w:rsidR="00A62794" w:rsidRDefault="00A62794" w:rsidP="00A62794">
      <w:r>
        <w:t>Focus Points:</w:t>
      </w:r>
    </w:p>
    <w:p w14:paraId="423BF551" w14:textId="77777777" w:rsidR="00A62794" w:rsidRDefault="00A62794" w:rsidP="00A62794"/>
    <w:p w14:paraId="113EFDBE" w14:textId="77777777" w:rsidR="00A62794" w:rsidRDefault="00A62794" w:rsidP="00A62794">
      <w:r>
        <w:t>Patio and deck lighting design</w:t>
      </w:r>
    </w:p>
    <w:p w14:paraId="38992948" w14:textId="77777777" w:rsidR="00A62794" w:rsidRDefault="00A62794" w:rsidP="00A62794">
      <w:r>
        <w:lastRenderedPageBreak/>
        <w:t>Outdoor kitchen and entertainment power</w:t>
      </w:r>
    </w:p>
    <w:p w14:paraId="66D17F07" w14:textId="77777777" w:rsidR="00A62794" w:rsidRDefault="00A62794" w:rsidP="00A62794">
      <w:r>
        <w:t>String lighting and festive outdoor electrical</w:t>
      </w:r>
    </w:p>
    <w:p w14:paraId="0E032183" w14:textId="77777777" w:rsidR="00A62794" w:rsidRDefault="00A62794" w:rsidP="00A62794">
      <w:r>
        <w:t>Landscape and garden lighting</w:t>
      </w:r>
    </w:p>
    <w:p w14:paraId="29295CA2" w14:textId="77777777" w:rsidR="00A62794" w:rsidRDefault="00A62794" w:rsidP="00A62794">
      <w:r>
        <w:t>Outdoor sound system wiring</w:t>
      </w:r>
    </w:p>
    <w:p w14:paraId="32D3759D" w14:textId="77777777" w:rsidR="00A62794" w:rsidRDefault="00A62794" w:rsidP="00A62794">
      <w:r>
        <w:t>Fire pit and outdoor heater electrical</w:t>
      </w:r>
    </w:p>
    <w:p w14:paraId="7553DBCD" w14:textId="77777777" w:rsidR="00A62794" w:rsidRDefault="00A62794" w:rsidP="00A62794">
      <w:r>
        <w:t>Pool and hot tub electrical (for homes with space)</w:t>
      </w:r>
    </w:p>
    <w:p w14:paraId="2D244A86" w14:textId="77777777" w:rsidR="00A62794" w:rsidRDefault="00A62794" w:rsidP="00A62794">
      <w:r>
        <w:t>Festive and creative outdoor lighting installations</w:t>
      </w:r>
    </w:p>
    <w:p w14:paraId="644BC4AE" w14:textId="77777777" w:rsidR="00A62794" w:rsidRDefault="00A62794" w:rsidP="00A62794"/>
    <w:p w14:paraId="49C5246C" w14:textId="77777777" w:rsidR="00A62794" w:rsidRDefault="00A62794" w:rsidP="00A62794">
      <w:r>
        <w:t>Neighborhood-Specific Electrical Considerations</w:t>
      </w:r>
    </w:p>
    <w:p w14:paraId="2B131B94" w14:textId="77777777" w:rsidR="00A62794" w:rsidRDefault="00A62794" w:rsidP="00A62794"/>
    <w:p w14:paraId="1715B62A" w14:textId="77777777" w:rsidR="00A62794" w:rsidRDefault="00A62794" w:rsidP="00A62794">
      <w:r>
        <w:t>For Historic Cottages &amp; Bungalows (Pre-1950)</w:t>
      </w:r>
    </w:p>
    <w:p w14:paraId="36FA21FB" w14:textId="77777777" w:rsidR="00A62794" w:rsidRDefault="00A62794" w:rsidP="00A62794">
      <w:r>
        <w:t>Focus on:</w:t>
      </w:r>
    </w:p>
    <w:p w14:paraId="34F660EB" w14:textId="77777777" w:rsidR="00A62794" w:rsidRDefault="00A62794" w:rsidP="00A62794">
      <w:r>
        <w:t>Careful electrical assessment of old wiring systems</w:t>
      </w:r>
    </w:p>
    <w:p w14:paraId="6AF0DCD4" w14:textId="77777777" w:rsidR="00A62794" w:rsidRDefault="00A62794" w:rsidP="00A62794">
      <w:r>
        <w:t>Minimally invasive rewiring techniques</w:t>
      </w:r>
    </w:p>
    <w:p w14:paraId="35549977" w14:textId="77777777" w:rsidR="00A62794" w:rsidRDefault="00A62794" w:rsidP="00A62794">
      <w:r>
        <w:t>Preserving original architectural details</w:t>
      </w:r>
    </w:p>
    <w:p w14:paraId="09904C2A" w14:textId="77777777" w:rsidR="00A62794" w:rsidRDefault="00A62794" w:rsidP="00A62794">
      <w:r>
        <w:t>Working with plaster walls and old construction methods</w:t>
      </w:r>
    </w:p>
    <w:p w14:paraId="7FC6AA3D" w14:textId="77777777" w:rsidR="00A62794" w:rsidRDefault="00A62794" w:rsidP="00A62794">
      <w:r>
        <w:t>Foundation and crawl space access for wiring</w:t>
      </w:r>
    </w:p>
    <w:p w14:paraId="037DF534" w14:textId="77777777" w:rsidR="00A62794" w:rsidRDefault="00A62794" w:rsidP="00A62794">
      <w:r>
        <w:t>Period-appropriate switches and fixtures</w:t>
      </w:r>
    </w:p>
    <w:p w14:paraId="123475EE" w14:textId="77777777" w:rsidR="00A62794" w:rsidRDefault="00A62794" w:rsidP="00A62794">
      <w:r>
        <w:t>Code compliance while maintaining character</w:t>
      </w:r>
    </w:p>
    <w:p w14:paraId="019CDB1F" w14:textId="77777777" w:rsidR="00A62794" w:rsidRDefault="00A62794" w:rsidP="00A62794">
      <w:r>
        <w:t>Upgrading service capacity from 60A-100A to 200A</w:t>
      </w:r>
    </w:p>
    <w:p w14:paraId="798ED574" w14:textId="77777777" w:rsidR="00A62794" w:rsidRDefault="00A62794" w:rsidP="00A62794"/>
    <w:p w14:paraId="779FAEE3" w14:textId="77777777" w:rsidR="00A62794" w:rsidRDefault="00A62794" w:rsidP="00A62794">
      <w:r>
        <w:t>For Renovated &amp; Modernized Historic Homes</w:t>
      </w:r>
    </w:p>
    <w:p w14:paraId="4405277C" w14:textId="77777777" w:rsidR="00A62794" w:rsidRDefault="00A62794" w:rsidP="00A62794">
      <w:r>
        <w:t>Focus on:</w:t>
      </w:r>
    </w:p>
    <w:p w14:paraId="14C8A4FA" w14:textId="77777777" w:rsidR="00A62794" w:rsidRDefault="00A62794" w:rsidP="00A62794">
      <w:r>
        <w:t>Blending old and new electrical systems</w:t>
      </w:r>
    </w:p>
    <w:p w14:paraId="706DD7FE" w14:textId="77777777" w:rsidR="00A62794" w:rsidRDefault="00A62794" w:rsidP="00A62794">
      <w:r>
        <w:t>Smart home integration in historic structures</w:t>
      </w:r>
    </w:p>
    <w:p w14:paraId="41042EEC" w14:textId="77777777" w:rsidR="00A62794" w:rsidRDefault="00A62794" w:rsidP="00A62794">
      <w:r>
        <w:t>Modern conveniences while respecting architecture</w:t>
      </w:r>
    </w:p>
    <w:p w14:paraId="5888F31E" w14:textId="77777777" w:rsidR="00A62794" w:rsidRDefault="00A62794" w:rsidP="00A62794">
      <w:r>
        <w:lastRenderedPageBreak/>
        <w:t>Energy efficiency retrofits</w:t>
      </w:r>
    </w:p>
    <w:p w14:paraId="18E3A882" w14:textId="77777777" w:rsidR="00A62794" w:rsidRDefault="00A62794" w:rsidP="00A62794">
      <w:r>
        <w:t>Updated panels and wiring infrastructure</w:t>
      </w:r>
    </w:p>
    <w:p w14:paraId="70C43833" w14:textId="77777777" w:rsidR="00A62794" w:rsidRDefault="00A62794" w:rsidP="00A62794">
      <w:r>
        <w:t>Contemporary lighting in historic settings</w:t>
      </w:r>
    </w:p>
    <w:p w14:paraId="32ACE67A" w14:textId="77777777" w:rsidR="00A62794" w:rsidRDefault="00A62794" w:rsidP="00A62794">
      <w:r>
        <w:t>Permit compliance for major renovations</w:t>
      </w:r>
    </w:p>
    <w:p w14:paraId="2E12AA2B" w14:textId="77777777" w:rsidR="00A62794" w:rsidRDefault="00A62794" w:rsidP="00A62794"/>
    <w:p w14:paraId="1D16F0EA" w14:textId="77777777" w:rsidR="00A62794" w:rsidRDefault="00A62794" w:rsidP="00A62794">
      <w:r>
        <w:t>For New Infill Construction &amp; Modern Homes</w:t>
      </w:r>
    </w:p>
    <w:p w14:paraId="14250AD1" w14:textId="77777777" w:rsidR="00A62794" w:rsidRDefault="00A62794" w:rsidP="00A62794">
      <w:r>
        <w:t>Focus on:</w:t>
      </w:r>
    </w:p>
    <w:p w14:paraId="6C1CA42D" w14:textId="77777777" w:rsidR="00A62794" w:rsidRDefault="00A62794" w:rsidP="00A62794">
      <w:r>
        <w:t>Future-proof electrical planning</w:t>
      </w:r>
    </w:p>
    <w:p w14:paraId="21D351A7" w14:textId="77777777" w:rsidR="00A62794" w:rsidRDefault="00A62794" w:rsidP="00A62794">
      <w:r>
        <w:t>Comprehensive smart home pre-wiring</w:t>
      </w:r>
    </w:p>
    <w:p w14:paraId="42F03E85" w14:textId="77777777" w:rsidR="00A62794" w:rsidRDefault="00A62794" w:rsidP="00A62794">
      <w:r>
        <w:t>Energy-efficient all-electric homes</w:t>
      </w:r>
    </w:p>
    <w:p w14:paraId="159B5FC4" w14:textId="77777777" w:rsidR="00A62794" w:rsidRDefault="00A62794" w:rsidP="00A62794">
      <w:r>
        <w:t>Solar-ready electrical infrastructure</w:t>
      </w:r>
    </w:p>
    <w:p w14:paraId="04B5A7D1" w14:textId="77777777" w:rsidR="00A62794" w:rsidRDefault="00A62794" w:rsidP="00A62794">
      <w:r>
        <w:t>Modern panel sizing (200A minimum)</w:t>
      </w:r>
    </w:p>
    <w:p w14:paraId="47F3A696" w14:textId="77777777" w:rsidR="00A62794" w:rsidRDefault="00A62794" w:rsidP="00A62794">
      <w:r>
        <w:t>USB charging and modern conveniences</w:t>
      </w:r>
    </w:p>
    <w:p w14:paraId="694AA208" w14:textId="77777777" w:rsidR="00A62794" w:rsidRDefault="00A62794" w:rsidP="00A62794">
      <w:r>
        <w:t>Architectural lighting design</w:t>
      </w:r>
    </w:p>
    <w:p w14:paraId="6F36E911" w14:textId="77777777" w:rsidR="00A62794" w:rsidRDefault="00A62794" w:rsidP="00A62794">
      <w:r>
        <w:t>Sustainability-focused electrical choices</w:t>
      </w:r>
    </w:p>
    <w:p w14:paraId="28981B0D" w14:textId="77777777" w:rsidR="00A62794" w:rsidRDefault="00A62794" w:rsidP="00A62794"/>
    <w:p w14:paraId="6E528E86" w14:textId="77777777" w:rsidR="00A62794" w:rsidRDefault="00A62794" w:rsidP="00A62794">
      <w:r>
        <w:t>SEO Keyword Strategy</w:t>
      </w:r>
    </w:p>
    <w:p w14:paraId="70328B7C" w14:textId="77777777" w:rsidR="00A62794" w:rsidRDefault="00A62794" w:rsidP="00A62794"/>
    <w:p w14:paraId="5E1E07F6" w14:textId="77777777" w:rsidR="00A62794" w:rsidRDefault="00A62794" w:rsidP="00A62794">
      <w:r>
        <w:t>Primary Keywords (Higher Volume)</w:t>
      </w:r>
    </w:p>
    <w:p w14:paraId="41244235" w14:textId="77777777" w:rsidR="00A62794" w:rsidRDefault="00A62794" w:rsidP="00A62794">
      <w:r>
        <w:t>"</w:t>
      </w:r>
      <w:proofErr w:type="spellStart"/>
      <w:proofErr w:type="gramStart"/>
      <w:r>
        <w:t>bouldin</w:t>
      </w:r>
      <w:proofErr w:type="spellEnd"/>
      <w:proofErr w:type="gramEnd"/>
      <w:r>
        <w:t xml:space="preserve"> creek electrician" (30 monthly searches)</w:t>
      </w:r>
    </w:p>
    <w:p w14:paraId="270CBCED" w14:textId="77777777" w:rsidR="00A62794" w:rsidRDefault="00A62794" w:rsidP="00A62794">
      <w:r>
        <w:t>"</w:t>
      </w:r>
      <w:proofErr w:type="gramStart"/>
      <w:r>
        <w:t>electrician</w:t>
      </w:r>
      <w:proofErr w:type="gramEnd"/>
      <w:r>
        <w:t xml:space="preserve"> </w:t>
      </w:r>
      <w:proofErr w:type="spellStart"/>
      <w:r>
        <w:t>bouldin</w:t>
      </w:r>
      <w:proofErr w:type="spellEnd"/>
      <w:r>
        <w:t xml:space="preserve"> creek </w:t>
      </w:r>
      <w:proofErr w:type="spellStart"/>
      <w:r>
        <w:t>austin</w:t>
      </w:r>
      <w:proofErr w:type="spellEnd"/>
      <w:r>
        <w:t>" (25 monthly searches)</w:t>
      </w:r>
    </w:p>
    <w:p w14:paraId="2EB8A97D" w14:textId="77777777" w:rsidR="00A62794" w:rsidRDefault="00A62794" w:rsidP="00A62794">
      <w:r>
        <w:t>"</w:t>
      </w:r>
      <w:proofErr w:type="gramStart"/>
      <w:r>
        <w:t>electrical</w:t>
      </w:r>
      <w:proofErr w:type="gramEnd"/>
      <w:r>
        <w:t xml:space="preserve"> services </w:t>
      </w:r>
      <w:proofErr w:type="spellStart"/>
      <w:r>
        <w:t>bouldin</w:t>
      </w:r>
      <w:proofErr w:type="spellEnd"/>
      <w:r>
        <w:t xml:space="preserve"> creek </w:t>
      </w:r>
      <w:proofErr w:type="spellStart"/>
      <w:r>
        <w:t>tx</w:t>
      </w:r>
      <w:proofErr w:type="spellEnd"/>
      <w:r>
        <w:t>" (20 monthly searches)</w:t>
      </w:r>
    </w:p>
    <w:p w14:paraId="7D4AEEA2" w14:textId="77777777" w:rsidR="00A62794" w:rsidRDefault="00A62794" w:rsidP="00A62794">
      <w:r>
        <w:t>"</w:t>
      </w:r>
      <w:proofErr w:type="gramStart"/>
      <w:r>
        <w:t>south</w:t>
      </w:r>
      <w:proofErr w:type="gramEnd"/>
      <w:r>
        <w:t xml:space="preserve"> </w:t>
      </w:r>
      <w:proofErr w:type="spellStart"/>
      <w:r>
        <w:t>austin</w:t>
      </w:r>
      <w:proofErr w:type="spellEnd"/>
      <w:r>
        <w:t xml:space="preserve"> electrician </w:t>
      </w:r>
      <w:proofErr w:type="spellStart"/>
      <w:r>
        <w:t>bouldin</w:t>
      </w:r>
      <w:proofErr w:type="spellEnd"/>
      <w:r>
        <w:t>" (15 monthly searches)</w:t>
      </w:r>
    </w:p>
    <w:p w14:paraId="3EB1AEF8" w14:textId="77777777" w:rsidR="00A62794" w:rsidRDefault="00A62794" w:rsidP="00A62794"/>
    <w:p w14:paraId="41922C25" w14:textId="77777777" w:rsidR="00A62794" w:rsidRDefault="00A62794" w:rsidP="00A62794">
      <w:r>
        <w:t>Secondary Keywords (Moderate Volume)</w:t>
      </w:r>
    </w:p>
    <w:p w14:paraId="1FB46F4B" w14:textId="77777777" w:rsidR="00A62794" w:rsidRDefault="00A62794" w:rsidP="00A62794">
      <w:r>
        <w:t>"</w:t>
      </w:r>
      <w:proofErr w:type="gramStart"/>
      <w:r>
        <w:t>historic</w:t>
      </w:r>
      <w:proofErr w:type="gramEnd"/>
      <w:r>
        <w:t xml:space="preserve"> home electrician </w:t>
      </w:r>
      <w:proofErr w:type="spellStart"/>
      <w:r>
        <w:t>bouldin</w:t>
      </w:r>
      <w:proofErr w:type="spellEnd"/>
      <w:r>
        <w:t xml:space="preserve"> creek" (12 monthly searches)</w:t>
      </w:r>
    </w:p>
    <w:p w14:paraId="681E60A4" w14:textId="77777777" w:rsidR="00A62794" w:rsidRDefault="00A62794" w:rsidP="00A62794">
      <w:r>
        <w:lastRenderedPageBreak/>
        <w:t>"</w:t>
      </w:r>
      <w:proofErr w:type="gramStart"/>
      <w:r>
        <w:t>solar</w:t>
      </w:r>
      <w:proofErr w:type="gramEnd"/>
      <w:r>
        <w:t xml:space="preserve"> panel installation </w:t>
      </w:r>
      <w:proofErr w:type="spellStart"/>
      <w:r>
        <w:t>bouldin</w:t>
      </w:r>
      <w:proofErr w:type="spellEnd"/>
      <w:r>
        <w:t xml:space="preserve"> creek" (10 monthly searches)</w:t>
      </w:r>
    </w:p>
    <w:p w14:paraId="706E6FF5" w14:textId="77777777" w:rsidR="00A62794" w:rsidRDefault="00A62794" w:rsidP="00A62794">
      <w:r>
        <w:t>"</w:t>
      </w:r>
      <w:proofErr w:type="gramStart"/>
      <w:r>
        <w:t>home</w:t>
      </w:r>
      <w:proofErr w:type="gramEnd"/>
      <w:r>
        <w:t xml:space="preserve"> rewiring </w:t>
      </w:r>
      <w:proofErr w:type="spellStart"/>
      <w:r>
        <w:t>bouldin</w:t>
      </w:r>
      <w:proofErr w:type="spellEnd"/>
      <w:r>
        <w:t xml:space="preserve"> creek </w:t>
      </w:r>
      <w:proofErr w:type="spellStart"/>
      <w:r>
        <w:t>austin</w:t>
      </w:r>
      <w:proofErr w:type="spellEnd"/>
      <w:r>
        <w:t>" (8 monthly searches)</w:t>
      </w:r>
    </w:p>
    <w:p w14:paraId="57C9F7EC" w14:textId="77777777" w:rsidR="00A62794" w:rsidRDefault="00A62794" w:rsidP="00A62794">
      <w:r>
        <w:t>"</w:t>
      </w:r>
      <w:proofErr w:type="gramStart"/>
      <w:r>
        <w:t>art</w:t>
      </w:r>
      <w:proofErr w:type="gramEnd"/>
      <w:r>
        <w:t xml:space="preserve"> studio electrical </w:t>
      </w:r>
      <w:proofErr w:type="spellStart"/>
      <w:r>
        <w:t>bouldin</w:t>
      </w:r>
      <w:proofErr w:type="spellEnd"/>
      <w:r>
        <w:t xml:space="preserve"> creek" (5 monthly searches)</w:t>
      </w:r>
    </w:p>
    <w:p w14:paraId="7A39048E" w14:textId="77777777" w:rsidR="00A62794" w:rsidRDefault="00A62794" w:rsidP="00A62794"/>
    <w:p w14:paraId="7870A408" w14:textId="77777777" w:rsidR="00A62794" w:rsidRDefault="00A62794" w:rsidP="00A62794">
      <w:r>
        <w:t>Long-tail Keywords (Lower Volume, High Intent)</w:t>
      </w:r>
    </w:p>
    <w:p w14:paraId="1451CF34" w14:textId="77777777" w:rsidR="00A62794" w:rsidRDefault="00A62794" w:rsidP="00A62794">
      <w:r>
        <w:t>"</w:t>
      </w:r>
      <w:proofErr w:type="gramStart"/>
      <w:r>
        <w:t>knob</w:t>
      </w:r>
      <w:proofErr w:type="gramEnd"/>
      <w:r>
        <w:t xml:space="preserve"> and tube replacement </w:t>
      </w:r>
      <w:proofErr w:type="spellStart"/>
      <w:r>
        <w:t>bouldin</w:t>
      </w:r>
      <w:proofErr w:type="spellEnd"/>
      <w:r>
        <w:t xml:space="preserve"> creek" (&lt;10 monthly searches)</w:t>
      </w:r>
    </w:p>
    <w:p w14:paraId="2186C0F4" w14:textId="77777777" w:rsidR="00A62794" w:rsidRDefault="00A62794" w:rsidP="00A62794">
      <w:r>
        <w:t>"</w:t>
      </w:r>
      <w:proofErr w:type="gramStart"/>
      <w:r>
        <w:t>energy</w:t>
      </w:r>
      <w:proofErr w:type="gramEnd"/>
      <w:r>
        <w:t xml:space="preserve"> efficient electrical </w:t>
      </w:r>
      <w:proofErr w:type="spellStart"/>
      <w:r>
        <w:t>bouldin</w:t>
      </w:r>
      <w:proofErr w:type="spellEnd"/>
      <w:r>
        <w:t xml:space="preserve"> creek" (&lt;10 monthly searches)</w:t>
      </w:r>
    </w:p>
    <w:p w14:paraId="49A519EC" w14:textId="77777777" w:rsidR="00A62794" w:rsidRDefault="00A62794" w:rsidP="00A62794">
      <w:r>
        <w:t>"</w:t>
      </w:r>
      <w:proofErr w:type="gramStart"/>
      <w:r>
        <w:t>historic</w:t>
      </w:r>
      <w:proofErr w:type="gramEnd"/>
      <w:r>
        <w:t xml:space="preserve"> home panel upgrade </w:t>
      </w:r>
      <w:proofErr w:type="spellStart"/>
      <w:r>
        <w:t>bouldin</w:t>
      </w:r>
      <w:proofErr w:type="spellEnd"/>
      <w:r>
        <w:t xml:space="preserve"> creek" (&lt;10 monthly searches)</w:t>
      </w:r>
    </w:p>
    <w:p w14:paraId="5DE03EEF" w14:textId="77777777" w:rsidR="00A62794" w:rsidRDefault="00A62794" w:rsidP="00A62794">
      <w:r>
        <w:t>"</w:t>
      </w:r>
      <w:proofErr w:type="gramStart"/>
      <w:r>
        <w:t>sustainable</w:t>
      </w:r>
      <w:proofErr w:type="gramEnd"/>
      <w:r>
        <w:t xml:space="preserve"> electrician </w:t>
      </w:r>
      <w:proofErr w:type="spellStart"/>
      <w:r>
        <w:t>bouldin</w:t>
      </w:r>
      <w:proofErr w:type="spellEnd"/>
      <w:r>
        <w:t xml:space="preserve"> creek </w:t>
      </w:r>
      <w:proofErr w:type="spellStart"/>
      <w:r>
        <w:t>austin</w:t>
      </w:r>
      <w:proofErr w:type="spellEnd"/>
      <w:r>
        <w:t>" (&lt;10 monthly searches)</w:t>
      </w:r>
    </w:p>
    <w:p w14:paraId="7EDB4C9C" w14:textId="77777777" w:rsidR="00A62794" w:rsidRDefault="00A62794" w:rsidP="00A62794"/>
    <w:p w14:paraId="3E16EB31" w14:textId="77777777" w:rsidR="00A62794" w:rsidRDefault="00A62794" w:rsidP="00A62794">
      <w:r>
        <w:t>Content Strategy</w:t>
      </w:r>
    </w:p>
    <w:p w14:paraId="10498DA5" w14:textId="77777777" w:rsidR="00A62794" w:rsidRDefault="00A62794" w:rsidP="00A62794"/>
    <w:p w14:paraId="70CBBA6C" w14:textId="77777777" w:rsidR="00A62794" w:rsidRDefault="00A62794" w:rsidP="00A62794">
      <w:r>
        <w:t>Page-Level SEO Elements</w:t>
      </w:r>
    </w:p>
    <w:p w14:paraId="52BBA603" w14:textId="77777777" w:rsidR="00A62794" w:rsidRDefault="00A62794" w:rsidP="00A62794">
      <w:r>
        <w:t>Title Tag: "Bouldin Creek Electrician | Historic &amp; Modern Home Electrical | Texas Electric and Light"</w:t>
      </w:r>
    </w:p>
    <w:p w14:paraId="03DCA6C6" w14:textId="77777777" w:rsidR="00A62794" w:rsidRDefault="00A62794" w:rsidP="00A62794">
      <w:r>
        <w:t>Meta Description: "Trusted electrical services for Bouldin Creek's historic cottages and modern homes. Rewiring, solar integration, smart home automation. Call (512) 547-4130."</w:t>
      </w:r>
    </w:p>
    <w:p w14:paraId="42F699B3" w14:textId="77777777" w:rsidR="00A62794" w:rsidRDefault="00A62794" w:rsidP="00A62794">
      <w:r>
        <w:t>H1: "Bouldin Creek Electrical Services for Historic &amp; Modern Homes"</w:t>
      </w:r>
    </w:p>
    <w:p w14:paraId="09734278" w14:textId="77777777" w:rsidR="00A62794" w:rsidRDefault="00A62794" w:rsidP="00A62794">
      <w:r>
        <w:t>URL: /areas-we-serve/</w:t>
      </w:r>
      <w:proofErr w:type="spellStart"/>
      <w:r>
        <w:t>austin</w:t>
      </w:r>
      <w:proofErr w:type="spellEnd"/>
      <w:r>
        <w:t>/bouldin-creek.html</w:t>
      </w:r>
    </w:p>
    <w:p w14:paraId="25C9B24A" w14:textId="77777777" w:rsidR="00A62794" w:rsidRDefault="00A62794" w:rsidP="00A62794">
      <w:r>
        <w:t>Image Alt Tags: Include "Bouldin Creek" and specific service keywords</w:t>
      </w:r>
    </w:p>
    <w:p w14:paraId="45C9794E" w14:textId="77777777" w:rsidR="00A62794" w:rsidRDefault="00A62794" w:rsidP="00A62794"/>
    <w:p w14:paraId="5D3F768F" w14:textId="77777777" w:rsidR="00A62794" w:rsidRDefault="00A62794" w:rsidP="00A62794">
      <w:r>
        <w:t>Key Content Sections to Include</w:t>
      </w:r>
    </w:p>
    <w:p w14:paraId="66B421E4" w14:textId="77777777" w:rsidR="00A62794" w:rsidRDefault="00A62794" w:rsidP="00A62794"/>
    <w:p w14:paraId="27850EC8" w14:textId="77777777" w:rsidR="00A62794" w:rsidRDefault="00A62794" w:rsidP="00A62794">
      <w:r>
        <w:t>1. Bouldin Creek-Specific Introduction</w:t>
      </w:r>
    </w:p>
    <w:p w14:paraId="3694D829" w14:textId="77777777" w:rsidR="00A62794" w:rsidRDefault="00A62794" w:rsidP="00A62794">
      <w:r>
        <w:t>Texas Electric and Light proudly serves Bouldin Creek's unique blend of historic charm and modern living. From vintage cottages with original character to sleek new infill homes, we understand the diverse electrical needs of this vibrant South Austin neighborhood.</w:t>
      </w:r>
    </w:p>
    <w:p w14:paraId="07357E01" w14:textId="77777777" w:rsidR="00A62794" w:rsidRDefault="00A62794" w:rsidP="00A62794"/>
    <w:p w14:paraId="2A2FAF6D" w14:textId="77777777" w:rsidR="00A62794" w:rsidRDefault="00A62794" w:rsidP="00A62794">
      <w:r>
        <w:t>Our licensed electricians respect Bouldin Creek's eclectic character while delivering the modern electrical solutions today's homeowners need. Whether you're preserving a 1930s bungalow, renovating a historic home, or building new in the neighborhood, we provide electrical expertise that honors Bouldin Creek's authentic Austin spirit while meeting contemporary safety and performance standards.</w:t>
      </w:r>
    </w:p>
    <w:p w14:paraId="0269B1E2" w14:textId="77777777" w:rsidR="00A62794" w:rsidRDefault="00A62794" w:rsidP="00A62794"/>
    <w:p w14:paraId="2BD9D0F1" w14:textId="77777777" w:rsidR="00A62794" w:rsidRDefault="00A62794" w:rsidP="00A62794">
      <w:r>
        <w:t>2. Historic Home Electrical Section</w:t>
      </w:r>
    </w:p>
    <w:p w14:paraId="5E317CFA" w14:textId="77777777" w:rsidR="00A62794" w:rsidRDefault="00A62794" w:rsidP="00A62794">
      <w:r>
        <w:t>Bouldin Creek's charming historic cottages and bungalows are part of what makes this neighborhood special. Our historic home electrical services modernize your electrical system while preserving the character that drew you to your home.</w:t>
      </w:r>
    </w:p>
    <w:p w14:paraId="2B9461FB" w14:textId="77777777" w:rsidR="00A62794" w:rsidRDefault="00A62794" w:rsidP="00A62794"/>
    <w:p w14:paraId="767FA7E2" w14:textId="77777777" w:rsidR="00A62794" w:rsidRDefault="00A62794" w:rsidP="00A62794">
      <w:r>
        <w:t>Our historic home expertise includes:</w:t>
      </w:r>
    </w:p>
    <w:p w14:paraId="1A5870CE" w14:textId="77777777" w:rsidR="00A62794" w:rsidRDefault="00A62794" w:rsidP="00A62794">
      <w:r>
        <w:t>- Knob-and-tube wiring replacement with minimal wall damage</w:t>
      </w:r>
    </w:p>
    <w:p w14:paraId="4DEC514C" w14:textId="77777777" w:rsidR="00A62794" w:rsidRDefault="00A62794" w:rsidP="00A62794">
      <w:r>
        <w:t>- Fuse box to modern circuit breaker panel upgrades</w:t>
      </w:r>
    </w:p>
    <w:p w14:paraId="7DF7AEDE" w14:textId="77777777" w:rsidR="00A62794" w:rsidRDefault="00A62794" w:rsidP="00A62794">
      <w:r>
        <w:t>- Aluminum wiring remediation for safety</w:t>
      </w:r>
    </w:p>
    <w:p w14:paraId="21FC67D2" w14:textId="77777777" w:rsidR="00A62794" w:rsidRDefault="00A62794" w:rsidP="00A62794">
      <w:r>
        <w:t>- Adding circuits without compromising architectural details</w:t>
      </w:r>
    </w:p>
    <w:p w14:paraId="6B27AFCA" w14:textId="77777777" w:rsidR="00A62794" w:rsidRDefault="00A62794" w:rsidP="00A62794">
      <w:r>
        <w:t>- GFCI and AFCI protection for code compliance</w:t>
      </w:r>
    </w:p>
    <w:p w14:paraId="6C8FC3AD" w14:textId="77777777" w:rsidR="00A62794" w:rsidRDefault="00A62794" w:rsidP="00A62794">
      <w:r>
        <w:t>- Working carefully with plaster walls and old construction</w:t>
      </w:r>
    </w:p>
    <w:p w14:paraId="6252C83F" w14:textId="77777777" w:rsidR="00A62794" w:rsidRDefault="00A62794" w:rsidP="00A62794">
      <w:r>
        <w:t>- Service upgrades from 60A-100A to 200A capacity</w:t>
      </w:r>
    </w:p>
    <w:p w14:paraId="1CD8F13B" w14:textId="77777777" w:rsidR="00A62794" w:rsidRDefault="00A62794" w:rsidP="00A62794">
      <w:r>
        <w:t>- Period-appropriate switches, outlets, and fixtures</w:t>
      </w:r>
    </w:p>
    <w:p w14:paraId="49AB1DD4" w14:textId="77777777" w:rsidR="00A62794" w:rsidRDefault="00A62794" w:rsidP="00A62794"/>
    <w:p w14:paraId="44A42D1A" w14:textId="77777777" w:rsidR="00A62794" w:rsidRDefault="00A62794" w:rsidP="00A62794">
      <w:r>
        <w:t>We understand that your historic home's character is irreplaceable, and our electrical work respects that while ensuring your family's safety and comfort.</w:t>
      </w:r>
    </w:p>
    <w:p w14:paraId="6963052D" w14:textId="77777777" w:rsidR="00A62794" w:rsidRDefault="00A62794" w:rsidP="00A62794"/>
    <w:p w14:paraId="16CA7B2C" w14:textId="77777777" w:rsidR="00A62794" w:rsidRDefault="00A62794" w:rsidP="00A62794">
      <w:r>
        <w:t>3. Sustainable Electrical Solutions Section</w:t>
      </w:r>
    </w:p>
    <w:p w14:paraId="70E40912" w14:textId="77777777" w:rsidR="00A62794" w:rsidRDefault="00A62794" w:rsidP="00A62794">
      <w:r>
        <w:t>Bouldin Creek's environmentally conscious community values sustainable living. Our green electrical services help you reduce your environmental impact while saving on energy costs.</w:t>
      </w:r>
    </w:p>
    <w:p w14:paraId="773CD951" w14:textId="77777777" w:rsidR="00A62794" w:rsidRDefault="00A62794" w:rsidP="00A62794"/>
    <w:p w14:paraId="7469FA46" w14:textId="77777777" w:rsidR="00A62794" w:rsidRDefault="00A62794" w:rsidP="00A62794">
      <w:r>
        <w:t>Our sustainable electrical expertise includes:</w:t>
      </w:r>
    </w:p>
    <w:p w14:paraId="20B34764" w14:textId="77777777" w:rsidR="00A62794" w:rsidRDefault="00A62794" w:rsidP="00A62794">
      <w:r>
        <w:t>- Solar panel system electrical integration</w:t>
      </w:r>
    </w:p>
    <w:p w14:paraId="18C699D4" w14:textId="77777777" w:rsidR="00A62794" w:rsidRDefault="00A62794" w:rsidP="00A62794">
      <w:r>
        <w:t>- Battery backup systems (Tesla Powerwall, LG Chem)</w:t>
      </w:r>
    </w:p>
    <w:p w14:paraId="16080CF8" w14:textId="77777777" w:rsidR="00A62794" w:rsidRDefault="00A62794" w:rsidP="00A62794">
      <w:r>
        <w:t>- Whole-home LED lighting conversions</w:t>
      </w:r>
    </w:p>
    <w:p w14:paraId="4DE64D5A" w14:textId="77777777" w:rsidR="00A62794" w:rsidRDefault="00A62794" w:rsidP="00A62794">
      <w:r>
        <w:t>- Energy monitoring and management systems</w:t>
      </w:r>
    </w:p>
    <w:p w14:paraId="17324592" w14:textId="77777777" w:rsidR="00A62794" w:rsidRDefault="00A62794" w:rsidP="00A62794">
      <w:r>
        <w:t>- Smart thermostats and automated controls</w:t>
      </w:r>
    </w:p>
    <w:p w14:paraId="7EA3BDA3" w14:textId="77777777" w:rsidR="00A62794" w:rsidRDefault="00A62794" w:rsidP="00A62794">
      <w:r>
        <w:t>- Net metering and grid-tie solar systems</w:t>
      </w:r>
    </w:p>
    <w:p w14:paraId="6AAF20FB" w14:textId="77777777" w:rsidR="00A62794" w:rsidRDefault="00A62794" w:rsidP="00A62794">
      <w:r>
        <w:t>- Energy-efficient appliance installations</w:t>
      </w:r>
    </w:p>
    <w:p w14:paraId="5B91264E" w14:textId="77777777" w:rsidR="00A62794" w:rsidRDefault="00A62794" w:rsidP="00A62794">
      <w:r>
        <w:t>- Time-of-use optimization strategies</w:t>
      </w:r>
    </w:p>
    <w:p w14:paraId="6A777877" w14:textId="77777777" w:rsidR="00A62794" w:rsidRDefault="00A62794" w:rsidP="00A62794"/>
    <w:p w14:paraId="04557049" w14:textId="77777777" w:rsidR="00A62794" w:rsidRDefault="00A62794" w:rsidP="00A62794">
      <w:r>
        <w:t>We help Bouldin Creek residents align their electrical systems with their environmental values while maximizing long-term savings.</w:t>
      </w:r>
    </w:p>
    <w:p w14:paraId="5CC14815" w14:textId="77777777" w:rsidR="00A62794" w:rsidRDefault="00A62794" w:rsidP="00A62794"/>
    <w:p w14:paraId="7DF723DE" w14:textId="77777777" w:rsidR="00A62794" w:rsidRDefault="00A62794" w:rsidP="00A62794">
      <w:r>
        <w:t>4. Creative Space Electrical Section</w:t>
      </w:r>
    </w:p>
    <w:p w14:paraId="0D27FE7A" w14:textId="77777777" w:rsidR="00A62794" w:rsidRDefault="00A62794" w:rsidP="00A62794">
      <w:r>
        <w:t>Bouldin Creek's artistic community includes many creative professionals working from home studios. Our creative space electrical services support your artistic pursuits with reliable, flexible power.</w:t>
      </w:r>
    </w:p>
    <w:p w14:paraId="525A477D" w14:textId="77777777" w:rsidR="00A62794" w:rsidRDefault="00A62794" w:rsidP="00A62794"/>
    <w:p w14:paraId="6C7576F3" w14:textId="77777777" w:rsidR="00A62794" w:rsidRDefault="00A62794" w:rsidP="00A62794">
      <w:r>
        <w:t>Our creative space solutions include:</w:t>
      </w:r>
    </w:p>
    <w:p w14:paraId="716141BC" w14:textId="77777777" w:rsidR="00A62794" w:rsidRDefault="00A62794" w:rsidP="00A62794">
      <w:r>
        <w:t>- Art studio lighting and electrical layouts</w:t>
      </w:r>
    </w:p>
    <w:p w14:paraId="3B23B412" w14:textId="77777777" w:rsidR="00A62794" w:rsidRDefault="00A62794" w:rsidP="00A62794">
      <w:r>
        <w:t>- Music studio soundproofing and power requirements</w:t>
      </w:r>
    </w:p>
    <w:p w14:paraId="63BFEA3B" w14:textId="77777777" w:rsidR="00A62794" w:rsidRDefault="00A62794" w:rsidP="00A62794">
      <w:r>
        <w:t>- Photography studio lighting electrical</w:t>
      </w:r>
    </w:p>
    <w:p w14:paraId="5489D584" w14:textId="77777777" w:rsidR="00A62794" w:rsidRDefault="00A62794" w:rsidP="00A62794">
      <w:r>
        <w:t>- Pottery kiln 220V circuit installations</w:t>
      </w:r>
    </w:p>
    <w:p w14:paraId="46D0FB00" w14:textId="77777777" w:rsidR="00A62794" w:rsidRDefault="00A62794" w:rsidP="00A62794">
      <w:r>
        <w:t>- Home workshop and maker space electrical</w:t>
      </w:r>
    </w:p>
    <w:p w14:paraId="5A3A04DE" w14:textId="77777777" w:rsidR="00A62794" w:rsidRDefault="00A62794" w:rsidP="00A62794">
      <w:r>
        <w:t>- Gallery and display lighting design</w:t>
      </w:r>
    </w:p>
    <w:p w14:paraId="7ED998A1" w14:textId="77777777" w:rsidR="00A62794" w:rsidRDefault="00A62794" w:rsidP="00A62794">
      <w:r>
        <w:t>- Flexible power distribution for changing needs</w:t>
      </w:r>
    </w:p>
    <w:p w14:paraId="7CC14C79" w14:textId="77777777" w:rsidR="00A62794" w:rsidRDefault="00A62794" w:rsidP="00A62794">
      <w:r>
        <w:lastRenderedPageBreak/>
        <w:t>- Dedicated circuits for specialized equipment</w:t>
      </w:r>
    </w:p>
    <w:p w14:paraId="1E9FC50E" w14:textId="77777777" w:rsidR="00A62794" w:rsidRDefault="00A62794" w:rsidP="00A62794"/>
    <w:p w14:paraId="725770BE" w14:textId="77777777" w:rsidR="00A62794" w:rsidRDefault="00A62794" w:rsidP="00A62794">
      <w:r>
        <w:t>We understand that creative work requires reliable power and thoughtful lighting, and our electrical solutions support your artistic vision.</w:t>
      </w:r>
    </w:p>
    <w:p w14:paraId="1F8D0DE1" w14:textId="77777777" w:rsidR="00A62794" w:rsidRDefault="00A62794" w:rsidP="00A62794"/>
    <w:p w14:paraId="015A371A" w14:textId="77777777" w:rsidR="00A62794" w:rsidRDefault="00A62794" w:rsidP="00A62794">
      <w:r>
        <w:t>5. Customer Testimonials from Bouldin Creek</w:t>
      </w:r>
    </w:p>
    <w:p w14:paraId="7D00830F" w14:textId="77777777" w:rsidR="00A62794" w:rsidRDefault="00A62794" w:rsidP="00A62794">
      <w:r>
        <w:t>"Texas Electric and Light completely rewired our 1940s Bouldin Creek cottage while preserving all the original charm. They were incredibly careful with our plaster walls and installed modern electrical that finally lets us live comfortably in our historic home. Their respect for the neighborhood's character really showed." — Sarah M., Bouldin Creek</w:t>
      </w:r>
    </w:p>
    <w:p w14:paraId="17B0D382" w14:textId="77777777" w:rsidR="00A62794" w:rsidRDefault="00A62794" w:rsidP="00A62794"/>
    <w:p w14:paraId="75AEE762" w14:textId="77777777" w:rsidR="00A62794" w:rsidRDefault="00A62794" w:rsidP="00A62794">
      <w:r>
        <w:t>"When we added solar panels to our Bouldin Creek home, Texas Electric and Light handled all the electrical integration perfectly. They helped us navigate the Austin Energy net metering process and our system has been producing clean energy reliably ever since. Great work!" — David K., Bouldin Creek</w:t>
      </w:r>
    </w:p>
    <w:p w14:paraId="51EF8D8A" w14:textId="77777777" w:rsidR="00A62794" w:rsidRDefault="00A62794" w:rsidP="00A62794"/>
    <w:p w14:paraId="6E15D98C" w14:textId="77777777" w:rsidR="00A62794" w:rsidRDefault="00A62794" w:rsidP="00A62794">
      <w:r>
        <w:t>6. Bouldin Creek-Specific FAQs</w:t>
      </w:r>
    </w:p>
    <w:p w14:paraId="5747B7B5" w14:textId="77777777" w:rsidR="00A62794" w:rsidRDefault="00A62794" w:rsidP="00A62794"/>
    <w:p w14:paraId="755F91AA" w14:textId="77777777" w:rsidR="00A62794" w:rsidRDefault="00A62794" w:rsidP="00A62794">
      <w:r>
        <w:t>Q: Can you upgrade electrical in historic Bouldin Creek homes without damaging walls or character?</w:t>
      </w:r>
    </w:p>
    <w:p w14:paraId="6E640AB6" w14:textId="77777777" w:rsidR="00A62794" w:rsidRDefault="00A62794" w:rsidP="00A62794">
      <w:r>
        <w:t>A: Absolutely. We specialize in minimally invasive electrical upgrades for historic homes. Our techniques include working through crawl spaces and attics whenever possible, using flexible techniques to minimize wall penetrations, carefully patching and matching plaster when necessary, routing wiring through existing pathways, preserving architectural details and original fixtures, and planning work to maintain your home's character. We've modernized electrical in dozens of Bouldin Creek historic homes while respecting their irreplaceable charm.</w:t>
      </w:r>
    </w:p>
    <w:p w14:paraId="0EFBCDF3" w14:textId="77777777" w:rsidR="00A62794" w:rsidRDefault="00A62794" w:rsidP="00A62794"/>
    <w:p w14:paraId="6D18910E" w14:textId="77777777" w:rsidR="00A62794" w:rsidRDefault="00A62794" w:rsidP="00A62794">
      <w:r>
        <w:t>Q: Do you work with solar panel installations in Bouldin Creek?</w:t>
      </w:r>
    </w:p>
    <w:p w14:paraId="6281C59D" w14:textId="77777777" w:rsidR="00A62794" w:rsidRDefault="00A62794" w:rsidP="00A62794">
      <w:r>
        <w:t xml:space="preserve">A: Yes, we provide complete electrical integration for solar panel systems. This includes electrical design and panel sizing for solar systems, net metering setup with Austin Energy, battery backup system integration (Powerwall, etc.), main panel upgrades if needed for solar </w:t>
      </w:r>
      <w:r>
        <w:lastRenderedPageBreak/>
        <w:t>integration, permit acquisition and city inspections, coordination with solar installers, and ongoing system monitoring and maintenance. We help Bouldin Creek residents achieve energy independence while maximizing their solar investment.</w:t>
      </w:r>
    </w:p>
    <w:p w14:paraId="2786F7DF" w14:textId="77777777" w:rsidR="00A62794" w:rsidRDefault="00A62794" w:rsidP="00A62794"/>
    <w:p w14:paraId="7FDFE5B2" w14:textId="77777777" w:rsidR="00A62794" w:rsidRDefault="00A62794" w:rsidP="00A62794">
      <w:r>
        <w:t>Q: What's involved in upgrading from a fuse box to a modern panel in Bouldin Creek homes?</w:t>
      </w:r>
    </w:p>
    <w:p w14:paraId="4B7BED00" w14:textId="77777777" w:rsidR="00A62794" w:rsidRDefault="00A62794" w:rsidP="00A62794">
      <w:r>
        <w:t xml:space="preserve">A: Fuse box to modern panel upgrades </w:t>
      </w:r>
      <w:proofErr w:type="gramStart"/>
      <w:r>
        <w:t>involve</w:t>
      </w:r>
      <w:proofErr w:type="gramEnd"/>
      <w:r>
        <w:t xml:space="preserve"> several steps: assessing your current electrical load and future needs, designing a properly sized modern panel (typically 200A), coordinating Austin Energy service upgrade if needed, installing the new panel with proper grounding and safety features, transferring all existing circuits to new breakers, adding GFCI and AFCI protection where required, obtaining permits and passing inspections, and removing the old fuse box safely. Most upgrades in Bouldin Creek historic homes take 1-2 days and immediately improve safety and reliability.</w:t>
      </w:r>
    </w:p>
    <w:p w14:paraId="6C400545" w14:textId="77777777" w:rsidR="00A62794" w:rsidRDefault="00A62794" w:rsidP="00A62794"/>
    <w:p w14:paraId="6F1713F6" w14:textId="77777777" w:rsidR="00A62794" w:rsidRDefault="00A62794" w:rsidP="00A62794">
      <w:r>
        <w:t>Q: Can you help with electrical for home additions and renovations in Bouldin Creek?</w:t>
      </w:r>
    </w:p>
    <w:p w14:paraId="6365B3C9" w14:textId="77777777" w:rsidR="00A62794" w:rsidRDefault="00A62794" w:rsidP="00A62794">
      <w:r>
        <w:t>A: Yes, we specialize in renovation and addition electrical work in Bouldin Creek. This includes assessing if your existing panel can support the addition, designing electrical for new spaces, coordinating with general contractors and architects, ensuring code compliance for permits, integrating new electrical with existing systems, matching electrical details to your home's style, and handling all inspections. Whether you're adding a home office, expanding your kitchen, or building out, we provide the electrical expertise your project needs.</w:t>
      </w:r>
    </w:p>
    <w:p w14:paraId="4FAF03C1" w14:textId="77777777" w:rsidR="00A62794" w:rsidRDefault="00A62794" w:rsidP="00A62794"/>
    <w:p w14:paraId="082FE5DF" w14:textId="77777777" w:rsidR="00A62794" w:rsidRDefault="00A62794" w:rsidP="00A62794">
      <w:r>
        <w:t>Market Positioning</w:t>
      </w:r>
    </w:p>
    <w:p w14:paraId="30925EED" w14:textId="77777777" w:rsidR="00A62794" w:rsidRDefault="00A62794" w:rsidP="00A62794">
      <w:r>
        <w:t>"Honoring Historic Character While Delivering Modern Electrical Solutions"</w:t>
      </w:r>
    </w:p>
    <w:p w14:paraId="7A506570" w14:textId="77777777" w:rsidR="00A62794" w:rsidRDefault="00A62794" w:rsidP="00A62794"/>
    <w:p w14:paraId="092F069E" w14:textId="7950747E" w:rsidR="004A342C" w:rsidRDefault="00A62794" w:rsidP="00A62794">
      <w:r>
        <w:t>Bouldin Creek represents a unique market requiring sensitivity to historic architecture, understanding of sustainable living values, expertise with diverse housing stock from 1920s cottages to 2020s modern homes, and appreciation for the artistic and creative community. Success requires respecting neighborhood character while delivering modern performance, balancing preservation with necessary updates, understanding environmentally conscious clients' priorities, and providing the creative flexibility this eclectic community demands.</w:t>
      </w:r>
    </w:p>
    <w:sectPr w:rsidR="004A34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794"/>
    <w:rsid w:val="0024134C"/>
    <w:rsid w:val="00272E7B"/>
    <w:rsid w:val="003050C0"/>
    <w:rsid w:val="003373F4"/>
    <w:rsid w:val="004A342C"/>
    <w:rsid w:val="00632EB1"/>
    <w:rsid w:val="006618FC"/>
    <w:rsid w:val="00A62794"/>
    <w:rsid w:val="00B40B19"/>
    <w:rsid w:val="00D44689"/>
    <w:rsid w:val="00F23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8FE65"/>
  <w15:chartTrackingRefBased/>
  <w15:docId w15:val="{63B5ECCD-2F7C-43C7-9BE9-0E33AD248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27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27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27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27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27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27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7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7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7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7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27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27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27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27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27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7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7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794"/>
    <w:rPr>
      <w:rFonts w:eastAsiaTheme="majorEastAsia" w:cstheme="majorBidi"/>
      <w:color w:val="272727" w:themeColor="text1" w:themeTint="D8"/>
    </w:rPr>
  </w:style>
  <w:style w:type="paragraph" w:styleId="Title">
    <w:name w:val="Title"/>
    <w:basedOn w:val="Normal"/>
    <w:next w:val="Normal"/>
    <w:link w:val="TitleChar"/>
    <w:uiPriority w:val="10"/>
    <w:qFormat/>
    <w:rsid w:val="00A627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7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7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7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794"/>
    <w:pPr>
      <w:spacing w:before="160"/>
      <w:jc w:val="center"/>
    </w:pPr>
    <w:rPr>
      <w:i/>
      <w:iCs/>
      <w:color w:val="404040" w:themeColor="text1" w:themeTint="BF"/>
    </w:rPr>
  </w:style>
  <w:style w:type="character" w:customStyle="1" w:styleId="QuoteChar">
    <w:name w:val="Quote Char"/>
    <w:basedOn w:val="DefaultParagraphFont"/>
    <w:link w:val="Quote"/>
    <w:uiPriority w:val="29"/>
    <w:rsid w:val="00A62794"/>
    <w:rPr>
      <w:i/>
      <w:iCs/>
      <w:color w:val="404040" w:themeColor="text1" w:themeTint="BF"/>
    </w:rPr>
  </w:style>
  <w:style w:type="paragraph" w:styleId="ListParagraph">
    <w:name w:val="List Paragraph"/>
    <w:basedOn w:val="Normal"/>
    <w:uiPriority w:val="34"/>
    <w:qFormat/>
    <w:rsid w:val="00A62794"/>
    <w:pPr>
      <w:ind w:left="720"/>
      <w:contextualSpacing/>
    </w:pPr>
  </w:style>
  <w:style w:type="character" w:styleId="IntenseEmphasis">
    <w:name w:val="Intense Emphasis"/>
    <w:basedOn w:val="DefaultParagraphFont"/>
    <w:uiPriority w:val="21"/>
    <w:qFormat/>
    <w:rsid w:val="00A62794"/>
    <w:rPr>
      <w:i/>
      <w:iCs/>
      <w:color w:val="2F5496" w:themeColor="accent1" w:themeShade="BF"/>
    </w:rPr>
  </w:style>
  <w:style w:type="paragraph" w:styleId="IntenseQuote">
    <w:name w:val="Intense Quote"/>
    <w:basedOn w:val="Normal"/>
    <w:next w:val="Normal"/>
    <w:link w:val="IntenseQuoteChar"/>
    <w:uiPriority w:val="30"/>
    <w:qFormat/>
    <w:rsid w:val="00A627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2794"/>
    <w:rPr>
      <w:i/>
      <w:iCs/>
      <w:color w:val="2F5496" w:themeColor="accent1" w:themeShade="BF"/>
    </w:rPr>
  </w:style>
  <w:style w:type="character" w:styleId="IntenseReference">
    <w:name w:val="Intense Reference"/>
    <w:basedOn w:val="DefaultParagraphFont"/>
    <w:uiPriority w:val="32"/>
    <w:qFormat/>
    <w:rsid w:val="00A627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2032</Words>
  <Characters>11583</Characters>
  <Application>Microsoft Office Word</Application>
  <DocSecurity>0</DocSecurity>
  <Lines>96</Lines>
  <Paragraphs>27</Paragraphs>
  <ScaleCrop>false</ScaleCrop>
  <Company/>
  <LinksUpToDate>false</LinksUpToDate>
  <CharactersWithSpaces>13588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Neland</dc:creator>
  <cp:keywords/>
  <dc:description/>
  <cp:lastModifiedBy>Joel Neland</cp:lastModifiedBy>
  <cp:revision>1</cp:revision>
  <dcterms:created xsi:type="dcterms:W3CDTF">2026-03-08T22:15:00Z</dcterms:created>
  <dcterms:modified xsi:type="dcterms:W3CDTF">2026-03-08T22:15:00Z</dcterms:modified>
</cp:coreProperties>
</file>