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317D" w14:textId="77777777" w:rsidR="005602EC" w:rsidRDefault="00000000">
      <w:pPr>
        <w:pStyle w:val="Heading1"/>
        <w:jc w:val="center"/>
      </w:pPr>
      <w:r>
        <w:rPr>
          <w:sz w:val="44"/>
          <w:szCs w:val="44"/>
        </w:rPr>
        <w:t>Rollingwood Area Targeting Strategy</w:t>
      </w:r>
    </w:p>
    <w:p w14:paraId="7CD36F6F" w14:textId="77777777" w:rsidR="005602EC" w:rsidRDefault="005602EC"/>
    <w:p w14:paraId="5666EC29" w14:textId="77777777" w:rsidR="005602EC" w:rsidRDefault="00000000">
      <w:pPr>
        <w:pStyle w:val="Heading1"/>
      </w:pPr>
      <w:r>
        <w:t>Area Overview</w:t>
      </w:r>
    </w:p>
    <w:p w14:paraId="457EBE08" w14:textId="77777777" w:rsidR="005602EC" w:rsidRDefault="00000000">
      <w:r>
        <w:t>Rollingwood is one of Austin's smallest and most exclusive incorporated cities, with approximately 1,500 residents in less than one square mile. Nestled between Zilker Park, Barton Creek, and West Lake Hills, this prestigious enclave offers an unparalleled location with quick access to downtown Austin, Lady Bird Lake, and the Barton Creek Greenbelt. Despite its compact size, Rollingwood commands some of the highest property values in Central Texas.</w:t>
      </w:r>
    </w:p>
    <w:p w14:paraId="2A4D0A48" w14:textId="77777777" w:rsidR="005602EC" w:rsidRDefault="005602EC"/>
    <w:p w14:paraId="689029AC" w14:textId="77777777" w:rsidR="005602EC" w:rsidRDefault="00000000">
      <w:r>
        <w:t>The community consists primarily of single-family homes built from the 1950s through 1980s, with ongoing renovation and teardown/rebuild activity. Original homes feature mid-century architecture with electrical systems that often need comprehensive updates to support modern living. The tight-knit community and active city government maintain strict standards for construction and renovation projects.</w:t>
      </w:r>
    </w:p>
    <w:p w14:paraId="7D9B8A31" w14:textId="77777777" w:rsidR="005602EC" w:rsidRDefault="005602EC"/>
    <w:p w14:paraId="53116A6B" w14:textId="77777777" w:rsidR="005602EC" w:rsidRDefault="00000000">
      <w:r>
        <w:t>Rollingwood is served by the Eanes Independent School District, adding to its appeal for families. The combination of location, schools, and community character creates strong demand from buyers willing to invest significantly in home improvements, including complete electrical system modernization.</w:t>
      </w:r>
    </w:p>
    <w:p w14:paraId="5E2C6502" w14:textId="77777777" w:rsidR="005602EC" w:rsidRDefault="005602EC"/>
    <w:p w14:paraId="682BEB45" w14:textId="77777777" w:rsidR="005602EC" w:rsidRDefault="00000000">
      <w:pPr>
        <w:pStyle w:val="Heading1"/>
      </w:pPr>
      <w:r>
        <w:t>Demographics &amp; Property Profile</w:t>
      </w:r>
    </w:p>
    <w:p w14:paraId="77EDA555" w14:textId="77777777" w:rsidR="005602EC" w:rsidRDefault="00000000">
      <w:r>
        <w:rPr>
          <w:b/>
          <w:bCs/>
        </w:rPr>
        <w:t xml:space="preserve">Median Home Value: </w:t>
      </w:r>
      <w:r>
        <w:t>$1,500,000 - $3,500,000+</w:t>
      </w:r>
    </w:p>
    <w:p w14:paraId="72ECA3F7" w14:textId="77777777" w:rsidR="005602EC" w:rsidRDefault="00000000">
      <w:r>
        <w:rPr>
          <w:b/>
          <w:bCs/>
        </w:rPr>
        <w:t xml:space="preserve">Predominant Age Range: </w:t>
      </w:r>
      <w:r>
        <w:t>35-55 (young professionals and families)</w:t>
      </w:r>
    </w:p>
    <w:p w14:paraId="7B5B1EC2" w14:textId="77777777" w:rsidR="005602EC" w:rsidRDefault="00000000">
      <w:r>
        <w:rPr>
          <w:b/>
          <w:bCs/>
        </w:rPr>
        <w:t xml:space="preserve">Household Income: </w:t>
      </w:r>
      <w:r>
        <w:t>$300,000 - $1,000,000+</w:t>
      </w:r>
    </w:p>
    <w:p w14:paraId="71B7E532" w14:textId="77777777" w:rsidR="005602EC" w:rsidRDefault="00000000">
      <w:r>
        <w:rPr>
          <w:b/>
          <w:bCs/>
        </w:rPr>
        <w:t xml:space="preserve">Education Level: </w:t>
      </w:r>
      <w:r>
        <w:t>90%+ with Bachelor's degrees, extremely high concentration of graduate and professional degrees</w:t>
      </w:r>
    </w:p>
    <w:p w14:paraId="36E09E95" w14:textId="77777777" w:rsidR="005602EC" w:rsidRDefault="00000000">
      <w:r>
        <w:rPr>
          <w:b/>
          <w:bCs/>
        </w:rPr>
        <w:t xml:space="preserve">Property Types: </w:t>
      </w:r>
      <w:r>
        <w:t>Mid-century originals, major renovations, teardown/new construction luxury homes</w:t>
      </w:r>
    </w:p>
    <w:p w14:paraId="623097DD" w14:textId="77777777" w:rsidR="005602EC" w:rsidRDefault="00000000">
      <w:r>
        <w:rPr>
          <w:b/>
          <w:bCs/>
        </w:rPr>
        <w:t xml:space="preserve">Home Ages: </w:t>
      </w:r>
      <w:r>
        <w:t>Original stock: 1950s-1980s (many heavily renovated); New construction: 2010s-present</w:t>
      </w:r>
    </w:p>
    <w:p w14:paraId="7D3EDC0A" w14:textId="77777777" w:rsidR="005602EC" w:rsidRDefault="00000000">
      <w:r>
        <w:rPr>
          <w:b/>
          <w:bCs/>
        </w:rPr>
        <w:t xml:space="preserve">Lot Sizes: </w:t>
      </w:r>
      <w:r>
        <w:t>0.25 - 0.75 acres (smaller than West Lake Hills but extremely valuable)</w:t>
      </w:r>
    </w:p>
    <w:p w14:paraId="6F8C54E8" w14:textId="77777777" w:rsidR="005602EC" w:rsidRDefault="00000000">
      <w:r>
        <w:rPr>
          <w:b/>
          <w:bCs/>
        </w:rPr>
        <w:t xml:space="preserve">Key Features: </w:t>
      </w:r>
      <w:r>
        <w:t>Prime location, Eanes ISD, proximity to downtown and outdoor recreation, active renovation market</w:t>
      </w:r>
    </w:p>
    <w:p w14:paraId="75A22A0F" w14:textId="77777777" w:rsidR="005602EC" w:rsidRDefault="005602EC"/>
    <w:p w14:paraId="6934834C" w14:textId="77777777" w:rsidR="005602EC" w:rsidRDefault="00000000">
      <w:pPr>
        <w:pStyle w:val="Heading1"/>
      </w:pPr>
      <w:r>
        <w:t>Primary Services to Highlight</w:t>
      </w:r>
    </w:p>
    <w:p w14:paraId="1E9DF292" w14:textId="77777777" w:rsidR="005602EC" w:rsidRDefault="00000000">
      <w:r>
        <w:lastRenderedPageBreak/>
        <w:t>Based on demographic and housing data, these services should be featured prominently on the Rollingwood page:</w:t>
      </w:r>
    </w:p>
    <w:p w14:paraId="2C6F9D76" w14:textId="77777777" w:rsidR="005602EC" w:rsidRDefault="005602EC"/>
    <w:p w14:paraId="50F88A36" w14:textId="77777777" w:rsidR="005602EC" w:rsidRDefault="00000000">
      <w:pPr>
        <w:pStyle w:val="Heading2"/>
      </w:pPr>
      <w:r>
        <w:t>1. Renovation &amp; Remodel Electrical Services</w:t>
      </w:r>
    </w:p>
    <w:p w14:paraId="69DB2B5B" w14:textId="77777777" w:rsidR="005602EC" w:rsidRDefault="00000000">
      <w:r>
        <w:rPr>
          <w:b/>
          <w:bCs/>
        </w:rPr>
        <w:t xml:space="preserve">Why: </w:t>
      </w:r>
      <w:r>
        <w:t>Extremely active renovation market with homeowners investing heavily in updating mid-century homes to modern standards</w:t>
      </w:r>
    </w:p>
    <w:p w14:paraId="181B37EC" w14:textId="77777777" w:rsidR="005602EC" w:rsidRDefault="00000000">
      <w:r>
        <w:rPr>
          <w:b/>
          <w:bCs/>
        </w:rPr>
        <w:t>Focus Points:</w:t>
      </w:r>
    </w:p>
    <w:p w14:paraId="673D27DB" w14:textId="77777777" w:rsidR="005602EC" w:rsidRDefault="00000000">
      <w:pPr>
        <w:pStyle w:val="ListParagraph"/>
        <w:numPr>
          <w:ilvl w:val="0"/>
          <w:numId w:val="2"/>
        </w:numPr>
      </w:pPr>
      <w:r>
        <w:t>Complete electrical design for renovation projects</w:t>
      </w:r>
    </w:p>
    <w:p w14:paraId="302EF592" w14:textId="77777777" w:rsidR="005602EC" w:rsidRDefault="00000000">
      <w:pPr>
        <w:pStyle w:val="ListParagraph"/>
        <w:numPr>
          <w:ilvl w:val="0"/>
          <w:numId w:val="2"/>
        </w:numPr>
      </w:pPr>
      <w:r>
        <w:t>Kitchen and bath remodel electrical (dedicated circuits, lighting)</w:t>
      </w:r>
    </w:p>
    <w:p w14:paraId="148FA2EE" w14:textId="77777777" w:rsidR="005602EC" w:rsidRDefault="00000000">
      <w:pPr>
        <w:pStyle w:val="ListParagraph"/>
        <w:numPr>
          <w:ilvl w:val="0"/>
          <w:numId w:val="2"/>
        </w:numPr>
      </w:pPr>
      <w:r>
        <w:t>Room addition electrical rough-in and finish</w:t>
      </w:r>
    </w:p>
    <w:p w14:paraId="656A4379" w14:textId="77777777" w:rsidR="005602EC" w:rsidRDefault="00000000">
      <w:pPr>
        <w:pStyle w:val="ListParagraph"/>
        <w:numPr>
          <w:ilvl w:val="0"/>
          <w:numId w:val="2"/>
        </w:numPr>
      </w:pPr>
      <w:r>
        <w:t>Second-story addition electrical coordination</w:t>
      </w:r>
    </w:p>
    <w:p w14:paraId="38AB6FF2" w14:textId="77777777" w:rsidR="005602EC" w:rsidRDefault="00000000">
      <w:pPr>
        <w:pStyle w:val="ListParagraph"/>
        <w:numPr>
          <w:ilvl w:val="0"/>
          <w:numId w:val="2"/>
        </w:numPr>
      </w:pPr>
      <w:r>
        <w:t>Bringing older homes up to current electrical code</w:t>
      </w:r>
    </w:p>
    <w:p w14:paraId="23F25B7A" w14:textId="77777777" w:rsidR="005602EC" w:rsidRDefault="00000000">
      <w:pPr>
        <w:pStyle w:val="ListParagraph"/>
        <w:numPr>
          <w:ilvl w:val="0"/>
          <w:numId w:val="2"/>
        </w:numPr>
      </w:pPr>
      <w:r>
        <w:t>Coordination with architects, designers, and general contractors</w:t>
      </w:r>
    </w:p>
    <w:p w14:paraId="23AC1284" w14:textId="77777777" w:rsidR="005602EC" w:rsidRDefault="00000000">
      <w:pPr>
        <w:pStyle w:val="ListParagraph"/>
        <w:numPr>
          <w:ilvl w:val="0"/>
          <w:numId w:val="2"/>
        </w:numPr>
      </w:pPr>
      <w:r>
        <w:t>Smart home pre-wiring during open-wall phases</w:t>
      </w:r>
    </w:p>
    <w:p w14:paraId="1B4F1877" w14:textId="77777777" w:rsidR="005602EC" w:rsidRDefault="00000000">
      <w:pPr>
        <w:pStyle w:val="ListParagraph"/>
        <w:numPr>
          <w:ilvl w:val="0"/>
          <w:numId w:val="2"/>
        </w:numPr>
      </w:pPr>
      <w:r>
        <w:t>City of Rollingwood permit expertise</w:t>
      </w:r>
    </w:p>
    <w:p w14:paraId="446A3DC9" w14:textId="77777777" w:rsidR="005602EC" w:rsidRDefault="005602EC"/>
    <w:p w14:paraId="3AD11678" w14:textId="77777777" w:rsidR="005602EC" w:rsidRDefault="00000000">
      <w:pPr>
        <w:pStyle w:val="Heading2"/>
      </w:pPr>
      <w:r>
        <w:t>2. Panel Upgrades &amp; Service Capacity Increases</w:t>
      </w:r>
    </w:p>
    <w:p w14:paraId="0257DA41" w14:textId="77777777" w:rsidR="005602EC" w:rsidRDefault="00000000">
      <w:r>
        <w:rPr>
          <w:b/>
          <w:bCs/>
        </w:rPr>
        <w:t xml:space="preserve">Why: </w:t>
      </w:r>
      <w:r>
        <w:t>Original panels from 1950s-1980s cannot support modern electrical loads; renovation projects typically require panel upgrades</w:t>
      </w:r>
    </w:p>
    <w:p w14:paraId="7F5CAF39" w14:textId="77777777" w:rsidR="005602EC" w:rsidRDefault="00000000">
      <w:r>
        <w:rPr>
          <w:b/>
          <w:bCs/>
        </w:rPr>
        <w:t>Focus Points:</w:t>
      </w:r>
    </w:p>
    <w:p w14:paraId="21BB2615" w14:textId="77777777" w:rsidR="005602EC" w:rsidRDefault="00000000">
      <w:pPr>
        <w:pStyle w:val="ListParagraph"/>
        <w:numPr>
          <w:ilvl w:val="0"/>
          <w:numId w:val="2"/>
        </w:numPr>
      </w:pPr>
      <w:r>
        <w:t>100-amp to 200-amp service upgrades</w:t>
      </w:r>
    </w:p>
    <w:p w14:paraId="23B0AE4D" w14:textId="77777777" w:rsidR="005602EC" w:rsidRDefault="00000000">
      <w:pPr>
        <w:pStyle w:val="ListParagraph"/>
        <w:numPr>
          <w:ilvl w:val="0"/>
          <w:numId w:val="2"/>
        </w:numPr>
      </w:pPr>
      <w:r>
        <w:t>200-amp to 400-amp upgrades for larger renovations</w:t>
      </w:r>
    </w:p>
    <w:p w14:paraId="4C1B7C11" w14:textId="77777777" w:rsidR="005602EC" w:rsidRDefault="00000000">
      <w:pPr>
        <w:pStyle w:val="ListParagraph"/>
        <w:numPr>
          <w:ilvl w:val="0"/>
          <w:numId w:val="2"/>
        </w:numPr>
      </w:pPr>
      <w:r>
        <w:t>Federal Pacific, Zinsco, and other problematic panel replacement</w:t>
      </w:r>
    </w:p>
    <w:p w14:paraId="55736593" w14:textId="77777777" w:rsidR="005602EC" w:rsidRDefault="00000000">
      <w:pPr>
        <w:pStyle w:val="ListParagraph"/>
        <w:numPr>
          <w:ilvl w:val="0"/>
          <w:numId w:val="2"/>
        </w:numPr>
      </w:pPr>
      <w:r>
        <w:t>Smart panel options with energy monitoring</w:t>
      </w:r>
    </w:p>
    <w:p w14:paraId="470CAA98" w14:textId="77777777" w:rsidR="005602EC" w:rsidRDefault="00000000">
      <w:pPr>
        <w:pStyle w:val="ListParagraph"/>
        <w:numPr>
          <w:ilvl w:val="0"/>
          <w:numId w:val="2"/>
        </w:numPr>
      </w:pPr>
      <w:r>
        <w:t>Austin Energy coordination for service upgrades</w:t>
      </w:r>
    </w:p>
    <w:p w14:paraId="4BF95C2A" w14:textId="77777777" w:rsidR="005602EC" w:rsidRDefault="00000000">
      <w:pPr>
        <w:pStyle w:val="ListParagraph"/>
        <w:numPr>
          <w:ilvl w:val="0"/>
          <w:numId w:val="2"/>
        </w:numPr>
      </w:pPr>
      <w:r>
        <w:t>Meter base and service entrance upgrades</w:t>
      </w:r>
    </w:p>
    <w:p w14:paraId="38519405" w14:textId="77777777" w:rsidR="005602EC" w:rsidRDefault="00000000">
      <w:pPr>
        <w:pStyle w:val="ListParagraph"/>
        <w:numPr>
          <w:ilvl w:val="0"/>
          <w:numId w:val="2"/>
        </w:numPr>
      </w:pPr>
      <w:r>
        <w:t>Generator-ready panel configurations</w:t>
      </w:r>
    </w:p>
    <w:p w14:paraId="2CA858B6" w14:textId="77777777" w:rsidR="005602EC" w:rsidRDefault="00000000">
      <w:pPr>
        <w:pStyle w:val="ListParagraph"/>
        <w:numPr>
          <w:ilvl w:val="0"/>
          <w:numId w:val="2"/>
        </w:numPr>
      </w:pPr>
      <w:r>
        <w:t>Insurance compliance documentation</w:t>
      </w:r>
    </w:p>
    <w:p w14:paraId="5160103D" w14:textId="77777777" w:rsidR="005602EC" w:rsidRDefault="005602EC"/>
    <w:p w14:paraId="6D5BD0FE" w14:textId="77777777" w:rsidR="005602EC" w:rsidRDefault="00000000">
      <w:pPr>
        <w:pStyle w:val="Heading2"/>
      </w:pPr>
      <w:r>
        <w:t>3. High-End Lighting Design &amp; Installation</w:t>
      </w:r>
    </w:p>
    <w:p w14:paraId="766DA27F" w14:textId="77777777" w:rsidR="005602EC" w:rsidRDefault="00000000">
      <w:r>
        <w:rPr>
          <w:b/>
          <w:bCs/>
        </w:rPr>
        <w:t xml:space="preserve">Why: </w:t>
      </w:r>
      <w:r>
        <w:t>Renovated and new homes feature sophisticated lighting designs; homeowners invest in quality fixtures and controls</w:t>
      </w:r>
    </w:p>
    <w:p w14:paraId="66FFD6A6" w14:textId="77777777" w:rsidR="005602EC" w:rsidRDefault="00000000">
      <w:r>
        <w:rPr>
          <w:b/>
          <w:bCs/>
        </w:rPr>
        <w:t>Focus Points:</w:t>
      </w:r>
    </w:p>
    <w:p w14:paraId="7FDA8986" w14:textId="77777777" w:rsidR="005602EC" w:rsidRDefault="00000000">
      <w:pPr>
        <w:pStyle w:val="ListParagraph"/>
        <w:numPr>
          <w:ilvl w:val="0"/>
          <w:numId w:val="2"/>
        </w:numPr>
      </w:pPr>
      <w:r>
        <w:t>Architectural and recessed lighting layouts</w:t>
      </w:r>
    </w:p>
    <w:p w14:paraId="7DDAD71B" w14:textId="77777777" w:rsidR="005602EC" w:rsidRDefault="00000000">
      <w:pPr>
        <w:pStyle w:val="ListParagraph"/>
        <w:numPr>
          <w:ilvl w:val="0"/>
          <w:numId w:val="2"/>
        </w:numPr>
      </w:pPr>
      <w:r>
        <w:t>Under-cabinet and cove lighting</w:t>
      </w:r>
    </w:p>
    <w:p w14:paraId="4F7B29B5" w14:textId="77777777" w:rsidR="005602EC" w:rsidRDefault="00000000">
      <w:pPr>
        <w:pStyle w:val="ListParagraph"/>
        <w:numPr>
          <w:ilvl w:val="0"/>
          <w:numId w:val="2"/>
        </w:numPr>
      </w:pPr>
      <w:r>
        <w:t>Pendant and chandelier installation</w:t>
      </w:r>
    </w:p>
    <w:p w14:paraId="42FBEB2E" w14:textId="77777777" w:rsidR="005602EC" w:rsidRDefault="00000000">
      <w:pPr>
        <w:pStyle w:val="ListParagraph"/>
        <w:numPr>
          <w:ilvl w:val="0"/>
          <w:numId w:val="2"/>
        </w:numPr>
      </w:pPr>
      <w:r>
        <w:t>Lutron and Caseta lighting control systems</w:t>
      </w:r>
    </w:p>
    <w:p w14:paraId="557A292A" w14:textId="77777777" w:rsidR="005602EC" w:rsidRDefault="00000000">
      <w:pPr>
        <w:pStyle w:val="ListParagraph"/>
        <w:numPr>
          <w:ilvl w:val="0"/>
          <w:numId w:val="2"/>
        </w:numPr>
      </w:pPr>
      <w:r>
        <w:t>Dimming throughout for ambiance control</w:t>
      </w:r>
    </w:p>
    <w:p w14:paraId="4A8A07D9" w14:textId="77777777" w:rsidR="005602EC" w:rsidRDefault="00000000">
      <w:pPr>
        <w:pStyle w:val="ListParagraph"/>
        <w:numPr>
          <w:ilvl w:val="0"/>
          <w:numId w:val="2"/>
        </w:numPr>
      </w:pPr>
      <w:r>
        <w:t>Landscape and outdoor lighting</w:t>
      </w:r>
    </w:p>
    <w:p w14:paraId="2C5BF6A3" w14:textId="77777777" w:rsidR="005602EC" w:rsidRDefault="00000000">
      <w:pPr>
        <w:pStyle w:val="ListParagraph"/>
        <w:numPr>
          <w:ilvl w:val="0"/>
          <w:numId w:val="2"/>
        </w:numPr>
      </w:pPr>
      <w:r>
        <w:t>LED conversion and energy efficiency</w:t>
      </w:r>
    </w:p>
    <w:p w14:paraId="5F1186C8" w14:textId="77777777" w:rsidR="005602EC" w:rsidRDefault="00000000">
      <w:pPr>
        <w:pStyle w:val="ListParagraph"/>
        <w:numPr>
          <w:ilvl w:val="0"/>
          <w:numId w:val="2"/>
        </w:numPr>
      </w:pPr>
      <w:r>
        <w:t>Coordination with interior designers</w:t>
      </w:r>
    </w:p>
    <w:p w14:paraId="3E6C9001" w14:textId="77777777" w:rsidR="005602EC" w:rsidRDefault="005602EC"/>
    <w:p w14:paraId="65DD5F09" w14:textId="77777777" w:rsidR="005602EC" w:rsidRDefault="00000000">
      <w:pPr>
        <w:pStyle w:val="Heading2"/>
      </w:pPr>
      <w:r>
        <w:t>4. EV Charger Installation</w:t>
      </w:r>
    </w:p>
    <w:p w14:paraId="7893D2F4" w14:textId="77777777" w:rsidR="005602EC" w:rsidRDefault="00000000">
      <w:r>
        <w:rPr>
          <w:b/>
          <w:bCs/>
        </w:rPr>
        <w:t xml:space="preserve">Why: </w:t>
      </w:r>
      <w:r>
        <w:t>Very high EV adoption among affluent, environmentally-conscious residents; proximity to downtown makes EVs practical</w:t>
      </w:r>
    </w:p>
    <w:p w14:paraId="5A10D00D" w14:textId="77777777" w:rsidR="005602EC" w:rsidRDefault="00000000">
      <w:r>
        <w:rPr>
          <w:b/>
          <w:bCs/>
        </w:rPr>
        <w:t>Focus Points:</w:t>
      </w:r>
    </w:p>
    <w:p w14:paraId="520A74D6" w14:textId="77777777" w:rsidR="005602EC" w:rsidRDefault="00000000">
      <w:pPr>
        <w:pStyle w:val="ListParagraph"/>
        <w:numPr>
          <w:ilvl w:val="0"/>
          <w:numId w:val="2"/>
        </w:numPr>
      </w:pPr>
      <w:r>
        <w:t>Tesla Wall Connector and universal charger installation</w:t>
      </w:r>
    </w:p>
    <w:p w14:paraId="76312814" w14:textId="77777777" w:rsidR="005602EC" w:rsidRDefault="00000000">
      <w:pPr>
        <w:pStyle w:val="ListParagraph"/>
        <w:numPr>
          <w:ilvl w:val="0"/>
          <w:numId w:val="2"/>
        </w:numPr>
      </w:pPr>
      <w:r>
        <w:t>Panel evaluation for charging capacity</w:t>
      </w:r>
    </w:p>
    <w:p w14:paraId="56DB8E83" w14:textId="77777777" w:rsidR="005602EC" w:rsidRDefault="00000000">
      <w:pPr>
        <w:pStyle w:val="ListParagraph"/>
        <w:numPr>
          <w:ilvl w:val="0"/>
          <w:numId w:val="2"/>
        </w:numPr>
      </w:pPr>
      <w:r>
        <w:t>50-60 amp dedicated circuits</w:t>
      </w:r>
    </w:p>
    <w:p w14:paraId="3FF70C2F" w14:textId="77777777" w:rsidR="005602EC" w:rsidRDefault="00000000">
      <w:pPr>
        <w:pStyle w:val="ListParagraph"/>
        <w:numPr>
          <w:ilvl w:val="0"/>
          <w:numId w:val="2"/>
        </w:numPr>
      </w:pPr>
      <w:r>
        <w:t>Garage installations (attached and detached)</w:t>
      </w:r>
    </w:p>
    <w:p w14:paraId="039B43B1" w14:textId="77777777" w:rsidR="005602EC" w:rsidRDefault="00000000">
      <w:pPr>
        <w:pStyle w:val="ListParagraph"/>
        <w:numPr>
          <w:ilvl w:val="0"/>
          <w:numId w:val="2"/>
        </w:numPr>
      </w:pPr>
      <w:r>
        <w:t>Load management for limited panel capacity</w:t>
      </w:r>
    </w:p>
    <w:p w14:paraId="76807DE4" w14:textId="77777777" w:rsidR="005602EC" w:rsidRDefault="00000000">
      <w:pPr>
        <w:pStyle w:val="ListParagraph"/>
        <w:numPr>
          <w:ilvl w:val="0"/>
          <w:numId w:val="2"/>
        </w:numPr>
      </w:pPr>
      <w:r>
        <w:t>Dual charger setups for two-EV households</w:t>
      </w:r>
    </w:p>
    <w:p w14:paraId="3A6A948E" w14:textId="77777777" w:rsidR="005602EC" w:rsidRDefault="00000000">
      <w:pPr>
        <w:pStyle w:val="ListParagraph"/>
        <w:numPr>
          <w:ilvl w:val="0"/>
          <w:numId w:val="2"/>
        </w:numPr>
      </w:pPr>
      <w:r>
        <w:t>Integration with solar systems</w:t>
      </w:r>
    </w:p>
    <w:p w14:paraId="25D1E7D3" w14:textId="77777777" w:rsidR="005602EC" w:rsidRDefault="00000000">
      <w:pPr>
        <w:pStyle w:val="ListParagraph"/>
        <w:numPr>
          <w:ilvl w:val="0"/>
          <w:numId w:val="2"/>
        </w:numPr>
      </w:pPr>
      <w:r>
        <w:t>Permit coordination with City of Rollingwood</w:t>
      </w:r>
    </w:p>
    <w:p w14:paraId="00B75423" w14:textId="77777777" w:rsidR="005602EC" w:rsidRDefault="005602EC"/>
    <w:p w14:paraId="142364F6" w14:textId="77777777" w:rsidR="005602EC" w:rsidRDefault="00000000">
      <w:pPr>
        <w:pStyle w:val="Heading2"/>
      </w:pPr>
      <w:r>
        <w:t>5. Whole-Home Rewiring</w:t>
      </w:r>
    </w:p>
    <w:p w14:paraId="2CE4E538" w14:textId="77777777" w:rsidR="005602EC" w:rsidRDefault="00000000">
      <w:r>
        <w:rPr>
          <w:b/>
          <w:bCs/>
        </w:rPr>
        <w:t xml:space="preserve">Why: </w:t>
      </w:r>
      <w:r>
        <w:t>Original wiring in 1950s-1970s homes is often inadequate and potentially hazardous; major renovations often trigger rewiring requirements</w:t>
      </w:r>
    </w:p>
    <w:p w14:paraId="643A6EFE" w14:textId="77777777" w:rsidR="005602EC" w:rsidRDefault="00000000">
      <w:r>
        <w:rPr>
          <w:b/>
          <w:bCs/>
        </w:rPr>
        <w:t>Focus Points:</w:t>
      </w:r>
    </w:p>
    <w:p w14:paraId="30C10012" w14:textId="77777777" w:rsidR="005602EC" w:rsidRDefault="00000000">
      <w:pPr>
        <w:pStyle w:val="ListParagraph"/>
        <w:numPr>
          <w:ilvl w:val="0"/>
          <w:numId w:val="2"/>
        </w:numPr>
      </w:pPr>
      <w:r>
        <w:t>Complete copper rewiring of original homes</w:t>
      </w:r>
    </w:p>
    <w:p w14:paraId="772C8302" w14:textId="77777777" w:rsidR="005602EC" w:rsidRDefault="00000000">
      <w:pPr>
        <w:pStyle w:val="ListParagraph"/>
        <w:numPr>
          <w:ilvl w:val="0"/>
          <w:numId w:val="2"/>
        </w:numPr>
      </w:pPr>
      <w:r>
        <w:t>Aluminum wiring replacement</w:t>
      </w:r>
    </w:p>
    <w:p w14:paraId="01AAE714" w14:textId="77777777" w:rsidR="005602EC" w:rsidRDefault="00000000">
      <w:pPr>
        <w:pStyle w:val="ListParagraph"/>
        <w:numPr>
          <w:ilvl w:val="0"/>
          <w:numId w:val="2"/>
        </w:numPr>
      </w:pPr>
      <w:r>
        <w:t>Cloth-covered wiring elimination</w:t>
      </w:r>
    </w:p>
    <w:p w14:paraId="146FADC7" w14:textId="77777777" w:rsidR="005602EC" w:rsidRDefault="00000000">
      <w:pPr>
        <w:pStyle w:val="ListParagraph"/>
        <w:numPr>
          <w:ilvl w:val="0"/>
          <w:numId w:val="2"/>
        </w:numPr>
      </w:pPr>
      <w:r>
        <w:t>Increased outlet and circuit capacity</w:t>
      </w:r>
    </w:p>
    <w:p w14:paraId="1B6A7806" w14:textId="77777777" w:rsidR="005602EC" w:rsidRDefault="00000000">
      <w:pPr>
        <w:pStyle w:val="ListParagraph"/>
        <w:numPr>
          <w:ilvl w:val="0"/>
          <w:numId w:val="2"/>
        </w:numPr>
      </w:pPr>
      <w:r>
        <w:t>AFCI and GFCI protection per current code</w:t>
      </w:r>
    </w:p>
    <w:p w14:paraId="5E8B48A8" w14:textId="77777777" w:rsidR="005602EC" w:rsidRDefault="00000000">
      <w:pPr>
        <w:pStyle w:val="ListParagraph"/>
        <w:numPr>
          <w:ilvl w:val="0"/>
          <w:numId w:val="2"/>
        </w:numPr>
      </w:pPr>
      <w:r>
        <w:t>Grounding system updates</w:t>
      </w:r>
    </w:p>
    <w:p w14:paraId="206F4401" w14:textId="77777777" w:rsidR="005602EC" w:rsidRDefault="00000000">
      <w:pPr>
        <w:pStyle w:val="ListParagraph"/>
        <w:numPr>
          <w:ilvl w:val="0"/>
          <w:numId w:val="2"/>
        </w:numPr>
      </w:pPr>
      <w:r>
        <w:t>Minimally invasive techniques</w:t>
      </w:r>
    </w:p>
    <w:p w14:paraId="67908E36" w14:textId="77777777" w:rsidR="005602EC" w:rsidRDefault="00000000">
      <w:pPr>
        <w:pStyle w:val="ListParagraph"/>
        <w:numPr>
          <w:ilvl w:val="0"/>
          <w:numId w:val="2"/>
        </w:numPr>
      </w:pPr>
      <w:r>
        <w:t>Coordination with other renovation trades</w:t>
      </w:r>
    </w:p>
    <w:p w14:paraId="2FACA222" w14:textId="77777777" w:rsidR="005602EC" w:rsidRDefault="005602EC"/>
    <w:p w14:paraId="0CD4B724" w14:textId="77777777" w:rsidR="005602EC" w:rsidRDefault="00000000">
      <w:r>
        <w:br w:type="page"/>
      </w:r>
    </w:p>
    <w:p w14:paraId="578289D0" w14:textId="77777777" w:rsidR="005602EC" w:rsidRDefault="00000000">
      <w:pPr>
        <w:pStyle w:val="Heading1"/>
      </w:pPr>
      <w:r>
        <w:lastRenderedPageBreak/>
        <w:t>Neighborhood-Specific Electrical Considerations</w:t>
      </w:r>
    </w:p>
    <w:p w14:paraId="45EDD112" w14:textId="77777777" w:rsidR="005602EC" w:rsidRDefault="005602EC"/>
    <w:p w14:paraId="4F7A7794" w14:textId="77777777" w:rsidR="005602EC" w:rsidRDefault="00000000">
      <w:pPr>
        <w:pStyle w:val="Heading2"/>
      </w:pPr>
      <w:r>
        <w:t>For Major Renovation Projects</w:t>
      </w:r>
    </w:p>
    <w:p w14:paraId="284A5304" w14:textId="77777777" w:rsidR="005602EC" w:rsidRDefault="00000000">
      <w:r>
        <w:rPr>
          <w:b/>
          <w:bCs/>
        </w:rPr>
        <w:t>Focus on:</w:t>
      </w:r>
    </w:p>
    <w:p w14:paraId="465F89A8" w14:textId="77777777" w:rsidR="005602EC" w:rsidRDefault="00000000">
      <w:pPr>
        <w:pStyle w:val="ListParagraph"/>
        <w:numPr>
          <w:ilvl w:val="0"/>
          <w:numId w:val="2"/>
        </w:numPr>
      </w:pPr>
      <w:r>
        <w:t>Early involvement in design phase for optimal electrical planning</w:t>
      </w:r>
    </w:p>
    <w:p w14:paraId="5A30DDA1" w14:textId="77777777" w:rsidR="005602EC" w:rsidRDefault="00000000">
      <w:pPr>
        <w:pStyle w:val="ListParagraph"/>
        <w:numPr>
          <w:ilvl w:val="0"/>
          <w:numId w:val="2"/>
        </w:numPr>
      </w:pPr>
      <w:r>
        <w:t>Coordination with architects and general contractors</w:t>
      </w:r>
    </w:p>
    <w:p w14:paraId="1FB33D09" w14:textId="77777777" w:rsidR="005602EC" w:rsidRDefault="00000000">
      <w:pPr>
        <w:pStyle w:val="ListParagraph"/>
        <w:numPr>
          <w:ilvl w:val="0"/>
          <w:numId w:val="2"/>
        </w:numPr>
      </w:pPr>
      <w:r>
        <w:t>Panel sizing for complete project scope</w:t>
      </w:r>
    </w:p>
    <w:p w14:paraId="3A394A0D" w14:textId="77777777" w:rsidR="005602EC" w:rsidRDefault="00000000">
      <w:pPr>
        <w:pStyle w:val="ListParagraph"/>
        <w:numPr>
          <w:ilvl w:val="0"/>
          <w:numId w:val="2"/>
        </w:numPr>
      </w:pPr>
      <w:r>
        <w:t>Smart home infrastructure during rough-in phase</w:t>
      </w:r>
    </w:p>
    <w:p w14:paraId="42DAAF03" w14:textId="77777777" w:rsidR="005602EC" w:rsidRDefault="00000000">
      <w:pPr>
        <w:pStyle w:val="ListParagraph"/>
        <w:numPr>
          <w:ilvl w:val="0"/>
          <w:numId w:val="2"/>
        </w:numPr>
      </w:pPr>
      <w:r>
        <w:t>Code compliance for complete electrical system</w:t>
      </w:r>
    </w:p>
    <w:p w14:paraId="5A78DB35" w14:textId="77777777" w:rsidR="005602EC" w:rsidRDefault="00000000">
      <w:pPr>
        <w:pStyle w:val="ListParagraph"/>
        <w:numPr>
          <w:ilvl w:val="0"/>
          <w:numId w:val="2"/>
        </w:numPr>
      </w:pPr>
      <w:r>
        <w:t>City of Rollingwood inspection coordination</w:t>
      </w:r>
    </w:p>
    <w:p w14:paraId="697E6747" w14:textId="77777777" w:rsidR="005602EC" w:rsidRDefault="005602EC"/>
    <w:p w14:paraId="314D05A1" w14:textId="77777777" w:rsidR="005602EC" w:rsidRDefault="00000000">
      <w:pPr>
        <w:pStyle w:val="Heading2"/>
      </w:pPr>
      <w:r>
        <w:t>For Mid-Century Original Homes</w:t>
      </w:r>
    </w:p>
    <w:p w14:paraId="72DDCE79" w14:textId="77777777" w:rsidR="005602EC" w:rsidRDefault="00000000">
      <w:r>
        <w:rPr>
          <w:b/>
          <w:bCs/>
        </w:rPr>
        <w:t>Focus on:</w:t>
      </w:r>
    </w:p>
    <w:p w14:paraId="4246E1C2" w14:textId="77777777" w:rsidR="005602EC" w:rsidRDefault="00000000">
      <w:pPr>
        <w:pStyle w:val="ListParagraph"/>
        <w:numPr>
          <w:ilvl w:val="0"/>
          <w:numId w:val="2"/>
        </w:numPr>
      </w:pPr>
      <w:r>
        <w:t>Comprehensive electrical inspection and assessment</w:t>
      </w:r>
    </w:p>
    <w:p w14:paraId="344F953C" w14:textId="77777777" w:rsidR="005602EC" w:rsidRDefault="00000000">
      <w:pPr>
        <w:pStyle w:val="ListParagraph"/>
        <w:numPr>
          <w:ilvl w:val="0"/>
          <w:numId w:val="2"/>
        </w:numPr>
      </w:pPr>
      <w:r>
        <w:t>Identifying hazardous wiring (aluminum, cloth-covered)</w:t>
      </w:r>
    </w:p>
    <w:p w14:paraId="6C1CFCC1" w14:textId="77777777" w:rsidR="005602EC" w:rsidRDefault="00000000">
      <w:pPr>
        <w:pStyle w:val="ListParagraph"/>
        <w:numPr>
          <w:ilvl w:val="0"/>
          <w:numId w:val="2"/>
        </w:numPr>
      </w:pPr>
      <w:r>
        <w:t>Panel replacement planning</w:t>
      </w:r>
    </w:p>
    <w:p w14:paraId="2F196FC6" w14:textId="77777777" w:rsidR="005602EC" w:rsidRDefault="00000000">
      <w:pPr>
        <w:pStyle w:val="ListParagraph"/>
        <w:numPr>
          <w:ilvl w:val="0"/>
          <w:numId w:val="2"/>
        </w:numPr>
      </w:pPr>
      <w:r>
        <w:t>Phased upgrade approach for budget management</w:t>
      </w:r>
    </w:p>
    <w:p w14:paraId="7DE1DBEA" w14:textId="77777777" w:rsidR="005602EC" w:rsidRDefault="00000000">
      <w:pPr>
        <w:pStyle w:val="ListParagraph"/>
        <w:numPr>
          <w:ilvl w:val="0"/>
          <w:numId w:val="2"/>
        </w:numPr>
      </w:pPr>
      <w:r>
        <w:t>Insurance compliance issues</w:t>
      </w:r>
    </w:p>
    <w:p w14:paraId="5CBE89CE" w14:textId="77777777" w:rsidR="005602EC" w:rsidRDefault="00000000">
      <w:pPr>
        <w:pStyle w:val="ListParagraph"/>
        <w:numPr>
          <w:ilvl w:val="0"/>
          <w:numId w:val="2"/>
        </w:numPr>
      </w:pPr>
      <w:r>
        <w:t>Preserving architectural character while modernizing</w:t>
      </w:r>
    </w:p>
    <w:p w14:paraId="14B98FF6" w14:textId="77777777" w:rsidR="005602EC" w:rsidRDefault="005602EC"/>
    <w:p w14:paraId="2DD487F7" w14:textId="77777777" w:rsidR="005602EC" w:rsidRDefault="00000000">
      <w:pPr>
        <w:pStyle w:val="Heading2"/>
      </w:pPr>
      <w:r>
        <w:t>For Teardown/New Construction</w:t>
      </w:r>
    </w:p>
    <w:p w14:paraId="4D70E007" w14:textId="77777777" w:rsidR="005602EC" w:rsidRDefault="00000000">
      <w:r>
        <w:rPr>
          <w:b/>
          <w:bCs/>
        </w:rPr>
        <w:t>Focus on:</w:t>
      </w:r>
    </w:p>
    <w:p w14:paraId="7E4F4973" w14:textId="77777777" w:rsidR="005602EC" w:rsidRDefault="00000000">
      <w:pPr>
        <w:pStyle w:val="ListParagraph"/>
        <w:numPr>
          <w:ilvl w:val="0"/>
          <w:numId w:val="2"/>
        </w:numPr>
      </w:pPr>
      <w:r>
        <w:t>Complete electrical design for new custom homes</w:t>
      </w:r>
    </w:p>
    <w:p w14:paraId="42C1C9F9" w14:textId="77777777" w:rsidR="005602EC" w:rsidRDefault="00000000">
      <w:pPr>
        <w:pStyle w:val="ListParagraph"/>
        <w:numPr>
          <w:ilvl w:val="0"/>
          <w:numId w:val="2"/>
        </w:numPr>
      </w:pPr>
      <w:r>
        <w:t>Builder coordination from foundation to finish</w:t>
      </w:r>
    </w:p>
    <w:p w14:paraId="1F6E1F6A" w14:textId="77777777" w:rsidR="005602EC" w:rsidRDefault="00000000">
      <w:pPr>
        <w:pStyle w:val="ListParagraph"/>
        <w:numPr>
          <w:ilvl w:val="0"/>
          <w:numId w:val="2"/>
        </w:numPr>
      </w:pPr>
      <w:r>
        <w:t>Smart home pre-wiring and infrastructure</w:t>
      </w:r>
    </w:p>
    <w:p w14:paraId="5EB7E3B2" w14:textId="77777777" w:rsidR="005602EC" w:rsidRDefault="00000000">
      <w:pPr>
        <w:pStyle w:val="ListParagraph"/>
        <w:numPr>
          <w:ilvl w:val="0"/>
          <w:numId w:val="2"/>
        </w:numPr>
      </w:pPr>
      <w:r>
        <w:t>EV charger and generator ready electrical</w:t>
      </w:r>
    </w:p>
    <w:p w14:paraId="4FA71AB9" w14:textId="77777777" w:rsidR="005602EC" w:rsidRDefault="00000000">
      <w:pPr>
        <w:pStyle w:val="ListParagraph"/>
        <w:numPr>
          <w:ilvl w:val="0"/>
          <w:numId w:val="2"/>
        </w:numPr>
      </w:pPr>
      <w:r>
        <w:t>Energy-efficient and solar-ready systems</w:t>
      </w:r>
    </w:p>
    <w:p w14:paraId="58B91D19" w14:textId="77777777" w:rsidR="005602EC" w:rsidRDefault="00000000">
      <w:pPr>
        <w:pStyle w:val="ListParagraph"/>
        <w:numPr>
          <w:ilvl w:val="0"/>
          <w:numId w:val="2"/>
        </w:numPr>
      </w:pPr>
      <w:r>
        <w:t>High-end lighting controls and automation</w:t>
      </w:r>
    </w:p>
    <w:p w14:paraId="509E2584" w14:textId="77777777" w:rsidR="005602EC" w:rsidRDefault="005602EC"/>
    <w:p w14:paraId="5E122632" w14:textId="77777777" w:rsidR="005602EC" w:rsidRDefault="00000000">
      <w:pPr>
        <w:pStyle w:val="Heading1"/>
      </w:pPr>
      <w:r>
        <w:t>SEO Keyword Strategy</w:t>
      </w:r>
    </w:p>
    <w:p w14:paraId="795045EB" w14:textId="77777777" w:rsidR="005602EC" w:rsidRDefault="005602EC"/>
    <w:p w14:paraId="17974EF2" w14:textId="77777777" w:rsidR="005602EC" w:rsidRDefault="00000000">
      <w:pPr>
        <w:pStyle w:val="Heading2"/>
      </w:pPr>
      <w:r>
        <w:t>Primary Keywords (Higher Volume)</w:t>
      </w:r>
    </w:p>
    <w:p w14:paraId="22BC5615" w14:textId="77777777" w:rsidR="005602EC" w:rsidRDefault="00000000">
      <w:pPr>
        <w:pStyle w:val="ListParagraph"/>
        <w:numPr>
          <w:ilvl w:val="0"/>
          <w:numId w:val="2"/>
        </w:numPr>
      </w:pPr>
      <w:r>
        <w:t>"rollingwood electrician" (35 monthly searches)</w:t>
      </w:r>
    </w:p>
    <w:p w14:paraId="2E3F3800" w14:textId="77777777" w:rsidR="005602EC" w:rsidRDefault="00000000">
      <w:pPr>
        <w:pStyle w:val="ListParagraph"/>
        <w:numPr>
          <w:ilvl w:val="0"/>
          <w:numId w:val="2"/>
        </w:numPr>
      </w:pPr>
      <w:r>
        <w:t>"electrician rollingwood tx" (30 monthly searches)</w:t>
      </w:r>
    </w:p>
    <w:p w14:paraId="4A541FB5" w14:textId="77777777" w:rsidR="005602EC" w:rsidRDefault="00000000">
      <w:pPr>
        <w:pStyle w:val="ListParagraph"/>
        <w:numPr>
          <w:ilvl w:val="0"/>
          <w:numId w:val="2"/>
        </w:numPr>
      </w:pPr>
      <w:r>
        <w:t>"electrical services rollingwood austin" (20 monthly searches)</w:t>
      </w:r>
    </w:p>
    <w:p w14:paraId="18513614" w14:textId="77777777" w:rsidR="005602EC" w:rsidRDefault="00000000">
      <w:pPr>
        <w:pStyle w:val="ListParagraph"/>
        <w:numPr>
          <w:ilvl w:val="0"/>
          <w:numId w:val="2"/>
        </w:numPr>
      </w:pPr>
      <w:r>
        <w:t>"rollingwood electrical contractor" (15 monthly searches)</w:t>
      </w:r>
    </w:p>
    <w:p w14:paraId="7E945023" w14:textId="77777777" w:rsidR="005602EC" w:rsidRDefault="005602EC"/>
    <w:p w14:paraId="1AD35BBC" w14:textId="77777777" w:rsidR="005602EC" w:rsidRDefault="00000000">
      <w:pPr>
        <w:pStyle w:val="Heading2"/>
      </w:pPr>
      <w:r>
        <w:t>Secondary Keywords (Moderate Volume)</w:t>
      </w:r>
    </w:p>
    <w:p w14:paraId="3972E914" w14:textId="77777777" w:rsidR="005602EC" w:rsidRDefault="00000000">
      <w:pPr>
        <w:pStyle w:val="ListParagraph"/>
        <w:numPr>
          <w:ilvl w:val="0"/>
          <w:numId w:val="2"/>
        </w:numPr>
      </w:pPr>
      <w:r>
        <w:t>"panel upgrade rollingwood" (12 monthly searches)</w:t>
      </w:r>
    </w:p>
    <w:p w14:paraId="08647D6F" w14:textId="77777777" w:rsidR="005602EC" w:rsidRDefault="00000000">
      <w:pPr>
        <w:pStyle w:val="ListParagraph"/>
        <w:numPr>
          <w:ilvl w:val="0"/>
          <w:numId w:val="2"/>
        </w:numPr>
      </w:pPr>
      <w:r>
        <w:t>"renovation electrician rollingwood" (10 monthly searches)</w:t>
      </w:r>
    </w:p>
    <w:p w14:paraId="122CC4A6" w14:textId="77777777" w:rsidR="005602EC" w:rsidRDefault="00000000">
      <w:pPr>
        <w:pStyle w:val="ListParagraph"/>
        <w:numPr>
          <w:ilvl w:val="0"/>
          <w:numId w:val="2"/>
        </w:numPr>
      </w:pPr>
      <w:r>
        <w:t>"remodel electrical rollingwood" (10 monthly searches)</w:t>
      </w:r>
    </w:p>
    <w:p w14:paraId="5A80C60E" w14:textId="77777777" w:rsidR="005602EC" w:rsidRDefault="00000000">
      <w:pPr>
        <w:pStyle w:val="ListParagraph"/>
        <w:numPr>
          <w:ilvl w:val="0"/>
          <w:numId w:val="2"/>
        </w:numPr>
      </w:pPr>
      <w:r>
        <w:t>"ev charger installation rollingwood" (10 monthly searches)</w:t>
      </w:r>
    </w:p>
    <w:p w14:paraId="193AF84E" w14:textId="77777777" w:rsidR="005602EC" w:rsidRDefault="00000000">
      <w:pPr>
        <w:pStyle w:val="ListParagraph"/>
        <w:numPr>
          <w:ilvl w:val="0"/>
          <w:numId w:val="2"/>
        </w:numPr>
      </w:pPr>
      <w:r>
        <w:t>"lighting installation rollingwood" (8 monthly searches)</w:t>
      </w:r>
    </w:p>
    <w:p w14:paraId="06548D6C" w14:textId="77777777" w:rsidR="005602EC" w:rsidRDefault="005602EC"/>
    <w:p w14:paraId="74C22DD7" w14:textId="77777777" w:rsidR="005602EC" w:rsidRDefault="00000000">
      <w:pPr>
        <w:pStyle w:val="Heading2"/>
      </w:pPr>
      <w:r>
        <w:t>Long-tail Keywords (Lower Volume, High Intent)</w:t>
      </w:r>
    </w:p>
    <w:p w14:paraId="5865877E" w14:textId="77777777" w:rsidR="005602EC" w:rsidRDefault="00000000">
      <w:pPr>
        <w:pStyle w:val="ListParagraph"/>
        <w:numPr>
          <w:ilvl w:val="0"/>
          <w:numId w:val="2"/>
        </w:numPr>
      </w:pPr>
      <w:r>
        <w:t>"whole house rewiring rollingwood" (&lt;10 monthly searches)</w:t>
      </w:r>
    </w:p>
    <w:p w14:paraId="4A0BC650" w14:textId="77777777" w:rsidR="005602EC" w:rsidRDefault="00000000">
      <w:pPr>
        <w:pStyle w:val="ListParagraph"/>
        <w:numPr>
          <w:ilvl w:val="0"/>
          <w:numId w:val="2"/>
        </w:numPr>
      </w:pPr>
      <w:r>
        <w:t>"200 amp panel upgrade rollingwood" (&lt;10 monthly searches)</w:t>
      </w:r>
    </w:p>
    <w:p w14:paraId="40C3C739" w14:textId="77777777" w:rsidR="005602EC" w:rsidRDefault="00000000">
      <w:pPr>
        <w:pStyle w:val="ListParagraph"/>
        <w:numPr>
          <w:ilvl w:val="0"/>
          <w:numId w:val="2"/>
        </w:numPr>
      </w:pPr>
      <w:r>
        <w:t>"lutron lighting rollingwood" (&lt;10 monthly searches)</w:t>
      </w:r>
    </w:p>
    <w:p w14:paraId="31BEBF95" w14:textId="77777777" w:rsidR="005602EC" w:rsidRDefault="00000000">
      <w:pPr>
        <w:pStyle w:val="ListParagraph"/>
        <w:numPr>
          <w:ilvl w:val="0"/>
          <w:numId w:val="2"/>
        </w:numPr>
      </w:pPr>
      <w:r>
        <w:t>"tesla charger installation rollingwood" (&lt;10 monthly searches)</w:t>
      </w:r>
    </w:p>
    <w:p w14:paraId="7DC883DA" w14:textId="77777777" w:rsidR="005602EC" w:rsidRDefault="00000000">
      <w:pPr>
        <w:pStyle w:val="ListParagraph"/>
        <w:numPr>
          <w:ilvl w:val="0"/>
          <w:numId w:val="2"/>
        </w:numPr>
      </w:pPr>
      <w:r>
        <w:t>"kitchen remodel electrician rollingwood" (&lt;10 monthly searches)</w:t>
      </w:r>
    </w:p>
    <w:p w14:paraId="10774267" w14:textId="77777777" w:rsidR="005602EC" w:rsidRDefault="00000000">
      <w:pPr>
        <w:pStyle w:val="ListParagraph"/>
        <w:numPr>
          <w:ilvl w:val="0"/>
          <w:numId w:val="2"/>
        </w:numPr>
      </w:pPr>
      <w:r>
        <w:t>"eanes isd area electrician" (&lt;10 monthly searches)</w:t>
      </w:r>
    </w:p>
    <w:p w14:paraId="4A3B14CD" w14:textId="77777777" w:rsidR="005602EC" w:rsidRDefault="005602EC"/>
    <w:p w14:paraId="5799DCD4" w14:textId="77777777" w:rsidR="005602EC" w:rsidRDefault="00000000">
      <w:r>
        <w:br w:type="page"/>
      </w:r>
    </w:p>
    <w:p w14:paraId="44B9A17C" w14:textId="77777777" w:rsidR="005602EC" w:rsidRDefault="00000000">
      <w:pPr>
        <w:pStyle w:val="Heading1"/>
      </w:pPr>
      <w:r>
        <w:lastRenderedPageBreak/>
        <w:t>Content Strategy</w:t>
      </w:r>
    </w:p>
    <w:p w14:paraId="2074DE2D" w14:textId="77777777" w:rsidR="005602EC" w:rsidRDefault="005602EC"/>
    <w:p w14:paraId="3E7C2CCE" w14:textId="77777777" w:rsidR="005602EC" w:rsidRDefault="00000000">
      <w:pPr>
        <w:pStyle w:val="Heading2"/>
      </w:pPr>
      <w:r>
        <w:t>Key Content Sections to Include</w:t>
      </w:r>
    </w:p>
    <w:p w14:paraId="3CCFA71D" w14:textId="77777777" w:rsidR="005602EC" w:rsidRDefault="005602EC"/>
    <w:p w14:paraId="054AD9EE" w14:textId="77777777" w:rsidR="005602EC" w:rsidRDefault="00000000">
      <w:pPr>
        <w:pStyle w:val="Heading3"/>
      </w:pPr>
      <w:r>
        <w:t>1. Rollingwood-Specific Introduction</w:t>
      </w:r>
    </w:p>
    <w:p w14:paraId="2397437F" w14:textId="77777777" w:rsidR="005602EC" w:rsidRDefault="00000000">
      <w:r>
        <w:t>Texas Electric and Light provides expert electrical services for Rollingwood's distinctive homes and demanding renovation projects. We understand the unique character of this prestigious community - from original mid-century homes requiring sensitive updates to complete teardown rebuilds demanding the latest in smart home technology.</w:t>
      </w:r>
    </w:p>
    <w:p w14:paraId="7D053646" w14:textId="77777777" w:rsidR="005602EC" w:rsidRDefault="005602EC"/>
    <w:p w14:paraId="4C002526" w14:textId="77777777" w:rsidR="005602EC" w:rsidRDefault="00000000">
      <w:r>
        <w:t>Our licensed electricians work extensively in Rollingwood, partnering with the area's top architects, designers, and general contractors on renovation projects ranging from kitchen updates to whole-home transformations. We're familiar with the City of Rollingwood's permitting requirements and work efficiently to keep projects on schedule.</w:t>
      </w:r>
    </w:p>
    <w:p w14:paraId="3C9DF740" w14:textId="77777777" w:rsidR="005602EC" w:rsidRDefault="005602EC"/>
    <w:p w14:paraId="132320EE" w14:textId="77777777" w:rsidR="005602EC" w:rsidRDefault="00000000">
      <w:r>
        <w:t>Whether you're upgrading the electrical in a 1960s original, adding EV charging for your Tesla, or building new, our team brings the expertise that Rollingwood homeowners expect. Our Dripping Springs location provides quick response times to this prime Austin location.</w:t>
      </w:r>
    </w:p>
    <w:p w14:paraId="45B2F34C" w14:textId="77777777" w:rsidR="005602EC" w:rsidRDefault="005602EC"/>
    <w:p w14:paraId="7D2C8438" w14:textId="77777777" w:rsidR="005602EC" w:rsidRDefault="00000000">
      <w:pPr>
        <w:pStyle w:val="Heading3"/>
      </w:pPr>
      <w:r>
        <w:t>2. Renovation &amp; Remodel Electrical Section</w:t>
      </w:r>
    </w:p>
    <w:p w14:paraId="2FD961D7" w14:textId="77777777" w:rsidR="005602EC" w:rsidRDefault="00000000">
      <w:r>
        <w:t>Rollingwood is one of Austin's most active renovation markets, with homeowners investing substantially in updating mid-century homes to contemporary standards. Our renovation electrical services ensure your project has the power, lighting, and technology infrastructure that modern living demands.</w:t>
      </w:r>
    </w:p>
    <w:p w14:paraId="418B3492" w14:textId="77777777" w:rsidR="005602EC" w:rsidRDefault="005602EC"/>
    <w:p w14:paraId="146C991D" w14:textId="77777777" w:rsidR="005602EC" w:rsidRDefault="00000000">
      <w:r>
        <w:rPr>
          <w:b/>
          <w:bCs/>
        </w:rPr>
        <w:t>Our renovation electrical services include:</w:t>
      </w:r>
    </w:p>
    <w:p w14:paraId="253A995F" w14:textId="77777777" w:rsidR="005602EC" w:rsidRDefault="005602EC"/>
    <w:p w14:paraId="541A8EF4" w14:textId="77777777" w:rsidR="005602EC" w:rsidRDefault="00000000">
      <w:r>
        <w:rPr>
          <w:b/>
          <w:bCs/>
        </w:rPr>
        <w:t>Kitchen Remodels:</w:t>
      </w:r>
    </w:p>
    <w:p w14:paraId="19EAFE62" w14:textId="77777777" w:rsidR="005602EC" w:rsidRDefault="00000000">
      <w:pPr>
        <w:pStyle w:val="ListParagraph"/>
        <w:numPr>
          <w:ilvl w:val="0"/>
          <w:numId w:val="2"/>
        </w:numPr>
      </w:pPr>
      <w:r>
        <w:t>Dedicated circuits for all major appliances</w:t>
      </w:r>
    </w:p>
    <w:p w14:paraId="672DC3F9" w14:textId="77777777" w:rsidR="005602EC" w:rsidRDefault="00000000">
      <w:pPr>
        <w:pStyle w:val="ListParagraph"/>
        <w:numPr>
          <w:ilvl w:val="0"/>
          <w:numId w:val="2"/>
        </w:numPr>
      </w:pPr>
      <w:r>
        <w:t>Under-cabinet and in-cabinet lighting</w:t>
      </w:r>
    </w:p>
    <w:p w14:paraId="61C42782" w14:textId="77777777" w:rsidR="005602EC" w:rsidRDefault="00000000">
      <w:pPr>
        <w:pStyle w:val="ListParagraph"/>
        <w:numPr>
          <w:ilvl w:val="0"/>
          <w:numId w:val="2"/>
        </w:numPr>
      </w:pPr>
      <w:r>
        <w:t>Island pendant and recessed lighting</w:t>
      </w:r>
    </w:p>
    <w:p w14:paraId="3D2C9053" w14:textId="77777777" w:rsidR="005602EC" w:rsidRDefault="00000000">
      <w:pPr>
        <w:pStyle w:val="ListParagraph"/>
        <w:numPr>
          <w:ilvl w:val="0"/>
          <w:numId w:val="2"/>
        </w:numPr>
      </w:pPr>
      <w:r>
        <w:t>USB outlets and charging stations</w:t>
      </w:r>
    </w:p>
    <w:p w14:paraId="71A9A1C8" w14:textId="77777777" w:rsidR="005602EC" w:rsidRDefault="00000000">
      <w:pPr>
        <w:pStyle w:val="ListParagraph"/>
        <w:numPr>
          <w:ilvl w:val="0"/>
          <w:numId w:val="2"/>
        </w:numPr>
      </w:pPr>
      <w:r>
        <w:t>GFCI protection per current code</w:t>
      </w:r>
    </w:p>
    <w:p w14:paraId="13B06980" w14:textId="77777777" w:rsidR="005602EC" w:rsidRDefault="005602EC"/>
    <w:p w14:paraId="71CC0014" w14:textId="77777777" w:rsidR="005602EC" w:rsidRDefault="00000000">
      <w:r>
        <w:rPr>
          <w:b/>
          <w:bCs/>
        </w:rPr>
        <w:t>Bathroom Remodels:</w:t>
      </w:r>
    </w:p>
    <w:p w14:paraId="3A2C0264" w14:textId="77777777" w:rsidR="005602EC" w:rsidRDefault="00000000">
      <w:pPr>
        <w:pStyle w:val="ListParagraph"/>
        <w:numPr>
          <w:ilvl w:val="0"/>
          <w:numId w:val="2"/>
        </w:numPr>
      </w:pPr>
      <w:r>
        <w:t>Exhaust fan circuits and installation</w:t>
      </w:r>
    </w:p>
    <w:p w14:paraId="45648B5F" w14:textId="77777777" w:rsidR="005602EC" w:rsidRDefault="00000000">
      <w:pPr>
        <w:pStyle w:val="ListParagraph"/>
        <w:numPr>
          <w:ilvl w:val="0"/>
          <w:numId w:val="2"/>
        </w:numPr>
      </w:pPr>
      <w:r>
        <w:t>Heated floor circuits</w:t>
      </w:r>
    </w:p>
    <w:p w14:paraId="3D439B92" w14:textId="77777777" w:rsidR="005602EC" w:rsidRDefault="00000000">
      <w:pPr>
        <w:pStyle w:val="ListParagraph"/>
        <w:numPr>
          <w:ilvl w:val="0"/>
          <w:numId w:val="2"/>
        </w:numPr>
      </w:pPr>
      <w:r>
        <w:t>Vanity and shower lighting</w:t>
      </w:r>
    </w:p>
    <w:p w14:paraId="65B404A2" w14:textId="77777777" w:rsidR="005602EC" w:rsidRDefault="00000000">
      <w:pPr>
        <w:pStyle w:val="ListParagraph"/>
        <w:numPr>
          <w:ilvl w:val="0"/>
          <w:numId w:val="2"/>
        </w:numPr>
      </w:pPr>
      <w:r>
        <w:t>GFCI outlets per code requirements</w:t>
      </w:r>
    </w:p>
    <w:p w14:paraId="46229776" w14:textId="77777777" w:rsidR="005602EC" w:rsidRDefault="005602EC"/>
    <w:p w14:paraId="38197730" w14:textId="77777777" w:rsidR="005602EC" w:rsidRDefault="00000000">
      <w:r>
        <w:rPr>
          <w:b/>
          <w:bCs/>
        </w:rPr>
        <w:t>Room Additions:</w:t>
      </w:r>
    </w:p>
    <w:p w14:paraId="43FE46CD" w14:textId="77777777" w:rsidR="005602EC" w:rsidRDefault="00000000">
      <w:pPr>
        <w:pStyle w:val="ListParagraph"/>
        <w:numPr>
          <w:ilvl w:val="0"/>
          <w:numId w:val="2"/>
        </w:numPr>
      </w:pPr>
      <w:r>
        <w:t>Panel capacity evaluation and upgrades</w:t>
      </w:r>
    </w:p>
    <w:p w14:paraId="0CEF0290" w14:textId="77777777" w:rsidR="005602EC" w:rsidRDefault="00000000">
      <w:pPr>
        <w:pStyle w:val="ListParagraph"/>
        <w:numPr>
          <w:ilvl w:val="0"/>
          <w:numId w:val="2"/>
        </w:numPr>
      </w:pPr>
      <w:r>
        <w:t>Complete electrical rough-in</w:t>
      </w:r>
    </w:p>
    <w:p w14:paraId="48420ADB" w14:textId="77777777" w:rsidR="005602EC" w:rsidRDefault="00000000">
      <w:pPr>
        <w:pStyle w:val="ListParagraph"/>
        <w:numPr>
          <w:ilvl w:val="0"/>
          <w:numId w:val="2"/>
        </w:numPr>
      </w:pPr>
      <w:r>
        <w:t>HVAC circuit installation</w:t>
      </w:r>
    </w:p>
    <w:p w14:paraId="28A74468" w14:textId="77777777" w:rsidR="005602EC" w:rsidRDefault="00000000">
      <w:pPr>
        <w:pStyle w:val="ListParagraph"/>
        <w:numPr>
          <w:ilvl w:val="0"/>
          <w:numId w:val="2"/>
        </w:numPr>
      </w:pPr>
      <w:r>
        <w:t>Lighting design and installation</w:t>
      </w:r>
    </w:p>
    <w:p w14:paraId="33F8233F" w14:textId="77777777" w:rsidR="005602EC" w:rsidRDefault="00000000">
      <w:pPr>
        <w:pStyle w:val="ListParagraph"/>
        <w:numPr>
          <w:ilvl w:val="0"/>
          <w:numId w:val="2"/>
        </w:numPr>
      </w:pPr>
      <w:r>
        <w:t>Smart home integration</w:t>
      </w:r>
    </w:p>
    <w:p w14:paraId="516CFD14" w14:textId="77777777" w:rsidR="005602EC" w:rsidRDefault="005602EC"/>
    <w:p w14:paraId="5D35D642" w14:textId="77777777" w:rsidR="005602EC" w:rsidRDefault="00000000">
      <w:pPr>
        <w:pStyle w:val="Heading3"/>
      </w:pPr>
      <w:r>
        <w:t>3. Panel Upgrades &amp; Electrical Capacity Section</w:t>
      </w:r>
    </w:p>
    <w:p w14:paraId="756994B0" w14:textId="77777777" w:rsidR="005602EC" w:rsidRDefault="00000000">
      <w:r>
        <w:t>Original Rollingwood homes were built when electrical demands were a fraction of today's requirements. If your home has a 100-amp panel - or worse, an original fuse box - you likely lack the capacity for modern appliances, EV charging, and the electrical needs of a renovated home. Our panel upgrade services bring your home's electrical foundation into the present.</w:t>
      </w:r>
    </w:p>
    <w:p w14:paraId="6E7A27A9" w14:textId="77777777" w:rsidR="005602EC" w:rsidRDefault="005602EC"/>
    <w:p w14:paraId="5F5064D2" w14:textId="77777777" w:rsidR="005602EC" w:rsidRDefault="00000000">
      <w:r>
        <w:rPr>
          <w:b/>
          <w:bCs/>
        </w:rPr>
        <w:t>Panel Upgrade Services:</w:t>
      </w:r>
    </w:p>
    <w:p w14:paraId="2A38B1D2" w14:textId="77777777" w:rsidR="005602EC" w:rsidRDefault="00000000">
      <w:pPr>
        <w:pStyle w:val="ListParagraph"/>
        <w:numPr>
          <w:ilvl w:val="0"/>
          <w:numId w:val="2"/>
        </w:numPr>
      </w:pPr>
      <w:r>
        <w:t>100A to 200A service upgrades (most common)</w:t>
      </w:r>
    </w:p>
    <w:p w14:paraId="5C0A7D7C" w14:textId="77777777" w:rsidR="005602EC" w:rsidRDefault="00000000">
      <w:pPr>
        <w:pStyle w:val="ListParagraph"/>
        <w:numPr>
          <w:ilvl w:val="0"/>
          <w:numId w:val="2"/>
        </w:numPr>
      </w:pPr>
      <w:r>
        <w:t>200A to 400A for larger homes and additions</w:t>
      </w:r>
    </w:p>
    <w:p w14:paraId="197CE0BB" w14:textId="77777777" w:rsidR="005602EC" w:rsidRDefault="00000000">
      <w:pPr>
        <w:pStyle w:val="ListParagraph"/>
        <w:numPr>
          <w:ilvl w:val="0"/>
          <w:numId w:val="2"/>
        </w:numPr>
      </w:pPr>
      <w:r>
        <w:t>Fuse box to circuit breaker conversion</w:t>
      </w:r>
    </w:p>
    <w:p w14:paraId="66C621E0" w14:textId="77777777" w:rsidR="005602EC" w:rsidRDefault="00000000">
      <w:pPr>
        <w:pStyle w:val="ListParagraph"/>
        <w:numPr>
          <w:ilvl w:val="0"/>
          <w:numId w:val="2"/>
        </w:numPr>
      </w:pPr>
      <w:r>
        <w:t>Federal Pacific and Zinsco panel replacement</w:t>
      </w:r>
    </w:p>
    <w:p w14:paraId="5A0E7434" w14:textId="77777777" w:rsidR="005602EC" w:rsidRDefault="00000000">
      <w:pPr>
        <w:pStyle w:val="ListParagraph"/>
        <w:numPr>
          <w:ilvl w:val="0"/>
          <w:numId w:val="2"/>
        </w:numPr>
      </w:pPr>
      <w:r>
        <w:t>Smart panels with monitoring (Span, Leviton)</w:t>
      </w:r>
    </w:p>
    <w:p w14:paraId="778CC2F5" w14:textId="77777777" w:rsidR="005602EC" w:rsidRDefault="00000000">
      <w:pPr>
        <w:pStyle w:val="ListParagraph"/>
        <w:numPr>
          <w:ilvl w:val="0"/>
          <w:numId w:val="2"/>
        </w:numPr>
      </w:pPr>
      <w:r>
        <w:t>Generator and solar-ready configurations</w:t>
      </w:r>
    </w:p>
    <w:p w14:paraId="6E202990" w14:textId="77777777" w:rsidR="005602EC" w:rsidRDefault="00000000">
      <w:pPr>
        <w:pStyle w:val="ListParagraph"/>
        <w:numPr>
          <w:ilvl w:val="0"/>
          <w:numId w:val="2"/>
        </w:numPr>
      </w:pPr>
      <w:r>
        <w:t>Austin Energy coordination for service changes</w:t>
      </w:r>
    </w:p>
    <w:p w14:paraId="62E75D31" w14:textId="77777777" w:rsidR="005602EC" w:rsidRDefault="005602EC"/>
    <w:p w14:paraId="60EEFF95" w14:textId="77777777" w:rsidR="005602EC" w:rsidRDefault="00000000">
      <w:pPr>
        <w:pStyle w:val="Heading3"/>
      </w:pPr>
      <w:r>
        <w:t>4. Lighting Design &amp; Installation Section</w:t>
      </w:r>
    </w:p>
    <w:p w14:paraId="4BCFEEB7" w14:textId="77777777" w:rsidR="005602EC" w:rsidRDefault="00000000">
      <w:r>
        <w:t>Lighting transforms the experience of a home, and Rollingwood's renovated and new homes feature sophisticated lighting designs. From layered interior lighting to landscape illumination, we work with designers and homeowners to create lighting that's both beautiful and functional.</w:t>
      </w:r>
    </w:p>
    <w:p w14:paraId="0305B86D" w14:textId="77777777" w:rsidR="005602EC" w:rsidRDefault="005602EC"/>
    <w:p w14:paraId="0D80EE30" w14:textId="77777777" w:rsidR="005602EC" w:rsidRDefault="00000000">
      <w:r>
        <w:rPr>
          <w:b/>
          <w:bCs/>
        </w:rPr>
        <w:t>Interior Lighting:</w:t>
      </w:r>
    </w:p>
    <w:p w14:paraId="263E70F2" w14:textId="77777777" w:rsidR="005602EC" w:rsidRDefault="00000000">
      <w:pPr>
        <w:pStyle w:val="ListParagraph"/>
        <w:numPr>
          <w:ilvl w:val="0"/>
          <w:numId w:val="2"/>
        </w:numPr>
      </w:pPr>
      <w:r>
        <w:t>Recessed LED lighting layouts</w:t>
      </w:r>
    </w:p>
    <w:p w14:paraId="447FC5A9" w14:textId="77777777" w:rsidR="005602EC" w:rsidRDefault="00000000">
      <w:pPr>
        <w:pStyle w:val="ListParagraph"/>
        <w:numPr>
          <w:ilvl w:val="0"/>
          <w:numId w:val="2"/>
        </w:numPr>
      </w:pPr>
      <w:r>
        <w:t>Decorative fixture installation</w:t>
      </w:r>
    </w:p>
    <w:p w14:paraId="74CEC4C0" w14:textId="77777777" w:rsidR="005602EC" w:rsidRDefault="00000000">
      <w:pPr>
        <w:pStyle w:val="ListParagraph"/>
        <w:numPr>
          <w:ilvl w:val="0"/>
          <w:numId w:val="2"/>
        </w:numPr>
      </w:pPr>
      <w:r>
        <w:t>Cove and accent lighting</w:t>
      </w:r>
    </w:p>
    <w:p w14:paraId="3B5EEA38" w14:textId="77777777" w:rsidR="005602EC" w:rsidRDefault="00000000">
      <w:pPr>
        <w:pStyle w:val="ListParagraph"/>
        <w:numPr>
          <w:ilvl w:val="0"/>
          <w:numId w:val="2"/>
        </w:numPr>
      </w:pPr>
      <w:r>
        <w:t>Closet and pantry lighting</w:t>
      </w:r>
    </w:p>
    <w:p w14:paraId="434C328C" w14:textId="77777777" w:rsidR="005602EC" w:rsidRDefault="00000000">
      <w:pPr>
        <w:pStyle w:val="ListParagraph"/>
        <w:numPr>
          <w:ilvl w:val="0"/>
          <w:numId w:val="2"/>
        </w:numPr>
      </w:pPr>
      <w:r>
        <w:t>Art and display lighting</w:t>
      </w:r>
    </w:p>
    <w:p w14:paraId="5D3BF448" w14:textId="77777777" w:rsidR="005602EC" w:rsidRDefault="005602EC"/>
    <w:p w14:paraId="60175CAD" w14:textId="77777777" w:rsidR="005602EC" w:rsidRDefault="00000000">
      <w:r>
        <w:rPr>
          <w:b/>
          <w:bCs/>
        </w:rPr>
        <w:t>Controls &amp; Automation:</w:t>
      </w:r>
    </w:p>
    <w:p w14:paraId="7B4B2F9C" w14:textId="77777777" w:rsidR="005602EC" w:rsidRDefault="00000000">
      <w:pPr>
        <w:pStyle w:val="ListParagraph"/>
        <w:numPr>
          <w:ilvl w:val="0"/>
          <w:numId w:val="2"/>
        </w:numPr>
      </w:pPr>
      <w:r>
        <w:t>Lutron RadioRA and Caseta systems</w:t>
      </w:r>
    </w:p>
    <w:p w14:paraId="0E6E80EA" w14:textId="77777777" w:rsidR="005602EC" w:rsidRDefault="00000000">
      <w:pPr>
        <w:pStyle w:val="ListParagraph"/>
        <w:numPr>
          <w:ilvl w:val="0"/>
          <w:numId w:val="2"/>
        </w:numPr>
      </w:pPr>
      <w:r>
        <w:t>Scene programming and automation</w:t>
      </w:r>
    </w:p>
    <w:p w14:paraId="4054539F" w14:textId="77777777" w:rsidR="005602EC" w:rsidRDefault="00000000">
      <w:pPr>
        <w:pStyle w:val="ListParagraph"/>
        <w:numPr>
          <w:ilvl w:val="0"/>
          <w:numId w:val="2"/>
        </w:numPr>
      </w:pPr>
      <w:r>
        <w:t>Dimming throughout the home</w:t>
      </w:r>
    </w:p>
    <w:p w14:paraId="7E18C097" w14:textId="77777777" w:rsidR="005602EC" w:rsidRDefault="00000000">
      <w:pPr>
        <w:pStyle w:val="ListParagraph"/>
        <w:numPr>
          <w:ilvl w:val="0"/>
          <w:numId w:val="2"/>
        </w:numPr>
      </w:pPr>
      <w:r>
        <w:t>Voice control integration</w:t>
      </w:r>
    </w:p>
    <w:p w14:paraId="16A16C26" w14:textId="77777777" w:rsidR="005602EC" w:rsidRDefault="005602EC"/>
    <w:p w14:paraId="49BEBB0E" w14:textId="77777777" w:rsidR="005602EC" w:rsidRDefault="00000000">
      <w:pPr>
        <w:pStyle w:val="Heading3"/>
      </w:pPr>
      <w:r>
        <w:t>5. EV Charger Installation Section</w:t>
      </w:r>
    </w:p>
    <w:p w14:paraId="351AEC57" w14:textId="77777777" w:rsidR="005602EC" w:rsidRDefault="00000000">
      <w:r>
        <w:t>Rollingwood's proximity to downtown Austin and high concentration of professionals makes it prime territory for electric vehicles. Whether you drive a Tesla, Rivian, or any other EV, we'll install the right charging solution for your home and driving habits.</w:t>
      </w:r>
    </w:p>
    <w:p w14:paraId="64E9A0CB" w14:textId="77777777" w:rsidR="005602EC" w:rsidRDefault="005602EC"/>
    <w:p w14:paraId="71CA67C1" w14:textId="77777777" w:rsidR="005602EC" w:rsidRDefault="00000000">
      <w:r>
        <w:rPr>
          <w:b/>
          <w:bCs/>
        </w:rPr>
        <w:t>EV Charging Services:</w:t>
      </w:r>
    </w:p>
    <w:p w14:paraId="7CFB5969" w14:textId="77777777" w:rsidR="005602EC" w:rsidRDefault="00000000">
      <w:pPr>
        <w:pStyle w:val="ListParagraph"/>
        <w:numPr>
          <w:ilvl w:val="0"/>
          <w:numId w:val="2"/>
        </w:numPr>
      </w:pPr>
      <w:r>
        <w:t>Tesla Wall Connector installation</w:t>
      </w:r>
    </w:p>
    <w:p w14:paraId="51A20C8D" w14:textId="77777777" w:rsidR="005602EC" w:rsidRDefault="00000000">
      <w:pPr>
        <w:pStyle w:val="ListParagraph"/>
        <w:numPr>
          <w:ilvl w:val="0"/>
          <w:numId w:val="2"/>
        </w:numPr>
      </w:pPr>
      <w:r>
        <w:t>Universal Level 2 chargers (ChargePoint, JuiceBox)</w:t>
      </w:r>
    </w:p>
    <w:p w14:paraId="50C85D5B" w14:textId="77777777" w:rsidR="005602EC" w:rsidRDefault="00000000">
      <w:pPr>
        <w:pStyle w:val="ListParagraph"/>
        <w:numPr>
          <w:ilvl w:val="0"/>
          <w:numId w:val="2"/>
        </w:numPr>
      </w:pPr>
      <w:r>
        <w:t>50-60 amp dedicated circuits</w:t>
      </w:r>
    </w:p>
    <w:p w14:paraId="31B2479F" w14:textId="77777777" w:rsidR="005602EC" w:rsidRDefault="00000000">
      <w:pPr>
        <w:pStyle w:val="ListParagraph"/>
        <w:numPr>
          <w:ilvl w:val="0"/>
          <w:numId w:val="2"/>
        </w:numPr>
      </w:pPr>
      <w:r>
        <w:t>Panel assessment and upgrades as needed</w:t>
      </w:r>
    </w:p>
    <w:p w14:paraId="1F727741" w14:textId="77777777" w:rsidR="005602EC" w:rsidRDefault="00000000">
      <w:pPr>
        <w:pStyle w:val="ListParagraph"/>
        <w:numPr>
          <w:ilvl w:val="0"/>
          <w:numId w:val="2"/>
        </w:numPr>
      </w:pPr>
      <w:r>
        <w:t>Garage and carport installations</w:t>
      </w:r>
    </w:p>
    <w:p w14:paraId="0555BFF3" w14:textId="77777777" w:rsidR="005602EC" w:rsidRDefault="00000000">
      <w:pPr>
        <w:pStyle w:val="ListParagraph"/>
        <w:numPr>
          <w:ilvl w:val="0"/>
          <w:numId w:val="2"/>
        </w:numPr>
      </w:pPr>
      <w:r>
        <w:t>Load management for homes with limited capacity</w:t>
      </w:r>
    </w:p>
    <w:p w14:paraId="45B17DC2" w14:textId="77777777" w:rsidR="005602EC" w:rsidRDefault="00000000">
      <w:pPr>
        <w:pStyle w:val="ListParagraph"/>
        <w:numPr>
          <w:ilvl w:val="0"/>
          <w:numId w:val="2"/>
        </w:numPr>
      </w:pPr>
      <w:r>
        <w:t>Two-car charging solutions</w:t>
      </w:r>
    </w:p>
    <w:p w14:paraId="453242F5" w14:textId="77777777" w:rsidR="005602EC" w:rsidRDefault="005602EC"/>
    <w:p w14:paraId="343F95C9" w14:textId="77777777" w:rsidR="005602EC" w:rsidRDefault="00000000">
      <w:pPr>
        <w:pStyle w:val="Heading3"/>
      </w:pPr>
      <w:r>
        <w:t>6. Customer Testimonials from Rollingwood</w:t>
      </w:r>
    </w:p>
    <w:p w14:paraId="0661FF43" w14:textId="77777777" w:rsidR="005602EC" w:rsidRDefault="005602EC"/>
    <w:p w14:paraId="788A6C80" w14:textId="77777777" w:rsidR="005602EC" w:rsidRDefault="00000000">
      <w:r>
        <w:rPr>
          <w:i/>
          <w:iCs/>
        </w:rPr>
        <w:t>"We gutted our 1962 home down to the studs, and Texas Electric and Light handled all the electrical from design through final inspection. They worked seamlessly with our architect and GC, and the quality of work is outstanding. The Lutron lighting system they installed is exactly what we wanted. Couldn't be happier."</w:t>
      </w:r>
    </w:p>
    <w:p w14:paraId="71716F6C" w14:textId="77777777" w:rsidR="005602EC" w:rsidRDefault="00000000">
      <w:r>
        <w:t>— David and Sarah M., Rollingwood</w:t>
      </w:r>
    </w:p>
    <w:p w14:paraId="27CC6511" w14:textId="77777777" w:rsidR="005602EC" w:rsidRDefault="005602EC"/>
    <w:p w14:paraId="674E0721" w14:textId="77777777" w:rsidR="005602EC" w:rsidRDefault="00000000">
      <w:r>
        <w:rPr>
          <w:i/>
          <w:iCs/>
        </w:rPr>
        <w:t>"Our 1970s home needed a complete electrical overhaul - old panel, aluminum wiring, the works. Joel and his team replaced everything, brought us up to code, and added capacity for our EV charger. They were professional, clean, and actually finished ahead of schedule. Excellent experience."</w:t>
      </w:r>
    </w:p>
    <w:p w14:paraId="3774618B" w14:textId="77777777" w:rsidR="005602EC" w:rsidRDefault="00000000">
      <w:r>
        <w:t>— The Chen Family, Rollingwood</w:t>
      </w:r>
    </w:p>
    <w:p w14:paraId="06CEE233" w14:textId="77777777" w:rsidR="005602EC" w:rsidRDefault="005602EC"/>
    <w:p w14:paraId="49C863B1" w14:textId="77777777" w:rsidR="005602EC" w:rsidRDefault="00000000">
      <w:r>
        <w:rPr>
          <w:i/>
          <w:iCs/>
        </w:rPr>
        <w:t>"We hired Texas Electric and Light for our kitchen renovation electrical work. They coordinated perfectly with our contractor, installed beautiful lighting, and everything passed inspection the first time. Their attention to detail made a difference - highly recommend for any renovation project in Rollingwood."</w:t>
      </w:r>
    </w:p>
    <w:p w14:paraId="27A55ABD" w14:textId="77777777" w:rsidR="005602EC" w:rsidRDefault="00000000">
      <w:r>
        <w:t>— Karen L., Rollingwood</w:t>
      </w:r>
    </w:p>
    <w:p w14:paraId="0D96CB8C" w14:textId="77777777" w:rsidR="005602EC" w:rsidRDefault="005602EC"/>
    <w:p w14:paraId="6D0B66E4" w14:textId="77777777" w:rsidR="005602EC" w:rsidRDefault="00000000">
      <w:pPr>
        <w:pStyle w:val="Heading3"/>
      </w:pPr>
      <w:r>
        <w:t>7. Rollingwood-Specific FAQs</w:t>
      </w:r>
    </w:p>
    <w:p w14:paraId="69771909" w14:textId="77777777" w:rsidR="005602EC" w:rsidRDefault="005602EC"/>
    <w:p w14:paraId="190850CE" w14:textId="77777777" w:rsidR="005602EC" w:rsidRDefault="00000000">
      <w:r>
        <w:rPr>
          <w:b/>
          <w:bCs/>
        </w:rPr>
        <w:t>Q: We're planning a major renovation of our 1960s Rollingwood home. When should we involve an electrician?</w:t>
      </w:r>
    </w:p>
    <w:p w14:paraId="6F109CD7" w14:textId="77777777" w:rsidR="005602EC" w:rsidRDefault="00000000">
      <w:r>
        <w:t>A: As early as possible - ideally during the design phase. Early involvement allows us to assess your existing electrical system, identify what needs upgrading, plan panel capacity for your complete project, and ensure the electrical design supports your goals. We regularly collaborate with architects and designers in Rollingwood and can provide valuable input that prevents costly changes later.</w:t>
      </w:r>
    </w:p>
    <w:p w14:paraId="6B5DD22C" w14:textId="77777777" w:rsidR="005602EC" w:rsidRDefault="005602EC"/>
    <w:p w14:paraId="0954DBBF" w14:textId="77777777" w:rsidR="005602EC" w:rsidRDefault="00000000">
      <w:r>
        <w:rPr>
          <w:b/>
          <w:bCs/>
        </w:rPr>
        <w:t>Q: Our home has a Federal Pacific panel. Is this a problem?</w:t>
      </w:r>
    </w:p>
    <w:p w14:paraId="177EE84F" w14:textId="77777777" w:rsidR="005602EC" w:rsidRDefault="00000000">
      <w:r>
        <w:t>A: Federal Pacific Electric (FPE) panels have documented safety issues with breakers that may not trip during overloads or short circuits. Many insurance companies now require FPE panel replacement as a condition of coverage. We recommend replacing these panels with modern equipment, and we can coordinate with your insurance company on documentation. This is true for Zinsco panels as well.</w:t>
      </w:r>
    </w:p>
    <w:p w14:paraId="7AA2E1D5" w14:textId="77777777" w:rsidR="005602EC" w:rsidRDefault="005602EC"/>
    <w:p w14:paraId="55BE9EFD" w14:textId="77777777" w:rsidR="005602EC" w:rsidRDefault="00000000">
      <w:r>
        <w:rPr>
          <w:b/>
          <w:bCs/>
        </w:rPr>
        <w:t>Q: How much does a panel upgrade cost in Rollingwood?</w:t>
      </w:r>
    </w:p>
    <w:p w14:paraId="0CE63E6F" w14:textId="77777777" w:rsidR="005602EC" w:rsidRDefault="00000000">
      <w:r>
        <w:t>A: A typical 100A to 200A panel upgrade in Rollingwood runs $3,500-5,500 depending on the specific situation. Factors include: the existing panel location, whether the meter base needs upgrading, how far the utility drop is from the panel, and local Austin Energy requirements. We provide detailed quotes after assessing your specific situation.</w:t>
      </w:r>
    </w:p>
    <w:p w14:paraId="77F5D8BA" w14:textId="77777777" w:rsidR="005602EC" w:rsidRDefault="005602EC"/>
    <w:p w14:paraId="2D883E73" w14:textId="77777777" w:rsidR="005602EC" w:rsidRDefault="00000000">
      <w:r>
        <w:rPr>
          <w:b/>
          <w:bCs/>
        </w:rPr>
        <w:t>Q: Can you match the quality expectations of our architect and interior designer?</w:t>
      </w:r>
    </w:p>
    <w:p w14:paraId="5ED08463" w14:textId="77777777" w:rsidR="005602EC" w:rsidRDefault="00000000">
      <w:r>
        <w:t>A: Absolutely. We work regularly with top Austin-area architects, designers, and builders on high-end renovation projects. We understand the importance of clean installations, proper coordination with other trades, and meeting the aesthetic standards of design professionals. Many Rollingwood designers specifically request us for their projects.</w:t>
      </w:r>
    </w:p>
    <w:p w14:paraId="0073B62A" w14:textId="77777777" w:rsidR="005602EC" w:rsidRDefault="005602EC"/>
    <w:p w14:paraId="722027D2" w14:textId="77777777" w:rsidR="005602EC" w:rsidRDefault="00000000">
      <w:r>
        <w:rPr>
          <w:b/>
          <w:bCs/>
        </w:rPr>
        <w:t>Q: Do you handle permits for Rollingwood projects?</w:t>
      </w:r>
    </w:p>
    <w:p w14:paraId="56A496D4" w14:textId="77777777" w:rsidR="005602EC" w:rsidRDefault="00000000">
      <w:r>
        <w:t>A: Yes, we manage all permit applications and inspections for the City of Rollingwood. We're familiar with their requirements and inspection process. For renovation projects, we coordinate electrical permits with your general contractor's overall permit strategy.</w:t>
      </w:r>
    </w:p>
    <w:p w14:paraId="033B2BD8" w14:textId="77777777" w:rsidR="005602EC" w:rsidRDefault="005602EC"/>
    <w:p w14:paraId="100DB55E" w14:textId="77777777" w:rsidR="005602EC" w:rsidRDefault="00000000">
      <w:r>
        <w:rPr>
          <w:b/>
          <w:bCs/>
        </w:rPr>
        <w:t>Q: How quickly can you respond to service calls in Rollingwood?</w:t>
      </w:r>
    </w:p>
    <w:p w14:paraId="78F39DF4" w14:textId="77777777" w:rsidR="005602EC" w:rsidRDefault="00000000">
      <w:r>
        <w:t>A: Rollingwood is very quick to reach from our Dripping Springs location - typically 20-30 minutes for emergency calls. For scheduled service, we offer flexible appointment times. Given the tight streets and limited parking in parts of Rollingwood, we bring appropriately-sized vehicles and respect your neighbors.</w:t>
      </w:r>
    </w:p>
    <w:p w14:paraId="34FFA36F" w14:textId="77777777" w:rsidR="005602EC" w:rsidRDefault="005602EC"/>
    <w:p w14:paraId="4E2DB4A9" w14:textId="77777777" w:rsidR="005602EC" w:rsidRDefault="00000000">
      <w:r>
        <w:br w:type="page"/>
      </w:r>
    </w:p>
    <w:p w14:paraId="4A78A158" w14:textId="77777777" w:rsidR="005602EC" w:rsidRDefault="00000000">
      <w:pPr>
        <w:pStyle w:val="Heading1"/>
      </w:pPr>
      <w:r>
        <w:t>Page-Level SEO Elements</w:t>
      </w:r>
    </w:p>
    <w:p w14:paraId="10D280AB" w14:textId="77777777" w:rsidR="005602EC" w:rsidRDefault="005602EC"/>
    <w:p w14:paraId="769ECF79" w14:textId="77777777" w:rsidR="005602EC" w:rsidRDefault="00000000">
      <w:r>
        <w:rPr>
          <w:b/>
          <w:bCs/>
        </w:rPr>
        <w:t xml:space="preserve">Title Tag: </w:t>
      </w:r>
      <w:r>
        <w:t>"Rollingwood Electrician | Renovation, Panel Upgrades &amp; Rewiring | Texas Electric and Light"</w:t>
      </w:r>
    </w:p>
    <w:p w14:paraId="458A4D5E" w14:textId="77777777" w:rsidR="005602EC" w:rsidRDefault="005602EC"/>
    <w:p w14:paraId="65C6E517" w14:textId="77777777" w:rsidR="005602EC" w:rsidRDefault="00000000">
      <w:r>
        <w:rPr>
          <w:b/>
          <w:bCs/>
        </w:rPr>
        <w:t xml:space="preserve">Meta Description: </w:t>
      </w:r>
      <w:r>
        <w:t>"Expert electrical services for Rollingwood homes and renovations. Specializing in panel upgrades, rewiring, lighting design &amp; EV chargers. Trusted by top Austin contractors. Call (512) 547-4130."</w:t>
      </w:r>
    </w:p>
    <w:p w14:paraId="1A4F8A4F" w14:textId="77777777" w:rsidR="005602EC" w:rsidRDefault="005602EC"/>
    <w:p w14:paraId="7879C233" w14:textId="77777777" w:rsidR="005602EC" w:rsidRDefault="00000000">
      <w:r>
        <w:rPr>
          <w:b/>
          <w:bCs/>
        </w:rPr>
        <w:t xml:space="preserve">H1: </w:t>
      </w:r>
      <w:r>
        <w:t>"Rollingwood Electrician | Serving Austin's Premier Neighborhood Since 2004"</w:t>
      </w:r>
    </w:p>
    <w:p w14:paraId="721C25FF" w14:textId="77777777" w:rsidR="005602EC" w:rsidRDefault="005602EC"/>
    <w:p w14:paraId="3CEA9110" w14:textId="77777777" w:rsidR="005602EC" w:rsidRDefault="00000000">
      <w:r>
        <w:rPr>
          <w:b/>
          <w:bCs/>
        </w:rPr>
        <w:t xml:space="preserve">URL: </w:t>
      </w:r>
      <w:r>
        <w:t>/pages/areas-we-serve/austin/rollingwood.html</w:t>
      </w:r>
    </w:p>
    <w:p w14:paraId="0DCBDC2C" w14:textId="77777777" w:rsidR="005602EC" w:rsidRDefault="005602EC"/>
    <w:p w14:paraId="60CA30CA" w14:textId="77777777" w:rsidR="005602EC" w:rsidRDefault="00000000">
      <w:r>
        <w:rPr>
          <w:b/>
          <w:bCs/>
        </w:rPr>
        <w:t xml:space="preserve">Image Alt Tags: </w:t>
      </w:r>
      <w:r>
        <w:t>Include "Rollingwood" and specific service keywords (e.g., "Kitchen remodel electrical Rollingwood," "Panel upgrade Rollingwood home," "Renovation electrician Rollingwood TX")</w:t>
      </w:r>
    </w:p>
    <w:p w14:paraId="47BEA70D" w14:textId="77777777" w:rsidR="005602EC" w:rsidRDefault="005602EC"/>
    <w:p w14:paraId="781B6640" w14:textId="77777777" w:rsidR="005602EC" w:rsidRDefault="00000000">
      <w:pPr>
        <w:pStyle w:val="Heading1"/>
      </w:pPr>
      <w:r>
        <w:t>Local Competition Notes</w:t>
      </w:r>
    </w:p>
    <w:p w14:paraId="4E2E9EDC" w14:textId="77777777" w:rsidR="005602EC" w:rsidRDefault="00000000">
      <w:pPr>
        <w:pStyle w:val="ListParagraph"/>
        <w:numPr>
          <w:ilvl w:val="0"/>
          <w:numId w:val="2"/>
        </w:numPr>
      </w:pPr>
      <w:r>
        <w:t>Very small market but extremely high value - quality over quantity</w:t>
      </w:r>
    </w:p>
    <w:p w14:paraId="6D913044" w14:textId="77777777" w:rsidR="005602EC" w:rsidRDefault="00000000">
      <w:pPr>
        <w:pStyle w:val="ListParagraph"/>
        <w:numPr>
          <w:ilvl w:val="0"/>
          <w:numId w:val="2"/>
        </w:numPr>
      </w:pPr>
      <w:r>
        <w:t>Renovation market is the primary driver - relationships with contractors and designers are key</w:t>
      </w:r>
    </w:p>
    <w:p w14:paraId="75F59271" w14:textId="77777777" w:rsidR="005602EC" w:rsidRDefault="00000000">
      <w:pPr>
        <w:pStyle w:val="ListParagraph"/>
        <w:numPr>
          <w:ilvl w:val="0"/>
          <w:numId w:val="2"/>
        </w:numPr>
      </w:pPr>
      <w:r>
        <w:t>Word of mouth is critical in tight-knit community</w:t>
      </w:r>
    </w:p>
    <w:p w14:paraId="68FFEF10" w14:textId="77777777" w:rsidR="005602EC" w:rsidRDefault="00000000">
      <w:pPr>
        <w:pStyle w:val="ListParagraph"/>
        <w:numPr>
          <w:ilvl w:val="0"/>
          <w:numId w:val="2"/>
        </w:numPr>
      </w:pPr>
      <w:r>
        <w:t>Homeowners expect premium service and are willing to pay accordingly</w:t>
      </w:r>
    </w:p>
    <w:p w14:paraId="3D8315F3" w14:textId="77777777" w:rsidR="005602EC" w:rsidRDefault="00000000">
      <w:pPr>
        <w:pStyle w:val="ListParagraph"/>
        <w:numPr>
          <w:ilvl w:val="0"/>
          <w:numId w:val="2"/>
        </w:numPr>
      </w:pPr>
      <w:r>
        <w:t>Experience with older homes is essential differentiator</w:t>
      </w:r>
    </w:p>
    <w:p w14:paraId="68EDDCA6" w14:textId="77777777" w:rsidR="005602EC" w:rsidRDefault="00000000">
      <w:pPr>
        <w:pStyle w:val="ListParagraph"/>
        <w:numPr>
          <w:ilvl w:val="0"/>
          <w:numId w:val="2"/>
        </w:numPr>
      </w:pPr>
      <w:r>
        <w:t>Proximity to Zilker/downtown makes EV charging highly relevant</w:t>
      </w:r>
    </w:p>
    <w:p w14:paraId="0836B030" w14:textId="77777777" w:rsidR="005602EC" w:rsidRDefault="00000000">
      <w:pPr>
        <w:pStyle w:val="ListParagraph"/>
        <w:numPr>
          <w:ilvl w:val="0"/>
          <w:numId w:val="2"/>
        </w:numPr>
      </w:pPr>
      <w:r>
        <w:t>Often bundled with West Lake Hills and Westlake in search behavior</w:t>
      </w:r>
    </w:p>
    <w:p w14:paraId="3511D9C9" w14:textId="77777777" w:rsidR="005602EC" w:rsidRDefault="005602EC"/>
    <w:p w14:paraId="08DCBE47" w14:textId="77777777" w:rsidR="005602EC" w:rsidRDefault="00000000">
      <w:pPr>
        <w:pStyle w:val="Heading1"/>
      </w:pPr>
      <w:r>
        <w:t>Unique Selling Points for Rollingwood</w:t>
      </w:r>
    </w:p>
    <w:p w14:paraId="177C5D7F" w14:textId="77777777" w:rsidR="005602EC" w:rsidRDefault="00000000">
      <w:pPr>
        <w:pStyle w:val="ListParagraph"/>
        <w:numPr>
          <w:ilvl w:val="0"/>
          <w:numId w:val="2"/>
        </w:numPr>
      </w:pPr>
      <w:r>
        <w:rPr>
          <w:b/>
          <w:bCs/>
        </w:rPr>
        <w:t xml:space="preserve">Renovation Expertise: </w:t>
      </w:r>
      <w:r>
        <w:t>Extensive experience on high-end renovation projects</w:t>
      </w:r>
    </w:p>
    <w:p w14:paraId="191B915A" w14:textId="77777777" w:rsidR="005602EC" w:rsidRDefault="00000000">
      <w:pPr>
        <w:pStyle w:val="ListParagraph"/>
        <w:numPr>
          <w:ilvl w:val="0"/>
          <w:numId w:val="2"/>
        </w:numPr>
      </w:pPr>
      <w:r>
        <w:rPr>
          <w:b/>
          <w:bCs/>
        </w:rPr>
        <w:t xml:space="preserve">Designer Relationships: </w:t>
      </w:r>
      <w:r>
        <w:t>Trusted by top Austin architects and interior designers</w:t>
      </w:r>
    </w:p>
    <w:p w14:paraId="51A3F6B9" w14:textId="77777777" w:rsidR="005602EC" w:rsidRDefault="00000000">
      <w:pPr>
        <w:pStyle w:val="ListParagraph"/>
        <w:numPr>
          <w:ilvl w:val="0"/>
          <w:numId w:val="2"/>
        </w:numPr>
      </w:pPr>
      <w:r>
        <w:rPr>
          <w:b/>
          <w:bCs/>
        </w:rPr>
        <w:t xml:space="preserve">Older Home Knowledge: </w:t>
      </w:r>
      <w:r>
        <w:t>Deep experience with 1950s-1980s construction</w:t>
      </w:r>
    </w:p>
    <w:p w14:paraId="1A3CE68F" w14:textId="77777777" w:rsidR="005602EC" w:rsidRDefault="00000000">
      <w:pPr>
        <w:pStyle w:val="ListParagraph"/>
        <w:numPr>
          <w:ilvl w:val="0"/>
          <w:numId w:val="2"/>
        </w:numPr>
      </w:pPr>
      <w:r>
        <w:rPr>
          <w:b/>
          <w:bCs/>
        </w:rPr>
        <w:t xml:space="preserve">Premium Quality: </w:t>
      </w:r>
      <w:r>
        <w:t>Work quality that meets the standards of discerning Rollingwood homeowners</w:t>
      </w:r>
    </w:p>
    <w:p w14:paraId="2D65BD23" w14:textId="77777777" w:rsidR="005602EC" w:rsidRDefault="00000000">
      <w:pPr>
        <w:pStyle w:val="ListParagraph"/>
        <w:numPr>
          <w:ilvl w:val="0"/>
          <w:numId w:val="2"/>
        </w:numPr>
      </w:pPr>
      <w:r>
        <w:rPr>
          <w:b/>
          <w:bCs/>
        </w:rPr>
        <w:t xml:space="preserve">Fast Response: </w:t>
      </w:r>
      <w:r>
        <w:t>20-30 minute response time from Dripping Springs</w:t>
      </w:r>
    </w:p>
    <w:p w14:paraId="3315C29B" w14:textId="77777777" w:rsidR="005602EC" w:rsidRDefault="00000000">
      <w:pPr>
        <w:pStyle w:val="ListParagraph"/>
        <w:numPr>
          <w:ilvl w:val="0"/>
          <w:numId w:val="2"/>
        </w:numPr>
      </w:pPr>
      <w:r>
        <w:rPr>
          <w:b/>
          <w:bCs/>
        </w:rPr>
        <w:t xml:space="preserve">Permit Expertise: </w:t>
      </w:r>
      <w:r>
        <w:t>Familiar with City of Rollingwood requirements</w:t>
      </w:r>
    </w:p>
    <w:p w14:paraId="64D77472" w14:textId="77777777" w:rsidR="005602EC" w:rsidRDefault="00000000">
      <w:pPr>
        <w:pStyle w:val="ListParagraph"/>
        <w:numPr>
          <w:ilvl w:val="0"/>
          <w:numId w:val="2"/>
        </w:numPr>
      </w:pPr>
      <w:r>
        <w:rPr>
          <w:b/>
          <w:bCs/>
        </w:rPr>
        <w:t xml:space="preserve">Licensed &amp; Insured: </w:t>
      </w:r>
      <w:r>
        <w:t>TECL #28315, fully insured for residential work</w:t>
      </w:r>
    </w:p>
    <w:sectPr w:rsidR="005602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00191"/>
    <w:multiLevelType w:val="hybridMultilevel"/>
    <w:tmpl w:val="936C1882"/>
    <w:lvl w:ilvl="0" w:tplc="ADD2D6FA">
      <w:start w:val="1"/>
      <w:numFmt w:val="bullet"/>
      <w:lvlText w:val="●"/>
      <w:lvlJc w:val="left"/>
      <w:pPr>
        <w:ind w:left="720" w:hanging="360"/>
      </w:pPr>
    </w:lvl>
    <w:lvl w:ilvl="1" w:tplc="D60E5906">
      <w:start w:val="1"/>
      <w:numFmt w:val="bullet"/>
      <w:lvlText w:val="○"/>
      <w:lvlJc w:val="left"/>
      <w:pPr>
        <w:ind w:left="1440" w:hanging="360"/>
      </w:pPr>
    </w:lvl>
    <w:lvl w:ilvl="2" w:tplc="94782294">
      <w:start w:val="1"/>
      <w:numFmt w:val="bullet"/>
      <w:lvlText w:val="■"/>
      <w:lvlJc w:val="left"/>
      <w:pPr>
        <w:ind w:left="2160" w:hanging="360"/>
      </w:pPr>
    </w:lvl>
    <w:lvl w:ilvl="3" w:tplc="CEC292C8">
      <w:start w:val="1"/>
      <w:numFmt w:val="bullet"/>
      <w:lvlText w:val="●"/>
      <w:lvlJc w:val="left"/>
      <w:pPr>
        <w:ind w:left="2880" w:hanging="360"/>
      </w:pPr>
    </w:lvl>
    <w:lvl w:ilvl="4" w:tplc="6A62AE0E">
      <w:start w:val="1"/>
      <w:numFmt w:val="bullet"/>
      <w:lvlText w:val="○"/>
      <w:lvlJc w:val="left"/>
      <w:pPr>
        <w:ind w:left="3600" w:hanging="360"/>
      </w:pPr>
    </w:lvl>
    <w:lvl w:ilvl="5" w:tplc="F8DEE31E">
      <w:start w:val="1"/>
      <w:numFmt w:val="bullet"/>
      <w:lvlText w:val="■"/>
      <w:lvlJc w:val="left"/>
      <w:pPr>
        <w:ind w:left="4320" w:hanging="360"/>
      </w:pPr>
    </w:lvl>
    <w:lvl w:ilvl="6" w:tplc="B1A6E352">
      <w:start w:val="1"/>
      <w:numFmt w:val="bullet"/>
      <w:lvlText w:val="●"/>
      <w:lvlJc w:val="left"/>
      <w:pPr>
        <w:ind w:left="5040" w:hanging="360"/>
      </w:pPr>
    </w:lvl>
    <w:lvl w:ilvl="7" w:tplc="743810B2">
      <w:start w:val="1"/>
      <w:numFmt w:val="bullet"/>
      <w:lvlText w:val="●"/>
      <w:lvlJc w:val="left"/>
      <w:pPr>
        <w:ind w:left="5760" w:hanging="360"/>
      </w:pPr>
    </w:lvl>
    <w:lvl w:ilvl="8" w:tplc="FD46F55C">
      <w:start w:val="1"/>
      <w:numFmt w:val="bullet"/>
      <w:lvlText w:val="●"/>
      <w:lvlJc w:val="left"/>
      <w:pPr>
        <w:ind w:left="6480" w:hanging="360"/>
      </w:pPr>
    </w:lvl>
  </w:abstractNum>
  <w:abstractNum w:abstractNumId="1" w15:restartNumberingAfterBreak="0">
    <w:nsid w:val="6DC74137"/>
    <w:multiLevelType w:val="hybridMultilevel"/>
    <w:tmpl w:val="5A6E964E"/>
    <w:lvl w:ilvl="0" w:tplc="A5648EE2">
      <w:start w:val="1"/>
      <w:numFmt w:val="bullet"/>
      <w:lvlText w:val="•"/>
      <w:lvlJc w:val="left"/>
      <w:pPr>
        <w:ind w:left="720" w:hanging="360"/>
      </w:pPr>
    </w:lvl>
    <w:lvl w:ilvl="1" w:tplc="1EDAEF80">
      <w:numFmt w:val="decimal"/>
      <w:lvlText w:val=""/>
      <w:lvlJc w:val="left"/>
    </w:lvl>
    <w:lvl w:ilvl="2" w:tplc="C73CCE48">
      <w:numFmt w:val="decimal"/>
      <w:lvlText w:val=""/>
      <w:lvlJc w:val="left"/>
    </w:lvl>
    <w:lvl w:ilvl="3" w:tplc="2EBEB470">
      <w:numFmt w:val="decimal"/>
      <w:lvlText w:val=""/>
      <w:lvlJc w:val="left"/>
    </w:lvl>
    <w:lvl w:ilvl="4" w:tplc="B5B0C5C6">
      <w:numFmt w:val="decimal"/>
      <w:lvlText w:val=""/>
      <w:lvlJc w:val="left"/>
    </w:lvl>
    <w:lvl w:ilvl="5" w:tplc="CFE4E1E4">
      <w:numFmt w:val="decimal"/>
      <w:lvlText w:val=""/>
      <w:lvlJc w:val="left"/>
    </w:lvl>
    <w:lvl w:ilvl="6" w:tplc="6EC4B858">
      <w:numFmt w:val="decimal"/>
      <w:lvlText w:val=""/>
      <w:lvlJc w:val="left"/>
    </w:lvl>
    <w:lvl w:ilvl="7" w:tplc="7F682ABA">
      <w:numFmt w:val="decimal"/>
      <w:lvlText w:val=""/>
      <w:lvlJc w:val="left"/>
    </w:lvl>
    <w:lvl w:ilvl="8" w:tplc="75CEC0F6">
      <w:numFmt w:val="decimal"/>
      <w:lvlText w:val=""/>
      <w:lvlJc w:val="left"/>
    </w:lvl>
  </w:abstractNum>
  <w:num w:numId="1" w16cid:durableId="2095976542">
    <w:abstractNumId w:val="0"/>
    <w:lvlOverride w:ilvl="0">
      <w:startOverride w:val="1"/>
    </w:lvlOverride>
  </w:num>
  <w:num w:numId="2" w16cid:durableId="1870604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2EC"/>
    <w:rsid w:val="00291F34"/>
    <w:rsid w:val="005602EC"/>
    <w:rsid w:val="00F02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1628"/>
  <w15:docId w15:val="{94522E70-0310-477B-BB71-1EF9BFE4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6"/>
      <w:szCs w:val="36"/>
    </w:rPr>
  </w:style>
  <w:style w:type="paragraph" w:styleId="Heading2">
    <w:name w:val="heading 2"/>
    <w:uiPriority w:val="9"/>
    <w:unhideWhenUsed/>
    <w:qFormat/>
    <w:pPr>
      <w:spacing w:before="280" w:after="160"/>
      <w:outlineLvl w:val="1"/>
    </w:pPr>
    <w:rPr>
      <w:b/>
      <w:bCs/>
      <w:color w:val="2E74B5"/>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2356</Words>
  <Characters>13430</Characters>
  <Application>Microsoft Office Word</Application>
  <DocSecurity>0</DocSecurity>
  <Lines>111</Lines>
  <Paragraphs>31</Paragraphs>
  <ScaleCrop>false</ScaleCrop>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Neland</cp:lastModifiedBy>
  <cp:revision>2</cp:revision>
  <dcterms:created xsi:type="dcterms:W3CDTF">2026-01-25T17:04:00Z</dcterms:created>
  <dcterms:modified xsi:type="dcterms:W3CDTF">2026-01-25T17:04:00Z</dcterms:modified>
</cp:coreProperties>
</file>