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6160EF" w:rsidRDefault="00D44945" w:rsidP="00D44945">
      <w:r>
        <w:t>Projekt:</w:t>
      </w:r>
      <w:r>
        <w:tab/>
      </w:r>
      <w:r>
        <w:tab/>
      </w:r>
      <w:proofErr w:type="spellStart"/>
      <w:r w:rsidR="00AC31A5" w:rsidRPr="006160EF">
        <w:t>For</w:t>
      </w:r>
      <w:proofErr w:type="spellEnd"/>
      <w:r w:rsidR="00AC31A5" w:rsidRPr="006160EF">
        <w:t xml:space="preserve"> </w:t>
      </w:r>
      <w:proofErr w:type="spellStart"/>
      <w:r w:rsidR="00AC31A5" w:rsidRPr="006160EF">
        <w:t>Honor</w:t>
      </w:r>
      <w:proofErr w:type="spellEnd"/>
    </w:p>
    <w:p w:rsidR="00D44945" w:rsidRPr="006160EF" w:rsidRDefault="00D44945" w:rsidP="00D44945">
      <w:r w:rsidRPr="006160EF">
        <w:t>Testperson:</w:t>
      </w:r>
      <w:r w:rsidRPr="006160EF">
        <w:tab/>
      </w:r>
      <w:r w:rsidRPr="006160EF">
        <w:tab/>
      </w:r>
      <w:r w:rsidR="00C07FB0">
        <w:t>Nik Seger</w:t>
      </w:r>
    </w:p>
    <w:p w:rsidR="00D44945" w:rsidRDefault="00D44945" w:rsidP="00D44945">
      <w:r w:rsidRPr="006160EF">
        <w:t>Datum / Zeit:</w:t>
      </w:r>
      <w:r w:rsidRPr="006160EF">
        <w:tab/>
      </w:r>
      <w:r w:rsidRPr="006160EF">
        <w:tab/>
      </w:r>
      <w:r w:rsidR="00AC31A5" w:rsidRPr="006160EF">
        <w:t>17.12.2018</w:t>
      </w:r>
    </w:p>
    <w:p w:rsidR="00D44945" w:rsidRPr="006160EF" w:rsidRDefault="00D44945" w:rsidP="00D44945">
      <w:r>
        <w:t>Eingesetzte Software:</w:t>
      </w:r>
      <w:r>
        <w:tab/>
      </w:r>
      <w:r w:rsidR="006160EF" w:rsidRPr="006160EF">
        <w:t>Chrome</w:t>
      </w:r>
      <w:r w:rsidR="006160EF" w:rsidRPr="006160EF">
        <w:rPr>
          <w:rFonts w:ascii="Roboto" w:hAnsi="Roboto"/>
          <w:color w:val="5F6368"/>
          <w:sz w:val="20"/>
          <w:szCs w:val="20"/>
        </w:rPr>
        <w:t> </w:t>
      </w:r>
      <w:r w:rsidR="006160EF" w:rsidRPr="006160EF">
        <w:t>71.0.3578.98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Default="00D44945" w:rsidP="00052187">
            <w:r>
              <w:t>ID</w:t>
            </w:r>
          </w:p>
        </w:tc>
        <w:tc>
          <w:tcPr>
            <w:tcW w:w="1340" w:type="dxa"/>
          </w:tcPr>
          <w:p w:rsidR="00D44945" w:rsidRDefault="00D44945" w:rsidP="00052187">
            <w:r>
              <w:t>Erfolgreich</w:t>
            </w:r>
          </w:p>
        </w:tc>
        <w:tc>
          <w:tcPr>
            <w:tcW w:w="7098" w:type="dxa"/>
          </w:tcPr>
          <w:p w:rsidR="00D44945" w:rsidRDefault="00D44945" w:rsidP="00052187">
            <w:r>
              <w:t>Bemerkungen</w:t>
            </w:r>
          </w:p>
        </w:tc>
      </w:tr>
      <w:tr w:rsidR="00D44945" w:rsidRPr="00C2692B" w:rsidTr="00052187">
        <w:tc>
          <w:tcPr>
            <w:tcW w:w="854" w:type="dxa"/>
          </w:tcPr>
          <w:p w:rsidR="00D44945" w:rsidRPr="00AC31A5" w:rsidRDefault="00D44945" w:rsidP="00052187">
            <w:r w:rsidRPr="00AC31A5">
              <w:t>ST-01</w:t>
            </w:r>
          </w:p>
        </w:tc>
        <w:tc>
          <w:tcPr>
            <w:tcW w:w="1340" w:type="dxa"/>
          </w:tcPr>
          <w:p w:rsidR="00D44945" w:rsidRPr="00AC31A5" w:rsidRDefault="00D44945" w:rsidP="00052187">
            <w:r w:rsidRPr="00AC31A5">
              <w:t>Ja</w:t>
            </w:r>
          </w:p>
        </w:tc>
        <w:tc>
          <w:tcPr>
            <w:tcW w:w="7098" w:type="dxa"/>
          </w:tcPr>
          <w:p w:rsidR="00D44945" w:rsidRPr="00AC31A5" w:rsidRDefault="00D44945" w:rsidP="00B62FEE"/>
        </w:tc>
      </w:tr>
      <w:tr w:rsidR="00D44945" w:rsidRPr="00C2692B" w:rsidTr="00052187">
        <w:tc>
          <w:tcPr>
            <w:tcW w:w="854" w:type="dxa"/>
          </w:tcPr>
          <w:p w:rsidR="00D44945" w:rsidRPr="00AC31A5" w:rsidRDefault="00AC31A5" w:rsidP="00052187">
            <w:r w:rsidRPr="00AC31A5">
              <w:t>ST-02</w:t>
            </w:r>
          </w:p>
        </w:tc>
        <w:tc>
          <w:tcPr>
            <w:tcW w:w="1340" w:type="dxa"/>
          </w:tcPr>
          <w:p w:rsidR="00D44945" w:rsidRPr="00AC31A5" w:rsidRDefault="00AC31A5" w:rsidP="00052187">
            <w:r w:rsidRPr="00AC31A5">
              <w:t>Ja</w:t>
            </w:r>
          </w:p>
        </w:tc>
        <w:tc>
          <w:tcPr>
            <w:tcW w:w="7098" w:type="dxa"/>
          </w:tcPr>
          <w:p w:rsidR="00D44945" w:rsidRPr="00AC31A5" w:rsidRDefault="00D44945" w:rsidP="00052187"/>
        </w:tc>
      </w:tr>
      <w:tr w:rsidR="00D44945" w:rsidTr="00052187">
        <w:tc>
          <w:tcPr>
            <w:tcW w:w="854" w:type="dxa"/>
          </w:tcPr>
          <w:p w:rsidR="00D44945" w:rsidRPr="00AC31A5" w:rsidRDefault="00D44945" w:rsidP="00052187">
            <w:r w:rsidRPr="00AC31A5">
              <w:t>ST-03</w:t>
            </w:r>
          </w:p>
        </w:tc>
        <w:tc>
          <w:tcPr>
            <w:tcW w:w="1340" w:type="dxa"/>
          </w:tcPr>
          <w:p w:rsidR="00D44945" w:rsidRPr="00AC31A5" w:rsidRDefault="00AC31A5" w:rsidP="00052187">
            <w:r>
              <w:t>Ja</w:t>
            </w:r>
          </w:p>
        </w:tc>
        <w:tc>
          <w:tcPr>
            <w:tcW w:w="7098" w:type="dxa"/>
          </w:tcPr>
          <w:p w:rsidR="00D44945" w:rsidRPr="00AC31A5" w:rsidRDefault="00D44945" w:rsidP="00052187"/>
        </w:tc>
      </w:tr>
      <w:tr w:rsidR="00D44945" w:rsidTr="00052187">
        <w:tc>
          <w:tcPr>
            <w:tcW w:w="854" w:type="dxa"/>
          </w:tcPr>
          <w:p w:rsidR="00D44945" w:rsidRPr="00AC31A5" w:rsidRDefault="00D44945" w:rsidP="00052187">
            <w:r w:rsidRPr="00AC31A5">
              <w:t>ST-04</w:t>
            </w:r>
          </w:p>
        </w:tc>
        <w:tc>
          <w:tcPr>
            <w:tcW w:w="1340" w:type="dxa"/>
          </w:tcPr>
          <w:p w:rsidR="00D44945" w:rsidRPr="00AC31A5" w:rsidRDefault="00AC31A5" w:rsidP="00052187">
            <w:r w:rsidRPr="00AC31A5">
              <w:t>Ja</w:t>
            </w:r>
          </w:p>
        </w:tc>
        <w:tc>
          <w:tcPr>
            <w:tcW w:w="7098" w:type="dxa"/>
          </w:tcPr>
          <w:p w:rsidR="00D44945" w:rsidRPr="00AC31A5" w:rsidRDefault="00D44945" w:rsidP="00052187"/>
        </w:tc>
      </w:tr>
      <w:tr w:rsidR="00D44945" w:rsidTr="00052187">
        <w:tc>
          <w:tcPr>
            <w:tcW w:w="854" w:type="dxa"/>
          </w:tcPr>
          <w:p w:rsidR="00D44945" w:rsidRPr="00AC31A5" w:rsidRDefault="00AC31A5" w:rsidP="00052187">
            <w:r w:rsidRPr="00AC31A5">
              <w:t>ST-05</w:t>
            </w:r>
          </w:p>
        </w:tc>
        <w:tc>
          <w:tcPr>
            <w:tcW w:w="1340" w:type="dxa"/>
          </w:tcPr>
          <w:p w:rsidR="00D44945" w:rsidRPr="00AC31A5" w:rsidRDefault="00934001" w:rsidP="00052187">
            <w:r>
              <w:t>Ja</w:t>
            </w:r>
          </w:p>
        </w:tc>
        <w:tc>
          <w:tcPr>
            <w:tcW w:w="7098" w:type="dxa"/>
          </w:tcPr>
          <w:p w:rsidR="00934001" w:rsidRPr="00AC31A5" w:rsidRDefault="00934001" w:rsidP="00052187"/>
        </w:tc>
      </w:tr>
      <w:tr w:rsidR="00934001" w:rsidTr="00052187">
        <w:tc>
          <w:tcPr>
            <w:tcW w:w="854" w:type="dxa"/>
          </w:tcPr>
          <w:p w:rsidR="00934001" w:rsidRPr="00AC31A5" w:rsidRDefault="00934001" w:rsidP="00052187">
            <w:r>
              <w:t>ST-06</w:t>
            </w:r>
          </w:p>
        </w:tc>
        <w:tc>
          <w:tcPr>
            <w:tcW w:w="1340" w:type="dxa"/>
          </w:tcPr>
          <w:p w:rsidR="00934001" w:rsidRDefault="00934001" w:rsidP="00052187">
            <w:r>
              <w:t>Ja</w:t>
            </w:r>
          </w:p>
        </w:tc>
        <w:tc>
          <w:tcPr>
            <w:tcW w:w="7098" w:type="dxa"/>
          </w:tcPr>
          <w:p w:rsidR="00934001" w:rsidRDefault="00934001" w:rsidP="006160EF"/>
        </w:tc>
      </w:tr>
      <w:tr w:rsidR="00934001" w:rsidTr="00052187">
        <w:tc>
          <w:tcPr>
            <w:tcW w:w="854" w:type="dxa"/>
          </w:tcPr>
          <w:p w:rsidR="00934001" w:rsidRPr="00AC31A5" w:rsidRDefault="00934001" w:rsidP="00052187">
            <w:r>
              <w:t>ST-07</w:t>
            </w:r>
          </w:p>
        </w:tc>
        <w:tc>
          <w:tcPr>
            <w:tcW w:w="1340" w:type="dxa"/>
          </w:tcPr>
          <w:p w:rsidR="00934001" w:rsidRDefault="006160EF" w:rsidP="00052187">
            <w:r>
              <w:t>Ja</w:t>
            </w:r>
          </w:p>
        </w:tc>
        <w:tc>
          <w:tcPr>
            <w:tcW w:w="7098" w:type="dxa"/>
          </w:tcPr>
          <w:p w:rsidR="00934001" w:rsidRDefault="00934001" w:rsidP="00052187"/>
        </w:tc>
      </w:tr>
      <w:tr w:rsidR="00934001" w:rsidTr="00052187">
        <w:tc>
          <w:tcPr>
            <w:tcW w:w="854" w:type="dxa"/>
          </w:tcPr>
          <w:p w:rsidR="00934001" w:rsidRPr="00AC31A5" w:rsidRDefault="00934001" w:rsidP="00052187">
            <w:r>
              <w:t>ST-08</w:t>
            </w:r>
          </w:p>
        </w:tc>
        <w:tc>
          <w:tcPr>
            <w:tcW w:w="1340" w:type="dxa"/>
          </w:tcPr>
          <w:p w:rsidR="00934001" w:rsidRDefault="006160EF" w:rsidP="00052187">
            <w:r>
              <w:t>Ja</w:t>
            </w:r>
          </w:p>
        </w:tc>
        <w:tc>
          <w:tcPr>
            <w:tcW w:w="7098" w:type="dxa"/>
          </w:tcPr>
          <w:p w:rsidR="00934001" w:rsidRDefault="00934001" w:rsidP="00052187"/>
        </w:tc>
      </w:tr>
    </w:tbl>
    <w:p w:rsidR="00D44945" w:rsidRDefault="00D44945" w:rsidP="00D44945"/>
    <w:p w:rsidR="00D44945" w:rsidRPr="00D44945" w:rsidRDefault="00D44945" w:rsidP="00D44945">
      <w:r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C07FB0">
        <w:t>N.Seger</w:t>
      </w:r>
      <w:bookmarkStart w:id="19" w:name="_GoBack"/>
      <w:bookmarkEnd w:id="19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14B" w:rsidRDefault="0064714B" w:rsidP="005075C5">
      <w:r>
        <w:separator/>
      </w:r>
    </w:p>
  </w:endnote>
  <w:endnote w:type="continuationSeparator" w:id="0">
    <w:p w:rsidR="0064714B" w:rsidRDefault="0064714B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A64C22">
              <w:rPr>
                <w:noProof/>
              </w:rPr>
              <w:fldChar w:fldCharType="begin"/>
            </w:r>
            <w:r w:rsidR="00A64C22">
              <w:rPr>
                <w:noProof/>
              </w:rPr>
              <w:instrText xml:space="preserve"> NUMPAGES -1\* Arabic \* MERGEFORMAT </w:instrText>
            </w:r>
            <w:r w:rsidR="00A64C22">
              <w:rPr>
                <w:noProof/>
              </w:rPr>
              <w:fldChar w:fldCharType="separate"/>
            </w:r>
            <w:r w:rsidR="00A521D2">
              <w:rPr>
                <w:noProof/>
              </w:rPr>
              <w:t>10</w:t>
            </w:r>
            <w:r w:rsidR="00A64C22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64714B">
              <w:rPr>
                <w:noProof/>
              </w:rPr>
              <w:fldChar w:fldCharType="begin"/>
            </w:r>
            <w:r w:rsidR="0064714B">
              <w:rPr>
                <w:noProof/>
              </w:rPr>
              <w:instrText xml:space="preserve"> NUMPAGES -1\* Arabic \* MERGEFORMAT </w:instrText>
            </w:r>
            <w:r w:rsidR="0064714B">
              <w:rPr>
                <w:noProof/>
              </w:rPr>
              <w:fldChar w:fldCharType="separate"/>
            </w:r>
            <w:r w:rsidR="00D44945">
              <w:rPr>
                <w:noProof/>
              </w:rPr>
              <w:t>1</w:t>
            </w:r>
            <w:r w:rsidR="0064714B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C07FB0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A64C22">
              <w:rPr>
                <w:noProof/>
              </w:rPr>
              <w:fldChar w:fldCharType="begin"/>
            </w:r>
            <w:r w:rsidR="00A64C22">
              <w:rPr>
                <w:noProof/>
              </w:rPr>
              <w:instrText xml:space="preserve"> NUMPAGES -1\* Arabic \* MERGEFORMAT </w:instrText>
            </w:r>
            <w:r w:rsidR="00A64C22">
              <w:rPr>
                <w:noProof/>
              </w:rPr>
              <w:fldChar w:fldCharType="separate"/>
            </w:r>
            <w:r w:rsidR="00C07FB0">
              <w:rPr>
                <w:noProof/>
              </w:rPr>
              <w:t>1</w:t>
            </w:r>
            <w:r w:rsidR="00A64C22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14B" w:rsidRDefault="0064714B" w:rsidP="005075C5">
      <w:r>
        <w:separator/>
      </w:r>
    </w:p>
  </w:footnote>
  <w:footnote w:type="continuationSeparator" w:id="0">
    <w:p w:rsidR="0064714B" w:rsidRDefault="0064714B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160EF"/>
    <w:rsid w:val="0064714B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34001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64C22"/>
    <w:rsid w:val="00A804E1"/>
    <w:rsid w:val="00A83C08"/>
    <w:rsid w:val="00A84554"/>
    <w:rsid w:val="00A9638A"/>
    <w:rsid w:val="00AB781E"/>
    <w:rsid w:val="00AB7CCF"/>
    <w:rsid w:val="00AC31A5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07FB0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511A29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B0C11-6FBC-4B19-9C89-E025CC86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Seger Nik</cp:lastModifiedBy>
  <cp:revision>19</cp:revision>
  <dcterms:created xsi:type="dcterms:W3CDTF">2015-05-05T10:46:00Z</dcterms:created>
  <dcterms:modified xsi:type="dcterms:W3CDTF">2018-12-17T13:41:00Z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