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BE" w:rsidRPr="00851BF7" w:rsidRDefault="00DF35BE" w:rsidP="00851BF7">
      <w:pPr>
        <w:rPr>
          <w:b/>
          <w:bCs/>
          <w:sz w:val="40"/>
          <w:szCs w:val="40"/>
          <w:u w:val="single"/>
        </w:rPr>
      </w:pPr>
      <w:proofErr w:type="spellStart"/>
      <w:r w:rsidRPr="00851BF7">
        <w:rPr>
          <w:b/>
          <w:bCs/>
          <w:sz w:val="40"/>
          <w:szCs w:val="40"/>
          <w:u w:val="single"/>
        </w:rPr>
        <w:t>Utiliser</w:t>
      </w:r>
      <w:proofErr w:type="spellEnd"/>
      <w:r w:rsidRPr="00851BF7">
        <w:rPr>
          <w:b/>
          <w:bCs/>
          <w:sz w:val="40"/>
          <w:szCs w:val="40"/>
          <w:u w:val="single"/>
        </w:rPr>
        <w:t xml:space="preserve"> TomEE avec Eclipse</w:t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b/>
          <w:bCs/>
          <w:sz w:val="24"/>
          <w:szCs w:val="24"/>
          <w:lang w:val="fr-FR"/>
        </w:rPr>
        <w:t>Objectif</w:t>
      </w:r>
      <w:r w:rsidRPr="00851BF7">
        <w:rPr>
          <w:sz w:val="24"/>
          <w:szCs w:val="24"/>
          <w:lang w:val="fr-FR"/>
        </w:rPr>
        <w:t>: Configurer Eclipse pour utiliser le serveur d’applications TomEE comme cible de développement.</w:t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b/>
          <w:bCs/>
          <w:sz w:val="24"/>
          <w:szCs w:val="24"/>
          <w:lang w:val="fr-FR"/>
        </w:rPr>
        <w:t>Prérequis</w:t>
      </w:r>
      <w:r w:rsidRPr="00851BF7">
        <w:rPr>
          <w:sz w:val="24"/>
          <w:szCs w:val="24"/>
          <w:lang w:val="fr-FR"/>
        </w:rPr>
        <w:t xml:space="preserve">: TomEE est </w:t>
      </w:r>
      <w:bookmarkStart w:id="0" w:name="_GoBack"/>
      <w:bookmarkEnd w:id="0"/>
      <w:r w:rsidRPr="00851BF7">
        <w:rPr>
          <w:sz w:val="24"/>
          <w:szCs w:val="24"/>
          <w:lang w:val="fr-FR"/>
        </w:rPr>
        <w:t>installé sur la machine locale cf. l’article « Installer TomEE »</w:t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</w:rPr>
        <w:t xml:space="preserve">1. </w:t>
      </w:r>
      <w:proofErr w:type="spellStart"/>
      <w:r w:rsidRPr="00851BF7">
        <w:rPr>
          <w:sz w:val="24"/>
          <w:szCs w:val="24"/>
        </w:rPr>
        <w:t>Activer</w:t>
      </w:r>
      <w:proofErr w:type="spellEnd"/>
      <w:r w:rsidRPr="00851BF7">
        <w:rPr>
          <w:sz w:val="24"/>
          <w:szCs w:val="24"/>
        </w:rPr>
        <w:t xml:space="preserve"> la perspective Java JEE</w:t>
      </w:r>
      <w:r w:rsidRPr="00851BF7">
        <w:rPr>
          <w:sz w:val="24"/>
          <w:szCs w:val="24"/>
        </w:rPr>
        <w:br/>
      </w:r>
      <w:proofErr w:type="spellStart"/>
      <w:r w:rsidRPr="00851BF7">
        <w:rPr>
          <w:sz w:val="24"/>
          <w:szCs w:val="24"/>
        </w:rPr>
        <w:t>Soit</w:t>
      </w:r>
      <w:proofErr w:type="spellEnd"/>
      <w:r w:rsidRPr="00851BF7">
        <w:rPr>
          <w:sz w:val="24"/>
          <w:szCs w:val="24"/>
        </w:rPr>
        <w:t xml:space="preserve"> </w:t>
      </w:r>
      <w:proofErr w:type="spellStart"/>
      <w:r w:rsidRPr="00851BF7">
        <w:rPr>
          <w:sz w:val="24"/>
          <w:szCs w:val="24"/>
        </w:rPr>
        <w:t>activer</w:t>
      </w:r>
      <w:proofErr w:type="spellEnd"/>
      <w:r w:rsidRPr="00851BF7">
        <w:rPr>
          <w:sz w:val="24"/>
          <w:szCs w:val="24"/>
        </w:rPr>
        <w:t xml:space="preserve"> le bouton dans le coin </w:t>
      </w:r>
      <w:proofErr w:type="spellStart"/>
      <w:r w:rsidRPr="00851BF7">
        <w:rPr>
          <w:sz w:val="24"/>
          <w:szCs w:val="24"/>
        </w:rPr>
        <w:t>supérieur</w:t>
      </w:r>
      <w:proofErr w:type="spellEnd"/>
      <w:r w:rsidRPr="00851BF7">
        <w:rPr>
          <w:sz w:val="24"/>
          <w:szCs w:val="24"/>
        </w:rPr>
        <w:t xml:space="preserve"> droit.</w:t>
      </w:r>
      <w:r w:rsidRPr="00851BF7">
        <w:rPr>
          <w:sz w:val="24"/>
          <w:szCs w:val="24"/>
        </w:rPr>
        <w:br/>
      </w:r>
      <w:r w:rsidRPr="00851BF7">
        <w:rPr>
          <w:sz w:val="24"/>
          <w:szCs w:val="24"/>
          <w:lang w:val="fr-FR"/>
        </w:rPr>
        <w:t>Soit utiliser le menu: </w:t>
      </w:r>
      <w:proofErr w:type="spellStart"/>
      <w:r w:rsidRPr="00851BF7">
        <w:rPr>
          <w:sz w:val="24"/>
          <w:szCs w:val="24"/>
          <w:lang w:val="fr-FR"/>
        </w:rPr>
        <w:t>Window</w:t>
      </w:r>
      <w:proofErr w:type="spellEnd"/>
      <w:r w:rsidRPr="00851BF7">
        <w:rPr>
          <w:sz w:val="24"/>
          <w:szCs w:val="24"/>
          <w:lang w:val="fr-FR"/>
        </w:rPr>
        <w:t xml:space="preserve"> / Open perspective / </w:t>
      </w:r>
      <w:proofErr w:type="spellStart"/>
      <w:r w:rsidRPr="00851BF7">
        <w:rPr>
          <w:sz w:val="24"/>
          <w:szCs w:val="24"/>
          <w:lang w:val="fr-FR"/>
        </w:rPr>
        <w:t>Other</w:t>
      </w:r>
      <w:proofErr w:type="spellEnd"/>
      <w:r w:rsidRPr="00851BF7">
        <w:rPr>
          <w:sz w:val="24"/>
          <w:szCs w:val="24"/>
          <w:lang w:val="fr-FR"/>
        </w:rPr>
        <w:t>… puis choisir Java EE dans la liste</w:t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  <w:lang w:val="fr-FR"/>
        </w:rPr>
        <w:t>2. Faire apparaître l’onglet « Servers » du volet bas</w:t>
      </w:r>
      <w:r w:rsidRPr="00851BF7">
        <w:rPr>
          <w:sz w:val="24"/>
          <w:szCs w:val="24"/>
          <w:lang w:val="fr-FR"/>
        </w:rPr>
        <w:br/>
        <w:t>Utiliser le menu: </w:t>
      </w:r>
      <w:proofErr w:type="spellStart"/>
      <w:r w:rsidRPr="00851BF7">
        <w:rPr>
          <w:sz w:val="24"/>
          <w:szCs w:val="24"/>
          <w:lang w:val="fr-FR"/>
        </w:rPr>
        <w:t>Window</w:t>
      </w:r>
      <w:proofErr w:type="spellEnd"/>
      <w:r w:rsidRPr="00851BF7">
        <w:rPr>
          <w:sz w:val="24"/>
          <w:szCs w:val="24"/>
          <w:lang w:val="fr-FR"/>
        </w:rPr>
        <w:t xml:space="preserve"> / Show </w:t>
      </w:r>
      <w:proofErr w:type="spellStart"/>
      <w:r w:rsidRPr="00851BF7">
        <w:rPr>
          <w:sz w:val="24"/>
          <w:szCs w:val="24"/>
          <w:lang w:val="fr-FR"/>
        </w:rPr>
        <w:t>View</w:t>
      </w:r>
      <w:proofErr w:type="spellEnd"/>
      <w:r w:rsidRPr="00851BF7">
        <w:rPr>
          <w:sz w:val="24"/>
          <w:szCs w:val="24"/>
          <w:lang w:val="fr-FR"/>
        </w:rPr>
        <w:t xml:space="preserve"> / Servers</w:t>
      </w:r>
    </w:p>
    <w:p w:rsidR="00DF35BE" w:rsidRPr="00851BF7" w:rsidRDefault="00DF35BE" w:rsidP="00851BF7">
      <w:pPr>
        <w:rPr>
          <w:sz w:val="24"/>
          <w:szCs w:val="24"/>
        </w:rPr>
      </w:pPr>
      <w:r w:rsidRPr="00851BF7">
        <w:rPr>
          <w:sz w:val="24"/>
          <w:szCs w:val="24"/>
        </w:rPr>
        <w:lastRenderedPageBreak/>
        <w:drawing>
          <wp:inline distT="0" distB="0" distL="0" distR="0">
            <wp:extent cx="7934325" cy="6191250"/>
            <wp:effectExtent l="0" t="0" r="9525" b="0"/>
            <wp:docPr id="6" name="Picture 6" descr="eclipse-tomee-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-tomee-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  <w:lang w:val="fr-FR"/>
        </w:rPr>
        <w:t>3. Paramétrer TomEE</w:t>
      </w:r>
      <w:r w:rsidRPr="00851BF7">
        <w:rPr>
          <w:sz w:val="24"/>
          <w:szCs w:val="24"/>
          <w:lang w:val="fr-FR"/>
        </w:rPr>
        <w:br/>
        <w:t xml:space="preserve">Cliquer sur le lien « No servers are </w:t>
      </w:r>
      <w:proofErr w:type="spellStart"/>
      <w:r w:rsidRPr="00851BF7">
        <w:rPr>
          <w:sz w:val="24"/>
          <w:szCs w:val="24"/>
          <w:lang w:val="fr-FR"/>
        </w:rPr>
        <w:t>available</w:t>
      </w:r>
      <w:proofErr w:type="spellEnd"/>
      <w:r w:rsidRPr="00851BF7">
        <w:rPr>
          <w:sz w:val="24"/>
          <w:szCs w:val="24"/>
          <w:lang w:val="fr-FR"/>
        </w:rPr>
        <w:t>… »</w:t>
      </w:r>
    </w:p>
    <w:p w:rsidR="00DF35BE" w:rsidRPr="00851BF7" w:rsidRDefault="00DF35BE" w:rsidP="00851BF7">
      <w:pPr>
        <w:rPr>
          <w:sz w:val="24"/>
          <w:szCs w:val="24"/>
        </w:rPr>
      </w:pPr>
      <w:r w:rsidRPr="00851BF7">
        <w:rPr>
          <w:sz w:val="24"/>
          <w:szCs w:val="24"/>
        </w:rPr>
        <w:drawing>
          <wp:inline distT="0" distB="0" distL="0" distR="0">
            <wp:extent cx="4238625" cy="1190625"/>
            <wp:effectExtent l="0" t="0" r="9525" b="9525"/>
            <wp:docPr id="5" name="Picture 5" descr="eclipse-tomee-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pse-tomee-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  <w:lang w:val="fr-FR"/>
        </w:rPr>
        <w:lastRenderedPageBreak/>
        <w:t>Une fenêtre de paramétrage d’un nouveau serveur s’affiche.</w:t>
      </w:r>
    </w:p>
    <w:p w:rsidR="00DF35BE" w:rsidRPr="00851BF7" w:rsidRDefault="00DF35BE" w:rsidP="00851BF7">
      <w:pPr>
        <w:rPr>
          <w:sz w:val="24"/>
          <w:szCs w:val="24"/>
        </w:rPr>
      </w:pPr>
      <w:r w:rsidRPr="00851BF7">
        <w:rPr>
          <w:sz w:val="24"/>
          <w:szCs w:val="24"/>
        </w:rPr>
        <w:drawing>
          <wp:inline distT="0" distB="0" distL="0" distR="0">
            <wp:extent cx="4019550" cy="5000625"/>
            <wp:effectExtent l="0" t="0" r="0" b="9525"/>
            <wp:docPr id="4" name="Picture 4" descr="eclipse-tomee-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-tomee-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F7">
        <w:rPr>
          <w:sz w:val="24"/>
          <w:szCs w:val="24"/>
          <w:lang w:val="fr-FR"/>
        </w:rPr>
        <w:t>Choisir: Apache / Tomcat v7.0 server. </w:t>
      </w:r>
      <w:proofErr w:type="spellStart"/>
      <w:r w:rsidRPr="00851BF7">
        <w:rPr>
          <w:sz w:val="24"/>
          <w:szCs w:val="24"/>
        </w:rPr>
        <w:t>Ensuite</w:t>
      </w:r>
      <w:proofErr w:type="spellEnd"/>
      <w:r w:rsidRPr="00851BF7">
        <w:rPr>
          <w:sz w:val="24"/>
          <w:szCs w:val="24"/>
        </w:rPr>
        <w:t xml:space="preserve"> « Next »</w:t>
      </w:r>
    </w:p>
    <w:p w:rsidR="00DF35BE" w:rsidRPr="00851BF7" w:rsidRDefault="00DF35BE" w:rsidP="00851BF7">
      <w:pPr>
        <w:rPr>
          <w:sz w:val="24"/>
          <w:szCs w:val="24"/>
        </w:rPr>
      </w:pPr>
      <w:r w:rsidRPr="00851BF7">
        <w:rPr>
          <w:sz w:val="24"/>
          <w:szCs w:val="24"/>
        </w:rPr>
        <w:lastRenderedPageBreak/>
        <w:drawing>
          <wp:inline distT="0" distB="0" distL="0" distR="0">
            <wp:extent cx="3133725" cy="3895725"/>
            <wp:effectExtent l="0" t="0" r="9525" b="9525"/>
            <wp:docPr id="3" name="Picture 3" descr="eclipse-tomee-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pse-tomee-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F7">
        <w:rPr>
          <w:sz w:val="24"/>
          <w:szCs w:val="24"/>
        </w:rPr>
        <w:drawing>
          <wp:inline distT="0" distB="0" distL="0" distR="0">
            <wp:extent cx="3171825" cy="3952875"/>
            <wp:effectExtent l="0" t="0" r="9525" b="9525"/>
            <wp:docPr id="2" name="Picture 2" descr="eclipse-tomee-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pse-tomee-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  <w:lang w:val="fr-FR"/>
        </w:rPr>
        <w:lastRenderedPageBreak/>
        <w:t>Saisir un nom significatif et utiliser le bouton « </w:t>
      </w:r>
      <w:proofErr w:type="spellStart"/>
      <w:r w:rsidRPr="00851BF7">
        <w:rPr>
          <w:sz w:val="24"/>
          <w:szCs w:val="24"/>
          <w:lang w:val="fr-FR"/>
        </w:rPr>
        <w:t>Browse</w:t>
      </w:r>
      <w:proofErr w:type="spellEnd"/>
      <w:r w:rsidRPr="00851BF7">
        <w:rPr>
          <w:sz w:val="24"/>
          <w:szCs w:val="24"/>
          <w:lang w:val="fr-FR"/>
        </w:rPr>
        <w:t>.. » pour sélectionner l’emplacement d’installation de TomEE. Utiliser ensuite le bouton « </w:t>
      </w:r>
      <w:proofErr w:type="spellStart"/>
      <w:r w:rsidRPr="00851BF7">
        <w:rPr>
          <w:sz w:val="24"/>
          <w:szCs w:val="24"/>
          <w:lang w:val="fr-FR"/>
        </w:rPr>
        <w:t>Next</w:t>
      </w:r>
      <w:proofErr w:type="spellEnd"/>
      <w:r w:rsidRPr="00851BF7">
        <w:rPr>
          <w:sz w:val="24"/>
          <w:szCs w:val="24"/>
          <w:lang w:val="fr-FR"/>
        </w:rPr>
        <w:t> » et « Finish » dans le dernier écran.</w:t>
      </w:r>
    </w:p>
    <w:p w:rsidR="00DF35BE" w:rsidRPr="00851BF7" w:rsidRDefault="00DF35BE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</w:rPr>
        <w:drawing>
          <wp:inline distT="0" distB="0" distL="0" distR="0">
            <wp:extent cx="7239000" cy="1228725"/>
            <wp:effectExtent l="0" t="0" r="0" b="9525"/>
            <wp:docPr id="1" name="Picture 1" descr="eclipse-tomee-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pse-tomee-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F7">
        <w:rPr>
          <w:sz w:val="24"/>
          <w:szCs w:val="24"/>
          <w:lang w:val="fr-FR"/>
        </w:rPr>
        <w:t>TomEE est désormais intégré à Eclipse et peut exécuter des applications pendant leur développement.</w:t>
      </w:r>
    </w:p>
    <w:p w:rsidR="00C97B02" w:rsidRPr="00851BF7" w:rsidRDefault="00C97B02" w:rsidP="00851BF7">
      <w:pPr>
        <w:rPr>
          <w:sz w:val="24"/>
          <w:szCs w:val="24"/>
          <w:lang w:val="fr-FR"/>
        </w:rPr>
      </w:pPr>
    </w:p>
    <w:p w:rsidR="00C97B02" w:rsidRPr="00851BF7" w:rsidRDefault="00C97B02" w:rsidP="00851BF7">
      <w:pPr>
        <w:rPr>
          <w:sz w:val="24"/>
          <w:szCs w:val="24"/>
          <w:lang w:val="fr-FR"/>
        </w:rPr>
      </w:pPr>
      <w:r w:rsidRPr="00851BF7">
        <w:rPr>
          <w:sz w:val="24"/>
          <w:szCs w:val="24"/>
          <w:lang w:val="fr-FR"/>
        </w:rPr>
        <w:t>http://tutoriels.meddeb.net/category/tomcat-tomee/</w:t>
      </w:r>
    </w:p>
    <w:p w:rsidR="0024651B" w:rsidRPr="00851BF7" w:rsidRDefault="0024651B" w:rsidP="00851BF7">
      <w:pPr>
        <w:rPr>
          <w:sz w:val="24"/>
          <w:szCs w:val="24"/>
          <w:lang w:val="fr-FR"/>
        </w:rPr>
      </w:pPr>
    </w:p>
    <w:sectPr w:rsidR="0024651B" w:rsidRPr="0085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BE"/>
    <w:rsid w:val="0024651B"/>
    <w:rsid w:val="00851BF7"/>
    <w:rsid w:val="00C97B02"/>
    <w:rsid w:val="00D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E47E-00DE-4332-A2F9-2C058F34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35BE"/>
    <w:rPr>
      <w:color w:val="0000FF"/>
      <w:u w:val="single"/>
    </w:rPr>
  </w:style>
  <w:style w:type="character" w:customStyle="1" w:styleId="leave-reply">
    <w:name w:val="leave-reply"/>
    <w:basedOn w:val="DefaultParagraphFont"/>
    <w:rsid w:val="00DF35BE"/>
  </w:style>
  <w:style w:type="paragraph" w:styleId="NormalWeb">
    <w:name w:val="Normal (Web)"/>
    <w:basedOn w:val="Normal"/>
    <w:uiPriority w:val="99"/>
    <w:semiHidden/>
    <w:unhideWhenUsed/>
    <w:rsid w:val="00D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35BE"/>
    <w:rPr>
      <w:i/>
      <w:iCs/>
    </w:rPr>
  </w:style>
  <w:style w:type="character" w:styleId="Strong">
    <w:name w:val="Strong"/>
    <w:basedOn w:val="DefaultParagraphFont"/>
    <w:uiPriority w:val="22"/>
    <w:qFormat/>
    <w:rsid w:val="00DF3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els.meddeb.net/wp-content/uploads/2014/12/eclipse-tomee-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tutoriels.meddeb.net/wp-content/uploads/2014/12/eclipse-tomee-5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utoriels.meddeb.net/wp-content/uploads/2014/12/eclipse-tomee-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tutoriels.meddeb.net/wp-content/uploads/2014/12/eclipse-tomee-4.jpg" TargetMode="External"/><Relationship Id="rId4" Type="http://schemas.openxmlformats.org/officeDocument/2006/relationships/hyperlink" Target="http://tutoriels.meddeb.net/wp-content/uploads/2014/12/eclipse-tomee-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tutoriels.meddeb.net/wp-content/uploads/2014/12/eclipse-tomee-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tannous</dc:creator>
  <cp:keywords/>
  <dc:description/>
  <cp:lastModifiedBy>joelle tannous</cp:lastModifiedBy>
  <cp:revision>3</cp:revision>
  <dcterms:created xsi:type="dcterms:W3CDTF">2018-01-07T15:02:00Z</dcterms:created>
  <dcterms:modified xsi:type="dcterms:W3CDTF">2018-02-26T23:00:00Z</dcterms:modified>
</cp:coreProperties>
</file>