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9879453"/>
        <w:docPartObj>
          <w:docPartGallery w:val="Cover Pages"/>
          <w:docPartUnique/>
        </w:docPartObj>
      </w:sdtPr>
      <w:sdtEndPr>
        <w:rPr>
          <w:lang w:val="es-ES_tradnl"/>
        </w:rPr>
      </w:sdtEndPr>
      <w:sdtContent>
        <w:p w14:paraId="0DE41B21" w14:textId="2638DA53" w:rsidR="0052635E" w:rsidRDefault="008A31E5" w:rsidP="00095665">
          <w:pPr>
            <w:ind w:left="708" w:hanging="708"/>
            <w:jc w:val="left"/>
            <w:rPr>
              <w:rFonts w:cs="Times New Roman"/>
              <w:noProof/>
              <w:sz w:val="36"/>
              <w:szCs w:val="36"/>
              <w:lang w:val="es-ES_tradnl"/>
            </w:rPr>
          </w:pPr>
          <w:r w:rsidRPr="003C4029">
            <w:rPr>
              <w:rFonts w:cs="Times New Roman"/>
              <w:noProof/>
              <w:sz w:val="36"/>
              <w:szCs w:val="36"/>
              <w:lang w:val="es-ES_tradnl"/>
            </w:rPr>
            <w:drawing>
              <wp:anchor distT="0" distB="0" distL="114300" distR="114300" simplePos="0" relativeHeight="251658239" behindDoc="1" locked="0" layoutInCell="1" allowOverlap="1" wp14:anchorId="076777D0" wp14:editId="5F537F08">
                <wp:simplePos x="0" y="0"/>
                <wp:positionH relativeFrom="page">
                  <wp:posOffset>-160020</wp:posOffset>
                </wp:positionH>
                <wp:positionV relativeFrom="paragraph">
                  <wp:posOffset>-914400</wp:posOffset>
                </wp:positionV>
                <wp:extent cx="7719060" cy="10706735"/>
                <wp:effectExtent l="0" t="0" r="0" b="0"/>
                <wp:wrapNone/>
                <wp:docPr id="1374754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4105" name="Imagen 1374754105"/>
                        <pic:cNvPicPr/>
                      </pic:nvPicPr>
                      <pic:blipFill>
                        <a:blip r:embed="rId11">
                          <a:extLst>
                            <a:ext uri="{28A0092B-C50C-407E-A947-70E740481C1C}">
                              <a14:useLocalDpi xmlns:a14="http://schemas.microsoft.com/office/drawing/2010/main" val="0"/>
                            </a:ext>
                          </a:extLst>
                        </a:blip>
                        <a:stretch>
                          <a:fillRect/>
                        </a:stretch>
                      </pic:blipFill>
                      <pic:spPr>
                        <a:xfrm>
                          <a:off x="0" y="0"/>
                          <a:ext cx="7719060" cy="10706735"/>
                        </a:xfrm>
                        <a:prstGeom prst="rect">
                          <a:avLst/>
                        </a:prstGeom>
                      </pic:spPr>
                    </pic:pic>
                  </a:graphicData>
                </a:graphic>
                <wp14:sizeRelH relativeFrom="margin">
                  <wp14:pctWidth>0</wp14:pctWidth>
                </wp14:sizeRelH>
                <wp14:sizeRelV relativeFrom="margin">
                  <wp14:pctHeight>0</wp14:pctHeight>
                </wp14:sizeRelV>
              </wp:anchor>
            </w:drawing>
          </w:r>
          <w:r w:rsidR="00380F95" w:rsidRPr="003C4029">
            <w:rPr>
              <w:rFonts w:cs="Times New Roman"/>
              <w:noProof/>
              <w:sz w:val="36"/>
              <w:szCs w:val="36"/>
              <w:lang w:val="es-ES_tradnl"/>
            </w:rPr>
            <w:drawing>
              <wp:anchor distT="0" distB="0" distL="114300" distR="114300" simplePos="0" relativeHeight="251659264" behindDoc="1" locked="0" layoutInCell="1" allowOverlap="1" wp14:anchorId="7947AD90" wp14:editId="535191BA">
                <wp:simplePos x="0" y="0"/>
                <wp:positionH relativeFrom="column">
                  <wp:posOffset>-603885</wp:posOffset>
                </wp:positionH>
                <wp:positionV relativeFrom="paragraph">
                  <wp:posOffset>-661670</wp:posOffset>
                </wp:positionV>
                <wp:extent cx="1800225" cy="571499"/>
                <wp:effectExtent l="0" t="0" r="0" b="635"/>
                <wp:wrapNone/>
                <wp:docPr id="442351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1346" name="Imagen 4423513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6645" cy="576712"/>
                        </a:xfrm>
                        <a:prstGeom prst="rect">
                          <a:avLst/>
                        </a:prstGeom>
                      </pic:spPr>
                    </pic:pic>
                  </a:graphicData>
                </a:graphic>
                <wp14:sizeRelH relativeFrom="margin">
                  <wp14:pctWidth>0</wp14:pctWidth>
                </wp14:sizeRelH>
                <wp14:sizeRelV relativeFrom="margin">
                  <wp14:pctHeight>0</wp14:pctHeight>
                </wp14:sizeRelV>
              </wp:anchor>
            </w:drawing>
          </w:r>
        </w:p>
        <w:p w14:paraId="7488E159" w14:textId="20DC7DCC" w:rsidR="0052635E" w:rsidRPr="00084EEC" w:rsidRDefault="0052635E" w:rsidP="003C4029">
          <w:pPr>
            <w:jc w:val="center"/>
            <w:rPr>
              <w:rFonts w:cs="Times New Roman"/>
              <w:b/>
              <w:bCs/>
              <w:noProof/>
              <w:sz w:val="28"/>
              <w:szCs w:val="28"/>
              <w:lang w:val="es-ES_tradnl"/>
            </w:rPr>
          </w:pPr>
          <w:r w:rsidRPr="00084EEC">
            <w:rPr>
              <w:rFonts w:cs="Times New Roman"/>
              <w:b/>
              <w:bCs/>
              <w:noProof/>
              <w:sz w:val="28"/>
              <w:szCs w:val="28"/>
              <w:lang w:val="es-ES_tradnl"/>
            </w:rPr>
            <w:t>UNIVERSIDAD REGIONAL AUTÓNOMA DE LOS ANDES</w:t>
          </w:r>
        </w:p>
        <w:p w14:paraId="432C4C5D" w14:textId="4247E832" w:rsidR="0052635E" w:rsidRPr="00460D83" w:rsidRDefault="0052635E" w:rsidP="00460D83">
          <w:pPr>
            <w:jc w:val="center"/>
            <w:rPr>
              <w:rFonts w:cs="Times New Roman"/>
              <w:b/>
              <w:bCs/>
              <w:noProof/>
              <w:sz w:val="36"/>
              <w:szCs w:val="36"/>
              <w:lang w:val="es-ES_tradnl"/>
            </w:rPr>
          </w:pPr>
          <w:r>
            <w:rPr>
              <w:rFonts w:cs="Times New Roman"/>
              <w:b/>
              <w:bCs/>
              <w:caps/>
              <w:noProof/>
              <w:color w:val="0058A3"/>
              <w:sz w:val="32"/>
              <w:szCs w:val="32"/>
              <w:lang w:val="es-ES_tradnl"/>
            </w:rPr>
            <w:drawing>
              <wp:inline distT="0" distB="0" distL="0" distR="0" wp14:anchorId="173BD5D0" wp14:editId="30F7D8E6">
                <wp:extent cx="1534885" cy="1628424"/>
                <wp:effectExtent l="0" t="0" r="8255" b="0"/>
                <wp:docPr id="1316419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9966" name="Imagen 13164199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2333" cy="1689373"/>
                        </a:xfrm>
                        <a:prstGeom prst="rect">
                          <a:avLst/>
                        </a:prstGeom>
                      </pic:spPr>
                    </pic:pic>
                  </a:graphicData>
                </a:graphic>
              </wp:inline>
            </w:drawing>
          </w:r>
        </w:p>
        <w:p w14:paraId="4B8DB614" w14:textId="24E1FCEF" w:rsidR="0052635E" w:rsidRPr="0052635E" w:rsidRDefault="0052635E" w:rsidP="00460D83">
          <w:pPr>
            <w:jc w:val="center"/>
            <w:rPr>
              <w:rFonts w:cs="Times New Roman"/>
              <w:noProof/>
              <w:sz w:val="28"/>
              <w:szCs w:val="28"/>
              <w:lang w:val="es-ES_tradnl"/>
            </w:rPr>
          </w:pPr>
          <w:r w:rsidRPr="0052635E">
            <w:rPr>
              <w:rFonts w:cs="Times New Roman"/>
              <w:noProof/>
              <w:sz w:val="28"/>
              <w:szCs w:val="28"/>
              <w:lang w:val="es-ES_tradnl"/>
            </w:rPr>
            <w:t>FACULTAD DE SISTEMAS MERCANTILES</w:t>
          </w:r>
        </w:p>
        <w:p w14:paraId="6EC5E486" w14:textId="3FFD3230" w:rsidR="00876AC2" w:rsidRDefault="0052635E" w:rsidP="00876AC2">
          <w:pPr>
            <w:jc w:val="center"/>
            <w:rPr>
              <w:rFonts w:cs="Times New Roman"/>
              <w:noProof/>
              <w:sz w:val="28"/>
              <w:szCs w:val="28"/>
              <w:lang w:val="es-ES_tradnl"/>
            </w:rPr>
          </w:pPr>
          <w:r w:rsidRPr="0052635E">
            <w:rPr>
              <w:rFonts w:cs="Times New Roman"/>
              <w:noProof/>
              <w:sz w:val="28"/>
              <w:szCs w:val="28"/>
              <w:lang w:val="es-ES_tradnl"/>
            </w:rPr>
            <w:t xml:space="preserve">INGENIERIA DE </w:t>
          </w:r>
          <w:r w:rsidR="00001A17">
            <w:rPr>
              <w:rFonts w:cs="Times New Roman"/>
              <w:noProof/>
              <w:sz w:val="28"/>
              <w:szCs w:val="28"/>
              <w:lang w:val="es-ES_tradnl"/>
            </w:rPr>
            <w:t>S</w:t>
          </w:r>
          <w:r w:rsidRPr="0052635E">
            <w:rPr>
              <w:rFonts w:cs="Times New Roman"/>
              <w:noProof/>
              <w:sz w:val="28"/>
              <w:szCs w:val="28"/>
              <w:lang w:val="es-ES_tradnl"/>
            </w:rPr>
            <w:t>OFTWARE</w:t>
          </w:r>
        </w:p>
        <w:p w14:paraId="6F0EC774" w14:textId="2134C283" w:rsidR="00876AC2" w:rsidRPr="00084EEC" w:rsidRDefault="00876AC2" w:rsidP="00084EEC">
          <w:pPr>
            <w:jc w:val="center"/>
            <w:rPr>
              <w:rFonts w:cs="Times New Roman"/>
              <w:noProof/>
              <w:sz w:val="28"/>
              <w:szCs w:val="28"/>
              <w:lang w:val="es-ES_tradnl"/>
            </w:rPr>
          </w:pPr>
          <w:r>
            <w:rPr>
              <w:rFonts w:cs="Times New Roman"/>
              <w:noProof/>
              <w:sz w:val="28"/>
              <w:szCs w:val="28"/>
              <w:lang w:val="es-ES_tradnl"/>
            </w:rPr>
            <w:t xml:space="preserve">PROYECTO INTEGRADOR DE </w:t>
          </w:r>
          <w:r w:rsidR="00084EEC">
            <w:rPr>
              <w:rFonts w:cs="Times New Roman"/>
              <w:noProof/>
              <w:sz w:val="28"/>
              <w:szCs w:val="28"/>
              <w:lang w:val="es-ES_tradnl"/>
            </w:rPr>
            <w:t>QUINTO</w:t>
          </w:r>
          <w:r>
            <w:rPr>
              <w:rFonts w:cs="Times New Roman"/>
              <w:noProof/>
              <w:sz w:val="28"/>
              <w:szCs w:val="28"/>
              <w:lang w:val="es-ES_tradnl"/>
            </w:rPr>
            <w:t xml:space="preserve"> NIVEL</w:t>
          </w:r>
        </w:p>
        <w:p w14:paraId="4AA21B26" w14:textId="048EA2F8" w:rsidR="00D0595B" w:rsidRDefault="0052635E" w:rsidP="00460D83">
          <w:pPr>
            <w:jc w:val="center"/>
          </w:pPr>
          <w:r>
            <w:rPr>
              <w:rFonts w:cs="Times New Roman"/>
              <w:b/>
              <w:bCs/>
              <w:noProof/>
              <w:sz w:val="28"/>
              <w:szCs w:val="28"/>
              <w:lang w:val="es-ES_tradnl"/>
            </w:rPr>
            <w:t>TEMA:</w:t>
          </w:r>
          <w:r w:rsidR="00D0595B" w:rsidRPr="00D0595B">
            <w:t xml:space="preserve"> </w:t>
          </w:r>
        </w:p>
        <w:p w14:paraId="63981F0D" w14:textId="48817B75" w:rsidR="00C51CCB" w:rsidRPr="00C51CCB" w:rsidRDefault="00DD0B6E" w:rsidP="00876AC2">
          <w:pPr>
            <w:jc w:val="center"/>
            <w:rPr>
              <w:noProof/>
              <w:lang w:val="es-ES_tradnl"/>
            </w:rPr>
          </w:pPr>
          <w:r w:rsidRPr="00DD0B6E">
            <w:rPr>
              <w:noProof/>
            </w:rPr>
            <w:t>Sistema Inteligente de Control de Acceso Físico para la Empresa Saitel mediante Lectores RFID, Gestión de Usuarios y Monitoreo de Eventos de Seguridad.</w:t>
          </w:r>
        </w:p>
        <w:p w14:paraId="44642DF1" w14:textId="77777777" w:rsidR="00D0595B" w:rsidRDefault="0052635E" w:rsidP="00D0595B">
          <w:pPr>
            <w:jc w:val="center"/>
            <w:rPr>
              <w:rFonts w:cs="Times New Roman"/>
              <w:b/>
              <w:bCs/>
              <w:noProof/>
              <w:sz w:val="28"/>
              <w:szCs w:val="28"/>
              <w:lang w:val="es-ES_tradnl"/>
            </w:rPr>
          </w:pPr>
          <w:r>
            <w:rPr>
              <w:rFonts w:cs="Times New Roman"/>
              <w:b/>
              <w:bCs/>
              <w:noProof/>
              <w:sz w:val="28"/>
              <w:szCs w:val="28"/>
              <w:lang w:val="es-ES_tradnl"/>
            </w:rPr>
            <w:t>AUTOR</w:t>
          </w:r>
          <w:r w:rsidR="00D0595B">
            <w:rPr>
              <w:rFonts w:cs="Times New Roman"/>
              <w:b/>
              <w:bCs/>
              <w:noProof/>
              <w:sz w:val="28"/>
              <w:szCs w:val="28"/>
              <w:lang w:val="es-ES_tradnl"/>
            </w:rPr>
            <w:t>ES</w:t>
          </w:r>
          <w:r>
            <w:rPr>
              <w:rFonts w:cs="Times New Roman"/>
              <w:b/>
              <w:bCs/>
              <w:noProof/>
              <w:sz w:val="28"/>
              <w:szCs w:val="28"/>
              <w:lang w:val="es-ES_tradnl"/>
            </w:rPr>
            <w:t>:</w:t>
          </w:r>
          <w:r w:rsidR="00D0595B">
            <w:rPr>
              <w:rFonts w:cs="Times New Roman"/>
              <w:b/>
              <w:bCs/>
              <w:noProof/>
              <w:sz w:val="28"/>
              <w:szCs w:val="28"/>
              <w:lang w:val="es-ES_tradnl"/>
            </w:rPr>
            <w:t xml:space="preserve"> </w:t>
          </w:r>
        </w:p>
        <w:p w14:paraId="2FBF5BB8" w14:textId="77777777" w:rsidR="00876AC2" w:rsidRDefault="00D0595B" w:rsidP="00876AC2">
          <w:pPr>
            <w:spacing w:line="240" w:lineRule="auto"/>
            <w:jc w:val="center"/>
            <w:rPr>
              <w:noProof/>
              <w:lang w:val="es-ES_tradnl"/>
            </w:rPr>
          </w:pPr>
          <w:r w:rsidRPr="00D0595B">
            <w:rPr>
              <w:noProof/>
              <w:lang w:val="es-ES_tradnl"/>
            </w:rPr>
            <w:t>Sergio Kinti Cerda Tanguila</w:t>
          </w:r>
        </w:p>
        <w:p w14:paraId="2C7537EB" w14:textId="77777777" w:rsidR="00876AC2" w:rsidRDefault="00D0595B" w:rsidP="00876AC2">
          <w:pPr>
            <w:spacing w:line="240" w:lineRule="auto"/>
            <w:jc w:val="center"/>
            <w:rPr>
              <w:noProof/>
              <w:lang w:val="es-ES_tradnl"/>
            </w:rPr>
          </w:pPr>
          <w:r w:rsidRPr="00D0595B">
            <w:rPr>
              <w:noProof/>
              <w:lang w:val="es-ES_tradnl"/>
            </w:rPr>
            <w:t>Joel Josue Solano Vives</w:t>
          </w:r>
        </w:p>
        <w:p w14:paraId="568C34E3" w14:textId="77777777" w:rsidR="00876AC2" w:rsidRDefault="00D0595B" w:rsidP="00876AC2">
          <w:pPr>
            <w:spacing w:line="240" w:lineRule="auto"/>
            <w:jc w:val="center"/>
            <w:rPr>
              <w:noProof/>
              <w:lang w:val="es-ES_tradnl"/>
            </w:rPr>
          </w:pPr>
          <w:r w:rsidRPr="00D0595B">
            <w:rPr>
              <w:noProof/>
              <w:lang w:val="es-ES_tradnl"/>
            </w:rPr>
            <w:t>Kevin Alexander Caballero De la cru</w:t>
          </w:r>
          <w:r w:rsidR="00876AC2">
            <w:rPr>
              <w:noProof/>
              <w:lang w:val="es-ES_tradnl"/>
            </w:rPr>
            <w:t>z</w:t>
          </w:r>
        </w:p>
        <w:p w14:paraId="746AAAC0" w14:textId="1C19E6D9" w:rsidR="0052635E" w:rsidRDefault="00E91167" w:rsidP="00460D83">
          <w:pPr>
            <w:jc w:val="center"/>
            <w:rPr>
              <w:rFonts w:cs="Times New Roman"/>
              <w:b/>
              <w:bCs/>
              <w:noProof/>
              <w:sz w:val="28"/>
              <w:szCs w:val="28"/>
              <w:lang w:val="es-ES_tradnl"/>
            </w:rPr>
          </w:pPr>
          <w:r>
            <w:rPr>
              <w:rFonts w:cs="Times New Roman"/>
              <w:b/>
              <w:bCs/>
              <w:noProof/>
              <w:sz w:val="28"/>
              <w:szCs w:val="28"/>
              <w:lang w:val="es-ES_tradnl"/>
            </w:rPr>
            <w:t>TUTORES</w:t>
          </w:r>
          <w:r w:rsidR="0052635E">
            <w:rPr>
              <w:rFonts w:cs="Times New Roman"/>
              <w:b/>
              <w:bCs/>
              <w:noProof/>
              <w:sz w:val="28"/>
              <w:szCs w:val="28"/>
              <w:lang w:val="es-ES_tradnl"/>
            </w:rPr>
            <w:t>:</w:t>
          </w:r>
        </w:p>
        <w:p w14:paraId="00049CAF" w14:textId="77777777" w:rsidR="00876AC2" w:rsidRDefault="00D0595B" w:rsidP="00876AC2">
          <w:pPr>
            <w:spacing w:line="240" w:lineRule="auto"/>
            <w:jc w:val="center"/>
            <w:rPr>
              <w:noProof/>
              <w:lang w:val="es-ES_tradnl"/>
            </w:rPr>
          </w:pPr>
          <w:r w:rsidRPr="00D0595B">
            <w:rPr>
              <w:noProof/>
              <w:lang w:val="es-ES_tradnl"/>
            </w:rPr>
            <w:t xml:space="preserve"> </w:t>
          </w:r>
          <w:r w:rsidR="00C51CCB" w:rsidRPr="00C51CCB">
            <w:rPr>
              <w:noProof/>
              <w:lang w:val="es-ES_tradnl"/>
            </w:rPr>
            <w:t>Bolivar Enrique Villalta Jadan</w:t>
          </w:r>
        </w:p>
        <w:p w14:paraId="768CBE2C" w14:textId="77777777" w:rsidR="00B32260" w:rsidRDefault="00B32260" w:rsidP="00B32260">
          <w:pPr>
            <w:jc w:val="center"/>
            <w:rPr>
              <w:noProof/>
            </w:rPr>
          </w:pPr>
          <w:r w:rsidRPr="008E48EC">
            <w:rPr>
              <w:noProof/>
            </w:rPr>
            <w:t>Luis Rafael Freire Lescano</w:t>
          </w:r>
        </w:p>
        <w:p w14:paraId="74CF7546" w14:textId="231A94B8" w:rsidR="000C2307" w:rsidRPr="008E48EC" w:rsidRDefault="000C2307" w:rsidP="000C2307">
          <w:pPr>
            <w:jc w:val="center"/>
            <w:rPr>
              <w:noProof/>
            </w:rPr>
          </w:pPr>
          <w:r w:rsidRPr="000C2307">
            <w:rPr>
              <w:noProof/>
            </w:rPr>
            <w:t>Cristian Javier Saltos Ponce</w:t>
          </w:r>
        </w:p>
        <w:p w14:paraId="29EFC29C" w14:textId="77777777" w:rsidR="000C2307" w:rsidRDefault="000C2307" w:rsidP="000C2307">
          <w:pPr>
            <w:jc w:val="center"/>
            <w:rPr>
              <w:noProof/>
            </w:rPr>
          </w:pPr>
          <w:r w:rsidRPr="000C2307">
            <w:rPr>
              <w:noProof/>
            </w:rPr>
            <w:t>Luis Orlando Albarracin Zambrano</w:t>
          </w:r>
        </w:p>
        <w:p w14:paraId="4070048D" w14:textId="353CDBF9" w:rsidR="00084EEC" w:rsidRDefault="00084EEC" w:rsidP="00084EEC">
          <w:pPr>
            <w:jc w:val="center"/>
            <w:rPr>
              <w:noProof/>
            </w:rPr>
          </w:pPr>
          <w:r w:rsidRPr="00084EEC">
            <w:rPr>
              <w:noProof/>
            </w:rPr>
            <w:t>Andres Roberto Leon Yacelga</w:t>
          </w:r>
        </w:p>
        <w:p w14:paraId="5C30ABF6" w14:textId="3C574A07" w:rsidR="00084EEC" w:rsidRPr="00084EEC" w:rsidRDefault="00084EEC" w:rsidP="00084EEC">
          <w:pPr>
            <w:jc w:val="center"/>
            <w:rPr>
              <w:noProof/>
              <w:lang w:val="es-ES_tradnl"/>
            </w:rPr>
          </w:pPr>
          <w:r w:rsidRPr="00084EEC">
            <w:rPr>
              <w:noProof/>
              <w:lang w:val="es-ES_tradnl"/>
            </w:rPr>
            <w:t>Luis Antonio Llerena Ocaña</w:t>
          </w:r>
        </w:p>
        <w:p w14:paraId="5EAF6A4C" w14:textId="77777777" w:rsidR="0091425E" w:rsidRPr="00B32260" w:rsidRDefault="0091425E" w:rsidP="003C4029">
          <w:pPr>
            <w:jc w:val="center"/>
            <w:rPr>
              <w:rFonts w:cs="Times New Roman"/>
              <w:b/>
              <w:bCs/>
              <w:noProof/>
              <w:sz w:val="28"/>
              <w:szCs w:val="28"/>
            </w:rPr>
          </w:pPr>
        </w:p>
        <w:p w14:paraId="66C204F1" w14:textId="617B3464" w:rsidR="00A93BE7" w:rsidRPr="00FD615E" w:rsidRDefault="0052635E" w:rsidP="000C2307">
          <w:pPr>
            <w:jc w:val="center"/>
            <w:rPr>
              <w:rFonts w:cs="Times New Roman"/>
              <w:noProof/>
              <w:sz w:val="28"/>
              <w:szCs w:val="28"/>
              <w:lang w:val="es-ES_tradnl"/>
            </w:rPr>
          </w:pPr>
          <w:r>
            <w:rPr>
              <w:rFonts w:cs="Times New Roman"/>
              <w:noProof/>
              <w:sz w:val="28"/>
              <w:szCs w:val="28"/>
              <w:lang w:val="es-ES_tradnl"/>
            </w:rPr>
            <w:t>Ambato, Ecuador, 202</w:t>
          </w:r>
          <w:r w:rsidR="00B32260">
            <w:rPr>
              <w:rFonts w:cs="Times New Roman"/>
              <w:noProof/>
              <w:sz w:val="28"/>
              <w:szCs w:val="28"/>
              <w:lang w:val="es-ES_tradnl"/>
            </w:rPr>
            <w:t>6</w:t>
          </w:r>
        </w:p>
      </w:sdtContent>
    </w:sdt>
    <w:p w14:paraId="41D4035D" w14:textId="77777777" w:rsidR="00D0595B" w:rsidRPr="00D0595B" w:rsidRDefault="00D0595B" w:rsidP="00D0595B">
      <w:pPr>
        <w:pStyle w:val="Ttulo1"/>
        <w:rPr>
          <w:lang w:val="es-ES_tradnl"/>
        </w:rPr>
      </w:pPr>
      <w:r w:rsidRPr="00D0595B">
        <w:rPr>
          <w:lang w:val="es-ES_tradnl"/>
        </w:rPr>
        <w:lastRenderedPageBreak/>
        <w:t>Resumen</w:t>
      </w:r>
    </w:p>
    <w:p w14:paraId="7D91D42F" w14:textId="77777777" w:rsidR="00D0595B" w:rsidRPr="00D0595B" w:rsidRDefault="00D0595B" w:rsidP="00D0595B">
      <w:pPr>
        <w:spacing w:after="0"/>
        <w:rPr>
          <w:lang w:val="es-ES_tradnl"/>
        </w:rPr>
      </w:pPr>
    </w:p>
    <w:p w14:paraId="593F5E3B" w14:textId="77777777" w:rsidR="00D0595B" w:rsidRPr="00D0595B" w:rsidRDefault="00D0595B" w:rsidP="00D0595B">
      <w:pPr>
        <w:spacing w:after="0"/>
        <w:rPr>
          <w:lang w:val="es-ES_tradnl"/>
        </w:rPr>
      </w:pPr>
    </w:p>
    <w:p w14:paraId="6F0ED94B" w14:textId="77777777" w:rsidR="00D0595B" w:rsidRPr="00D0595B" w:rsidRDefault="00D0595B" w:rsidP="00D0595B">
      <w:pPr>
        <w:spacing w:after="0"/>
        <w:rPr>
          <w:lang w:val="es-ES_tradnl"/>
        </w:rPr>
      </w:pPr>
    </w:p>
    <w:p w14:paraId="27B3069D" w14:textId="77777777" w:rsidR="00D0595B" w:rsidRPr="00D0595B" w:rsidRDefault="00D0595B" w:rsidP="00D0595B">
      <w:pPr>
        <w:spacing w:after="0"/>
        <w:rPr>
          <w:lang w:val="es-ES_tradnl"/>
        </w:rPr>
      </w:pPr>
    </w:p>
    <w:p w14:paraId="1A116BF6" w14:textId="77777777" w:rsidR="00D0595B" w:rsidRPr="00D0595B" w:rsidRDefault="00D0595B" w:rsidP="00D0595B">
      <w:pPr>
        <w:spacing w:after="0"/>
        <w:rPr>
          <w:lang w:val="es-ES_tradnl"/>
        </w:rPr>
      </w:pPr>
    </w:p>
    <w:p w14:paraId="29677550" w14:textId="77777777" w:rsidR="00D0595B" w:rsidRPr="00D0595B" w:rsidRDefault="00D0595B" w:rsidP="00D0595B">
      <w:pPr>
        <w:spacing w:after="0"/>
        <w:rPr>
          <w:lang w:val="es-ES_tradnl"/>
        </w:rPr>
      </w:pPr>
    </w:p>
    <w:p w14:paraId="010C59B4" w14:textId="77777777" w:rsidR="00D0595B" w:rsidRPr="00D0595B" w:rsidRDefault="00D0595B" w:rsidP="00D0595B">
      <w:pPr>
        <w:spacing w:after="0"/>
        <w:rPr>
          <w:lang w:val="es-ES_tradnl"/>
        </w:rPr>
      </w:pPr>
    </w:p>
    <w:p w14:paraId="51DA077C" w14:textId="77777777" w:rsidR="00D0595B" w:rsidRPr="00D0595B" w:rsidRDefault="00D0595B" w:rsidP="00D0595B">
      <w:pPr>
        <w:spacing w:after="0"/>
        <w:rPr>
          <w:lang w:val="es-ES_tradnl"/>
        </w:rPr>
      </w:pPr>
    </w:p>
    <w:p w14:paraId="345E099F" w14:textId="77777777" w:rsidR="00D0595B" w:rsidRPr="00D0595B" w:rsidRDefault="00D0595B" w:rsidP="00D0595B">
      <w:pPr>
        <w:spacing w:after="0"/>
        <w:rPr>
          <w:lang w:val="es-ES_tradnl"/>
        </w:rPr>
      </w:pPr>
    </w:p>
    <w:p w14:paraId="16A3FB72" w14:textId="77777777" w:rsidR="00D0595B" w:rsidRDefault="00D0595B" w:rsidP="00D0595B">
      <w:pPr>
        <w:spacing w:after="0"/>
        <w:rPr>
          <w:lang w:val="es-ES_tradnl"/>
        </w:rPr>
      </w:pPr>
    </w:p>
    <w:p w14:paraId="33B444E6" w14:textId="77777777" w:rsidR="0025041B" w:rsidRDefault="0025041B" w:rsidP="00D0595B">
      <w:pPr>
        <w:spacing w:after="0"/>
        <w:rPr>
          <w:lang w:val="es-ES_tradnl"/>
        </w:rPr>
      </w:pPr>
    </w:p>
    <w:p w14:paraId="6B9FAA68" w14:textId="77777777" w:rsidR="0025041B" w:rsidRPr="00D0595B" w:rsidRDefault="0025041B" w:rsidP="00D0595B">
      <w:pPr>
        <w:spacing w:after="0"/>
        <w:rPr>
          <w:lang w:val="es-ES_tradnl"/>
        </w:rPr>
      </w:pPr>
    </w:p>
    <w:p w14:paraId="2BF2005C" w14:textId="77777777" w:rsidR="00D0595B" w:rsidRPr="00D0595B" w:rsidRDefault="00D0595B" w:rsidP="00D0595B">
      <w:pPr>
        <w:spacing w:after="0"/>
        <w:rPr>
          <w:lang w:val="es-ES_tradnl"/>
        </w:rPr>
      </w:pPr>
    </w:p>
    <w:p w14:paraId="7E0488E2" w14:textId="77777777" w:rsidR="00D0595B" w:rsidRDefault="00D0595B" w:rsidP="00D0595B">
      <w:pPr>
        <w:spacing w:after="0"/>
        <w:rPr>
          <w:lang w:val="es-ES_tradnl"/>
        </w:rPr>
      </w:pPr>
    </w:p>
    <w:p w14:paraId="679C174E" w14:textId="77777777" w:rsidR="00D0595B" w:rsidRDefault="00D0595B" w:rsidP="00D0595B">
      <w:pPr>
        <w:spacing w:after="0"/>
        <w:rPr>
          <w:rFonts w:eastAsiaTheme="majorEastAsia" w:cstheme="majorBidi"/>
          <w:b/>
          <w:szCs w:val="40"/>
          <w:lang w:val="es-ES_tradnl"/>
        </w:rPr>
      </w:pPr>
    </w:p>
    <w:p w14:paraId="11D93CA1" w14:textId="77777777" w:rsidR="004B26B7" w:rsidRDefault="004B26B7" w:rsidP="004B26B7">
      <w:pPr>
        <w:pStyle w:val="Ttulo1"/>
        <w:jc w:val="both"/>
        <w:rPr>
          <w:lang w:val="es-ES_tradnl"/>
        </w:rPr>
      </w:pPr>
      <w:r>
        <w:rPr>
          <w:lang w:val="es-ES_tradnl"/>
        </w:rPr>
        <w:tab/>
      </w:r>
    </w:p>
    <w:p w14:paraId="1A2D7C78" w14:textId="77777777" w:rsidR="00AA6DA2" w:rsidRPr="00AA6DA2" w:rsidRDefault="00AA6DA2" w:rsidP="00AA6DA2">
      <w:pPr>
        <w:rPr>
          <w:lang w:val="es-ES_tradnl"/>
        </w:rPr>
      </w:pPr>
    </w:p>
    <w:p w14:paraId="2DF4FF39" w14:textId="77777777" w:rsidR="00AA6DA2" w:rsidRPr="00AA6DA2" w:rsidRDefault="00AA6DA2" w:rsidP="00AA6DA2">
      <w:pPr>
        <w:rPr>
          <w:lang w:val="es-ES_tradnl"/>
        </w:rPr>
      </w:pPr>
    </w:p>
    <w:p w14:paraId="543EE477" w14:textId="77777777" w:rsidR="00AA6DA2" w:rsidRPr="00AA6DA2" w:rsidRDefault="00AA6DA2" w:rsidP="00AA6DA2">
      <w:pPr>
        <w:rPr>
          <w:lang w:val="es-ES_tradnl"/>
        </w:rPr>
      </w:pPr>
    </w:p>
    <w:p w14:paraId="31576D0F" w14:textId="77777777" w:rsidR="00AA6DA2" w:rsidRPr="00AA6DA2" w:rsidRDefault="00AA6DA2" w:rsidP="00AA6DA2">
      <w:pPr>
        <w:rPr>
          <w:lang w:val="es-ES_tradnl"/>
        </w:rPr>
      </w:pPr>
    </w:p>
    <w:p w14:paraId="48539EF8" w14:textId="77777777" w:rsidR="00AA6DA2" w:rsidRPr="00AA6DA2" w:rsidRDefault="00AA6DA2" w:rsidP="00AA6DA2">
      <w:pPr>
        <w:rPr>
          <w:lang w:val="es-ES_tradnl"/>
        </w:rPr>
      </w:pPr>
    </w:p>
    <w:p w14:paraId="51D58A95" w14:textId="77777777" w:rsidR="00AA6DA2" w:rsidRPr="00AA6DA2" w:rsidRDefault="00AA6DA2" w:rsidP="00AA6DA2">
      <w:pPr>
        <w:rPr>
          <w:lang w:val="es-ES_tradnl"/>
        </w:rPr>
      </w:pPr>
    </w:p>
    <w:p w14:paraId="0E6640EE" w14:textId="77777777" w:rsidR="00AA6DA2" w:rsidRPr="00AA6DA2" w:rsidRDefault="00AA6DA2" w:rsidP="00AA6DA2">
      <w:pPr>
        <w:rPr>
          <w:lang w:val="es-ES_tradnl"/>
        </w:rPr>
      </w:pPr>
    </w:p>
    <w:p w14:paraId="37F01124" w14:textId="77777777" w:rsidR="00AA6DA2" w:rsidRPr="00AA6DA2" w:rsidRDefault="00AA6DA2" w:rsidP="00AA6DA2">
      <w:pPr>
        <w:rPr>
          <w:lang w:val="es-ES_tradnl"/>
        </w:rPr>
      </w:pPr>
    </w:p>
    <w:p w14:paraId="7BF81496" w14:textId="77777777" w:rsidR="00AA6DA2" w:rsidRPr="00AA6DA2" w:rsidRDefault="00AA6DA2" w:rsidP="00AA6DA2">
      <w:pPr>
        <w:rPr>
          <w:lang w:val="es-ES_tradnl"/>
        </w:rPr>
      </w:pPr>
    </w:p>
    <w:p w14:paraId="204B8B86" w14:textId="77777777" w:rsidR="00AA6DA2" w:rsidRPr="00AA6DA2" w:rsidRDefault="00AA6DA2" w:rsidP="00AA6DA2">
      <w:pPr>
        <w:rPr>
          <w:lang w:val="es-ES_tradnl"/>
        </w:rPr>
      </w:pPr>
    </w:p>
    <w:p w14:paraId="2CB3F783" w14:textId="77777777" w:rsidR="00AA6DA2" w:rsidRDefault="00AA6DA2" w:rsidP="00AA6DA2">
      <w:pPr>
        <w:rPr>
          <w:rFonts w:eastAsiaTheme="majorEastAsia" w:cstheme="majorBidi"/>
          <w:b/>
          <w:szCs w:val="40"/>
          <w:lang w:val="es-ES_tradnl"/>
        </w:rPr>
      </w:pPr>
    </w:p>
    <w:p w14:paraId="04085759" w14:textId="77777777" w:rsidR="00AA6DA2" w:rsidRPr="00AA6DA2" w:rsidRDefault="00AA6DA2" w:rsidP="00AA6DA2">
      <w:pPr>
        <w:jc w:val="right"/>
        <w:rPr>
          <w:lang w:val="es-ES_tradnl"/>
        </w:rPr>
      </w:pPr>
    </w:p>
    <w:p w14:paraId="7983692E" w14:textId="7DECCE59" w:rsidR="00AA6DA2" w:rsidRPr="00AA6DA2" w:rsidRDefault="00AA6DA2" w:rsidP="00AA6DA2">
      <w:pPr>
        <w:rPr>
          <w:lang w:val="es-ES_tradnl"/>
        </w:rPr>
        <w:sectPr w:rsidR="00AA6DA2" w:rsidRPr="00AA6DA2" w:rsidSect="00E91167">
          <w:headerReference w:type="even" r:id="rId14"/>
          <w:headerReference w:type="default" r:id="rId15"/>
          <w:headerReference w:type="first" r:id="rId16"/>
          <w:pgSz w:w="11900" w:h="16840"/>
          <w:pgMar w:top="1440" w:right="1440" w:bottom="1440" w:left="1440" w:header="709" w:footer="709" w:gutter="0"/>
          <w:pgNumType w:start="0" w:chapStyle="1"/>
          <w:cols w:space="708"/>
          <w:titlePg/>
          <w:docGrid w:linePitch="360"/>
        </w:sectPr>
      </w:pPr>
    </w:p>
    <w:p w14:paraId="0F04408A" w14:textId="77777777" w:rsidR="00D0595B" w:rsidRPr="00D0595B" w:rsidRDefault="00D0595B" w:rsidP="00D0595B">
      <w:pPr>
        <w:pStyle w:val="Ttulo1"/>
        <w:rPr>
          <w:lang w:val="es-ES_tradnl"/>
        </w:rPr>
      </w:pPr>
      <w:r w:rsidRPr="00D0595B">
        <w:rPr>
          <w:lang w:val="es-ES_tradnl"/>
        </w:rPr>
        <w:lastRenderedPageBreak/>
        <w:t>Introducción</w:t>
      </w:r>
    </w:p>
    <w:p w14:paraId="312C9A1E" w14:textId="40D455D1" w:rsidR="00D0595B" w:rsidRPr="00D0595B" w:rsidRDefault="00D0595B" w:rsidP="00284163">
      <w:pPr>
        <w:spacing w:after="0"/>
        <w:rPr>
          <w:lang w:val="es-ES_tradnl"/>
        </w:rPr>
      </w:pPr>
      <w:r w:rsidRPr="00D0595B">
        <w:rPr>
          <w:lang w:val="es-ES_tradnl"/>
        </w:rPr>
        <w:t xml:space="preserve">Según el repositorio </w:t>
      </w:r>
      <w:r w:rsidR="00284163">
        <w:rPr>
          <w:lang w:val="es-ES_tradnl"/>
        </w:rPr>
        <w:t>Ventas de seguridad</w:t>
      </w:r>
      <w:r w:rsidRPr="00D0595B">
        <w:rPr>
          <w:lang w:val="es-ES_tradnl"/>
        </w:rPr>
        <w:t>, el desarrollo de un</w:t>
      </w:r>
      <w:r w:rsidR="00284163">
        <w:rPr>
          <w:lang w:val="es-ES_tradnl"/>
        </w:rPr>
        <w:t xml:space="preserve"> software</w:t>
      </w:r>
      <w:r w:rsidRPr="00D0595B">
        <w:rPr>
          <w:lang w:val="es-ES_tradnl"/>
        </w:rPr>
        <w:t xml:space="preserve"> </w:t>
      </w:r>
      <w:r w:rsidR="00284163">
        <w:rPr>
          <w:lang w:val="es-ES_tradnl"/>
        </w:rPr>
        <w:t>de</w:t>
      </w:r>
      <w:r w:rsidR="00284163" w:rsidRPr="00284163">
        <w:rPr>
          <w:lang w:val="es-ES_tradnl"/>
        </w:rPr>
        <w:t xml:space="preserve"> control de acceso físico se ha convertido en un componente esencial de la infraestructura de seguridad de cualquier organización. Tradicionalmente dependiente de llaves o tarjetas simples, el control de acceso moderno integra tecnologías avanzadas (biometría, reconocimiento facial, credenciales móviles, sensores conectados) que permiten no solo proteger perímetros, sino también generar datos útiles para la toma de decisiones operativas</w:t>
      </w:r>
      <w:r w:rsidR="001E5F57">
        <w:rPr>
          <w:lang w:val="es-ES_tradnl"/>
        </w:rPr>
        <w:t xml:space="preserve">. </w:t>
      </w:r>
      <w:sdt>
        <w:sdtPr>
          <w:rPr>
            <w:lang w:val="es-ES_tradnl"/>
          </w:rPr>
          <w:id w:val="-2120446570"/>
          <w:citation/>
        </w:sdtPr>
        <w:sdtContent>
          <w:r w:rsidR="001E5F57">
            <w:rPr>
              <w:lang w:val="es-ES_tradnl"/>
            </w:rPr>
            <w:fldChar w:fldCharType="begin"/>
          </w:r>
          <w:r w:rsidR="001E5F57">
            <w:rPr>
              <w:lang w:val="es-ES"/>
            </w:rPr>
            <w:instrText xml:space="preserve"> CITATION The24 \l 3082 </w:instrText>
          </w:r>
          <w:r w:rsidR="001E5F57">
            <w:rPr>
              <w:lang w:val="es-ES_tradnl"/>
            </w:rPr>
            <w:fldChar w:fldCharType="separate"/>
          </w:r>
          <w:r w:rsidR="0019111B">
            <w:rPr>
              <w:noProof/>
              <w:lang w:val="es-ES"/>
            </w:rPr>
            <w:t>(The Latan Electronic Security Review, 2024)</w:t>
          </w:r>
          <w:r w:rsidR="001E5F57">
            <w:rPr>
              <w:lang w:val="es-ES_tradnl"/>
            </w:rPr>
            <w:fldChar w:fldCharType="end"/>
          </w:r>
        </w:sdtContent>
      </w:sdt>
    </w:p>
    <w:p w14:paraId="17213C47" w14:textId="13934223" w:rsidR="00D0595B" w:rsidRPr="00D0595B" w:rsidRDefault="001E5F57" w:rsidP="00D0595B">
      <w:pPr>
        <w:spacing w:after="0"/>
        <w:rPr>
          <w:lang w:val="es-ES_tradnl"/>
        </w:rPr>
      </w:pPr>
      <w:r>
        <w:rPr>
          <w:lang w:val="es-ES_tradnl"/>
        </w:rPr>
        <w:t>L</w:t>
      </w:r>
      <w:r w:rsidRPr="001E5F57">
        <w:rPr>
          <w:lang w:val="es-ES_tradnl"/>
        </w:rPr>
        <w:t>a empresa, dedicada a servicios de Internet y soluciones tecnológicas, busca optimizar la seguridad de sus instalaciones mediante un sistema integrado de control de accesos. El presente proyecto integrador propone desarrollar un software de control de acceso físico con simulación de sensores y registro local de datos, atendiendo a las necesidades de</w:t>
      </w:r>
      <w:r>
        <w:rPr>
          <w:lang w:val="es-ES_tradnl"/>
        </w:rPr>
        <w:t xml:space="preserve"> </w:t>
      </w:r>
      <w:proofErr w:type="spellStart"/>
      <w:r>
        <w:rPr>
          <w:lang w:val="es-ES_tradnl"/>
        </w:rPr>
        <w:t>Saitel</w:t>
      </w:r>
      <w:proofErr w:type="spellEnd"/>
      <w:r w:rsidRPr="001E5F57">
        <w:rPr>
          <w:lang w:val="es-ES_tradnl"/>
        </w:rPr>
        <w:t>.</w:t>
      </w:r>
    </w:p>
    <w:p w14:paraId="6412EF5E" w14:textId="77777777" w:rsidR="00D0595B" w:rsidRPr="00D0595B" w:rsidRDefault="00D0595B" w:rsidP="00D0595B">
      <w:pPr>
        <w:spacing w:after="0"/>
      </w:pPr>
    </w:p>
    <w:p w14:paraId="4575E228" w14:textId="77777777" w:rsidR="00D0595B" w:rsidRPr="00D0595B" w:rsidRDefault="00D0595B" w:rsidP="00D0595B">
      <w:pPr>
        <w:pStyle w:val="Ttulo2"/>
        <w:rPr>
          <w:lang w:val="es-ES_tradnl"/>
        </w:rPr>
      </w:pPr>
      <w:r w:rsidRPr="00D0595B">
        <w:rPr>
          <w:lang w:val="es-ES_tradnl"/>
        </w:rPr>
        <w:t>Antecedentes</w:t>
      </w:r>
    </w:p>
    <w:p w14:paraId="5671FFC8" w14:textId="64645053" w:rsidR="00D0595B" w:rsidRDefault="008E6A38" w:rsidP="00D0595B">
      <w:pPr>
        <w:rPr>
          <w:lang w:val="es-ES_tradnl"/>
        </w:rPr>
      </w:pPr>
      <w:r>
        <w:rPr>
          <w:lang w:val="es-ES_tradnl"/>
        </w:rPr>
        <w:t>La empresa dedicada a la venta necesita un control</w:t>
      </w:r>
      <w:r w:rsidR="001E5F57" w:rsidRPr="001E5F57">
        <w:rPr>
          <w:lang w:val="es-ES_tradnl"/>
        </w:rPr>
        <w:t xml:space="preserve"> de acceso físico </w:t>
      </w:r>
      <w:r>
        <w:rPr>
          <w:lang w:val="es-ES_tradnl"/>
        </w:rPr>
        <w:t xml:space="preserve">el cual </w:t>
      </w:r>
      <w:r w:rsidR="001E5F57" w:rsidRPr="001E5F57">
        <w:rPr>
          <w:lang w:val="es-ES_tradnl"/>
        </w:rPr>
        <w:t xml:space="preserve">consta de dispositivos (cerraduras electrónicas, sensores de presencia, lectores de tarjetas, etc.) y software que regulan automáticamente la autorización de ingresos a áreas restringidas. Además de bloquear el paso físicamente, estos sistemas registran </w:t>
      </w:r>
      <w:r>
        <w:rPr>
          <w:lang w:val="es-ES_tradnl"/>
        </w:rPr>
        <w:t xml:space="preserve">informes </w:t>
      </w:r>
      <w:r w:rsidR="001E5F57" w:rsidRPr="001E5F57">
        <w:rPr>
          <w:lang w:val="es-ES_tradnl"/>
        </w:rPr>
        <w:t>completos</w:t>
      </w:r>
      <w:r>
        <w:rPr>
          <w:lang w:val="es-ES_tradnl"/>
        </w:rPr>
        <w:t xml:space="preserve"> </w:t>
      </w:r>
      <w:r w:rsidR="001E5F57" w:rsidRPr="001E5F57">
        <w:rPr>
          <w:lang w:val="es-ES_tradnl"/>
        </w:rPr>
        <w:t>de eventos, incluyendo identidad de las personas, accesos permitidos o denegados, horarios y otros datos relevantes</w:t>
      </w:r>
      <w:r>
        <w:rPr>
          <w:lang w:val="es-ES_tradnl"/>
        </w:rPr>
        <w:t>.</w:t>
      </w:r>
    </w:p>
    <w:p w14:paraId="35095EF2" w14:textId="42D924AA" w:rsidR="008069AC" w:rsidRPr="00D0595B" w:rsidRDefault="008069AC" w:rsidP="00D0595B">
      <w:pPr>
        <w:rPr>
          <w:lang w:val="es-ES_tradnl"/>
        </w:rPr>
      </w:pPr>
      <w:r>
        <w:rPr>
          <w:lang w:val="es-ES_tradnl"/>
        </w:rPr>
        <w:t>El uso</w:t>
      </w:r>
      <w:r w:rsidRPr="008069AC">
        <w:rPr>
          <w:lang w:val="es-ES_tradnl"/>
        </w:rPr>
        <w:t xml:space="preserve"> de sensores se ha consolidado como una metodología esencial en el desarrollo de sistemas que interactúan con el entorno físico, permitiendo replicar digitalmente el comportamiento de dispositivos reales en un entorno de software controlado. Este enfoque, según </w:t>
      </w:r>
      <w:sdt>
        <w:sdtPr>
          <w:rPr>
            <w:lang w:val="es-ES_tradnl"/>
          </w:rPr>
          <w:id w:val="1312759148"/>
          <w:citation/>
        </w:sdtPr>
        <w:sdtContent>
          <w:r>
            <w:rPr>
              <w:lang w:val="es-ES_tradnl"/>
            </w:rPr>
            <w:fldChar w:fldCharType="begin"/>
          </w:r>
          <w:r>
            <w:rPr>
              <w:lang w:val="es-ES"/>
            </w:rPr>
            <w:instrText xml:space="preserve"> CITATION Sup25 \l 3082 </w:instrText>
          </w:r>
          <w:r>
            <w:rPr>
              <w:lang w:val="es-ES_tradnl"/>
            </w:rPr>
            <w:fldChar w:fldCharType="separate"/>
          </w:r>
          <w:r w:rsidR="0019111B">
            <w:rPr>
              <w:noProof/>
              <w:lang w:val="es-ES"/>
            </w:rPr>
            <w:t>(Supermicro, 2025)</w:t>
          </w:r>
          <w:r>
            <w:rPr>
              <w:lang w:val="es-ES_tradnl"/>
            </w:rPr>
            <w:fldChar w:fldCharType="end"/>
          </w:r>
        </w:sdtContent>
      </w:sdt>
      <w:r w:rsidRPr="008069AC">
        <w:rPr>
          <w:rFonts w:ascii="Segoe UI" w:hAnsi="Segoe UI" w:cs="Segoe UI"/>
          <w:color w:val="0F1115"/>
          <w:shd w:val="clear" w:color="auto" w:fill="FFFFFF"/>
        </w:rPr>
        <w:t xml:space="preserve"> </w:t>
      </w:r>
      <w:r w:rsidRPr="008069AC">
        <w:t>facilita la realización de pruebas exhaustivas, la validación de algoritmos y el entrenamiento de modelos sin depender de hardware físico costoso ni de condiciones operativas reales, reduciendo así riesgos y costos durante las fases de diseño y prototipado</w:t>
      </w:r>
    </w:p>
    <w:p w14:paraId="205906E5" w14:textId="77777777" w:rsidR="00D0595B" w:rsidRPr="00D0595B" w:rsidRDefault="00D0595B" w:rsidP="00D0595B">
      <w:pPr>
        <w:pStyle w:val="Ttulo2"/>
      </w:pPr>
      <w:r w:rsidRPr="00D0595B">
        <w:rPr>
          <w:lang w:val="es-ES_tradnl"/>
        </w:rPr>
        <w:t xml:space="preserve">El </w:t>
      </w:r>
      <w:r w:rsidRPr="00D0595B">
        <w:t>problema</w:t>
      </w:r>
    </w:p>
    <w:p w14:paraId="6850F5CE" w14:textId="797A9EAB" w:rsidR="00771C78" w:rsidRPr="00D0595B" w:rsidRDefault="00DD0B6E" w:rsidP="00D0595B">
      <w:pPr>
        <w:spacing w:after="0"/>
      </w:pPr>
      <w:r w:rsidRPr="00DD0B6E">
        <w:t xml:space="preserve">La empresa </w:t>
      </w:r>
      <w:proofErr w:type="spellStart"/>
      <w:r w:rsidRPr="00DD0B6E">
        <w:t>Saitel</w:t>
      </w:r>
      <w:proofErr w:type="spellEnd"/>
      <w:r w:rsidRPr="00DD0B6E">
        <w:t xml:space="preserve"> requiere un mecanismo eficiente para controlar el acceso a sus instalaciones, garantizando que únicamente el personal autorizado ingrese a áreas restringidas y permitiendo detectar oportunamente eventos que representen riesgos para la seguridad.</w:t>
      </w:r>
    </w:p>
    <w:p w14:paraId="11B5FE4F" w14:textId="77777777" w:rsidR="00D0595B" w:rsidRPr="00D0595B" w:rsidRDefault="00D0595B" w:rsidP="00D0595B">
      <w:pPr>
        <w:pStyle w:val="Ttulo2"/>
      </w:pPr>
      <w:r w:rsidRPr="00D0595B">
        <w:lastRenderedPageBreak/>
        <w:t>Causas:</w:t>
      </w:r>
    </w:p>
    <w:p w14:paraId="0DE9E336" w14:textId="77777777" w:rsidR="00D0595B" w:rsidRPr="00D0595B" w:rsidRDefault="00D0595B">
      <w:pPr>
        <w:numPr>
          <w:ilvl w:val="0"/>
          <w:numId w:val="1"/>
        </w:numPr>
        <w:spacing w:after="160" w:line="276" w:lineRule="auto"/>
        <w:jc w:val="left"/>
        <w:rPr>
          <w:b/>
          <w:bCs/>
        </w:rPr>
      </w:pPr>
      <w:r w:rsidRPr="00D0595B">
        <w:rPr>
          <w:b/>
          <w:bCs/>
        </w:rPr>
        <w:t>Poca inversión en tecnología</w:t>
      </w:r>
    </w:p>
    <w:p w14:paraId="60BE3F2B" w14:textId="77777777" w:rsidR="00D0595B" w:rsidRPr="00D0595B" w:rsidRDefault="00D0595B">
      <w:pPr>
        <w:numPr>
          <w:ilvl w:val="0"/>
          <w:numId w:val="3"/>
        </w:numPr>
        <w:spacing w:after="160" w:line="276" w:lineRule="auto"/>
        <w:contextualSpacing/>
        <w:jc w:val="left"/>
      </w:pPr>
      <w:r w:rsidRPr="00D0595B">
        <w:t>Desinterés por parte del dueño</w:t>
      </w:r>
    </w:p>
    <w:p w14:paraId="7D8A496E" w14:textId="77777777" w:rsidR="00D0595B" w:rsidRPr="00D0595B" w:rsidRDefault="00D0595B">
      <w:pPr>
        <w:numPr>
          <w:ilvl w:val="0"/>
          <w:numId w:val="3"/>
        </w:numPr>
        <w:spacing w:after="160" w:line="276" w:lineRule="auto"/>
        <w:contextualSpacing/>
        <w:jc w:val="left"/>
      </w:pPr>
      <w:r w:rsidRPr="00D0595B">
        <w:t>Falta de recursos económicos</w:t>
      </w:r>
    </w:p>
    <w:p w14:paraId="3D3007FB" w14:textId="77777777" w:rsidR="00D0595B" w:rsidRPr="00D0595B" w:rsidRDefault="00D0595B">
      <w:pPr>
        <w:numPr>
          <w:ilvl w:val="0"/>
          <w:numId w:val="1"/>
        </w:numPr>
        <w:spacing w:after="160" w:line="276" w:lineRule="auto"/>
        <w:jc w:val="left"/>
        <w:rPr>
          <w:b/>
          <w:bCs/>
        </w:rPr>
      </w:pPr>
      <w:r w:rsidRPr="00D0595B">
        <w:rPr>
          <w:b/>
          <w:bCs/>
        </w:rPr>
        <w:t>Falta de asesoramiento</w:t>
      </w:r>
    </w:p>
    <w:p w14:paraId="76AF0E4F" w14:textId="77777777" w:rsidR="00D0595B" w:rsidRPr="00D0595B" w:rsidRDefault="00D0595B">
      <w:pPr>
        <w:numPr>
          <w:ilvl w:val="0"/>
          <w:numId w:val="4"/>
        </w:numPr>
        <w:spacing w:after="160" w:line="276" w:lineRule="auto"/>
        <w:contextualSpacing/>
        <w:jc w:val="left"/>
      </w:pPr>
      <w:r w:rsidRPr="00D0595B">
        <w:t>El dueño no busca información sobre sistemas de control</w:t>
      </w:r>
    </w:p>
    <w:p w14:paraId="34C4DCA5" w14:textId="77777777" w:rsidR="00D0595B" w:rsidRPr="00D0595B" w:rsidRDefault="00D0595B">
      <w:pPr>
        <w:numPr>
          <w:ilvl w:val="0"/>
          <w:numId w:val="4"/>
        </w:numPr>
        <w:spacing w:after="160" w:line="276" w:lineRule="auto"/>
        <w:contextualSpacing/>
        <w:jc w:val="left"/>
      </w:pPr>
      <w:r w:rsidRPr="00D0595B">
        <w:t>Baja inversión en asesoramiento</w:t>
      </w:r>
    </w:p>
    <w:p w14:paraId="7F5167CD" w14:textId="77777777" w:rsidR="00D0595B" w:rsidRPr="00D0595B" w:rsidRDefault="00D0595B">
      <w:pPr>
        <w:numPr>
          <w:ilvl w:val="0"/>
          <w:numId w:val="1"/>
        </w:numPr>
        <w:spacing w:after="160" w:line="276" w:lineRule="auto"/>
        <w:jc w:val="left"/>
        <w:rPr>
          <w:b/>
          <w:bCs/>
        </w:rPr>
      </w:pPr>
      <w:r w:rsidRPr="00D0595B">
        <w:rPr>
          <w:b/>
          <w:bCs/>
        </w:rPr>
        <w:t>Conformismo</w:t>
      </w:r>
    </w:p>
    <w:p w14:paraId="710816B6" w14:textId="77777777" w:rsidR="00D0595B" w:rsidRPr="00D0595B" w:rsidRDefault="00D0595B">
      <w:pPr>
        <w:numPr>
          <w:ilvl w:val="0"/>
          <w:numId w:val="5"/>
        </w:numPr>
        <w:spacing w:after="160" w:line="276" w:lineRule="auto"/>
        <w:contextualSpacing/>
        <w:jc w:val="left"/>
      </w:pPr>
      <w:r w:rsidRPr="00D0595B">
        <w:t>No piensa en un cambio</w:t>
      </w:r>
    </w:p>
    <w:p w14:paraId="5E5C2C0B" w14:textId="77777777" w:rsidR="00D0595B" w:rsidRPr="00D0595B" w:rsidRDefault="00D0595B">
      <w:pPr>
        <w:numPr>
          <w:ilvl w:val="0"/>
          <w:numId w:val="5"/>
        </w:numPr>
        <w:spacing w:after="160" w:line="276" w:lineRule="auto"/>
        <w:contextualSpacing/>
        <w:jc w:val="left"/>
      </w:pPr>
      <w:r w:rsidRPr="00D0595B">
        <w:t>Desinterés por invertir</w:t>
      </w:r>
    </w:p>
    <w:p w14:paraId="11127971" w14:textId="77777777" w:rsidR="00D0595B" w:rsidRPr="00D0595B" w:rsidRDefault="00D0595B" w:rsidP="00D0595B">
      <w:pPr>
        <w:pStyle w:val="Ttulo2"/>
      </w:pPr>
      <w:r w:rsidRPr="00D0595B">
        <w:t>Efectos:</w:t>
      </w:r>
    </w:p>
    <w:p w14:paraId="0CC9968E" w14:textId="77777777" w:rsidR="00D0595B" w:rsidRPr="00D0595B" w:rsidRDefault="00D0595B">
      <w:pPr>
        <w:numPr>
          <w:ilvl w:val="0"/>
          <w:numId w:val="2"/>
        </w:numPr>
        <w:spacing w:after="0"/>
        <w:contextualSpacing/>
        <w:rPr>
          <w:b/>
          <w:bCs/>
        </w:rPr>
      </w:pPr>
      <w:r w:rsidRPr="00D0595B">
        <w:rPr>
          <w:b/>
          <w:bCs/>
        </w:rPr>
        <w:t>Disminución de clientes</w:t>
      </w:r>
    </w:p>
    <w:p w14:paraId="2CA18966" w14:textId="77777777" w:rsidR="00D0595B" w:rsidRPr="00D0595B" w:rsidRDefault="00D0595B">
      <w:pPr>
        <w:numPr>
          <w:ilvl w:val="0"/>
          <w:numId w:val="6"/>
        </w:numPr>
        <w:spacing w:after="0"/>
        <w:contextualSpacing/>
      </w:pPr>
      <w:r w:rsidRPr="00D0595B">
        <w:t>Reducción de ingresos económicos</w:t>
      </w:r>
    </w:p>
    <w:p w14:paraId="4C20D04A" w14:textId="77777777" w:rsidR="00D0595B" w:rsidRPr="00D0595B" w:rsidRDefault="00D0595B">
      <w:pPr>
        <w:numPr>
          <w:ilvl w:val="0"/>
          <w:numId w:val="6"/>
        </w:numPr>
        <w:spacing w:after="0"/>
        <w:contextualSpacing/>
      </w:pPr>
      <w:r w:rsidRPr="00D0595B">
        <w:t>Instalaciones vacías</w:t>
      </w:r>
    </w:p>
    <w:p w14:paraId="21E3969A" w14:textId="77777777" w:rsidR="00D0595B" w:rsidRPr="00D0595B" w:rsidRDefault="00D0595B">
      <w:pPr>
        <w:numPr>
          <w:ilvl w:val="0"/>
          <w:numId w:val="2"/>
        </w:numPr>
        <w:spacing w:after="0"/>
        <w:contextualSpacing/>
        <w:rPr>
          <w:b/>
          <w:bCs/>
        </w:rPr>
      </w:pPr>
      <w:r w:rsidRPr="00D0595B">
        <w:rPr>
          <w:b/>
          <w:bCs/>
        </w:rPr>
        <w:t>Pocos ingresos de clientes nuevos</w:t>
      </w:r>
    </w:p>
    <w:p w14:paraId="3315651E" w14:textId="77777777" w:rsidR="00D0595B" w:rsidRPr="00D0595B" w:rsidRDefault="00D0595B">
      <w:pPr>
        <w:numPr>
          <w:ilvl w:val="0"/>
          <w:numId w:val="7"/>
        </w:numPr>
        <w:spacing w:after="0"/>
        <w:contextualSpacing/>
      </w:pPr>
      <w:r w:rsidRPr="00D0595B">
        <w:t>Dificultad para invertir en máquinas nuevas</w:t>
      </w:r>
    </w:p>
    <w:p w14:paraId="56D4FB33" w14:textId="77777777" w:rsidR="00D0595B" w:rsidRPr="00D0595B" w:rsidRDefault="00D0595B">
      <w:pPr>
        <w:numPr>
          <w:ilvl w:val="0"/>
          <w:numId w:val="7"/>
        </w:numPr>
        <w:spacing w:after="0"/>
        <w:contextualSpacing/>
      </w:pPr>
      <w:r w:rsidRPr="00D0595B">
        <w:t>Problemas económicos</w:t>
      </w:r>
    </w:p>
    <w:p w14:paraId="43B5C26C" w14:textId="6F6A012C" w:rsidR="00D0595B" w:rsidRPr="00D0595B" w:rsidRDefault="00D0595B">
      <w:pPr>
        <w:numPr>
          <w:ilvl w:val="0"/>
          <w:numId w:val="2"/>
        </w:numPr>
        <w:spacing w:after="0"/>
        <w:contextualSpacing/>
        <w:rPr>
          <w:b/>
          <w:bCs/>
        </w:rPr>
      </w:pPr>
      <w:r w:rsidRPr="00D0595B">
        <w:rPr>
          <w:b/>
          <w:bCs/>
        </w:rPr>
        <w:t>Pérdida de competitividad con otr</w:t>
      </w:r>
      <w:r w:rsidR="008E6A38">
        <w:rPr>
          <w:b/>
          <w:bCs/>
        </w:rPr>
        <w:t>as</w:t>
      </w:r>
      <w:r w:rsidRPr="00D0595B">
        <w:rPr>
          <w:b/>
          <w:bCs/>
        </w:rPr>
        <w:t xml:space="preserve"> </w:t>
      </w:r>
      <w:r w:rsidR="008E6A38">
        <w:rPr>
          <w:b/>
          <w:bCs/>
        </w:rPr>
        <w:t>empresas</w:t>
      </w:r>
    </w:p>
    <w:p w14:paraId="2EF07C7B" w14:textId="77777777" w:rsidR="00D0595B" w:rsidRPr="00D0595B" w:rsidRDefault="00D0595B">
      <w:pPr>
        <w:numPr>
          <w:ilvl w:val="0"/>
          <w:numId w:val="8"/>
        </w:numPr>
        <w:spacing w:after="0"/>
        <w:contextualSpacing/>
      </w:pPr>
      <w:r w:rsidRPr="00D0595B">
        <w:t>La competencia atraerá a más clientes</w:t>
      </w:r>
    </w:p>
    <w:p w14:paraId="5AE44CF4" w14:textId="7CB85C18" w:rsidR="00D0595B" w:rsidRPr="00D0595B" w:rsidRDefault="00D0595B">
      <w:pPr>
        <w:numPr>
          <w:ilvl w:val="0"/>
          <w:numId w:val="8"/>
        </w:numPr>
        <w:spacing w:after="0"/>
        <w:contextualSpacing/>
      </w:pPr>
      <w:r w:rsidRPr="00D0595B">
        <w:t>Mala imagen de</w:t>
      </w:r>
      <w:r w:rsidR="008E6A38">
        <w:t xml:space="preserve"> la empresa</w:t>
      </w:r>
    </w:p>
    <w:p w14:paraId="0369176B" w14:textId="77777777" w:rsidR="00D0595B" w:rsidRPr="00D0595B" w:rsidRDefault="00D0595B" w:rsidP="00D0595B">
      <w:pPr>
        <w:pStyle w:val="Ttulo3"/>
      </w:pPr>
      <w:r w:rsidRPr="00D0595B">
        <w:t>Pregunta problema</w:t>
      </w:r>
    </w:p>
    <w:p w14:paraId="05818BF3" w14:textId="77777777" w:rsidR="00DD0B6E" w:rsidRDefault="00DD0B6E" w:rsidP="00D0595B">
      <w:pPr>
        <w:pStyle w:val="Ttulo3"/>
        <w:rPr>
          <w:rFonts w:eastAsiaTheme="minorHAnsi" w:cstheme="minorBidi"/>
          <w:b w:val="0"/>
          <w:i w:val="0"/>
          <w:szCs w:val="24"/>
        </w:rPr>
      </w:pPr>
      <w:r w:rsidRPr="00DD0B6E">
        <w:rPr>
          <w:rFonts w:eastAsiaTheme="minorHAnsi" w:cstheme="minorBidi"/>
          <w:b w:val="0"/>
          <w:i w:val="0"/>
          <w:szCs w:val="24"/>
        </w:rPr>
        <w:t xml:space="preserve">¿Cómo mejorar el control de acceso físico a las instalaciones de la empresa </w:t>
      </w:r>
      <w:proofErr w:type="spellStart"/>
      <w:r w:rsidRPr="00DD0B6E">
        <w:rPr>
          <w:rFonts w:eastAsiaTheme="minorHAnsi" w:cstheme="minorBidi"/>
          <w:b w:val="0"/>
          <w:i w:val="0"/>
          <w:szCs w:val="24"/>
        </w:rPr>
        <w:t>Saitel</w:t>
      </w:r>
      <w:proofErr w:type="spellEnd"/>
      <w:r w:rsidRPr="00DD0B6E">
        <w:rPr>
          <w:rFonts w:eastAsiaTheme="minorHAnsi" w:cstheme="minorBidi"/>
          <w:b w:val="0"/>
          <w:i w:val="0"/>
          <w:szCs w:val="24"/>
        </w:rPr>
        <w:t xml:space="preserve"> mediante el uso de lectores RFID, gestión de credenciales y generación de alertas de seguridad que permitan registrar y supervisar los ingresos y salidas del personal de manera eficiente y segura?</w:t>
      </w:r>
    </w:p>
    <w:p w14:paraId="790A41E6" w14:textId="4C6CD058" w:rsidR="00D0595B" w:rsidRPr="00D0595B" w:rsidRDefault="00D0595B" w:rsidP="00D0595B">
      <w:pPr>
        <w:pStyle w:val="Ttulo3"/>
        <w:rPr>
          <w:lang w:val="es-ES_tradnl"/>
        </w:rPr>
      </w:pPr>
      <w:r w:rsidRPr="00D0595B">
        <w:rPr>
          <w:lang w:val="es-ES_tradnl"/>
        </w:rPr>
        <w:t>Delimitación del problema</w:t>
      </w:r>
    </w:p>
    <w:p w14:paraId="5614EB8C" w14:textId="28065E3D" w:rsidR="00AE7176" w:rsidRDefault="00DD0B6E" w:rsidP="00D0595B">
      <w:pPr>
        <w:spacing w:after="0"/>
      </w:pPr>
      <w:r w:rsidRPr="00DD0B6E">
        <w:t xml:space="preserve">Actualmente, la empresa </w:t>
      </w:r>
      <w:proofErr w:type="spellStart"/>
      <w:r w:rsidRPr="00DD0B6E">
        <w:t>Saitel</w:t>
      </w:r>
      <w:proofErr w:type="spellEnd"/>
      <w:r w:rsidRPr="00DD0B6E">
        <w:t xml:space="preserve"> requiere fortalecer el control de acceso a sus instalaciones para garantizar que únicamente el personal autorizado pueda ingresar a áreas específicas. La ausencia de un sistema automatizado dificulta la identificación de usuarios, el seguimiento de los registros de ingreso y salida, así como la detección oportuna de intentos de acceso no autorizados. Esta situación puede generar riesgos de seguridad, errores en la gestión de accesos </w:t>
      </w:r>
      <w:r w:rsidRPr="00DD0B6E">
        <w:lastRenderedPageBreak/>
        <w:t>y limitaciones para la supervisión y auditoría de eventos. Por ello, surge la necesidad de implementar una solución tecnológica basada en lectores RFID, gestión de credenciales y generación de alertas que contribuya a mejorar la seguridad y el control de las instalaciones.</w:t>
      </w:r>
    </w:p>
    <w:p w14:paraId="7685F84B" w14:textId="77777777" w:rsidR="00DD0B6E" w:rsidRPr="00DD0B6E" w:rsidRDefault="00DD0B6E" w:rsidP="00D0595B">
      <w:pPr>
        <w:spacing w:after="0"/>
      </w:pPr>
    </w:p>
    <w:p w14:paraId="2211FE45" w14:textId="7B9D3B0A" w:rsidR="00D0595B" w:rsidRPr="00D0595B" w:rsidRDefault="00D0595B" w:rsidP="00AE7176">
      <w:pPr>
        <w:pStyle w:val="Ttulo2"/>
        <w:rPr>
          <w:lang w:val="es-ES_tradnl"/>
        </w:rPr>
      </w:pPr>
      <w:r w:rsidRPr="00D0595B">
        <w:rPr>
          <w:lang w:val="es-ES_tradnl"/>
        </w:rPr>
        <w:t xml:space="preserve">Objetivo </w:t>
      </w:r>
    </w:p>
    <w:p w14:paraId="27546167" w14:textId="77777777" w:rsidR="00D0595B" w:rsidRPr="00D0595B" w:rsidRDefault="00D0595B" w:rsidP="00D0595B">
      <w:pPr>
        <w:pStyle w:val="Ttulo3"/>
        <w:rPr>
          <w:lang w:val="es-ES_tradnl"/>
        </w:rPr>
      </w:pPr>
      <w:r w:rsidRPr="00D0595B">
        <w:rPr>
          <w:lang w:val="es-ES_tradnl"/>
        </w:rPr>
        <w:t>Objetivo General</w:t>
      </w:r>
    </w:p>
    <w:p w14:paraId="6B2ED9E1" w14:textId="77777777" w:rsidR="00DD0B6E" w:rsidRDefault="00DD0B6E" w:rsidP="00D0595B">
      <w:pPr>
        <w:pStyle w:val="Ttulo3"/>
        <w:rPr>
          <w:rFonts w:eastAsiaTheme="minorHAnsi" w:cstheme="minorBidi"/>
          <w:b w:val="0"/>
          <w:i w:val="0"/>
          <w:szCs w:val="24"/>
        </w:rPr>
      </w:pPr>
      <w:r w:rsidRPr="00DD0B6E">
        <w:rPr>
          <w:rFonts w:eastAsiaTheme="minorHAnsi" w:cstheme="minorBidi"/>
          <w:b w:val="0"/>
          <w:i w:val="0"/>
          <w:szCs w:val="24"/>
        </w:rPr>
        <w:t xml:space="preserve">Desarrollar un sistema inteligente de control de acceso físico para la empresa </w:t>
      </w:r>
      <w:proofErr w:type="spellStart"/>
      <w:r w:rsidRPr="00DD0B6E">
        <w:rPr>
          <w:rFonts w:eastAsiaTheme="minorHAnsi" w:cstheme="minorBidi"/>
          <w:b w:val="0"/>
          <w:i w:val="0"/>
          <w:szCs w:val="24"/>
        </w:rPr>
        <w:t>Saitel</w:t>
      </w:r>
      <w:proofErr w:type="spellEnd"/>
      <w:r w:rsidRPr="00DD0B6E">
        <w:rPr>
          <w:rFonts w:eastAsiaTheme="minorHAnsi" w:cstheme="minorBidi"/>
          <w:b w:val="0"/>
          <w:i w:val="0"/>
          <w:szCs w:val="24"/>
        </w:rPr>
        <w:t xml:space="preserve"> mediante lectores RFID, gestión de credenciales, registro de eventos y generación de alertas de seguridad que contribuyan a la protección de las instalaciones y al control del personal.</w:t>
      </w:r>
    </w:p>
    <w:p w14:paraId="4662E416" w14:textId="61FE1314" w:rsidR="00D0595B" w:rsidRPr="00D0595B" w:rsidRDefault="00D0595B" w:rsidP="00D0595B">
      <w:pPr>
        <w:pStyle w:val="Ttulo3"/>
        <w:rPr>
          <w:lang w:val="es-ES_tradnl"/>
        </w:rPr>
      </w:pPr>
      <w:r w:rsidRPr="00D0595B">
        <w:rPr>
          <w:lang w:val="es-ES_tradnl"/>
        </w:rPr>
        <w:t>Objetivos específicos</w:t>
      </w:r>
    </w:p>
    <w:p w14:paraId="7D2FB62D" w14:textId="1EA74A79" w:rsidR="0009481F" w:rsidRDefault="00241AA5">
      <w:pPr>
        <w:numPr>
          <w:ilvl w:val="0"/>
          <w:numId w:val="9"/>
        </w:numPr>
        <w:spacing w:after="0"/>
        <w:contextualSpacing/>
        <w:rPr>
          <w:lang w:val="es-MX"/>
        </w:rPr>
      </w:pPr>
      <w:r>
        <w:rPr>
          <w:lang w:val="es-MX"/>
        </w:rPr>
        <w:t xml:space="preserve">Fundamentar </w:t>
      </w:r>
      <w:r w:rsidR="0009481F" w:rsidRPr="0009481F">
        <w:rPr>
          <w:lang w:val="es-MX"/>
        </w:rPr>
        <w:t xml:space="preserve">todos los referentes teóricos </w:t>
      </w:r>
      <w:r>
        <w:rPr>
          <w:lang w:val="es-MX"/>
        </w:rPr>
        <w:t xml:space="preserve">a través de una búsqueda bibliográfica para evidenciar la gestión de accesos y el </w:t>
      </w:r>
      <w:r w:rsidR="00DD0B6E" w:rsidRPr="00DD0B6E">
        <w:t>, tecnología RFID</w:t>
      </w:r>
      <w:r>
        <w:rPr>
          <w:lang w:val="es-MX"/>
        </w:rPr>
        <w:t>.</w:t>
      </w:r>
    </w:p>
    <w:p w14:paraId="0B66E7F4" w14:textId="15B72F81" w:rsidR="00825EEC" w:rsidRDefault="00241AA5">
      <w:pPr>
        <w:numPr>
          <w:ilvl w:val="0"/>
          <w:numId w:val="9"/>
        </w:numPr>
        <w:spacing w:after="0"/>
        <w:contextualSpacing/>
        <w:rPr>
          <w:lang w:val="es-MX"/>
        </w:rPr>
      </w:pPr>
      <w:r>
        <w:rPr>
          <w:lang w:val="es-MX"/>
        </w:rPr>
        <w:t xml:space="preserve">Analizar la situación actual de la empresa </w:t>
      </w:r>
      <w:proofErr w:type="spellStart"/>
      <w:r>
        <w:rPr>
          <w:lang w:val="es-MX"/>
        </w:rPr>
        <w:t>Saitel</w:t>
      </w:r>
      <w:proofErr w:type="spellEnd"/>
      <w:r>
        <w:rPr>
          <w:lang w:val="es-MX"/>
        </w:rPr>
        <w:t xml:space="preserve"> de la ciudad de Ibarra mediante encuestas y entrevistas al personal y clientes para el uso adecuado de la información y </w:t>
      </w:r>
      <w:r w:rsidRPr="00241AA5">
        <w:rPr>
          <w:lang w:val="es-MX"/>
        </w:rPr>
        <w:t>Posterior retroalimentación</w:t>
      </w:r>
      <w:r w:rsidR="00034CBA" w:rsidRPr="00034CBA">
        <w:rPr>
          <w:lang w:val="es-MX"/>
        </w:rPr>
        <w:t xml:space="preserve"> </w:t>
      </w:r>
      <w:r w:rsidR="00034CBA">
        <w:rPr>
          <w:lang w:val="es-MX"/>
        </w:rPr>
        <w:t>en el proceso</w:t>
      </w:r>
      <w:r w:rsidR="00034CBA" w:rsidRPr="00034CBA">
        <w:rPr>
          <w:lang w:val="es-MX"/>
        </w:rPr>
        <w:t xml:space="preserve"> de desarrollo de software</w:t>
      </w:r>
    </w:p>
    <w:p w14:paraId="118DC021" w14:textId="1E70F167" w:rsidR="00034CBA" w:rsidRPr="00034CBA" w:rsidRDefault="00034CBA">
      <w:pPr>
        <w:numPr>
          <w:ilvl w:val="0"/>
          <w:numId w:val="9"/>
        </w:numPr>
        <w:spacing w:after="0"/>
        <w:contextualSpacing/>
        <w:rPr>
          <w:lang w:val="es-MX"/>
        </w:rPr>
      </w:pPr>
      <w:r w:rsidRPr="00034CBA">
        <w:rPr>
          <w:lang w:val="es-MX"/>
        </w:rPr>
        <w:t>Diseñar una aplicación de escritorio mediante el uso d</w:t>
      </w:r>
      <w:r>
        <w:rPr>
          <w:lang w:val="es-MX"/>
        </w:rPr>
        <w:t xml:space="preserve">e C# </w:t>
      </w:r>
      <w:r w:rsidRPr="00034CBA">
        <w:rPr>
          <w:lang w:val="es-MX"/>
        </w:rPr>
        <w:t xml:space="preserve">Y Arduino para la gestión de accesos en la empresa </w:t>
      </w:r>
      <w:proofErr w:type="spellStart"/>
      <w:r>
        <w:rPr>
          <w:lang w:val="es-MX"/>
        </w:rPr>
        <w:t>Sa</w:t>
      </w:r>
      <w:r w:rsidRPr="00034CBA">
        <w:rPr>
          <w:lang w:val="es-MX"/>
        </w:rPr>
        <w:t>itel</w:t>
      </w:r>
      <w:proofErr w:type="spellEnd"/>
      <w:r w:rsidRPr="00034CBA">
        <w:rPr>
          <w:lang w:val="es-MX"/>
        </w:rPr>
        <w:t xml:space="preserve"> de la ciudad de </w:t>
      </w:r>
      <w:r>
        <w:rPr>
          <w:lang w:val="es-MX"/>
        </w:rPr>
        <w:t>I</w:t>
      </w:r>
      <w:r w:rsidRPr="00034CBA">
        <w:rPr>
          <w:lang w:val="es-MX"/>
        </w:rPr>
        <w:t>barra</w:t>
      </w:r>
    </w:p>
    <w:p w14:paraId="0E55B201" w14:textId="77777777" w:rsidR="00D0595B" w:rsidRPr="00D0595B" w:rsidRDefault="00D0595B" w:rsidP="00D0595B">
      <w:pPr>
        <w:pStyle w:val="Ttulo2"/>
        <w:rPr>
          <w:lang w:val="es-ES_tradnl"/>
        </w:rPr>
      </w:pPr>
      <w:r w:rsidRPr="00D0595B">
        <w:rPr>
          <w:lang w:val="es-ES_tradnl"/>
        </w:rPr>
        <w:t>Justificación</w:t>
      </w:r>
    </w:p>
    <w:p w14:paraId="0D222B04" w14:textId="77777777" w:rsidR="00DD0B6E" w:rsidRDefault="00DD0B6E" w:rsidP="00E11D7A">
      <w:r w:rsidRPr="00DD0B6E">
        <w:t xml:space="preserve">La implementación de un sistema inteligente de control de acceso físico mediante lectores RFID, gestión de credenciales y generación de alertas de seguridad para la empresa </w:t>
      </w:r>
      <w:proofErr w:type="spellStart"/>
      <w:r w:rsidRPr="00DD0B6E">
        <w:t>Saitel</w:t>
      </w:r>
      <w:proofErr w:type="spellEnd"/>
      <w:r w:rsidRPr="00DD0B6E">
        <w:t xml:space="preserve"> surge como una necesidad para fortalecer la protección de sus instalaciones, optimizar la administración de accesos y reducir los riesgos asociados al ingreso de personas no autorizadas.</w:t>
      </w:r>
    </w:p>
    <w:p w14:paraId="6B6DB9C5" w14:textId="008ECB4B" w:rsidR="00E11D7A" w:rsidRDefault="00E11D7A" w:rsidP="00E11D7A">
      <w:r w:rsidRPr="008B5753">
        <w:rPr>
          <w:b/>
          <w:bCs/>
        </w:rPr>
        <w:t>A nivel macro</w:t>
      </w:r>
      <w:r>
        <w:t xml:space="preserve">, </w:t>
      </w:r>
      <w:r w:rsidR="00DD0B6E" w:rsidRPr="00DD0B6E">
        <w:t>el proyecto se alinea con las tendencias actuales de transformación digital, automatización de procesos, seguridad informática y control inteligente de accesos, tecnologías que son ampliamente utilizadas por organizaciones públicas y privadas para mejorar la protección de sus recursos físicos y tecnológicos.</w:t>
      </w:r>
    </w:p>
    <w:p w14:paraId="2ACB1B20" w14:textId="77777777" w:rsidR="00DD0B6E" w:rsidRDefault="00E11D7A" w:rsidP="00E11D7A">
      <w:r w:rsidRPr="008B5753">
        <w:rPr>
          <w:b/>
          <w:bCs/>
        </w:rPr>
        <w:t>A nivel meso</w:t>
      </w:r>
      <w:r>
        <w:t xml:space="preserve">, </w:t>
      </w:r>
      <w:r w:rsidR="00DD0B6E" w:rsidRPr="00DD0B6E">
        <w:t>esta solución puede servir como referencia para otras empresas de telecomunicaciones, instituciones educativas, entidades públicas y organizaciones de la región que requieren implementar mecanismos modernos de control de acceso, monitoreo de eventos y gestión segura de usuarios.</w:t>
      </w:r>
    </w:p>
    <w:p w14:paraId="13D5D6DE" w14:textId="25280047" w:rsidR="00E11D7A" w:rsidRDefault="00E11D7A" w:rsidP="00D0595B">
      <w:r w:rsidRPr="008B5753">
        <w:rPr>
          <w:b/>
          <w:bCs/>
        </w:rPr>
        <w:lastRenderedPageBreak/>
        <w:t>A nivel micro</w:t>
      </w:r>
      <w:r>
        <w:t xml:space="preserve">, </w:t>
      </w:r>
      <w:r w:rsidR="00F053AD" w:rsidRPr="00F053AD">
        <w:t xml:space="preserve">, el sistema beneficiará directamente a la empresa </w:t>
      </w:r>
      <w:proofErr w:type="spellStart"/>
      <w:r w:rsidR="00F053AD" w:rsidRPr="00F053AD">
        <w:t>Saitel</w:t>
      </w:r>
      <w:proofErr w:type="spellEnd"/>
      <w:r w:rsidR="00F053AD" w:rsidRPr="00F053AD">
        <w:t xml:space="preserve"> al permitir la identificación de usuarios mediante tarjetas RFID, el registro automatizado de ingresos y salidas, la gestión de credenciales, la generación de alertas ante intentos de acceso no autorizados y la obtención de reportes que faciliten la supervisión y la toma de decisiones relacionadas con la seguridad de las instalaciones.</w:t>
      </w:r>
    </w:p>
    <w:p w14:paraId="7EEF29E8" w14:textId="77777777" w:rsidR="00E11D7A" w:rsidRDefault="00E11D7A" w:rsidP="00D0595B"/>
    <w:p w14:paraId="3458A0D1" w14:textId="77777777" w:rsidR="00BB2580" w:rsidRPr="00BB2580" w:rsidRDefault="00BB2580" w:rsidP="00BB2580">
      <w:pPr>
        <w:rPr>
          <w:lang w:val="es-ES_tradnl"/>
        </w:rPr>
      </w:pPr>
    </w:p>
    <w:p w14:paraId="6D5F31A0" w14:textId="77777777" w:rsidR="00BB2580" w:rsidRPr="00BB2580" w:rsidRDefault="00BB2580" w:rsidP="00BB2580">
      <w:pPr>
        <w:rPr>
          <w:lang w:val="es-ES_tradnl"/>
        </w:rPr>
      </w:pPr>
    </w:p>
    <w:p w14:paraId="0537578A" w14:textId="48E56C7F" w:rsidR="00BB2580" w:rsidRDefault="00BB2580" w:rsidP="00BB2580">
      <w:pPr>
        <w:tabs>
          <w:tab w:val="left" w:pos="1452"/>
        </w:tabs>
        <w:rPr>
          <w:lang w:val="es-ES_tradnl"/>
        </w:rPr>
      </w:pPr>
    </w:p>
    <w:p w14:paraId="38B8C5F7" w14:textId="4CC3348D" w:rsidR="00BB2580" w:rsidRPr="00BB2580" w:rsidRDefault="00BB2580" w:rsidP="00BB2580">
      <w:pPr>
        <w:tabs>
          <w:tab w:val="left" w:pos="1392"/>
        </w:tabs>
        <w:rPr>
          <w:lang w:val="es-ES_tradnl"/>
        </w:rPr>
      </w:pPr>
    </w:p>
    <w:p w14:paraId="0E1CC5EE" w14:textId="331105F4" w:rsidR="00E23E40" w:rsidRDefault="00295093" w:rsidP="00BB2580">
      <w:pPr>
        <w:pStyle w:val="Ttulo1"/>
        <w:rPr>
          <w:lang w:val="es-ES_tradnl"/>
        </w:rPr>
      </w:pPr>
      <w:r>
        <w:rPr>
          <w:lang w:val="es-ES_tradnl"/>
        </w:rPr>
        <w:t>Fundamentación teórica – metodológico</w:t>
      </w:r>
    </w:p>
    <w:p w14:paraId="38ADC309" w14:textId="77777777" w:rsidR="00097872" w:rsidRDefault="00097872" w:rsidP="00097872">
      <w:pPr>
        <w:pStyle w:val="Ttulo3"/>
      </w:pPr>
      <w:r>
        <w:t>Software</w:t>
      </w:r>
    </w:p>
    <w:p w14:paraId="7D200888" w14:textId="67806251" w:rsidR="00097872" w:rsidRDefault="00097872" w:rsidP="00097872">
      <w:r>
        <w:t xml:space="preserve">Según el autor </w:t>
      </w:r>
      <w:sdt>
        <w:sdtPr>
          <w:id w:val="769969120"/>
          <w:citation/>
        </w:sdtPr>
        <w:sdtContent>
          <w:r>
            <w:fldChar w:fldCharType="begin"/>
          </w:r>
          <w:r>
            <w:instrText xml:space="preserve"> CITATION Rub25 \l 12298 </w:instrText>
          </w:r>
          <w:r>
            <w:fldChar w:fldCharType="separate"/>
          </w:r>
          <w:r w:rsidR="0019111B">
            <w:rPr>
              <w:noProof/>
            </w:rPr>
            <w:t>(Rubio Duce, 2025)</w:t>
          </w:r>
          <w:r>
            <w:fldChar w:fldCharType="end"/>
          </w:r>
        </w:sdtContent>
      </w:sdt>
      <w:r>
        <w:t>, el software es un conjunto de programas, reglas, procedimientos, documentación e información asociados que permiten que el hardware de una computadora realice ciertas actividades específicas. El software es la parte que no se puede ver y no se puede tocar, pero es muy importante para el funcionamiento del hardware. Hay dos categorías principales de software:</w:t>
      </w:r>
    </w:p>
    <w:p w14:paraId="50F4488F" w14:textId="77777777" w:rsidR="00097872" w:rsidRDefault="00097872" w:rsidP="00097872">
      <w:pPr>
        <w:pStyle w:val="Ttulo4"/>
      </w:pPr>
      <w:r>
        <w:t>Sistema operativo</w:t>
      </w:r>
    </w:p>
    <w:p w14:paraId="4690793B" w14:textId="151354DB" w:rsidR="00097872" w:rsidRDefault="00097872" w:rsidP="00097872">
      <w:r>
        <w:t xml:space="preserve">De acuerdo con </w:t>
      </w:r>
      <w:sdt>
        <w:sdtPr>
          <w:id w:val="1909646499"/>
          <w:citation/>
        </w:sdtPr>
        <w:sdtContent>
          <w:r>
            <w:fldChar w:fldCharType="begin"/>
          </w:r>
          <w:r>
            <w:instrText xml:space="preserve">CITATION Cam23 \l 12298 </w:instrText>
          </w:r>
          <w:r>
            <w:fldChar w:fldCharType="separate"/>
          </w:r>
          <w:r w:rsidR="0019111B">
            <w:rPr>
              <w:noProof/>
            </w:rPr>
            <w:t>(Campos Monge &amp; Campos Monge, 2023)</w:t>
          </w:r>
          <w:r>
            <w:fldChar w:fldCharType="end"/>
          </w:r>
        </w:sdtContent>
      </w:sdt>
      <w:r>
        <w:t>, un sistema operativo es un conjunto de programas que actúan como intermediarios entre diferentes componentes hardware de la computadora y el usuario. Sus funciones son las siguientes:</w:t>
      </w:r>
    </w:p>
    <w:p w14:paraId="2F8799C3" w14:textId="77777777" w:rsidR="00097872" w:rsidRDefault="00097872" w:rsidP="00097872">
      <w:pPr>
        <w:pStyle w:val="Prrafodelista"/>
        <w:numPr>
          <w:ilvl w:val="1"/>
          <w:numId w:val="1"/>
        </w:numPr>
      </w:pPr>
      <w:r>
        <w:t>Gestión de procesos</w:t>
      </w:r>
    </w:p>
    <w:p w14:paraId="002292B4" w14:textId="77777777" w:rsidR="00097872" w:rsidRDefault="00097872" w:rsidP="00097872">
      <w:pPr>
        <w:pStyle w:val="Prrafodelista"/>
        <w:numPr>
          <w:ilvl w:val="1"/>
          <w:numId w:val="1"/>
        </w:numPr>
      </w:pPr>
      <w:r>
        <w:t xml:space="preserve">Gestión de memoria </w:t>
      </w:r>
    </w:p>
    <w:p w14:paraId="4962B418" w14:textId="77777777" w:rsidR="00097872" w:rsidRDefault="00097872" w:rsidP="00097872">
      <w:pPr>
        <w:pStyle w:val="Prrafodelista"/>
        <w:numPr>
          <w:ilvl w:val="1"/>
          <w:numId w:val="1"/>
        </w:numPr>
      </w:pPr>
      <w:r>
        <w:t>Gestión de entrada/salida</w:t>
      </w:r>
    </w:p>
    <w:p w14:paraId="6AA3D91B" w14:textId="77777777" w:rsidR="00097872" w:rsidRDefault="00097872" w:rsidP="00097872">
      <w:pPr>
        <w:pStyle w:val="Prrafodelista"/>
        <w:numPr>
          <w:ilvl w:val="1"/>
          <w:numId w:val="1"/>
        </w:numPr>
      </w:pPr>
      <w:r>
        <w:t xml:space="preserve">Gestión de sistema de ficheros </w:t>
      </w:r>
    </w:p>
    <w:p w14:paraId="2ACCC79D" w14:textId="77777777" w:rsidR="00097872" w:rsidRDefault="00097872" w:rsidP="00097872">
      <w:pPr>
        <w:pStyle w:val="Prrafodelista"/>
        <w:numPr>
          <w:ilvl w:val="1"/>
          <w:numId w:val="1"/>
        </w:numPr>
      </w:pPr>
      <w:r>
        <w:t>Gestión de red</w:t>
      </w:r>
    </w:p>
    <w:p w14:paraId="0D128D9B" w14:textId="77777777" w:rsidR="00097872" w:rsidRDefault="00097872" w:rsidP="00097872">
      <w:pPr>
        <w:pStyle w:val="Ttulo4"/>
      </w:pPr>
      <w:r>
        <w:t>Software de aplicación</w:t>
      </w:r>
    </w:p>
    <w:p w14:paraId="1BCF364C" w14:textId="7ACCCA89" w:rsidR="00097872" w:rsidRDefault="00097872" w:rsidP="00097872">
      <w:r>
        <w:t xml:space="preserve">Según </w:t>
      </w:r>
      <w:sdt>
        <w:sdtPr>
          <w:id w:val="-756207805"/>
          <w:citation/>
        </w:sdtPr>
        <w:sdtContent>
          <w:r>
            <w:fldChar w:fldCharType="begin"/>
          </w:r>
          <w:r>
            <w:instrText xml:space="preserve"> CITATION Rub25 \l 12298 </w:instrText>
          </w:r>
          <w:r>
            <w:fldChar w:fldCharType="separate"/>
          </w:r>
          <w:r w:rsidR="0019111B">
            <w:rPr>
              <w:noProof/>
            </w:rPr>
            <w:t>(Rubio Duce, 2025)</w:t>
          </w:r>
          <w:r>
            <w:fldChar w:fldCharType="end"/>
          </w:r>
        </w:sdtContent>
      </w:sdt>
      <w:r>
        <w:t xml:space="preserve">, son programas que están diseñados para hacer tareas concretas para el usuario. Puede realizar una variedad de funciones según el tipo de programa, como </w:t>
      </w:r>
      <w:r>
        <w:lastRenderedPageBreak/>
        <w:t>procesamiento de textos, navegación web o gestión de bases de datos. Operan dentro del entorno que les proporciona el sistema operativo, usando los recursos del sistema para ejecutar las tareas y suelen ser desarrollados para un propósito en específico, satisfaciendo necesidades en concretas del usuario.</w:t>
      </w:r>
    </w:p>
    <w:p w14:paraId="7762C3EB" w14:textId="77777777" w:rsidR="00097872" w:rsidRDefault="00097872" w:rsidP="00097872">
      <w:pPr>
        <w:pStyle w:val="Ttulo3"/>
      </w:pPr>
      <w:r>
        <w:t>Lenguajes de programación</w:t>
      </w:r>
    </w:p>
    <w:p w14:paraId="2303050F" w14:textId="3BC457A7" w:rsidR="00097872" w:rsidRDefault="00097872" w:rsidP="00097872">
      <w:r>
        <w:t xml:space="preserve">De acuerdo con </w:t>
      </w:r>
      <w:sdt>
        <w:sdtPr>
          <w:id w:val="574177182"/>
          <w:citation/>
        </w:sdtPr>
        <w:sdtContent>
          <w:r>
            <w:fldChar w:fldCharType="begin"/>
          </w:r>
          <w:r>
            <w:instrText xml:space="preserve">CITATION Cam23 \l 12298 </w:instrText>
          </w:r>
          <w:r>
            <w:fldChar w:fldCharType="separate"/>
          </w:r>
          <w:r w:rsidR="0019111B">
            <w:rPr>
              <w:noProof/>
            </w:rPr>
            <w:t>(Campos Monge &amp; Campos Monge, 2023)</w:t>
          </w:r>
          <w:r>
            <w:fldChar w:fldCharType="end"/>
          </w:r>
        </w:sdtContent>
      </w:sdt>
      <w:r>
        <w:t>, Un lenguaje de programación es un lenguaje formal especifico, que proporciona al desarrollador una serie de instrucciones y secuencias en forma de algoritmos, para desarrollar un programa pueda controlar el comportamiento físico o lógico de un sistema informático. Los leguajes se pueden clasificar en:</w:t>
      </w:r>
    </w:p>
    <w:p w14:paraId="45E5DF80" w14:textId="77777777" w:rsidR="00097872" w:rsidRPr="006D3434" w:rsidRDefault="00097872" w:rsidP="00097872">
      <w:pPr>
        <w:pStyle w:val="Ttulo4"/>
      </w:pPr>
      <w:r w:rsidRPr="006D3434">
        <w:t>Lenguajes de bajo nivel</w:t>
      </w:r>
    </w:p>
    <w:p w14:paraId="1EBBFD2E" w14:textId="77777777" w:rsidR="00097872" w:rsidRDefault="00097872" w:rsidP="00097872">
      <w:r>
        <w:t xml:space="preserve">Es el lenguaje maquina propia de cada máquina. Cada instrucción en lenguaje maquina son difíciles de utilizar, pero son muy eficientes. </w:t>
      </w:r>
    </w:p>
    <w:p w14:paraId="2CEC92B9" w14:textId="77777777" w:rsidR="00097872" w:rsidRDefault="00097872" w:rsidP="00097872">
      <w:pPr>
        <w:pStyle w:val="Ttulo4"/>
      </w:pPr>
      <w:r>
        <w:t>Lenguaje de alto nivel</w:t>
      </w:r>
    </w:p>
    <w:p w14:paraId="0AC581DA" w14:textId="77777777" w:rsidR="00097872" w:rsidRDefault="00097872" w:rsidP="00097872">
      <w:r>
        <w:t>Surgen a colación del lenguaje ensamblador y tiene como objetivo independizarse de la maquina en la que se ejecute, agrupar instrucciones similares, agrupar tipos de datos y simplificar la programación.</w:t>
      </w:r>
    </w:p>
    <w:p w14:paraId="561335FA" w14:textId="77777777" w:rsidR="00097872" w:rsidRDefault="00097872" w:rsidP="00097872">
      <w:pPr>
        <w:pStyle w:val="Ttulo4"/>
      </w:pPr>
      <w:r>
        <w:t>C Sharp</w:t>
      </w:r>
    </w:p>
    <w:p w14:paraId="3A0A90FC" w14:textId="108DCBB0" w:rsidR="00097872" w:rsidRDefault="00097872" w:rsidP="00097872">
      <w:r>
        <w:t xml:space="preserve">Es un lenguaje de programación moderno, de código abierto, multiplataforma orientada a objetos. Nos permite compilar aplicaciones más rápido con herramientas de desarrollo de clase mundial que nos ayudan a escribir nuestro código preciso, exacto y mantenible. Dispone una amplia variedad de herramientas como Visual Studio Code que sería un editor de código y Visual Studio un IDE </w:t>
      </w:r>
      <w:sdt>
        <w:sdtPr>
          <w:id w:val="-2015361541"/>
          <w:citation/>
        </w:sdtPr>
        <w:sdtContent>
          <w:r>
            <w:fldChar w:fldCharType="begin"/>
          </w:r>
          <w:r>
            <w:instrText xml:space="preserve"> CITATION Mic251 \l 12298 </w:instrText>
          </w:r>
          <w:r>
            <w:fldChar w:fldCharType="separate"/>
          </w:r>
          <w:r w:rsidR="0019111B">
            <w:rPr>
              <w:noProof/>
            </w:rPr>
            <w:t>(Microsoft, 2025)</w:t>
          </w:r>
          <w:r>
            <w:fldChar w:fldCharType="end"/>
          </w:r>
        </w:sdtContent>
      </w:sdt>
      <w:r>
        <w:t>.</w:t>
      </w:r>
    </w:p>
    <w:p w14:paraId="4268F33B" w14:textId="77777777" w:rsidR="00097872" w:rsidRDefault="00097872" w:rsidP="00097872">
      <w:pPr>
        <w:pStyle w:val="Ttulo3"/>
      </w:pPr>
      <w:r>
        <w:t>Base de datos</w:t>
      </w:r>
    </w:p>
    <w:p w14:paraId="4F47F68C" w14:textId="39356732" w:rsidR="00097872" w:rsidRDefault="00097872" w:rsidP="00097872">
      <w:r w:rsidRPr="006D3434">
        <w:t xml:space="preserve">De acuerdo con </w:t>
      </w:r>
      <w:sdt>
        <w:sdtPr>
          <w:id w:val="-1901664661"/>
          <w:citation/>
        </w:sdtPr>
        <w:sdtContent>
          <w:r w:rsidRPr="006D3434">
            <w:fldChar w:fldCharType="begin"/>
          </w:r>
          <w:r w:rsidRPr="006D3434">
            <w:instrText xml:space="preserve"> CITATION Jim24 \l 12298 </w:instrText>
          </w:r>
          <w:r w:rsidRPr="006D3434">
            <w:fldChar w:fldCharType="separate"/>
          </w:r>
          <w:r w:rsidR="0019111B">
            <w:rPr>
              <w:noProof/>
            </w:rPr>
            <w:t>(Jiménez Capel, 2024)</w:t>
          </w:r>
          <w:r w:rsidRPr="006D3434">
            <w:fldChar w:fldCharType="end"/>
          </w:r>
        </w:sdtContent>
      </w:sdt>
      <w:r w:rsidRPr="006D3434">
        <w:t>, una base de datos es un conjunto organizado de datos que están relacionados de forma lógica. Su estructura se basa en un modelo del mundo real, lo que permite gestionarlos mediante diversas aplicaciones y programas. Es fundamental que esta representación sea fiel a la realidad y contemple sus diferentes condiciones. Dado que las bases de datos se encuentran en constante evolución, su definición puede variar según el contexto tecnológico y el tipo de aplicación en la que se utilicen.</w:t>
      </w:r>
    </w:p>
    <w:p w14:paraId="16CA4A14" w14:textId="77777777" w:rsidR="00097872" w:rsidRPr="006E1C76" w:rsidRDefault="00097872" w:rsidP="00097872">
      <w:pPr>
        <w:pStyle w:val="Ttulo3"/>
      </w:pPr>
      <w:r w:rsidRPr="006E1C76">
        <w:lastRenderedPageBreak/>
        <w:t>SQL</w:t>
      </w:r>
    </w:p>
    <w:p w14:paraId="6988A659" w14:textId="5F509892" w:rsidR="00097872" w:rsidRDefault="00097872" w:rsidP="00097872">
      <w:r>
        <w:t>El lenguaje SQL, en inglés “</w:t>
      </w:r>
      <w:proofErr w:type="spellStart"/>
      <w:r>
        <w:t>Structured</w:t>
      </w:r>
      <w:proofErr w:type="spellEnd"/>
      <w:r>
        <w:t xml:space="preserve"> Query </w:t>
      </w:r>
      <w:proofErr w:type="spellStart"/>
      <w:r>
        <w:t>Language</w:t>
      </w:r>
      <w:proofErr w:type="spellEnd"/>
      <w:r>
        <w:t xml:space="preserve">” es un lenguaje de programación diseñado para gestionar y manipular datos en bases de datos relacionales. Este tipo de base de datos organiza la información en tablas compuestas por filas y columnas, donde se representan distintos atributos y relaciones entre los datos. Con SQL, es posible insertar, modificar, eliminar, consultar y extraer datos de la base. Además, permite realizar tareas de mantenimiento y optimización para mejorar su rendimiento </w:t>
      </w:r>
      <w:sdt>
        <w:sdtPr>
          <w:id w:val="-1771765377"/>
          <w:citation/>
        </w:sdtPr>
        <w:sdtContent>
          <w:r>
            <w:fldChar w:fldCharType="begin"/>
          </w:r>
          <w:r>
            <w:rPr>
              <w:lang w:val="es-MX"/>
            </w:rPr>
            <w:instrText xml:space="preserve"> CITATION AWS25 \l 2058 </w:instrText>
          </w:r>
          <w:r>
            <w:fldChar w:fldCharType="separate"/>
          </w:r>
          <w:r w:rsidR="0019111B" w:rsidRPr="0019111B">
            <w:rPr>
              <w:noProof/>
              <w:lang w:val="es-MX"/>
            </w:rPr>
            <w:t>(AWS, 2025)</w:t>
          </w:r>
          <w:r>
            <w:fldChar w:fldCharType="end"/>
          </w:r>
        </w:sdtContent>
      </w:sdt>
      <w:r>
        <w:t>.</w:t>
      </w:r>
    </w:p>
    <w:p w14:paraId="3A62904E" w14:textId="77777777" w:rsidR="00097872" w:rsidRPr="006D3434" w:rsidRDefault="00097872" w:rsidP="00097872"/>
    <w:p w14:paraId="7246D05B" w14:textId="77777777" w:rsidR="00097872" w:rsidRDefault="00097872" w:rsidP="00097872">
      <w:pPr>
        <w:pStyle w:val="Ttulo4"/>
      </w:pPr>
      <w:r>
        <w:t>Sistemas gestores de bases de datos</w:t>
      </w:r>
    </w:p>
    <w:p w14:paraId="21B432F7" w14:textId="5887996B" w:rsidR="00097872" w:rsidRDefault="00097872" w:rsidP="00097872">
      <w:r w:rsidRPr="00C21EB1">
        <w:t xml:space="preserve">Se trata de un conjunto de programas que brindan a los usuarios la posibilidad de definir, acceder y manejar los datos guardados en una base de datos, al mismo tiempo que los protegen frente a acciones, tanto accidentales como deliberadas, que puedan dañarlos </w:t>
      </w:r>
      <w:sdt>
        <w:sdtPr>
          <w:id w:val="1522513396"/>
          <w:citation/>
        </w:sdtPr>
        <w:sdtContent>
          <w:r w:rsidRPr="00C21EB1">
            <w:fldChar w:fldCharType="begin"/>
          </w:r>
          <w:r w:rsidRPr="00C21EB1">
            <w:instrText xml:space="preserve"> CITATION Ahi23 \l 12298 </w:instrText>
          </w:r>
          <w:r w:rsidRPr="00C21EB1">
            <w:fldChar w:fldCharType="separate"/>
          </w:r>
          <w:r w:rsidR="0019111B">
            <w:rPr>
              <w:noProof/>
            </w:rPr>
            <w:t>(Ahijado Sánchez, 2023)</w:t>
          </w:r>
          <w:r w:rsidRPr="00C21EB1">
            <w:fldChar w:fldCharType="end"/>
          </w:r>
        </w:sdtContent>
      </w:sdt>
      <w:r w:rsidRPr="00C21EB1">
        <w:t>.</w:t>
      </w:r>
    </w:p>
    <w:p w14:paraId="1913E39B" w14:textId="77777777" w:rsidR="00097872" w:rsidRDefault="00097872" w:rsidP="00097872">
      <w:pPr>
        <w:pStyle w:val="Ttulo4"/>
      </w:pPr>
      <w:r>
        <w:t>MySQL</w:t>
      </w:r>
    </w:p>
    <w:p w14:paraId="2B0F7BCA" w14:textId="61310D16" w:rsidR="00097872" w:rsidRDefault="00097872" w:rsidP="00097872">
      <w:r>
        <w:t xml:space="preserve">De acuerdo con </w:t>
      </w:r>
      <w:sdt>
        <w:sdtPr>
          <w:id w:val="1080643521"/>
          <w:citation/>
        </w:sdtPr>
        <w:sdtContent>
          <w:r>
            <w:fldChar w:fldCharType="begin"/>
          </w:r>
          <w:r>
            <w:rPr>
              <w:lang w:val="es-MX"/>
            </w:rPr>
            <w:instrText xml:space="preserve"> CITATION Tor22 \l 2058 </w:instrText>
          </w:r>
          <w:r>
            <w:fldChar w:fldCharType="separate"/>
          </w:r>
          <w:r w:rsidR="0019111B" w:rsidRPr="0019111B">
            <w:rPr>
              <w:noProof/>
              <w:lang w:val="es-MX"/>
            </w:rPr>
            <w:t>(Torres Remon, 2022)</w:t>
          </w:r>
          <w:r>
            <w:fldChar w:fldCharType="end"/>
          </w:r>
        </w:sdtContent>
      </w:sdt>
      <w:r>
        <w:t>, MySQL es considerado como un sistema gestor de base de datos relacional, que nos permite organizar los registros, actualizaciones y eliminaciones de la información. Una de las características principales es su licencia dual, en parte considerado una licencia como software libre y por otra es necesario comprar una licencia.</w:t>
      </w:r>
    </w:p>
    <w:p w14:paraId="0C0CBCFE" w14:textId="77777777" w:rsidR="00097872" w:rsidRDefault="00097872" w:rsidP="00097872">
      <w:pPr>
        <w:pStyle w:val="Ttulo5"/>
      </w:pPr>
      <w:r>
        <w:t>Características</w:t>
      </w:r>
    </w:p>
    <w:p w14:paraId="5FBB101F" w14:textId="77777777" w:rsidR="00097872" w:rsidRDefault="00097872" w:rsidP="00097872">
      <w:pPr>
        <w:pStyle w:val="Prrafodelista"/>
        <w:numPr>
          <w:ilvl w:val="2"/>
          <w:numId w:val="1"/>
        </w:numPr>
      </w:pPr>
      <w:r>
        <w:t>Escrito en su totalidad en lenguaje C y C++</w:t>
      </w:r>
    </w:p>
    <w:p w14:paraId="266669C7" w14:textId="77777777" w:rsidR="00097872" w:rsidRDefault="00097872" w:rsidP="00097872">
      <w:pPr>
        <w:pStyle w:val="Prrafodelista"/>
        <w:numPr>
          <w:ilvl w:val="2"/>
          <w:numId w:val="1"/>
        </w:numPr>
      </w:pPr>
      <w:r>
        <w:t>Multiplataforma</w:t>
      </w:r>
    </w:p>
    <w:p w14:paraId="41F4BC14" w14:textId="77777777" w:rsidR="00097872" w:rsidRDefault="00097872" w:rsidP="00097872">
      <w:pPr>
        <w:pStyle w:val="Prrafodelista"/>
        <w:numPr>
          <w:ilvl w:val="2"/>
          <w:numId w:val="1"/>
        </w:numPr>
      </w:pPr>
      <w:r>
        <w:t>Considerado como sistema portable de licencia GPL</w:t>
      </w:r>
    </w:p>
    <w:p w14:paraId="64E01B5D" w14:textId="77777777" w:rsidR="00097872" w:rsidRDefault="00097872" w:rsidP="00097872">
      <w:pPr>
        <w:pStyle w:val="Prrafodelista"/>
        <w:numPr>
          <w:ilvl w:val="2"/>
          <w:numId w:val="1"/>
        </w:numPr>
      </w:pPr>
      <w:r>
        <w:t>Contiene una interfaz de programación de aplicaciones</w:t>
      </w:r>
    </w:p>
    <w:p w14:paraId="04869F4C" w14:textId="77777777" w:rsidR="00097872" w:rsidRDefault="00097872" w:rsidP="00097872">
      <w:pPr>
        <w:pStyle w:val="Prrafodelista"/>
        <w:numPr>
          <w:ilvl w:val="2"/>
          <w:numId w:val="1"/>
        </w:numPr>
      </w:pPr>
      <w:r>
        <w:t>Proporciona un sistema de almacenamiento transaccional y no transaccional</w:t>
      </w:r>
    </w:p>
    <w:p w14:paraId="3B99D84A" w14:textId="77777777" w:rsidR="00097872" w:rsidRDefault="00097872" w:rsidP="00097872">
      <w:pPr>
        <w:pStyle w:val="Prrafodelista"/>
        <w:numPr>
          <w:ilvl w:val="2"/>
          <w:numId w:val="1"/>
        </w:numPr>
      </w:pPr>
      <w:r>
        <w:t>Uso de librerías altamente optimizadas.</w:t>
      </w:r>
    </w:p>
    <w:p w14:paraId="180B52C5" w14:textId="77777777" w:rsidR="00097872" w:rsidRDefault="00097872" w:rsidP="00097872">
      <w:pPr>
        <w:pStyle w:val="Prrafodelista"/>
        <w:numPr>
          <w:ilvl w:val="2"/>
          <w:numId w:val="1"/>
        </w:numPr>
      </w:pPr>
      <w:r>
        <w:t>Cuenta con un sistema de privilegios y contraseñas muy flexible y seguro.</w:t>
      </w:r>
    </w:p>
    <w:p w14:paraId="057318C6" w14:textId="77777777" w:rsidR="00097872" w:rsidRPr="00A95C16" w:rsidRDefault="00097872" w:rsidP="00097872"/>
    <w:p w14:paraId="2B8A292A" w14:textId="77777777" w:rsidR="00097872" w:rsidRPr="00B06C91" w:rsidRDefault="00097872" w:rsidP="00097872">
      <w:pPr>
        <w:pStyle w:val="Ttulo3"/>
      </w:pPr>
      <w:r w:rsidRPr="00B06C91">
        <w:lastRenderedPageBreak/>
        <w:t>Proteus</w:t>
      </w:r>
    </w:p>
    <w:p w14:paraId="6E5A03CD" w14:textId="3D6EBB6F" w:rsidR="00097872" w:rsidRDefault="00097872" w:rsidP="00097872">
      <w:r>
        <w:t xml:space="preserve">Según </w:t>
      </w:r>
      <w:sdt>
        <w:sdtPr>
          <w:id w:val="-1069420305"/>
          <w:citation/>
        </w:sdtPr>
        <w:sdtContent>
          <w:r>
            <w:fldChar w:fldCharType="begin"/>
          </w:r>
          <w:r>
            <w:rPr>
              <w:lang w:val="es-MX"/>
            </w:rPr>
            <w:instrText xml:space="preserve"> CITATION Mar25 \l 2058 </w:instrText>
          </w:r>
          <w:r>
            <w:fldChar w:fldCharType="separate"/>
          </w:r>
          <w:r w:rsidR="0019111B" w:rsidRPr="0019111B">
            <w:rPr>
              <w:noProof/>
              <w:lang w:val="es-MX"/>
            </w:rPr>
            <w:t>(Martiínez Guzmán, Jiménez Oyosa, &amp; Sevilla Morfín, 2025)</w:t>
          </w:r>
          <w:r>
            <w:fldChar w:fldCharType="end"/>
          </w:r>
        </w:sdtContent>
      </w:sdt>
      <w:r>
        <w:t xml:space="preserve">, </w:t>
      </w:r>
      <w:r w:rsidRPr="00B06C91">
        <w:t xml:space="preserve">Proteus es una herramienta de simulación empleada en el desarrollo, evaluación y prueba de circuitos electrónicos, con amplia presencia en la educación superior y en distintos campos de la ingeniería electrónica. Este software, creado por </w:t>
      </w:r>
      <w:proofErr w:type="spellStart"/>
      <w:r w:rsidRPr="00B06C91">
        <w:t>Labcenter</w:t>
      </w:r>
      <w:proofErr w:type="spellEnd"/>
      <w:r w:rsidRPr="00B06C91">
        <w:t xml:space="preserve"> </w:t>
      </w:r>
      <w:proofErr w:type="spellStart"/>
      <w:r w:rsidRPr="00B06C91">
        <w:t>Electronics</w:t>
      </w:r>
      <w:proofErr w:type="spellEnd"/>
      <w:r w:rsidRPr="00B06C91">
        <w:t>, se ha posicionado como un recurso fundamental para la simulación de sistemas analógicos y digitales, facilitando a los estudiantes la realización de prácticas virtuales de forma práctica, dinámica y eficiente.</w:t>
      </w:r>
    </w:p>
    <w:p w14:paraId="0E50BD9F" w14:textId="77777777" w:rsidR="00097872" w:rsidRDefault="00097872" w:rsidP="00097872"/>
    <w:p w14:paraId="4A8730D6" w14:textId="77777777" w:rsidR="00097872" w:rsidRPr="007E19FE" w:rsidRDefault="00097872" w:rsidP="00097872">
      <w:pPr>
        <w:pStyle w:val="Ttulo4"/>
      </w:pPr>
      <w:r w:rsidRPr="00B06C91">
        <w:t>Características y funcionalidades de Proteus.</w:t>
      </w:r>
    </w:p>
    <w:p w14:paraId="3F6964CC" w14:textId="77777777" w:rsidR="00097872" w:rsidRDefault="00097872" w:rsidP="00097872">
      <w:pPr>
        <w:pStyle w:val="Prrafodelista"/>
        <w:numPr>
          <w:ilvl w:val="0"/>
          <w:numId w:val="36"/>
        </w:numPr>
      </w:pPr>
      <w:r>
        <w:t>Simulación de circuitos electrónicos: Permite la creación de circuitos complejos como analógicos y digitales.</w:t>
      </w:r>
    </w:p>
    <w:p w14:paraId="494CC4E5" w14:textId="77777777" w:rsidR="00097872" w:rsidRDefault="00097872" w:rsidP="00097872">
      <w:pPr>
        <w:pStyle w:val="Prrafodelista"/>
        <w:numPr>
          <w:ilvl w:val="0"/>
          <w:numId w:val="36"/>
        </w:numPr>
      </w:pPr>
      <w:r>
        <w:t>Interactividad y retroalimentación Inmediata: Proporciona retroalimentación rápida en el rendimiento de los circuitos.</w:t>
      </w:r>
    </w:p>
    <w:p w14:paraId="212A566A" w14:textId="77777777" w:rsidR="00097872" w:rsidRDefault="00097872" w:rsidP="00097872">
      <w:pPr>
        <w:pStyle w:val="Prrafodelista"/>
        <w:numPr>
          <w:ilvl w:val="0"/>
          <w:numId w:val="36"/>
        </w:numPr>
      </w:pPr>
      <w:r>
        <w:t xml:space="preserve">Simulación con microcontroladores: Tiene la capacidad de trabajar con microcontroladores como la de los </w:t>
      </w:r>
      <w:proofErr w:type="spellStart"/>
      <w:r>
        <w:t>arduinos</w:t>
      </w:r>
      <w:proofErr w:type="spellEnd"/>
      <w:r>
        <w:t>, PIC, AVR y 8051, permitiendo programar y usar el código directamente en el simulador sin la necesidad de componentes físicos.</w:t>
      </w:r>
    </w:p>
    <w:p w14:paraId="7041F673" w14:textId="77777777" w:rsidR="00097872" w:rsidRDefault="00097872" w:rsidP="00097872">
      <w:pPr>
        <w:pStyle w:val="Prrafodelista"/>
        <w:numPr>
          <w:ilvl w:val="0"/>
          <w:numId w:val="36"/>
        </w:numPr>
      </w:pPr>
      <w:r>
        <w:t>Facilidad de uso: A pesar de permitir la simulación de circuitos complejos, Proteus resulta sencillo de manejar para los estudiantes, lo que facilita que concentren su atención en la comprensión de los conceptos fundamentales.</w:t>
      </w:r>
    </w:p>
    <w:p w14:paraId="2D9880BB" w14:textId="77777777" w:rsidR="00097872" w:rsidRDefault="00097872" w:rsidP="00097872">
      <w:pPr>
        <w:pStyle w:val="Ttulo4"/>
      </w:pPr>
      <w:r>
        <w:t>Ventajas de usar Proteus</w:t>
      </w:r>
    </w:p>
    <w:p w14:paraId="4E8F4F96" w14:textId="77777777" w:rsidR="00097872" w:rsidRDefault="00097872" w:rsidP="00097872">
      <w:pPr>
        <w:pStyle w:val="Prrafodelista"/>
        <w:numPr>
          <w:ilvl w:val="0"/>
          <w:numId w:val="37"/>
        </w:numPr>
      </w:pPr>
      <w:r>
        <w:t>Simulación en tiempo real.</w:t>
      </w:r>
    </w:p>
    <w:p w14:paraId="6AED1C89" w14:textId="77777777" w:rsidR="00097872" w:rsidRDefault="00097872" w:rsidP="00097872">
      <w:pPr>
        <w:pStyle w:val="Prrafodelista"/>
        <w:numPr>
          <w:ilvl w:val="0"/>
          <w:numId w:val="37"/>
        </w:numPr>
      </w:pPr>
      <w:r>
        <w:t>Desarrollo de habilidades de resolución de problemas.</w:t>
      </w:r>
    </w:p>
    <w:p w14:paraId="256C94F4" w14:textId="77777777" w:rsidR="00097872" w:rsidRDefault="00097872" w:rsidP="00097872">
      <w:pPr>
        <w:pStyle w:val="Prrafodelista"/>
        <w:numPr>
          <w:ilvl w:val="0"/>
          <w:numId w:val="37"/>
        </w:numPr>
      </w:pPr>
      <w:r>
        <w:t>Accesibilidad y bajo costo.</w:t>
      </w:r>
    </w:p>
    <w:p w14:paraId="519B1EBE" w14:textId="77777777" w:rsidR="00097872" w:rsidRPr="00B06C91" w:rsidRDefault="00097872" w:rsidP="00097872"/>
    <w:p w14:paraId="46F75184" w14:textId="77777777" w:rsidR="00097872" w:rsidRDefault="00097872" w:rsidP="00097872">
      <w:pPr>
        <w:pStyle w:val="Ttulo3"/>
      </w:pPr>
      <w:r w:rsidRPr="00637EE5">
        <w:t>Sensores electrónicos de movimiento</w:t>
      </w:r>
    </w:p>
    <w:p w14:paraId="18FEFD69" w14:textId="6CF85434" w:rsidR="00097872" w:rsidRPr="00637EE5" w:rsidRDefault="00097872" w:rsidP="00097872">
      <w:r>
        <w:t xml:space="preserve">De acuerdo con </w:t>
      </w:r>
      <w:sdt>
        <w:sdtPr>
          <w:id w:val="-1707171746"/>
          <w:citation/>
        </w:sdtPr>
        <w:sdtContent>
          <w:r>
            <w:fldChar w:fldCharType="begin"/>
          </w:r>
          <w:r>
            <w:rPr>
              <w:lang w:val="es-MX"/>
            </w:rPr>
            <w:instrText xml:space="preserve"> CITATION Cab22 \l 2058 </w:instrText>
          </w:r>
          <w:r>
            <w:fldChar w:fldCharType="separate"/>
          </w:r>
          <w:r w:rsidR="0019111B" w:rsidRPr="0019111B">
            <w:rPr>
              <w:noProof/>
              <w:lang w:val="es-MX"/>
            </w:rPr>
            <w:t>(Cabrera Savinovich &amp; Pérez Sandoval, 2022)</w:t>
          </w:r>
          <w:r>
            <w:fldChar w:fldCharType="end"/>
          </w:r>
        </w:sdtContent>
      </w:sdt>
      <w:r>
        <w:t xml:space="preserve">, </w:t>
      </w:r>
      <w:r w:rsidRPr="00637EE5">
        <w:t>Los sensores son dispositivos electrónicos diseñados para detectar movimientos u otros cambios dentro del espacio o área donde están instalados. Se caracterizan por su bajo consumo de energía, lo que contribuye a una mayor eficiencia y optimización del uso de la energía eléctrica.</w:t>
      </w:r>
    </w:p>
    <w:p w14:paraId="354FF39E" w14:textId="77777777" w:rsidR="00097872" w:rsidRPr="00606B12" w:rsidRDefault="00097872" w:rsidP="00097872">
      <w:pPr>
        <w:pStyle w:val="Ttulo2"/>
      </w:pPr>
      <w:r w:rsidRPr="00606B12">
        <w:lastRenderedPageBreak/>
        <w:t xml:space="preserve">Metodología </w:t>
      </w:r>
    </w:p>
    <w:p w14:paraId="5741BA88" w14:textId="77777777" w:rsidR="00097872" w:rsidRPr="00E11D7A" w:rsidRDefault="00097872" w:rsidP="00097872">
      <w:pPr>
        <w:rPr>
          <w:b/>
          <w:i/>
        </w:rPr>
      </w:pPr>
      <w:r w:rsidRPr="00E11D7A">
        <w:rPr>
          <w:b/>
          <w:i/>
        </w:rPr>
        <w:t>Enfoque y tipo de investigación</w:t>
      </w:r>
    </w:p>
    <w:p w14:paraId="0F9DCDD9" w14:textId="5293F3E7" w:rsidR="00097872" w:rsidRDefault="00097872" w:rsidP="00097872">
      <w:r w:rsidRPr="00160C58">
        <w:t>El proyecto adoptó un enfoque mixto, combinando elementos cualitativos y cuantitativos. Según</w:t>
      </w:r>
      <w:r>
        <w:t xml:space="preserve"> </w:t>
      </w:r>
      <w:sdt>
        <w:sdtPr>
          <w:id w:val="-785663507"/>
          <w:citation/>
        </w:sdtPr>
        <w:sdtContent>
          <w:r w:rsidRPr="00E11D7A">
            <w:fldChar w:fldCharType="begin"/>
          </w:r>
          <w:r w:rsidRPr="00E11D7A">
            <w:rPr>
              <w:lang w:val="es-ES"/>
            </w:rPr>
            <w:instrText xml:space="preserve"> CITATION Her18 \l 3082 </w:instrText>
          </w:r>
          <w:r w:rsidRPr="00E11D7A">
            <w:fldChar w:fldCharType="separate"/>
          </w:r>
          <w:r w:rsidR="0019111B">
            <w:rPr>
              <w:noProof/>
              <w:lang w:val="es-ES"/>
            </w:rPr>
            <w:t>(Hernández Sampieri &amp; Mendoza Torres, 2018)</w:t>
          </w:r>
          <w:r w:rsidRPr="00E11D7A">
            <w:rPr>
              <w:lang w:val="es-ES_tradnl"/>
            </w:rPr>
            <w:fldChar w:fldCharType="end"/>
          </w:r>
        </w:sdtContent>
      </w:sdt>
      <w:r w:rsidRPr="00E11D7A">
        <w:t xml:space="preserve"> ,</w:t>
      </w:r>
      <w:r w:rsidRPr="00160C58">
        <w:t xml:space="preserve"> el enfoque mixto permite una comprensión más completa del fenómeno de estudio al integrar tanto la profundidad de los datos cualitativos como la generalización de los datos cuantitativos.</w:t>
      </w:r>
    </w:p>
    <w:p w14:paraId="33EEBA86" w14:textId="77777777" w:rsidR="00097872" w:rsidRDefault="00097872" w:rsidP="00097872">
      <w:r w:rsidRPr="00160C58">
        <w:t>El componente cualitativo permitió comprender los requerimientos, las impresiones y las situaciones de los usuarios frente a los sistemas de control de acceso físico. El trabajo cualitativo facilitó un acercamiento a los fenómenos considerando a los sujetos de estudio en su medio, lo cual fue relevante para comprender las verdaderas dinámicas del control de acceso en instituciones educativas y corporativas, identificar las dificultades que enfrentan los usuarios con los sistemas actuales y entender sus expectativas respecto a las características que desean.</w:t>
      </w:r>
    </w:p>
    <w:p w14:paraId="68768576" w14:textId="77777777" w:rsidR="00097872" w:rsidRDefault="00097872" w:rsidP="00097872">
      <w:r w:rsidRPr="00160C58">
        <w:t>El componente cuantitativo permitió recopilar datos numéricos mediante encuestas estructuradas, lo que posibilitó medir de manera objetiva las necesidades funcionales, preferencias de diseño y requisitos del sistema, así como procesar estadísticamente los resultados para identificar patrones y tendencias en las respuestas de los usuarios.</w:t>
      </w:r>
    </w:p>
    <w:p w14:paraId="25EAF774" w14:textId="04AA7474" w:rsidR="00097872" w:rsidRDefault="00097872" w:rsidP="00097872">
      <w:r w:rsidRPr="00160C58">
        <w:t>El tipo de investigación aplicado fue de tipo aplicado y de desarrollo</w:t>
      </w:r>
      <w:r w:rsidRPr="00160C58">
        <w:rPr>
          <w:b/>
          <w:bCs/>
        </w:rPr>
        <w:t xml:space="preserve"> </w:t>
      </w:r>
      <w:r w:rsidRPr="00160C58">
        <w:t>tecnológico, de forma no experimental. Como indican</w:t>
      </w:r>
      <w:r w:rsidRPr="00E11D7A">
        <w:t xml:space="preserve"> </w:t>
      </w:r>
      <w:sdt>
        <w:sdtPr>
          <w:id w:val="-542914093"/>
          <w:citation/>
        </w:sdtPr>
        <w:sdtContent>
          <w:r w:rsidRPr="00E11D7A">
            <w:fldChar w:fldCharType="begin"/>
          </w:r>
          <w:r w:rsidRPr="00E11D7A">
            <w:rPr>
              <w:lang w:val="es-ES"/>
            </w:rPr>
            <w:instrText xml:space="preserve"> CITATION Góm17 \l 3082 </w:instrText>
          </w:r>
          <w:r w:rsidRPr="00E11D7A">
            <w:fldChar w:fldCharType="separate"/>
          </w:r>
          <w:r w:rsidR="0019111B">
            <w:rPr>
              <w:noProof/>
              <w:lang w:val="es-ES"/>
            </w:rPr>
            <w:t>(Gómez Armijos, Álvarez Gómez, Romero Fernández, &amp; Vega Falcón, 2017)</w:t>
          </w:r>
          <w:r w:rsidRPr="00E11D7A">
            <w:rPr>
              <w:lang w:val="es-ES_tradnl"/>
            </w:rPr>
            <w:fldChar w:fldCharType="end"/>
          </w:r>
        </w:sdtContent>
      </w:sdt>
      <w:r w:rsidRPr="00E11D7A">
        <w:t xml:space="preserve">. </w:t>
      </w:r>
      <w:r>
        <w:t>E</w:t>
      </w:r>
      <w:r w:rsidRPr="00160C58">
        <w:t>sta investigación tiene un enfoque en la solución de problemas de carácter práctico, mediante la formulación de productos tecnológicos que resuelven demandas específicas del campo profesional.</w:t>
      </w:r>
    </w:p>
    <w:p w14:paraId="4223F315" w14:textId="77777777" w:rsidR="00097872" w:rsidRPr="00E11D7A" w:rsidRDefault="00097872" w:rsidP="00097872">
      <w:pPr>
        <w:rPr>
          <w:b/>
          <w:i/>
        </w:rPr>
      </w:pPr>
      <w:r w:rsidRPr="00E11D7A">
        <w:rPr>
          <w:b/>
          <w:i/>
        </w:rPr>
        <w:t>Métodos, técnicas e instrumentos de investigación</w:t>
      </w:r>
    </w:p>
    <w:p w14:paraId="78315394" w14:textId="77777777" w:rsidR="00097872" w:rsidRPr="00E11D7A" w:rsidRDefault="00097872" w:rsidP="00097872">
      <w:pPr>
        <w:rPr>
          <w:b/>
          <w:iCs/>
        </w:rPr>
      </w:pPr>
      <w:r w:rsidRPr="00E11D7A">
        <w:rPr>
          <w:b/>
          <w:iCs/>
        </w:rPr>
        <w:t>Métodos del nivel teórico</w:t>
      </w:r>
    </w:p>
    <w:p w14:paraId="176044A3" w14:textId="77777777" w:rsidR="00097872" w:rsidRPr="00E11D7A" w:rsidRDefault="00097872" w:rsidP="00097872">
      <w:r w:rsidRPr="00E11D7A">
        <w:t>Se emplearon diversos métodos teóricos que permitieron la construcción conceptual y el diseño lógico del sistema:</w:t>
      </w:r>
    </w:p>
    <w:p w14:paraId="6335DC08" w14:textId="77777777" w:rsidR="00097872" w:rsidRPr="00E11D7A" w:rsidRDefault="00097872" w:rsidP="00097872">
      <w:r w:rsidRPr="00E11D7A">
        <w:rPr>
          <w:b/>
          <w:bCs/>
        </w:rPr>
        <w:t>Análisis-síntesis:</w:t>
      </w:r>
      <w:r w:rsidRPr="00E11D7A">
        <w:t xml:space="preserve"> </w:t>
      </w:r>
      <w:r w:rsidRPr="00DA644E">
        <w:t>Mediante este método se descompusieron los componentes del sistema de control de acceso (interfaz de usuario, módulo de simulación de sensores, base de datos local, generador de reportes) para comprender su funcionamiento individual, para luego integrarlos en una solución coherente y funcional.</w:t>
      </w:r>
    </w:p>
    <w:p w14:paraId="24470F4D" w14:textId="77777777" w:rsidR="00097872" w:rsidRPr="00E11D7A" w:rsidRDefault="00097872" w:rsidP="00097872">
      <w:r w:rsidRPr="00E11D7A">
        <w:rPr>
          <w:b/>
          <w:bCs/>
        </w:rPr>
        <w:lastRenderedPageBreak/>
        <w:t>Inducción-deducción:</w:t>
      </w:r>
      <w:r w:rsidRPr="00E11D7A">
        <w:t xml:space="preserve"> </w:t>
      </w:r>
      <w:r w:rsidRPr="00DA644E">
        <w:t>Se establecieron principios generales de control de acceso de un sistema para casos particulares, que se dedujeron y establecieron en el diseño de la arquitectura del sistema como parte de una solución de control de acceso particular.</w:t>
      </w:r>
      <w:r w:rsidRPr="00E11D7A">
        <w:t xml:space="preserve"> </w:t>
      </w:r>
    </w:p>
    <w:p w14:paraId="5522C221" w14:textId="501DAFDC" w:rsidR="00097872" w:rsidRPr="00E11D7A" w:rsidRDefault="00097872" w:rsidP="00097872">
      <w:r w:rsidRPr="00E11D7A">
        <w:rPr>
          <w:b/>
          <w:bCs/>
        </w:rPr>
        <w:t>Enfoque sistemático:</w:t>
      </w:r>
      <w:r w:rsidRPr="00E11D7A">
        <w:t xml:space="preserve"> </w:t>
      </w:r>
      <w:r w:rsidRPr="00DA644E">
        <w:t xml:space="preserve">Se consideró el software un sistema en el que cada parte (sensores, base de datos, interfaz) de forma coordinada cumple una función, </w:t>
      </w:r>
      <w:proofErr w:type="gramStart"/>
      <w:r w:rsidRPr="00DA644E">
        <w:t>que</w:t>
      </w:r>
      <w:proofErr w:type="gramEnd"/>
      <w:r w:rsidRPr="00DA644E">
        <w:t xml:space="preserve"> en conjunto, se encargan de controlar y de manera simultánea, registran los accesos físicos. Este método, de acuerdo con</w:t>
      </w:r>
      <w:r w:rsidRPr="00E11D7A">
        <w:t xml:space="preserve"> </w:t>
      </w:r>
      <w:sdt>
        <w:sdtPr>
          <w:id w:val="402269168"/>
          <w:citation/>
        </w:sdtPr>
        <w:sdtContent>
          <w:r w:rsidRPr="00E11D7A">
            <w:fldChar w:fldCharType="begin"/>
          </w:r>
          <w:r w:rsidRPr="00E11D7A">
            <w:rPr>
              <w:lang w:val="es-ES"/>
            </w:rPr>
            <w:instrText xml:space="preserve"> CITATION Cas20 \l 3082 </w:instrText>
          </w:r>
          <w:r w:rsidRPr="00E11D7A">
            <w:fldChar w:fldCharType="separate"/>
          </w:r>
          <w:r w:rsidR="0019111B">
            <w:rPr>
              <w:noProof/>
              <w:lang w:val="es-ES"/>
            </w:rPr>
            <w:t>(Castellano Caridad, Granado, &amp; Castellano Martínez, 2020)</w:t>
          </w:r>
          <w:r w:rsidRPr="00E11D7A">
            <w:rPr>
              <w:lang w:val="es-ES_tradnl"/>
            </w:rPr>
            <w:fldChar w:fldCharType="end"/>
          </w:r>
        </w:sdtContent>
      </w:sdt>
      <w:r w:rsidRPr="00E11D7A">
        <w:t>, es clave en el desarrollo de tecnología donde se debe integrar apoyo de muchos componentes.</w:t>
      </w:r>
    </w:p>
    <w:p w14:paraId="317E5EEE" w14:textId="77777777" w:rsidR="00097872" w:rsidRPr="00E11D7A" w:rsidRDefault="00097872" w:rsidP="00097872"/>
    <w:p w14:paraId="580C9C5D" w14:textId="77777777" w:rsidR="00097872" w:rsidRPr="00E11D7A" w:rsidRDefault="00097872" w:rsidP="00097872">
      <w:pPr>
        <w:rPr>
          <w:b/>
          <w:i/>
        </w:rPr>
      </w:pPr>
      <w:r w:rsidRPr="00E11D7A">
        <w:rPr>
          <w:b/>
          <w:i/>
        </w:rPr>
        <w:t>Métodos del nivel empírico</w:t>
      </w:r>
    </w:p>
    <w:p w14:paraId="76D775B2" w14:textId="77777777" w:rsidR="00097872" w:rsidRPr="00E11D7A" w:rsidRDefault="00097872" w:rsidP="00097872">
      <w:r w:rsidRPr="00E11D7A">
        <w:rPr>
          <w:b/>
          <w:iCs/>
        </w:rPr>
        <w:t>Análisis documental:</w:t>
      </w:r>
      <w:r w:rsidRPr="00E11D7A">
        <w:t xml:space="preserve"> </w:t>
      </w:r>
      <w:r w:rsidRPr="00CF330F">
        <w:t>Se revisaron documentos técnicos, manuales de usuario de sistemas similares, regulaciones de seguridad física y estándares de desarrollo de software. Esto ayudó a determinar tanto los requisitos funcionales como los no funcionales del sistema.</w:t>
      </w:r>
    </w:p>
    <w:p w14:paraId="42CB2CAB" w14:textId="77777777" w:rsidR="00097872" w:rsidRPr="00E11D7A" w:rsidRDefault="00097872" w:rsidP="00097872">
      <w:r w:rsidRPr="00E11D7A">
        <w:rPr>
          <w:b/>
          <w:iCs/>
        </w:rPr>
        <w:t>Observación:</w:t>
      </w:r>
      <w:r w:rsidRPr="00E11D7A">
        <w:t xml:space="preserve"> </w:t>
      </w:r>
      <w:r w:rsidRPr="00CF330F">
        <w:t>La observación directa del funcionamiento de los sistemas de control de acceso en instituciones educativas y empresariales permitió identificar funcionalidades clave y posibles mejoras para incorporar en el desarrollo.</w:t>
      </w:r>
    </w:p>
    <w:p w14:paraId="077D7178" w14:textId="77777777" w:rsidR="00097872" w:rsidRPr="00E11D7A" w:rsidRDefault="00097872" w:rsidP="00097872">
      <w:r w:rsidRPr="00E11D7A">
        <w:rPr>
          <w:b/>
          <w:iCs/>
        </w:rPr>
        <w:t>Experimentación:</w:t>
      </w:r>
      <w:r w:rsidRPr="00E11D7A">
        <w:t xml:space="preserve"> </w:t>
      </w:r>
      <w:r w:rsidRPr="00CF330F">
        <w:t>Se realizan pruebas de funcionalidad del software en diferentes escenarios simulados, evaluando la respuesta del sistema a varios eventos de acceso, la precisión de la captura de datos y la integridad de la información almacenada localmente.</w:t>
      </w:r>
    </w:p>
    <w:p w14:paraId="7276B7CC" w14:textId="77777777" w:rsidR="00097872" w:rsidRPr="00E11D7A" w:rsidRDefault="00097872" w:rsidP="00097872">
      <w:pPr>
        <w:pStyle w:val="Ttulo2"/>
        <w:rPr>
          <w:bCs/>
        </w:rPr>
      </w:pPr>
      <w:r w:rsidRPr="00E11D7A">
        <w:rPr>
          <w:bCs/>
        </w:rPr>
        <w:t>Técnicas</w:t>
      </w:r>
      <w:r>
        <w:rPr>
          <w:bCs/>
        </w:rPr>
        <w:t xml:space="preserve"> </w:t>
      </w:r>
      <w:r w:rsidRPr="00E11D7A">
        <w:rPr>
          <w:bCs/>
        </w:rPr>
        <w:t>e instrumentos</w:t>
      </w:r>
    </w:p>
    <w:p w14:paraId="4F75F795" w14:textId="77777777" w:rsidR="00097872" w:rsidRDefault="00097872" w:rsidP="00097872">
      <w:pPr>
        <w:rPr>
          <w:bCs/>
        </w:rPr>
      </w:pPr>
      <w:r w:rsidRPr="00E11D7A">
        <w:rPr>
          <w:b/>
          <w:i/>
        </w:rPr>
        <w:t>Encuestas:</w:t>
      </w:r>
      <w:r w:rsidRPr="00E11D7A">
        <w:rPr>
          <w:bCs/>
        </w:rPr>
        <w:t xml:space="preserve"> </w:t>
      </w:r>
      <w:r w:rsidRPr="007101A4">
        <w:rPr>
          <w:bCs/>
        </w:rPr>
        <w:t>Para la recolección de información se aplicó una encuesta dirigida a 30 personas vinculadas con el control de acceso en la empresa, incluyendo personal de seguridad, administradores y técnicos. El cuestionario fue estructurado con 1</w:t>
      </w:r>
      <w:r>
        <w:rPr>
          <w:bCs/>
        </w:rPr>
        <w:t>0</w:t>
      </w:r>
      <w:r w:rsidRPr="007101A4">
        <w:rPr>
          <w:bCs/>
        </w:rPr>
        <w:t xml:space="preserve"> preguntas cerradas, organizadas en torno a tres dimensiones: funcionalidades esperadas del sistema, aspectos de usabilidad y requerimientos de seguridad.</w:t>
      </w:r>
    </w:p>
    <w:p w14:paraId="7BA7ED4F" w14:textId="77777777" w:rsidR="00097872" w:rsidRDefault="00097872" w:rsidP="00097872">
      <w:pPr>
        <w:rPr>
          <w:b/>
        </w:rPr>
      </w:pPr>
      <w:r w:rsidRPr="007101A4">
        <w:t>Los resultados obtenidos sirvieron como insumo principal para definir los requerimientos del software, asegurando que la solución propuesta responda a las demandas reales del personal involucrado en la operación diaria de la empresa.</w:t>
      </w:r>
    </w:p>
    <w:p w14:paraId="6C225904" w14:textId="77777777" w:rsidR="00097872" w:rsidRPr="00097872" w:rsidRDefault="00097872" w:rsidP="00097872"/>
    <w:p w14:paraId="78517B01" w14:textId="209F46F2" w:rsidR="00E23E40" w:rsidRDefault="00E23E40" w:rsidP="00E23E40">
      <w:pPr>
        <w:pStyle w:val="Ttulo1"/>
      </w:pPr>
      <w:r>
        <w:lastRenderedPageBreak/>
        <w:t>Resultados</w:t>
      </w:r>
    </w:p>
    <w:p w14:paraId="11F3FD5B" w14:textId="77777777" w:rsidR="00097872" w:rsidRPr="00097872" w:rsidRDefault="00097872" w:rsidP="00097872">
      <w:r w:rsidRPr="00097872">
        <w:t>Como parte del proceso investigativo, se realizó una revisión de fuentes bibliográficas especializadas en sistemas de control de acceso. A partir de este análisis, se pudo constatar que las soluciones modernas integran tres componentes fundamentales: software de gestión, dispositivos electrónicos como sensores o lectores, y bases de datos que respaldan la información generada. Esta estructura permite no solo resguardar los perímetros físicos, sino también llevar un registro detallado de cada evento, lo que resulta clave para la trazabilidad y la auditoría interna.</w:t>
      </w:r>
    </w:p>
    <w:p w14:paraId="584B3BF0" w14:textId="77777777" w:rsidR="00097872" w:rsidRPr="00097872" w:rsidRDefault="00097872" w:rsidP="00097872">
      <w:r w:rsidRPr="00097872">
        <w:t>Uno de los aspectos más relevantes identificados en la literatura fue el uso de entornos de emulación como estrategia para validar el comportamiento del sistema antes de su implementación real. Diversos autores coinciden en que esta práctica reduce significativamente los costos asociados a la adquisición de hardware y minimiza los riesgos operativos durante las fases tempranas del desarrollo.</w:t>
      </w:r>
    </w:p>
    <w:p w14:paraId="594742A6" w14:textId="77777777" w:rsidR="00097872" w:rsidRPr="00097872" w:rsidRDefault="00097872" w:rsidP="00097872">
      <w:pPr>
        <w:rPr>
          <w:b/>
        </w:rPr>
      </w:pPr>
      <w:r w:rsidRPr="00097872">
        <w:rPr>
          <w:b/>
        </w:rPr>
        <w:t>Resultados de las encuestas</w:t>
      </w:r>
    </w:p>
    <w:p w14:paraId="1DD4B9B1" w14:textId="77777777" w:rsidR="00097872" w:rsidRPr="00097872" w:rsidRDefault="00097872" w:rsidP="00097872">
      <w:r w:rsidRPr="00097872">
        <w:t>Con el objetivo de conocer la percepción del personal involucrado en la operación diaria de la empresa, se aplicaron encuestas a trabajadores del área administrativa y de seguridad. Los resultados obtenidos reflejan una valoración crítica del sistema actual, caracterizado por procedimientos manuales que, según los encuestados, dificultan el control riguroso de ingresos y salidas. La falta de un registro confiable fue señalada como una de las principales limitaciones.</w:t>
      </w:r>
    </w:p>
    <w:p w14:paraId="04E4778C" w14:textId="77777777" w:rsidR="00097872" w:rsidRDefault="00097872" w:rsidP="00097872">
      <w:r w:rsidRPr="00097872">
        <w:t>No obstante, se observó una actitud favorable hacia la incorporación de una herramienta automatizada. Entre las funcionalidades más valoradas por los participantes se encuentran el registro automático de la fecha y hora de cada acceso, la posibilidad de operar sin conexión a Internet y la automatización del proceso de control. Estas expectativas coinciden con las tendencias identificadas en la revisión documental y refuerzan la pertinencia de la propuesta desarrollada.</w:t>
      </w:r>
    </w:p>
    <w:p w14:paraId="35A1CC0D" w14:textId="77777777" w:rsidR="00095665" w:rsidRDefault="00095665" w:rsidP="00097872"/>
    <w:p w14:paraId="6694E0CB" w14:textId="77777777" w:rsidR="00095665" w:rsidRDefault="00095665" w:rsidP="00097872"/>
    <w:p w14:paraId="7A8B3B17" w14:textId="77777777" w:rsidR="00095665" w:rsidRDefault="00095665" w:rsidP="00097872"/>
    <w:p w14:paraId="697A6A97" w14:textId="77777777" w:rsidR="00095665" w:rsidRDefault="00095665" w:rsidP="00097872"/>
    <w:p w14:paraId="263C5F22" w14:textId="77777777" w:rsidR="00095665" w:rsidRDefault="00095665" w:rsidP="00095665">
      <w:pPr>
        <w:pStyle w:val="Ttulo2"/>
        <w:rPr>
          <w:lang w:val="es-MX"/>
        </w:rPr>
      </w:pPr>
      <w:r w:rsidRPr="00095665">
        <w:rPr>
          <w:lang w:val="es-MX"/>
        </w:rPr>
        <w:lastRenderedPageBreak/>
        <w:t>Resultados de las entrevistas</w:t>
      </w:r>
    </w:p>
    <w:p w14:paraId="6CBFD153" w14:textId="3887C3F6" w:rsidR="005E316C" w:rsidRPr="005E316C" w:rsidRDefault="005E316C" w:rsidP="005E316C">
      <w:pPr>
        <w:rPr>
          <w:lang w:val="es-MX"/>
        </w:rPr>
      </w:pPr>
      <w:r w:rsidRPr="005E316C">
        <w:rPr>
          <w:lang w:val="es-MX"/>
        </w:rPr>
        <w:t xml:space="preserve">Como parte del proceso de investigación, entrevistamos al personal administrativo y de seguridad de </w:t>
      </w:r>
      <w:proofErr w:type="spellStart"/>
      <w:r w:rsidRPr="005E316C">
        <w:rPr>
          <w:lang w:val="es-MX"/>
        </w:rPr>
        <w:t>Saitel</w:t>
      </w:r>
      <w:proofErr w:type="spellEnd"/>
      <w:r w:rsidRPr="005E316C">
        <w:rPr>
          <w:lang w:val="es-MX"/>
        </w:rPr>
        <w:t xml:space="preserve">. La idea era complementar la información que ya teníamos por los documentos y encuestas, </w:t>
      </w:r>
      <w:proofErr w:type="gramStart"/>
      <w:r w:rsidRPr="005E316C">
        <w:rPr>
          <w:lang w:val="es-MX"/>
        </w:rPr>
        <w:t>pero</w:t>
      </w:r>
      <w:proofErr w:type="gramEnd"/>
      <w:r w:rsidRPr="005E316C">
        <w:rPr>
          <w:lang w:val="es-MX"/>
        </w:rPr>
        <w:t xml:space="preserve"> sobre todo, conocer cómo funciona realmente el control de acceso en la empresa, contado directamente por quienes lo viven cada día.</w:t>
      </w:r>
    </w:p>
    <w:p w14:paraId="242BD3EC" w14:textId="4B758F41" w:rsidR="005E316C" w:rsidRPr="005E316C" w:rsidRDefault="005E316C" w:rsidP="005E316C">
      <w:pPr>
        <w:rPr>
          <w:lang w:val="es-MX"/>
        </w:rPr>
      </w:pPr>
      <w:r w:rsidRPr="005E316C">
        <w:rPr>
          <w:lang w:val="es-MX"/>
        </w:rPr>
        <w:t>Esto fue lo principal que encontramos:</w:t>
      </w:r>
    </w:p>
    <w:p w14:paraId="2971B474" w14:textId="1F5C95A6" w:rsidR="005E316C" w:rsidRPr="005E316C" w:rsidRDefault="005E316C" w:rsidP="005E316C">
      <w:pPr>
        <w:rPr>
          <w:lang w:val="es-MX"/>
        </w:rPr>
      </w:pPr>
      <w:r w:rsidRPr="005E316C">
        <w:rPr>
          <w:lang w:val="es-MX"/>
        </w:rPr>
        <w:t>Primero, el equipo de seguridad nos contó que actualmente no hay ningún sistema automatizado para controlar ingresos y salidas. Todo queda apuntado en un cuaderno. Esto complica mucho cuando quieren buscar registros, hacer reportes, o detectar a alguien que entró sin autorización.</w:t>
      </w:r>
      <w:r>
        <w:rPr>
          <w:lang w:val="es-MX"/>
        </w:rPr>
        <w:t xml:space="preserve"> </w:t>
      </w:r>
      <w:proofErr w:type="gramStart"/>
      <w:r w:rsidRPr="005E316C">
        <w:rPr>
          <w:lang w:val="es-MX"/>
        </w:rPr>
        <w:t>También</w:t>
      </w:r>
      <w:proofErr w:type="gramEnd"/>
      <w:r w:rsidRPr="005E316C">
        <w:rPr>
          <w:lang w:val="es-MX"/>
        </w:rPr>
        <w:t xml:space="preserve"> notamos que los momentos de mayor movimiento de personas son justo al inicio de la jornada, entre las 7:30 y 8:00 de la mañana, y al final del día, entre las 5:30 y 6:00 de la tarde. Esto genera colas y congestión en la puerta principal.</w:t>
      </w:r>
    </w:p>
    <w:p w14:paraId="087FFC1F" w14:textId="0A24957E" w:rsidR="00095665" w:rsidRDefault="005E316C" w:rsidP="005E316C">
      <w:pPr>
        <w:rPr>
          <w:lang w:val="es-MX"/>
        </w:rPr>
      </w:pPr>
      <w:r w:rsidRPr="005E316C">
        <w:rPr>
          <w:lang w:val="es-MX"/>
        </w:rPr>
        <w:t>Por último, el personal administrativo está realmente interesado en tener reportes automáticos de accesos. Esto serviría mucho para auditorías internas y para llevar un control más claro sobre los horarios del equipo técnico y de seguridad.</w:t>
      </w:r>
    </w:p>
    <w:p w14:paraId="1A3FB1E4" w14:textId="39A1B323" w:rsidR="005E316C" w:rsidRPr="005E316C" w:rsidRDefault="005E316C" w:rsidP="005E316C">
      <w:pPr>
        <w:rPr>
          <w:lang w:val="es-MX"/>
        </w:rPr>
      </w:pPr>
      <w:r w:rsidRPr="005E316C">
        <w:rPr>
          <w:lang w:val="es-MX"/>
        </w:rPr>
        <w:t>También mencionaron que el servicio de Internet en la zona es inestable, y eso limita cualquier sistema que necesite estar siempre conectado. Por eso, ven con buenos ojos la idea de tener un sistema de registro local</w:t>
      </w:r>
      <w:r>
        <w:rPr>
          <w:lang w:val="es-MX"/>
        </w:rPr>
        <w:t>.</w:t>
      </w:r>
    </w:p>
    <w:p w14:paraId="3D736201" w14:textId="189849CD" w:rsidR="005E316C" w:rsidRDefault="005E316C" w:rsidP="005E316C">
      <w:pPr>
        <w:rPr>
          <w:lang w:val="es-MX"/>
        </w:rPr>
      </w:pPr>
      <w:r w:rsidRPr="005E316C">
        <w:rPr>
          <w:lang w:val="es-MX"/>
        </w:rPr>
        <w:t>Las personas involucradas en el trabajo diario de la empresa compartieron estos hallazgos. Eso ayudó a confirmar lo que ya se había detectado en la revisión de documentos y en las encuestas, así que los requerimientos funcionales y no funcionales para el desarrollo del sistema quedaron bien respaldados.</w:t>
      </w:r>
    </w:p>
    <w:p w14:paraId="06172833" w14:textId="6E1C0B93" w:rsidR="005E316C" w:rsidRDefault="005E316C" w:rsidP="005E316C">
      <w:pPr>
        <w:pStyle w:val="Ttulo2"/>
        <w:rPr>
          <w:lang w:val="es-MX"/>
        </w:rPr>
      </w:pPr>
      <w:r w:rsidRPr="005E316C">
        <w:rPr>
          <w:lang w:val="es-MX"/>
        </w:rPr>
        <w:t>Síntesis de resultados</w:t>
      </w:r>
    </w:p>
    <w:p w14:paraId="009E339C" w14:textId="74359473" w:rsidR="005E316C" w:rsidRDefault="005E316C" w:rsidP="005E316C">
      <w:pPr>
        <w:rPr>
          <w:lang w:val="es-MX"/>
        </w:rPr>
      </w:pPr>
      <w:r w:rsidRPr="005E316C">
        <w:rPr>
          <w:lang w:val="es-MX"/>
        </w:rPr>
        <w:t xml:space="preserve">Todo lo que salió de la revisión documental, las entrevistas y las encuestas apunta a lo mismo: en </w:t>
      </w:r>
      <w:proofErr w:type="spellStart"/>
      <w:r w:rsidRPr="005E316C">
        <w:rPr>
          <w:lang w:val="es-MX"/>
        </w:rPr>
        <w:t>Saitel</w:t>
      </w:r>
      <w:proofErr w:type="spellEnd"/>
      <w:r w:rsidRPr="005E316C">
        <w:rPr>
          <w:lang w:val="es-MX"/>
        </w:rPr>
        <w:t xml:space="preserve"> no hay ningún control automatizado, el personal no confía mucho en la seguridad actual de las instalaciones y, de hecho, hay ganas de cambiar eso. La mayoría ve con buenos ojos la idea de implementar lectores RFID que lleven un registro local de los datos. Toda esta información fue clave para definir lo que necesitaba el sistema y para respaldar las decisiones técnicas que se tomaron durante el desarrollo del proyecto.</w:t>
      </w:r>
    </w:p>
    <w:p w14:paraId="3D4B3351" w14:textId="77777777" w:rsidR="00095665" w:rsidRDefault="00095665" w:rsidP="00097872"/>
    <w:p w14:paraId="5876CCE0" w14:textId="77777777" w:rsidR="00095665" w:rsidRDefault="00095665" w:rsidP="00097872"/>
    <w:p w14:paraId="6BC699A3" w14:textId="73C58A37" w:rsidR="00DC16FD" w:rsidRPr="00DC16FD" w:rsidRDefault="00DC16FD" w:rsidP="00DC16FD">
      <w:pPr>
        <w:pStyle w:val="Prrafodelista"/>
        <w:numPr>
          <w:ilvl w:val="0"/>
          <w:numId w:val="38"/>
        </w:numPr>
        <w:rPr>
          <w:b/>
        </w:rPr>
      </w:pPr>
      <w:r w:rsidRPr="00DC16FD">
        <w:rPr>
          <w:b/>
        </w:rPr>
        <w:t xml:space="preserve">Integración de la asignatura </w:t>
      </w:r>
      <w:r>
        <w:rPr>
          <w:b/>
        </w:rPr>
        <w:t>Deontología Informática</w:t>
      </w:r>
    </w:p>
    <w:p w14:paraId="3D00F95A" w14:textId="77777777" w:rsidR="00DC16FD" w:rsidRPr="00DC16FD" w:rsidRDefault="00DC16FD" w:rsidP="00DC16FD">
      <w:r w:rsidRPr="00DC16FD">
        <w:t>La asignatura de Deontología Informática se integra al proyecto mediante la aplicación de principios éticos y profesionales durante el desarrollo del software. En este sistema de control de acceso físico se manejarán datos sensibles de los usuarios, como registros de entrada y salida, por lo que es importante garantizar la privacidad, seguridad y confidencialidad de la información almacenada.</w:t>
      </w:r>
    </w:p>
    <w:p w14:paraId="696ACFBA" w14:textId="77777777" w:rsidR="00DC16FD" w:rsidRPr="00DC16FD" w:rsidRDefault="00DC16FD" w:rsidP="00DC16FD">
      <w:r w:rsidRPr="00DC16FD">
        <w:t>Además, el proyecto se relaciona con el principio de Sociedad, ya que el software debe desarrollarse pensando en el bienestar y seguridad de las personas que utilizarán el sistema. También se aplica el principio de Administración, debido a que el trabajo en equipo requiere organización, responsabilidad y una correcta toma de decisiones durante el desarrollo del proyecto.</w:t>
      </w:r>
    </w:p>
    <w:p w14:paraId="41B01133" w14:textId="77777777" w:rsidR="00DC16FD" w:rsidRPr="00DC16FD" w:rsidRDefault="00DC16FD" w:rsidP="00DC16FD">
      <w:r w:rsidRPr="00DC16FD">
        <w:t>Por otro lado, la ética profesional es importante para evitar el mal uso de la información registrada por el sistema y asegurar que los datos no sean modificados ni divulgados sin autorización. De esta manera, el proyecto no solo busca cumplir funciones técnicas, sino también respetar normas éticas y profesionales dentro del área de la ingeniería de software.</w:t>
      </w:r>
    </w:p>
    <w:p w14:paraId="5CEC4DF9" w14:textId="1A90AA52" w:rsidR="00DC16FD" w:rsidRDefault="00DC16FD" w:rsidP="00DC16FD">
      <w:r w:rsidRPr="00DC16FD">
        <w:t>Finalmente, este proyecto permite comprender que un ingeniero de software no solo debe enfocarse en programar y diseñar sistemas, sino también en actuar con responsabilidad, honestidad y compromiso hacia la sociedad y los usuarios</w:t>
      </w:r>
    </w:p>
    <w:p w14:paraId="7A974C0B" w14:textId="77777777" w:rsidR="00E26FB6" w:rsidRPr="00B53922" w:rsidRDefault="00E26FB6" w:rsidP="00DC16FD">
      <w:pPr>
        <w:pStyle w:val="Ttulo2"/>
        <w:numPr>
          <w:ilvl w:val="0"/>
          <w:numId w:val="38"/>
        </w:numPr>
      </w:pPr>
      <w:r w:rsidRPr="00B53922">
        <w:t xml:space="preserve">Integración de la asignatura </w:t>
      </w:r>
      <w:r w:rsidRPr="00EE69ED">
        <w:t>Construcción de Software</w:t>
      </w:r>
    </w:p>
    <w:p w14:paraId="194D33E4" w14:textId="77777777" w:rsidR="00E26FB6" w:rsidRPr="00EE69ED" w:rsidRDefault="00E26FB6" w:rsidP="00E26FB6">
      <w:pPr>
        <w:rPr>
          <w:lang w:eastAsia="es-EC"/>
        </w:rPr>
      </w:pPr>
      <w:r w:rsidRPr="00EE69ED">
        <w:rPr>
          <w:lang w:eastAsia="es-EC"/>
        </w:rPr>
        <w:t>La asignatura Construcción de Software comprende el conjunto de metodologías, técnicas y herramientas orientadas al desarrollo de aplicaciones informáticas de calidad, permitiendo transformar los requerimientos y diseños previamente definidos en una solución funcional que satisfaga las necesidades de los usuarios. Esta materia abarca actividades relacionadas con la programación, implementación, pruebas, integración de componentes y mantenimiento del software, aplicando buenas prácticas de desarrollo para garantizar sistemas confiables, seguros y escalables.</w:t>
      </w:r>
    </w:p>
    <w:p w14:paraId="41CC68E7" w14:textId="77777777" w:rsidR="00E26FB6" w:rsidRPr="00EE69ED" w:rsidRDefault="00E26FB6" w:rsidP="00E26FB6">
      <w:pPr>
        <w:rPr>
          <w:lang w:eastAsia="es-EC"/>
        </w:rPr>
      </w:pPr>
      <w:r w:rsidRPr="00EE69ED">
        <w:rPr>
          <w:lang w:eastAsia="es-EC"/>
        </w:rPr>
        <w:t xml:space="preserve">En el marco del proyecto integrador, esta asignatura se aplicará directamente en el desarrollo del Sistema Inteligente de Control de Acceso Físico para la empresa </w:t>
      </w:r>
      <w:proofErr w:type="spellStart"/>
      <w:r w:rsidRPr="00EE69ED">
        <w:rPr>
          <w:lang w:eastAsia="es-EC"/>
        </w:rPr>
        <w:t>Saitel</w:t>
      </w:r>
      <w:proofErr w:type="spellEnd"/>
      <w:r w:rsidRPr="00EE69ED">
        <w:rPr>
          <w:lang w:eastAsia="es-EC"/>
        </w:rPr>
        <w:t xml:space="preserve"> mediante lectores RFID, gestión de credenciales y monitoreo de eventos de seguridad. A través de los </w:t>
      </w:r>
      <w:r w:rsidRPr="00EE69ED">
        <w:rPr>
          <w:lang w:eastAsia="es-EC"/>
        </w:rPr>
        <w:lastRenderedPageBreak/>
        <w:t>conocimientos adquiridos, se construirá una aplicación que permita administrar usuarios, controlar accesos, registrar eventos y generar alertas ante situaciones de riesgo.</w:t>
      </w:r>
    </w:p>
    <w:p w14:paraId="59E12CCD" w14:textId="77777777" w:rsidR="00E26FB6" w:rsidRPr="00EE69ED" w:rsidRDefault="00E26FB6" w:rsidP="00E26FB6">
      <w:pPr>
        <w:rPr>
          <w:lang w:eastAsia="es-EC"/>
        </w:rPr>
      </w:pPr>
      <w:r w:rsidRPr="00EE69ED">
        <w:rPr>
          <w:lang w:eastAsia="es-EC"/>
        </w:rPr>
        <w:t xml:space="preserve">Para el desarrollo del sistema se emplearán herramientas tecnológicas como Visual Studio 2022 como entorno de desarrollo integrado (IDE), el lenguaje de programación C# para la implementación de la lógica de negocio, Windows </w:t>
      </w:r>
      <w:proofErr w:type="spellStart"/>
      <w:r w:rsidRPr="00EE69ED">
        <w:rPr>
          <w:lang w:eastAsia="es-EC"/>
        </w:rPr>
        <w:t>Forms</w:t>
      </w:r>
      <w:proofErr w:type="spellEnd"/>
      <w:r w:rsidRPr="00EE69ED">
        <w:rPr>
          <w:lang w:eastAsia="es-EC"/>
        </w:rPr>
        <w:t xml:space="preserve"> para la construcción de la interfaz gráfica de usuario, MySQL como sistema gestor de bases de datos y XAMPP como entorno de administración y servicios necesarios para la conexión con la base de datos.</w:t>
      </w:r>
    </w:p>
    <w:p w14:paraId="2E8087DF" w14:textId="77777777" w:rsidR="00E26FB6" w:rsidRPr="00EE69ED" w:rsidRDefault="00E26FB6" w:rsidP="00E26FB6">
      <w:pPr>
        <w:rPr>
          <w:lang w:eastAsia="es-EC"/>
        </w:rPr>
      </w:pPr>
      <w:r w:rsidRPr="00EE69ED">
        <w:rPr>
          <w:lang w:eastAsia="es-EC"/>
        </w:rPr>
        <w:t>Dentro del proyecto se implementarán diversos módulos funcionales, entre ellos:</w:t>
      </w:r>
    </w:p>
    <w:p w14:paraId="13E92FDC" w14:textId="77777777" w:rsidR="00E26FB6" w:rsidRPr="00EE69ED" w:rsidRDefault="00E26FB6" w:rsidP="00E26FB6">
      <w:pPr>
        <w:rPr>
          <w:lang w:eastAsia="es-EC"/>
        </w:rPr>
      </w:pPr>
      <w:r w:rsidRPr="00EE69ED">
        <w:rPr>
          <w:lang w:eastAsia="es-EC"/>
        </w:rPr>
        <w:t>• Gestión de usuarios y credenciales RFID.</w:t>
      </w:r>
    </w:p>
    <w:p w14:paraId="73DDC716" w14:textId="77777777" w:rsidR="00E26FB6" w:rsidRPr="00EE69ED" w:rsidRDefault="00E26FB6" w:rsidP="00E26FB6">
      <w:pPr>
        <w:rPr>
          <w:lang w:eastAsia="es-EC"/>
        </w:rPr>
      </w:pPr>
      <w:r w:rsidRPr="00EE69ED">
        <w:rPr>
          <w:lang w:eastAsia="es-EC"/>
        </w:rPr>
        <w:t>• Registro automatizado de ingresos y salidas.</w:t>
      </w:r>
    </w:p>
    <w:p w14:paraId="1E2B91BA" w14:textId="77777777" w:rsidR="00E26FB6" w:rsidRPr="00EE69ED" w:rsidRDefault="00E26FB6" w:rsidP="00E26FB6">
      <w:pPr>
        <w:rPr>
          <w:lang w:eastAsia="es-EC"/>
        </w:rPr>
      </w:pPr>
      <w:r w:rsidRPr="00EE69ED">
        <w:rPr>
          <w:lang w:eastAsia="es-EC"/>
        </w:rPr>
        <w:t>• Control de accesos basado en permisos y roles.</w:t>
      </w:r>
    </w:p>
    <w:p w14:paraId="0882546E" w14:textId="77777777" w:rsidR="00E26FB6" w:rsidRPr="00EE69ED" w:rsidRDefault="00E26FB6" w:rsidP="00E26FB6">
      <w:pPr>
        <w:rPr>
          <w:lang w:eastAsia="es-EC"/>
        </w:rPr>
      </w:pPr>
      <w:r w:rsidRPr="00EE69ED">
        <w:rPr>
          <w:lang w:eastAsia="es-EC"/>
        </w:rPr>
        <w:t>• Generación de alertas ante intentos de acceso no autorizados.</w:t>
      </w:r>
    </w:p>
    <w:p w14:paraId="0AEDBADC" w14:textId="77777777" w:rsidR="00E26FB6" w:rsidRPr="00EE69ED" w:rsidRDefault="00E26FB6" w:rsidP="00E26FB6">
      <w:pPr>
        <w:rPr>
          <w:lang w:eastAsia="es-EC"/>
        </w:rPr>
      </w:pPr>
      <w:r w:rsidRPr="00EE69ED">
        <w:rPr>
          <w:lang w:eastAsia="es-EC"/>
        </w:rPr>
        <w:t>• Administración de registros históricos y reportes.</w:t>
      </w:r>
    </w:p>
    <w:p w14:paraId="5D26348E" w14:textId="77777777" w:rsidR="00E26FB6" w:rsidRPr="00EE69ED" w:rsidRDefault="00E26FB6" w:rsidP="00E26FB6">
      <w:pPr>
        <w:rPr>
          <w:lang w:eastAsia="es-EC"/>
        </w:rPr>
      </w:pPr>
      <w:r w:rsidRPr="00EE69ED">
        <w:rPr>
          <w:lang w:eastAsia="es-EC"/>
        </w:rPr>
        <w:t>• Consulta y monitoreo de eventos de seguridad.</w:t>
      </w:r>
    </w:p>
    <w:p w14:paraId="1DBB12FD" w14:textId="77777777" w:rsidR="00E26FB6" w:rsidRDefault="00E26FB6" w:rsidP="00E26FB6">
      <w:pPr>
        <w:rPr>
          <w:rFonts w:eastAsia="Times New Roman" w:cs="Times New Roman"/>
          <w:kern w:val="0"/>
          <w:lang w:eastAsia="es-EC"/>
          <w14:ligatures w14:val="none"/>
        </w:rPr>
      </w:pPr>
      <w:r w:rsidRPr="00EE69ED">
        <w:rPr>
          <w:lang w:eastAsia="es-EC"/>
        </w:rPr>
        <w:t xml:space="preserve">Además, la asignatura permitirá aplicar buenas prácticas de programación, organización modular del código, validación de datos, manejo de excepciones y pruebas funcionales, garantizando que el sistema sea mantenible, eficiente y adaptable a futuras mejoras. De esta manera, Construcción de Software constituye la base fundamental para la implementación técnica de la solución propuesta, convirtiendo los requerimientos del proyecto en una aplicación funcional orientada a mejorar la seguridad y el control de acceso dentro de la empresa </w:t>
      </w:r>
      <w:proofErr w:type="spellStart"/>
      <w:r w:rsidRPr="00EE69ED">
        <w:rPr>
          <w:lang w:eastAsia="es-EC"/>
        </w:rPr>
        <w:t>Saitel</w:t>
      </w:r>
      <w:proofErr w:type="spellEnd"/>
      <w:r w:rsidRPr="00EE69ED">
        <w:rPr>
          <w:rFonts w:eastAsia="Times New Roman" w:cs="Times New Roman"/>
          <w:kern w:val="0"/>
          <w:lang w:eastAsia="es-EC"/>
          <w14:ligatures w14:val="none"/>
        </w:rPr>
        <w:t>.</w:t>
      </w:r>
    </w:p>
    <w:p w14:paraId="78520EC2" w14:textId="77777777" w:rsidR="00461E04" w:rsidRPr="00461E04" w:rsidRDefault="00461E04" w:rsidP="00461E04">
      <w:pPr>
        <w:pStyle w:val="Ttulo2"/>
        <w:numPr>
          <w:ilvl w:val="0"/>
          <w:numId w:val="38"/>
        </w:numPr>
        <w:rPr>
          <w:rFonts w:eastAsia="Times New Roman"/>
          <w:lang w:eastAsia="es-EC"/>
        </w:rPr>
      </w:pPr>
      <w:r w:rsidRPr="00461E04">
        <w:rPr>
          <w:rFonts w:eastAsia="Times New Roman"/>
          <w:lang w:eastAsia="es-EC"/>
        </w:rPr>
        <w:t>Integración de la asignatura Modelamiento de Software</w:t>
      </w:r>
    </w:p>
    <w:p w14:paraId="7F0D2B5F" w14:textId="77777777" w:rsidR="00461E04" w:rsidRPr="00461E04" w:rsidRDefault="00461E04" w:rsidP="00461E04">
      <w:pPr>
        <w:rPr>
          <w:lang w:eastAsia="es-EC"/>
        </w:rPr>
      </w:pPr>
      <w:r w:rsidRPr="00461E04">
        <w:rPr>
          <w:lang w:eastAsia="es-EC"/>
        </w:rPr>
        <w:t>La asignatura de Modelamiento de Software es importante porque permite planificar cómo funcionará un sistema antes de empezar a programarlo. Mediante diagramas UML es posible representar los procesos, los actores, las clases y la forma en que cada módulo se relaciona con los demás. Esto ayuda a comprender mejor el funcionamiento del sistema y reduce errores durante el desarrollo.</w:t>
      </w:r>
    </w:p>
    <w:p w14:paraId="3745E84E" w14:textId="77777777" w:rsidR="00461E04" w:rsidRPr="00461E04" w:rsidRDefault="00461E04" w:rsidP="00461E04">
      <w:pPr>
        <w:rPr>
          <w:lang w:eastAsia="es-EC"/>
        </w:rPr>
      </w:pPr>
      <w:r w:rsidRPr="00461E04">
        <w:rPr>
          <w:lang w:eastAsia="es-EC"/>
        </w:rPr>
        <w:t xml:space="preserve">En este proyecto, la materia se aplicará en el diseño del Sistema Inteligente de Control de Acceso Físico para la empresa </w:t>
      </w:r>
      <w:proofErr w:type="spellStart"/>
      <w:r w:rsidRPr="00461E04">
        <w:rPr>
          <w:lang w:eastAsia="es-EC"/>
        </w:rPr>
        <w:t>Saitel</w:t>
      </w:r>
      <w:proofErr w:type="spellEnd"/>
      <w:r w:rsidRPr="00461E04">
        <w:rPr>
          <w:lang w:eastAsia="es-EC"/>
        </w:rPr>
        <w:t xml:space="preserve">, ya que antes de desarrollar la aplicación será necesario </w:t>
      </w:r>
      <w:r w:rsidRPr="00461E04">
        <w:rPr>
          <w:lang w:eastAsia="es-EC"/>
        </w:rPr>
        <w:lastRenderedPageBreak/>
        <w:t>definir su estructura y el comportamiento de cada uno de sus procesos. Para ello se elaborarán diferentes diagramas UML que servirán como guía durante la implementación del software.</w:t>
      </w:r>
    </w:p>
    <w:p w14:paraId="0FEDB781" w14:textId="77777777" w:rsidR="00461E04" w:rsidRPr="00461E04" w:rsidRDefault="00461E04" w:rsidP="00461E04">
      <w:pPr>
        <w:rPr>
          <w:lang w:eastAsia="es-EC"/>
        </w:rPr>
      </w:pPr>
      <w:r w:rsidRPr="00461E04">
        <w:rPr>
          <w:lang w:eastAsia="es-EC"/>
        </w:rPr>
        <w:t>Entre los modelos que se desarrollarán se encuentran el diagrama de casos de uso, que permitirá identificar las funciones que realizará el sistema y los actores que interactúan con él; el diagrama de clases, donde se representarán entidades como Usuario, Tarjeta RFID, Rol, Acceso y Alerta; el diagrama de secuencia, que mostrará el proceso de validación de una tarjeta RFID y el registro del acceso; el diagrama de actividades, que describirá el flujo de ingreso y salida del personal; además de los diagramas de componentes y de despliegue para representar la organización del sistema y su funcionamiento dentro de la infraestructura de la empresa.</w:t>
      </w:r>
    </w:p>
    <w:p w14:paraId="2DA58810" w14:textId="77777777" w:rsidR="00461E04" w:rsidRPr="00461E04" w:rsidRDefault="00461E04" w:rsidP="00461E04">
      <w:pPr>
        <w:rPr>
          <w:lang w:eastAsia="es-EC"/>
        </w:rPr>
      </w:pPr>
      <w:r w:rsidRPr="00461E04">
        <w:rPr>
          <w:lang w:eastAsia="es-EC"/>
        </w:rPr>
        <w:t xml:space="preserve">Para realizar estos modelos se utilizarán herramientas como </w:t>
      </w:r>
      <w:proofErr w:type="spellStart"/>
      <w:r w:rsidRPr="00461E04">
        <w:rPr>
          <w:lang w:eastAsia="es-EC"/>
        </w:rPr>
        <w:t>StarUML</w:t>
      </w:r>
      <w:proofErr w:type="spellEnd"/>
      <w:r w:rsidRPr="00461E04">
        <w:rPr>
          <w:lang w:eastAsia="es-EC"/>
        </w:rPr>
        <w:t xml:space="preserve"> o Draw.io, aplicando la notación UML para documentar el diseño del sistema antes de iniciar la etapa de programación.</w:t>
      </w:r>
    </w:p>
    <w:p w14:paraId="0BA14905" w14:textId="79B6BE18" w:rsidR="00461E04" w:rsidRDefault="00461E04" w:rsidP="00461E04">
      <w:pPr>
        <w:rPr>
          <w:lang w:eastAsia="es-EC"/>
        </w:rPr>
      </w:pPr>
      <w:r w:rsidRPr="00461E04">
        <w:rPr>
          <w:lang w:eastAsia="es-EC"/>
        </w:rPr>
        <w:t xml:space="preserve">El modelamiento permitirá tener una visión clara de la solución que se desarrollará, facilitando la organización del proyecto y la comunicación entre los integrantes del equipo. Además, servirá como base para la implementación en Visual Studio 2022, utilizando C#, Windows </w:t>
      </w:r>
      <w:proofErr w:type="spellStart"/>
      <w:r w:rsidRPr="00461E04">
        <w:rPr>
          <w:lang w:eastAsia="es-EC"/>
        </w:rPr>
        <w:t>Forms</w:t>
      </w:r>
      <w:proofErr w:type="spellEnd"/>
      <w:r w:rsidRPr="00461E04">
        <w:rPr>
          <w:lang w:eastAsia="es-EC"/>
        </w:rPr>
        <w:t xml:space="preserve"> y MySQL, asegurando que el desarrollo del sistema siga una estructura previamente definida y responda a las necesidades de la empresa </w:t>
      </w:r>
      <w:proofErr w:type="spellStart"/>
      <w:r w:rsidRPr="00461E04">
        <w:rPr>
          <w:lang w:eastAsia="es-EC"/>
        </w:rPr>
        <w:t>Saitel</w:t>
      </w:r>
      <w:proofErr w:type="spellEnd"/>
      <w:r w:rsidRPr="00461E04">
        <w:rPr>
          <w:lang w:eastAsia="es-EC"/>
        </w:rPr>
        <w:t>.</w:t>
      </w:r>
    </w:p>
    <w:p w14:paraId="3586137E" w14:textId="6BC80FF8" w:rsidR="00C53427" w:rsidRDefault="00C53427" w:rsidP="00C53427">
      <w:pPr>
        <w:pStyle w:val="Ttulo2"/>
        <w:rPr>
          <w:lang w:eastAsia="es-EC"/>
        </w:rPr>
      </w:pPr>
      <w:r>
        <w:rPr>
          <w:lang w:eastAsia="es-EC"/>
        </w:rPr>
        <w:lastRenderedPageBreak/>
        <w:t>Diagrama de casos de uso</w:t>
      </w:r>
    </w:p>
    <w:p w14:paraId="6A3DAB99" w14:textId="519A9D81" w:rsidR="000B766D" w:rsidRPr="00461E04" w:rsidRDefault="000B766D" w:rsidP="00461E04">
      <w:pPr>
        <w:rPr>
          <w:lang w:eastAsia="es-EC"/>
        </w:rPr>
      </w:pPr>
      <w:r>
        <w:rPr>
          <w:noProof/>
          <w:lang w:eastAsia="es-EC"/>
        </w:rPr>
        <w:drawing>
          <wp:inline distT="0" distB="0" distL="0" distR="0" wp14:anchorId="339935E8" wp14:editId="4AB9A34C">
            <wp:extent cx="5727700" cy="3818255"/>
            <wp:effectExtent l="0" t="0" r="6350" b="0"/>
            <wp:docPr id="1139604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4780" name="Imagen 11396047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p>
    <w:p w14:paraId="2CD440DD" w14:textId="77777777" w:rsidR="00E26FB6" w:rsidRPr="002E0700" w:rsidRDefault="00E26FB6" w:rsidP="00E26FB6">
      <w:pPr>
        <w:pStyle w:val="Ttulo2"/>
      </w:pPr>
      <w:r w:rsidRPr="002E0700">
        <w:t>Necesidad de una Base de Datos en el Sistema de Control de Acceso</w:t>
      </w:r>
    </w:p>
    <w:p w14:paraId="65C926AA" w14:textId="77777777" w:rsidR="00E26FB6" w:rsidRPr="002E0700" w:rsidRDefault="00E26FB6" w:rsidP="00E26FB6">
      <w:r w:rsidRPr="002E0700">
        <w:t xml:space="preserve">El sistema de control de acceso físico propuesto para la empresa </w:t>
      </w:r>
      <w:proofErr w:type="spellStart"/>
      <w:r w:rsidRPr="002E0700">
        <w:t>Saitel</w:t>
      </w:r>
      <w:proofErr w:type="spellEnd"/>
      <w:r w:rsidRPr="002E0700">
        <w:t xml:space="preserve"> genera de forma continua información sensible, como intentos de acceso, accesos autorizados y denegados, identificación de usuarios, fechas, horas y eventos críticos de seguridad. El manejo manual o disperso de esta información representa un alto riesgo, ya que dificulta el control, la auditoría y la toma de decisiones.</w:t>
      </w:r>
    </w:p>
    <w:p w14:paraId="70DD336D" w14:textId="77777777" w:rsidR="00E26FB6" w:rsidRPr="002E0700" w:rsidRDefault="00E26FB6" w:rsidP="00E26FB6">
      <w:r w:rsidRPr="002E0700">
        <w:t>La implementación de una base de datos permite:</w:t>
      </w:r>
    </w:p>
    <w:p w14:paraId="710ADD79" w14:textId="77777777" w:rsidR="00E26FB6" w:rsidRPr="002E0700" w:rsidRDefault="00E26FB6" w:rsidP="00E26FB6">
      <w:pPr>
        <w:numPr>
          <w:ilvl w:val="0"/>
          <w:numId w:val="29"/>
        </w:numPr>
      </w:pPr>
      <w:r w:rsidRPr="002E0700">
        <w:t>Centralizar la información de accesos en un único repositorio confiable.</w:t>
      </w:r>
    </w:p>
    <w:p w14:paraId="48DF54FB" w14:textId="77777777" w:rsidR="00E26FB6" w:rsidRPr="002E0700" w:rsidRDefault="00E26FB6" w:rsidP="00E26FB6">
      <w:pPr>
        <w:numPr>
          <w:ilvl w:val="0"/>
          <w:numId w:val="29"/>
        </w:numPr>
      </w:pPr>
      <w:r w:rsidRPr="002E0700">
        <w:t>Garantizar la integridad de los datos mediante el uso de claves primarias y foráneas.</w:t>
      </w:r>
    </w:p>
    <w:p w14:paraId="3ACBFBEC" w14:textId="77777777" w:rsidR="00E26FB6" w:rsidRPr="002E0700" w:rsidRDefault="00E26FB6" w:rsidP="00E26FB6">
      <w:pPr>
        <w:numPr>
          <w:ilvl w:val="0"/>
          <w:numId w:val="29"/>
        </w:numPr>
      </w:pPr>
      <w:r w:rsidRPr="002E0700">
        <w:t>Facilitar la consulta del historial de eventos para auditorías y reportes.</w:t>
      </w:r>
    </w:p>
    <w:p w14:paraId="3E8C654D" w14:textId="77777777" w:rsidR="00E26FB6" w:rsidRPr="002E0700" w:rsidRDefault="00E26FB6" w:rsidP="00E26FB6">
      <w:pPr>
        <w:numPr>
          <w:ilvl w:val="0"/>
          <w:numId w:val="29"/>
        </w:numPr>
      </w:pPr>
      <w:r w:rsidRPr="002E0700">
        <w:t>Mantener la disponibilidad de la información incluso en ausencia de conexión a Internet.</w:t>
      </w:r>
    </w:p>
    <w:p w14:paraId="2B170946" w14:textId="77777777" w:rsidR="00E26FB6" w:rsidRPr="002E0700" w:rsidRDefault="00E26FB6" w:rsidP="00E26FB6">
      <w:pPr>
        <w:numPr>
          <w:ilvl w:val="0"/>
          <w:numId w:val="29"/>
        </w:numPr>
      </w:pPr>
      <w:r w:rsidRPr="002E0700">
        <w:t>Asegurar la trazabilidad de cada evento registrado por el sistema.</w:t>
      </w:r>
    </w:p>
    <w:p w14:paraId="2DCB9527" w14:textId="77777777" w:rsidR="00E26FB6" w:rsidRPr="002E0700" w:rsidRDefault="00E26FB6" w:rsidP="00E26FB6">
      <w:r w:rsidRPr="002E0700">
        <w:lastRenderedPageBreak/>
        <w:t>Estas necesidades evidencian que el uso de una base de datos no es opcional, sino un requisito fundamental para el correcto funcionamiento del software de control de acceso.</w:t>
      </w:r>
    </w:p>
    <w:p w14:paraId="7625C105" w14:textId="77777777" w:rsidR="00E26FB6" w:rsidRPr="002E0700" w:rsidRDefault="00E26FB6" w:rsidP="00E26FB6">
      <w:pPr>
        <w:pStyle w:val="Ttulo2"/>
      </w:pPr>
      <w:r w:rsidRPr="002E0700">
        <w:t>Sistemas Gestores de Bases de Datos (SGBD)</w:t>
      </w:r>
    </w:p>
    <w:p w14:paraId="216AE470" w14:textId="77777777" w:rsidR="00E26FB6" w:rsidRPr="002E0700" w:rsidRDefault="00E26FB6" w:rsidP="00E26FB6">
      <w:r w:rsidRPr="002E0700">
        <w:t>Un Sistema Gestor de Bases de Datos (SGBD) es el software encargado de administrar, controlar y facilitar el acceso a los datos almacenados en una base de datos. De acuerdo con (Jiménez Capel, 2024), un SGBD permite definir la estructura de los datos, manipular la información mediante lenguajes especializados y aplicar mecanismos de seguridad que protegen los datos frente a accesos indebidos o errores humanos.</w:t>
      </w:r>
    </w:p>
    <w:p w14:paraId="1CCA6DD6" w14:textId="77777777" w:rsidR="00E26FB6" w:rsidRPr="002E0700" w:rsidRDefault="00E26FB6" w:rsidP="00E26FB6">
      <w:r w:rsidRPr="002E0700">
        <w:t>Entre las principales funciones de un SGBD se destacan:</w:t>
      </w:r>
    </w:p>
    <w:p w14:paraId="1CE479B8" w14:textId="77777777" w:rsidR="00E26FB6" w:rsidRPr="002E0700" w:rsidRDefault="00E26FB6" w:rsidP="00E26FB6">
      <w:pPr>
        <w:numPr>
          <w:ilvl w:val="0"/>
          <w:numId w:val="30"/>
        </w:numPr>
      </w:pPr>
      <w:r w:rsidRPr="002E0700">
        <w:t>Gestión de almacenamiento de datos.</w:t>
      </w:r>
    </w:p>
    <w:p w14:paraId="041E4C8F" w14:textId="77777777" w:rsidR="00E26FB6" w:rsidRPr="002E0700" w:rsidRDefault="00E26FB6" w:rsidP="00E26FB6">
      <w:pPr>
        <w:numPr>
          <w:ilvl w:val="0"/>
          <w:numId w:val="30"/>
        </w:numPr>
      </w:pPr>
      <w:r w:rsidRPr="002E0700">
        <w:t>Control de concurrencia.</w:t>
      </w:r>
    </w:p>
    <w:p w14:paraId="196BACB8" w14:textId="77777777" w:rsidR="00E26FB6" w:rsidRPr="002E0700" w:rsidRDefault="00E26FB6" w:rsidP="00E26FB6">
      <w:pPr>
        <w:numPr>
          <w:ilvl w:val="0"/>
          <w:numId w:val="30"/>
        </w:numPr>
      </w:pPr>
      <w:r w:rsidRPr="002E0700">
        <w:t>Mecanismos de seguridad y autenticación.</w:t>
      </w:r>
    </w:p>
    <w:p w14:paraId="52CDCD1C" w14:textId="77777777" w:rsidR="00E26FB6" w:rsidRPr="002E0700" w:rsidRDefault="00E26FB6" w:rsidP="00E26FB6">
      <w:pPr>
        <w:numPr>
          <w:ilvl w:val="0"/>
          <w:numId w:val="30"/>
        </w:numPr>
      </w:pPr>
      <w:r w:rsidRPr="002E0700">
        <w:t>Respaldo y recuperación de la información.</w:t>
      </w:r>
    </w:p>
    <w:p w14:paraId="3C4282D7" w14:textId="77777777" w:rsidR="00E26FB6" w:rsidRDefault="00E26FB6" w:rsidP="00E26FB6">
      <w:pPr>
        <w:numPr>
          <w:ilvl w:val="0"/>
          <w:numId w:val="30"/>
        </w:numPr>
      </w:pPr>
      <w:r w:rsidRPr="002E0700">
        <w:t>Optimización del rendimiento de las consultas.</w:t>
      </w:r>
    </w:p>
    <w:p w14:paraId="5EA23983" w14:textId="77777777" w:rsidR="00E26FB6" w:rsidRPr="002E0700" w:rsidRDefault="00E26FB6" w:rsidP="00E26FB6"/>
    <w:p w14:paraId="10853467" w14:textId="77777777" w:rsidR="00E26FB6" w:rsidRPr="002E0700" w:rsidRDefault="00E26FB6" w:rsidP="00E26FB6">
      <w:pPr>
        <w:pStyle w:val="Ttulo2"/>
      </w:pPr>
      <w:r w:rsidRPr="002E0700">
        <w:t>SGBD Seleccionado: MySQL</w:t>
      </w:r>
    </w:p>
    <w:p w14:paraId="613816C7" w14:textId="77777777" w:rsidR="00E26FB6" w:rsidRPr="002E0700" w:rsidRDefault="00E26FB6" w:rsidP="00E26FB6">
      <w:r w:rsidRPr="002E0700">
        <w:t xml:space="preserve">Para el desarrollo del proyecto integrador se seleccionó </w:t>
      </w:r>
      <w:r w:rsidRPr="002E0700">
        <w:rPr>
          <w:b/>
          <w:bCs/>
        </w:rPr>
        <w:t>MySQL</w:t>
      </w:r>
      <w:r w:rsidRPr="002E0700">
        <w:t xml:space="preserve"> como Sistema Gestor de Bases de Datos, debido a sus características técnicas y su adecuación a los requerimientos del sistema de control de acceso físico.</w:t>
      </w:r>
    </w:p>
    <w:p w14:paraId="3FCEB572" w14:textId="77777777" w:rsidR="00E26FB6" w:rsidRPr="002E0700" w:rsidRDefault="00E26FB6" w:rsidP="00E26FB6">
      <w:r w:rsidRPr="002E0700">
        <w:t>Según (Oracle, 2025), MySQL es un SGBD relacional de código abierto ampliamente utilizado en aplicaciones empresariales, que ofrece un equilibrio entre rendimiento, seguridad y facilidad de administración.</w:t>
      </w:r>
    </w:p>
    <w:p w14:paraId="7813B87E" w14:textId="77777777" w:rsidR="00E26FB6" w:rsidRPr="002E0700" w:rsidRDefault="00E26FB6" w:rsidP="00E26FB6">
      <w:r w:rsidRPr="002E0700">
        <w:t>Las principales características técnicas de MySQL que justifican su elección son:</w:t>
      </w:r>
    </w:p>
    <w:p w14:paraId="2799B110" w14:textId="77777777" w:rsidR="00E26FB6" w:rsidRPr="002E0700" w:rsidRDefault="00E26FB6" w:rsidP="00E26FB6">
      <w:pPr>
        <w:pStyle w:val="Prrafodelista"/>
        <w:numPr>
          <w:ilvl w:val="0"/>
          <w:numId w:val="34"/>
        </w:numPr>
      </w:pPr>
      <w:r w:rsidRPr="002E0700">
        <w:rPr>
          <w:b/>
          <w:bCs/>
        </w:rPr>
        <w:t>Modelo relacional</w:t>
      </w:r>
      <w:r w:rsidRPr="002E0700">
        <w:t>, basado en tablas, filas y columnas, que facilita la organización lógica de la información.</w:t>
      </w:r>
    </w:p>
    <w:p w14:paraId="4E2A6CE2" w14:textId="77777777" w:rsidR="00E26FB6" w:rsidRPr="002E0700" w:rsidRDefault="00E26FB6" w:rsidP="00E26FB6">
      <w:pPr>
        <w:pStyle w:val="Prrafodelista"/>
        <w:numPr>
          <w:ilvl w:val="0"/>
          <w:numId w:val="34"/>
        </w:numPr>
      </w:pPr>
      <w:r w:rsidRPr="002E0700">
        <w:rPr>
          <w:b/>
          <w:bCs/>
        </w:rPr>
        <w:t>Soporte para SQL</w:t>
      </w:r>
      <w:r w:rsidRPr="002E0700">
        <w:t>, permitiendo la creación de consultas eficientes para reportes e historial de accesos.</w:t>
      </w:r>
    </w:p>
    <w:p w14:paraId="4C9FEB2C" w14:textId="77777777" w:rsidR="00E26FB6" w:rsidRPr="002E0700" w:rsidRDefault="00E26FB6" w:rsidP="00E26FB6">
      <w:pPr>
        <w:pStyle w:val="Prrafodelista"/>
        <w:numPr>
          <w:ilvl w:val="0"/>
          <w:numId w:val="34"/>
        </w:numPr>
      </w:pPr>
      <w:r w:rsidRPr="002E0700">
        <w:rPr>
          <w:b/>
          <w:bCs/>
        </w:rPr>
        <w:t>Integridad referencial</w:t>
      </w:r>
      <w:r w:rsidRPr="002E0700">
        <w:t>, mediante el uso de claves primarias y foráneas.</w:t>
      </w:r>
    </w:p>
    <w:p w14:paraId="2E0DE55B" w14:textId="77777777" w:rsidR="00E26FB6" w:rsidRPr="002E0700" w:rsidRDefault="00E26FB6" w:rsidP="00E26FB6">
      <w:pPr>
        <w:pStyle w:val="Prrafodelista"/>
        <w:numPr>
          <w:ilvl w:val="0"/>
          <w:numId w:val="34"/>
        </w:numPr>
      </w:pPr>
      <w:r w:rsidRPr="002E0700">
        <w:rPr>
          <w:b/>
          <w:bCs/>
        </w:rPr>
        <w:lastRenderedPageBreak/>
        <w:t>Alta confiabilidad y estabilidad</w:t>
      </w:r>
      <w:r w:rsidRPr="002E0700">
        <w:t>, adecuada para sistemas que requieren operación continua.</w:t>
      </w:r>
    </w:p>
    <w:p w14:paraId="66249CE3" w14:textId="77777777" w:rsidR="00E26FB6" w:rsidRPr="002E0700" w:rsidRDefault="00E26FB6" w:rsidP="00E26FB6">
      <w:pPr>
        <w:numPr>
          <w:ilvl w:val="0"/>
          <w:numId w:val="31"/>
        </w:numPr>
      </w:pPr>
      <w:r w:rsidRPr="002E0700">
        <w:rPr>
          <w:b/>
          <w:bCs/>
        </w:rPr>
        <w:t>Gestión local de datos</w:t>
      </w:r>
      <w:r w:rsidRPr="002E0700">
        <w:t>, ideal para entornos donde no siempre se dispone de conexión a Internet.</w:t>
      </w:r>
    </w:p>
    <w:p w14:paraId="25A39F96" w14:textId="77777777" w:rsidR="00E26FB6" w:rsidRPr="002E0700" w:rsidRDefault="00E26FB6" w:rsidP="00E26FB6">
      <w:pPr>
        <w:numPr>
          <w:ilvl w:val="0"/>
          <w:numId w:val="31"/>
        </w:numPr>
      </w:pPr>
      <w:r w:rsidRPr="002E0700">
        <w:rPr>
          <w:b/>
          <w:bCs/>
        </w:rPr>
        <w:t>Compatibilidad con aplicaciones desarrolladas en C#</w:t>
      </w:r>
      <w:r w:rsidRPr="002E0700">
        <w:t>, facilitando la integración con el software de escritorio.</w:t>
      </w:r>
    </w:p>
    <w:p w14:paraId="112DFF48" w14:textId="77777777" w:rsidR="00E26FB6" w:rsidRPr="002E0700" w:rsidRDefault="00E26FB6" w:rsidP="00E26FB6">
      <w:pPr>
        <w:numPr>
          <w:ilvl w:val="0"/>
          <w:numId w:val="31"/>
        </w:numPr>
      </w:pPr>
      <w:r w:rsidRPr="002E0700">
        <w:rPr>
          <w:b/>
          <w:bCs/>
        </w:rPr>
        <w:t>Bajo costo de implementación</w:t>
      </w:r>
      <w:r w:rsidRPr="002E0700">
        <w:t xml:space="preserve">, alineado a las limitaciones económicas de la empresa </w:t>
      </w:r>
      <w:proofErr w:type="spellStart"/>
      <w:r w:rsidRPr="002E0700">
        <w:t>Saitel</w:t>
      </w:r>
      <w:proofErr w:type="spellEnd"/>
      <w:r w:rsidRPr="002E0700">
        <w:t>.</w:t>
      </w:r>
    </w:p>
    <w:p w14:paraId="2CA73311" w14:textId="77777777" w:rsidR="00E26FB6" w:rsidRPr="002E0700" w:rsidRDefault="00E26FB6" w:rsidP="00E26FB6">
      <w:pPr>
        <w:pStyle w:val="Ttulo2"/>
      </w:pPr>
      <w:r w:rsidRPr="002E0700">
        <w:t>Requerimientos de la Base de Datos</w:t>
      </w:r>
    </w:p>
    <w:p w14:paraId="255ED8B6" w14:textId="77777777" w:rsidR="00E26FB6" w:rsidRPr="002E0700" w:rsidRDefault="00E26FB6" w:rsidP="00E26FB6">
      <w:r w:rsidRPr="002E0700">
        <w:t>A partir del análisis del sistema y de las necesidades de la empresa, se identificaron los siguientes requerimientos para la base de datos del proyecto:</w:t>
      </w:r>
    </w:p>
    <w:p w14:paraId="42AC872C" w14:textId="77777777" w:rsidR="00E26FB6" w:rsidRPr="002E0700" w:rsidRDefault="00E26FB6" w:rsidP="00E26FB6">
      <w:pPr>
        <w:pStyle w:val="Ttulo3"/>
      </w:pPr>
      <w:r w:rsidRPr="002E0700">
        <w:t>Requerimientos funcionales:</w:t>
      </w:r>
    </w:p>
    <w:p w14:paraId="6FCA80A4" w14:textId="77777777" w:rsidR="00E26FB6" w:rsidRPr="002E0700" w:rsidRDefault="00E26FB6" w:rsidP="00E26FB6">
      <w:pPr>
        <w:numPr>
          <w:ilvl w:val="0"/>
          <w:numId w:val="32"/>
        </w:numPr>
      </w:pPr>
      <w:r w:rsidRPr="002E0700">
        <w:t>Almacenar información de usuarios autorizados.</w:t>
      </w:r>
    </w:p>
    <w:p w14:paraId="46B615BA" w14:textId="77777777" w:rsidR="00E26FB6" w:rsidRPr="002E0700" w:rsidRDefault="00E26FB6" w:rsidP="00E26FB6">
      <w:pPr>
        <w:numPr>
          <w:ilvl w:val="0"/>
          <w:numId w:val="32"/>
        </w:numPr>
      </w:pPr>
      <w:r w:rsidRPr="002E0700">
        <w:t>Registrar roles y niveles de acceso.</w:t>
      </w:r>
    </w:p>
    <w:p w14:paraId="526C6E0A" w14:textId="77777777" w:rsidR="00E26FB6" w:rsidRPr="002E0700" w:rsidRDefault="00E26FB6" w:rsidP="00E26FB6">
      <w:pPr>
        <w:numPr>
          <w:ilvl w:val="0"/>
          <w:numId w:val="32"/>
        </w:numPr>
      </w:pPr>
      <w:r w:rsidRPr="002E0700">
        <w:t>Guardar eventos de accesos permitidos y denegados.</w:t>
      </w:r>
    </w:p>
    <w:p w14:paraId="24C65DEF" w14:textId="77777777" w:rsidR="00E26FB6" w:rsidRPr="002E0700" w:rsidRDefault="00E26FB6" w:rsidP="00E26FB6">
      <w:pPr>
        <w:numPr>
          <w:ilvl w:val="0"/>
          <w:numId w:val="32"/>
        </w:numPr>
      </w:pPr>
      <w:r w:rsidRPr="002E0700">
        <w:t>Registrar fecha y hora de cada evento.</w:t>
      </w:r>
    </w:p>
    <w:p w14:paraId="690E6DAB" w14:textId="77777777" w:rsidR="00E26FB6" w:rsidRDefault="00E26FB6" w:rsidP="00E26FB6">
      <w:pPr>
        <w:numPr>
          <w:ilvl w:val="0"/>
          <w:numId w:val="32"/>
        </w:numPr>
      </w:pPr>
      <w:r w:rsidRPr="002E0700">
        <w:t>Almacenar información generada por la simulación de sensores.</w:t>
      </w:r>
    </w:p>
    <w:p w14:paraId="69921CC6" w14:textId="77777777" w:rsidR="00E26FB6" w:rsidRPr="002E0700" w:rsidRDefault="00E26FB6" w:rsidP="00E26FB6"/>
    <w:p w14:paraId="2566C819" w14:textId="77777777" w:rsidR="00E26FB6" w:rsidRPr="002E0700" w:rsidRDefault="00E26FB6" w:rsidP="00E26FB6">
      <w:pPr>
        <w:pStyle w:val="Ttulo3"/>
      </w:pPr>
      <w:r w:rsidRPr="002E0700">
        <w:t>Requerimientos no funcionales:</w:t>
      </w:r>
    </w:p>
    <w:p w14:paraId="73173DB2" w14:textId="77777777" w:rsidR="00E26FB6" w:rsidRPr="002E0700" w:rsidRDefault="00E26FB6" w:rsidP="00E26FB6">
      <w:pPr>
        <w:numPr>
          <w:ilvl w:val="0"/>
          <w:numId w:val="33"/>
        </w:numPr>
      </w:pPr>
      <w:r w:rsidRPr="002E0700">
        <w:t>Seguridad en el acceso a los datos mediante credenciales.</w:t>
      </w:r>
    </w:p>
    <w:p w14:paraId="5DA6D4F7" w14:textId="77777777" w:rsidR="00E26FB6" w:rsidRPr="002E0700" w:rsidRDefault="00E26FB6" w:rsidP="00E26FB6">
      <w:pPr>
        <w:numPr>
          <w:ilvl w:val="0"/>
          <w:numId w:val="33"/>
        </w:numPr>
      </w:pPr>
      <w:r w:rsidRPr="002E0700">
        <w:t>Disponibilidad de la información de forma local.</w:t>
      </w:r>
    </w:p>
    <w:p w14:paraId="6444F8F2" w14:textId="77777777" w:rsidR="00E26FB6" w:rsidRPr="002E0700" w:rsidRDefault="00E26FB6" w:rsidP="00E26FB6">
      <w:pPr>
        <w:numPr>
          <w:ilvl w:val="0"/>
          <w:numId w:val="33"/>
        </w:numPr>
      </w:pPr>
      <w:r w:rsidRPr="002E0700">
        <w:t>Integridad y consistencia de los datos almacenados.</w:t>
      </w:r>
    </w:p>
    <w:p w14:paraId="450F475C" w14:textId="77777777" w:rsidR="00E26FB6" w:rsidRPr="002E0700" w:rsidRDefault="00E26FB6" w:rsidP="00E26FB6">
      <w:pPr>
        <w:numPr>
          <w:ilvl w:val="0"/>
          <w:numId w:val="33"/>
        </w:numPr>
      </w:pPr>
      <w:r w:rsidRPr="002E0700">
        <w:t>Escalabilidad para futuras ampliaciones del sistema.</w:t>
      </w:r>
    </w:p>
    <w:p w14:paraId="76318064" w14:textId="77777777" w:rsidR="00E26FB6" w:rsidRPr="002E0700" w:rsidRDefault="00E26FB6" w:rsidP="00E26FB6">
      <w:pPr>
        <w:numPr>
          <w:ilvl w:val="0"/>
          <w:numId w:val="33"/>
        </w:numPr>
      </w:pPr>
      <w:r w:rsidRPr="002E0700">
        <w:t>Buen rendimiento en consultas y generación de reportes.</w:t>
      </w:r>
    </w:p>
    <w:p w14:paraId="641772B7" w14:textId="77777777" w:rsidR="00E26FB6" w:rsidRDefault="00E26FB6" w:rsidP="00E26FB6">
      <w:r w:rsidRPr="002E0700">
        <w:t xml:space="preserve">La correcta administración de la base de datos permite que el sistema de control de acceso físico funcione de manera eficiente, confiable y segura, cumpliendo con los objetivos del </w:t>
      </w:r>
      <w:r w:rsidRPr="002E0700">
        <w:lastRenderedPageBreak/>
        <w:t xml:space="preserve">proyecto integrador y aportando una solución tecnológica acorde a las necesidades reales de la empresa </w:t>
      </w:r>
      <w:proofErr w:type="spellStart"/>
      <w:r w:rsidRPr="002E0700">
        <w:t>Saitel</w:t>
      </w:r>
      <w:proofErr w:type="spellEnd"/>
      <w:r w:rsidRPr="002E0700">
        <w:t>.</w:t>
      </w:r>
    </w:p>
    <w:p w14:paraId="5A982A07" w14:textId="1FAF930F" w:rsidR="0072479F" w:rsidRDefault="0072479F" w:rsidP="0072479F">
      <w:pPr>
        <w:pStyle w:val="Ttulo2"/>
        <w:numPr>
          <w:ilvl w:val="0"/>
          <w:numId w:val="38"/>
        </w:numPr>
      </w:pPr>
      <w:r w:rsidRPr="0072479F">
        <w:t>Integración de la asignatura Investigación de Operaciones</w:t>
      </w:r>
    </w:p>
    <w:p w14:paraId="2EEC3C39" w14:textId="4C452C05" w:rsidR="00097872" w:rsidRDefault="00D8143C" w:rsidP="00D8143C">
      <w:r w:rsidRPr="00D8143C">
        <w:t xml:space="preserve">La Investigación de Operaciones se apoya en matemáticas y modelos de optimización para tomar decisiones en sistemas complicados. Es clave para repartir recursos de manera eficiente, bajar costos y hacer que los procesos funcionen mejor. En el proyecto integrador, usamos esta materia directamente para analizar cómo se mueve la gente, dónde colocar los dispositivos RFID y organizar los turnos de seguridad en el Sistema Inteligente de Control de Acceso Físico de </w:t>
      </w:r>
      <w:proofErr w:type="spellStart"/>
      <w:r w:rsidRPr="00D8143C">
        <w:t>Saitel</w:t>
      </w:r>
      <w:proofErr w:type="spellEnd"/>
      <w:r w:rsidRPr="00D8143C">
        <w:t>.</w:t>
      </w:r>
    </w:p>
    <w:p w14:paraId="5BA068DF" w14:textId="01B15B8A" w:rsidR="00D8143C" w:rsidRDefault="00D8143C" w:rsidP="00D8143C">
      <w:pPr>
        <w:pStyle w:val="Ttulo3"/>
        <w:numPr>
          <w:ilvl w:val="1"/>
          <w:numId w:val="38"/>
        </w:numPr>
      </w:pPr>
      <w:r w:rsidRPr="00D8143C">
        <w:t xml:space="preserve">Teoría de colas </w:t>
      </w:r>
      <w:r>
        <w:t xml:space="preserve">-- </w:t>
      </w:r>
      <w:r w:rsidRPr="00D8143C">
        <w:t>punto de control RFID</w:t>
      </w:r>
    </w:p>
    <w:p w14:paraId="2B4142EE" w14:textId="2612A4D6" w:rsidR="00D8143C" w:rsidRDefault="00D8143C" w:rsidP="00D8143C">
      <w:r w:rsidRPr="00D8143C">
        <w:t>De acuerdo con los datos obtenidos en las entrevistas, en el horario de mayor afluencia (7:30–8:00 a.m.) ingresan en promedio λ = 40 personas/hora al punto de control principal. Se estima que el lector RFID, junto con la validación del sistema, atiende a una tasa de μ = 60 personas/hora.</w:t>
      </w:r>
    </w:p>
    <w:p w14:paraId="14D2D01C" w14:textId="52D7D4F8" w:rsidR="00D8143C" w:rsidRDefault="00D8143C" w:rsidP="00D8143C">
      <w:r w:rsidRPr="00D8143C">
        <w:t>Aplicando el modelo de colas M/M/1:</w:t>
      </w:r>
    </w:p>
    <w:p w14:paraId="093E60F0" w14:textId="77777777" w:rsidR="00D8143C" w:rsidRDefault="00D8143C" w:rsidP="00D8143C">
      <w:r>
        <w:t>Factor de utilización: ρ = λ / μ = 40 / 60 = 0.67</w:t>
      </w:r>
    </w:p>
    <w:p w14:paraId="39199C92" w14:textId="77777777" w:rsidR="00D8143C" w:rsidRDefault="00D8143C" w:rsidP="00D8143C">
      <w:r>
        <w:t>Número promedio de personas en el sistema: L = ρ / (1 − ρ) = 0.67 / 0.33 ≈ 2 personas</w:t>
      </w:r>
    </w:p>
    <w:p w14:paraId="76D2D87C" w14:textId="26986E86" w:rsidR="00D8143C" w:rsidRDefault="00D8143C" w:rsidP="00D8143C">
      <w:r>
        <w:t xml:space="preserve">Tiempo promedio de espera por persona: </w:t>
      </w:r>
      <w:proofErr w:type="spellStart"/>
      <w:r>
        <w:t>Wq</w:t>
      </w:r>
      <w:proofErr w:type="spellEnd"/>
      <w:r>
        <w:t xml:space="preserve"> = ρ / (μ − λ) = 0.67 / 20 ≈ 2 minutos</w:t>
      </w:r>
    </w:p>
    <w:p w14:paraId="6BA5770B" w14:textId="77777777" w:rsidR="00D8143C" w:rsidRDefault="00D8143C" w:rsidP="00D8143C"/>
    <w:p w14:paraId="3E5EA162" w14:textId="3AE7DA10" w:rsidR="00D8143C" w:rsidRDefault="00D8143C" w:rsidP="00D8143C">
      <w:r w:rsidRPr="00D8143C">
        <w:t>Este resultado confirma que, en condiciones normales, un solo punto de control RFID es suficiente para manejar el flujo de personal sin generar filas prolongadas. Sin embargo, si el flujo de ingreso llegara a superar las 50 personas/hora, el tiempo de espera crecería de forma no lineal, lo que justificaría técnicamente la incorporación de un segundo lector en horas pico.</w:t>
      </w:r>
    </w:p>
    <w:p w14:paraId="1209DC47" w14:textId="77777777" w:rsidR="00D8143C" w:rsidRDefault="00D8143C" w:rsidP="00D8143C"/>
    <w:p w14:paraId="7D49AF62" w14:textId="70A95FA5" w:rsidR="00D8143C" w:rsidRDefault="00D8143C" w:rsidP="00D8143C">
      <w:pPr>
        <w:pStyle w:val="Ttulo3"/>
        <w:numPr>
          <w:ilvl w:val="1"/>
          <w:numId w:val="38"/>
        </w:numPr>
      </w:pPr>
      <w:r w:rsidRPr="00D8143C">
        <w:t>Optimización de la distribución de sensores y lectores RFID</w:t>
      </w:r>
    </w:p>
    <w:p w14:paraId="50A39AF3" w14:textId="77777777" w:rsidR="00D8143C" w:rsidRDefault="00D8143C" w:rsidP="00D8143C">
      <w:r>
        <w:t>Se priorizó la ubicación de los dispositivos mediante una razón beneficio-costo, calculada como el nivel de riesgo del área dividido para el costo estimado de instalación:</w:t>
      </w:r>
    </w:p>
    <w:tbl>
      <w:tblPr>
        <w:tblW w:w="9338" w:type="dxa"/>
        <w:tblCellMar>
          <w:left w:w="70" w:type="dxa"/>
          <w:right w:w="70" w:type="dxa"/>
        </w:tblCellMar>
        <w:tblLook w:val="04A0" w:firstRow="1" w:lastRow="0" w:firstColumn="1" w:lastColumn="0" w:noHBand="0" w:noVBand="1"/>
      </w:tblPr>
      <w:tblGrid>
        <w:gridCol w:w="1693"/>
        <w:gridCol w:w="1960"/>
        <w:gridCol w:w="1960"/>
        <w:gridCol w:w="2032"/>
        <w:gridCol w:w="1693"/>
      </w:tblGrid>
      <w:tr w:rsidR="00D25362" w:rsidRPr="00D25362" w14:paraId="3B44E3CE" w14:textId="77777777" w:rsidTr="00D25362">
        <w:trPr>
          <w:trHeight w:val="544"/>
        </w:trPr>
        <w:tc>
          <w:tcPr>
            <w:tcW w:w="1693" w:type="dxa"/>
            <w:tcBorders>
              <w:top w:val="single" w:sz="4" w:space="0" w:color="auto"/>
              <w:left w:val="single" w:sz="4" w:space="0" w:color="auto"/>
              <w:bottom w:val="single" w:sz="4" w:space="0" w:color="auto"/>
              <w:right w:val="single" w:sz="4" w:space="0" w:color="auto"/>
            </w:tcBorders>
            <w:shd w:val="clear" w:color="000000" w:fill="47D359"/>
            <w:noWrap/>
            <w:vAlign w:val="bottom"/>
            <w:hideMark/>
          </w:tcPr>
          <w:p w14:paraId="15638AAD"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t>Ubicación</w:t>
            </w:r>
          </w:p>
        </w:tc>
        <w:tc>
          <w:tcPr>
            <w:tcW w:w="1960" w:type="dxa"/>
            <w:tcBorders>
              <w:top w:val="single" w:sz="4" w:space="0" w:color="auto"/>
              <w:left w:val="nil"/>
              <w:bottom w:val="single" w:sz="4" w:space="0" w:color="auto"/>
              <w:right w:val="single" w:sz="4" w:space="0" w:color="auto"/>
            </w:tcBorders>
            <w:shd w:val="clear" w:color="000000" w:fill="47D359"/>
            <w:noWrap/>
            <w:vAlign w:val="bottom"/>
            <w:hideMark/>
          </w:tcPr>
          <w:p w14:paraId="26CBC5D9"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t xml:space="preserve">Nivel de riesgo (1-10) </w:t>
            </w:r>
          </w:p>
        </w:tc>
        <w:tc>
          <w:tcPr>
            <w:tcW w:w="1960" w:type="dxa"/>
            <w:tcBorders>
              <w:top w:val="single" w:sz="4" w:space="0" w:color="auto"/>
              <w:left w:val="nil"/>
              <w:bottom w:val="single" w:sz="4" w:space="0" w:color="auto"/>
              <w:right w:val="single" w:sz="4" w:space="0" w:color="auto"/>
            </w:tcBorders>
            <w:shd w:val="clear" w:color="000000" w:fill="47D359"/>
            <w:noWrap/>
            <w:vAlign w:val="bottom"/>
            <w:hideMark/>
          </w:tcPr>
          <w:p w14:paraId="7271D5BE"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t xml:space="preserve">Costo estimado (USD) </w:t>
            </w:r>
          </w:p>
        </w:tc>
        <w:tc>
          <w:tcPr>
            <w:tcW w:w="2032" w:type="dxa"/>
            <w:tcBorders>
              <w:top w:val="single" w:sz="4" w:space="0" w:color="auto"/>
              <w:left w:val="nil"/>
              <w:bottom w:val="single" w:sz="4" w:space="0" w:color="auto"/>
              <w:right w:val="single" w:sz="4" w:space="0" w:color="auto"/>
            </w:tcBorders>
            <w:shd w:val="clear" w:color="000000" w:fill="47D359"/>
            <w:noWrap/>
            <w:vAlign w:val="bottom"/>
            <w:hideMark/>
          </w:tcPr>
          <w:p w14:paraId="1421D7E8"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t xml:space="preserve">Razón riesgo/costo </w:t>
            </w:r>
          </w:p>
        </w:tc>
        <w:tc>
          <w:tcPr>
            <w:tcW w:w="1693" w:type="dxa"/>
            <w:tcBorders>
              <w:top w:val="single" w:sz="4" w:space="0" w:color="auto"/>
              <w:left w:val="nil"/>
              <w:bottom w:val="single" w:sz="4" w:space="0" w:color="auto"/>
              <w:right w:val="single" w:sz="4" w:space="0" w:color="auto"/>
            </w:tcBorders>
            <w:shd w:val="clear" w:color="000000" w:fill="47D359"/>
            <w:noWrap/>
            <w:vAlign w:val="bottom"/>
            <w:hideMark/>
          </w:tcPr>
          <w:p w14:paraId="716498C0"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t>Prioridad</w:t>
            </w:r>
          </w:p>
        </w:tc>
      </w:tr>
      <w:tr w:rsidR="00D25362" w:rsidRPr="00D25362" w14:paraId="292CBBFC" w14:textId="77777777" w:rsidTr="00D25362">
        <w:trPr>
          <w:trHeight w:val="743"/>
        </w:trPr>
        <w:tc>
          <w:tcPr>
            <w:tcW w:w="1693" w:type="dxa"/>
            <w:tcBorders>
              <w:top w:val="nil"/>
              <w:left w:val="single" w:sz="4" w:space="0" w:color="auto"/>
              <w:bottom w:val="single" w:sz="4" w:space="0" w:color="auto"/>
              <w:right w:val="single" w:sz="4" w:space="0" w:color="auto"/>
            </w:tcBorders>
            <w:vAlign w:val="bottom"/>
            <w:hideMark/>
          </w:tcPr>
          <w:p w14:paraId="5CE41898"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lastRenderedPageBreak/>
              <w:t>Puerta principal</w:t>
            </w:r>
          </w:p>
        </w:tc>
        <w:tc>
          <w:tcPr>
            <w:tcW w:w="1960" w:type="dxa"/>
            <w:tcBorders>
              <w:top w:val="nil"/>
              <w:left w:val="nil"/>
              <w:bottom w:val="single" w:sz="4" w:space="0" w:color="auto"/>
              <w:right w:val="single" w:sz="4" w:space="0" w:color="auto"/>
            </w:tcBorders>
            <w:noWrap/>
            <w:vAlign w:val="bottom"/>
            <w:hideMark/>
          </w:tcPr>
          <w:p w14:paraId="3590795A"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9</w:t>
            </w:r>
          </w:p>
        </w:tc>
        <w:tc>
          <w:tcPr>
            <w:tcW w:w="1960" w:type="dxa"/>
            <w:tcBorders>
              <w:top w:val="nil"/>
              <w:left w:val="nil"/>
              <w:bottom w:val="single" w:sz="4" w:space="0" w:color="auto"/>
              <w:right w:val="single" w:sz="4" w:space="0" w:color="auto"/>
            </w:tcBorders>
            <w:noWrap/>
            <w:vAlign w:val="bottom"/>
            <w:hideMark/>
          </w:tcPr>
          <w:p w14:paraId="028C4E63"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150</w:t>
            </w:r>
          </w:p>
        </w:tc>
        <w:tc>
          <w:tcPr>
            <w:tcW w:w="2032" w:type="dxa"/>
            <w:tcBorders>
              <w:top w:val="nil"/>
              <w:left w:val="nil"/>
              <w:bottom w:val="single" w:sz="4" w:space="0" w:color="auto"/>
              <w:right w:val="single" w:sz="4" w:space="0" w:color="auto"/>
            </w:tcBorders>
            <w:noWrap/>
            <w:vAlign w:val="bottom"/>
            <w:hideMark/>
          </w:tcPr>
          <w:p w14:paraId="5BA7D387"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0.06</w:t>
            </w:r>
          </w:p>
        </w:tc>
        <w:tc>
          <w:tcPr>
            <w:tcW w:w="1693" w:type="dxa"/>
            <w:tcBorders>
              <w:top w:val="nil"/>
              <w:left w:val="nil"/>
              <w:bottom w:val="single" w:sz="4" w:space="0" w:color="auto"/>
              <w:right w:val="single" w:sz="4" w:space="0" w:color="auto"/>
            </w:tcBorders>
            <w:noWrap/>
            <w:vAlign w:val="bottom"/>
            <w:hideMark/>
          </w:tcPr>
          <w:p w14:paraId="506AB849"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1</w:t>
            </w:r>
          </w:p>
        </w:tc>
      </w:tr>
      <w:tr w:rsidR="00D25362" w:rsidRPr="00D25362" w14:paraId="0C9E580F" w14:textId="77777777" w:rsidTr="00D25362">
        <w:trPr>
          <w:trHeight w:val="616"/>
        </w:trPr>
        <w:tc>
          <w:tcPr>
            <w:tcW w:w="1693" w:type="dxa"/>
            <w:tcBorders>
              <w:top w:val="nil"/>
              <w:left w:val="single" w:sz="4" w:space="0" w:color="auto"/>
              <w:bottom w:val="single" w:sz="4" w:space="0" w:color="auto"/>
              <w:right w:val="single" w:sz="4" w:space="0" w:color="auto"/>
            </w:tcBorders>
            <w:vAlign w:val="center"/>
            <w:hideMark/>
          </w:tcPr>
          <w:p w14:paraId="343488DE"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t>Área de servidores</w:t>
            </w:r>
          </w:p>
        </w:tc>
        <w:tc>
          <w:tcPr>
            <w:tcW w:w="1960" w:type="dxa"/>
            <w:tcBorders>
              <w:top w:val="nil"/>
              <w:left w:val="nil"/>
              <w:bottom w:val="single" w:sz="4" w:space="0" w:color="auto"/>
              <w:right w:val="single" w:sz="4" w:space="0" w:color="auto"/>
            </w:tcBorders>
            <w:noWrap/>
            <w:vAlign w:val="bottom"/>
            <w:hideMark/>
          </w:tcPr>
          <w:p w14:paraId="5E7369B7"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8</w:t>
            </w:r>
          </w:p>
        </w:tc>
        <w:tc>
          <w:tcPr>
            <w:tcW w:w="1960" w:type="dxa"/>
            <w:tcBorders>
              <w:top w:val="nil"/>
              <w:left w:val="nil"/>
              <w:bottom w:val="single" w:sz="4" w:space="0" w:color="auto"/>
              <w:right w:val="single" w:sz="4" w:space="0" w:color="auto"/>
            </w:tcBorders>
            <w:noWrap/>
            <w:vAlign w:val="bottom"/>
            <w:hideMark/>
          </w:tcPr>
          <w:p w14:paraId="0CAB6CBF"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180</w:t>
            </w:r>
          </w:p>
        </w:tc>
        <w:tc>
          <w:tcPr>
            <w:tcW w:w="2032" w:type="dxa"/>
            <w:tcBorders>
              <w:top w:val="nil"/>
              <w:left w:val="nil"/>
              <w:bottom w:val="single" w:sz="4" w:space="0" w:color="auto"/>
              <w:right w:val="single" w:sz="4" w:space="0" w:color="auto"/>
            </w:tcBorders>
            <w:noWrap/>
            <w:vAlign w:val="bottom"/>
            <w:hideMark/>
          </w:tcPr>
          <w:p w14:paraId="27779801"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0.044</w:t>
            </w:r>
          </w:p>
        </w:tc>
        <w:tc>
          <w:tcPr>
            <w:tcW w:w="1693" w:type="dxa"/>
            <w:tcBorders>
              <w:top w:val="nil"/>
              <w:left w:val="nil"/>
              <w:bottom w:val="single" w:sz="4" w:space="0" w:color="auto"/>
              <w:right w:val="single" w:sz="4" w:space="0" w:color="auto"/>
            </w:tcBorders>
            <w:noWrap/>
            <w:vAlign w:val="bottom"/>
            <w:hideMark/>
          </w:tcPr>
          <w:p w14:paraId="320F362E"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2</w:t>
            </w:r>
          </w:p>
        </w:tc>
      </w:tr>
      <w:tr w:rsidR="00D25362" w:rsidRPr="00D25362" w14:paraId="2AE3789F" w14:textId="77777777" w:rsidTr="00D25362">
        <w:trPr>
          <w:trHeight w:val="852"/>
        </w:trPr>
        <w:tc>
          <w:tcPr>
            <w:tcW w:w="1693" w:type="dxa"/>
            <w:tcBorders>
              <w:top w:val="nil"/>
              <w:left w:val="single" w:sz="4" w:space="0" w:color="auto"/>
              <w:bottom w:val="single" w:sz="4" w:space="0" w:color="auto"/>
              <w:right w:val="single" w:sz="4" w:space="0" w:color="auto"/>
            </w:tcBorders>
            <w:vAlign w:val="center"/>
            <w:hideMark/>
          </w:tcPr>
          <w:p w14:paraId="31A4E6A8"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t>Bodega de equipos</w:t>
            </w:r>
          </w:p>
        </w:tc>
        <w:tc>
          <w:tcPr>
            <w:tcW w:w="1960" w:type="dxa"/>
            <w:tcBorders>
              <w:top w:val="nil"/>
              <w:left w:val="nil"/>
              <w:bottom w:val="single" w:sz="4" w:space="0" w:color="auto"/>
              <w:right w:val="single" w:sz="4" w:space="0" w:color="auto"/>
            </w:tcBorders>
            <w:noWrap/>
            <w:vAlign w:val="bottom"/>
            <w:hideMark/>
          </w:tcPr>
          <w:p w14:paraId="1E317F25"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6</w:t>
            </w:r>
          </w:p>
        </w:tc>
        <w:tc>
          <w:tcPr>
            <w:tcW w:w="1960" w:type="dxa"/>
            <w:tcBorders>
              <w:top w:val="nil"/>
              <w:left w:val="nil"/>
              <w:bottom w:val="single" w:sz="4" w:space="0" w:color="auto"/>
              <w:right w:val="single" w:sz="4" w:space="0" w:color="auto"/>
            </w:tcBorders>
            <w:noWrap/>
            <w:vAlign w:val="bottom"/>
            <w:hideMark/>
          </w:tcPr>
          <w:p w14:paraId="6BE76630"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150</w:t>
            </w:r>
          </w:p>
        </w:tc>
        <w:tc>
          <w:tcPr>
            <w:tcW w:w="2032" w:type="dxa"/>
            <w:tcBorders>
              <w:top w:val="nil"/>
              <w:left w:val="nil"/>
              <w:bottom w:val="single" w:sz="4" w:space="0" w:color="auto"/>
              <w:right w:val="single" w:sz="4" w:space="0" w:color="auto"/>
            </w:tcBorders>
            <w:noWrap/>
            <w:vAlign w:val="bottom"/>
            <w:hideMark/>
          </w:tcPr>
          <w:p w14:paraId="27481EAC"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0.04</w:t>
            </w:r>
          </w:p>
        </w:tc>
        <w:tc>
          <w:tcPr>
            <w:tcW w:w="1693" w:type="dxa"/>
            <w:tcBorders>
              <w:top w:val="nil"/>
              <w:left w:val="nil"/>
              <w:bottom w:val="single" w:sz="4" w:space="0" w:color="auto"/>
              <w:right w:val="single" w:sz="4" w:space="0" w:color="auto"/>
            </w:tcBorders>
            <w:noWrap/>
            <w:vAlign w:val="bottom"/>
            <w:hideMark/>
          </w:tcPr>
          <w:p w14:paraId="14CD813B"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3</w:t>
            </w:r>
          </w:p>
        </w:tc>
      </w:tr>
      <w:tr w:rsidR="00D25362" w:rsidRPr="00D25362" w14:paraId="7F95E071" w14:textId="77777777" w:rsidTr="00D25362">
        <w:trPr>
          <w:trHeight w:val="634"/>
        </w:trPr>
        <w:tc>
          <w:tcPr>
            <w:tcW w:w="1693" w:type="dxa"/>
            <w:tcBorders>
              <w:top w:val="nil"/>
              <w:left w:val="single" w:sz="4" w:space="0" w:color="auto"/>
              <w:bottom w:val="single" w:sz="4" w:space="0" w:color="auto"/>
              <w:right w:val="single" w:sz="4" w:space="0" w:color="auto"/>
            </w:tcBorders>
            <w:vAlign w:val="center"/>
            <w:hideMark/>
          </w:tcPr>
          <w:p w14:paraId="73972A79" w14:textId="77777777" w:rsidR="00D25362" w:rsidRPr="00D25362" w:rsidRDefault="00D25362" w:rsidP="00D25362">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D25362">
              <w:rPr>
                <w:rFonts w:ascii="Aptos Narrow" w:eastAsia="Times New Roman" w:hAnsi="Aptos Narrow" w:cs="Times New Roman"/>
                <w:b/>
                <w:bCs/>
                <w:color w:val="000000"/>
                <w:kern w:val="0"/>
                <w:sz w:val="22"/>
                <w:szCs w:val="22"/>
                <w:lang w:val="es-MX" w:eastAsia="es-MX"/>
                <w14:ligatures w14:val="none"/>
              </w:rPr>
              <w:t>Oficina administrativa</w:t>
            </w:r>
          </w:p>
        </w:tc>
        <w:tc>
          <w:tcPr>
            <w:tcW w:w="1960" w:type="dxa"/>
            <w:tcBorders>
              <w:top w:val="nil"/>
              <w:left w:val="nil"/>
              <w:bottom w:val="single" w:sz="4" w:space="0" w:color="auto"/>
              <w:right w:val="single" w:sz="4" w:space="0" w:color="auto"/>
            </w:tcBorders>
            <w:noWrap/>
            <w:vAlign w:val="bottom"/>
            <w:hideMark/>
          </w:tcPr>
          <w:p w14:paraId="09456570"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4</w:t>
            </w:r>
          </w:p>
        </w:tc>
        <w:tc>
          <w:tcPr>
            <w:tcW w:w="1960" w:type="dxa"/>
            <w:tcBorders>
              <w:top w:val="nil"/>
              <w:left w:val="nil"/>
              <w:bottom w:val="single" w:sz="4" w:space="0" w:color="auto"/>
              <w:right w:val="single" w:sz="4" w:space="0" w:color="auto"/>
            </w:tcBorders>
            <w:noWrap/>
            <w:vAlign w:val="bottom"/>
            <w:hideMark/>
          </w:tcPr>
          <w:p w14:paraId="4651285E"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150</w:t>
            </w:r>
          </w:p>
        </w:tc>
        <w:tc>
          <w:tcPr>
            <w:tcW w:w="2032" w:type="dxa"/>
            <w:tcBorders>
              <w:top w:val="nil"/>
              <w:left w:val="nil"/>
              <w:bottom w:val="single" w:sz="4" w:space="0" w:color="auto"/>
              <w:right w:val="single" w:sz="4" w:space="0" w:color="auto"/>
            </w:tcBorders>
            <w:noWrap/>
            <w:vAlign w:val="bottom"/>
            <w:hideMark/>
          </w:tcPr>
          <w:p w14:paraId="32867E35"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0.027</w:t>
            </w:r>
          </w:p>
        </w:tc>
        <w:tc>
          <w:tcPr>
            <w:tcW w:w="1693" w:type="dxa"/>
            <w:tcBorders>
              <w:top w:val="nil"/>
              <w:left w:val="nil"/>
              <w:bottom w:val="single" w:sz="4" w:space="0" w:color="auto"/>
              <w:right w:val="single" w:sz="4" w:space="0" w:color="auto"/>
            </w:tcBorders>
            <w:noWrap/>
            <w:vAlign w:val="bottom"/>
            <w:hideMark/>
          </w:tcPr>
          <w:p w14:paraId="6CA48BD8" w14:textId="77777777" w:rsidR="00D25362" w:rsidRPr="00D25362" w:rsidRDefault="00D25362" w:rsidP="00D25362">
            <w:pPr>
              <w:spacing w:after="0" w:line="240" w:lineRule="auto"/>
              <w:jc w:val="right"/>
              <w:rPr>
                <w:rFonts w:ascii="Aptos Narrow" w:eastAsia="Times New Roman" w:hAnsi="Aptos Narrow" w:cs="Times New Roman"/>
                <w:color w:val="000000"/>
                <w:kern w:val="0"/>
                <w:sz w:val="22"/>
                <w:szCs w:val="22"/>
                <w:lang w:val="es-MX" w:eastAsia="es-MX"/>
                <w14:ligatures w14:val="none"/>
              </w:rPr>
            </w:pPr>
            <w:r w:rsidRPr="00D25362">
              <w:rPr>
                <w:rFonts w:ascii="Aptos Narrow" w:eastAsia="Times New Roman" w:hAnsi="Aptos Narrow" w:cs="Times New Roman"/>
                <w:color w:val="000000"/>
                <w:kern w:val="0"/>
                <w:sz w:val="22"/>
                <w:szCs w:val="22"/>
                <w:lang w:val="es-MX" w:eastAsia="es-MX"/>
                <w14:ligatures w14:val="none"/>
              </w:rPr>
              <w:t>4</w:t>
            </w:r>
          </w:p>
        </w:tc>
      </w:tr>
    </w:tbl>
    <w:p w14:paraId="338B7A2D" w14:textId="77777777" w:rsidR="00D8143C" w:rsidRDefault="00D8143C" w:rsidP="00D8143C"/>
    <w:p w14:paraId="15AB0D8E" w14:textId="77777777" w:rsidR="00D25362" w:rsidRDefault="00D25362" w:rsidP="00D8143C"/>
    <w:p w14:paraId="09E7D61F" w14:textId="77777777" w:rsidR="00D25362" w:rsidRDefault="00D25362" w:rsidP="00D8143C">
      <w:r w:rsidRPr="00D25362">
        <w:t>Con un presupuesto estimado de 500 USD, el modelo indica que las tres primeras ubicaciones (puerta principal, área de servidores y bodega) deben priorizarse, cubriendo el 82% del riesgo total identificado con el 96% del presupuesto disponible, mientras que la oficina administrativa queda como una segunda fase de expansión del sistema</w:t>
      </w:r>
    </w:p>
    <w:p w14:paraId="5F6B6C81" w14:textId="36537748" w:rsidR="00D25362" w:rsidRDefault="00D25362" w:rsidP="00D25362">
      <w:pPr>
        <w:pStyle w:val="Ttulo3"/>
        <w:numPr>
          <w:ilvl w:val="1"/>
          <w:numId w:val="38"/>
        </w:numPr>
        <w:rPr>
          <w:lang w:val="es-MX"/>
        </w:rPr>
      </w:pPr>
      <w:r w:rsidRPr="00D25362">
        <w:rPr>
          <w:lang w:val="es-MX"/>
        </w:rPr>
        <w:t>Árbol de decisión para priorización de alertas de seguridad</w:t>
      </w:r>
    </w:p>
    <w:p w14:paraId="18D30D70" w14:textId="136943B1" w:rsidR="00D25362" w:rsidRPr="00D25362" w:rsidRDefault="00D25362" w:rsidP="00D25362">
      <w:pPr>
        <w:rPr>
          <w:lang w:val="es-MX"/>
        </w:rPr>
      </w:pPr>
      <w:r w:rsidRPr="00D25362">
        <w:rPr>
          <w:lang w:val="es-MX"/>
        </w:rPr>
        <w:t>Cada vez que alguien intenta entrar, la aplicación sigue un árbol de decisión que se activa solo:</w:t>
      </w:r>
    </w:p>
    <w:p w14:paraId="73B74592" w14:textId="77777777" w:rsidR="00D25362" w:rsidRPr="00D25362" w:rsidRDefault="00D25362" w:rsidP="00D25362">
      <w:pPr>
        <w:rPr>
          <w:lang w:val="es-MX"/>
        </w:rPr>
      </w:pPr>
      <w:r w:rsidRPr="00D25362">
        <w:rPr>
          <w:lang w:val="es-MX"/>
        </w:rPr>
        <w:t>Si la tarjeta no está registrada, manda una alerta crítica (nivel 3) y avisa de inmediato al guardia de turno.</w:t>
      </w:r>
    </w:p>
    <w:p w14:paraId="58F4E19B" w14:textId="77777777" w:rsidR="00D25362" w:rsidRPr="00D25362" w:rsidRDefault="00D25362" w:rsidP="00D25362">
      <w:pPr>
        <w:rPr>
          <w:lang w:val="es-MX"/>
        </w:rPr>
      </w:pPr>
      <w:r w:rsidRPr="00D25362">
        <w:rPr>
          <w:lang w:val="es-MX"/>
        </w:rPr>
        <w:t>Si la tarjeta es válida pero el usuario intenta entrar fuera de su horario, genera una alerta media (nivel 2), registra lo que pasó y le avisa al administrador.</w:t>
      </w:r>
    </w:p>
    <w:p w14:paraId="457FE2FB" w14:textId="77777777" w:rsidR="00D25362" w:rsidRPr="00D25362" w:rsidRDefault="00D25362" w:rsidP="00D25362">
      <w:pPr>
        <w:rPr>
          <w:lang w:val="es-MX"/>
        </w:rPr>
      </w:pPr>
      <w:r w:rsidRPr="00D25362">
        <w:rPr>
          <w:lang w:val="es-MX"/>
        </w:rPr>
        <w:t>Si nota tres o más intentos fallidos con la misma tarjeta en menos de un minuto, dispara una alerta crítica (nivel 3) y bloquea la credencial por un tiempo.</w:t>
      </w:r>
    </w:p>
    <w:p w14:paraId="45144979" w14:textId="2F2EB0EB" w:rsidR="00D25362" w:rsidRDefault="00D25362" w:rsidP="00D25362">
      <w:pPr>
        <w:rPr>
          <w:lang w:val="es-MX"/>
        </w:rPr>
      </w:pPr>
      <w:r w:rsidRPr="00D25362">
        <w:rPr>
          <w:lang w:val="es-MX"/>
        </w:rPr>
        <w:t xml:space="preserve">Si todo está en orden tarjeta válida y dentro del horario </w:t>
      </w:r>
      <w:proofErr w:type="gramStart"/>
      <w:r w:rsidRPr="00D25362">
        <w:rPr>
          <w:lang w:val="es-MX"/>
        </w:rPr>
        <w:t>asignado  no</w:t>
      </w:r>
      <w:proofErr w:type="gramEnd"/>
      <w:r w:rsidRPr="00D25362">
        <w:rPr>
          <w:lang w:val="es-MX"/>
        </w:rPr>
        <w:t xml:space="preserve"> hay alerta. El sistema solo guarda el evento como normal.</w:t>
      </w:r>
    </w:p>
    <w:p w14:paraId="7B8B6482" w14:textId="77777777" w:rsidR="00D25362" w:rsidRPr="00D25362" w:rsidRDefault="00D25362" w:rsidP="00D25362">
      <w:pPr>
        <w:rPr>
          <w:lang w:val="es-MX"/>
        </w:rPr>
      </w:pPr>
      <w:r w:rsidRPr="00D25362">
        <w:rPr>
          <w:lang w:val="es-MX"/>
        </w:rPr>
        <w:t>Este árbol se traduce directamente en la lógica condicional (</w:t>
      </w:r>
      <w:proofErr w:type="spellStart"/>
      <w:r w:rsidRPr="00D25362">
        <w:rPr>
          <w:lang w:val="es-MX"/>
        </w:rPr>
        <w:t>if</w:t>
      </w:r>
      <w:proofErr w:type="spellEnd"/>
      <w:r w:rsidRPr="00D25362">
        <w:rPr>
          <w:lang w:val="es-MX"/>
        </w:rPr>
        <w:t>/</w:t>
      </w:r>
      <w:proofErr w:type="spellStart"/>
      <w:r w:rsidRPr="00D25362">
        <w:rPr>
          <w:lang w:val="es-MX"/>
        </w:rPr>
        <w:t>else</w:t>
      </w:r>
      <w:proofErr w:type="spellEnd"/>
      <w:r w:rsidRPr="00D25362">
        <w:rPr>
          <w:lang w:val="es-MX"/>
        </w:rPr>
        <w:t>) del módulo de generación de alertas dentro del código en C#, permitiendo que el sistema reaccione de forma automática y ordenada ante los distintos escenarios de riesgo.</w:t>
      </w:r>
    </w:p>
    <w:p w14:paraId="371C3318" w14:textId="5C3A3ACD" w:rsidR="00D25362" w:rsidRDefault="00D25362" w:rsidP="00D25362">
      <w:pPr>
        <w:pStyle w:val="Ttulo3"/>
        <w:numPr>
          <w:ilvl w:val="1"/>
          <w:numId w:val="38"/>
        </w:numPr>
        <w:rPr>
          <w:lang w:val="es-MX"/>
        </w:rPr>
      </w:pPr>
      <w:r w:rsidRPr="00D25362">
        <w:rPr>
          <w:lang w:val="es-MX"/>
        </w:rPr>
        <w:t>Programación lineal para la asignación de turnos de seguridad</w:t>
      </w:r>
    </w:p>
    <w:p w14:paraId="59EEA00A" w14:textId="77777777" w:rsidR="00D25362" w:rsidRDefault="00D25362" w:rsidP="00D25362">
      <w:r>
        <w:t>Se planteó un modelo de programación lineal para determinar el número mínimo de guardias necesarios para cubrir tres turnos diarios (mañana, tarde, noche), garantizando cobertura continua:</w:t>
      </w:r>
    </w:p>
    <w:p w14:paraId="49008517" w14:textId="77777777" w:rsidR="00D25362" w:rsidRDefault="00D25362" w:rsidP="00D25362">
      <w:r>
        <w:lastRenderedPageBreak/>
        <w:t>Variables de decisión:</w:t>
      </w:r>
    </w:p>
    <w:p w14:paraId="33FE8FEF" w14:textId="77777777" w:rsidR="00D25362" w:rsidRDefault="00D25362" w:rsidP="00D25362"/>
    <w:p w14:paraId="47E48FBA" w14:textId="77777777" w:rsidR="00D25362" w:rsidRDefault="00D25362" w:rsidP="00D25362">
      <w:r>
        <w:t>x₁ = número de guardias en turno mañana</w:t>
      </w:r>
    </w:p>
    <w:p w14:paraId="266AAC7C" w14:textId="77777777" w:rsidR="00D25362" w:rsidRDefault="00D25362" w:rsidP="00D25362">
      <w:r>
        <w:t>x₂ = número de guardias en turno tarde</w:t>
      </w:r>
    </w:p>
    <w:p w14:paraId="6567E9AF" w14:textId="77777777" w:rsidR="00D25362" w:rsidRDefault="00D25362" w:rsidP="00D25362">
      <w:r>
        <w:t>x₃ = número de guardias en turno noche</w:t>
      </w:r>
    </w:p>
    <w:p w14:paraId="5E7CDA34" w14:textId="77777777" w:rsidR="00D25362" w:rsidRDefault="00D25362" w:rsidP="00D25362"/>
    <w:p w14:paraId="76CBF1DA" w14:textId="77777777" w:rsidR="00D25362" w:rsidRDefault="00D25362" w:rsidP="00D25362">
      <w:r>
        <w:t>Función objetivo:</w:t>
      </w:r>
    </w:p>
    <w:p w14:paraId="090A26CB" w14:textId="77777777" w:rsidR="00D25362" w:rsidRDefault="00D25362" w:rsidP="00D25362"/>
    <w:p w14:paraId="657EF11E" w14:textId="77777777" w:rsidR="00D25362" w:rsidRDefault="00D25362" w:rsidP="00D25362">
      <w:r>
        <w:t>Minimizar Z = x₁ + x₂ + x₃</w:t>
      </w:r>
    </w:p>
    <w:p w14:paraId="51F4EEA7" w14:textId="77777777" w:rsidR="00D25362" w:rsidRDefault="00D25362" w:rsidP="00D25362"/>
    <w:p w14:paraId="3C7465F1" w14:textId="77777777" w:rsidR="00D25362" w:rsidRDefault="00D25362" w:rsidP="00D25362">
      <w:r>
        <w:t>Sujeto a las restricciones:</w:t>
      </w:r>
    </w:p>
    <w:p w14:paraId="5877B042" w14:textId="77777777" w:rsidR="00D25362" w:rsidRDefault="00D25362" w:rsidP="00D25362"/>
    <w:p w14:paraId="02B1A86D" w14:textId="77777777" w:rsidR="00D25362" w:rsidRDefault="00D25362" w:rsidP="00D25362">
      <w:r>
        <w:t>x₁ ≥ 1 (cobertura mínima turno mañana)</w:t>
      </w:r>
    </w:p>
    <w:p w14:paraId="749705E8" w14:textId="77777777" w:rsidR="00D25362" w:rsidRDefault="00D25362" w:rsidP="00D25362">
      <w:r>
        <w:t>x₂ ≥ 1 (cobertura mínima turno tarde)</w:t>
      </w:r>
    </w:p>
    <w:p w14:paraId="60CA8AD8" w14:textId="77777777" w:rsidR="00D25362" w:rsidRDefault="00D25362" w:rsidP="00D25362">
      <w:r>
        <w:t>x₃ ≥ 1 (cobertura mínima turno noche)</w:t>
      </w:r>
    </w:p>
    <w:p w14:paraId="553D7116" w14:textId="77777777" w:rsidR="00D25362" w:rsidRDefault="00D25362" w:rsidP="00D25362">
      <w:r>
        <w:t>x₁ + x₂ + x₃ ≤ 4 (máximo de guardias disponibles según presupuesto de la empresa)</w:t>
      </w:r>
    </w:p>
    <w:p w14:paraId="621864C6" w14:textId="3128330F" w:rsidR="00D25362" w:rsidRDefault="00D25362" w:rsidP="00D25362">
      <w:r>
        <w:t>xᵢ ≥ 0 y enteros</w:t>
      </w:r>
    </w:p>
    <w:p w14:paraId="7CA9F4C8" w14:textId="2AA50C16" w:rsidR="00D25362" w:rsidRDefault="00D25362" w:rsidP="00D25362">
      <w:r w:rsidRPr="00D25362">
        <w:t>La solución óptima obtenida es x₁ = 1, x₂ = 1, x₃ = 2 (turno noche requiere refuerzo por menor visibilidad), con Z = 4 guardias totales, garantizando cobertura continua de los tres turnos con el personal mínimo necesario.</w:t>
      </w:r>
    </w:p>
    <w:p w14:paraId="0A3858B1" w14:textId="77777777" w:rsidR="00D25362" w:rsidRPr="00D25362" w:rsidRDefault="00D25362" w:rsidP="00D25362">
      <w:pPr>
        <w:rPr>
          <w:lang w:val="es-MX"/>
        </w:rPr>
      </w:pPr>
      <w:r w:rsidRPr="00D25362">
        <w:rPr>
          <w:b/>
          <w:bCs/>
          <w:lang w:val="es-MX"/>
        </w:rPr>
        <w:t>Tabla resumen</w:t>
      </w:r>
    </w:p>
    <w:tbl>
      <w:tblPr>
        <w:tblW w:w="9767" w:type="dxa"/>
        <w:tblCellMar>
          <w:left w:w="70" w:type="dxa"/>
          <w:right w:w="70" w:type="dxa"/>
        </w:tblCellMar>
        <w:tblLook w:val="04A0" w:firstRow="1" w:lastRow="0" w:firstColumn="1" w:lastColumn="0" w:noHBand="0" w:noVBand="1"/>
      </w:tblPr>
      <w:tblGrid>
        <w:gridCol w:w="2722"/>
        <w:gridCol w:w="2627"/>
        <w:gridCol w:w="4418"/>
      </w:tblGrid>
      <w:tr w:rsidR="00E84844" w:rsidRPr="00E84844" w14:paraId="590F6ED7" w14:textId="77777777" w:rsidTr="00E84844">
        <w:trPr>
          <w:trHeight w:val="596"/>
        </w:trPr>
        <w:tc>
          <w:tcPr>
            <w:tcW w:w="2722" w:type="dxa"/>
            <w:tcBorders>
              <w:top w:val="single" w:sz="4" w:space="0" w:color="auto"/>
              <w:left w:val="single" w:sz="4" w:space="0" w:color="auto"/>
              <w:bottom w:val="single" w:sz="4" w:space="0" w:color="auto"/>
              <w:right w:val="single" w:sz="4" w:space="0" w:color="auto"/>
            </w:tcBorders>
            <w:shd w:val="clear" w:color="000000" w:fill="44B3E1"/>
            <w:noWrap/>
            <w:vAlign w:val="bottom"/>
            <w:hideMark/>
          </w:tcPr>
          <w:p w14:paraId="29BC64BF" w14:textId="77777777" w:rsidR="00E84844" w:rsidRPr="00E84844" w:rsidRDefault="00E84844" w:rsidP="00E84844">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E84844">
              <w:rPr>
                <w:rFonts w:ascii="Aptos Narrow" w:eastAsia="Times New Roman" w:hAnsi="Aptos Narrow" w:cs="Times New Roman"/>
                <w:b/>
                <w:bCs/>
                <w:color w:val="000000"/>
                <w:kern w:val="0"/>
                <w:sz w:val="22"/>
                <w:szCs w:val="22"/>
                <w:lang w:val="es-MX" w:eastAsia="es-MX"/>
                <w14:ligatures w14:val="none"/>
              </w:rPr>
              <w:t xml:space="preserve">Problema del proyecto </w:t>
            </w:r>
          </w:p>
        </w:tc>
        <w:tc>
          <w:tcPr>
            <w:tcW w:w="2627" w:type="dxa"/>
            <w:tcBorders>
              <w:top w:val="single" w:sz="4" w:space="0" w:color="auto"/>
              <w:left w:val="nil"/>
              <w:bottom w:val="single" w:sz="4" w:space="0" w:color="auto"/>
              <w:right w:val="single" w:sz="4" w:space="0" w:color="auto"/>
            </w:tcBorders>
            <w:shd w:val="clear" w:color="000000" w:fill="44B3E1"/>
            <w:noWrap/>
            <w:vAlign w:val="bottom"/>
            <w:hideMark/>
          </w:tcPr>
          <w:p w14:paraId="3B71BE8A" w14:textId="77777777" w:rsidR="00E84844" w:rsidRPr="00E84844" w:rsidRDefault="00E84844" w:rsidP="00E84844">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E84844">
              <w:rPr>
                <w:rFonts w:ascii="Aptos Narrow" w:eastAsia="Times New Roman" w:hAnsi="Aptos Narrow" w:cs="Times New Roman"/>
                <w:b/>
                <w:bCs/>
                <w:color w:val="000000"/>
                <w:kern w:val="0"/>
                <w:sz w:val="22"/>
                <w:szCs w:val="22"/>
                <w:lang w:val="es-MX" w:eastAsia="es-MX"/>
                <w14:ligatures w14:val="none"/>
              </w:rPr>
              <w:t xml:space="preserve">Técnica aplicada </w:t>
            </w:r>
          </w:p>
        </w:tc>
        <w:tc>
          <w:tcPr>
            <w:tcW w:w="4418" w:type="dxa"/>
            <w:tcBorders>
              <w:top w:val="single" w:sz="4" w:space="0" w:color="auto"/>
              <w:left w:val="nil"/>
              <w:bottom w:val="single" w:sz="4" w:space="0" w:color="auto"/>
              <w:right w:val="single" w:sz="4" w:space="0" w:color="auto"/>
            </w:tcBorders>
            <w:shd w:val="clear" w:color="000000" w:fill="44B3E1"/>
            <w:noWrap/>
            <w:vAlign w:val="bottom"/>
            <w:hideMark/>
          </w:tcPr>
          <w:p w14:paraId="15A79518" w14:textId="77777777" w:rsidR="00E84844" w:rsidRPr="00E84844" w:rsidRDefault="00E84844" w:rsidP="00E84844">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E84844">
              <w:rPr>
                <w:rFonts w:ascii="Aptos Narrow" w:eastAsia="Times New Roman" w:hAnsi="Aptos Narrow" w:cs="Times New Roman"/>
                <w:b/>
                <w:bCs/>
                <w:color w:val="000000"/>
                <w:kern w:val="0"/>
                <w:sz w:val="22"/>
                <w:szCs w:val="22"/>
                <w:lang w:val="es-MX" w:eastAsia="es-MX"/>
                <w14:ligatures w14:val="none"/>
              </w:rPr>
              <w:t>Resultado obtenido</w:t>
            </w:r>
          </w:p>
        </w:tc>
      </w:tr>
      <w:tr w:rsidR="00E84844" w:rsidRPr="00E84844" w14:paraId="0BEE14A4" w14:textId="77777777" w:rsidTr="00E84844">
        <w:trPr>
          <w:trHeight w:val="1391"/>
        </w:trPr>
        <w:tc>
          <w:tcPr>
            <w:tcW w:w="2722" w:type="dxa"/>
            <w:tcBorders>
              <w:top w:val="nil"/>
              <w:left w:val="single" w:sz="4" w:space="0" w:color="auto"/>
              <w:bottom w:val="single" w:sz="4" w:space="0" w:color="auto"/>
              <w:right w:val="single" w:sz="4" w:space="0" w:color="auto"/>
            </w:tcBorders>
            <w:vAlign w:val="center"/>
            <w:hideMark/>
          </w:tcPr>
          <w:p w14:paraId="401C25FE" w14:textId="77777777" w:rsidR="00E84844" w:rsidRPr="00E84844" w:rsidRDefault="00E84844" w:rsidP="00E84844">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E84844">
              <w:rPr>
                <w:rFonts w:ascii="Aptos Narrow" w:eastAsia="Times New Roman" w:hAnsi="Aptos Narrow" w:cs="Times New Roman"/>
                <w:b/>
                <w:bCs/>
                <w:color w:val="000000"/>
                <w:kern w:val="0"/>
                <w:sz w:val="22"/>
                <w:szCs w:val="22"/>
                <w:lang w:val="es-MX" w:eastAsia="es-MX"/>
                <w14:ligatures w14:val="none"/>
              </w:rPr>
              <w:t xml:space="preserve">Congestión en horas pico </w:t>
            </w:r>
          </w:p>
        </w:tc>
        <w:tc>
          <w:tcPr>
            <w:tcW w:w="2627" w:type="dxa"/>
            <w:tcBorders>
              <w:top w:val="nil"/>
              <w:left w:val="nil"/>
              <w:bottom w:val="single" w:sz="4" w:space="0" w:color="auto"/>
              <w:right w:val="single" w:sz="4" w:space="0" w:color="auto"/>
            </w:tcBorders>
            <w:vAlign w:val="center"/>
            <w:hideMark/>
          </w:tcPr>
          <w:p w14:paraId="12EA4CBB" w14:textId="77777777" w:rsidR="00E84844" w:rsidRPr="00E84844" w:rsidRDefault="00E84844" w:rsidP="00E84844">
            <w:pPr>
              <w:spacing w:after="0" w:line="240" w:lineRule="auto"/>
              <w:jc w:val="left"/>
              <w:rPr>
                <w:rFonts w:ascii="Aptos Narrow" w:eastAsia="Times New Roman" w:hAnsi="Aptos Narrow" w:cs="Times New Roman"/>
                <w:color w:val="000000"/>
                <w:kern w:val="0"/>
                <w:sz w:val="22"/>
                <w:szCs w:val="22"/>
                <w:lang w:val="es-MX" w:eastAsia="es-MX"/>
                <w14:ligatures w14:val="none"/>
              </w:rPr>
            </w:pPr>
            <w:r w:rsidRPr="00E84844">
              <w:rPr>
                <w:rFonts w:ascii="Aptos Narrow" w:eastAsia="Times New Roman" w:hAnsi="Aptos Narrow" w:cs="Times New Roman"/>
                <w:color w:val="000000"/>
                <w:kern w:val="0"/>
                <w:sz w:val="22"/>
                <w:szCs w:val="22"/>
                <w:lang w:val="es-MX" w:eastAsia="es-MX"/>
                <w14:ligatures w14:val="none"/>
              </w:rPr>
              <w:t xml:space="preserve">Teoría de colas (M/M/1) </w:t>
            </w:r>
          </w:p>
        </w:tc>
        <w:tc>
          <w:tcPr>
            <w:tcW w:w="4418" w:type="dxa"/>
            <w:tcBorders>
              <w:top w:val="nil"/>
              <w:left w:val="nil"/>
              <w:bottom w:val="single" w:sz="4" w:space="0" w:color="auto"/>
              <w:right w:val="single" w:sz="4" w:space="0" w:color="auto"/>
            </w:tcBorders>
            <w:vAlign w:val="center"/>
            <w:hideMark/>
          </w:tcPr>
          <w:p w14:paraId="418E520A" w14:textId="77777777" w:rsidR="00E84844" w:rsidRPr="00E84844" w:rsidRDefault="00E84844" w:rsidP="00E84844">
            <w:pPr>
              <w:spacing w:after="0" w:line="240" w:lineRule="auto"/>
              <w:jc w:val="left"/>
              <w:rPr>
                <w:rFonts w:ascii="Aptos Narrow" w:eastAsia="Times New Roman" w:hAnsi="Aptos Narrow" w:cs="Times New Roman"/>
                <w:color w:val="000000"/>
                <w:kern w:val="0"/>
                <w:sz w:val="22"/>
                <w:szCs w:val="22"/>
                <w:lang w:val="es-MX" w:eastAsia="es-MX"/>
                <w14:ligatures w14:val="none"/>
              </w:rPr>
            </w:pPr>
            <w:r w:rsidRPr="00E84844">
              <w:rPr>
                <w:rFonts w:ascii="Aptos Narrow" w:eastAsia="Times New Roman" w:hAnsi="Aptos Narrow" w:cs="Times New Roman"/>
                <w:color w:val="000000"/>
                <w:kern w:val="0"/>
                <w:sz w:val="22"/>
                <w:szCs w:val="22"/>
                <w:lang w:val="es-MX" w:eastAsia="es-MX"/>
                <w14:ligatures w14:val="none"/>
              </w:rPr>
              <w:t xml:space="preserve">Tiempo de espera ≈ 2 min con 1 lector; se recomienda 2do lector sobre 50 </w:t>
            </w:r>
            <w:proofErr w:type="spellStart"/>
            <w:r w:rsidRPr="00E84844">
              <w:rPr>
                <w:rFonts w:ascii="Aptos Narrow" w:eastAsia="Times New Roman" w:hAnsi="Aptos Narrow" w:cs="Times New Roman"/>
                <w:color w:val="000000"/>
                <w:kern w:val="0"/>
                <w:sz w:val="22"/>
                <w:szCs w:val="22"/>
                <w:lang w:val="es-MX" w:eastAsia="es-MX"/>
                <w14:ligatures w14:val="none"/>
              </w:rPr>
              <w:t>pers</w:t>
            </w:r>
            <w:proofErr w:type="spellEnd"/>
            <w:r w:rsidRPr="00E84844">
              <w:rPr>
                <w:rFonts w:ascii="Aptos Narrow" w:eastAsia="Times New Roman" w:hAnsi="Aptos Narrow" w:cs="Times New Roman"/>
                <w:color w:val="000000"/>
                <w:kern w:val="0"/>
                <w:sz w:val="22"/>
                <w:szCs w:val="22"/>
                <w:lang w:val="es-MX" w:eastAsia="es-MX"/>
                <w14:ligatures w14:val="none"/>
              </w:rPr>
              <w:t>/hora</w:t>
            </w:r>
          </w:p>
        </w:tc>
      </w:tr>
      <w:tr w:rsidR="00E84844" w:rsidRPr="00E84844" w14:paraId="113E606D" w14:textId="77777777" w:rsidTr="00E84844">
        <w:trPr>
          <w:trHeight w:val="1033"/>
        </w:trPr>
        <w:tc>
          <w:tcPr>
            <w:tcW w:w="2722" w:type="dxa"/>
            <w:tcBorders>
              <w:top w:val="nil"/>
              <w:left w:val="single" w:sz="4" w:space="0" w:color="auto"/>
              <w:bottom w:val="single" w:sz="4" w:space="0" w:color="auto"/>
              <w:right w:val="single" w:sz="4" w:space="0" w:color="auto"/>
            </w:tcBorders>
            <w:vAlign w:val="center"/>
            <w:hideMark/>
          </w:tcPr>
          <w:p w14:paraId="479A843C" w14:textId="77777777" w:rsidR="00E84844" w:rsidRPr="00E84844" w:rsidRDefault="00E84844" w:rsidP="00E84844">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E84844">
              <w:rPr>
                <w:rFonts w:ascii="Aptos Narrow" w:eastAsia="Times New Roman" w:hAnsi="Aptos Narrow" w:cs="Times New Roman"/>
                <w:b/>
                <w:bCs/>
                <w:color w:val="000000"/>
                <w:kern w:val="0"/>
                <w:sz w:val="22"/>
                <w:szCs w:val="22"/>
                <w:lang w:val="es-MX" w:eastAsia="es-MX"/>
                <w14:ligatures w14:val="none"/>
              </w:rPr>
              <w:lastRenderedPageBreak/>
              <w:t xml:space="preserve">Ubicación de lectores RFID </w:t>
            </w:r>
          </w:p>
        </w:tc>
        <w:tc>
          <w:tcPr>
            <w:tcW w:w="2627" w:type="dxa"/>
            <w:tcBorders>
              <w:top w:val="nil"/>
              <w:left w:val="nil"/>
              <w:bottom w:val="single" w:sz="4" w:space="0" w:color="auto"/>
              <w:right w:val="single" w:sz="4" w:space="0" w:color="auto"/>
            </w:tcBorders>
            <w:vAlign w:val="center"/>
            <w:hideMark/>
          </w:tcPr>
          <w:p w14:paraId="0DCFD588" w14:textId="77777777" w:rsidR="00E84844" w:rsidRPr="00E84844" w:rsidRDefault="00E84844" w:rsidP="00E84844">
            <w:pPr>
              <w:spacing w:after="0" w:line="240" w:lineRule="auto"/>
              <w:jc w:val="left"/>
              <w:rPr>
                <w:rFonts w:ascii="Aptos Narrow" w:eastAsia="Times New Roman" w:hAnsi="Aptos Narrow" w:cs="Times New Roman"/>
                <w:color w:val="000000"/>
                <w:kern w:val="0"/>
                <w:sz w:val="22"/>
                <w:szCs w:val="22"/>
                <w:lang w:val="es-MX" w:eastAsia="es-MX"/>
                <w14:ligatures w14:val="none"/>
              </w:rPr>
            </w:pPr>
            <w:r w:rsidRPr="00E84844">
              <w:rPr>
                <w:rFonts w:ascii="Aptos Narrow" w:eastAsia="Times New Roman" w:hAnsi="Aptos Narrow" w:cs="Times New Roman"/>
                <w:color w:val="000000"/>
                <w:kern w:val="0"/>
                <w:sz w:val="22"/>
                <w:szCs w:val="22"/>
                <w:lang w:val="es-MX" w:eastAsia="es-MX"/>
                <w14:ligatures w14:val="none"/>
              </w:rPr>
              <w:t xml:space="preserve">Razón beneficio-costo </w:t>
            </w:r>
          </w:p>
        </w:tc>
        <w:tc>
          <w:tcPr>
            <w:tcW w:w="4418" w:type="dxa"/>
            <w:tcBorders>
              <w:top w:val="nil"/>
              <w:left w:val="nil"/>
              <w:bottom w:val="single" w:sz="4" w:space="0" w:color="auto"/>
              <w:right w:val="single" w:sz="4" w:space="0" w:color="auto"/>
            </w:tcBorders>
            <w:vAlign w:val="center"/>
            <w:hideMark/>
          </w:tcPr>
          <w:p w14:paraId="793F6CD0" w14:textId="77777777" w:rsidR="00E84844" w:rsidRPr="00E84844" w:rsidRDefault="00E84844" w:rsidP="00E84844">
            <w:pPr>
              <w:spacing w:after="0" w:line="240" w:lineRule="auto"/>
              <w:jc w:val="left"/>
              <w:rPr>
                <w:rFonts w:ascii="Aptos Narrow" w:eastAsia="Times New Roman" w:hAnsi="Aptos Narrow" w:cs="Times New Roman"/>
                <w:color w:val="000000"/>
                <w:kern w:val="0"/>
                <w:sz w:val="22"/>
                <w:szCs w:val="22"/>
                <w:lang w:val="es-MX" w:eastAsia="es-MX"/>
                <w14:ligatures w14:val="none"/>
              </w:rPr>
            </w:pPr>
            <w:r w:rsidRPr="00E84844">
              <w:rPr>
                <w:rFonts w:ascii="Aptos Narrow" w:eastAsia="Times New Roman" w:hAnsi="Aptos Narrow" w:cs="Times New Roman"/>
                <w:color w:val="000000"/>
                <w:kern w:val="0"/>
                <w:sz w:val="22"/>
                <w:szCs w:val="22"/>
                <w:lang w:val="es-MX" w:eastAsia="es-MX"/>
                <w14:ligatures w14:val="none"/>
              </w:rPr>
              <w:t>3 ubicaciones prioritarias cubren 82% del riesgo con 96% del presupuesto</w:t>
            </w:r>
          </w:p>
        </w:tc>
      </w:tr>
      <w:tr w:rsidR="00E84844" w:rsidRPr="00E84844" w14:paraId="0440BFD5" w14:textId="77777777" w:rsidTr="00E84844">
        <w:trPr>
          <w:trHeight w:val="934"/>
        </w:trPr>
        <w:tc>
          <w:tcPr>
            <w:tcW w:w="2722" w:type="dxa"/>
            <w:tcBorders>
              <w:top w:val="nil"/>
              <w:left w:val="single" w:sz="4" w:space="0" w:color="auto"/>
              <w:bottom w:val="single" w:sz="4" w:space="0" w:color="auto"/>
              <w:right w:val="single" w:sz="4" w:space="0" w:color="auto"/>
            </w:tcBorders>
            <w:vAlign w:val="center"/>
            <w:hideMark/>
          </w:tcPr>
          <w:p w14:paraId="2105E8A0" w14:textId="77777777" w:rsidR="00E84844" w:rsidRPr="00E84844" w:rsidRDefault="00E84844" w:rsidP="00E84844">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E84844">
              <w:rPr>
                <w:rFonts w:ascii="Aptos Narrow" w:eastAsia="Times New Roman" w:hAnsi="Aptos Narrow" w:cs="Times New Roman"/>
                <w:b/>
                <w:bCs/>
                <w:color w:val="000000"/>
                <w:kern w:val="0"/>
                <w:sz w:val="22"/>
                <w:szCs w:val="22"/>
                <w:lang w:val="es-MX" w:eastAsia="es-MX"/>
                <w14:ligatures w14:val="none"/>
              </w:rPr>
              <w:t xml:space="preserve">Priorización de alertas </w:t>
            </w:r>
          </w:p>
        </w:tc>
        <w:tc>
          <w:tcPr>
            <w:tcW w:w="2627" w:type="dxa"/>
            <w:tcBorders>
              <w:top w:val="nil"/>
              <w:left w:val="nil"/>
              <w:bottom w:val="single" w:sz="4" w:space="0" w:color="auto"/>
              <w:right w:val="single" w:sz="4" w:space="0" w:color="auto"/>
            </w:tcBorders>
            <w:vAlign w:val="center"/>
            <w:hideMark/>
          </w:tcPr>
          <w:p w14:paraId="7ABA1059" w14:textId="77777777" w:rsidR="00E84844" w:rsidRPr="00E84844" w:rsidRDefault="00E84844" w:rsidP="00E84844">
            <w:pPr>
              <w:spacing w:after="0" w:line="240" w:lineRule="auto"/>
              <w:jc w:val="left"/>
              <w:rPr>
                <w:rFonts w:ascii="Aptos Narrow" w:eastAsia="Times New Roman" w:hAnsi="Aptos Narrow" w:cs="Times New Roman"/>
                <w:color w:val="000000"/>
                <w:kern w:val="0"/>
                <w:sz w:val="22"/>
                <w:szCs w:val="22"/>
                <w:lang w:val="es-MX" w:eastAsia="es-MX"/>
                <w14:ligatures w14:val="none"/>
              </w:rPr>
            </w:pPr>
            <w:r w:rsidRPr="00E84844">
              <w:rPr>
                <w:rFonts w:ascii="Aptos Narrow" w:eastAsia="Times New Roman" w:hAnsi="Aptos Narrow" w:cs="Times New Roman"/>
                <w:color w:val="000000"/>
                <w:kern w:val="0"/>
                <w:sz w:val="22"/>
                <w:szCs w:val="22"/>
                <w:lang w:val="es-MX" w:eastAsia="es-MX"/>
                <w14:ligatures w14:val="none"/>
              </w:rPr>
              <w:t xml:space="preserve">Árbol de decisión </w:t>
            </w:r>
          </w:p>
        </w:tc>
        <w:tc>
          <w:tcPr>
            <w:tcW w:w="4418" w:type="dxa"/>
            <w:tcBorders>
              <w:top w:val="nil"/>
              <w:left w:val="nil"/>
              <w:bottom w:val="single" w:sz="4" w:space="0" w:color="auto"/>
              <w:right w:val="single" w:sz="4" w:space="0" w:color="auto"/>
            </w:tcBorders>
            <w:vAlign w:val="center"/>
            <w:hideMark/>
          </w:tcPr>
          <w:p w14:paraId="4F121872" w14:textId="77777777" w:rsidR="00E84844" w:rsidRPr="00E84844" w:rsidRDefault="00E84844" w:rsidP="00E84844">
            <w:pPr>
              <w:spacing w:after="0" w:line="240" w:lineRule="auto"/>
              <w:jc w:val="left"/>
              <w:rPr>
                <w:rFonts w:ascii="Aptos Narrow" w:eastAsia="Times New Roman" w:hAnsi="Aptos Narrow" w:cs="Times New Roman"/>
                <w:color w:val="000000"/>
                <w:kern w:val="0"/>
                <w:sz w:val="22"/>
                <w:szCs w:val="22"/>
                <w:lang w:val="es-MX" w:eastAsia="es-MX"/>
                <w14:ligatures w14:val="none"/>
              </w:rPr>
            </w:pPr>
            <w:r w:rsidRPr="00E84844">
              <w:rPr>
                <w:rFonts w:ascii="Aptos Narrow" w:eastAsia="Times New Roman" w:hAnsi="Aptos Narrow" w:cs="Times New Roman"/>
                <w:color w:val="000000"/>
                <w:kern w:val="0"/>
                <w:sz w:val="22"/>
                <w:szCs w:val="22"/>
                <w:lang w:val="es-MX" w:eastAsia="es-MX"/>
                <w14:ligatures w14:val="none"/>
              </w:rPr>
              <w:t>3 niveles de alerta automatizados en la lógica del sistema</w:t>
            </w:r>
          </w:p>
        </w:tc>
      </w:tr>
      <w:tr w:rsidR="00E84844" w:rsidRPr="00E84844" w14:paraId="3B1BF2CC" w14:textId="77777777" w:rsidTr="00E84844">
        <w:trPr>
          <w:trHeight w:val="1053"/>
        </w:trPr>
        <w:tc>
          <w:tcPr>
            <w:tcW w:w="2722" w:type="dxa"/>
            <w:tcBorders>
              <w:top w:val="nil"/>
              <w:left w:val="single" w:sz="4" w:space="0" w:color="auto"/>
              <w:bottom w:val="single" w:sz="4" w:space="0" w:color="auto"/>
              <w:right w:val="single" w:sz="4" w:space="0" w:color="auto"/>
            </w:tcBorders>
            <w:vAlign w:val="center"/>
            <w:hideMark/>
          </w:tcPr>
          <w:p w14:paraId="430C0FDE" w14:textId="77777777" w:rsidR="00E84844" w:rsidRPr="00E84844" w:rsidRDefault="00E84844" w:rsidP="00E84844">
            <w:pPr>
              <w:spacing w:after="0" w:line="240" w:lineRule="auto"/>
              <w:jc w:val="left"/>
              <w:rPr>
                <w:rFonts w:ascii="Aptos Narrow" w:eastAsia="Times New Roman" w:hAnsi="Aptos Narrow" w:cs="Times New Roman"/>
                <w:b/>
                <w:bCs/>
                <w:color w:val="000000"/>
                <w:kern w:val="0"/>
                <w:sz w:val="22"/>
                <w:szCs w:val="22"/>
                <w:lang w:val="es-MX" w:eastAsia="es-MX"/>
                <w14:ligatures w14:val="none"/>
              </w:rPr>
            </w:pPr>
            <w:r w:rsidRPr="00E84844">
              <w:rPr>
                <w:rFonts w:ascii="Aptos Narrow" w:eastAsia="Times New Roman" w:hAnsi="Aptos Narrow" w:cs="Times New Roman"/>
                <w:b/>
                <w:bCs/>
                <w:color w:val="000000"/>
                <w:kern w:val="0"/>
                <w:sz w:val="22"/>
                <w:szCs w:val="22"/>
                <w:lang w:val="es-MX" w:eastAsia="es-MX"/>
                <w14:ligatures w14:val="none"/>
              </w:rPr>
              <w:t xml:space="preserve">Turnos del personal de seguridad </w:t>
            </w:r>
          </w:p>
        </w:tc>
        <w:tc>
          <w:tcPr>
            <w:tcW w:w="2627" w:type="dxa"/>
            <w:tcBorders>
              <w:top w:val="nil"/>
              <w:left w:val="nil"/>
              <w:bottom w:val="single" w:sz="4" w:space="0" w:color="auto"/>
              <w:right w:val="single" w:sz="4" w:space="0" w:color="auto"/>
            </w:tcBorders>
            <w:vAlign w:val="center"/>
            <w:hideMark/>
          </w:tcPr>
          <w:p w14:paraId="40C9880C" w14:textId="77777777" w:rsidR="00E84844" w:rsidRPr="00E84844" w:rsidRDefault="00E84844" w:rsidP="00E84844">
            <w:pPr>
              <w:spacing w:after="0" w:line="240" w:lineRule="auto"/>
              <w:jc w:val="left"/>
              <w:rPr>
                <w:rFonts w:ascii="Aptos Narrow" w:eastAsia="Times New Roman" w:hAnsi="Aptos Narrow" w:cs="Times New Roman"/>
                <w:color w:val="000000"/>
                <w:kern w:val="0"/>
                <w:sz w:val="22"/>
                <w:szCs w:val="22"/>
                <w:lang w:val="es-MX" w:eastAsia="es-MX"/>
                <w14:ligatures w14:val="none"/>
              </w:rPr>
            </w:pPr>
            <w:r w:rsidRPr="00E84844">
              <w:rPr>
                <w:rFonts w:ascii="Aptos Narrow" w:eastAsia="Times New Roman" w:hAnsi="Aptos Narrow" w:cs="Times New Roman"/>
                <w:color w:val="000000"/>
                <w:kern w:val="0"/>
                <w:sz w:val="22"/>
                <w:szCs w:val="22"/>
                <w:lang w:val="es-MX" w:eastAsia="es-MX"/>
                <w14:ligatures w14:val="none"/>
              </w:rPr>
              <w:t xml:space="preserve">Programación lineal </w:t>
            </w:r>
          </w:p>
        </w:tc>
        <w:tc>
          <w:tcPr>
            <w:tcW w:w="4418" w:type="dxa"/>
            <w:tcBorders>
              <w:top w:val="nil"/>
              <w:left w:val="nil"/>
              <w:bottom w:val="single" w:sz="4" w:space="0" w:color="auto"/>
              <w:right w:val="single" w:sz="4" w:space="0" w:color="auto"/>
            </w:tcBorders>
            <w:vAlign w:val="center"/>
            <w:hideMark/>
          </w:tcPr>
          <w:p w14:paraId="0E750A61" w14:textId="77777777" w:rsidR="00E84844" w:rsidRPr="00E84844" w:rsidRDefault="00E84844" w:rsidP="00E84844">
            <w:pPr>
              <w:spacing w:after="0" w:line="240" w:lineRule="auto"/>
              <w:jc w:val="center"/>
              <w:rPr>
                <w:rFonts w:ascii="Aptos Narrow" w:eastAsia="Times New Roman" w:hAnsi="Aptos Narrow" w:cs="Times New Roman"/>
                <w:color w:val="000000"/>
                <w:kern w:val="0"/>
                <w:sz w:val="22"/>
                <w:szCs w:val="22"/>
                <w:lang w:val="es-MX" w:eastAsia="es-MX"/>
                <w14:ligatures w14:val="none"/>
              </w:rPr>
            </w:pPr>
            <w:r w:rsidRPr="00E84844">
              <w:rPr>
                <w:rFonts w:ascii="Aptos Narrow" w:eastAsia="Times New Roman" w:hAnsi="Aptos Narrow" w:cs="Times New Roman"/>
                <w:color w:val="000000"/>
                <w:kern w:val="0"/>
                <w:sz w:val="22"/>
                <w:szCs w:val="22"/>
                <w:lang w:val="es-MX" w:eastAsia="es-MX"/>
                <w14:ligatures w14:val="none"/>
              </w:rPr>
              <w:t>Mínimo de 4 guardias distribuidos en 3 turnos, cobertura garantizada</w:t>
            </w:r>
          </w:p>
        </w:tc>
      </w:tr>
    </w:tbl>
    <w:p w14:paraId="1E95FE94" w14:textId="77777777" w:rsidR="00D25362" w:rsidRDefault="00D25362" w:rsidP="00D25362"/>
    <w:p w14:paraId="640EEFA3" w14:textId="77777777" w:rsidR="00E84844" w:rsidRDefault="00E84844" w:rsidP="00D25362"/>
    <w:p w14:paraId="5A0DBDE1" w14:textId="77777777" w:rsidR="00D25362" w:rsidRDefault="00D25362" w:rsidP="00D25362">
      <w:pPr>
        <w:rPr>
          <w:lang w:val="es-MX"/>
        </w:rPr>
      </w:pPr>
    </w:p>
    <w:p w14:paraId="69196831" w14:textId="77777777" w:rsidR="00E84844" w:rsidRPr="00D25362" w:rsidRDefault="00E84844" w:rsidP="00D25362">
      <w:pPr>
        <w:rPr>
          <w:lang w:val="es-MX"/>
        </w:rPr>
      </w:pPr>
    </w:p>
    <w:p w14:paraId="7089D338" w14:textId="77777777" w:rsidR="00D25362" w:rsidRPr="00D25362" w:rsidRDefault="00D25362" w:rsidP="00D25362">
      <w:pPr>
        <w:rPr>
          <w:lang w:val="es-MX"/>
        </w:rPr>
      </w:pPr>
    </w:p>
    <w:p w14:paraId="4A7E7709" w14:textId="2632E780" w:rsidR="00D8143C" w:rsidRPr="00D8143C" w:rsidRDefault="00D25362" w:rsidP="00D8143C">
      <w:r w:rsidRPr="00D25362">
        <w:t>.</w:t>
      </w:r>
    </w:p>
    <w:p w14:paraId="238CC82C" w14:textId="77777777" w:rsidR="00D8143C" w:rsidRPr="00D8143C" w:rsidRDefault="00D8143C" w:rsidP="00D8143C"/>
    <w:p w14:paraId="5A638688" w14:textId="77777777" w:rsidR="00D8143C" w:rsidRDefault="00D8143C" w:rsidP="00D8143C"/>
    <w:p w14:paraId="5586334F" w14:textId="77777777" w:rsidR="00D8143C" w:rsidRDefault="00D8143C" w:rsidP="00097872"/>
    <w:p w14:paraId="67A293BF" w14:textId="77777777" w:rsidR="00D8143C" w:rsidRDefault="00D8143C" w:rsidP="00097872"/>
    <w:p w14:paraId="6F476F92" w14:textId="77777777" w:rsidR="00D8143C" w:rsidRPr="00097872" w:rsidRDefault="00D8143C" w:rsidP="00097872"/>
    <w:p w14:paraId="5FC5ABEF" w14:textId="77777777" w:rsidR="00771C78" w:rsidRDefault="00834915" w:rsidP="00834915">
      <w:pPr>
        <w:pStyle w:val="Ttulo1"/>
      </w:pPr>
      <w:r w:rsidRPr="00CD51F7">
        <w:t>Conclusiones</w:t>
      </w:r>
    </w:p>
    <w:p w14:paraId="0D180E44" w14:textId="77777777" w:rsidR="00DC16FD" w:rsidRDefault="00DC16FD" w:rsidP="00DC16FD">
      <w:r w:rsidRPr="00426829">
        <w:t xml:space="preserve">A lo largo del desarrollo de este proyecto, se pudo confirmar la importancia que tienen las herramientas tecnológicas en el ámbito de la seguridad física y la administración de información dentro de una organización. El trabajo realizado en la empresa </w:t>
      </w:r>
      <w:proofErr w:type="spellStart"/>
      <w:r w:rsidRPr="00426829">
        <w:t>Saitel</w:t>
      </w:r>
      <w:proofErr w:type="spellEnd"/>
      <w:r w:rsidRPr="00426829">
        <w:t xml:space="preserve"> permitió detectar falencias en el manejo manual de accesos, especialmente en lo que respecta a la confiabilidad de los registros y la capacidad de hacer seguimiento a los eventos ocurridos.</w:t>
      </w:r>
    </w:p>
    <w:p w14:paraId="6EE7F874" w14:textId="77777777" w:rsidR="00DC16FD" w:rsidRDefault="00DC16FD" w:rsidP="00DC16FD">
      <w:r w:rsidRPr="00426829">
        <w:t>Gracias a la aplicación de un enfoque metodológico mixto, fue posible recoger tanto opiniones como datos medibles a través de encuestas y observaciones directas. Esta información resultó clave para definir con claridad lo que el sistema debía ofrecer y asegurar que la solución final estuviera alineada con lo que realmente necesitaban los usuarios.</w:t>
      </w:r>
    </w:p>
    <w:p w14:paraId="54336B5B" w14:textId="77777777" w:rsidR="00DC16FD" w:rsidRDefault="00DC16FD" w:rsidP="00DC16FD">
      <w:r w:rsidRPr="00426829">
        <w:lastRenderedPageBreak/>
        <w:t>Desde el punto de vista técnico, la decisión de desarrollar una aplicación de escritorio en C#, apoyada en una base de datos MySQL y un entorno de emulación de sensores, resultó acertada. La posibilidad de probar el funcionamiento del sistema sin necesidad de contar con hardware real permitió ahorrar costos y reducir riesgos durante la etapa de pruebas. Además, el almacenamiento local de la información garantizó que el sistema pudiera seguir operando incluso sin acceso a Internet.</w:t>
      </w:r>
    </w:p>
    <w:p w14:paraId="53AA6D94" w14:textId="77777777" w:rsidR="00DC16FD" w:rsidRDefault="00DC16FD" w:rsidP="00DC16FD">
      <w:r w:rsidRPr="00426829">
        <w:t>La participación de distintas áreas académicas, como Redes, Bases de Datos, Modelado Matemático y Programación Orientada a Objetos, se vio reflejada en la solidez y orden del código final. Estos conocimientos permitieron aplicar buenas prácticas tanto en la estructura del software como en la gestión de los datos.</w:t>
      </w:r>
    </w:p>
    <w:p w14:paraId="4C3AB9B5" w14:textId="77777777" w:rsidR="00DC16FD" w:rsidRDefault="00DC16FD" w:rsidP="00DC16FD">
      <w:r w:rsidRPr="00426829">
        <w:t>Las opiniones recogidas entre los usuarios finales fueron mayoritariamente positivas. Aspectos como la automatización de los registros, la precisión de los datos y la posibilidad de generar informes fueron especialmente valorados, lo que contribuyó a mejorar la percepción general sobre la seguridad dentro de la empresa.</w:t>
      </w:r>
    </w:p>
    <w:p w14:paraId="03F320A9" w14:textId="3A5C6535" w:rsidR="00DC16FD" w:rsidRDefault="00DC16FD" w:rsidP="00DC16FD">
      <w:pPr>
        <w:sectPr w:rsidR="00DC16FD" w:rsidSect="00DC16FD">
          <w:headerReference w:type="default" r:id="rId18"/>
          <w:footerReference w:type="default" r:id="rId19"/>
          <w:pgSz w:w="11900" w:h="16840"/>
          <w:pgMar w:top="1440" w:right="1440" w:bottom="1440" w:left="1440" w:header="709" w:footer="709" w:gutter="0"/>
          <w:pgNumType w:start="1" w:chapStyle="1"/>
          <w:cols w:space="708"/>
          <w:docGrid w:linePitch="360"/>
        </w:sectPr>
      </w:pPr>
      <w:r w:rsidRPr="00DB01D3">
        <w:t>Fina</w:t>
      </w:r>
      <w:r>
        <w:t>lizando</w:t>
      </w:r>
      <w:r w:rsidRPr="00DB01D3">
        <w:t xml:space="preserve">, </w:t>
      </w:r>
      <w:r w:rsidRPr="00426829">
        <w:t> el sistema entregado cumple con los objetivos definidos al inicio del proyecto. Se trata de una herramienta funcional, confiable y con posibilidades de ser adaptada por otras organizaciones con necesidades similares, aportando así al desarrollo tecnológico local y a la innovación en el área de la seguridad empresarial</w:t>
      </w:r>
    </w:p>
    <w:p w14:paraId="6B5435C8" w14:textId="5BCFE958" w:rsidR="00CD51F7" w:rsidRDefault="00CD51F7" w:rsidP="00DC16FD">
      <w:pPr>
        <w:pStyle w:val="Ttulo1"/>
        <w:jc w:val="both"/>
      </w:pPr>
      <w:r>
        <w:lastRenderedPageBreak/>
        <w:br/>
      </w:r>
    </w:p>
    <w:p w14:paraId="6FD2B434" w14:textId="49F20FA4" w:rsidR="008D30C8" w:rsidRPr="008C450F" w:rsidRDefault="008D30C8" w:rsidP="008C450F">
      <w:pPr>
        <w:pStyle w:val="Ttulo1"/>
      </w:pPr>
      <w:r w:rsidRPr="008C450F">
        <w:t>Referencias bibliográficas</w:t>
      </w:r>
    </w:p>
    <w:sdt>
      <w:sdtPr>
        <w:rPr>
          <w:lang w:val="es-ES"/>
        </w:rPr>
        <w:id w:val="-1695614817"/>
        <w:docPartObj>
          <w:docPartGallery w:val="Bibliographies"/>
          <w:docPartUnique/>
        </w:docPartObj>
      </w:sdtPr>
      <w:sdtEndPr>
        <w:rPr>
          <w:lang w:val="es-EC"/>
        </w:rPr>
      </w:sdtEndPr>
      <w:sdtContent>
        <w:p w14:paraId="01582641" w14:textId="77777777" w:rsidR="008D30C8" w:rsidRDefault="008D30C8" w:rsidP="008D30C8"/>
        <w:sdt>
          <w:sdtPr>
            <w:id w:val="1523593731"/>
            <w:bibliography/>
          </w:sdtPr>
          <w:sdtContent>
            <w:p w14:paraId="4C4517DD" w14:textId="77777777" w:rsidR="0019111B" w:rsidRDefault="008D30C8" w:rsidP="0019111B">
              <w:pPr>
                <w:pStyle w:val="Bibliografa"/>
                <w:ind w:left="720" w:hanging="720"/>
                <w:rPr>
                  <w:noProof/>
                  <w:kern w:val="0"/>
                  <w14:ligatures w14:val="none"/>
                </w:rPr>
              </w:pPr>
              <w:r>
                <w:fldChar w:fldCharType="begin"/>
              </w:r>
              <w:r>
                <w:instrText>BIBLIOGRAPHY</w:instrText>
              </w:r>
              <w:r>
                <w:fldChar w:fldCharType="separate"/>
              </w:r>
              <w:r w:rsidR="0019111B">
                <w:rPr>
                  <w:noProof/>
                </w:rPr>
                <w:t xml:space="preserve">Ahijado Sánchez, A. (2023). </w:t>
              </w:r>
              <w:r w:rsidR="0019111B">
                <w:rPr>
                  <w:i/>
                  <w:iCs/>
                  <w:noProof/>
                </w:rPr>
                <w:t>Base de datos.</w:t>
              </w:r>
              <w:r w:rsidR="0019111B">
                <w:rPr>
                  <w:noProof/>
                </w:rPr>
                <w:t xml:space="preserve"> Marcombo, S.L. doi:978-84-267-3519-5</w:t>
              </w:r>
            </w:p>
            <w:p w14:paraId="11B15E24" w14:textId="77777777" w:rsidR="0019111B" w:rsidRDefault="0019111B" w:rsidP="0019111B">
              <w:pPr>
                <w:pStyle w:val="Bibliografa"/>
                <w:ind w:left="720" w:hanging="720"/>
                <w:rPr>
                  <w:noProof/>
                </w:rPr>
              </w:pPr>
              <w:r>
                <w:rPr>
                  <w:noProof/>
                </w:rPr>
                <w:t xml:space="preserve">Ávalos Reyes, J. A., &amp; Cepeda Silva, P. M. (2024). </w:t>
              </w:r>
              <w:r>
                <w:rPr>
                  <w:i/>
                  <w:iCs/>
                  <w:noProof/>
                </w:rPr>
                <w:t>Investigación Operativa: Ámbito Empresarial.</w:t>
              </w:r>
              <w:r>
                <w:rPr>
                  <w:noProof/>
                </w:rPr>
                <w:t xml:space="preserve"> Riobamba, Ecuador: Escuela Superior Politécnica de Chimborazo (ESPOCH), Decanato de Publicaciones.</w:t>
              </w:r>
            </w:p>
            <w:p w14:paraId="5C755149" w14:textId="77777777" w:rsidR="0019111B" w:rsidRDefault="0019111B" w:rsidP="0019111B">
              <w:pPr>
                <w:pStyle w:val="Bibliografa"/>
                <w:ind w:left="720" w:hanging="720"/>
                <w:rPr>
                  <w:noProof/>
                </w:rPr>
              </w:pPr>
              <w:r>
                <w:rPr>
                  <w:noProof/>
                </w:rPr>
                <w:t xml:space="preserve">AWS. (16 de Julio de 2025). </w:t>
              </w:r>
              <w:r>
                <w:rPr>
                  <w:i/>
                  <w:iCs/>
                  <w:noProof/>
                </w:rPr>
                <w:t>AWS</w:t>
              </w:r>
              <w:r>
                <w:rPr>
                  <w:noProof/>
                </w:rPr>
                <w:t>. Obtenido de https://aws.amazon.com/: https://aws.amazon.com/es/what-is/sql/</w:t>
              </w:r>
            </w:p>
            <w:p w14:paraId="1BBC3EEE" w14:textId="77777777" w:rsidR="0019111B" w:rsidRDefault="0019111B" w:rsidP="0019111B">
              <w:pPr>
                <w:pStyle w:val="Bibliografa"/>
                <w:ind w:left="720" w:hanging="720"/>
                <w:rPr>
                  <w:noProof/>
                </w:rPr>
              </w:pPr>
              <w:r>
                <w:rPr>
                  <w:noProof/>
                </w:rPr>
                <w:t xml:space="preserve">Cabrera Savinovich, J. A., &amp; Pérez Sandoval, D. S. (2022). </w:t>
              </w:r>
              <w:r>
                <w:rPr>
                  <w:i/>
                  <w:iCs/>
                  <w:noProof/>
                </w:rPr>
                <w:t>Diseño y simulación de sistema de videovigilancia para el monitoreo de cultivos y control de acceso del personal.</w:t>
              </w:r>
              <w:r>
                <w:rPr>
                  <w:noProof/>
                </w:rPr>
                <w:t xml:space="preserve"> ESCUELA SUPERIOR POLITÉCNICA DEL LITORAL.</w:t>
              </w:r>
            </w:p>
            <w:p w14:paraId="1FC6E909" w14:textId="77777777" w:rsidR="0019111B" w:rsidRDefault="0019111B" w:rsidP="0019111B">
              <w:pPr>
                <w:pStyle w:val="Bibliografa"/>
                <w:ind w:left="720" w:hanging="720"/>
                <w:rPr>
                  <w:noProof/>
                </w:rPr>
              </w:pPr>
              <w:r>
                <w:rPr>
                  <w:noProof/>
                </w:rPr>
                <w:t xml:space="preserve">Campos Monge, E. M., &amp; Campos Monge, M. (2023). </w:t>
              </w:r>
              <w:r>
                <w:rPr>
                  <w:i/>
                  <w:iCs/>
                  <w:noProof/>
                </w:rPr>
                <w:t>Sistemas operativos, sistemas informáticos y lenguajes de programación.</w:t>
              </w:r>
              <w:r>
                <w:rPr>
                  <w:noProof/>
                </w:rPr>
                <w:t xml:space="preserve"> RA-MA Editorial. doi:https://elibro.net/es/ereader/uniandesecuador/230572</w:t>
              </w:r>
            </w:p>
            <w:p w14:paraId="2CE6B711" w14:textId="77777777" w:rsidR="0019111B" w:rsidRDefault="0019111B" w:rsidP="0019111B">
              <w:pPr>
                <w:pStyle w:val="Bibliografa"/>
                <w:ind w:left="720" w:hanging="720"/>
                <w:rPr>
                  <w:noProof/>
                </w:rPr>
              </w:pPr>
              <w:r>
                <w:rPr>
                  <w:noProof/>
                </w:rPr>
                <w:t xml:space="preserve">Castellano Caridad, M. I., Granado, O. B., &amp; Castellano Martínez, N. (2020). </w:t>
              </w:r>
              <w:r>
                <w:rPr>
                  <w:i/>
                  <w:iCs/>
                  <w:noProof/>
                </w:rPr>
                <w:t>Incursionando en el mundo de la investigación: orientaciones básicas.</w:t>
              </w:r>
              <w:r>
                <w:rPr>
                  <w:noProof/>
                </w:rPr>
                <w:t xml:space="preserve"> Universidad del Magdalena.</w:t>
              </w:r>
            </w:p>
            <w:p w14:paraId="2A09D4E1" w14:textId="77777777" w:rsidR="0019111B" w:rsidRDefault="0019111B" w:rsidP="0019111B">
              <w:pPr>
                <w:pStyle w:val="Bibliografa"/>
                <w:ind w:left="720" w:hanging="720"/>
                <w:rPr>
                  <w:noProof/>
                </w:rPr>
              </w:pPr>
              <w:r>
                <w:rPr>
                  <w:noProof/>
                </w:rPr>
                <w:t xml:space="preserve">Gómez Armijos, C., Álvarez Gómez, G., Romero Fernández, A., &amp; Vega Falcón, V. (2017). </w:t>
              </w:r>
              <w:r>
                <w:rPr>
                  <w:i/>
                  <w:iCs/>
                  <w:noProof/>
                </w:rPr>
                <w:t>La investigación científica y las formas de titulación: aspectos conceptuales y prácticos.</w:t>
              </w:r>
              <w:r>
                <w:rPr>
                  <w:noProof/>
                </w:rPr>
                <w:t xml:space="preserve"> Quito : Editorial Jurídica del Ecuador.</w:t>
              </w:r>
            </w:p>
            <w:p w14:paraId="56387D13" w14:textId="77777777" w:rsidR="0019111B" w:rsidRDefault="0019111B" w:rsidP="0019111B">
              <w:pPr>
                <w:pStyle w:val="Bibliografa"/>
                <w:ind w:left="720" w:hanging="720"/>
                <w:rPr>
                  <w:noProof/>
                </w:rPr>
              </w:pPr>
              <w:r>
                <w:rPr>
                  <w:noProof/>
                </w:rPr>
                <w:t xml:space="preserve">Hernández Sampieri, R., &amp; Mendoza Torres, C. (2018). </w:t>
              </w:r>
              <w:r>
                <w:rPr>
                  <w:i/>
                  <w:iCs/>
                  <w:noProof/>
                </w:rPr>
                <w:t>Metodología de la investigación: las rutas cuantitativa, cualitativa y mixta.</w:t>
              </w:r>
              <w:r>
                <w:rPr>
                  <w:noProof/>
                </w:rPr>
                <w:t xml:space="preserve"> McGraw-Hill.</w:t>
              </w:r>
            </w:p>
            <w:p w14:paraId="50232ABA" w14:textId="77777777" w:rsidR="0019111B" w:rsidRDefault="0019111B" w:rsidP="0019111B">
              <w:pPr>
                <w:pStyle w:val="Bibliografa"/>
                <w:ind w:left="720" w:hanging="720"/>
                <w:rPr>
                  <w:noProof/>
                </w:rPr>
              </w:pPr>
              <w:r>
                <w:rPr>
                  <w:noProof/>
                </w:rPr>
                <w:t xml:space="preserve">Izar Landeta, J. M. (2024). </w:t>
              </w:r>
              <w:r>
                <w:rPr>
                  <w:i/>
                  <w:iCs/>
                  <w:noProof/>
                </w:rPr>
                <w:t>Investigación de operaciones.</w:t>
              </w:r>
              <w:r>
                <w:rPr>
                  <w:noProof/>
                </w:rPr>
                <w:t xml:space="preserve"> Ciudad de México: Trillas.</w:t>
              </w:r>
            </w:p>
            <w:p w14:paraId="702AFFD4" w14:textId="77777777" w:rsidR="0019111B" w:rsidRDefault="0019111B" w:rsidP="0019111B">
              <w:pPr>
                <w:pStyle w:val="Bibliografa"/>
                <w:ind w:left="720" w:hanging="720"/>
                <w:rPr>
                  <w:noProof/>
                </w:rPr>
              </w:pPr>
              <w:r>
                <w:rPr>
                  <w:noProof/>
                </w:rPr>
                <w:t xml:space="preserve">Jiménez Capel, M. Y. (2024). </w:t>
              </w:r>
              <w:r>
                <w:rPr>
                  <w:i/>
                  <w:iCs/>
                  <w:noProof/>
                </w:rPr>
                <w:t>Base de datos relacionales y modelo de datos.</w:t>
              </w:r>
              <w:r>
                <w:rPr>
                  <w:noProof/>
                </w:rPr>
                <w:t xml:space="preserve"> IC Editorial. doi:978-84-1184+506-9</w:t>
              </w:r>
            </w:p>
            <w:p w14:paraId="3CA55530" w14:textId="77777777" w:rsidR="0019111B" w:rsidRDefault="0019111B" w:rsidP="0019111B">
              <w:pPr>
                <w:pStyle w:val="Bibliografa"/>
                <w:ind w:left="720" w:hanging="720"/>
                <w:rPr>
                  <w:noProof/>
                </w:rPr>
              </w:pPr>
              <w:r>
                <w:rPr>
                  <w:noProof/>
                </w:rPr>
                <w:t xml:space="preserve">Martiínez Guzmán, S., Jiménez Oyosa, G., &amp; Sevilla Morfín, J. (2025). EL USO DEL SIMULADOR PROTEUS COMO ESTRATEGIA PARA PROMOVER EL APRENDIZAJE SIGNIFICATIVO EN LA ENSEÑANZA DE PRINCIPIOS </w:t>
              </w:r>
              <w:r>
                <w:rPr>
                  <w:noProof/>
                </w:rPr>
                <w:lastRenderedPageBreak/>
                <w:t xml:space="preserve">ELÉCTRICOS Y APLICACIONES DIGITALES EN LOS ESTUDIANTES DEL TECNM/MINATITLÁN. </w:t>
              </w:r>
              <w:r>
                <w:rPr>
                  <w:i/>
                  <w:iCs/>
                  <w:noProof/>
                </w:rPr>
                <w:t>Ciencia Latina Revista Cientifica Mulitidiciplinar, 9</w:t>
              </w:r>
              <w:r>
                <w:rPr>
                  <w:noProof/>
                </w:rPr>
                <w:t>(3), 5450-5451. doi:https://doi.org/10.37811/cl_rcm.v9i3.18183</w:t>
              </w:r>
            </w:p>
            <w:p w14:paraId="2DC1DEF1" w14:textId="77777777" w:rsidR="0019111B" w:rsidRDefault="0019111B" w:rsidP="0019111B">
              <w:pPr>
                <w:pStyle w:val="Bibliografa"/>
                <w:ind w:left="720" w:hanging="720"/>
                <w:rPr>
                  <w:noProof/>
                </w:rPr>
              </w:pPr>
              <w:r>
                <w:rPr>
                  <w:noProof/>
                </w:rPr>
                <w:t xml:space="preserve">Microsoft. (19 de Noviembre de 2025). </w:t>
              </w:r>
              <w:r>
                <w:rPr>
                  <w:i/>
                  <w:iCs/>
                  <w:noProof/>
                </w:rPr>
                <w:t>Microsoft</w:t>
              </w:r>
              <w:r>
                <w:rPr>
                  <w:noProof/>
                </w:rPr>
                <w:t>. Obtenido de https://dotnet.microsoft.com/: https://dotnet.microsoft.com/es-es/languages/csharp</w:t>
              </w:r>
            </w:p>
            <w:p w14:paraId="0192887D" w14:textId="77777777" w:rsidR="0019111B" w:rsidRDefault="0019111B" w:rsidP="0019111B">
              <w:pPr>
                <w:pStyle w:val="Bibliografa"/>
                <w:ind w:left="720" w:hanging="720"/>
                <w:rPr>
                  <w:noProof/>
                </w:rPr>
              </w:pPr>
              <w:r>
                <w:rPr>
                  <w:noProof/>
                </w:rPr>
                <w:t xml:space="preserve">Microsoft Learn. (19 de Noviembre de 2025). </w:t>
              </w:r>
              <w:r>
                <w:rPr>
                  <w:i/>
                  <w:iCs/>
                  <w:noProof/>
                </w:rPr>
                <w:t>Microsoft Learn</w:t>
              </w:r>
              <w:r>
                <w:rPr>
                  <w:noProof/>
                </w:rPr>
                <w:t>. Obtenido de https://learn.microsoft.com/: https://learn.microsoft.com/es-es/sql/sql-server/what-is-sql-server?view=sql-server-ver17</w:t>
              </w:r>
            </w:p>
            <w:p w14:paraId="6D8ADB14" w14:textId="77777777" w:rsidR="0019111B" w:rsidRDefault="0019111B" w:rsidP="0019111B">
              <w:pPr>
                <w:pStyle w:val="Bibliografa"/>
                <w:ind w:left="720" w:hanging="720"/>
                <w:rPr>
                  <w:noProof/>
                </w:rPr>
              </w:pPr>
              <w:r>
                <w:rPr>
                  <w:noProof/>
                </w:rPr>
                <w:t xml:space="preserve">Rubio Duce, E. (2025). </w:t>
              </w:r>
              <w:r>
                <w:rPr>
                  <w:i/>
                  <w:iCs/>
                  <w:noProof/>
                </w:rPr>
                <w:t>Instalación y parametrización del software. IFCT0510.</w:t>
              </w:r>
              <w:r>
                <w:rPr>
                  <w:noProof/>
                </w:rPr>
                <w:t xml:space="preserve"> Ic Editorial. doi:https://elibro.net/es/ereader/uniandesecuador/280854?page=3</w:t>
              </w:r>
            </w:p>
            <w:p w14:paraId="03038CE6" w14:textId="77777777" w:rsidR="0019111B" w:rsidRDefault="0019111B" w:rsidP="0019111B">
              <w:pPr>
                <w:pStyle w:val="Bibliografa"/>
                <w:ind w:left="720" w:hanging="720"/>
                <w:rPr>
                  <w:noProof/>
                </w:rPr>
              </w:pPr>
              <w:r>
                <w:rPr>
                  <w:noProof/>
                </w:rPr>
                <w:t xml:space="preserve">Supermicro. (Noviembre de 2025). </w:t>
              </w:r>
              <w:r>
                <w:rPr>
                  <w:i/>
                  <w:iCs/>
                  <w:noProof/>
                </w:rPr>
                <w:t>¿Qué es la simulación de sensores?</w:t>
              </w:r>
              <w:r>
                <w:rPr>
                  <w:noProof/>
                </w:rPr>
                <w:t xml:space="preserve"> Obtenido de https://www.supermicro.com/es/glossary/sensor-simulation</w:t>
              </w:r>
            </w:p>
            <w:p w14:paraId="3A411185" w14:textId="77777777" w:rsidR="0019111B" w:rsidRDefault="0019111B" w:rsidP="0019111B">
              <w:pPr>
                <w:pStyle w:val="Bibliografa"/>
                <w:ind w:left="720" w:hanging="720"/>
                <w:rPr>
                  <w:noProof/>
                </w:rPr>
              </w:pPr>
              <w:r>
                <w:rPr>
                  <w:noProof/>
                </w:rPr>
                <w:t xml:space="preserve">The Latan Electronic Security Review. (7 de octubre de 2024). </w:t>
              </w:r>
              <w:r>
                <w:rPr>
                  <w:i/>
                  <w:iCs/>
                  <w:noProof/>
                </w:rPr>
                <w:t>El control de acceso físico está integrado en el ecosistema de IoT</w:t>
              </w:r>
              <w:r>
                <w:rPr>
                  <w:noProof/>
                </w:rPr>
                <w:t>. Obtenido de https://www.ventasdeseguridad.com/en/more-in-depth/technological-analysis/24577-physical-access-control-is-integrated-into-the-iot-ecosystem.html#:~:text=In%20the%20midst%20of%20this,and%20digital%20transformation%20in%20general</w:t>
              </w:r>
            </w:p>
            <w:p w14:paraId="6D49FD79" w14:textId="77777777" w:rsidR="0019111B" w:rsidRDefault="0019111B" w:rsidP="0019111B">
              <w:pPr>
                <w:pStyle w:val="Bibliografa"/>
                <w:ind w:left="720" w:hanging="720"/>
                <w:rPr>
                  <w:noProof/>
                </w:rPr>
              </w:pPr>
              <w:r>
                <w:rPr>
                  <w:noProof/>
                </w:rPr>
                <w:t xml:space="preserve">Torres Remon, M. Á. (2022). </w:t>
              </w:r>
              <w:r>
                <w:rPr>
                  <w:i/>
                  <w:iCs/>
                  <w:noProof/>
                </w:rPr>
                <w:t>Desarrollo de apliaciones web con PHP Y MySQL.</w:t>
              </w:r>
              <w:r>
                <w:rPr>
                  <w:noProof/>
                </w:rPr>
                <w:t xml:space="preserve"> Macro.</w:t>
              </w:r>
            </w:p>
            <w:p w14:paraId="13889638" w14:textId="3AE182FB" w:rsidR="00D71A00" w:rsidRPr="0019111B" w:rsidRDefault="008D30C8" w:rsidP="0019111B">
              <w:pPr>
                <w:rPr>
                  <w:b/>
                  <w:bCs/>
                </w:rPr>
              </w:pPr>
              <w:r>
                <w:rPr>
                  <w:b/>
                  <w:bCs/>
                </w:rPr>
                <w:fldChar w:fldCharType="end"/>
              </w:r>
            </w:p>
          </w:sdtContent>
        </w:sdt>
      </w:sdtContent>
    </w:sdt>
    <w:p w14:paraId="2D8E44AF" w14:textId="77777777" w:rsidR="00D71A00" w:rsidRDefault="00D71A00" w:rsidP="00147DBC">
      <w:pPr>
        <w:pStyle w:val="Ttulo1"/>
        <w:rPr>
          <w:lang w:val="es-ES_tradnl"/>
        </w:rPr>
      </w:pPr>
    </w:p>
    <w:p w14:paraId="797A4ACC" w14:textId="77777777" w:rsidR="00D71A00" w:rsidRDefault="00D71A00" w:rsidP="0019111B">
      <w:pPr>
        <w:pStyle w:val="Ttulo1"/>
        <w:jc w:val="both"/>
        <w:rPr>
          <w:lang w:val="es-ES_tradnl"/>
        </w:rPr>
      </w:pPr>
    </w:p>
    <w:p w14:paraId="1D4BEA29" w14:textId="77777777" w:rsidR="0019111B" w:rsidRPr="0019111B" w:rsidRDefault="0019111B" w:rsidP="0019111B">
      <w:pPr>
        <w:rPr>
          <w:lang w:val="es-ES_tradnl"/>
        </w:rPr>
      </w:pPr>
    </w:p>
    <w:p w14:paraId="4EEECD73" w14:textId="77777777" w:rsidR="00D71A00" w:rsidRDefault="00D71A00" w:rsidP="00147DBC">
      <w:pPr>
        <w:pStyle w:val="Ttulo1"/>
        <w:rPr>
          <w:lang w:val="es-ES_tradnl"/>
        </w:rPr>
      </w:pPr>
    </w:p>
    <w:p w14:paraId="27BFE149" w14:textId="77777777" w:rsidR="00D71A00" w:rsidRDefault="00D71A00" w:rsidP="00147DBC">
      <w:pPr>
        <w:pStyle w:val="Ttulo1"/>
        <w:rPr>
          <w:lang w:val="es-ES_tradnl"/>
        </w:rPr>
      </w:pPr>
    </w:p>
    <w:p w14:paraId="0141FFCB" w14:textId="07327634" w:rsidR="00944A82" w:rsidRDefault="00A43C86" w:rsidP="00147DBC">
      <w:pPr>
        <w:pStyle w:val="Ttulo1"/>
        <w:rPr>
          <w:lang w:val="es-ES_tradnl"/>
        </w:rPr>
      </w:pPr>
      <w:r>
        <w:rPr>
          <w:lang w:val="es-ES_tradnl"/>
        </w:rPr>
        <w:t>Anexos</w:t>
      </w:r>
    </w:p>
    <w:p w14:paraId="39CB3CD4" w14:textId="7E217A83" w:rsidR="00BF3D30" w:rsidRPr="00BF3D30" w:rsidRDefault="00BF3D30" w:rsidP="00BF3D30">
      <w:pPr>
        <w:pStyle w:val="Ttulo2"/>
        <w:rPr>
          <w:lang w:val="es-ES_tradnl"/>
        </w:rPr>
      </w:pPr>
      <w:r w:rsidRPr="00BF3D30">
        <w:rPr>
          <w:lang w:val="es-ES_tradnl"/>
        </w:rPr>
        <w:t xml:space="preserve">Anexo 1: </w:t>
      </w:r>
      <w:r w:rsidR="00D71A00" w:rsidRPr="00D71A00">
        <w:t xml:space="preserve">Encuesta estructurada aplicada al personal de la empresa </w:t>
      </w:r>
      <w:proofErr w:type="spellStart"/>
      <w:r w:rsidR="00D71A00" w:rsidRPr="00D71A00">
        <w:t>Saitel</w:t>
      </w:r>
      <w:proofErr w:type="spellEnd"/>
    </w:p>
    <w:p w14:paraId="44E96982" w14:textId="6E401B27" w:rsidR="00BF3D30" w:rsidRPr="00BF3D30" w:rsidRDefault="00BF3D30" w:rsidP="00BF3D30">
      <w:pPr>
        <w:rPr>
          <w:lang w:val="es-ES_tradnl"/>
        </w:rPr>
      </w:pPr>
      <w:r w:rsidRPr="00BF3D30">
        <w:rPr>
          <w:b/>
          <w:bCs/>
          <w:lang w:val="es-ES_tradnl"/>
        </w:rPr>
        <w:t>Objetivo:</w:t>
      </w:r>
      <w:r w:rsidRPr="00BF3D30">
        <w:rPr>
          <w:lang w:val="es-ES_tradnl"/>
        </w:rPr>
        <w:t xml:space="preserve"> </w:t>
      </w:r>
      <w:r w:rsidR="00D71A00" w:rsidRPr="00D71A00">
        <w:t>Evaluar la situación actual del control de acceso físico e identificar necesidades para la implementación de un software con</w:t>
      </w:r>
      <w:r w:rsidR="00461E04">
        <w:t xml:space="preserve"> </w:t>
      </w:r>
      <w:r w:rsidR="00461E04" w:rsidRPr="00461E04">
        <w:t xml:space="preserve">Lectores RFID, Gestión de Usuarios y Monitoreo de Eventos de </w:t>
      </w:r>
      <w:proofErr w:type="gramStart"/>
      <w:r w:rsidR="00461E04" w:rsidRPr="00461E04">
        <w:t>Seguridad.</w:t>
      </w:r>
      <w:r w:rsidR="00D71A00" w:rsidRPr="00D71A00">
        <w:t>.</w:t>
      </w:r>
      <w:proofErr w:type="gramEnd"/>
    </w:p>
    <w:p w14:paraId="4981678F" w14:textId="77777777" w:rsidR="00BF3D30" w:rsidRPr="00BF3D30" w:rsidRDefault="00BF3D30" w:rsidP="00BF3D30">
      <w:pPr>
        <w:rPr>
          <w:b/>
          <w:bCs/>
          <w:lang w:val="es-ES_tradnl"/>
        </w:rPr>
      </w:pPr>
      <w:r w:rsidRPr="00BF3D30">
        <w:rPr>
          <w:b/>
          <w:bCs/>
          <w:lang w:val="es-ES_tradnl"/>
        </w:rPr>
        <w:t>Instrucciones: Marque con una X la opción que mejor represente su experiencia</w:t>
      </w:r>
    </w:p>
    <w:p w14:paraId="3C9FA9A0" w14:textId="77777777" w:rsidR="00D71A00" w:rsidRPr="00D71A00" w:rsidRDefault="00BF3D30" w:rsidP="00D71A00">
      <w:pPr>
        <w:rPr>
          <w:b/>
          <w:bCs/>
          <w:lang w:val="es-ES_tradnl"/>
        </w:rPr>
      </w:pPr>
      <w:r w:rsidRPr="00BF3D30">
        <w:rPr>
          <w:b/>
          <w:bCs/>
          <w:lang w:val="es-ES_tradnl"/>
        </w:rPr>
        <w:t xml:space="preserve">1. </w:t>
      </w:r>
      <w:r w:rsidR="00D71A00" w:rsidRPr="00D71A00">
        <w:rPr>
          <w:b/>
          <w:bCs/>
          <w:lang w:val="es-ES_tradnl"/>
        </w:rPr>
        <w:t>¿Con qué frecuencia se controla el ingreso de personas a las instalaciones?</w:t>
      </w:r>
    </w:p>
    <w:p w14:paraId="543B26C1" w14:textId="77777777" w:rsidR="00D71A00" w:rsidRPr="00D71A00" w:rsidRDefault="00D71A00" w:rsidP="00D71A00">
      <w:pPr>
        <w:rPr>
          <w:b/>
          <w:bCs/>
          <w:lang w:val="es-ES_tradnl"/>
        </w:rPr>
      </w:pPr>
    </w:p>
    <w:p w14:paraId="7C4AACD3" w14:textId="77777777" w:rsidR="00D71A00" w:rsidRPr="00D71A00" w:rsidRDefault="00D71A00" w:rsidP="00D71A00">
      <w:pPr>
        <w:rPr>
          <w:lang w:val="es-ES_tradnl"/>
        </w:rPr>
      </w:pPr>
      <w:r w:rsidRPr="00D71A00">
        <w:rPr>
          <w:lang w:val="es-ES_tradnl"/>
        </w:rPr>
        <w:t>o Siempre</w:t>
      </w:r>
    </w:p>
    <w:p w14:paraId="57D51E60" w14:textId="77777777" w:rsidR="00D71A00" w:rsidRPr="00D71A00" w:rsidRDefault="00D71A00" w:rsidP="00D71A00">
      <w:pPr>
        <w:rPr>
          <w:lang w:val="es-ES_tradnl"/>
        </w:rPr>
      </w:pPr>
      <w:r w:rsidRPr="00D71A00">
        <w:rPr>
          <w:lang w:val="es-ES_tradnl"/>
        </w:rPr>
        <w:t>o Casi siempre</w:t>
      </w:r>
    </w:p>
    <w:p w14:paraId="25FB2F4E" w14:textId="77777777" w:rsidR="00D71A00" w:rsidRPr="00D71A00" w:rsidRDefault="00D71A00" w:rsidP="00D71A00">
      <w:pPr>
        <w:rPr>
          <w:lang w:val="es-ES_tradnl"/>
        </w:rPr>
      </w:pPr>
      <w:r w:rsidRPr="00D71A00">
        <w:rPr>
          <w:lang w:val="es-ES_tradnl"/>
        </w:rPr>
        <w:t>o A veces</w:t>
      </w:r>
    </w:p>
    <w:p w14:paraId="3052826D" w14:textId="77777777" w:rsidR="00D71A00" w:rsidRPr="00D71A00" w:rsidRDefault="00D71A00" w:rsidP="00D71A00">
      <w:pPr>
        <w:rPr>
          <w:lang w:val="es-ES_tradnl"/>
        </w:rPr>
      </w:pPr>
      <w:r w:rsidRPr="00D71A00">
        <w:rPr>
          <w:lang w:val="es-ES_tradnl"/>
        </w:rPr>
        <w:t>o Nunca</w:t>
      </w:r>
    </w:p>
    <w:p w14:paraId="68626730" w14:textId="77777777" w:rsidR="00D71A00" w:rsidRPr="00D71A00" w:rsidRDefault="00D71A00" w:rsidP="00D71A00">
      <w:pPr>
        <w:rPr>
          <w:b/>
          <w:bCs/>
          <w:lang w:val="es-ES_tradnl"/>
        </w:rPr>
      </w:pPr>
    </w:p>
    <w:p w14:paraId="221D833E" w14:textId="77777777" w:rsidR="00D71A00" w:rsidRPr="00D71A00" w:rsidRDefault="00D71A00" w:rsidP="00D71A00">
      <w:pPr>
        <w:rPr>
          <w:b/>
          <w:bCs/>
          <w:lang w:val="es-ES_tradnl"/>
        </w:rPr>
      </w:pPr>
      <w:r w:rsidRPr="00D71A00">
        <w:rPr>
          <w:b/>
          <w:bCs/>
          <w:lang w:val="es-ES_tradnl"/>
        </w:rPr>
        <w:t>2. ¿Qué tipo de control de acceso se utiliza actualmente?</w:t>
      </w:r>
    </w:p>
    <w:p w14:paraId="61409D17" w14:textId="77777777" w:rsidR="00D71A00" w:rsidRPr="00D71A00" w:rsidRDefault="00D71A00" w:rsidP="00D71A00">
      <w:pPr>
        <w:rPr>
          <w:b/>
          <w:bCs/>
          <w:lang w:val="es-ES_tradnl"/>
        </w:rPr>
      </w:pPr>
    </w:p>
    <w:p w14:paraId="06D764B5" w14:textId="77777777" w:rsidR="00D71A00" w:rsidRPr="00D71A00" w:rsidRDefault="00D71A00" w:rsidP="00D71A00">
      <w:pPr>
        <w:rPr>
          <w:lang w:val="es-ES_tradnl"/>
        </w:rPr>
      </w:pPr>
      <w:r w:rsidRPr="00D71A00">
        <w:rPr>
          <w:lang w:val="es-ES_tradnl"/>
        </w:rPr>
        <w:t>o Llaves físicas</w:t>
      </w:r>
    </w:p>
    <w:p w14:paraId="103F3612" w14:textId="77777777" w:rsidR="00D71A00" w:rsidRPr="00D71A00" w:rsidRDefault="00D71A00" w:rsidP="00D71A00">
      <w:pPr>
        <w:rPr>
          <w:lang w:val="es-ES_tradnl"/>
        </w:rPr>
      </w:pPr>
      <w:r w:rsidRPr="00D71A00">
        <w:rPr>
          <w:lang w:val="es-ES_tradnl"/>
        </w:rPr>
        <w:t>o Registro manual</w:t>
      </w:r>
    </w:p>
    <w:p w14:paraId="6409FA7F" w14:textId="77777777" w:rsidR="00D71A00" w:rsidRPr="00D71A00" w:rsidRDefault="00D71A00" w:rsidP="00D71A00">
      <w:pPr>
        <w:rPr>
          <w:lang w:val="es-ES_tradnl"/>
        </w:rPr>
      </w:pPr>
      <w:r w:rsidRPr="00D71A00">
        <w:rPr>
          <w:lang w:val="es-ES_tradnl"/>
        </w:rPr>
        <w:t>o Sistema electrónico</w:t>
      </w:r>
    </w:p>
    <w:p w14:paraId="6DDBCF8C" w14:textId="77777777" w:rsidR="00D71A00" w:rsidRPr="00D71A00" w:rsidRDefault="00D71A00" w:rsidP="00D71A00">
      <w:pPr>
        <w:rPr>
          <w:lang w:val="es-ES_tradnl"/>
        </w:rPr>
      </w:pPr>
      <w:r w:rsidRPr="00D71A00">
        <w:rPr>
          <w:lang w:val="es-ES_tradnl"/>
        </w:rPr>
        <w:t>o No existe control definido</w:t>
      </w:r>
    </w:p>
    <w:p w14:paraId="24B61FE7" w14:textId="77777777" w:rsidR="00D71A00" w:rsidRPr="00D71A00" w:rsidRDefault="00D71A00" w:rsidP="00D71A00">
      <w:pPr>
        <w:rPr>
          <w:b/>
          <w:bCs/>
          <w:lang w:val="es-ES_tradnl"/>
        </w:rPr>
      </w:pPr>
    </w:p>
    <w:p w14:paraId="79F2A613" w14:textId="77777777" w:rsidR="00D71A00" w:rsidRPr="00D71A00" w:rsidRDefault="00D71A00" w:rsidP="00D71A00">
      <w:pPr>
        <w:rPr>
          <w:b/>
          <w:bCs/>
          <w:lang w:val="es-ES_tradnl"/>
        </w:rPr>
      </w:pPr>
      <w:r w:rsidRPr="00D71A00">
        <w:rPr>
          <w:b/>
          <w:bCs/>
          <w:lang w:val="es-ES_tradnl"/>
        </w:rPr>
        <w:t>3. ¿Ha tenido inconvenientes con accesos no autorizados?</w:t>
      </w:r>
    </w:p>
    <w:p w14:paraId="6CDA19D7" w14:textId="77777777" w:rsidR="00D71A00" w:rsidRPr="00D71A00" w:rsidRDefault="00D71A00" w:rsidP="00D71A00">
      <w:pPr>
        <w:rPr>
          <w:b/>
          <w:bCs/>
          <w:lang w:val="es-ES_tradnl"/>
        </w:rPr>
      </w:pPr>
    </w:p>
    <w:p w14:paraId="061E3F86" w14:textId="77777777" w:rsidR="00D71A00" w:rsidRPr="00D71A00" w:rsidRDefault="00D71A00" w:rsidP="00D71A00">
      <w:pPr>
        <w:rPr>
          <w:lang w:val="es-ES_tradnl"/>
        </w:rPr>
      </w:pPr>
      <w:r w:rsidRPr="00D71A00">
        <w:rPr>
          <w:lang w:val="es-ES_tradnl"/>
        </w:rPr>
        <w:t>o Sí, frecuentemente</w:t>
      </w:r>
    </w:p>
    <w:p w14:paraId="5177B93E" w14:textId="77777777" w:rsidR="00D71A00" w:rsidRPr="00D71A00" w:rsidRDefault="00D71A00" w:rsidP="00D71A00">
      <w:pPr>
        <w:rPr>
          <w:lang w:val="es-ES_tradnl"/>
        </w:rPr>
      </w:pPr>
      <w:r w:rsidRPr="00D71A00">
        <w:rPr>
          <w:lang w:val="es-ES_tradnl"/>
        </w:rPr>
        <w:t>o A veces</w:t>
      </w:r>
    </w:p>
    <w:p w14:paraId="790A56E3" w14:textId="77777777" w:rsidR="00D71A00" w:rsidRPr="00D71A00" w:rsidRDefault="00D71A00" w:rsidP="00D71A00">
      <w:pPr>
        <w:rPr>
          <w:lang w:val="es-ES_tradnl"/>
        </w:rPr>
      </w:pPr>
      <w:r w:rsidRPr="00D71A00">
        <w:rPr>
          <w:lang w:val="es-ES_tradnl"/>
        </w:rPr>
        <w:lastRenderedPageBreak/>
        <w:t>o Rara vez</w:t>
      </w:r>
    </w:p>
    <w:p w14:paraId="1CB43ABA" w14:textId="77777777" w:rsidR="00D71A00" w:rsidRPr="00D71A00" w:rsidRDefault="00D71A00" w:rsidP="00D71A00">
      <w:pPr>
        <w:rPr>
          <w:lang w:val="es-ES_tradnl"/>
        </w:rPr>
      </w:pPr>
      <w:r w:rsidRPr="00D71A00">
        <w:rPr>
          <w:lang w:val="es-ES_tradnl"/>
        </w:rPr>
        <w:t>o Nunca</w:t>
      </w:r>
    </w:p>
    <w:p w14:paraId="493DB993" w14:textId="77777777" w:rsidR="00D71A00" w:rsidRPr="00D71A00" w:rsidRDefault="00D71A00" w:rsidP="00D71A00">
      <w:pPr>
        <w:rPr>
          <w:b/>
          <w:bCs/>
          <w:lang w:val="es-ES_tradnl"/>
        </w:rPr>
      </w:pPr>
    </w:p>
    <w:p w14:paraId="60052B98" w14:textId="77777777" w:rsidR="00D71A00" w:rsidRPr="00D71A00" w:rsidRDefault="00D71A00" w:rsidP="00D71A00">
      <w:pPr>
        <w:rPr>
          <w:b/>
          <w:bCs/>
          <w:lang w:val="es-ES_tradnl"/>
        </w:rPr>
      </w:pPr>
      <w:r w:rsidRPr="00D71A00">
        <w:rPr>
          <w:b/>
          <w:bCs/>
          <w:lang w:val="es-ES_tradnl"/>
        </w:rPr>
        <w:t>4. ¿Cómo califica la seguridad actual de las instalaciones?</w:t>
      </w:r>
    </w:p>
    <w:p w14:paraId="41665556" w14:textId="77777777" w:rsidR="00D71A00" w:rsidRPr="00D71A00" w:rsidRDefault="00D71A00" w:rsidP="00D71A00">
      <w:pPr>
        <w:rPr>
          <w:b/>
          <w:bCs/>
          <w:lang w:val="es-ES_tradnl"/>
        </w:rPr>
      </w:pPr>
    </w:p>
    <w:p w14:paraId="0DE4AC65" w14:textId="77777777" w:rsidR="00D71A00" w:rsidRPr="00D71A00" w:rsidRDefault="00D71A00" w:rsidP="00D71A00">
      <w:pPr>
        <w:rPr>
          <w:lang w:val="es-ES_tradnl"/>
        </w:rPr>
      </w:pPr>
      <w:r w:rsidRPr="00D71A00">
        <w:rPr>
          <w:lang w:val="es-ES_tradnl"/>
        </w:rPr>
        <w:t>o Muy segura</w:t>
      </w:r>
    </w:p>
    <w:p w14:paraId="18B6649A" w14:textId="77777777" w:rsidR="00D71A00" w:rsidRPr="00D71A00" w:rsidRDefault="00D71A00" w:rsidP="00D71A00">
      <w:pPr>
        <w:rPr>
          <w:lang w:val="es-ES_tradnl"/>
        </w:rPr>
      </w:pPr>
      <w:r w:rsidRPr="00D71A00">
        <w:rPr>
          <w:lang w:val="es-ES_tradnl"/>
        </w:rPr>
        <w:t>o Segura</w:t>
      </w:r>
    </w:p>
    <w:p w14:paraId="283E2D7B" w14:textId="77777777" w:rsidR="00D71A00" w:rsidRPr="00D71A00" w:rsidRDefault="00D71A00" w:rsidP="00D71A00">
      <w:pPr>
        <w:rPr>
          <w:lang w:val="es-ES_tradnl"/>
        </w:rPr>
      </w:pPr>
      <w:r w:rsidRPr="00D71A00">
        <w:rPr>
          <w:lang w:val="es-ES_tradnl"/>
        </w:rPr>
        <w:t>o Poco segura</w:t>
      </w:r>
    </w:p>
    <w:p w14:paraId="746390BC" w14:textId="77777777" w:rsidR="00D71A00" w:rsidRPr="00D71A00" w:rsidRDefault="00D71A00" w:rsidP="00D71A00">
      <w:pPr>
        <w:rPr>
          <w:lang w:val="es-ES_tradnl"/>
        </w:rPr>
      </w:pPr>
      <w:r w:rsidRPr="00D71A00">
        <w:rPr>
          <w:lang w:val="es-ES_tradnl"/>
        </w:rPr>
        <w:t>o Nada segura</w:t>
      </w:r>
    </w:p>
    <w:p w14:paraId="2AB48052" w14:textId="77777777" w:rsidR="00D71A00" w:rsidRPr="00D71A00" w:rsidRDefault="00D71A00" w:rsidP="00D71A00">
      <w:pPr>
        <w:rPr>
          <w:b/>
          <w:bCs/>
          <w:lang w:val="es-ES_tradnl"/>
        </w:rPr>
      </w:pPr>
    </w:p>
    <w:p w14:paraId="69ABA5B9" w14:textId="77777777" w:rsidR="00D71A00" w:rsidRPr="00D71A00" w:rsidRDefault="00D71A00" w:rsidP="00D71A00">
      <w:pPr>
        <w:rPr>
          <w:b/>
          <w:bCs/>
          <w:lang w:val="es-ES_tradnl"/>
        </w:rPr>
      </w:pPr>
      <w:r w:rsidRPr="00D71A00">
        <w:rPr>
          <w:b/>
          <w:bCs/>
          <w:lang w:val="es-ES_tradnl"/>
        </w:rPr>
        <w:t>5. ¿Se lleva un registro de las personas que ingresan a la empresa?</w:t>
      </w:r>
    </w:p>
    <w:p w14:paraId="7901A589" w14:textId="77777777" w:rsidR="00D71A00" w:rsidRPr="00D71A00" w:rsidRDefault="00D71A00" w:rsidP="00D71A00">
      <w:pPr>
        <w:rPr>
          <w:b/>
          <w:bCs/>
          <w:lang w:val="es-ES_tradnl"/>
        </w:rPr>
      </w:pPr>
    </w:p>
    <w:p w14:paraId="4F387839" w14:textId="77777777" w:rsidR="00D71A00" w:rsidRPr="00D71A00" w:rsidRDefault="00D71A00" w:rsidP="00D71A00">
      <w:pPr>
        <w:rPr>
          <w:lang w:val="es-ES_tradnl"/>
        </w:rPr>
      </w:pPr>
      <w:r w:rsidRPr="00D71A00">
        <w:rPr>
          <w:lang w:val="es-ES_tradnl"/>
        </w:rPr>
        <w:t>o Sí, de forma digital</w:t>
      </w:r>
    </w:p>
    <w:p w14:paraId="4468FB7F" w14:textId="77777777" w:rsidR="00D71A00" w:rsidRPr="00D71A00" w:rsidRDefault="00D71A00" w:rsidP="00D71A00">
      <w:pPr>
        <w:rPr>
          <w:lang w:val="es-ES_tradnl"/>
        </w:rPr>
      </w:pPr>
      <w:r w:rsidRPr="00D71A00">
        <w:rPr>
          <w:lang w:val="es-ES_tradnl"/>
        </w:rPr>
        <w:t>o Sí, de forma manual</w:t>
      </w:r>
    </w:p>
    <w:p w14:paraId="0A851A58" w14:textId="77777777" w:rsidR="00D71A00" w:rsidRPr="00D71A00" w:rsidRDefault="00D71A00" w:rsidP="00D71A00">
      <w:pPr>
        <w:rPr>
          <w:lang w:val="es-ES_tradnl"/>
        </w:rPr>
      </w:pPr>
      <w:r w:rsidRPr="00D71A00">
        <w:rPr>
          <w:lang w:val="es-ES_tradnl"/>
        </w:rPr>
        <w:t>o En ocasiones</w:t>
      </w:r>
    </w:p>
    <w:p w14:paraId="2F506854" w14:textId="77777777" w:rsidR="00D71A00" w:rsidRPr="00D71A00" w:rsidRDefault="00D71A00" w:rsidP="00D71A00">
      <w:pPr>
        <w:rPr>
          <w:lang w:val="es-ES_tradnl"/>
        </w:rPr>
      </w:pPr>
      <w:r w:rsidRPr="00D71A00">
        <w:rPr>
          <w:lang w:val="es-ES_tradnl"/>
        </w:rPr>
        <w:t>o No se lleva registro</w:t>
      </w:r>
    </w:p>
    <w:p w14:paraId="3ABF277F" w14:textId="77777777" w:rsidR="00D71A00" w:rsidRPr="00D71A00" w:rsidRDefault="00D71A00" w:rsidP="00D71A00">
      <w:pPr>
        <w:rPr>
          <w:b/>
          <w:bCs/>
          <w:lang w:val="es-ES_tradnl"/>
        </w:rPr>
      </w:pPr>
    </w:p>
    <w:p w14:paraId="525B09D4" w14:textId="77777777" w:rsidR="00D71A00" w:rsidRPr="00D71A00" w:rsidRDefault="00D71A00" w:rsidP="00D71A00">
      <w:pPr>
        <w:rPr>
          <w:b/>
          <w:bCs/>
          <w:lang w:val="es-ES_tradnl"/>
        </w:rPr>
      </w:pPr>
      <w:r w:rsidRPr="00D71A00">
        <w:rPr>
          <w:b/>
          <w:bCs/>
          <w:lang w:val="es-ES_tradnl"/>
        </w:rPr>
        <w:t>6. ¿Considera necesario implementar un software de control de acceso físico?</w:t>
      </w:r>
    </w:p>
    <w:p w14:paraId="0994E9ED" w14:textId="77777777" w:rsidR="00D71A00" w:rsidRPr="00D71A00" w:rsidRDefault="00D71A00" w:rsidP="00D71A00">
      <w:pPr>
        <w:rPr>
          <w:lang w:val="es-ES_tradnl"/>
        </w:rPr>
      </w:pPr>
    </w:p>
    <w:p w14:paraId="30DEEFC2" w14:textId="77777777" w:rsidR="00D71A00" w:rsidRPr="00D71A00" w:rsidRDefault="00D71A00" w:rsidP="00D71A00">
      <w:pPr>
        <w:rPr>
          <w:lang w:val="es-ES_tradnl"/>
        </w:rPr>
      </w:pPr>
      <w:r w:rsidRPr="00D71A00">
        <w:rPr>
          <w:lang w:val="es-ES_tradnl"/>
        </w:rPr>
        <w:t>o Totalmente de acuerdo</w:t>
      </w:r>
    </w:p>
    <w:p w14:paraId="73A0A3F7" w14:textId="77777777" w:rsidR="00D71A00" w:rsidRPr="00D71A00" w:rsidRDefault="00D71A00" w:rsidP="00D71A00">
      <w:pPr>
        <w:rPr>
          <w:lang w:val="es-ES_tradnl"/>
        </w:rPr>
      </w:pPr>
      <w:r w:rsidRPr="00D71A00">
        <w:rPr>
          <w:lang w:val="es-ES_tradnl"/>
        </w:rPr>
        <w:t>o De acuerdo</w:t>
      </w:r>
    </w:p>
    <w:p w14:paraId="74BF274C" w14:textId="77777777" w:rsidR="00D71A00" w:rsidRPr="00D71A00" w:rsidRDefault="00D71A00" w:rsidP="00D71A00">
      <w:pPr>
        <w:rPr>
          <w:lang w:val="es-ES_tradnl"/>
        </w:rPr>
      </w:pPr>
      <w:r w:rsidRPr="00D71A00">
        <w:rPr>
          <w:lang w:val="es-ES_tradnl"/>
        </w:rPr>
        <w:t>o En desacuerdo</w:t>
      </w:r>
    </w:p>
    <w:p w14:paraId="64539674" w14:textId="77777777" w:rsidR="00D71A00" w:rsidRPr="00D71A00" w:rsidRDefault="00D71A00" w:rsidP="00D71A00">
      <w:pPr>
        <w:rPr>
          <w:lang w:val="es-ES_tradnl"/>
        </w:rPr>
      </w:pPr>
      <w:r w:rsidRPr="00D71A00">
        <w:rPr>
          <w:lang w:val="es-ES_tradnl"/>
        </w:rPr>
        <w:t>o Totalmente en desacuerdo</w:t>
      </w:r>
    </w:p>
    <w:p w14:paraId="75BFC61D" w14:textId="77777777" w:rsidR="00D71A00" w:rsidRPr="00D71A00" w:rsidRDefault="00D71A00" w:rsidP="00D71A00">
      <w:pPr>
        <w:rPr>
          <w:b/>
          <w:bCs/>
          <w:lang w:val="es-ES_tradnl"/>
        </w:rPr>
      </w:pPr>
    </w:p>
    <w:p w14:paraId="59204EE7" w14:textId="77777777" w:rsidR="00D71A00" w:rsidRPr="00D71A00" w:rsidRDefault="00D71A00" w:rsidP="00D71A00">
      <w:pPr>
        <w:rPr>
          <w:b/>
          <w:bCs/>
          <w:lang w:val="es-ES_tradnl"/>
        </w:rPr>
      </w:pPr>
      <w:r w:rsidRPr="00D71A00">
        <w:rPr>
          <w:b/>
          <w:bCs/>
          <w:lang w:val="es-ES_tradnl"/>
        </w:rPr>
        <w:t>7. ¿Qué tan importante es que el sistema registre fecha y hora de cada acceso?</w:t>
      </w:r>
    </w:p>
    <w:p w14:paraId="477FE43C" w14:textId="77777777" w:rsidR="00D71A00" w:rsidRPr="00D71A00" w:rsidRDefault="00D71A00" w:rsidP="00D71A00">
      <w:pPr>
        <w:rPr>
          <w:lang w:val="es-ES_tradnl"/>
        </w:rPr>
      </w:pPr>
    </w:p>
    <w:p w14:paraId="1063B65B" w14:textId="77777777" w:rsidR="00D71A00" w:rsidRPr="00D71A00" w:rsidRDefault="00D71A00" w:rsidP="00D71A00">
      <w:pPr>
        <w:rPr>
          <w:lang w:val="es-ES_tradnl"/>
        </w:rPr>
      </w:pPr>
      <w:r w:rsidRPr="00D71A00">
        <w:rPr>
          <w:lang w:val="es-ES_tradnl"/>
        </w:rPr>
        <w:t>o Muy importante</w:t>
      </w:r>
    </w:p>
    <w:p w14:paraId="5C576B64" w14:textId="77777777" w:rsidR="00D71A00" w:rsidRPr="00D71A00" w:rsidRDefault="00D71A00" w:rsidP="00D71A00">
      <w:pPr>
        <w:rPr>
          <w:lang w:val="es-ES_tradnl"/>
        </w:rPr>
      </w:pPr>
      <w:r w:rsidRPr="00D71A00">
        <w:rPr>
          <w:lang w:val="es-ES_tradnl"/>
        </w:rPr>
        <w:t>o Importante</w:t>
      </w:r>
    </w:p>
    <w:p w14:paraId="20BFCD39" w14:textId="77777777" w:rsidR="00D71A00" w:rsidRPr="00D71A00" w:rsidRDefault="00D71A00" w:rsidP="00D71A00">
      <w:pPr>
        <w:rPr>
          <w:lang w:val="es-ES_tradnl"/>
        </w:rPr>
      </w:pPr>
      <w:r w:rsidRPr="00D71A00">
        <w:rPr>
          <w:lang w:val="es-ES_tradnl"/>
        </w:rPr>
        <w:t>o Poco importante</w:t>
      </w:r>
    </w:p>
    <w:p w14:paraId="7930BAC7" w14:textId="77777777" w:rsidR="00D71A00" w:rsidRPr="00D71A00" w:rsidRDefault="00D71A00" w:rsidP="00D71A00">
      <w:pPr>
        <w:rPr>
          <w:lang w:val="es-ES_tradnl"/>
        </w:rPr>
      </w:pPr>
      <w:r w:rsidRPr="00D71A00">
        <w:rPr>
          <w:lang w:val="es-ES_tradnl"/>
        </w:rPr>
        <w:t>o Nada importante</w:t>
      </w:r>
    </w:p>
    <w:p w14:paraId="5D7A5189" w14:textId="77777777" w:rsidR="00D71A00" w:rsidRPr="00D71A00" w:rsidRDefault="00D71A00" w:rsidP="00D71A00">
      <w:pPr>
        <w:rPr>
          <w:b/>
          <w:bCs/>
          <w:lang w:val="es-ES_tradnl"/>
        </w:rPr>
      </w:pPr>
    </w:p>
    <w:p w14:paraId="3896EEAE" w14:textId="77777777" w:rsidR="00D71A00" w:rsidRPr="00D71A00" w:rsidRDefault="00D71A00" w:rsidP="00D71A00">
      <w:pPr>
        <w:rPr>
          <w:b/>
          <w:bCs/>
          <w:lang w:val="es-ES_tradnl"/>
        </w:rPr>
      </w:pPr>
      <w:r w:rsidRPr="00D71A00">
        <w:rPr>
          <w:b/>
          <w:bCs/>
          <w:lang w:val="es-ES_tradnl"/>
        </w:rPr>
        <w:t>8. ¿Le parece útil que el sistema funcione aun sin conexión a Internet?</w:t>
      </w:r>
    </w:p>
    <w:p w14:paraId="114F50FF" w14:textId="77777777" w:rsidR="00D71A00" w:rsidRPr="00D71A00" w:rsidRDefault="00D71A00" w:rsidP="00D71A00">
      <w:pPr>
        <w:rPr>
          <w:b/>
          <w:bCs/>
          <w:lang w:val="es-ES_tradnl"/>
        </w:rPr>
      </w:pPr>
    </w:p>
    <w:p w14:paraId="2AE2FA90" w14:textId="77777777" w:rsidR="00D71A00" w:rsidRPr="00D71A00" w:rsidRDefault="00D71A00" w:rsidP="00D71A00">
      <w:pPr>
        <w:rPr>
          <w:lang w:val="es-ES_tradnl"/>
        </w:rPr>
      </w:pPr>
      <w:r w:rsidRPr="00D71A00">
        <w:rPr>
          <w:lang w:val="es-ES_tradnl"/>
        </w:rPr>
        <w:t>o Muy útil</w:t>
      </w:r>
    </w:p>
    <w:p w14:paraId="60B33B6E" w14:textId="77777777" w:rsidR="00D71A00" w:rsidRPr="00D71A00" w:rsidRDefault="00D71A00" w:rsidP="00D71A00">
      <w:pPr>
        <w:rPr>
          <w:lang w:val="es-ES_tradnl"/>
        </w:rPr>
      </w:pPr>
      <w:r w:rsidRPr="00D71A00">
        <w:rPr>
          <w:lang w:val="es-ES_tradnl"/>
        </w:rPr>
        <w:t>o Útil</w:t>
      </w:r>
    </w:p>
    <w:p w14:paraId="56FBD1FC" w14:textId="77777777" w:rsidR="00D71A00" w:rsidRPr="00D71A00" w:rsidRDefault="00D71A00" w:rsidP="00D71A00">
      <w:pPr>
        <w:rPr>
          <w:lang w:val="es-ES_tradnl"/>
        </w:rPr>
      </w:pPr>
      <w:r w:rsidRPr="00D71A00">
        <w:rPr>
          <w:lang w:val="es-ES_tradnl"/>
        </w:rPr>
        <w:t>o Poco útil</w:t>
      </w:r>
    </w:p>
    <w:p w14:paraId="15B3A763" w14:textId="77777777" w:rsidR="00D71A00" w:rsidRPr="00D71A00" w:rsidRDefault="00D71A00" w:rsidP="00D71A00">
      <w:pPr>
        <w:rPr>
          <w:lang w:val="es-ES_tradnl"/>
        </w:rPr>
      </w:pPr>
      <w:r w:rsidRPr="00D71A00">
        <w:rPr>
          <w:lang w:val="es-ES_tradnl"/>
        </w:rPr>
        <w:t>o Nada útil</w:t>
      </w:r>
    </w:p>
    <w:p w14:paraId="28293797" w14:textId="77777777" w:rsidR="00D71A00" w:rsidRPr="00D71A00" w:rsidRDefault="00D71A00" w:rsidP="00D71A00">
      <w:pPr>
        <w:rPr>
          <w:b/>
          <w:bCs/>
          <w:lang w:val="es-ES_tradnl"/>
        </w:rPr>
      </w:pPr>
    </w:p>
    <w:p w14:paraId="50465F4A" w14:textId="77777777" w:rsidR="00D71A00" w:rsidRPr="00D71A00" w:rsidRDefault="00D71A00" w:rsidP="00D71A00">
      <w:pPr>
        <w:rPr>
          <w:b/>
          <w:bCs/>
          <w:lang w:val="es-ES_tradnl"/>
        </w:rPr>
      </w:pPr>
      <w:r w:rsidRPr="00D71A00">
        <w:rPr>
          <w:b/>
          <w:bCs/>
          <w:lang w:val="es-ES_tradnl"/>
        </w:rPr>
        <w:t>9. ¿Cree que la simulación de sensores facilita la implementación del sistema?</w:t>
      </w:r>
    </w:p>
    <w:p w14:paraId="36C28601" w14:textId="77777777" w:rsidR="00D71A00" w:rsidRPr="00D71A00" w:rsidRDefault="00D71A00" w:rsidP="00D71A00">
      <w:pPr>
        <w:rPr>
          <w:b/>
          <w:bCs/>
          <w:lang w:val="es-ES_tradnl"/>
        </w:rPr>
      </w:pPr>
    </w:p>
    <w:p w14:paraId="5F9BB252" w14:textId="77777777" w:rsidR="00D71A00" w:rsidRPr="00D71A00" w:rsidRDefault="00D71A00" w:rsidP="00D71A00">
      <w:pPr>
        <w:rPr>
          <w:lang w:val="es-ES_tradnl"/>
        </w:rPr>
      </w:pPr>
      <w:r w:rsidRPr="00D71A00">
        <w:rPr>
          <w:lang w:val="es-ES_tradnl"/>
        </w:rPr>
        <w:t>o Sí</w:t>
      </w:r>
    </w:p>
    <w:p w14:paraId="7314EB72" w14:textId="77777777" w:rsidR="00D71A00" w:rsidRPr="00D71A00" w:rsidRDefault="00D71A00" w:rsidP="00D71A00">
      <w:pPr>
        <w:rPr>
          <w:lang w:val="es-ES_tradnl"/>
        </w:rPr>
      </w:pPr>
      <w:r w:rsidRPr="00D71A00">
        <w:rPr>
          <w:lang w:val="es-ES_tradnl"/>
        </w:rPr>
        <w:t>o No</w:t>
      </w:r>
    </w:p>
    <w:p w14:paraId="049977B1" w14:textId="77777777" w:rsidR="00D71A00" w:rsidRPr="00D71A00" w:rsidRDefault="00D71A00" w:rsidP="00D71A00">
      <w:pPr>
        <w:rPr>
          <w:lang w:val="es-ES_tradnl"/>
        </w:rPr>
      </w:pPr>
      <w:r w:rsidRPr="00D71A00">
        <w:rPr>
          <w:lang w:val="es-ES_tradnl"/>
        </w:rPr>
        <w:t>o Tal vez</w:t>
      </w:r>
    </w:p>
    <w:p w14:paraId="0E917DC5" w14:textId="77777777" w:rsidR="00D71A00" w:rsidRPr="00D71A00" w:rsidRDefault="00D71A00" w:rsidP="00D71A00">
      <w:pPr>
        <w:rPr>
          <w:lang w:val="es-ES_tradnl"/>
        </w:rPr>
      </w:pPr>
      <w:r w:rsidRPr="00D71A00">
        <w:rPr>
          <w:lang w:val="es-ES_tradnl"/>
        </w:rPr>
        <w:t>o No lo considera necesario</w:t>
      </w:r>
    </w:p>
    <w:p w14:paraId="7E92B871" w14:textId="77777777" w:rsidR="00D71A00" w:rsidRPr="00D71A00" w:rsidRDefault="00D71A00" w:rsidP="00D71A00">
      <w:pPr>
        <w:rPr>
          <w:b/>
          <w:bCs/>
          <w:lang w:val="es-ES_tradnl"/>
        </w:rPr>
      </w:pPr>
    </w:p>
    <w:p w14:paraId="5DBACAFF" w14:textId="77777777" w:rsidR="00D71A00" w:rsidRPr="00D71A00" w:rsidRDefault="00D71A00" w:rsidP="00D71A00">
      <w:pPr>
        <w:rPr>
          <w:b/>
          <w:bCs/>
          <w:lang w:val="es-ES_tradnl"/>
        </w:rPr>
      </w:pPr>
      <w:r w:rsidRPr="00D71A00">
        <w:rPr>
          <w:b/>
          <w:bCs/>
          <w:lang w:val="es-ES_tradnl"/>
        </w:rPr>
        <w:t>10. ¿Cómo evaluaría la implementación de un sistema automatizado de control de acceso en la empresa?</w:t>
      </w:r>
    </w:p>
    <w:p w14:paraId="620A93E4" w14:textId="77777777" w:rsidR="00D71A00" w:rsidRPr="00D71A00" w:rsidRDefault="00D71A00" w:rsidP="00D71A00">
      <w:pPr>
        <w:rPr>
          <w:b/>
          <w:bCs/>
          <w:lang w:val="es-ES_tradnl"/>
        </w:rPr>
      </w:pPr>
    </w:p>
    <w:p w14:paraId="4AD88A50" w14:textId="77777777" w:rsidR="00D71A00" w:rsidRPr="00D71A00" w:rsidRDefault="00D71A00" w:rsidP="00D71A00">
      <w:pPr>
        <w:rPr>
          <w:lang w:val="es-ES_tradnl"/>
        </w:rPr>
      </w:pPr>
      <w:r w:rsidRPr="00D71A00">
        <w:rPr>
          <w:lang w:val="es-ES_tradnl"/>
        </w:rPr>
        <w:t>o Muy buena</w:t>
      </w:r>
    </w:p>
    <w:p w14:paraId="703EFBE5" w14:textId="77777777" w:rsidR="00D71A00" w:rsidRPr="00D71A00" w:rsidRDefault="00D71A00" w:rsidP="00D71A00">
      <w:pPr>
        <w:rPr>
          <w:lang w:val="es-ES_tradnl"/>
        </w:rPr>
      </w:pPr>
      <w:r w:rsidRPr="00D71A00">
        <w:rPr>
          <w:lang w:val="es-ES_tradnl"/>
        </w:rPr>
        <w:t>o Buena</w:t>
      </w:r>
    </w:p>
    <w:p w14:paraId="3B52826B" w14:textId="77777777" w:rsidR="00D71A00" w:rsidRPr="00D71A00" w:rsidRDefault="00D71A00" w:rsidP="00D71A00">
      <w:pPr>
        <w:rPr>
          <w:lang w:val="es-ES_tradnl"/>
        </w:rPr>
      </w:pPr>
      <w:r w:rsidRPr="00D71A00">
        <w:rPr>
          <w:lang w:val="es-ES_tradnl"/>
        </w:rPr>
        <w:t>o Regular</w:t>
      </w:r>
    </w:p>
    <w:p w14:paraId="6D61344F" w14:textId="67621105" w:rsidR="00A43C86" w:rsidRPr="00D71A00" w:rsidRDefault="00D71A00" w:rsidP="00D71A00">
      <w:r w:rsidRPr="00D71A00">
        <w:rPr>
          <w:lang w:val="es-ES_tradnl"/>
        </w:rPr>
        <w:lastRenderedPageBreak/>
        <w:t>o Mala</w:t>
      </w:r>
    </w:p>
    <w:p w14:paraId="13762893" w14:textId="33E8F2CC" w:rsidR="00A93BE7" w:rsidRPr="00B422BC" w:rsidRDefault="00A93BE7" w:rsidP="00147DBC"/>
    <w:sectPr w:rsidR="00A93BE7" w:rsidRPr="00B422BC" w:rsidSect="00361FC5">
      <w:headerReference w:type="default" r:id="rId20"/>
      <w:footerReference w:type="default" r:id="rId21"/>
      <w:pgSz w:w="11900" w:h="16840"/>
      <w:pgMar w:top="1440" w:right="1440" w:bottom="1440" w:left="1440"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73497" w14:textId="77777777" w:rsidR="00D16046" w:rsidRDefault="00D16046" w:rsidP="005B352D">
      <w:r>
        <w:separator/>
      </w:r>
    </w:p>
  </w:endnote>
  <w:endnote w:type="continuationSeparator" w:id="0">
    <w:p w14:paraId="3D56875E" w14:textId="77777777" w:rsidR="00D16046" w:rsidRDefault="00D16046" w:rsidP="005B3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064689"/>
      <w:docPartObj>
        <w:docPartGallery w:val="Page Numbers (Bottom of Page)"/>
        <w:docPartUnique/>
      </w:docPartObj>
    </w:sdtPr>
    <w:sdtContent>
      <w:p w14:paraId="0C52785D" w14:textId="77777777" w:rsidR="00DC16FD" w:rsidRDefault="00DC16FD">
        <w:pPr>
          <w:pStyle w:val="Piedepgina"/>
          <w:jc w:val="right"/>
        </w:pPr>
        <w:r>
          <w:fldChar w:fldCharType="begin"/>
        </w:r>
        <w:r>
          <w:instrText>PAGE   \* MERGEFORMAT</w:instrText>
        </w:r>
        <w:r>
          <w:fldChar w:fldCharType="separate"/>
        </w:r>
        <w:r>
          <w:rPr>
            <w:lang w:val="es-ES"/>
          </w:rPr>
          <w:t>2</w:t>
        </w:r>
        <w:r>
          <w:fldChar w:fldCharType="end"/>
        </w:r>
      </w:p>
    </w:sdtContent>
  </w:sdt>
  <w:p w14:paraId="52E0442D" w14:textId="77777777" w:rsidR="00DC16FD" w:rsidRDefault="00DC16F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757398"/>
      <w:docPartObj>
        <w:docPartGallery w:val="Page Numbers (Bottom of Page)"/>
        <w:docPartUnique/>
      </w:docPartObj>
    </w:sdtPr>
    <w:sdtContent>
      <w:p w14:paraId="4D0D4F57" w14:textId="259E2A30" w:rsidR="00AA6DA2" w:rsidRDefault="00AA6DA2">
        <w:pPr>
          <w:pStyle w:val="Piedepgina"/>
          <w:jc w:val="right"/>
        </w:pPr>
        <w:r>
          <w:fldChar w:fldCharType="begin"/>
        </w:r>
        <w:r>
          <w:instrText>PAGE   \* MERGEFORMAT</w:instrText>
        </w:r>
        <w:r>
          <w:fldChar w:fldCharType="separate"/>
        </w:r>
        <w:r>
          <w:rPr>
            <w:lang w:val="es-ES"/>
          </w:rPr>
          <w:t>2</w:t>
        </w:r>
        <w:r>
          <w:fldChar w:fldCharType="end"/>
        </w:r>
      </w:p>
    </w:sdtContent>
  </w:sdt>
  <w:p w14:paraId="3EB6FFDD" w14:textId="77777777" w:rsidR="004B16D5" w:rsidRDefault="004B16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64B00" w14:textId="77777777" w:rsidR="00D16046" w:rsidRDefault="00D16046" w:rsidP="005B352D">
      <w:r>
        <w:separator/>
      </w:r>
    </w:p>
  </w:footnote>
  <w:footnote w:type="continuationSeparator" w:id="0">
    <w:p w14:paraId="6426678A" w14:textId="77777777" w:rsidR="00D16046" w:rsidRDefault="00D16046" w:rsidP="005B3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EB85" w14:textId="10627004" w:rsidR="005B352D" w:rsidRDefault="00000000">
    <w:pPr>
      <w:pStyle w:val="Encabezado"/>
    </w:pPr>
    <w:r>
      <w:rPr>
        <w:noProof/>
      </w:rPr>
      <w:pict w14:anchorId="2B6FF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7" o:spid="_x0000_s1027" type="#_x0000_t75" alt="" style="position:absolute;left:0;text-align:left;margin-left:0;margin-top:0;width:441.4pt;height:624.4pt;z-index:-251653120;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DF37" w14:textId="34B6CFC9" w:rsidR="005B352D" w:rsidRPr="00E91167" w:rsidRDefault="00000000">
    <w:pPr>
      <w:pStyle w:val="Encabezado"/>
      <w:rPr>
        <w:lang w:val="es-MX"/>
      </w:rPr>
    </w:pPr>
    <w:r>
      <w:rPr>
        <w:noProof/>
      </w:rPr>
      <w:pict w14:anchorId="644E1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8" o:spid="_x0000_s1026" type="#_x0000_t75" alt="" style="position:absolute;left:0;text-align:left;margin-left:-72.25pt;margin-top:-72.55pt;width:595.25pt;height:841.85pt;z-index:-251650048;mso-wrap-edited:f;mso-width-percent:0;mso-height-percent:0;mso-position-horizontal-relative:margin;mso-position-vertical-relative:margin;mso-width-percent:0;mso-height-percent:0" o:allowincell="f">
          <v:imagedata r:id="rId1" o:title="plantilla - proyectos-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0DFB" w14:textId="1BBEE806" w:rsidR="005B352D" w:rsidRDefault="00000000">
    <w:pPr>
      <w:pStyle w:val="Encabezado"/>
    </w:pPr>
    <w:r>
      <w:rPr>
        <w:noProof/>
      </w:rPr>
      <w:pict w14:anchorId="05D7F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6" o:spid="_x0000_s1025" type="#_x0000_t75" alt="" style="position:absolute;left:0;text-align:left;margin-left:0;margin-top:0;width:441.4pt;height:624.4pt;z-index:-251656192;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6A8F" w14:textId="77777777" w:rsidR="00DC16FD" w:rsidRPr="00E91167" w:rsidRDefault="00000000">
    <w:pPr>
      <w:pStyle w:val="Encabezado"/>
      <w:rPr>
        <w:lang w:val="es-MX"/>
      </w:rPr>
    </w:pPr>
    <w:r>
      <w:rPr>
        <w:noProof/>
      </w:rPr>
      <w:pict w14:anchorId="2138A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72.25pt;margin-top:-72.55pt;width:595.25pt;height:841.85pt;z-index:-251645952;mso-wrap-edited:f;mso-width-percent:0;mso-height-percent:0;mso-position-horizontal-relative:margin;mso-position-vertical-relative:margin;mso-width-percent:0;mso-height-percent:0" o:allowincell="f">
          <v:imagedata r:id="rId1" o:title="plantilla - proyectos-5"/>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8D07" w14:textId="77777777" w:rsidR="00AA6DA2" w:rsidRPr="00E91167" w:rsidRDefault="00000000">
    <w:pPr>
      <w:pStyle w:val="Encabezado"/>
      <w:rPr>
        <w:lang w:val="es-MX"/>
      </w:rPr>
    </w:pPr>
    <w:r>
      <w:rPr>
        <w:noProof/>
      </w:rPr>
      <w:pict w14:anchorId="6D26F1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72.25pt;margin-top:-72.55pt;width:595.25pt;height:841.85pt;z-index:-251648000;mso-wrap-edited:f;mso-width-percent:0;mso-height-percent:0;mso-position-horizontal-relative:margin;mso-position-vertical-relative:margin;mso-width-percent:0;mso-height-percent:0" o:allowincell="f">
          <v:imagedata r:id="rId1" o:title="plantilla - proyectos-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4BB"/>
    <w:multiLevelType w:val="hybridMultilevel"/>
    <w:tmpl w:val="26FC063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00ED247C"/>
    <w:multiLevelType w:val="multilevel"/>
    <w:tmpl w:val="D7E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44483"/>
    <w:multiLevelType w:val="hybridMultilevel"/>
    <w:tmpl w:val="E34ED65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5EA13FA"/>
    <w:multiLevelType w:val="multilevel"/>
    <w:tmpl w:val="5D807AC8"/>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rPr>
        <w:rFonts w:ascii="Times New Roman" w:eastAsiaTheme="minorHAnsi" w:hAnsi="Times New Roman" w:cstheme="minorBidi"/>
      </w:r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4" w15:restartNumberingAfterBreak="0">
    <w:nsid w:val="0EAA38F3"/>
    <w:multiLevelType w:val="hybridMultilevel"/>
    <w:tmpl w:val="E47E547A"/>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224084"/>
    <w:multiLevelType w:val="hybridMultilevel"/>
    <w:tmpl w:val="6CE863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7746BA6"/>
    <w:multiLevelType w:val="hybridMultilevel"/>
    <w:tmpl w:val="17A80758"/>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9D2546E"/>
    <w:multiLevelType w:val="hybridMultilevel"/>
    <w:tmpl w:val="E806E5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44161D"/>
    <w:multiLevelType w:val="multilevel"/>
    <w:tmpl w:val="196A710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FCE5B02"/>
    <w:multiLevelType w:val="multilevel"/>
    <w:tmpl w:val="5710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D1F0F"/>
    <w:multiLevelType w:val="hybridMultilevel"/>
    <w:tmpl w:val="8F4E392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1" w15:restartNumberingAfterBreak="0">
    <w:nsid w:val="2ACE6B7B"/>
    <w:multiLevelType w:val="hybridMultilevel"/>
    <w:tmpl w:val="3DCC2300"/>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EF82C8C"/>
    <w:multiLevelType w:val="hybridMultilevel"/>
    <w:tmpl w:val="632E39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0D80882"/>
    <w:multiLevelType w:val="multilevel"/>
    <w:tmpl w:val="5D807AC8"/>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rPr>
        <w:rFonts w:ascii="Times New Roman" w:eastAsiaTheme="minorHAnsi" w:hAnsi="Times New Roman" w:cstheme="minorBidi"/>
      </w:r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14" w15:restartNumberingAfterBreak="0">
    <w:nsid w:val="325F1174"/>
    <w:multiLevelType w:val="hybridMultilevel"/>
    <w:tmpl w:val="C1D00488"/>
    <w:lvl w:ilvl="0" w:tplc="300A0003">
      <w:start w:val="1"/>
      <w:numFmt w:val="bullet"/>
      <w:lvlText w:val="o"/>
      <w:lvlJc w:val="left"/>
      <w:pPr>
        <w:ind w:left="780" w:hanging="360"/>
      </w:pPr>
      <w:rPr>
        <w:rFonts w:ascii="Courier New" w:hAnsi="Courier New" w:cs="Courier New" w:hint="default"/>
      </w:rPr>
    </w:lvl>
    <w:lvl w:ilvl="1" w:tplc="300A0003" w:tentative="1">
      <w:start w:val="1"/>
      <w:numFmt w:val="bullet"/>
      <w:lvlText w:val="o"/>
      <w:lvlJc w:val="left"/>
      <w:pPr>
        <w:ind w:left="1500" w:hanging="360"/>
      </w:pPr>
      <w:rPr>
        <w:rFonts w:ascii="Courier New" w:hAnsi="Courier New" w:cs="Courier New" w:hint="default"/>
      </w:rPr>
    </w:lvl>
    <w:lvl w:ilvl="2" w:tplc="300A0005" w:tentative="1">
      <w:start w:val="1"/>
      <w:numFmt w:val="bullet"/>
      <w:lvlText w:val=""/>
      <w:lvlJc w:val="left"/>
      <w:pPr>
        <w:ind w:left="2220" w:hanging="360"/>
      </w:pPr>
      <w:rPr>
        <w:rFonts w:ascii="Wingdings" w:hAnsi="Wingdings" w:hint="default"/>
      </w:rPr>
    </w:lvl>
    <w:lvl w:ilvl="3" w:tplc="300A0001" w:tentative="1">
      <w:start w:val="1"/>
      <w:numFmt w:val="bullet"/>
      <w:lvlText w:val=""/>
      <w:lvlJc w:val="left"/>
      <w:pPr>
        <w:ind w:left="2940" w:hanging="360"/>
      </w:pPr>
      <w:rPr>
        <w:rFonts w:ascii="Symbol" w:hAnsi="Symbol" w:hint="default"/>
      </w:rPr>
    </w:lvl>
    <w:lvl w:ilvl="4" w:tplc="300A0003" w:tentative="1">
      <w:start w:val="1"/>
      <w:numFmt w:val="bullet"/>
      <w:lvlText w:val="o"/>
      <w:lvlJc w:val="left"/>
      <w:pPr>
        <w:ind w:left="3660" w:hanging="360"/>
      </w:pPr>
      <w:rPr>
        <w:rFonts w:ascii="Courier New" w:hAnsi="Courier New" w:cs="Courier New" w:hint="default"/>
      </w:rPr>
    </w:lvl>
    <w:lvl w:ilvl="5" w:tplc="300A0005" w:tentative="1">
      <w:start w:val="1"/>
      <w:numFmt w:val="bullet"/>
      <w:lvlText w:val=""/>
      <w:lvlJc w:val="left"/>
      <w:pPr>
        <w:ind w:left="4380" w:hanging="360"/>
      </w:pPr>
      <w:rPr>
        <w:rFonts w:ascii="Wingdings" w:hAnsi="Wingdings" w:hint="default"/>
      </w:rPr>
    </w:lvl>
    <w:lvl w:ilvl="6" w:tplc="300A0001" w:tentative="1">
      <w:start w:val="1"/>
      <w:numFmt w:val="bullet"/>
      <w:lvlText w:val=""/>
      <w:lvlJc w:val="left"/>
      <w:pPr>
        <w:ind w:left="5100" w:hanging="360"/>
      </w:pPr>
      <w:rPr>
        <w:rFonts w:ascii="Symbol" w:hAnsi="Symbol" w:hint="default"/>
      </w:rPr>
    </w:lvl>
    <w:lvl w:ilvl="7" w:tplc="300A0003" w:tentative="1">
      <w:start w:val="1"/>
      <w:numFmt w:val="bullet"/>
      <w:lvlText w:val="o"/>
      <w:lvlJc w:val="left"/>
      <w:pPr>
        <w:ind w:left="5820" w:hanging="360"/>
      </w:pPr>
      <w:rPr>
        <w:rFonts w:ascii="Courier New" w:hAnsi="Courier New" w:cs="Courier New" w:hint="default"/>
      </w:rPr>
    </w:lvl>
    <w:lvl w:ilvl="8" w:tplc="300A0005" w:tentative="1">
      <w:start w:val="1"/>
      <w:numFmt w:val="bullet"/>
      <w:lvlText w:val=""/>
      <w:lvlJc w:val="left"/>
      <w:pPr>
        <w:ind w:left="6540" w:hanging="360"/>
      </w:pPr>
      <w:rPr>
        <w:rFonts w:ascii="Wingdings" w:hAnsi="Wingdings" w:hint="default"/>
      </w:rPr>
    </w:lvl>
  </w:abstractNum>
  <w:abstractNum w:abstractNumId="15" w15:restartNumberingAfterBreak="0">
    <w:nsid w:val="3819607B"/>
    <w:multiLevelType w:val="hybridMultilevel"/>
    <w:tmpl w:val="1DACC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9F124EB"/>
    <w:multiLevelType w:val="multilevel"/>
    <w:tmpl w:val="ED0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D69C3"/>
    <w:multiLevelType w:val="hybridMultilevel"/>
    <w:tmpl w:val="42868F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A871DC9"/>
    <w:multiLevelType w:val="hybridMultilevel"/>
    <w:tmpl w:val="EE04D6C8"/>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5B1C55"/>
    <w:multiLevelType w:val="hybridMultilevel"/>
    <w:tmpl w:val="224AC3C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0" w15:restartNumberingAfterBreak="0">
    <w:nsid w:val="42A31733"/>
    <w:multiLevelType w:val="multilevel"/>
    <w:tmpl w:val="4F3C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C6AF9"/>
    <w:multiLevelType w:val="multilevel"/>
    <w:tmpl w:val="20BE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C6A9F"/>
    <w:multiLevelType w:val="hybridMultilevel"/>
    <w:tmpl w:val="48A8D6B2"/>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4AE5E14"/>
    <w:multiLevelType w:val="hybridMultilevel"/>
    <w:tmpl w:val="FED2608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4" w15:restartNumberingAfterBreak="0">
    <w:nsid w:val="56B22E5B"/>
    <w:multiLevelType w:val="hybridMultilevel"/>
    <w:tmpl w:val="05CE1170"/>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74775CA"/>
    <w:multiLevelType w:val="hybridMultilevel"/>
    <w:tmpl w:val="4A7A8064"/>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86E4AC2"/>
    <w:multiLevelType w:val="hybridMultilevel"/>
    <w:tmpl w:val="8C6EED4A"/>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1135795"/>
    <w:multiLevelType w:val="multilevel"/>
    <w:tmpl w:val="4F3C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84D6D"/>
    <w:multiLevelType w:val="hybridMultilevel"/>
    <w:tmpl w:val="24A4304A"/>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34B6D92"/>
    <w:multiLevelType w:val="multilevel"/>
    <w:tmpl w:val="B03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9572F"/>
    <w:multiLevelType w:val="hybridMultilevel"/>
    <w:tmpl w:val="76C02D3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693F61F1"/>
    <w:multiLevelType w:val="hybridMultilevel"/>
    <w:tmpl w:val="5AE2FEE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715D4599"/>
    <w:multiLevelType w:val="hybridMultilevel"/>
    <w:tmpl w:val="6CC2F0B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3" w15:restartNumberingAfterBreak="0">
    <w:nsid w:val="76AF5E5F"/>
    <w:multiLevelType w:val="hybridMultilevel"/>
    <w:tmpl w:val="CBC03F9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4" w15:restartNumberingAfterBreak="0">
    <w:nsid w:val="76BA1E51"/>
    <w:multiLevelType w:val="hybridMultilevel"/>
    <w:tmpl w:val="9B86FD4A"/>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784B33C6"/>
    <w:multiLevelType w:val="hybridMultilevel"/>
    <w:tmpl w:val="BCCA2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787B6579"/>
    <w:multiLevelType w:val="multilevel"/>
    <w:tmpl w:val="42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B0ACA"/>
    <w:multiLevelType w:val="multilevel"/>
    <w:tmpl w:val="508A18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7A850740"/>
    <w:multiLevelType w:val="hybridMultilevel"/>
    <w:tmpl w:val="59903F4E"/>
    <w:lvl w:ilvl="0" w:tplc="300A0003">
      <w:start w:val="1"/>
      <w:numFmt w:val="bullet"/>
      <w:lvlText w:val="o"/>
      <w:lvlJc w:val="left"/>
      <w:pPr>
        <w:ind w:left="780" w:hanging="360"/>
      </w:pPr>
      <w:rPr>
        <w:rFonts w:ascii="Courier New" w:hAnsi="Courier New" w:cs="Courier New" w:hint="default"/>
      </w:rPr>
    </w:lvl>
    <w:lvl w:ilvl="1" w:tplc="300A0003" w:tentative="1">
      <w:start w:val="1"/>
      <w:numFmt w:val="bullet"/>
      <w:lvlText w:val="o"/>
      <w:lvlJc w:val="left"/>
      <w:pPr>
        <w:ind w:left="1500" w:hanging="360"/>
      </w:pPr>
      <w:rPr>
        <w:rFonts w:ascii="Courier New" w:hAnsi="Courier New" w:cs="Courier New" w:hint="default"/>
      </w:rPr>
    </w:lvl>
    <w:lvl w:ilvl="2" w:tplc="300A0005" w:tentative="1">
      <w:start w:val="1"/>
      <w:numFmt w:val="bullet"/>
      <w:lvlText w:val=""/>
      <w:lvlJc w:val="left"/>
      <w:pPr>
        <w:ind w:left="2220" w:hanging="360"/>
      </w:pPr>
      <w:rPr>
        <w:rFonts w:ascii="Wingdings" w:hAnsi="Wingdings" w:hint="default"/>
      </w:rPr>
    </w:lvl>
    <w:lvl w:ilvl="3" w:tplc="300A0001" w:tentative="1">
      <w:start w:val="1"/>
      <w:numFmt w:val="bullet"/>
      <w:lvlText w:val=""/>
      <w:lvlJc w:val="left"/>
      <w:pPr>
        <w:ind w:left="2940" w:hanging="360"/>
      </w:pPr>
      <w:rPr>
        <w:rFonts w:ascii="Symbol" w:hAnsi="Symbol" w:hint="default"/>
      </w:rPr>
    </w:lvl>
    <w:lvl w:ilvl="4" w:tplc="300A0003" w:tentative="1">
      <w:start w:val="1"/>
      <w:numFmt w:val="bullet"/>
      <w:lvlText w:val="o"/>
      <w:lvlJc w:val="left"/>
      <w:pPr>
        <w:ind w:left="3660" w:hanging="360"/>
      </w:pPr>
      <w:rPr>
        <w:rFonts w:ascii="Courier New" w:hAnsi="Courier New" w:cs="Courier New" w:hint="default"/>
      </w:rPr>
    </w:lvl>
    <w:lvl w:ilvl="5" w:tplc="300A0005" w:tentative="1">
      <w:start w:val="1"/>
      <w:numFmt w:val="bullet"/>
      <w:lvlText w:val=""/>
      <w:lvlJc w:val="left"/>
      <w:pPr>
        <w:ind w:left="4380" w:hanging="360"/>
      </w:pPr>
      <w:rPr>
        <w:rFonts w:ascii="Wingdings" w:hAnsi="Wingdings" w:hint="default"/>
      </w:rPr>
    </w:lvl>
    <w:lvl w:ilvl="6" w:tplc="300A0001" w:tentative="1">
      <w:start w:val="1"/>
      <w:numFmt w:val="bullet"/>
      <w:lvlText w:val=""/>
      <w:lvlJc w:val="left"/>
      <w:pPr>
        <w:ind w:left="5100" w:hanging="360"/>
      </w:pPr>
      <w:rPr>
        <w:rFonts w:ascii="Symbol" w:hAnsi="Symbol" w:hint="default"/>
      </w:rPr>
    </w:lvl>
    <w:lvl w:ilvl="7" w:tplc="300A0003" w:tentative="1">
      <w:start w:val="1"/>
      <w:numFmt w:val="bullet"/>
      <w:lvlText w:val="o"/>
      <w:lvlJc w:val="left"/>
      <w:pPr>
        <w:ind w:left="5820" w:hanging="360"/>
      </w:pPr>
      <w:rPr>
        <w:rFonts w:ascii="Courier New" w:hAnsi="Courier New" w:cs="Courier New" w:hint="default"/>
      </w:rPr>
    </w:lvl>
    <w:lvl w:ilvl="8" w:tplc="300A0005" w:tentative="1">
      <w:start w:val="1"/>
      <w:numFmt w:val="bullet"/>
      <w:lvlText w:val=""/>
      <w:lvlJc w:val="left"/>
      <w:pPr>
        <w:ind w:left="6540" w:hanging="360"/>
      </w:pPr>
      <w:rPr>
        <w:rFonts w:ascii="Wingdings" w:hAnsi="Wingdings" w:hint="default"/>
      </w:rPr>
    </w:lvl>
  </w:abstractNum>
  <w:num w:numId="1" w16cid:durableId="15041996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5481236">
    <w:abstractNumId w:val="30"/>
  </w:num>
  <w:num w:numId="3" w16cid:durableId="914751760">
    <w:abstractNumId w:val="0"/>
  </w:num>
  <w:num w:numId="4" w16cid:durableId="1076703607">
    <w:abstractNumId w:val="31"/>
  </w:num>
  <w:num w:numId="5" w16cid:durableId="2052461301">
    <w:abstractNumId w:val="32"/>
  </w:num>
  <w:num w:numId="6" w16cid:durableId="1002126200">
    <w:abstractNumId w:val="10"/>
  </w:num>
  <w:num w:numId="7" w16cid:durableId="1599366622">
    <w:abstractNumId w:val="23"/>
  </w:num>
  <w:num w:numId="8" w16cid:durableId="109713954">
    <w:abstractNumId w:val="19"/>
  </w:num>
  <w:num w:numId="9" w16cid:durableId="248388899">
    <w:abstractNumId w:val="33"/>
  </w:num>
  <w:num w:numId="10" w16cid:durableId="614949787">
    <w:abstractNumId w:val="38"/>
  </w:num>
  <w:num w:numId="11" w16cid:durableId="668681745">
    <w:abstractNumId w:val="14"/>
  </w:num>
  <w:num w:numId="12" w16cid:durableId="18554233">
    <w:abstractNumId w:val="26"/>
  </w:num>
  <w:num w:numId="13" w16cid:durableId="1958641346">
    <w:abstractNumId w:val="11"/>
  </w:num>
  <w:num w:numId="14" w16cid:durableId="164364514">
    <w:abstractNumId w:val="4"/>
  </w:num>
  <w:num w:numId="15" w16cid:durableId="862132153">
    <w:abstractNumId w:val="24"/>
  </w:num>
  <w:num w:numId="16" w16cid:durableId="1756003822">
    <w:abstractNumId w:val="28"/>
  </w:num>
  <w:num w:numId="17" w16cid:durableId="1197625250">
    <w:abstractNumId w:val="22"/>
  </w:num>
  <w:num w:numId="18" w16cid:durableId="1896430994">
    <w:abstractNumId w:val="25"/>
  </w:num>
  <w:num w:numId="19" w16cid:durableId="450441546">
    <w:abstractNumId w:val="6"/>
  </w:num>
  <w:num w:numId="20" w16cid:durableId="1346245992">
    <w:abstractNumId w:val="34"/>
  </w:num>
  <w:num w:numId="21" w16cid:durableId="1938170520">
    <w:abstractNumId w:val="21"/>
  </w:num>
  <w:num w:numId="22" w16cid:durableId="59522689">
    <w:abstractNumId w:val="12"/>
  </w:num>
  <w:num w:numId="23" w16cid:durableId="326976617">
    <w:abstractNumId w:val="17"/>
  </w:num>
  <w:num w:numId="24" w16cid:durableId="2009093303">
    <w:abstractNumId w:val="29"/>
  </w:num>
  <w:num w:numId="25" w16cid:durableId="1963226239">
    <w:abstractNumId w:val="2"/>
  </w:num>
  <w:num w:numId="26" w16cid:durableId="1568565301">
    <w:abstractNumId w:val="7"/>
  </w:num>
  <w:num w:numId="27" w16cid:durableId="1373581564">
    <w:abstractNumId w:val="35"/>
  </w:num>
  <w:num w:numId="28" w16cid:durableId="2077825185">
    <w:abstractNumId w:val="5"/>
  </w:num>
  <w:num w:numId="29" w16cid:durableId="235550696">
    <w:abstractNumId w:val="9"/>
  </w:num>
  <w:num w:numId="30" w16cid:durableId="1197619288">
    <w:abstractNumId w:val="36"/>
  </w:num>
  <w:num w:numId="31" w16cid:durableId="1075858533">
    <w:abstractNumId w:val="20"/>
  </w:num>
  <w:num w:numId="32" w16cid:durableId="1265959897">
    <w:abstractNumId w:val="1"/>
  </w:num>
  <w:num w:numId="33" w16cid:durableId="1699041632">
    <w:abstractNumId w:val="16"/>
  </w:num>
  <w:num w:numId="34" w16cid:durableId="1482960831">
    <w:abstractNumId w:val="27"/>
  </w:num>
  <w:num w:numId="35" w16cid:durableId="1515336713">
    <w:abstractNumId w:val="18"/>
  </w:num>
  <w:num w:numId="36" w16cid:durableId="1832674698">
    <w:abstractNumId w:val="13"/>
  </w:num>
  <w:num w:numId="37" w16cid:durableId="365102373">
    <w:abstractNumId w:val="3"/>
  </w:num>
  <w:num w:numId="38" w16cid:durableId="998773841">
    <w:abstractNumId w:val="8"/>
  </w:num>
  <w:num w:numId="39" w16cid:durableId="171916119">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2D"/>
    <w:rsid w:val="00000733"/>
    <w:rsid w:val="00001A17"/>
    <w:rsid w:val="00001AAF"/>
    <w:rsid w:val="0000226C"/>
    <w:rsid w:val="00005E36"/>
    <w:rsid w:val="00027569"/>
    <w:rsid w:val="00031D95"/>
    <w:rsid w:val="00034CBA"/>
    <w:rsid w:val="00047C00"/>
    <w:rsid w:val="00051137"/>
    <w:rsid w:val="00056AF9"/>
    <w:rsid w:val="00057FF0"/>
    <w:rsid w:val="0006682E"/>
    <w:rsid w:val="00084EEC"/>
    <w:rsid w:val="0009481F"/>
    <w:rsid w:val="00094A0C"/>
    <w:rsid w:val="00095665"/>
    <w:rsid w:val="00097872"/>
    <w:rsid w:val="000A47E8"/>
    <w:rsid w:val="000A5AB9"/>
    <w:rsid w:val="000B766D"/>
    <w:rsid w:val="000C2307"/>
    <w:rsid w:val="000D1887"/>
    <w:rsid w:val="000D25D3"/>
    <w:rsid w:val="000E233D"/>
    <w:rsid w:val="000F2512"/>
    <w:rsid w:val="000F53FF"/>
    <w:rsid w:val="0010205E"/>
    <w:rsid w:val="00104C8F"/>
    <w:rsid w:val="0012274C"/>
    <w:rsid w:val="00124A1E"/>
    <w:rsid w:val="0013075A"/>
    <w:rsid w:val="0013492A"/>
    <w:rsid w:val="00136078"/>
    <w:rsid w:val="001467F1"/>
    <w:rsid w:val="00147DBC"/>
    <w:rsid w:val="00172B34"/>
    <w:rsid w:val="0017410E"/>
    <w:rsid w:val="00174C2C"/>
    <w:rsid w:val="0019111B"/>
    <w:rsid w:val="001A32A5"/>
    <w:rsid w:val="001C64F3"/>
    <w:rsid w:val="001D1D35"/>
    <w:rsid w:val="001D36FB"/>
    <w:rsid w:val="001D5881"/>
    <w:rsid w:val="001E0A01"/>
    <w:rsid w:val="001E5F57"/>
    <w:rsid w:val="001F3FE1"/>
    <w:rsid w:val="001F7A04"/>
    <w:rsid w:val="00203E51"/>
    <w:rsid w:val="00204180"/>
    <w:rsid w:val="0020619B"/>
    <w:rsid w:val="00206CAA"/>
    <w:rsid w:val="0022099B"/>
    <w:rsid w:val="002302FE"/>
    <w:rsid w:val="00241AA5"/>
    <w:rsid w:val="0025041B"/>
    <w:rsid w:val="00251FB3"/>
    <w:rsid w:val="00254B10"/>
    <w:rsid w:val="0026380A"/>
    <w:rsid w:val="00284163"/>
    <w:rsid w:val="00286538"/>
    <w:rsid w:val="002869FD"/>
    <w:rsid w:val="00295093"/>
    <w:rsid w:val="002A33C3"/>
    <w:rsid w:val="002A349F"/>
    <w:rsid w:val="002B10B9"/>
    <w:rsid w:val="002B1911"/>
    <w:rsid w:val="002C17CF"/>
    <w:rsid w:val="002C7D00"/>
    <w:rsid w:val="002D1DF1"/>
    <w:rsid w:val="002E619E"/>
    <w:rsid w:val="00317F1C"/>
    <w:rsid w:val="003323F8"/>
    <w:rsid w:val="00333A26"/>
    <w:rsid w:val="00336374"/>
    <w:rsid w:val="00336498"/>
    <w:rsid w:val="00346636"/>
    <w:rsid w:val="00354D11"/>
    <w:rsid w:val="00357A2B"/>
    <w:rsid w:val="00361FC5"/>
    <w:rsid w:val="003771A7"/>
    <w:rsid w:val="00380350"/>
    <w:rsid w:val="00380F95"/>
    <w:rsid w:val="00397B65"/>
    <w:rsid w:val="003A0E72"/>
    <w:rsid w:val="003A1DCE"/>
    <w:rsid w:val="003A5611"/>
    <w:rsid w:val="003C1429"/>
    <w:rsid w:val="003C4029"/>
    <w:rsid w:val="003D385B"/>
    <w:rsid w:val="003E6A4D"/>
    <w:rsid w:val="003F108F"/>
    <w:rsid w:val="00403D13"/>
    <w:rsid w:val="004070DE"/>
    <w:rsid w:val="0040712D"/>
    <w:rsid w:val="00443576"/>
    <w:rsid w:val="0045292A"/>
    <w:rsid w:val="00460D83"/>
    <w:rsid w:val="00461E04"/>
    <w:rsid w:val="00462C85"/>
    <w:rsid w:val="004811A2"/>
    <w:rsid w:val="00491C01"/>
    <w:rsid w:val="004A0C23"/>
    <w:rsid w:val="004A2234"/>
    <w:rsid w:val="004B16D5"/>
    <w:rsid w:val="004B26B7"/>
    <w:rsid w:val="004C296F"/>
    <w:rsid w:val="004E0099"/>
    <w:rsid w:val="004E6BD7"/>
    <w:rsid w:val="00501807"/>
    <w:rsid w:val="005040D9"/>
    <w:rsid w:val="00512EF7"/>
    <w:rsid w:val="0052635E"/>
    <w:rsid w:val="00526658"/>
    <w:rsid w:val="0054688E"/>
    <w:rsid w:val="00551C63"/>
    <w:rsid w:val="00561272"/>
    <w:rsid w:val="005670B3"/>
    <w:rsid w:val="005709AC"/>
    <w:rsid w:val="0057520E"/>
    <w:rsid w:val="00584501"/>
    <w:rsid w:val="005A7D7C"/>
    <w:rsid w:val="005B20D9"/>
    <w:rsid w:val="005B352D"/>
    <w:rsid w:val="005B50A8"/>
    <w:rsid w:val="005D6268"/>
    <w:rsid w:val="005E128F"/>
    <w:rsid w:val="005E28B8"/>
    <w:rsid w:val="005E316C"/>
    <w:rsid w:val="005F2BD7"/>
    <w:rsid w:val="005F2FDA"/>
    <w:rsid w:val="005F456E"/>
    <w:rsid w:val="00606B12"/>
    <w:rsid w:val="006078EA"/>
    <w:rsid w:val="00610F62"/>
    <w:rsid w:val="00614234"/>
    <w:rsid w:val="0061532E"/>
    <w:rsid w:val="00625A6E"/>
    <w:rsid w:val="00644EFA"/>
    <w:rsid w:val="0065047A"/>
    <w:rsid w:val="0065789F"/>
    <w:rsid w:val="00673BBD"/>
    <w:rsid w:val="006911F8"/>
    <w:rsid w:val="00693103"/>
    <w:rsid w:val="006A3386"/>
    <w:rsid w:val="006B056D"/>
    <w:rsid w:val="006B7293"/>
    <w:rsid w:val="006B7511"/>
    <w:rsid w:val="006B77A3"/>
    <w:rsid w:val="006C036F"/>
    <w:rsid w:val="006C14D4"/>
    <w:rsid w:val="006D3434"/>
    <w:rsid w:val="006E1C76"/>
    <w:rsid w:val="006E5ECA"/>
    <w:rsid w:val="006E6E82"/>
    <w:rsid w:val="006F5E09"/>
    <w:rsid w:val="0070426B"/>
    <w:rsid w:val="00704BA1"/>
    <w:rsid w:val="00707378"/>
    <w:rsid w:val="0071237D"/>
    <w:rsid w:val="007158C1"/>
    <w:rsid w:val="0072479F"/>
    <w:rsid w:val="00733331"/>
    <w:rsid w:val="007338B0"/>
    <w:rsid w:val="00735034"/>
    <w:rsid w:val="00766EC5"/>
    <w:rsid w:val="0076799F"/>
    <w:rsid w:val="00771C78"/>
    <w:rsid w:val="007832B3"/>
    <w:rsid w:val="00783714"/>
    <w:rsid w:val="007837D3"/>
    <w:rsid w:val="00786EC1"/>
    <w:rsid w:val="007A066B"/>
    <w:rsid w:val="007B283B"/>
    <w:rsid w:val="007B3938"/>
    <w:rsid w:val="007B39BD"/>
    <w:rsid w:val="007C1F79"/>
    <w:rsid w:val="007D2916"/>
    <w:rsid w:val="007E02D9"/>
    <w:rsid w:val="007E0CC7"/>
    <w:rsid w:val="007E7101"/>
    <w:rsid w:val="00804BBC"/>
    <w:rsid w:val="00804E19"/>
    <w:rsid w:val="008067E4"/>
    <w:rsid w:val="008069AC"/>
    <w:rsid w:val="00813C13"/>
    <w:rsid w:val="00814BB9"/>
    <w:rsid w:val="00825EEC"/>
    <w:rsid w:val="00834915"/>
    <w:rsid w:val="00837B9B"/>
    <w:rsid w:val="00851BF8"/>
    <w:rsid w:val="00865271"/>
    <w:rsid w:val="00871AC2"/>
    <w:rsid w:val="00872500"/>
    <w:rsid w:val="008735E3"/>
    <w:rsid w:val="00876AC2"/>
    <w:rsid w:val="00897C63"/>
    <w:rsid w:val="008A31E5"/>
    <w:rsid w:val="008A4370"/>
    <w:rsid w:val="008B1EC6"/>
    <w:rsid w:val="008B5753"/>
    <w:rsid w:val="008C450F"/>
    <w:rsid w:val="008C6A66"/>
    <w:rsid w:val="008D30C8"/>
    <w:rsid w:val="008E6A38"/>
    <w:rsid w:val="008E7753"/>
    <w:rsid w:val="009109CE"/>
    <w:rsid w:val="0091425E"/>
    <w:rsid w:val="009172F9"/>
    <w:rsid w:val="00917605"/>
    <w:rsid w:val="00924491"/>
    <w:rsid w:val="00944A82"/>
    <w:rsid w:val="00965B12"/>
    <w:rsid w:val="00971851"/>
    <w:rsid w:val="00976022"/>
    <w:rsid w:val="00980669"/>
    <w:rsid w:val="00995D3D"/>
    <w:rsid w:val="009B186F"/>
    <w:rsid w:val="009B2DC2"/>
    <w:rsid w:val="009B3F7D"/>
    <w:rsid w:val="009B5D15"/>
    <w:rsid w:val="009C4DB9"/>
    <w:rsid w:val="009C6587"/>
    <w:rsid w:val="009E50D5"/>
    <w:rsid w:val="009E53B7"/>
    <w:rsid w:val="009F3DF2"/>
    <w:rsid w:val="00A053D1"/>
    <w:rsid w:val="00A06336"/>
    <w:rsid w:val="00A22DF4"/>
    <w:rsid w:val="00A43C86"/>
    <w:rsid w:val="00A55176"/>
    <w:rsid w:val="00A5674C"/>
    <w:rsid w:val="00A661AC"/>
    <w:rsid w:val="00A85DBD"/>
    <w:rsid w:val="00A91FFE"/>
    <w:rsid w:val="00A93BE7"/>
    <w:rsid w:val="00AA279C"/>
    <w:rsid w:val="00AA43D3"/>
    <w:rsid w:val="00AA6DA2"/>
    <w:rsid w:val="00AB141A"/>
    <w:rsid w:val="00AC103D"/>
    <w:rsid w:val="00AD033D"/>
    <w:rsid w:val="00AE7176"/>
    <w:rsid w:val="00AF1C77"/>
    <w:rsid w:val="00AF445A"/>
    <w:rsid w:val="00AF4AA2"/>
    <w:rsid w:val="00B0356C"/>
    <w:rsid w:val="00B12C80"/>
    <w:rsid w:val="00B202BB"/>
    <w:rsid w:val="00B27899"/>
    <w:rsid w:val="00B32260"/>
    <w:rsid w:val="00B422BC"/>
    <w:rsid w:val="00B52673"/>
    <w:rsid w:val="00B53922"/>
    <w:rsid w:val="00BB2580"/>
    <w:rsid w:val="00BF3C48"/>
    <w:rsid w:val="00BF3D30"/>
    <w:rsid w:val="00C00C8B"/>
    <w:rsid w:val="00C07123"/>
    <w:rsid w:val="00C12EBC"/>
    <w:rsid w:val="00C14A2F"/>
    <w:rsid w:val="00C174CF"/>
    <w:rsid w:val="00C21EB1"/>
    <w:rsid w:val="00C33A01"/>
    <w:rsid w:val="00C37539"/>
    <w:rsid w:val="00C433AA"/>
    <w:rsid w:val="00C51CCB"/>
    <w:rsid w:val="00C53427"/>
    <w:rsid w:val="00C63D92"/>
    <w:rsid w:val="00C65AF2"/>
    <w:rsid w:val="00C711E3"/>
    <w:rsid w:val="00C87D1F"/>
    <w:rsid w:val="00CA735D"/>
    <w:rsid w:val="00CB4597"/>
    <w:rsid w:val="00CB6877"/>
    <w:rsid w:val="00CC379D"/>
    <w:rsid w:val="00CD51F7"/>
    <w:rsid w:val="00CE09E4"/>
    <w:rsid w:val="00CE248E"/>
    <w:rsid w:val="00CE51AE"/>
    <w:rsid w:val="00D02098"/>
    <w:rsid w:val="00D0595B"/>
    <w:rsid w:val="00D105C2"/>
    <w:rsid w:val="00D16046"/>
    <w:rsid w:val="00D2101A"/>
    <w:rsid w:val="00D25362"/>
    <w:rsid w:val="00D310E8"/>
    <w:rsid w:val="00D34F9B"/>
    <w:rsid w:val="00D37093"/>
    <w:rsid w:val="00D46107"/>
    <w:rsid w:val="00D60B31"/>
    <w:rsid w:val="00D701EE"/>
    <w:rsid w:val="00D71A00"/>
    <w:rsid w:val="00D80650"/>
    <w:rsid w:val="00D8143C"/>
    <w:rsid w:val="00D84905"/>
    <w:rsid w:val="00D90B76"/>
    <w:rsid w:val="00DA48BC"/>
    <w:rsid w:val="00DA4D6A"/>
    <w:rsid w:val="00DB41C8"/>
    <w:rsid w:val="00DC16FD"/>
    <w:rsid w:val="00DC19AB"/>
    <w:rsid w:val="00DD0B6E"/>
    <w:rsid w:val="00DE31E3"/>
    <w:rsid w:val="00DE3283"/>
    <w:rsid w:val="00DE4D8E"/>
    <w:rsid w:val="00E0422C"/>
    <w:rsid w:val="00E0596A"/>
    <w:rsid w:val="00E06C80"/>
    <w:rsid w:val="00E103E8"/>
    <w:rsid w:val="00E11D7A"/>
    <w:rsid w:val="00E13DB2"/>
    <w:rsid w:val="00E153A9"/>
    <w:rsid w:val="00E17F70"/>
    <w:rsid w:val="00E23E40"/>
    <w:rsid w:val="00E26FB6"/>
    <w:rsid w:val="00E27A70"/>
    <w:rsid w:val="00E35146"/>
    <w:rsid w:val="00E418CF"/>
    <w:rsid w:val="00E43849"/>
    <w:rsid w:val="00E50634"/>
    <w:rsid w:val="00E63520"/>
    <w:rsid w:val="00E70C77"/>
    <w:rsid w:val="00E728A5"/>
    <w:rsid w:val="00E83524"/>
    <w:rsid w:val="00E847EA"/>
    <w:rsid w:val="00E84844"/>
    <w:rsid w:val="00E91167"/>
    <w:rsid w:val="00EA0312"/>
    <w:rsid w:val="00EA41DA"/>
    <w:rsid w:val="00EB676E"/>
    <w:rsid w:val="00ED026D"/>
    <w:rsid w:val="00EE4BD2"/>
    <w:rsid w:val="00EE5A4B"/>
    <w:rsid w:val="00EE5C5A"/>
    <w:rsid w:val="00EE62BD"/>
    <w:rsid w:val="00EE7106"/>
    <w:rsid w:val="00EF247F"/>
    <w:rsid w:val="00EF6789"/>
    <w:rsid w:val="00F003A2"/>
    <w:rsid w:val="00F01297"/>
    <w:rsid w:val="00F053AD"/>
    <w:rsid w:val="00F117EB"/>
    <w:rsid w:val="00F1210E"/>
    <w:rsid w:val="00F346B7"/>
    <w:rsid w:val="00F34EAB"/>
    <w:rsid w:val="00F4736E"/>
    <w:rsid w:val="00F63753"/>
    <w:rsid w:val="00F65C78"/>
    <w:rsid w:val="00F8110A"/>
    <w:rsid w:val="00F815C0"/>
    <w:rsid w:val="00F93CAA"/>
    <w:rsid w:val="00FA1C7D"/>
    <w:rsid w:val="00FA461F"/>
    <w:rsid w:val="00FB2BDA"/>
    <w:rsid w:val="00FB383E"/>
    <w:rsid w:val="00FB4F18"/>
    <w:rsid w:val="00FD42E2"/>
    <w:rsid w:val="00FD615E"/>
    <w:rsid w:val="00FF12B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F6FA5"/>
  <w15:chartTrackingRefBased/>
  <w15:docId w15:val="{EE66035C-C2A5-0D4F-BAB2-25CBE28C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D83"/>
    <w:pPr>
      <w:spacing w:after="120" w:line="360" w:lineRule="auto"/>
      <w:jc w:val="both"/>
    </w:pPr>
    <w:rPr>
      <w:rFonts w:ascii="Times New Roman" w:hAnsi="Times New Roman"/>
    </w:rPr>
  </w:style>
  <w:style w:type="paragraph" w:styleId="Ttulo1">
    <w:name w:val="heading 1"/>
    <w:basedOn w:val="Normal"/>
    <w:next w:val="Normal"/>
    <w:link w:val="Ttulo1Car"/>
    <w:uiPriority w:val="9"/>
    <w:qFormat/>
    <w:rsid w:val="00460D83"/>
    <w:pPr>
      <w:keepNext/>
      <w:keepLines/>
      <w:jc w:val="center"/>
      <w:outlineLvl w:val="0"/>
    </w:pPr>
    <w:rPr>
      <w:rFonts w:eastAsiaTheme="majorEastAsia" w:cstheme="majorBidi"/>
      <w:b/>
      <w:szCs w:val="40"/>
    </w:rPr>
  </w:style>
  <w:style w:type="paragraph" w:styleId="Ttulo2">
    <w:name w:val="heading 2"/>
    <w:basedOn w:val="Normal"/>
    <w:next w:val="Normal"/>
    <w:link w:val="Ttulo2Car"/>
    <w:uiPriority w:val="9"/>
    <w:qFormat/>
    <w:rsid w:val="00460D83"/>
    <w:pPr>
      <w:keepNext/>
      <w:keepLines/>
      <w:jc w:val="left"/>
      <w:outlineLvl w:val="1"/>
    </w:pPr>
    <w:rPr>
      <w:rFonts w:eastAsiaTheme="majorEastAsia" w:cstheme="majorBidi"/>
      <w:b/>
      <w:szCs w:val="32"/>
    </w:rPr>
  </w:style>
  <w:style w:type="paragraph" w:styleId="Ttulo3">
    <w:name w:val="heading 3"/>
    <w:basedOn w:val="Normal"/>
    <w:next w:val="Normal"/>
    <w:link w:val="Ttulo3Car"/>
    <w:uiPriority w:val="9"/>
    <w:qFormat/>
    <w:rsid w:val="00460D83"/>
    <w:pPr>
      <w:keepNext/>
      <w:keepLines/>
      <w:jc w:val="left"/>
      <w:outlineLvl w:val="2"/>
    </w:pPr>
    <w:rPr>
      <w:rFonts w:eastAsiaTheme="majorEastAsia" w:cstheme="majorBidi"/>
      <w:b/>
      <w:i/>
      <w:szCs w:val="28"/>
    </w:rPr>
  </w:style>
  <w:style w:type="paragraph" w:styleId="Ttulo4">
    <w:name w:val="heading 4"/>
    <w:basedOn w:val="Normal"/>
    <w:next w:val="Normal"/>
    <w:link w:val="Ttulo4Car"/>
    <w:uiPriority w:val="9"/>
    <w:qFormat/>
    <w:rsid w:val="00460D83"/>
    <w:pPr>
      <w:keepNext/>
      <w:keepLines/>
      <w:ind w:left="720"/>
      <w:jc w:val="left"/>
      <w:outlineLvl w:val="3"/>
    </w:pPr>
    <w:rPr>
      <w:rFonts w:eastAsiaTheme="majorEastAsia" w:cstheme="majorBidi"/>
      <w:b/>
      <w:iCs/>
    </w:rPr>
  </w:style>
  <w:style w:type="paragraph" w:styleId="Ttulo5">
    <w:name w:val="heading 5"/>
    <w:basedOn w:val="Normal"/>
    <w:next w:val="Normal"/>
    <w:link w:val="Ttulo5Car"/>
    <w:uiPriority w:val="9"/>
    <w:qFormat/>
    <w:rsid w:val="00460D83"/>
    <w:pPr>
      <w:keepNext/>
      <w:keepLines/>
      <w:ind w:left="720"/>
      <w:jc w:val="left"/>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5B352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52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52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52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D8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460D83"/>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460D83"/>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rsid w:val="00460D83"/>
    <w:rPr>
      <w:rFonts w:ascii="Times New Roman" w:eastAsiaTheme="majorEastAsia" w:hAnsi="Times New Roman" w:cstheme="majorBidi"/>
      <w:b/>
      <w:iCs/>
    </w:rPr>
  </w:style>
  <w:style w:type="character" w:customStyle="1" w:styleId="Ttulo5Car">
    <w:name w:val="Título 5 Car"/>
    <w:basedOn w:val="Fuentedeprrafopredeter"/>
    <w:link w:val="Ttulo5"/>
    <w:uiPriority w:val="9"/>
    <w:rsid w:val="00460D83"/>
    <w:rPr>
      <w:rFonts w:ascii="Times New Roman" w:eastAsiaTheme="majorEastAsia" w:hAnsi="Times New Roman" w:cstheme="majorBidi"/>
      <w:b/>
      <w:i/>
    </w:rPr>
  </w:style>
  <w:style w:type="character" w:customStyle="1" w:styleId="Ttulo6Car">
    <w:name w:val="Título 6 Car"/>
    <w:basedOn w:val="Fuentedeprrafopredeter"/>
    <w:link w:val="Ttulo6"/>
    <w:uiPriority w:val="9"/>
    <w:semiHidden/>
    <w:rsid w:val="005B35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35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35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352D"/>
    <w:rPr>
      <w:rFonts w:eastAsiaTheme="majorEastAsia" w:cstheme="majorBidi"/>
      <w:color w:val="272727" w:themeColor="text1" w:themeTint="D8"/>
    </w:rPr>
  </w:style>
  <w:style w:type="paragraph" w:styleId="Ttulo">
    <w:name w:val="Title"/>
    <w:basedOn w:val="Normal"/>
    <w:next w:val="Normal"/>
    <w:link w:val="TtuloCar"/>
    <w:uiPriority w:val="10"/>
    <w:qFormat/>
    <w:rsid w:val="005B352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5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352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5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352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B352D"/>
    <w:rPr>
      <w:i/>
      <w:iCs/>
      <w:color w:val="404040" w:themeColor="text1" w:themeTint="BF"/>
    </w:rPr>
  </w:style>
  <w:style w:type="paragraph" w:styleId="Prrafodelista">
    <w:name w:val="List Paragraph"/>
    <w:basedOn w:val="Normal"/>
    <w:uiPriority w:val="34"/>
    <w:qFormat/>
    <w:rsid w:val="005B352D"/>
    <w:pPr>
      <w:ind w:left="720"/>
      <w:contextualSpacing/>
    </w:pPr>
  </w:style>
  <w:style w:type="character" w:styleId="nfasisintenso">
    <w:name w:val="Intense Emphasis"/>
    <w:basedOn w:val="Fuentedeprrafopredeter"/>
    <w:uiPriority w:val="21"/>
    <w:qFormat/>
    <w:rsid w:val="005B352D"/>
    <w:rPr>
      <w:i/>
      <w:iCs/>
      <w:color w:val="0F4761" w:themeColor="accent1" w:themeShade="BF"/>
    </w:rPr>
  </w:style>
  <w:style w:type="paragraph" w:styleId="Citadestacada">
    <w:name w:val="Intense Quote"/>
    <w:basedOn w:val="Normal"/>
    <w:next w:val="Normal"/>
    <w:link w:val="CitadestacadaCar"/>
    <w:uiPriority w:val="30"/>
    <w:qFormat/>
    <w:rsid w:val="005B3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352D"/>
    <w:rPr>
      <w:i/>
      <w:iCs/>
      <w:color w:val="0F4761" w:themeColor="accent1" w:themeShade="BF"/>
    </w:rPr>
  </w:style>
  <w:style w:type="character" w:styleId="Referenciaintensa">
    <w:name w:val="Intense Reference"/>
    <w:basedOn w:val="Fuentedeprrafopredeter"/>
    <w:uiPriority w:val="32"/>
    <w:qFormat/>
    <w:rsid w:val="005B352D"/>
    <w:rPr>
      <w:b/>
      <w:bCs/>
      <w:smallCaps/>
      <w:color w:val="0F4761" w:themeColor="accent1" w:themeShade="BF"/>
      <w:spacing w:val="5"/>
    </w:rPr>
  </w:style>
  <w:style w:type="paragraph" w:styleId="Encabezado">
    <w:name w:val="header"/>
    <w:basedOn w:val="Normal"/>
    <w:link w:val="EncabezadoCar"/>
    <w:uiPriority w:val="99"/>
    <w:unhideWhenUsed/>
    <w:rsid w:val="005B352D"/>
    <w:pPr>
      <w:tabs>
        <w:tab w:val="center" w:pos="4419"/>
        <w:tab w:val="right" w:pos="8838"/>
      </w:tabs>
    </w:pPr>
  </w:style>
  <w:style w:type="character" w:customStyle="1" w:styleId="EncabezadoCar">
    <w:name w:val="Encabezado Car"/>
    <w:basedOn w:val="Fuentedeprrafopredeter"/>
    <w:link w:val="Encabezado"/>
    <w:uiPriority w:val="99"/>
    <w:rsid w:val="005B352D"/>
  </w:style>
  <w:style w:type="paragraph" w:styleId="Piedepgina">
    <w:name w:val="footer"/>
    <w:basedOn w:val="Normal"/>
    <w:link w:val="PiedepginaCar"/>
    <w:uiPriority w:val="99"/>
    <w:unhideWhenUsed/>
    <w:rsid w:val="005B352D"/>
    <w:pPr>
      <w:tabs>
        <w:tab w:val="center" w:pos="4419"/>
        <w:tab w:val="right" w:pos="8838"/>
      </w:tabs>
    </w:pPr>
  </w:style>
  <w:style w:type="character" w:customStyle="1" w:styleId="PiedepginaCar">
    <w:name w:val="Pie de página Car"/>
    <w:basedOn w:val="Fuentedeprrafopredeter"/>
    <w:link w:val="Piedepgina"/>
    <w:uiPriority w:val="99"/>
    <w:rsid w:val="005B352D"/>
  </w:style>
  <w:style w:type="paragraph" w:styleId="Sinespaciado">
    <w:name w:val="No Spacing"/>
    <w:link w:val="SinespaciadoCar"/>
    <w:uiPriority w:val="1"/>
    <w:rsid w:val="005B352D"/>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5B352D"/>
    <w:rPr>
      <w:rFonts w:eastAsiaTheme="minorEastAsia"/>
      <w:kern w:val="0"/>
      <w:sz w:val="22"/>
      <w:szCs w:val="22"/>
      <w:lang w:val="en-US" w:eastAsia="zh-CN"/>
      <w14:ligatures w14:val="none"/>
    </w:rPr>
  </w:style>
  <w:style w:type="character" w:styleId="Fuerte">
    <w:name w:val="Strong"/>
    <w:basedOn w:val="Fuentedeprrafopredeter"/>
    <w:uiPriority w:val="22"/>
    <w:qFormat/>
    <w:rsid w:val="006E5ECA"/>
    <w:rPr>
      <w:b/>
      <w:bCs/>
    </w:rPr>
  </w:style>
  <w:style w:type="paragraph" w:styleId="NormalWeb">
    <w:name w:val="Normal (Web)"/>
    <w:basedOn w:val="Normal"/>
    <w:uiPriority w:val="99"/>
    <w:semiHidden/>
    <w:unhideWhenUsed/>
    <w:rsid w:val="00707378"/>
    <w:rPr>
      <w:rFonts w:cs="Times New Roman"/>
    </w:rPr>
  </w:style>
  <w:style w:type="paragraph" w:styleId="Bibliografa">
    <w:name w:val="Bibliography"/>
    <w:basedOn w:val="Normal"/>
    <w:next w:val="Normal"/>
    <w:uiPriority w:val="37"/>
    <w:unhideWhenUsed/>
    <w:rsid w:val="00D0595B"/>
  </w:style>
  <w:style w:type="character" w:styleId="Nmerodelnea">
    <w:name w:val="line number"/>
    <w:basedOn w:val="Fuentedeprrafopredeter"/>
    <w:uiPriority w:val="99"/>
    <w:semiHidden/>
    <w:unhideWhenUsed/>
    <w:rsid w:val="00295093"/>
  </w:style>
  <w:style w:type="paragraph" w:customStyle="1" w:styleId="whitespace-normal">
    <w:name w:val="whitespace-normal"/>
    <w:basedOn w:val="Normal"/>
    <w:rsid w:val="00462C85"/>
    <w:pPr>
      <w:spacing w:before="100" w:beforeAutospacing="1" w:after="100" w:afterAutospacing="1" w:line="240" w:lineRule="auto"/>
      <w:jc w:val="left"/>
    </w:pPr>
    <w:rPr>
      <w:rFonts w:eastAsia="Times New Roman" w:cs="Times New Roman"/>
      <w:kern w:val="0"/>
      <w:lang w:eastAsia="es-EC"/>
      <w14:ligatures w14:val="none"/>
    </w:rPr>
  </w:style>
  <w:style w:type="paragraph" w:styleId="Descripcin">
    <w:name w:val="caption"/>
    <w:basedOn w:val="Normal"/>
    <w:next w:val="Normal"/>
    <w:uiPriority w:val="35"/>
    <w:unhideWhenUsed/>
    <w:qFormat/>
    <w:rsid w:val="00124A1E"/>
    <w:pPr>
      <w:spacing w:after="200" w:line="240" w:lineRule="auto"/>
    </w:pPr>
    <w:rPr>
      <w:i/>
      <w:iCs/>
      <w:color w:val="0E2841" w:themeColor="text2"/>
      <w:sz w:val="18"/>
      <w:szCs w:val="18"/>
    </w:rPr>
  </w:style>
  <w:style w:type="paragraph" w:customStyle="1" w:styleId="font-claude-response-body">
    <w:name w:val="font-claude-response-body"/>
    <w:basedOn w:val="Normal"/>
    <w:rsid w:val="00D8143C"/>
    <w:pPr>
      <w:spacing w:before="100" w:beforeAutospacing="1" w:after="100" w:afterAutospacing="1" w:line="240" w:lineRule="auto"/>
      <w:jc w:val="left"/>
    </w:pPr>
    <w:rPr>
      <w:rFonts w:eastAsia="Times New Roman" w:cs="Times New Roman"/>
      <w:kern w:val="0"/>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516">
      <w:bodyDiv w:val="1"/>
      <w:marLeft w:val="0"/>
      <w:marRight w:val="0"/>
      <w:marTop w:val="0"/>
      <w:marBottom w:val="0"/>
      <w:divBdr>
        <w:top w:val="none" w:sz="0" w:space="0" w:color="auto"/>
        <w:left w:val="none" w:sz="0" w:space="0" w:color="auto"/>
        <w:bottom w:val="none" w:sz="0" w:space="0" w:color="auto"/>
        <w:right w:val="none" w:sz="0" w:space="0" w:color="auto"/>
      </w:divBdr>
    </w:div>
    <w:div w:id="9769722">
      <w:bodyDiv w:val="1"/>
      <w:marLeft w:val="0"/>
      <w:marRight w:val="0"/>
      <w:marTop w:val="0"/>
      <w:marBottom w:val="0"/>
      <w:divBdr>
        <w:top w:val="none" w:sz="0" w:space="0" w:color="auto"/>
        <w:left w:val="none" w:sz="0" w:space="0" w:color="auto"/>
        <w:bottom w:val="none" w:sz="0" w:space="0" w:color="auto"/>
        <w:right w:val="none" w:sz="0" w:space="0" w:color="auto"/>
      </w:divBdr>
    </w:div>
    <w:div w:id="19473999">
      <w:bodyDiv w:val="1"/>
      <w:marLeft w:val="0"/>
      <w:marRight w:val="0"/>
      <w:marTop w:val="0"/>
      <w:marBottom w:val="0"/>
      <w:divBdr>
        <w:top w:val="none" w:sz="0" w:space="0" w:color="auto"/>
        <w:left w:val="none" w:sz="0" w:space="0" w:color="auto"/>
        <w:bottom w:val="none" w:sz="0" w:space="0" w:color="auto"/>
        <w:right w:val="none" w:sz="0" w:space="0" w:color="auto"/>
      </w:divBdr>
    </w:div>
    <w:div w:id="26805421">
      <w:bodyDiv w:val="1"/>
      <w:marLeft w:val="0"/>
      <w:marRight w:val="0"/>
      <w:marTop w:val="0"/>
      <w:marBottom w:val="0"/>
      <w:divBdr>
        <w:top w:val="none" w:sz="0" w:space="0" w:color="auto"/>
        <w:left w:val="none" w:sz="0" w:space="0" w:color="auto"/>
        <w:bottom w:val="none" w:sz="0" w:space="0" w:color="auto"/>
        <w:right w:val="none" w:sz="0" w:space="0" w:color="auto"/>
      </w:divBdr>
    </w:div>
    <w:div w:id="29110588">
      <w:bodyDiv w:val="1"/>
      <w:marLeft w:val="0"/>
      <w:marRight w:val="0"/>
      <w:marTop w:val="0"/>
      <w:marBottom w:val="0"/>
      <w:divBdr>
        <w:top w:val="none" w:sz="0" w:space="0" w:color="auto"/>
        <w:left w:val="none" w:sz="0" w:space="0" w:color="auto"/>
        <w:bottom w:val="none" w:sz="0" w:space="0" w:color="auto"/>
        <w:right w:val="none" w:sz="0" w:space="0" w:color="auto"/>
      </w:divBdr>
    </w:div>
    <w:div w:id="37248343">
      <w:bodyDiv w:val="1"/>
      <w:marLeft w:val="0"/>
      <w:marRight w:val="0"/>
      <w:marTop w:val="0"/>
      <w:marBottom w:val="0"/>
      <w:divBdr>
        <w:top w:val="none" w:sz="0" w:space="0" w:color="auto"/>
        <w:left w:val="none" w:sz="0" w:space="0" w:color="auto"/>
        <w:bottom w:val="none" w:sz="0" w:space="0" w:color="auto"/>
        <w:right w:val="none" w:sz="0" w:space="0" w:color="auto"/>
      </w:divBdr>
    </w:div>
    <w:div w:id="39089168">
      <w:bodyDiv w:val="1"/>
      <w:marLeft w:val="0"/>
      <w:marRight w:val="0"/>
      <w:marTop w:val="0"/>
      <w:marBottom w:val="0"/>
      <w:divBdr>
        <w:top w:val="none" w:sz="0" w:space="0" w:color="auto"/>
        <w:left w:val="none" w:sz="0" w:space="0" w:color="auto"/>
        <w:bottom w:val="none" w:sz="0" w:space="0" w:color="auto"/>
        <w:right w:val="none" w:sz="0" w:space="0" w:color="auto"/>
      </w:divBdr>
    </w:div>
    <w:div w:id="50930523">
      <w:bodyDiv w:val="1"/>
      <w:marLeft w:val="0"/>
      <w:marRight w:val="0"/>
      <w:marTop w:val="0"/>
      <w:marBottom w:val="0"/>
      <w:divBdr>
        <w:top w:val="none" w:sz="0" w:space="0" w:color="auto"/>
        <w:left w:val="none" w:sz="0" w:space="0" w:color="auto"/>
        <w:bottom w:val="none" w:sz="0" w:space="0" w:color="auto"/>
        <w:right w:val="none" w:sz="0" w:space="0" w:color="auto"/>
      </w:divBdr>
    </w:div>
    <w:div w:id="55974799">
      <w:bodyDiv w:val="1"/>
      <w:marLeft w:val="0"/>
      <w:marRight w:val="0"/>
      <w:marTop w:val="0"/>
      <w:marBottom w:val="0"/>
      <w:divBdr>
        <w:top w:val="none" w:sz="0" w:space="0" w:color="auto"/>
        <w:left w:val="none" w:sz="0" w:space="0" w:color="auto"/>
        <w:bottom w:val="none" w:sz="0" w:space="0" w:color="auto"/>
        <w:right w:val="none" w:sz="0" w:space="0" w:color="auto"/>
      </w:divBdr>
    </w:div>
    <w:div w:id="81148305">
      <w:bodyDiv w:val="1"/>
      <w:marLeft w:val="0"/>
      <w:marRight w:val="0"/>
      <w:marTop w:val="0"/>
      <w:marBottom w:val="0"/>
      <w:divBdr>
        <w:top w:val="none" w:sz="0" w:space="0" w:color="auto"/>
        <w:left w:val="none" w:sz="0" w:space="0" w:color="auto"/>
        <w:bottom w:val="none" w:sz="0" w:space="0" w:color="auto"/>
        <w:right w:val="none" w:sz="0" w:space="0" w:color="auto"/>
      </w:divBdr>
    </w:div>
    <w:div w:id="84691393">
      <w:bodyDiv w:val="1"/>
      <w:marLeft w:val="0"/>
      <w:marRight w:val="0"/>
      <w:marTop w:val="0"/>
      <w:marBottom w:val="0"/>
      <w:divBdr>
        <w:top w:val="none" w:sz="0" w:space="0" w:color="auto"/>
        <w:left w:val="none" w:sz="0" w:space="0" w:color="auto"/>
        <w:bottom w:val="none" w:sz="0" w:space="0" w:color="auto"/>
        <w:right w:val="none" w:sz="0" w:space="0" w:color="auto"/>
      </w:divBdr>
    </w:div>
    <w:div w:id="86006534">
      <w:bodyDiv w:val="1"/>
      <w:marLeft w:val="0"/>
      <w:marRight w:val="0"/>
      <w:marTop w:val="0"/>
      <w:marBottom w:val="0"/>
      <w:divBdr>
        <w:top w:val="none" w:sz="0" w:space="0" w:color="auto"/>
        <w:left w:val="none" w:sz="0" w:space="0" w:color="auto"/>
        <w:bottom w:val="none" w:sz="0" w:space="0" w:color="auto"/>
        <w:right w:val="none" w:sz="0" w:space="0" w:color="auto"/>
      </w:divBdr>
    </w:div>
    <w:div w:id="91317875">
      <w:bodyDiv w:val="1"/>
      <w:marLeft w:val="0"/>
      <w:marRight w:val="0"/>
      <w:marTop w:val="0"/>
      <w:marBottom w:val="0"/>
      <w:divBdr>
        <w:top w:val="none" w:sz="0" w:space="0" w:color="auto"/>
        <w:left w:val="none" w:sz="0" w:space="0" w:color="auto"/>
        <w:bottom w:val="none" w:sz="0" w:space="0" w:color="auto"/>
        <w:right w:val="none" w:sz="0" w:space="0" w:color="auto"/>
      </w:divBdr>
    </w:div>
    <w:div w:id="101459813">
      <w:bodyDiv w:val="1"/>
      <w:marLeft w:val="0"/>
      <w:marRight w:val="0"/>
      <w:marTop w:val="0"/>
      <w:marBottom w:val="0"/>
      <w:divBdr>
        <w:top w:val="none" w:sz="0" w:space="0" w:color="auto"/>
        <w:left w:val="none" w:sz="0" w:space="0" w:color="auto"/>
        <w:bottom w:val="none" w:sz="0" w:space="0" w:color="auto"/>
        <w:right w:val="none" w:sz="0" w:space="0" w:color="auto"/>
      </w:divBdr>
    </w:div>
    <w:div w:id="104740955">
      <w:bodyDiv w:val="1"/>
      <w:marLeft w:val="0"/>
      <w:marRight w:val="0"/>
      <w:marTop w:val="0"/>
      <w:marBottom w:val="0"/>
      <w:divBdr>
        <w:top w:val="none" w:sz="0" w:space="0" w:color="auto"/>
        <w:left w:val="none" w:sz="0" w:space="0" w:color="auto"/>
        <w:bottom w:val="none" w:sz="0" w:space="0" w:color="auto"/>
        <w:right w:val="none" w:sz="0" w:space="0" w:color="auto"/>
      </w:divBdr>
    </w:div>
    <w:div w:id="108932971">
      <w:bodyDiv w:val="1"/>
      <w:marLeft w:val="0"/>
      <w:marRight w:val="0"/>
      <w:marTop w:val="0"/>
      <w:marBottom w:val="0"/>
      <w:divBdr>
        <w:top w:val="none" w:sz="0" w:space="0" w:color="auto"/>
        <w:left w:val="none" w:sz="0" w:space="0" w:color="auto"/>
        <w:bottom w:val="none" w:sz="0" w:space="0" w:color="auto"/>
        <w:right w:val="none" w:sz="0" w:space="0" w:color="auto"/>
      </w:divBdr>
    </w:div>
    <w:div w:id="111216858">
      <w:bodyDiv w:val="1"/>
      <w:marLeft w:val="0"/>
      <w:marRight w:val="0"/>
      <w:marTop w:val="0"/>
      <w:marBottom w:val="0"/>
      <w:divBdr>
        <w:top w:val="none" w:sz="0" w:space="0" w:color="auto"/>
        <w:left w:val="none" w:sz="0" w:space="0" w:color="auto"/>
        <w:bottom w:val="none" w:sz="0" w:space="0" w:color="auto"/>
        <w:right w:val="none" w:sz="0" w:space="0" w:color="auto"/>
      </w:divBdr>
    </w:div>
    <w:div w:id="121504063">
      <w:bodyDiv w:val="1"/>
      <w:marLeft w:val="0"/>
      <w:marRight w:val="0"/>
      <w:marTop w:val="0"/>
      <w:marBottom w:val="0"/>
      <w:divBdr>
        <w:top w:val="none" w:sz="0" w:space="0" w:color="auto"/>
        <w:left w:val="none" w:sz="0" w:space="0" w:color="auto"/>
        <w:bottom w:val="none" w:sz="0" w:space="0" w:color="auto"/>
        <w:right w:val="none" w:sz="0" w:space="0" w:color="auto"/>
      </w:divBdr>
    </w:div>
    <w:div w:id="122161659">
      <w:bodyDiv w:val="1"/>
      <w:marLeft w:val="0"/>
      <w:marRight w:val="0"/>
      <w:marTop w:val="0"/>
      <w:marBottom w:val="0"/>
      <w:divBdr>
        <w:top w:val="none" w:sz="0" w:space="0" w:color="auto"/>
        <w:left w:val="none" w:sz="0" w:space="0" w:color="auto"/>
        <w:bottom w:val="none" w:sz="0" w:space="0" w:color="auto"/>
        <w:right w:val="none" w:sz="0" w:space="0" w:color="auto"/>
      </w:divBdr>
    </w:div>
    <w:div w:id="153572450">
      <w:bodyDiv w:val="1"/>
      <w:marLeft w:val="0"/>
      <w:marRight w:val="0"/>
      <w:marTop w:val="0"/>
      <w:marBottom w:val="0"/>
      <w:divBdr>
        <w:top w:val="none" w:sz="0" w:space="0" w:color="auto"/>
        <w:left w:val="none" w:sz="0" w:space="0" w:color="auto"/>
        <w:bottom w:val="none" w:sz="0" w:space="0" w:color="auto"/>
        <w:right w:val="none" w:sz="0" w:space="0" w:color="auto"/>
      </w:divBdr>
    </w:div>
    <w:div w:id="160243023">
      <w:bodyDiv w:val="1"/>
      <w:marLeft w:val="0"/>
      <w:marRight w:val="0"/>
      <w:marTop w:val="0"/>
      <w:marBottom w:val="0"/>
      <w:divBdr>
        <w:top w:val="none" w:sz="0" w:space="0" w:color="auto"/>
        <w:left w:val="none" w:sz="0" w:space="0" w:color="auto"/>
        <w:bottom w:val="none" w:sz="0" w:space="0" w:color="auto"/>
        <w:right w:val="none" w:sz="0" w:space="0" w:color="auto"/>
      </w:divBdr>
    </w:div>
    <w:div w:id="164176355">
      <w:bodyDiv w:val="1"/>
      <w:marLeft w:val="0"/>
      <w:marRight w:val="0"/>
      <w:marTop w:val="0"/>
      <w:marBottom w:val="0"/>
      <w:divBdr>
        <w:top w:val="none" w:sz="0" w:space="0" w:color="auto"/>
        <w:left w:val="none" w:sz="0" w:space="0" w:color="auto"/>
        <w:bottom w:val="none" w:sz="0" w:space="0" w:color="auto"/>
        <w:right w:val="none" w:sz="0" w:space="0" w:color="auto"/>
      </w:divBdr>
    </w:div>
    <w:div w:id="177165319">
      <w:bodyDiv w:val="1"/>
      <w:marLeft w:val="0"/>
      <w:marRight w:val="0"/>
      <w:marTop w:val="0"/>
      <w:marBottom w:val="0"/>
      <w:divBdr>
        <w:top w:val="none" w:sz="0" w:space="0" w:color="auto"/>
        <w:left w:val="none" w:sz="0" w:space="0" w:color="auto"/>
        <w:bottom w:val="none" w:sz="0" w:space="0" w:color="auto"/>
        <w:right w:val="none" w:sz="0" w:space="0" w:color="auto"/>
      </w:divBdr>
    </w:div>
    <w:div w:id="179204074">
      <w:bodyDiv w:val="1"/>
      <w:marLeft w:val="0"/>
      <w:marRight w:val="0"/>
      <w:marTop w:val="0"/>
      <w:marBottom w:val="0"/>
      <w:divBdr>
        <w:top w:val="none" w:sz="0" w:space="0" w:color="auto"/>
        <w:left w:val="none" w:sz="0" w:space="0" w:color="auto"/>
        <w:bottom w:val="none" w:sz="0" w:space="0" w:color="auto"/>
        <w:right w:val="none" w:sz="0" w:space="0" w:color="auto"/>
      </w:divBdr>
    </w:div>
    <w:div w:id="180627906">
      <w:bodyDiv w:val="1"/>
      <w:marLeft w:val="0"/>
      <w:marRight w:val="0"/>
      <w:marTop w:val="0"/>
      <w:marBottom w:val="0"/>
      <w:divBdr>
        <w:top w:val="none" w:sz="0" w:space="0" w:color="auto"/>
        <w:left w:val="none" w:sz="0" w:space="0" w:color="auto"/>
        <w:bottom w:val="none" w:sz="0" w:space="0" w:color="auto"/>
        <w:right w:val="none" w:sz="0" w:space="0" w:color="auto"/>
      </w:divBdr>
    </w:div>
    <w:div w:id="181014563">
      <w:bodyDiv w:val="1"/>
      <w:marLeft w:val="0"/>
      <w:marRight w:val="0"/>
      <w:marTop w:val="0"/>
      <w:marBottom w:val="0"/>
      <w:divBdr>
        <w:top w:val="none" w:sz="0" w:space="0" w:color="auto"/>
        <w:left w:val="none" w:sz="0" w:space="0" w:color="auto"/>
        <w:bottom w:val="none" w:sz="0" w:space="0" w:color="auto"/>
        <w:right w:val="none" w:sz="0" w:space="0" w:color="auto"/>
      </w:divBdr>
    </w:div>
    <w:div w:id="206188075">
      <w:bodyDiv w:val="1"/>
      <w:marLeft w:val="0"/>
      <w:marRight w:val="0"/>
      <w:marTop w:val="0"/>
      <w:marBottom w:val="0"/>
      <w:divBdr>
        <w:top w:val="none" w:sz="0" w:space="0" w:color="auto"/>
        <w:left w:val="none" w:sz="0" w:space="0" w:color="auto"/>
        <w:bottom w:val="none" w:sz="0" w:space="0" w:color="auto"/>
        <w:right w:val="none" w:sz="0" w:space="0" w:color="auto"/>
      </w:divBdr>
    </w:div>
    <w:div w:id="213465822">
      <w:bodyDiv w:val="1"/>
      <w:marLeft w:val="0"/>
      <w:marRight w:val="0"/>
      <w:marTop w:val="0"/>
      <w:marBottom w:val="0"/>
      <w:divBdr>
        <w:top w:val="none" w:sz="0" w:space="0" w:color="auto"/>
        <w:left w:val="none" w:sz="0" w:space="0" w:color="auto"/>
        <w:bottom w:val="none" w:sz="0" w:space="0" w:color="auto"/>
        <w:right w:val="none" w:sz="0" w:space="0" w:color="auto"/>
      </w:divBdr>
    </w:div>
    <w:div w:id="229732425">
      <w:bodyDiv w:val="1"/>
      <w:marLeft w:val="0"/>
      <w:marRight w:val="0"/>
      <w:marTop w:val="0"/>
      <w:marBottom w:val="0"/>
      <w:divBdr>
        <w:top w:val="none" w:sz="0" w:space="0" w:color="auto"/>
        <w:left w:val="none" w:sz="0" w:space="0" w:color="auto"/>
        <w:bottom w:val="none" w:sz="0" w:space="0" w:color="auto"/>
        <w:right w:val="none" w:sz="0" w:space="0" w:color="auto"/>
      </w:divBdr>
    </w:div>
    <w:div w:id="230578626">
      <w:bodyDiv w:val="1"/>
      <w:marLeft w:val="0"/>
      <w:marRight w:val="0"/>
      <w:marTop w:val="0"/>
      <w:marBottom w:val="0"/>
      <w:divBdr>
        <w:top w:val="none" w:sz="0" w:space="0" w:color="auto"/>
        <w:left w:val="none" w:sz="0" w:space="0" w:color="auto"/>
        <w:bottom w:val="none" w:sz="0" w:space="0" w:color="auto"/>
        <w:right w:val="none" w:sz="0" w:space="0" w:color="auto"/>
      </w:divBdr>
    </w:div>
    <w:div w:id="239943858">
      <w:bodyDiv w:val="1"/>
      <w:marLeft w:val="0"/>
      <w:marRight w:val="0"/>
      <w:marTop w:val="0"/>
      <w:marBottom w:val="0"/>
      <w:divBdr>
        <w:top w:val="none" w:sz="0" w:space="0" w:color="auto"/>
        <w:left w:val="none" w:sz="0" w:space="0" w:color="auto"/>
        <w:bottom w:val="none" w:sz="0" w:space="0" w:color="auto"/>
        <w:right w:val="none" w:sz="0" w:space="0" w:color="auto"/>
      </w:divBdr>
    </w:div>
    <w:div w:id="241650430">
      <w:bodyDiv w:val="1"/>
      <w:marLeft w:val="0"/>
      <w:marRight w:val="0"/>
      <w:marTop w:val="0"/>
      <w:marBottom w:val="0"/>
      <w:divBdr>
        <w:top w:val="none" w:sz="0" w:space="0" w:color="auto"/>
        <w:left w:val="none" w:sz="0" w:space="0" w:color="auto"/>
        <w:bottom w:val="none" w:sz="0" w:space="0" w:color="auto"/>
        <w:right w:val="none" w:sz="0" w:space="0" w:color="auto"/>
      </w:divBdr>
    </w:div>
    <w:div w:id="243807501">
      <w:bodyDiv w:val="1"/>
      <w:marLeft w:val="0"/>
      <w:marRight w:val="0"/>
      <w:marTop w:val="0"/>
      <w:marBottom w:val="0"/>
      <w:divBdr>
        <w:top w:val="none" w:sz="0" w:space="0" w:color="auto"/>
        <w:left w:val="none" w:sz="0" w:space="0" w:color="auto"/>
        <w:bottom w:val="none" w:sz="0" w:space="0" w:color="auto"/>
        <w:right w:val="none" w:sz="0" w:space="0" w:color="auto"/>
      </w:divBdr>
    </w:div>
    <w:div w:id="250479344">
      <w:bodyDiv w:val="1"/>
      <w:marLeft w:val="0"/>
      <w:marRight w:val="0"/>
      <w:marTop w:val="0"/>
      <w:marBottom w:val="0"/>
      <w:divBdr>
        <w:top w:val="none" w:sz="0" w:space="0" w:color="auto"/>
        <w:left w:val="none" w:sz="0" w:space="0" w:color="auto"/>
        <w:bottom w:val="none" w:sz="0" w:space="0" w:color="auto"/>
        <w:right w:val="none" w:sz="0" w:space="0" w:color="auto"/>
      </w:divBdr>
    </w:div>
    <w:div w:id="255679774">
      <w:bodyDiv w:val="1"/>
      <w:marLeft w:val="0"/>
      <w:marRight w:val="0"/>
      <w:marTop w:val="0"/>
      <w:marBottom w:val="0"/>
      <w:divBdr>
        <w:top w:val="none" w:sz="0" w:space="0" w:color="auto"/>
        <w:left w:val="none" w:sz="0" w:space="0" w:color="auto"/>
        <w:bottom w:val="none" w:sz="0" w:space="0" w:color="auto"/>
        <w:right w:val="none" w:sz="0" w:space="0" w:color="auto"/>
      </w:divBdr>
    </w:div>
    <w:div w:id="261842442">
      <w:bodyDiv w:val="1"/>
      <w:marLeft w:val="0"/>
      <w:marRight w:val="0"/>
      <w:marTop w:val="0"/>
      <w:marBottom w:val="0"/>
      <w:divBdr>
        <w:top w:val="none" w:sz="0" w:space="0" w:color="auto"/>
        <w:left w:val="none" w:sz="0" w:space="0" w:color="auto"/>
        <w:bottom w:val="none" w:sz="0" w:space="0" w:color="auto"/>
        <w:right w:val="none" w:sz="0" w:space="0" w:color="auto"/>
      </w:divBdr>
    </w:div>
    <w:div w:id="273826202">
      <w:bodyDiv w:val="1"/>
      <w:marLeft w:val="0"/>
      <w:marRight w:val="0"/>
      <w:marTop w:val="0"/>
      <w:marBottom w:val="0"/>
      <w:divBdr>
        <w:top w:val="none" w:sz="0" w:space="0" w:color="auto"/>
        <w:left w:val="none" w:sz="0" w:space="0" w:color="auto"/>
        <w:bottom w:val="none" w:sz="0" w:space="0" w:color="auto"/>
        <w:right w:val="none" w:sz="0" w:space="0" w:color="auto"/>
      </w:divBdr>
    </w:div>
    <w:div w:id="280571959">
      <w:bodyDiv w:val="1"/>
      <w:marLeft w:val="0"/>
      <w:marRight w:val="0"/>
      <w:marTop w:val="0"/>
      <w:marBottom w:val="0"/>
      <w:divBdr>
        <w:top w:val="none" w:sz="0" w:space="0" w:color="auto"/>
        <w:left w:val="none" w:sz="0" w:space="0" w:color="auto"/>
        <w:bottom w:val="none" w:sz="0" w:space="0" w:color="auto"/>
        <w:right w:val="none" w:sz="0" w:space="0" w:color="auto"/>
      </w:divBdr>
    </w:div>
    <w:div w:id="282998768">
      <w:bodyDiv w:val="1"/>
      <w:marLeft w:val="0"/>
      <w:marRight w:val="0"/>
      <w:marTop w:val="0"/>
      <w:marBottom w:val="0"/>
      <w:divBdr>
        <w:top w:val="none" w:sz="0" w:space="0" w:color="auto"/>
        <w:left w:val="none" w:sz="0" w:space="0" w:color="auto"/>
        <w:bottom w:val="none" w:sz="0" w:space="0" w:color="auto"/>
        <w:right w:val="none" w:sz="0" w:space="0" w:color="auto"/>
      </w:divBdr>
    </w:div>
    <w:div w:id="287395025">
      <w:bodyDiv w:val="1"/>
      <w:marLeft w:val="0"/>
      <w:marRight w:val="0"/>
      <w:marTop w:val="0"/>
      <w:marBottom w:val="0"/>
      <w:divBdr>
        <w:top w:val="none" w:sz="0" w:space="0" w:color="auto"/>
        <w:left w:val="none" w:sz="0" w:space="0" w:color="auto"/>
        <w:bottom w:val="none" w:sz="0" w:space="0" w:color="auto"/>
        <w:right w:val="none" w:sz="0" w:space="0" w:color="auto"/>
      </w:divBdr>
    </w:div>
    <w:div w:id="291903417">
      <w:bodyDiv w:val="1"/>
      <w:marLeft w:val="0"/>
      <w:marRight w:val="0"/>
      <w:marTop w:val="0"/>
      <w:marBottom w:val="0"/>
      <w:divBdr>
        <w:top w:val="none" w:sz="0" w:space="0" w:color="auto"/>
        <w:left w:val="none" w:sz="0" w:space="0" w:color="auto"/>
        <w:bottom w:val="none" w:sz="0" w:space="0" w:color="auto"/>
        <w:right w:val="none" w:sz="0" w:space="0" w:color="auto"/>
      </w:divBdr>
    </w:div>
    <w:div w:id="303245171">
      <w:bodyDiv w:val="1"/>
      <w:marLeft w:val="0"/>
      <w:marRight w:val="0"/>
      <w:marTop w:val="0"/>
      <w:marBottom w:val="0"/>
      <w:divBdr>
        <w:top w:val="none" w:sz="0" w:space="0" w:color="auto"/>
        <w:left w:val="none" w:sz="0" w:space="0" w:color="auto"/>
        <w:bottom w:val="none" w:sz="0" w:space="0" w:color="auto"/>
        <w:right w:val="none" w:sz="0" w:space="0" w:color="auto"/>
      </w:divBdr>
    </w:div>
    <w:div w:id="316610742">
      <w:bodyDiv w:val="1"/>
      <w:marLeft w:val="0"/>
      <w:marRight w:val="0"/>
      <w:marTop w:val="0"/>
      <w:marBottom w:val="0"/>
      <w:divBdr>
        <w:top w:val="none" w:sz="0" w:space="0" w:color="auto"/>
        <w:left w:val="none" w:sz="0" w:space="0" w:color="auto"/>
        <w:bottom w:val="none" w:sz="0" w:space="0" w:color="auto"/>
        <w:right w:val="none" w:sz="0" w:space="0" w:color="auto"/>
      </w:divBdr>
    </w:div>
    <w:div w:id="322782529">
      <w:bodyDiv w:val="1"/>
      <w:marLeft w:val="0"/>
      <w:marRight w:val="0"/>
      <w:marTop w:val="0"/>
      <w:marBottom w:val="0"/>
      <w:divBdr>
        <w:top w:val="none" w:sz="0" w:space="0" w:color="auto"/>
        <w:left w:val="none" w:sz="0" w:space="0" w:color="auto"/>
        <w:bottom w:val="none" w:sz="0" w:space="0" w:color="auto"/>
        <w:right w:val="none" w:sz="0" w:space="0" w:color="auto"/>
      </w:divBdr>
    </w:div>
    <w:div w:id="323052559">
      <w:bodyDiv w:val="1"/>
      <w:marLeft w:val="0"/>
      <w:marRight w:val="0"/>
      <w:marTop w:val="0"/>
      <w:marBottom w:val="0"/>
      <w:divBdr>
        <w:top w:val="none" w:sz="0" w:space="0" w:color="auto"/>
        <w:left w:val="none" w:sz="0" w:space="0" w:color="auto"/>
        <w:bottom w:val="none" w:sz="0" w:space="0" w:color="auto"/>
        <w:right w:val="none" w:sz="0" w:space="0" w:color="auto"/>
      </w:divBdr>
    </w:div>
    <w:div w:id="324238976">
      <w:bodyDiv w:val="1"/>
      <w:marLeft w:val="0"/>
      <w:marRight w:val="0"/>
      <w:marTop w:val="0"/>
      <w:marBottom w:val="0"/>
      <w:divBdr>
        <w:top w:val="none" w:sz="0" w:space="0" w:color="auto"/>
        <w:left w:val="none" w:sz="0" w:space="0" w:color="auto"/>
        <w:bottom w:val="none" w:sz="0" w:space="0" w:color="auto"/>
        <w:right w:val="none" w:sz="0" w:space="0" w:color="auto"/>
      </w:divBdr>
    </w:div>
    <w:div w:id="326980167">
      <w:bodyDiv w:val="1"/>
      <w:marLeft w:val="0"/>
      <w:marRight w:val="0"/>
      <w:marTop w:val="0"/>
      <w:marBottom w:val="0"/>
      <w:divBdr>
        <w:top w:val="none" w:sz="0" w:space="0" w:color="auto"/>
        <w:left w:val="none" w:sz="0" w:space="0" w:color="auto"/>
        <w:bottom w:val="none" w:sz="0" w:space="0" w:color="auto"/>
        <w:right w:val="none" w:sz="0" w:space="0" w:color="auto"/>
      </w:divBdr>
    </w:div>
    <w:div w:id="331372180">
      <w:bodyDiv w:val="1"/>
      <w:marLeft w:val="0"/>
      <w:marRight w:val="0"/>
      <w:marTop w:val="0"/>
      <w:marBottom w:val="0"/>
      <w:divBdr>
        <w:top w:val="none" w:sz="0" w:space="0" w:color="auto"/>
        <w:left w:val="none" w:sz="0" w:space="0" w:color="auto"/>
        <w:bottom w:val="none" w:sz="0" w:space="0" w:color="auto"/>
        <w:right w:val="none" w:sz="0" w:space="0" w:color="auto"/>
      </w:divBdr>
    </w:div>
    <w:div w:id="335427828">
      <w:bodyDiv w:val="1"/>
      <w:marLeft w:val="0"/>
      <w:marRight w:val="0"/>
      <w:marTop w:val="0"/>
      <w:marBottom w:val="0"/>
      <w:divBdr>
        <w:top w:val="none" w:sz="0" w:space="0" w:color="auto"/>
        <w:left w:val="none" w:sz="0" w:space="0" w:color="auto"/>
        <w:bottom w:val="none" w:sz="0" w:space="0" w:color="auto"/>
        <w:right w:val="none" w:sz="0" w:space="0" w:color="auto"/>
      </w:divBdr>
    </w:div>
    <w:div w:id="338045143">
      <w:bodyDiv w:val="1"/>
      <w:marLeft w:val="0"/>
      <w:marRight w:val="0"/>
      <w:marTop w:val="0"/>
      <w:marBottom w:val="0"/>
      <w:divBdr>
        <w:top w:val="none" w:sz="0" w:space="0" w:color="auto"/>
        <w:left w:val="none" w:sz="0" w:space="0" w:color="auto"/>
        <w:bottom w:val="none" w:sz="0" w:space="0" w:color="auto"/>
        <w:right w:val="none" w:sz="0" w:space="0" w:color="auto"/>
      </w:divBdr>
    </w:div>
    <w:div w:id="340662923">
      <w:bodyDiv w:val="1"/>
      <w:marLeft w:val="0"/>
      <w:marRight w:val="0"/>
      <w:marTop w:val="0"/>
      <w:marBottom w:val="0"/>
      <w:divBdr>
        <w:top w:val="none" w:sz="0" w:space="0" w:color="auto"/>
        <w:left w:val="none" w:sz="0" w:space="0" w:color="auto"/>
        <w:bottom w:val="none" w:sz="0" w:space="0" w:color="auto"/>
        <w:right w:val="none" w:sz="0" w:space="0" w:color="auto"/>
      </w:divBdr>
    </w:div>
    <w:div w:id="351339805">
      <w:bodyDiv w:val="1"/>
      <w:marLeft w:val="0"/>
      <w:marRight w:val="0"/>
      <w:marTop w:val="0"/>
      <w:marBottom w:val="0"/>
      <w:divBdr>
        <w:top w:val="none" w:sz="0" w:space="0" w:color="auto"/>
        <w:left w:val="none" w:sz="0" w:space="0" w:color="auto"/>
        <w:bottom w:val="none" w:sz="0" w:space="0" w:color="auto"/>
        <w:right w:val="none" w:sz="0" w:space="0" w:color="auto"/>
      </w:divBdr>
    </w:div>
    <w:div w:id="378240517">
      <w:bodyDiv w:val="1"/>
      <w:marLeft w:val="0"/>
      <w:marRight w:val="0"/>
      <w:marTop w:val="0"/>
      <w:marBottom w:val="0"/>
      <w:divBdr>
        <w:top w:val="none" w:sz="0" w:space="0" w:color="auto"/>
        <w:left w:val="none" w:sz="0" w:space="0" w:color="auto"/>
        <w:bottom w:val="none" w:sz="0" w:space="0" w:color="auto"/>
        <w:right w:val="none" w:sz="0" w:space="0" w:color="auto"/>
      </w:divBdr>
    </w:div>
    <w:div w:id="379668917">
      <w:bodyDiv w:val="1"/>
      <w:marLeft w:val="0"/>
      <w:marRight w:val="0"/>
      <w:marTop w:val="0"/>
      <w:marBottom w:val="0"/>
      <w:divBdr>
        <w:top w:val="none" w:sz="0" w:space="0" w:color="auto"/>
        <w:left w:val="none" w:sz="0" w:space="0" w:color="auto"/>
        <w:bottom w:val="none" w:sz="0" w:space="0" w:color="auto"/>
        <w:right w:val="none" w:sz="0" w:space="0" w:color="auto"/>
      </w:divBdr>
    </w:div>
    <w:div w:id="386074827">
      <w:bodyDiv w:val="1"/>
      <w:marLeft w:val="0"/>
      <w:marRight w:val="0"/>
      <w:marTop w:val="0"/>
      <w:marBottom w:val="0"/>
      <w:divBdr>
        <w:top w:val="none" w:sz="0" w:space="0" w:color="auto"/>
        <w:left w:val="none" w:sz="0" w:space="0" w:color="auto"/>
        <w:bottom w:val="none" w:sz="0" w:space="0" w:color="auto"/>
        <w:right w:val="none" w:sz="0" w:space="0" w:color="auto"/>
      </w:divBdr>
    </w:div>
    <w:div w:id="388454056">
      <w:bodyDiv w:val="1"/>
      <w:marLeft w:val="0"/>
      <w:marRight w:val="0"/>
      <w:marTop w:val="0"/>
      <w:marBottom w:val="0"/>
      <w:divBdr>
        <w:top w:val="none" w:sz="0" w:space="0" w:color="auto"/>
        <w:left w:val="none" w:sz="0" w:space="0" w:color="auto"/>
        <w:bottom w:val="none" w:sz="0" w:space="0" w:color="auto"/>
        <w:right w:val="none" w:sz="0" w:space="0" w:color="auto"/>
      </w:divBdr>
    </w:div>
    <w:div w:id="391006742">
      <w:bodyDiv w:val="1"/>
      <w:marLeft w:val="0"/>
      <w:marRight w:val="0"/>
      <w:marTop w:val="0"/>
      <w:marBottom w:val="0"/>
      <w:divBdr>
        <w:top w:val="none" w:sz="0" w:space="0" w:color="auto"/>
        <w:left w:val="none" w:sz="0" w:space="0" w:color="auto"/>
        <w:bottom w:val="none" w:sz="0" w:space="0" w:color="auto"/>
        <w:right w:val="none" w:sz="0" w:space="0" w:color="auto"/>
      </w:divBdr>
    </w:div>
    <w:div w:id="403374448">
      <w:bodyDiv w:val="1"/>
      <w:marLeft w:val="0"/>
      <w:marRight w:val="0"/>
      <w:marTop w:val="0"/>
      <w:marBottom w:val="0"/>
      <w:divBdr>
        <w:top w:val="none" w:sz="0" w:space="0" w:color="auto"/>
        <w:left w:val="none" w:sz="0" w:space="0" w:color="auto"/>
        <w:bottom w:val="none" w:sz="0" w:space="0" w:color="auto"/>
        <w:right w:val="none" w:sz="0" w:space="0" w:color="auto"/>
      </w:divBdr>
    </w:div>
    <w:div w:id="433742737">
      <w:bodyDiv w:val="1"/>
      <w:marLeft w:val="0"/>
      <w:marRight w:val="0"/>
      <w:marTop w:val="0"/>
      <w:marBottom w:val="0"/>
      <w:divBdr>
        <w:top w:val="none" w:sz="0" w:space="0" w:color="auto"/>
        <w:left w:val="none" w:sz="0" w:space="0" w:color="auto"/>
        <w:bottom w:val="none" w:sz="0" w:space="0" w:color="auto"/>
        <w:right w:val="none" w:sz="0" w:space="0" w:color="auto"/>
      </w:divBdr>
    </w:div>
    <w:div w:id="448209461">
      <w:bodyDiv w:val="1"/>
      <w:marLeft w:val="0"/>
      <w:marRight w:val="0"/>
      <w:marTop w:val="0"/>
      <w:marBottom w:val="0"/>
      <w:divBdr>
        <w:top w:val="none" w:sz="0" w:space="0" w:color="auto"/>
        <w:left w:val="none" w:sz="0" w:space="0" w:color="auto"/>
        <w:bottom w:val="none" w:sz="0" w:space="0" w:color="auto"/>
        <w:right w:val="none" w:sz="0" w:space="0" w:color="auto"/>
      </w:divBdr>
    </w:div>
    <w:div w:id="455217733">
      <w:bodyDiv w:val="1"/>
      <w:marLeft w:val="0"/>
      <w:marRight w:val="0"/>
      <w:marTop w:val="0"/>
      <w:marBottom w:val="0"/>
      <w:divBdr>
        <w:top w:val="none" w:sz="0" w:space="0" w:color="auto"/>
        <w:left w:val="none" w:sz="0" w:space="0" w:color="auto"/>
        <w:bottom w:val="none" w:sz="0" w:space="0" w:color="auto"/>
        <w:right w:val="none" w:sz="0" w:space="0" w:color="auto"/>
      </w:divBdr>
    </w:div>
    <w:div w:id="456066167">
      <w:bodyDiv w:val="1"/>
      <w:marLeft w:val="0"/>
      <w:marRight w:val="0"/>
      <w:marTop w:val="0"/>
      <w:marBottom w:val="0"/>
      <w:divBdr>
        <w:top w:val="none" w:sz="0" w:space="0" w:color="auto"/>
        <w:left w:val="none" w:sz="0" w:space="0" w:color="auto"/>
        <w:bottom w:val="none" w:sz="0" w:space="0" w:color="auto"/>
        <w:right w:val="none" w:sz="0" w:space="0" w:color="auto"/>
      </w:divBdr>
    </w:div>
    <w:div w:id="459299417">
      <w:bodyDiv w:val="1"/>
      <w:marLeft w:val="0"/>
      <w:marRight w:val="0"/>
      <w:marTop w:val="0"/>
      <w:marBottom w:val="0"/>
      <w:divBdr>
        <w:top w:val="none" w:sz="0" w:space="0" w:color="auto"/>
        <w:left w:val="none" w:sz="0" w:space="0" w:color="auto"/>
        <w:bottom w:val="none" w:sz="0" w:space="0" w:color="auto"/>
        <w:right w:val="none" w:sz="0" w:space="0" w:color="auto"/>
      </w:divBdr>
    </w:div>
    <w:div w:id="467238230">
      <w:bodyDiv w:val="1"/>
      <w:marLeft w:val="0"/>
      <w:marRight w:val="0"/>
      <w:marTop w:val="0"/>
      <w:marBottom w:val="0"/>
      <w:divBdr>
        <w:top w:val="none" w:sz="0" w:space="0" w:color="auto"/>
        <w:left w:val="none" w:sz="0" w:space="0" w:color="auto"/>
        <w:bottom w:val="none" w:sz="0" w:space="0" w:color="auto"/>
        <w:right w:val="none" w:sz="0" w:space="0" w:color="auto"/>
      </w:divBdr>
    </w:div>
    <w:div w:id="468088313">
      <w:bodyDiv w:val="1"/>
      <w:marLeft w:val="0"/>
      <w:marRight w:val="0"/>
      <w:marTop w:val="0"/>
      <w:marBottom w:val="0"/>
      <w:divBdr>
        <w:top w:val="none" w:sz="0" w:space="0" w:color="auto"/>
        <w:left w:val="none" w:sz="0" w:space="0" w:color="auto"/>
        <w:bottom w:val="none" w:sz="0" w:space="0" w:color="auto"/>
        <w:right w:val="none" w:sz="0" w:space="0" w:color="auto"/>
      </w:divBdr>
    </w:div>
    <w:div w:id="480125494">
      <w:bodyDiv w:val="1"/>
      <w:marLeft w:val="0"/>
      <w:marRight w:val="0"/>
      <w:marTop w:val="0"/>
      <w:marBottom w:val="0"/>
      <w:divBdr>
        <w:top w:val="none" w:sz="0" w:space="0" w:color="auto"/>
        <w:left w:val="none" w:sz="0" w:space="0" w:color="auto"/>
        <w:bottom w:val="none" w:sz="0" w:space="0" w:color="auto"/>
        <w:right w:val="none" w:sz="0" w:space="0" w:color="auto"/>
      </w:divBdr>
    </w:div>
    <w:div w:id="485051223">
      <w:bodyDiv w:val="1"/>
      <w:marLeft w:val="0"/>
      <w:marRight w:val="0"/>
      <w:marTop w:val="0"/>
      <w:marBottom w:val="0"/>
      <w:divBdr>
        <w:top w:val="none" w:sz="0" w:space="0" w:color="auto"/>
        <w:left w:val="none" w:sz="0" w:space="0" w:color="auto"/>
        <w:bottom w:val="none" w:sz="0" w:space="0" w:color="auto"/>
        <w:right w:val="none" w:sz="0" w:space="0" w:color="auto"/>
      </w:divBdr>
    </w:div>
    <w:div w:id="496262663">
      <w:bodyDiv w:val="1"/>
      <w:marLeft w:val="0"/>
      <w:marRight w:val="0"/>
      <w:marTop w:val="0"/>
      <w:marBottom w:val="0"/>
      <w:divBdr>
        <w:top w:val="none" w:sz="0" w:space="0" w:color="auto"/>
        <w:left w:val="none" w:sz="0" w:space="0" w:color="auto"/>
        <w:bottom w:val="none" w:sz="0" w:space="0" w:color="auto"/>
        <w:right w:val="none" w:sz="0" w:space="0" w:color="auto"/>
      </w:divBdr>
    </w:div>
    <w:div w:id="505872969">
      <w:bodyDiv w:val="1"/>
      <w:marLeft w:val="0"/>
      <w:marRight w:val="0"/>
      <w:marTop w:val="0"/>
      <w:marBottom w:val="0"/>
      <w:divBdr>
        <w:top w:val="none" w:sz="0" w:space="0" w:color="auto"/>
        <w:left w:val="none" w:sz="0" w:space="0" w:color="auto"/>
        <w:bottom w:val="none" w:sz="0" w:space="0" w:color="auto"/>
        <w:right w:val="none" w:sz="0" w:space="0" w:color="auto"/>
      </w:divBdr>
    </w:div>
    <w:div w:id="518858026">
      <w:bodyDiv w:val="1"/>
      <w:marLeft w:val="0"/>
      <w:marRight w:val="0"/>
      <w:marTop w:val="0"/>
      <w:marBottom w:val="0"/>
      <w:divBdr>
        <w:top w:val="none" w:sz="0" w:space="0" w:color="auto"/>
        <w:left w:val="none" w:sz="0" w:space="0" w:color="auto"/>
        <w:bottom w:val="none" w:sz="0" w:space="0" w:color="auto"/>
        <w:right w:val="none" w:sz="0" w:space="0" w:color="auto"/>
      </w:divBdr>
    </w:div>
    <w:div w:id="521474649">
      <w:bodyDiv w:val="1"/>
      <w:marLeft w:val="0"/>
      <w:marRight w:val="0"/>
      <w:marTop w:val="0"/>
      <w:marBottom w:val="0"/>
      <w:divBdr>
        <w:top w:val="none" w:sz="0" w:space="0" w:color="auto"/>
        <w:left w:val="none" w:sz="0" w:space="0" w:color="auto"/>
        <w:bottom w:val="none" w:sz="0" w:space="0" w:color="auto"/>
        <w:right w:val="none" w:sz="0" w:space="0" w:color="auto"/>
      </w:divBdr>
    </w:div>
    <w:div w:id="524170701">
      <w:bodyDiv w:val="1"/>
      <w:marLeft w:val="0"/>
      <w:marRight w:val="0"/>
      <w:marTop w:val="0"/>
      <w:marBottom w:val="0"/>
      <w:divBdr>
        <w:top w:val="none" w:sz="0" w:space="0" w:color="auto"/>
        <w:left w:val="none" w:sz="0" w:space="0" w:color="auto"/>
        <w:bottom w:val="none" w:sz="0" w:space="0" w:color="auto"/>
        <w:right w:val="none" w:sz="0" w:space="0" w:color="auto"/>
      </w:divBdr>
    </w:div>
    <w:div w:id="569655017">
      <w:bodyDiv w:val="1"/>
      <w:marLeft w:val="0"/>
      <w:marRight w:val="0"/>
      <w:marTop w:val="0"/>
      <w:marBottom w:val="0"/>
      <w:divBdr>
        <w:top w:val="none" w:sz="0" w:space="0" w:color="auto"/>
        <w:left w:val="none" w:sz="0" w:space="0" w:color="auto"/>
        <w:bottom w:val="none" w:sz="0" w:space="0" w:color="auto"/>
        <w:right w:val="none" w:sz="0" w:space="0" w:color="auto"/>
      </w:divBdr>
    </w:div>
    <w:div w:id="574970773">
      <w:bodyDiv w:val="1"/>
      <w:marLeft w:val="0"/>
      <w:marRight w:val="0"/>
      <w:marTop w:val="0"/>
      <w:marBottom w:val="0"/>
      <w:divBdr>
        <w:top w:val="none" w:sz="0" w:space="0" w:color="auto"/>
        <w:left w:val="none" w:sz="0" w:space="0" w:color="auto"/>
        <w:bottom w:val="none" w:sz="0" w:space="0" w:color="auto"/>
        <w:right w:val="none" w:sz="0" w:space="0" w:color="auto"/>
      </w:divBdr>
    </w:div>
    <w:div w:id="575868630">
      <w:bodyDiv w:val="1"/>
      <w:marLeft w:val="0"/>
      <w:marRight w:val="0"/>
      <w:marTop w:val="0"/>
      <w:marBottom w:val="0"/>
      <w:divBdr>
        <w:top w:val="none" w:sz="0" w:space="0" w:color="auto"/>
        <w:left w:val="none" w:sz="0" w:space="0" w:color="auto"/>
        <w:bottom w:val="none" w:sz="0" w:space="0" w:color="auto"/>
        <w:right w:val="none" w:sz="0" w:space="0" w:color="auto"/>
      </w:divBdr>
    </w:div>
    <w:div w:id="582229366">
      <w:bodyDiv w:val="1"/>
      <w:marLeft w:val="0"/>
      <w:marRight w:val="0"/>
      <w:marTop w:val="0"/>
      <w:marBottom w:val="0"/>
      <w:divBdr>
        <w:top w:val="none" w:sz="0" w:space="0" w:color="auto"/>
        <w:left w:val="none" w:sz="0" w:space="0" w:color="auto"/>
        <w:bottom w:val="none" w:sz="0" w:space="0" w:color="auto"/>
        <w:right w:val="none" w:sz="0" w:space="0" w:color="auto"/>
      </w:divBdr>
    </w:div>
    <w:div w:id="584731680">
      <w:bodyDiv w:val="1"/>
      <w:marLeft w:val="0"/>
      <w:marRight w:val="0"/>
      <w:marTop w:val="0"/>
      <w:marBottom w:val="0"/>
      <w:divBdr>
        <w:top w:val="none" w:sz="0" w:space="0" w:color="auto"/>
        <w:left w:val="none" w:sz="0" w:space="0" w:color="auto"/>
        <w:bottom w:val="none" w:sz="0" w:space="0" w:color="auto"/>
        <w:right w:val="none" w:sz="0" w:space="0" w:color="auto"/>
      </w:divBdr>
    </w:div>
    <w:div w:id="586815180">
      <w:bodyDiv w:val="1"/>
      <w:marLeft w:val="0"/>
      <w:marRight w:val="0"/>
      <w:marTop w:val="0"/>
      <w:marBottom w:val="0"/>
      <w:divBdr>
        <w:top w:val="none" w:sz="0" w:space="0" w:color="auto"/>
        <w:left w:val="none" w:sz="0" w:space="0" w:color="auto"/>
        <w:bottom w:val="none" w:sz="0" w:space="0" w:color="auto"/>
        <w:right w:val="none" w:sz="0" w:space="0" w:color="auto"/>
      </w:divBdr>
    </w:div>
    <w:div w:id="588081304">
      <w:bodyDiv w:val="1"/>
      <w:marLeft w:val="0"/>
      <w:marRight w:val="0"/>
      <w:marTop w:val="0"/>
      <w:marBottom w:val="0"/>
      <w:divBdr>
        <w:top w:val="none" w:sz="0" w:space="0" w:color="auto"/>
        <w:left w:val="none" w:sz="0" w:space="0" w:color="auto"/>
        <w:bottom w:val="none" w:sz="0" w:space="0" w:color="auto"/>
        <w:right w:val="none" w:sz="0" w:space="0" w:color="auto"/>
      </w:divBdr>
    </w:div>
    <w:div w:id="591864663">
      <w:bodyDiv w:val="1"/>
      <w:marLeft w:val="0"/>
      <w:marRight w:val="0"/>
      <w:marTop w:val="0"/>
      <w:marBottom w:val="0"/>
      <w:divBdr>
        <w:top w:val="none" w:sz="0" w:space="0" w:color="auto"/>
        <w:left w:val="none" w:sz="0" w:space="0" w:color="auto"/>
        <w:bottom w:val="none" w:sz="0" w:space="0" w:color="auto"/>
        <w:right w:val="none" w:sz="0" w:space="0" w:color="auto"/>
      </w:divBdr>
    </w:div>
    <w:div w:id="607469897">
      <w:bodyDiv w:val="1"/>
      <w:marLeft w:val="0"/>
      <w:marRight w:val="0"/>
      <w:marTop w:val="0"/>
      <w:marBottom w:val="0"/>
      <w:divBdr>
        <w:top w:val="none" w:sz="0" w:space="0" w:color="auto"/>
        <w:left w:val="none" w:sz="0" w:space="0" w:color="auto"/>
        <w:bottom w:val="none" w:sz="0" w:space="0" w:color="auto"/>
        <w:right w:val="none" w:sz="0" w:space="0" w:color="auto"/>
      </w:divBdr>
    </w:div>
    <w:div w:id="633825964">
      <w:bodyDiv w:val="1"/>
      <w:marLeft w:val="0"/>
      <w:marRight w:val="0"/>
      <w:marTop w:val="0"/>
      <w:marBottom w:val="0"/>
      <w:divBdr>
        <w:top w:val="none" w:sz="0" w:space="0" w:color="auto"/>
        <w:left w:val="none" w:sz="0" w:space="0" w:color="auto"/>
        <w:bottom w:val="none" w:sz="0" w:space="0" w:color="auto"/>
        <w:right w:val="none" w:sz="0" w:space="0" w:color="auto"/>
      </w:divBdr>
    </w:div>
    <w:div w:id="646595329">
      <w:bodyDiv w:val="1"/>
      <w:marLeft w:val="0"/>
      <w:marRight w:val="0"/>
      <w:marTop w:val="0"/>
      <w:marBottom w:val="0"/>
      <w:divBdr>
        <w:top w:val="none" w:sz="0" w:space="0" w:color="auto"/>
        <w:left w:val="none" w:sz="0" w:space="0" w:color="auto"/>
        <w:bottom w:val="none" w:sz="0" w:space="0" w:color="auto"/>
        <w:right w:val="none" w:sz="0" w:space="0" w:color="auto"/>
      </w:divBdr>
    </w:div>
    <w:div w:id="650211969">
      <w:bodyDiv w:val="1"/>
      <w:marLeft w:val="0"/>
      <w:marRight w:val="0"/>
      <w:marTop w:val="0"/>
      <w:marBottom w:val="0"/>
      <w:divBdr>
        <w:top w:val="none" w:sz="0" w:space="0" w:color="auto"/>
        <w:left w:val="none" w:sz="0" w:space="0" w:color="auto"/>
        <w:bottom w:val="none" w:sz="0" w:space="0" w:color="auto"/>
        <w:right w:val="none" w:sz="0" w:space="0" w:color="auto"/>
      </w:divBdr>
    </w:div>
    <w:div w:id="655426358">
      <w:bodyDiv w:val="1"/>
      <w:marLeft w:val="0"/>
      <w:marRight w:val="0"/>
      <w:marTop w:val="0"/>
      <w:marBottom w:val="0"/>
      <w:divBdr>
        <w:top w:val="none" w:sz="0" w:space="0" w:color="auto"/>
        <w:left w:val="none" w:sz="0" w:space="0" w:color="auto"/>
        <w:bottom w:val="none" w:sz="0" w:space="0" w:color="auto"/>
        <w:right w:val="none" w:sz="0" w:space="0" w:color="auto"/>
      </w:divBdr>
    </w:div>
    <w:div w:id="670379057">
      <w:bodyDiv w:val="1"/>
      <w:marLeft w:val="0"/>
      <w:marRight w:val="0"/>
      <w:marTop w:val="0"/>
      <w:marBottom w:val="0"/>
      <w:divBdr>
        <w:top w:val="none" w:sz="0" w:space="0" w:color="auto"/>
        <w:left w:val="none" w:sz="0" w:space="0" w:color="auto"/>
        <w:bottom w:val="none" w:sz="0" w:space="0" w:color="auto"/>
        <w:right w:val="none" w:sz="0" w:space="0" w:color="auto"/>
      </w:divBdr>
    </w:div>
    <w:div w:id="671303216">
      <w:bodyDiv w:val="1"/>
      <w:marLeft w:val="0"/>
      <w:marRight w:val="0"/>
      <w:marTop w:val="0"/>
      <w:marBottom w:val="0"/>
      <w:divBdr>
        <w:top w:val="none" w:sz="0" w:space="0" w:color="auto"/>
        <w:left w:val="none" w:sz="0" w:space="0" w:color="auto"/>
        <w:bottom w:val="none" w:sz="0" w:space="0" w:color="auto"/>
        <w:right w:val="none" w:sz="0" w:space="0" w:color="auto"/>
      </w:divBdr>
    </w:div>
    <w:div w:id="683358112">
      <w:bodyDiv w:val="1"/>
      <w:marLeft w:val="0"/>
      <w:marRight w:val="0"/>
      <w:marTop w:val="0"/>
      <w:marBottom w:val="0"/>
      <w:divBdr>
        <w:top w:val="none" w:sz="0" w:space="0" w:color="auto"/>
        <w:left w:val="none" w:sz="0" w:space="0" w:color="auto"/>
        <w:bottom w:val="none" w:sz="0" w:space="0" w:color="auto"/>
        <w:right w:val="none" w:sz="0" w:space="0" w:color="auto"/>
      </w:divBdr>
    </w:div>
    <w:div w:id="690565822">
      <w:bodyDiv w:val="1"/>
      <w:marLeft w:val="0"/>
      <w:marRight w:val="0"/>
      <w:marTop w:val="0"/>
      <w:marBottom w:val="0"/>
      <w:divBdr>
        <w:top w:val="none" w:sz="0" w:space="0" w:color="auto"/>
        <w:left w:val="none" w:sz="0" w:space="0" w:color="auto"/>
        <w:bottom w:val="none" w:sz="0" w:space="0" w:color="auto"/>
        <w:right w:val="none" w:sz="0" w:space="0" w:color="auto"/>
      </w:divBdr>
    </w:div>
    <w:div w:id="712075745">
      <w:bodyDiv w:val="1"/>
      <w:marLeft w:val="0"/>
      <w:marRight w:val="0"/>
      <w:marTop w:val="0"/>
      <w:marBottom w:val="0"/>
      <w:divBdr>
        <w:top w:val="none" w:sz="0" w:space="0" w:color="auto"/>
        <w:left w:val="none" w:sz="0" w:space="0" w:color="auto"/>
        <w:bottom w:val="none" w:sz="0" w:space="0" w:color="auto"/>
        <w:right w:val="none" w:sz="0" w:space="0" w:color="auto"/>
      </w:divBdr>
    </w:div>
    <w:div w:id="720248062">
      <w:bodyDiv w:val="1"/>
      <w:marLeft w:val="0"/>
      <w:marRight w:val="0"/>
      <w:marTop w:val="0"/>
      <w:marBottom w:val="0"/>
      <w:divBdr>
        <w:top w:val="none" w:sz="0" w:space="0" w:color="auto"/>
        <w:left w:val="none" w:sz="0" w:space="0" w:color="auto"/>
        <w:bottom w:val="none" w:sz="0" w:space="0" w:color="auto"/>
        <w:right w:val="none" w:sz="0" w:space="0" w:color="auto"/>
      </w:divBdr>
    </w:div>
    <w:div w:id="722414318">
      <w:bodyDiv w:val="1"/>
      <w:marLeft w:val="0"/>
      <w:marRight w:val="0"/>
      <w:marTop w:val="0"/>
      <w:marBottom w:val="0"/>
      <w:divBdr>
        <w:top w:val="none" w:sz="0" w:space="0" w:color="auto"/>
        <w:left w:val="none" w:sz="0" w:space="0" w:color="auto"/>
        <w:bottom w:val="none" w:sz="0" w:space="0" w:color="auto"/>
        <w:right w:val="none" w:sz="0" w:space="0" w:color="auto"/>
      </w:divBdr>
    </w:div>
    <w:div w:id="727386437">
      <w:bodyDiv w:val="1"/>
      <w:marLeft w:val="0"/>
      <w:marRight w:val="0"/>
      <w:marTop w:val="0"/>
      <w:marBottom w:val="0"/>
      <w:divBdr>
        <w:top w:val="none" w:sz="0" w:space="0" w:color="auto"/>
        <w:left w:val="none" w:sz="0" w:space="0" w:color="auto"/>
        <w:bottom w:val="none" w:sz="0" w:space="0" w:color="auto"/>
        <w:right w:val="none" w:sz="0" w:space="0" w:color="auto"/>
      </w:divBdr>
    </w:div>
    <w:div w:id="762382032">
      <w:bodyDiv w:val="1"/>
      <w:marLeft w:val="0"/>
      <w:marRight w:val="0"/>
      <w:marTop w:val="0"/>
      <w:marBottom w:val="0"/>
      <w:divBdr>
        <w:top w:val="none" w:sz="0" w:space="0" w:color="auto"/>
        <w:left w:val="none" w:sz="0" w:space="0" w:color="auto"/>
        <w:bottom w:val="none" w:sz="0" w:space="0" w:color="auto"/>
        <w:right w:val="none" w:sz="0" w:space="0" w:color="auto"/>
      </w:divBdr>
    </w:div>
    <w:div w:id="763040729">
      <w:bodyDiv w:val="1"/>
      <w:marLeft w:val="0"/>
      <w:marRight w:val="0"/>
      <w:marTop w:val="0"/>
      <w:marBottom w:val="0"/>
      <w:divBdr>
        <w:top w:val="none" w:sz="0" w:space="0" w:color="auto"/>
        <w:left w:val="none" w:sz="0" w:space="0" w:color="auto"/>
        <w:bottom w:val="none" w:sz="0" w:space="0" w:color="auto"/>
        <w:right w:val="none" w:sz="0" w:space="0" w:color="auto"/>
      </w:divBdr>
    </w:div>
    <w:div w:id="770466801">
      <w:bodyDiv w:val="1"/>
      <w:marLeft w:val="0"/>
      <w:marRight w:val="0"/>
      <w:marTop w:val="0"/>
      <w:marBottom w:val="0"/>
      <w:divBdr>
        <w:top w:val="none" w:sz="0" w:space="0" w:color="auto"/>
        <w:left w:val="none" w:sz="0" w:space="0" w:color="auto"/>
        <w:bottom w:val="none" w:sz="0" w:space="0" w:color="auto"/>
        <w:right w:val="none" w:sz="0" w:space="0" w:color="auto"/>
      </w:divBdr>
    </w:div>
    <w:div w:id="771625778">
      <w:bodyDiv w:val="1"/>
      <w:marLeft w:val="0"/>
      <w:marRight w:val="0"/>
      <w:marTop w:val="0"/>
      <w:marBottom w:val="0"/>
      <w:divBdr>
        <w:top w:val="none" w:sz="0" w:space="0" w:color="auto"/>
        <w:left w:val="none" w:sz="0" w:space="0" w:color="auto"/>
        <w:bottom w:val="none" w:sz="0" w:space="0" w:color="auto"/>
        <w:right w:val="none" w:sz="0" w:space="0" w:color="auto"/>
      </w:divBdr>
    </w:div>
    <w:div w:id="780225626">
      <w:bodyDiv w:val="1"/>
      <w:marLeft w:val="0"/>
      <w:marRight w:val="0"/>
      <w:marTop w:val="0"/>
      <w:marBottom w:val="0"/>
      <w:divBdr>
        <w:top w:val="none" w:sz="0" w:space="0" w:color="auto"/>
        <w:left w:val="none" w:sz="0" w:space="0" w:color="auto"/>
        <w:bottom w:val="none" w:sz="0" w:space="0" w:color="auto"/>
        <w:right w:val="none" w:sz="0" w:space="0" w:color="auto"/>
      </w:divBdr>
    </w:div>
    <w:div w:id="790050612">
      <w:bodyDiv w:val="1"/>
      <w:marLeft w:val="0"/>
      <w:marRight w:val="0"/>
      <w:marTop w:val="0"/>
      <w:marBottom w:val="0"/>
      <w:divBdr>
        <w:top w:val="none" w:sz="0" w:space="0" w:color="auto"/>
        <w:left w:val="none" w:sz="0" w:space="0" w:color="auto"/>
        <w:bottom w:val="none" w:sz="0" w:space="0" w:color="auto"/>
        <w:right w:val="none" w:sz="0" w:space="0" w:color="auto"/>
      </w:divBdr>
    </w:div>
    <w:div w:id="790051611">
      <w:bodyDiv w:val="1"/>
      <w:marLeft w:val="0"/>
      <w:marRight w:val="0"/>
      <w:marTop w:val="0"/>
      <w:marBottom w:val="0"/>
      <w:divBdr>
        <w:top w:val="none" w:sz="0" w:space="0" w:color="auto"/>
        <w:left w:val="none" w:sz="0" w:space="0" w:color="auto"/>
        <w:bottom w:val="none" w:sz="0" w:space="0" w:color="auto"/>
        <w:right w:val="none" w:sz="0" w:space="0" w:color="auto"/>
      </w:divBdr>
    </w:div>
    <w:div w:id="791244038">
      <w:bodyDiv w:val="1"/>
      <w:marLeft w:val="0"/>
      <w:marRight w:val="0"/>
      <w:marTop w:val="0"/>
      <w:marBottom w:val="0"/>
      <w:divBdr>
        <w:top w:val="none" w:sz="0" w:space="0" w:color="auto"/>
        <w:left w:val="none" w:sz="0" w:space="0" w:color="auto"/>
        <w:bottom w:val="none" w:sz="0" w:space="0" w:color="auto"/>
        <w:right w:val="none" w:sz="0" w:space="0" w:color="auto"/>
      </w:divBdr>
    </w:div>
    <w:div w:id="807162744">
      <w:bodyDiv w:val="1"/>
      <w:marLeft w:val="0"/>
      <w:marRight w:val="0"/>
      <w:marTop w:val="0"/>
      <w:marBottom w:val="0"/>
      <w:divBdr>
        <w:top w:val="none" w:sz="0" w:space="0" w:color="auto"/>
        <w:left w:val="none" w:sz="0" w:space="0" w:color="auto"/>
        <w:bottom w:val="none" w:sz="0" w:space="0" w:color="auto"/>
        <w:right w:val="none" w:sz="0" w:space="0" w:color="auto"/>
      </w:divBdr>
    </w:div>
    <w:div w:id="818376199">
      <w:bodyDiv w:val="1"/>
      <w:marLeft w:val="0"/>
      <w:marRight w:val="0"/>
      <w:marTop w:val="0"/>
      <w:marBottom w:val="0"/>
      <w:divBdr>
        <w:top w:val="none" w:sz="0" w:space="0" w:color="auto"/>
        <w:left w:val="none" w:sz="0" w:space="0" w:color="auto"/>
        <w:bottom w:val="none" w:sz="0" w:space="0" w:color="auto"/>
        <w:right w:val="none" w:sz="0" w:space="0" w:color="auto"/>
      </w:divBdr>
    </w:div>
    <w:div w:id="820846629">
      <w:bodyDiv w:val="1"/>
      <w:marLeft w:val="0"/>
      <w:marRight w:val="0"/>
      <w:marTop w:val="0"/>
      <w:marBottom w:val="0"/>
      <w:divBdr>
        <w:top w:val="none" w:sz="0" w:space="0" w:color="auto"/>
        <w:left w:val="none" w:sz="0" w:space="0" w:color="auto"/>
        <w:bottom w:val="none" w:sz="0" w:space="0" w:color="auto"/>
        <w:right w:val="none" w:sz="0" w:space="0" w:color="auto"/>
      </w:divBdr>
    </w:div>
    <w:div w:id="823277011">
      <w:bodyDiv w:val="1"/>
      <w:marLeft w:val="0"/>
      <w:marRight w:val="0"/>
      <w:marTop w:val="0"/>
      <w:marBottom w:val="0"/>
      <w:divBdr>
        <w:top w:val="none" w:sz="0" w:space="0" w:color="auto"/>
        <w:left w:val="none" w:sz="0" w:space="0" w:color="auto"/>
        <w:bottom w:val="none" w:sz="0" w:space="0" w:color="auto"/>
        <w:right w:val="none" w:sz="0" w:space="0" w:color="auto"/>
      </w:divBdr>
    </w:div>
    <w:div w:id="827093634">
      <w:bodyDiv w:val="1"/>
      <w:marLeft w:val="0"/>
      <w:marRight w:val="0"/>
      <w:marTop w:val="0"/>
      <w:marBottom w:val="0"/>
      <w:divBdr>
        <w:top w:val="none" w:sz="0" w:space="0" w:color="auto"/>
        <w:left w:val="none" w:sz="0" w:space="0" w:color="auto"/>
        <w:bottom w:val="none" w:sz="0" w:space="0" w:color="auto"/>
        <w:right w:val="none" w:sz="0" w:space="0" w:color="auto"/>
      </w:divBdr>
    </w:div>
    <w:div w:id="827985872">
      <w:bodyDiv w:val="1"/>
      <w:marLeft w:val="0"/>
      <w:marRight w:val="0"/>
      <w:marTop w:val="0"/>
      <w:marBottom w:val="0"/>
      <w:divBdr>
        <w:top w:val="none" w:sz="0" w:space="0" w:color="auto"/>
        <w:left w:val="none" w:sz="0" w:space="0" w:color="auto"/>
        <w:bottom w:val="none" w:sz="0" w:space="0" w:color="auto"/>
        <w:right w:val="none" w:sz="0" w:space="0" w:color="auto"/>
      </w:divBdr>
    </w:div>
    <w:div w:id="836724173">
      <w:bodyDiv w:val="1"/>
      <w:marLeft w:val="0"/>
      <w:marRight w:val="0"/>
      <w:marTop w:val="0"/>
      <w:marBottom w:val="0"/>
      <w:divBdr>
        <w:top w:val="none" w:sz="0" w:space="0" w:color="auto"/>
        <w:left w:val="none" w:sz="0" w:space="0" w:color="auto"/>
        <w:bottom w:val="none" w:sz="0" w:space="0" w:color="auto"/>
        <w:right w:val="none" w:sz="0" w:space="0" w:color="auto"/>
      </w:divBdr>
    </w:div>
    <w:div w:id="845705112">
      <w:bodyDiv w:val="1"/>
      <w:marLeft w:val="0"/>
      <w:marRight w:val="0"/>
      <w:marTop w:val="0"/>
      <w:marBottom w:val="0"/>
      <w:divBdr>
        <w:top w:val="none" w:sz="0" w:space="0" w:color="auto"/>
        <w:left w:val="none" w:sz="0" w:space="0" w:color="auto"/>
        <w:bottom w:val="none" w:sz="0" w:space="0" w:color="auto"/>
        <w:right w:val="none" w:sz="0" w:space="0" w:color="auto"/>
      </w:divBdr>
    </w:div>
    <w:div w:id="891304182">
      <w:bodyDiv w:val="1"/>
      <w:marLeft w:val="0"/>
      <w:marRight w:val="0"/>
      <w:marTop w:val="0"/>
      <w:marBottom w:val="0"/>
      <w:divBdr>
        <w:top w:val="none" w:sz="0" w:space="0" w:color="auto"/>
        <w:left w:val="none" w:sz="0" w:space="0" w:color="auto"/>
        <w:bottom w:val="none" w:sz="0" w:space="0" w:color="auto"/>
        <w:right w:val="none" w:sz="0" w:space="0" w:color="auto"/>
      </w:divBdr>
    </w:div>
    <w:div w:id="910896334">
      <w:bodyDiv w:val="1"/>
      <w:marLeft w:val="0"/>
      <w:marRight w:val="0"/>
      <w:marTop w:val="0"/>
      <w:marBottom w:val="0"/>
      <w:divBdr>
        <w:top w:val="none" w:sz="0" w:space="0" w:color="auto"/>
        <w:left w:val="none" w:sz="0" w:space="0" w:color="auto"/>
        <w:bottom w:val="none" w:sz="0" w:space="0" w:color="auto"/>
        <w:right w:val="none" w:sz="0" w:space="0" w:color="auto"/>
      </w:divBdr>
    </w:div>
    <w:div w:id="912396881">
      <w:bodyDiv w:val="1"/>
      <w:marLeft w:val="0"/>
      <w:marRight w:val="0"/>
      <w:marTop w:val="0"/>
      <w:marBottom w:val="0"/>
      <w:divBdr>
        <w:top w:val="none" w:sz="0" w:space="0" w:color="auto"/>
        <w:left w:val="none" w:sz="0" w:space="0" w:color="auto"/>
        <w:bottom w:val="none" w:sz="0" w:space="0" w:color="auto"/>
        <w:right w:val="none" w:sz="0" w:space="0" w:color="auto"/>
      </w:divBdr>
    </w:div>
    <w:div w:id="920139268">
      <w:bodyDiv w:val="1"/>
      <w:marLeft w:val="0"/>
      <w:marRight w:val="0"/>
      <w:marTop w:val="0"/>
      <w:marBottom w:val="0"/>
      <w:divBdr>
        <w:top w:val="none" w:sz="0" w:space="0" w:color="auto"/>
        <w:left w:val="none" w:sz="0" w:space="0" w:color="auto"/>
        <w:bottom w:val="none" w:sz="0" w:space="0" w:color="auto"/>
        <w:right w:val="none" w:sz="0" w:space="0" w:color="auto"/>
      </w:divBdr>
    </w:div>
    <w:div w:id="931352861">
      <w:bodyDiv w:val="1"/>
      <w:marLeft w:val="0"/>
      <w:marRight w:val="0"/>
      <w:marTop w:val="0"/>
      <w:marBottom w:val="0"/>
      <w:divBdr>
        <w:top w:val="none" w:sz="0" w:space="0" w:color="auto"/>
        <w:left w:val="none" w:sz="0" w:space="0" w:color="auto"/>
        <w:bottom w:val="none" w:sz="0" w:space="0" w:color="auto"/>
        <w:right w:val="none" w:sz="0" w:space="0" w:color="auto"/>
      </w:divBdr>
    </w:div>
    <w:div w:id="948200785">
      <w:bodyDiv w:val="1"/>
      <w:marLeft w:val="0"/>
      <w:marRight w:val="0"/>
      <w:marTop w:val="0"/>
      <w:marBottom w:val="0"/>
      <w:divBdr>
        <w:top w:val="none" w:sz="0" w:space="0" w:color="auto"/>
        <w:left w:val="none" w:sz="0" w:space="0" w:color="auto"/>
        <w:bottom w:val="none" w:sz="0" w:space="0" w:color="auto"/>
        <w:right w:val="none" w:sz="0" w:space="0" w:color="auto"/>
      </w:divBdr>
    </w:div>
    <w:div w:id="952202616">
      <w:bodyDiv w:val="1"/>
      <w:marLeft w:val="0"/>
      <w:marRight w:val="0"/>
      <w:marTop w:val="0"/>
      <w:marBottom w:val="0"/>
      <w:divBdr>
        <w:top w:val="none" w:sz="0" w:space="0" w:color="auto"/>
        <w:left w:val="none" w:sz="0" w:space="0" w:color="auto"/>
        <w:bottom w:val="none" w:sz="0" w:space="0" w:color="auto"/>
        <w:right w:val="none" w:sz="0" w:space="0" w:color="auto"/>
      </w:divBdr>
    </w:div>
    <w:div w:id="958336003">
      <w:bodyDiv w:val="1"/>
      <w:marLeft w:val="0"/>
      <w:marRight w:val="0"/>
      <w:marTop w:val="0"/>
      <w:marBottom w:val="0"/>
      <w:divBdr>
        <w:top w:val="none" w:sz="0" w:space="0" w:color="auto"/>
        <w:left w:val="none" w:sz="0" w:space="0" w:color="auto"/>
        <w:bottom w:val="none" w:sz="0" w:space="0" w:color="auto"/>
        <w:right w:val="none" w:sz="0" w:space="0" w:color="auto"/>
      </w:divBdr>
    </w:div>
    <w:div w:id="979575562">
      <w:bodyDiv w:val="1"/>
      <w:marLeft w:val="0"/>
      <w:marRight w:val="0"/>
      <w:marTop w:val="0"/>
      <w:marBottom w:val="0"/>
      <w:divBdr>
        <w:top w:val="none" w:sz="0" w:space="0" w:color="auto"/>
        <w:left w:val="none" w:sz="0" w:space="0" w:color="auto"/>
        <w:bottom w:val="none" w:sz="0" w:space="0" w:color="auto"/>
        <w:right w:val="none" w:sz="0" w:space="0" w:color="auto"/>
      </w:divBdr>
    </w:div>
    <w:div w:id="984044690">
      <w:bodyDiv w:val="1"/>
      <w:marLeft w:val="0"/>
      <w:marRight w:val="0"/>
      <w:marTop w:val="0"/>
      <w:marBottom w:val="0"/>
      <w:divBdr>
        <w:top w:val="none" w:sz="0" w:space="0" w:color="auto"/>
        <w:left w:val="none" w:sz="0" w:space="0" w:color="auto"/>
        <w:bottom w:val="none" w:sz="0" w:space="0" w:color="auto"/>
        <w:right w:val="none" w:sz="0" w:space="0" w:color="auto"/>
      </w:divBdr>
    </w:div>
    <w:div w:id="996224116">
      <w:bodyDiv w:val="1"/>
      <w:marLeft w:val="0"/>
      <w:marRight w:val="0"/>
      <w:marTop w:val="0"/>
      <w:marBottom w:val="0"/>
      <w:divBdr>
        <w:top w:val="none" w:sz="0" w:space="0" w:color="auto"/>
        <w:left w:val="none" w:sz="0" w:space="0" w:color="auto"/>
        <w:bottom w:val="none" w:sz="0" w:space="0" w:color="auto"/>
        <w:right w:val="none" w:sz="0" w:space="0" w:color="auto"/>
      </w:divBdr>
    </w:div>
    <w:div w:id="1007294668">
      <w:bodyDiv w:val="1"/>
      <w:marLeft w:val="0"/>
      <w:marRight w:val="0"/>
      <w:marTop w:val="0"/>
      <w:marBottom w:val="0"/>
      <w:divBdr>
        <w:top w:val="none" w:sz="0" w:space="0" w:color="auto"/>
        <w:left w:val="none" w:sz="0" w:space="0" w:color="auto"/>
        <w:bottom w:val="none" w:sz="0" w:space="0" w:color="auto"/>
        <w:right w:val="none" w:sz="0" w:space="0" w:color="auto"/>
      </w:divBdr>
    </w:div>
    <w:div w:id="1010638437">
      <w:bodyDiv w:val="1"/>
      <w:marLeft w:val="0"/>
      <w:marRight w:val="0"/>
      <w:marTop w:val="0"/>
      <w:marBottom w:val="0"/>
      <w:divBdr>
        <w:top w:val="none" w:sz="0" w:space="0" w:color="auto"/>
        <w:left w:val="none" w:sz="0" w:space="0" w:color="auto"/>
        <w:bottom w:val="none" w:sz="0" w:space="0" w:color="auto"/>
        <w:right w:val="none" w:sz="0" w:space="0" w:color="auto"/>
      </w:divBdr>
    </w:div>
    <w:div w:id="1026633455">
      <w:bodyDiv w:val="1"/>
      <w:marLeft w:val="0"/>
      <w:marRight w:val="0"/>
      <w:marTop w:val="0"/>
      <w:marBottom w:val="0"/>
      <w:divBdr>
        <w:top w:val="none" w:sz="0" w:space="0" w:color="auto"/>
        <w:left w:val="none" w:sz="0" w:space="0" w:color="auto"/>
        <w:bottom w:val="none" w:sz="0" w:space="0" w:color="auto"/>
        <w:right w:val="none" w:sz="0" w:space="0" w:color="auto"/>
      </w:divBdr>
    </w:div>
    <w:div w:id="1032146978">
      <w:bodyDiv w:val="1"/>
      <w:marLeft w:val="0"/>
      <w:marRight w:val="0"/>
      <w:marTop w:val="0"/>
      <w:marBottom w:val="0"/>
      <w:divBdr>
        <w:top w:val="none" w:sz="0" w:space="0" w:color="auto"/>
        <w:left w:val="none" w:sz="0" w:space="0" w:color="auto"/>
        <w:bottom w:val="none" w:sz="0" w:space="0" w:color="auto"/>
        <w:right w:val="none" w:sz="0" w:space="0" w:color="auto"/>
      </w:divBdr>
    </w:div>
    <w:div w:id="1039163973">
      <w:bodyDiv w:val="1"/>
      <w:marLeft w:val="0"/>
      <w:marRight w:val="0"/>
      <w:marTop w:val="0"/>
      <w:marBottom w:val="0"/>
      <w:divBdr>
        <w:top w:val="none" w:sz="0" w:space="0" w:color="auto"/>
        <w:left w:val="none" w:sz="0" w:space="0" w:color="auto"/>
        <w:bottom w:val="none" w:sz="0" w:space="0" w:color="auto"/>
        <w:right w:val="none" w:sz="0" w:space="0" w:color="auto"/>
      </w:divBdr>
    </w:div>
    <w:div w:id="1057163957">
      <w:bodyDiv w:val="1"/>
      <w:marLeft w:val="0"/>
      <w:marRight w:val="0"/>
      <w:marTop w:val="0"/>
      <w:marBottom w:val="0"/>
      <w:divBdr>
        <w:top w:val="none" w:sz="0" w:space="0" w:color="auto"/>
        <w:left w:val="none" w:sz="0" w:space="0" w:color="auto"/>
        <w:bottom w:val="none" w:sz="0" w:space="0" w:color="auto"/>
        <w:right w:val="none" w:sz="0" w:space="0" w:color="auto"/>
      </w:divBdr>
    </w:div>
    <w:div w:id="1063411610">
      <w:bodyDiv w:val="1"/>
      <w:marLeft w:val="0"/>
      <w:marRight w:val="0"/>
      <w:marTop w:val="0"/>
      <w:marBottom w:val="0"/>
      <w:divBdr>
        <w:top w:val="none" w:sz="0" w:space="0" w:color="auto"/>
        <w:left w:val="none" w:sz="0" w:space="0" w:color="auto"/>
        <w:bottom w:val="none" w:sz="0" w:space="0" w:color="auto"/>
        <w:right w:val="none" w:sz="0" w:space="0" w:color="auto"/>
      </w:divBdr>
    </w:div>
    <w:div w:id="1064371036">
      <w:bodyDiv w:val="1"/>
      <w:marLeft w:val="0"/>
      <w:marRight w:val="0"/>
      <w:marTop w:val="0"/>
      <w:marBottom w:val="0"/>
      <w:divBdr>
        <w:top w:val="none" w:sz="0" w:space="0" w:color="auto"/>
        <w:left w:val="none" w:sz="0" w:space="0" w:color="auto"/>
        <w:bottom w:val="none" w:sz="0" w:space="0" w:color="auto"/>
        <w:right w:val="none" w:sz="0" w:space="0" w:color="auto"/>
      </w:divBdr>
    </w:div>
    <w:div w:id="1079718727">
      <w:bodyDiv w:val="1"/>
      <w:marLeft w:val="0"/>
      <w:marRight w:val="0"/>
      <w:marTop w:val="0"/>
      <w:marBottom w:val="0"/>
      <w:divBdr>
        <w:top w:val="none" w:sz="0" w:space="0" w:color="auto"/>
        <w:left w:val="none" w:sz="0" w:space="0" w:color="auto"/>
        <w:bottom w:val="none" w:sz="0" w:space="0" w:color="auto"/>
        <w:right w:val="none" w:sz="0" w:space="0" w:color="auto"/>
      </w:divBdr>
    </w:div>
    <w:div w:id="1081952070">
      <w:bodyDiv w:val="1"/>
      <w:marLeft w:val="0"/>
      <w:marRight w:val="0"/>
      <w:marTop w:val="0"/>
      <w:marBottom w:val="0"/>
      <w:divBdr>
        <w:top w:val="none" w:sz="0" w:space="0" w:color="auto"/>
        <w:left w:val="none" w:sz="0" w:space="0" w:color="auto"/>
        <w:bottom w:val="none" w:sz="0" w:space="0" w:color="auto"/>
        <w:right w:val="none" w:sz="0" w:space="0" w:color="auto"/>
      </w:divBdr>
    </w:div>
    <w:div w:id="1083142013">
      <w:bodyDiv w:val="1"/>
      <w:marLeft w:val="0"/>
      <w:marRight w:val="0"/>
      <w:marTop w:val="0"/>
      <w:marBottom w:val="0"/>
      <w:divBdr>
        <w:top w:val="none" w:sz="0" w:space="0" w:color="auto"/>
        <w:left w:val="none" w:sz="0" w:space="0" w:color="auto"/>
        <w:bottom w:val="none" w:sz="0" w:space="0" w:color="auto"/>
        <w:right w:val="none" w:sz="0" w:space="0" w:color="auto"/>
      </w:divBdr>
    </w:div>
    <w:div w:id="1093281013">
      <w:bodyDiv w:val="1"/>
      <w:marLeft w:val="0"/>
      <w:marRight w:val="0"/>
      <w:marTop w:val="0"/>
      <w:marBottom w:val="0"/>
      <w:divBdr>
        <w:top w:val="none" w:sz="0" w:space="0" w:color="auto"/>
        <w:left w:val="none" w:sz="0" w:space="0" w:color="auto"/>
        <w:bottom w:val="none" w:sz="0" w:space="0" w:color="auto"/>
        <w:right w:val="none" w:sz="0" w:space="0" w:color="auto"/>
      </w:divBdr>
    </w:div>
    <w:div w:id="1094277576">
      <w:bodyDiv w:val="1"/>
      <w:marLeft w:val="0"/>
      <w:marRight w:val="0"/>
      <w:marTop w:val="0"/>
      <w:marBottom w:val="0"/>
      <w:divBdr>
        <w:top w:val="none" w:sz="0" w:space="0" w:color="auto"/>
        <w:left w:val="none" w:sz="0" w:space="0" w:color="auto"/>
        <w:bottom w:val="none" w:sz="0" w:space="0" w:color="auto"/>
        <w:right w:val="none" w:sz="0" w:space="0" w:color="auto"/>
      </w:divBdr>
    </w:div>
    <w:div w:id="1118837681">
      <w:bodyDiv w:val="1"/>
      <w:marLeft w:val="0"/>
      <w:marRight w:val="0"/>
      <w:marTop w:val="0"/>
      <w:marBottom w:val="0"/>
      <w:divBdr>
        <w:top w:val="none" w:sz="0" w:space="0" w:color="auto"/>
        <w:left w:val="none" w:sz="0" w:space="0" w:color="auto"/>
        <w:bottom w:val="none" w:sz="0" w:space="0" w:color="auto"/>
        <w:right w:val="none" w:sz="0" w:space="0" w:color="auto"/>
      </w:divBdr>
    </w:div>
    <w:div w:id="1120732482">
      <w:bodyDiv w:val="1"/>
      <w:marLeft w:val="0"/>
      <w:marRight w:val="0"/>
      <w:marTop w:val="0"/>
      <w:marBottom w:val="0"/>
      <w:divBdr>
        <w:top w:val="none" w:sz="0" w:space="0" w:color="auto"/>
        <w:left w:val="none" w:sz="0" w:space="0" w:color="auto"/>
        <w:bottom w:val="none" w:sz="0" w:space="0" w:color="auto"/>
        <w:right w:val="none" w:sz="0" w:space="0" w:color="auto"/>
      </w:divBdr>
    </w:div>
    <w:div w:id="1124731767">
      <w:bodyDiv w:val="1"/>
      <w:marLeft w:val="0"/>
      <w:marRight w:val="0"/>
      <w:marTop w:val="0"/>
      <w:marBottom w:val="0"/>
      <w:divBdr>
        <w:top w:val="none" w:sz="0" w:space="0" w:color="auto"/>
        <w:left w:val="none" w:sz="0" w:space="0" w:color="auto"/>
        <w:bottom w:val="none" w:sz="0" w:space="0" w:color="auto"/>
        <w:right w:val="none" w:sz="0" w:space="0" w:color="auto"/>
      </w:divBdr>
    </w:div>
    <w:div w:id="1127092102">
      <w:bodyDiv w:val="1"/>
      <w:marLeft w:val="0"/>
      <w:marRight w:val="0"/>
      <w:marTop w:val="0"/>
      <w:marBottom w:val="0"/>
      <w:divBdr>
        <w:top w:val="none" w:sz="0" w:space="0" w:color="auto"/>
        <w:left w:val="none" w:sz="0" w:space="0" w:color="auto"/>
        <w:bottom w:val="none" w:sz="0" w:space="0" w:color="auto"/>
        <w:right w:val="none" w:sz="0" w:space="0" w:color="auto"/>
      </w:divBdr>
    </w:div>
    <w:div w:id="1138301865">
      <w:bodyDiv w:val="1"/>
      <w:marLeft w:val="0"/>
      <w:marRight w:val="0"/>
      <w:marTop w:val="0"/>
      <w:marBottom w:val="0"/>
      <w:divBdr>
        <w:top w:val="none" w:sz="0" w:space="0" w:color="auto"/>
        <w:left w:val="none" w:sz="0" w:space="0" w:color="auto"/>
        <w:bottom w:val="none" w:sz="0" w:space="0" w:color="auto"/>
        <w:right w:val="none" w:sz="0" w:space="0" w:color="auto"/>
      </w:divBdr>
    </w:div>
    <w:div w:id="1172716572">
      <w:bodyDiv w:val="1"/>
      <w:marLeft w:val="0"/>
      <w:marRight w:val="0"/>
      <w:marTop w:val="0"/>
      <w:marBottom w:val="0"/>
      <w:divBdr>
        <w:top w:val="none" w:sz="0" w:space="0" w:color="auto"/>
        <w:left w:val="none" w:sz="0" w:space="0" w:color="auto"/>
        <w:bottom w:val="none" w:sz="0" w:space="0" w:color="auto"/>
        <w:right w:val="none" w:sz="0" w:space="0" w:color="auto"/>
      </w:divBdr>
    </w:div>
    <w:div w:id="1173451999">
      <w:bodyDiv w:val="1"/>
      <w:marLeft w:val="0"/>
      <w:marRight w:val="0"/>
      <w:marTop w:val="0"/>
      <w:marBottom w:val="0"/>
      <w:divBdr>
        <w:top w:val="none" w:sz="0" w:space="0" w:color="auto"/>
        <w:left w:val="none" w:sz="0" w:space="0" w:color="auto"/>
        <w:bottom w:val="none" w:sz="0" w:space="0" w:color="auto"/>
        <w:right w:val="none" w:sz="0" w:space="0" w:color="auto"/>
      </w:divBdr>
    </w:div>
    <w:div w:id="1184174745">
      <w:bodyDiv w:val="1"/>
      <w:marLeft w:val="0"/>
      <w:marRight w:val="0"/>
      <w:marTop w:val="0"/>
      <w:marBottom w:val="0"/>
      <w:divBdr>
        <w:top w:val="none" w:sz="0" w:space="0" w:color="auto"/>
        <w:left w:val="none" w:sz="0" w:space="0" w:color="auto"/>
        <w:bottom w:val="none" w:sz="0" w:space="0" w:color="auto"/>
        <w:right w:val="none" w:sz="0" w:space="0" w:color="auto"/>
      </w:divBdr>
    </w:div>
    <w:div w:id="1191647645">
      <w:bodyDiv w:val="1"/>
      <w:marLeft w:val="0"/>
      <w:marRight w:val="0"/>
      <w:marTop w:val="0"/>
      <w:marBottom w:val="0"/>
      <w:divBdr>
        <w:top w:val="none" w:sz="0" w:space="0" w:color="auto"/>
        <w:left w:val="none" w:sz="0" w:space="0" w:color="auto"/>
        <w:bottom w:val="none" w:sz="0" w:space="0" w:color="auto"/>
        <w:right w:val="none" w:sz="0" w:space="0" w:color="auto"/>
      </w:divBdr>
    </w:div>
    <w:div w:id="1206406286">
      <w:bodyDiv w:val="1"/>
      <w:marLeft w:val="0"/>
      <w:marRight w:val="0"/>
      <w:marTop w:val="0"/>
      <w:marBottom w:val="0"/>
      <w:divBdr>
        <w:top w:val="none" w:sz="0" w:space="0" w:color="auto"/>
        <w:left w:val="none" w:sz="0" w:space="0" w:color="auto"/>
        <w:bottom w:val="none" w:sz="0" w:space="0" w:color="auto"/>
        <w:right w:val="none" w:sz="0" w:space="0" w:color="auto"/>
      </w:divBdr>
    </w:div>
    <w:div w:id="1206866659">
      <w:bodyDiv w:val="1"/>
      <w:marLeft w:val="0"/>
      <w:marRight w:val="0"/>
      <w:marTop w:val="0"/>
      <w:marBottom w:val="0"/>
      <w:divBdr>
        <w:top w:val="none" w:sz="0" w:space="0" w:color="auto"/>
        <w:left w:val="none" w:sz="0" w:space="0" w:color="auto"/>
        <w:bottom w:val="none" w:sz="0" w:space="0" w:color="auto"/>
        <w:right w:val="none" w:sz="0" w:space="0" w:color="auto"/>
      </w:divBdr>
    </w:div>
    <w:div w:id="1209877305">
      <w:bodyDiv w:val="1"/>
      <w:marLeft w:val="0"/>
      <w:marRight w:val="0"/>
      <w:marTop w:val="0"/>
      <w:marBottom w:val="0"/>
      <w:divBdr>
        <w:top w:val="none" w:sz="0" w:space="0" w:color="auto"/>
        <w:left w:val="none" w:sz="0" w:space="0" w:color="auto"/>
        <w:bottom w:val="none" w:sz="0" w:space="0" w:color="auto"/>
        <w:right w:val="none" w:sz="0" w:space="0" w:color="auto"/>
      </w:divBdr>
    </w:div>
    <w:div w:id="1230077521">
      <w:bodyDiv w:val="1"/>
      <w:marLeft w:val="0"/>
      <w:marRight w:val="0"/>
      <w:marTop w:val="0"/>
      <w:marBottom w:val="0"/>
      <w:divBdr>
        <w:top w:val="none" w:sz="0" w:space="0" w:color="auto"/>
        <w:left w:val="none" w:sz="0" w:space="0" w:color="auto"/>
        <w:bottom w:val="none" w:sz="0" w:space="0" w:color="auto"/>
        <w:right w:val="none" w:sz="0" w:space="0" w:color="auto"/>
      </w:divBdr>
    </w:div>
    <w:div w:id="1232422805">
      <w:bodyDiv w:val="1"/>
      <w:marLeft w:val="0"/>
      <w:marRight w:val="0"/>
      <w:marTop w:val="0"/>
      <w:marBottom w:val="0"/>
      <w:divBdr>
        <w:top w:val="none" w:sz="0" w:space="0" w:color="auto"/>
        <w:left w:val="none" w:sz="0" w:space="0" w:color="auto"/>
        <w:bottom w:val="none" w:sz="0" w:space="0" w:color="auto"/>
        <w:right w:val="none" w:sz="0" w:space="0" w:color="auto"/>
      </w:divBdr>
    </w:div>
    <w:div w:id="1242325329">
      <w:bodyDiv w:val="1"/>
      <w:marLeft w:val="0"/>
      <w:marRight w:val="0"/>
      <w:marTop w:val="0"/>
      <w:marBottom w:val="0"/>
      <w:divBdr>
        <w:top w:val="none" w:sz="0" w:space="0" w:color="auto"/>
        <w:left w:val="none" w:sz="0" w:space="0" w:color="auto"/>
        <w:bottom w:val="none" w:sz="0" w:space="0" w:color="auto"/>
        <w:right w:val="none" w:sz="0" w:space="0" w:color="auto"/>
      </w:divBdr>
    </w:div>
    <w:div w:id="1247810220">
      <w:bodyDiv w:val="1"/>
      <w:marLeft w:val="0"/>
      <w:marRight w:val="0"/>
      <w:marTop w:val="0"/>
      <w:marBottom w:val="0"/>
      <w:divBdr>
        <w:top w:val="none" w:sz="0" w:space="0" w:color="auto"/>
        <w:left w:val="none" w:sz="0" w:space="0" w:color="auto"/>
        <w:bottom w:val="none" w:sz="0" w:space="0" w:color="auto"/>
        <w:right w:val="none" w:sz="0" w:space="0" w:color="auto"/>
      </w:divBdr>
    </w:div>
    <w:div w:id="1249076771">
      <w:bodyDiv w:val="1"/>
      <w:marLeft w:val="0"/>
      <w:marRight w:val="0"/>
      <w:marTop w:val="0"/>
      <w:marBottom w:val="0"/>
      <w:divBdr>
        <w:top w:val="none" w:sz="0" w:space="0" w:color="auto"/>
        <w:left w:val="none" w:sz="0" w:space="0" w:color="auto"/>
        <w:bottom w:val="none" w:sz="0" w:space="0" w:color="auto"/>
        <w:right w:val="none" w:sz="0" w:space="0" w:color="auto"/>
      </w:divBdr>
    </w:div>
    <w:div w:id="1259370540">
      <w:bodyDiv w:val="1"/>
      <w:marLeft w:val="0"/>
      <w:marRight w:val="0"/>
      <w:marTop w:val="0"/>
      <w:marBottom w:val="0"/>
      <w:divBdr>
        <w:top w:val="none" w:sz="0" w:space="0" w:color="auto"/>
        <w:left w:val="none" w:sz="0" w:space="0" w:color="auto"/>
        <w:bottom w:val="none" w:sz="0" w:space="0" w:color="auto"/>
        <w:right w:val="none" w:sz="0" w:space="0" w:color="auto"/>
      </w:divBdr>
    </w:div>
    <w:div w:id="1261059461">
      <w:bodyDiv w:val="1"/>
      <w:marLeft w:val="0"/>
      <w:marRight w:val="0"/>
      <w:marTop w:val="0"/>
      <w:marBottom w:val="0"/>
      <w:divBdr>
        <w:top w:val="none" w:sz="0" w:space="0" w:color="auto"/>
        <w:left w:val="none" w:sz="0" w:space="0" w:color="auto"/>
        <w:bottom w:val="none" w:sz="0" w:space="0" w:color="auto"/>
        <w:right w:val="none" w:sz="0" w:space="0" w:color="auto"/>
      </w:divBdr>
    </w:div>
    <w:div w:id="1263028108">
      <w:bodyDiv w:val="1"/>
      <w:marLeft w:val="0"/>
      <w:marRight w:val="0"/>
      <w:marTop w:val="0"/>
      <w:marBottom w:val="0"/>
      <w:divBdr>
        <w:top w:val="none" w:sz="0" w:space="0" w:color="auto"/>
        <w:left w:val="none" w:sz="0" w:space="0" w:color="auto"/>
        <w:bottom w:val="none" w:sz="0" w:space="0" w:color="auto"/>
        <w:right w:val="none" w:sz="0" w:space="0" w:color="auto"/>
      </w:divBdr>
    </w:div>
    <w:div w:id="1272785750">
      <w:bodyDiv w:val="1"/>
      <w:marLeft w:val="0"/>
      <w:marRight w:val="0"/>
      <w:marTop w:val="0"/>
      <w:marBottom w:val="0"/>
      <w:divBdr>
        <w:top w:val="none" w:sz="0" w:space="0" w:color="auto"/>
        <w:left w:val="none" w:sz="0" w:space="0" w:color="auto"/>
        <w:bottom w:val="none" w:sz="0" w:space="0" w:color="auto"/>
        <w:right w:val="none" w:sz="0" w:space="0" w:color="auto"/>
      </w:divBdr>
    </w:div>
    <w:div w:id="1278488747">
      <w:bodyDiv w:val="1"/>
      <w:marLeft w:val="0"/>
      <w:marRight w:val="0"/>
      <w:marTop w:val="0"/>
      <w:marBottom w:val="0"/>
      <w:divBdr>
        <w:top w:val="none" w:sz="0" w:space="0" w:color="auto"/>
        <w:left w:val="none" w:sz="0" w:space="0" w:color="auto"/>
        <w:bottom w:val="none" w:sz="0" w:space="0" w:color="auto"/>
        <w:right w:val="none" w:sz="0" w:space="0" w:color="auto"/>
      </w:divBdr>
    </w:div>
    <w:div w:id="1309435611">
      <w:bodyDiv w:val="1"/>
      <w:marLeft w:val="0"/>
      <w:marRight w:val="0"/>
      <w:marTop w:val="0"/>
      <w:marBottom w:val="0"/>
      <w:divBdr>
        <w:top w:val="none" w:sz="0" w:space="0" w:color="auto"/>
        <w:left w:val="none" w:sz="0" w:space="0" w:color="auto"/>
        <w:bottom w:val="none" w:sz="0" w:space="0" w:color="auto"/>
        <w:right w:val="none" w:sz="0" w:space="0" w:color="auto"/>
      </w:divBdr>
    </w:div>
    <w:div w:id="1337414401">
      <w:bodyDiv w:val="1"/>
      <w:marLeft w:val="0"/>
      <w:marRight w:val="0"/>
      <w:marTop w:val="0"/>
      <w:marBottom w:val="0"/>
      <w:divBdr>
        <w:top w:val="none" w:sz="0" w:space="0" w:color="auto"/>
        <w:left w:val="none" w:sz="0" w:space="0" w:color="auto"/>
        <w:bottom w:val="none" w:sz="0" w:space="0" w:color="auto"/>
        <w:right w:val="none" w:sz="0" w:space="0" w:color="auto"/>
      </w:divBdr>
    </w:div>
    <w:div w:id="1346010542">
      <w:bodyDiv w:val="1"/>
      <w:marLeft w:val="0"/>
      <w:marRight w:val="0"/>
      <w:marTop w:val="0"/>
      <w:marBottom w:val="0"/>
      <w:divBdr>
        <w:top w:val="none" w:sz="0" w:space="0" w:color="auto"/>
        <w:left w:val="none" w:sz="0" w:space="0" w:color="auto"/>
        <w:bottom w:val="none" w:sz="0" w:space="0" w:color="auto"/>
        <w:right w:val="none" w:sz="0" w:space="0" w:color="auto"/>
      </w:divBdr>
    </w:div>
    <w:div w:id="1346860123">
      <w:bodyDiv w:val="1"/>
      <w:marLeft w:val="0"/>
      <w:marRight w:val="0"/>
      <w:marTop w:val="0"/>
      <w:marBottom w:val="0"/>
      <w:divBdr>
        <w:top w:val="none" w:sz="0" w:space="0" w:color="auto"/>
        <w:left w:val="none" w:sz="0" w:space="0" w:color="auto"/>
        <w:bottom w:val="none" w:sz="0" w:space="0" w:color="auto"/>
        <w:right w:val="none" w:sz="0" w:space="0" w:color="auto"/>
      </w:divBdr>
    </w:div>
    <w:div w:id="1352293751">
      <w:bodyDiv w:val="1"/>
      <w:marLeft w:val="0"/>
      <w:marRight w:val="0"/>
      <w:marTop w:val="0"/>
      <w:marBottom w:val="0"/>
      <w:divBdr>
        <w:top w:val="none" w:sz="0" w:space="0" w:color="auto"/>
        <w:left w:val="none" w:sz="0" w:space="0" w:color="auto"/>
        <w:bottom w:val="none" w:sz="0" w:space="0" w:color="auto"/>
        <w:right w:val="none" w:sz="0" w:space="0" w:color="auto"/>
      </w:divBdr>
    </w:div>
    <w:div w:id="1357734273">
      <w:bodyDiv w:val="1"/>
      <w:marLeft w:val="0"/>
      <w:marRight w:val="0"/>
      <w:marTop w:val="0"/>
      <w:marBottom w:val="0"/>
      <w:divBdr>
        <w:top w:val="none" w:sz="0" w:space="0" w:color="auto"/>
        <w:left w:val="none" w:sz="0" w:space="0" w:color="auto"/>
        <w:bottom w:val="none" w:sz="0" w:space="0" w:color="auto"/>
        <w:right w:val="none" w:sz="0" w:space="0" w:color="auto"/>
      </w:divBdr>
    </w:div>
    <w:div w:id="1363895451">
      <w:bodyDiv w:val="1"/>
      <w:marLeft w:val="0"/>
      <w:marRight w:val="0"/>
      <w:marTop w:val="0"/>
      <w:marBottom w:val="0"/>
      <w:divBdr>
        <w:top w:val="none" w:sz="0" w:space="0" w:color="auto"/>
        <w:left w:val="none" w:sz="0" w:space="0" w:color="auto"/>
        <w:bottom w:val="none" w:sz="0" w:space="0" w:color="auto"/>
        <w:right w:val="none" w:sz="0" w:space="0" w:color="auto"/>
      </w:divBdr>
    </w:div>
    <w:div w:id="1375764470">
      <w:bodyDiv w:val="1"/>
      <w:marLeft w:val="0"/>
      <w:marRight w:val="0"/>
      <w:marTop w:val="0"/>
      <w:marBottom w:val="0"/>
      <w:divBdr>
        <w:top w:val="none" w:sz="0" w:space="0" w:color="auto"/>
        <w:left w:val="none" w:sz="0" w:space="0" w:color="auto"/>
        <w:bottom w:val="none" w:sz="0" w:space="0" w:color="auto"/>
        <w:right w:val="none" w:sz="0" w:space="0" w:color="auto"/>
      </w:divBdr>
    </w:div>
    <w:div w:id="1378050566">
      <w:bodyDiv w:val="1"/>
      <w:marLeft w:val="0"/>
      <w:marRight w:val="0"/>
      <w:marTop w:val="0"/>
      <w:marBottom w:val="0"/>
      <w:divBdr>
        <w:top w:val="none" w:sz="0" w:space="0" w:color="auto"/>
        <w:left w:val="none" w:sz="0" w:space="0" w:color="auto"/>
        <w:bottom w:val="none" w:sz="0" w:space="0" w:color="auto"/>
        <w:right w:val="none" w:sz="0" w:space="0" w:color="auto"/>
      </w:divBdr>
    </w:div>
    <w:div w:id="1394040606">
      <w:bodyDiv w:val="1"/>
      <w:marLeft w:val="0"/>
      <w:marRight w:val="0"/>
      <w:marTop w:val="0"/>
      <w:marBottom w:val="0"/>
      <w:divBdr>
        <w:top w:val="none" w:sz="0" w:space="0" w:color="auto"/>
        <w:left w:val="none" w:sz="0" w:space="0" w:color="auto"/>
        <w:bottom w:val="none" w:sz="0" w:space="0" w:color="auto"/>
        <w:right w:val="none" w:sz="0" w:space="0" w:color="auto"/>
      </w:divBdr>
    </w:div>
    <w:div w:id="1394546726">
      <w:bodyDiv w:val="1"/>
      <w:marLeft w:val="0"/>
      <w:marRight w:val="0"/>
      <w:marTop w:val="0"/>
      <w:marBottom w:val="0"/>
      <w:divBdr>
        <w:top w:val="none" w:sz="0" w:space="0" w:color="auto"/>
        <w:left w:val="none" w:sz="0" w:space="0" w:color="auto"/>
        <w:bottom w:val="none" w:sz="0" w:space="0" w:color="auto"/>
        <w:right w:val="none" w:sz="0" w:space="0" w:color="auto"/>
      </w:divBdr>
    </w:div>
    <w:div w:id="1397976372">
      <w:bodyDiv w:val="1"/>
      <w:marLeft w:val="0"/>
      <w:marRight w:val="0"/>
      <w:marTop w:val="0"/>
      <w:marBottom w:val="0"/>
      <w:divBdr>
        <w:top w:val="none" w:sz="0" w:space="0" w:color="auto"/>
        <w:left w:val="none" w:sz="0" w:space="0" w:color="auto"/>
        <w:bottom w:val="none" w:sz="0" w:space="0" w:color="auto"/>
        <w:right w:val="none" w:sz="0" w:space="0" w:color="auto"/>
      </w:divBdr>
    </w:div>
    <w:div w:id="1402025922">
      <w:bodyDiv w:val="1"/>
      <w:marLeft w:val="0"/>
      <w:marRight w:val="0"/>
      <w:marTop w:val="0"/>
      <w:marBottom w:val="0"/>
      <w:divBdr>
        <w:top w:val="none" w:sz="0" w:space="0" w:color="auto"/>
        <w:left w:val="none" w:sz="0" w:space="0" w:color="auto"/>
        <w:bottom w:val="none" w:sz="0" w:space="0" w:color="auto"/>
        <w:right w:val="none" w:sz="0" w:space="0" w:color="auto"/>
      </w:divBdr>
    </w:div>
    <w:div w:id="1421176224">
      <w:bodyDiv w:val="1"/>
      <w:marLeft w:val="0"/>
      <w:marRight w:val="0"/>
      <w:marTop w:val="0"/>
      <w:marBottom w:val="0"/>
      <w:divBdr>
        <w:top w:val="none" w:sz="0" w:space="0" w:color="auto"/>
        <w:left w:val="none" w:sz="0" w:space="0" w:color="auto"/>
        <w:bottom w:val="none" w:sz="0" w:space="0" w:color="auto"/>
        <w:right w:val="none" w:sz="0" w:space="0" w:color="auto"/>
      </w:divBdr>
    </w:div>
    <w:div w:id="1440834769">
      <w:bodyDiv w:val="1"/>
      <w:marLeft w:val="0"/>
      <w:marRight w:val="0"/>
      <w:marTop w:val="0"/>
      <w:marBottom w:val="0"/>
      <w:divBdr>
        <w:top w:val="none" w:sz="0" w:space="0" w:color="auto"/>
        <w:left w:val="none" w:sz="0" w:space="0" w:color="auto"/>
        <w:bottom w:val="none" w:sz="0" w:space="0" w:color="auto"/>
        <w:right w:val="none" w:sz="0" w:space="0" w:color="auto"/>
      </w:divBdr>
    </w:div>
    <w:div w:id="1457799614">
      <w:bodyDiv w:val="1"/>
      <w:marLeft w:val="0"/>
      <w:marRight w:val="0"/>
      <w:marTop w:val="0"/>
      <w:marBottom w:val="0"/>
      <w:divBdr>
        <w:top w:val="none" w:sz="0" w:space="0" w:color="auto"/>
        <w:left w:val="none" w:sz="0" w:space="0" w:color="auto"/>
        <w:bottom w:val="none" w:sz="0" w:space="0" w:color="auto"/>
        <w:right w:val="none" w:sz="0" w:space="0" w:color="auto"/>
      </w:divBdr>
    </w:div>
    <w:div w:id="1460880591">
      <w:bodyDiv w:val="1"/>
      <w:marLeft w:val="0"/>
      <w:marRight w:val="0"/>
      <w:marTop w:val="0"/>
      <w:marBottom w:val="0"/>
      <w:divBdr>
        <w:top w:val="none" w:sz="0" w:space="0" w:color="auto"/>
        <w:left w:val="none" w:sz="0" w:space="0" w:color="auto"/>
        <w:bottom w:val="none" w:sz="0" w:space="0" w:color="auto"/>
        <w:right w:val="none" w:sz="0" w:space="0" w:color="auto"/>
      </w:divBdr>
    </w:div>
    <w:div w:id="1465462926">
      <w:bodyDiv w:val="1"/>
      <w:marLeft w:val="0"/>
      <w:marRight w:val="0"/>
      <w:marTop w:val="0"/>
      <w:marBottom w:val="0"/>
      <w:divBdr>
        <w:top w:val="none" w:sz="0" w:space="0" w:color="auto"/>
        <w:left w:val="none" w:sz="0" w:space="0" w:color="auto"/>
        <w:bottom w:val="none" w:sz="0" w:space="0" w:color="auto"/>
        <w:right w:val="none" w:sz="0" w:space="0" w:color="auto"/>
      </w:divBdr>
    </w:div>
    <w:div w:id="1469467523">
      <w:bodyDiv w:val="1"/>
      <w:marLeft w:val="0"/>
      <w:marRight w:val="0"/>
      <w:marTop w:val="0"/>
      <w:marBottom w:val="0"/>
      <w:divBdr>
        <w:top w:val="none" w:sz="0" w:space="0" w:color="auto"/>
        <w:left w:val="none" w:sz="0" w:space="0" w:color="auto"/>
        <w:bottom w:val="none" w:sz="0" w:space="0" w:color="auto"/>
        <w:right w:val="none" w:sz="0" w:space="0" w:color="auto"/>
      </w:divBdr>
    </w:div>
    <w:div w:id="1469741901">
      <w:bodyDiv w:val="1"/>
      <w:marLeft w:val="0"/>
      <w:marRight w:val="0"/>
      <w:marTop w:val="0"/>
      <w:marBottom w:val="0"/>
      <w:divBdr>
        <w:top w:val="none" w:sz="0" w:space="0" w:color="auto"/>
        <w:left w:val="none" w:sz="0" w:space="0" w:color="auto"/>
        <w:bottom w:val="none" w:sz="0" w:space="0" w:color="auto"/>
        <w:right w:val="none" w:sz="0" w:space="0" w:color="auto"/>
      </w:divBdr>
    </w:div>
    <w:div w:id="1483813422">
      <w:bodyDiv w:val="1"/>
      <w:marLeft w:val="0"/>
      <w:marRight w:val="0"/>
      <w:marTop w:val="0"/>
      <w:marBottom w:val="0"/>
      <w:divBdr>
        <w:top w:val="none" w:sz="0" w:space="0" w:color="auto"/>
        <w:left w:val="none" w:sz="0" w:space="0" w:color="auto"/>
        <w:bottom w:val="none" w:sz="0" w:space="0" w:color="auto"/>
        <w:right w:val="none" w:sz="0" w:space="0" w:color="auto"/>
      </w:divBdr>
    </w:div>
    <w:div w:id="1485778906">
      <w:bodyDiv w:val="1"/>
      <w:marLeft w:val="0"/>
      <w:marRight w:val="0"/>
      <w:marTop w:val="0"/>
      <w:marBottom w:val="0"/>
      <w:divBdr>
        <w:top w:val="none" w:sz="0" w:space="0" w:color="auto"/>
        <w:left w:val="none" w:sz="0" w:space="0" w:color="auto"/>
        <w:bottom w:val="none" w:sz="0" w:space="0" w:color="auto"/>
        <w:right w:val="none" w:sz="0" w:space="0" w:color="auto"/>
      </w:divBdr>
    </w:div>
    <w:div w:id="1492873334">
      <w:bodyDiv w:val="1"/>
      <w:marLeft w:val="0"/>
      <w:marRight w:val="0"/>
      <w:marTop w:val="0"/>
      <w:marBottom w:val="0"/>
      <w:divBdr>
        <w:top w:val="none" w:sz="0" w:space="0" w:color="auto"/>
        <w:left w:val="none" w:sz="0" w:space="0" w:color="auto"/>
        <w:bottom w:val="none" w:sz="0" w:space="0" w:color="auto"/>
        <w:right w:val="none" w:sz="0" w:space="0" w:color="auto"/>
      </w:divBdr>
    </w:div>
    <w:div w:id="1493333139">
      <w:bodyDiv w:val="1"/>
      <w:marLeft w:val="0"/>
      <w:marRight w:val="0"/>
      <w:marTop w:val="0"/>
      <w:marBottom w:val="0"/>
      <w:divBdr>
        <w:top w:val="none" w:sz="0" w:space="0" w:color="auto"/>
        <w:left w:val="none" w:sz="0" w:space="0" w:color="auto"/>
        <w:bottom w:val="none" w:sz="0" w:space="0" w:color="auto"/>
        <w:right w:val="none" w:sz="0" w:space="0" w:color="auto"/>
      </w:divBdr>
    </w:div>
    <w:div w:id="1517495785">
      <w:bodyDiv w:val="1"/>
      <w:marLeft w:val="0"/>
      <w:marRight w:val="0"/>
      <w:marTop w:val="0"/>
      <w:marBottom w:val="0"/>
      <w:divBdr>
        <w:top w:val="none" w:sz="0" w:space="0" w:color="auto"/>
        <w:left w:val="none" w:sz="0" w:space="0" w:color="auto"/>
        <w:bottom w:val="none" w:sz="0" w:space="0" w:color="auto"/>
        <w:right w:val="none" w:sz="0" w:space="0" w:color="auto"/>
      </w:divBdr>
    </w:div>
    <w:div w:id="1520125062">
      <w:bodyDiv w:val="1"/>
      <w:marLeft w:val="0"/>
      <w:marRight w:val="0"/>
      <w:marTop w:val="0"/>
      <w:marBottom w:val="0"/>
      <w:divBdr>
        <w:top w:val="none" w:sz="0" w:space="0" w:color="auto"/>
        <w:left w:val="none" w:sz="0" w:space="0" w:color="auto"/>
        <w:bottom w:val="none" w:sz="0" w:space="0" w:color="auto"/>
        <w:right w:val="none" w:sz="0" w:space="0" w:color="auto"/>
      </w:divBdr>
    </w:div>
    <w:div w:id="1535339690">
      <w:bodyDiv w:val="1"/>
      <w:marLeft w:val="0"/>
      <w:marRight w:val="0"/>
      <w:marTop w:val="0"/>
      <w:marBottom w:val="0"/>
      <w:divBdr>
        <w:top w:val="none" w:sz="0" w:space="0" w:color="auto"/>
        <w:left w:val="none" w:sz="0" w:space="0" w:color="auto"/>
        <w:bottom w:val="none" w:sz="0" w:space="0" w:color="auto"/>
        <w:right w:val="none" w:sz="0" w:space="0" w:color="auto"/>
      </w:divBdr>
    </w:div>
    <w:div w:id="1537087048">
      <w:bodyDiv w:val="1"/>
      <w:marLeft w:val="0"/>
      <w:marRight w:val="0"/>
      <w:marTop w:val="0"/>
      <w:marBottom w:val="0"/>
      <w:divBdr>
        <w:top w:val="none" w:sz="0" w:space="0" w:color="auto"/>
        <w:left w:val="none" w:sz="0" w:space="0" w:color="auto"/>
        <w:bottom w:val="none" w:sz="0" w:space="0" w:color="auto"/>
        <w:right w:val="none" w:sz="0" w:space="0" w:color="auto"/>
      </w:divBdr>
    </w:div>
    <w:div w:id="1537228960">
      <w:bodyDiv w:val="1"/>
      <w:marLeft w:val="0"/>
      <w:marRight w:val="0"/>
      <w:marTop w:val="0"/>
      <w:marBottom w:val="0"/>
      <w:divBdr>
        <w:top w:val="none" w:sz="0" w:space="0" w:color="auto"/>
        <w:left w:val="none" w:sz="0" w:space="0" w:color="auto"/>
        <w:bottom w:val="none" w:sz="0" w:space="0" w:color="auto"/>
        <w:right w:val="none" w:sz="0" w:space="0" w:color="auto"/>
      </w:divBdr>
    </w:div>
    <w:div w:id="1543789003">
      <w:bodyDiv w:val="1"/>
      <w:marLeft w:val="0"/>
      <w:marRight w:val="0"/>
      <w:marTop w:val="0"/>
      <w:marBottom w:val="0"/>
      <w:divBdr>
        <w:top w:val="none" w:sz="0" w:space="0" w:color="auto"/>
        <w:left w:val="none" w:sz="0" w:space="0" w:color="auto"/>
        <w:bottom w:val="none" w:sz="0" w:space="0" w:color="auto"/>
        <w:right w:val="none" w:sz="0" w:space="0" w:color="auto"/>
      </w:divBdr>
    </w:div>
    <w:div w:id="1555846167">
      <w:bodyDiv w:val="1"/>
      <w:marLeft w:val="0"/>
      <w:marRight w:val="0"/>
      <w:marTop w:val="0"/>
      <w:marBottom w:val="0"/>
      <w:divBdr>
        <w:top w:val="none" w:sz="0" w:space="0" w:color="auto"/>
        <w:left w:val="none" w:sz="0" w:space="0" w:color="auto"/>
        <w:bottom w:val="none" w:sz="0" w:space="0" w:color="auto"/>
        <w:right w:val="none" w:sz="0" w:space="0" w:color="auto"/>
      </w:divBdr>
    </w:div>
    <w:div w:id="1561480759">
      <w:bodyDiv w:val="1"/>
      <w:marLeft w:val="0"/>
      <w:marRight w:val="0"/>
      <w:marTop w:val="0"/>
      <w:marBottom w:val="0"/>
      <w:divBdr>
        <w:top w:val="none" w:sz="0" w:space="0" w:color="auto"/>
        <w:left w:val="none" w:sz="0" w:space="0" w:color="auto"/>
        <w:bottom w:val="none" w:sz="0" w:space="0" w:color="auto"/>
        <w:right w:val="none" w:sz="0" w:space="0" w:color="auto"/>
      </w:divBdr>
    </w:div>
    <w:div w:id="1563827993">
      <w:bodyDiv w:val="1"/>
      <w:marLeft w:val="0"/>
      <w:marRight w:val="0"/>
      <w:marTop w:val="0"/>
      <w:marBottom w:val="0"/>
      <w:divBdr>
        <w:top w:val="none" w:sz="0" w:space="0" w:color="auto"/>
        <w:left w:val="none" w:sz="0" w:space="0" w:color="auto"/>
        <w:bottom w:val="none" w:sz="0" w:space="0" w:color="auto"/>
        <w:right w:val="none" w:sz="0" w:space="0" w:color="auto"/>
      </w:divBdr>
    </w:div>
    <w:div w:id="1565525505">
      <w:bodyDiv w:val="1"/>
      <w:marLeft w:val="0"/>
      <w:marRight w:val="0"/>
      <w:marTop w:val="0"/>
      <w:marBottom w:val="0"/>
      <w:divBdr>
        <w:top w:val="none" w:sz="0" w:space="0" w:color="auto"/>
        <w:left w:val="none" w:sz="0" w:space="0" w:color="auto"/>
        <w:bottom w:val="none" w:sz="0" w:space="0" w:color="auto"/>
        <w:right w:val="none" w:sz="0" w:space="0" w:color="auto"/>
      </w:divBdr>
    </w:div>
    <w:div w:id="1577745360">
      <w:bodyDiv w:val="1"/>
      <w:marLeft w:val="0"/>
      <w:marRight w:val="0"/>
      <w:marTop w:val="0"/>
      <w:marBottom w:val="0"/>
      <w:divBdr>
        <w:top w:val="none" w:sz="0" w:space="0" w:color="auto"/>
        <w:left w:val="none" w:sz="0" w:space="0" w:color="auto"/>
        <w:bottom w:val="none" w:sz="0" w:space="0" w:color="auto"/>
        <w:right w:val="none" w:sz="0" w:space="0" w:color="auto"/>
      </w:divBdr>
    </w:div>
    <w:div w:id="1581409262">
      <w:bodyDiv w:val="1"/>
      <w:marLeft w:val="0"/>
      <w:marRight w:val="0"/>
      <w:marTop w:val="0"/>
      <w:marBottom w:val="0"/>
      <w:divBdr>
        <w:top w:val="none" w:sz="0" w:space="0" w:color="auto"/>
        <w:left w:val="none" w:sz="0" w:space="0" w:color="auto"/>
        <w:bottom w:val="none" w:sz="0" w:space="0" w:color="auto"/>
        <w:right w:val="none" w:sz="0" w:space="0" w:color="auto"/>
      </w:divBdr>
    </w:div>
    <w:div w:id="1582444958">
      <w:bodyDiv w:val="1"/>
      <w:marLeft w:val="0"/>
      <w:marRight w:val="0"/>
      <w:marTop w:val="0"/>
      <w:marBottom w:val="0"/>
      <w:divBdr>
        <w:top w:val="none" w:sz="0" w:space="0" w:color="auto"/>
        <w:left w:val="none" w:sz="0" w:space="0" w:color="auto"/>
        <w:bottom w:val="none" w:sz="0" w:space="0" w:color="auto"/>
        <w:right w:val="none" w:sz="0" w:space="0" w:color="auto"/>
      </w:divBdr>
    </w:div>
    <w:div w:id="1583219194">
      <w:bodyDiv w:val="1"/>
      <w:marLeft w:val="0"/>
      <w:marRight w:val="0"/>
      <w:marTop w:val="0"/>
      <w:marBottom w:val="0"/>
      <w:divBdr>
        <w:top w:val="none" w:sz="0" w:space="0" w:color="auto"/>
        <w:left w:val="none" w:sz="0" w:space="0" w:color="auto"/>
        <w:bottom w:val="none" w:sz="0" w:space="0" w:color="auto"/>
        <w:right w:val="none" w:sz="0" w:space="0" w:color="auto"/>
      </w:divBdr>
    </w:div>
    <w:div w:id="1593079084">
      <w:bodyDiv w:val="1"/>
      <w:marLeft w:val="0"/>
      <w:marRight w:val="0"/>
      <w:marTop w:val="0"/>
      <w:marBottom w:val="0"/>
      <w:divBdr>
        <w:top w:val="none" w:sz="0" w:space="0" w:color="auto"/>
        <w:left w:val="none" w:sz="0" w:space="0" w:color="auto"/>
        <w:bottom w:val="none" w:sz="0" w:space="0" w:color="auto"/>
        <w:right w:val="none" w:sz="0" w:space="0" w:color="auto"/>
      </w:divBdr>
    </w:div>
    <w:div w:id="1595627531">
      <w:bodyDiv w:val="1"/>
      <w:marLeft w:val="0"/>
      <w:marRight w:val="0"/>
      <w:marTop w:val="0"/>
      <w:marBottom w:val="0"/>
      <w:divBdr>
        <w:top w:val="none" w:sz="0" w:space="0" w:color="auto"/>
        <w:left w:val="none" w:sz="0" w:space="0" w:color="auto"/>
        <w:bottom w:val="none" w:sz="0" w:space="0" w:color="auto"/>
        <w:right w:val="none" w:sz="0" w:space="0" w:color="auto"/>
      </w:divBdr>
    </w:div>
    <w:div w:id="1598053433">
      <w:bodyDiv w:val="1"/>
      <w:marLeft w:val="0"/>
      <w:marRight w:val="0"/>
      <w:marTop w:val="0"/>
      <w:marBottom w:val="0"/>
      <w:divBdr>
        <w:top w:val="none" w:sz="0" w:space="0" w:color="auto"/>
        <w:left w:val="none" w:sz="0" w:space="0" w:color="auto"/>
        <w:bottom w:val="none" w:sz="0" w:space="0" w:color="auto"/>
        <w:right w:val="none" w:sz="0" w:space="0" w:color="auto"/>
      </w:divBdr>
    </w:div>
    <w:div w:id="1604604359">
      <w:bodyDiv w:val="1"/>
      <w:marLeft w:val="0"/>
      <w:marRight w:val="0"/>
      <w:marTop w:val="0"/>
      <w:marBottom w:val="0"/>
      <w:divBdr>
        <w:top w:val="none" w:sz="0" w:space="0" w:color="auto"/>
        <w:left w:val="none" w:sz="0" w:space="0" w:color="auto"/>
        <w:bottom w:val="none" w:sz="0" w:space="0" w:color="auto"/>
        <w:right w:val="none" w:sz="0" w:space="0" w:color="auto"/>
      </w:divBdr>
    </w:div>
    <w:div w:id="1610893480">
      <w:bodyDiv w:val="1"/>
      <w:marLeft w:val="0"/>
      <w:marRight w:val="0"/>
      <w:marTop w:val="0"/>
      <w:marBottom w:val="0"/>
      <w:divBdr>
        <w:top w:val="none" w:sz="0" w:space="0" w:color="auto"/>
        <w:left w:val="none" w:sz="0" w:space="0" w:color="auto"/>
        <w:bottom w:val="none" w:sz="0" w:space="0" w:color="auto"/>
        <w:right w:val="none" w:sz="0" w:space="0" w:color="auto"/>
      </w:divBdr>
    </w:div>
    <w:div w:id="1618683896">
      <w:bodyDiv w:val="1"/>
      <w:marLeft w:val="0"/>
      <w:marRight w:val="0"/>
      <w:marTop w:val="0"/>
      <w:marBottom w:val="0"/>
      <w:divBdr>
        <w:top w:val="none" w:sz="0" w:space="0" w:color="auto"/>
        <w:left w:val="none" w:sz="0" w:space="0" w:color="auto"/>
        <w:bottom w:val="none" w:sz="0" w:space="0" w:color="auto"/>
        <w:right w:val="none" w:sz="0" w:space="0" w:color="auto"/>
      </w:divBdr>
    </w:div>
    <w:div w:id="1620648627">
      <w:bodyDiv w:val="1"/>
      <w:marLeft w:val="0"/>
      <w:marRight w:val="0"/>
      <w:marTop w:val="0"/>
      <w:marBottom w:val="0"/>
      <w:divBdr>
        <w:top w:val="none" w:sz="0" w:space="0" w:color="auto"/>
        <w:left w:val="none" w:sz="0" w:space="0" w:color="auto"/>
        <w:bottom w:val="none" w:sz="0" w:space="0" w:color="auto"/>
        <w:right w:val="none" w:sz="0" w:space="0" w:color="auto"/>
      </w:divBdr>
    </w:div>
    <w:div w:id="1621835087">
      <w:bodyDiv w:val="1"/>
      <w:marLeft w:val="0"/>
      <w:marRight w:val="0"/>
      <w:marTop w:val="0"/>
      <w:marBottom w:val="0"/>
      <w:divBdr>
        <w:top w:val="none" w:sz="0" w:space="0" w:color="auto"/>
        <w:left w:val="none" w:sz="0" w:space="0" w:color="auto"/>
        <w:bottom w:val="none" w:sz="0" w:space="0" w:color="auto"/>
        <w:right w:val="none" w:sz="0" w:space="0" w:color="auto"/>
      </w:divBdr>
    </w:div>
    <w:div w:id="1627004135">
      <w:bodyDiv w:val="1"/>
      <w:marLeft w:val="0"/>
      <w:marRight w:val="0"/>
      <w:marTop w:val="0"/>
      <w:marBottom w:val="0"/>
      <w:divBdr>
        <w:top w:val="none" w:sz="0" w:space="0" w:color="auto"/>
        <w:left w:val="none" w:sz="0" w:space="0" w:color="auto"/>
        <w:bottom w:val="none" w:sz="0" w:space="0" w:color="auto"/>
        <w:right w:val="none" w:sz="0" w:space="0" w:color="auto"/>
      </w:divBdr>
    </w:div>
    <w:div w:id="1628511512">
      <w:bodyDiv w:val="1"/>
      <w:marLeft w:val="0"/>
      <w:marRight w:val="0"/>
      <w:marTop w:val="0"/>
      <w:marBottom w:val="0"/>
      <w:divBdr>
        <w:top w:val="none" w:sz="0" w:space="0" w:color="auto"/>
        <w:left w:val="none" w:sz="0" w:space="0" w:color="auto"/>
        <w:bottom w:val="none" w:sz="0" w:space="0" w:color="auto"/>
        <w:right w:val="none" w:sz="0" w:space="0" w:color="auto"/>
      </w:divBdr>
    </w:div>
    <w:div w:id="1638410985">
      <w:bodyDiv w:val="1"/>
      <w:marLeft w:val="0"/>
      <w:marRight w:val="0"/>
      <w:marTop w:val="0"/>
      <w:marBottom w:val="0"/>
      <w:divBdr>
        <w:top w:val="none" w:sz="0" w:space="0" w:color="auto"/>
        <w:left w:val="none" w:sz="0" w:space="0" w:color="auto"/>
        <w:bottom w:val="none" w:sz="0" w:space="0" w:color="auto"/>
        <w:right w:val="none" w:sz="0" w:space="0" w:color="auto"/>
      </w:divBdr>
    </w:div>
    <w:div w:id="1643578126">
      <w:bodyDiv w:val="1"/>
      <w:marLeft w:val="0"/>
      <w:marRight w:val="0"/>
      <w:marTop w:val="0"/>
      <w:marBottom w:val="0"/>
      <w:divBdr>
        <w:top w:val="none" w:sz="0" w:space="0" w:color="auto"/>
        <w:left w:val="none" w:sz="0" w:space="0" w:color="auto"/>
        <w:bottom w:val="none" w:sz="0" w:space="0" w:color="auto"/>
        <w:right w:val="none" w:sz="0" w:space="0" w:color="auto"/>
      </w:divBdr>
    </w:div>
    <w:div w:id="1643995011">
      <w:marLeft w:val="0"/>
      <w:marRight w:val="0"/>
      <w:marTop w:val="0"/>
      <w:marBottom w:val="0"/>
      <w:divBdr>
        <w:top w:val="none" w:sz="0" w:space="0" w:color="auto"/>
        <w:left w:val="none" w:sz="0" w:space="0" w:color="auto"/>
        <w:bottom w:val="none" w:sz="0" w:space="0" w:color="auto"/>
        <w:right w:val="none" w:sz="0" w:space="0" w:color="auto"/>
      </w:divBdr>
    </w:div>
    <w:div w:id="1644844851">
      <w:bodyDiv w:val="1"/>
      <w:marLeft w:val="0"/>
      <w:marRight w:val="0"/>
      <w:marTop w:val="0"/>
      <w:marBottom w:val="0"/>
      <w:divBdr>
        <w:top w:val="none" w:sz="0" w:space="0" w:color="auto"/>
        <w:left w:val="none" w:sz="0" w:space="0" w:color="auto"/>
        <w:bottom w:val="none" w:sz="0" w:space="0" w:color="auto"/>
        <w:right w:val="none" w:sz="0" w:space="0" w:color="auto"/>
      </w:divBdr>
    </w:div>
    <w:div w:id="1656490319">
      <w:bodyDiv w:val="1"/>
      <w:marLeft w:val="0"/>
      <w:marRight w:val="0"/>
      <w:marTop w:val="0"/>
      <w:marBottom w:val="0"/>
      <w:divBdr>
        <w:top w:val="none" w:sz="0" w:space="0" w:color="auto"/>
        <w:left w:val="none" w:sz="0" w:space="0" w:color="auto"/>
        <w:bottom w:val="none" w:sz="0" w:space="0" w:color="auto"/>
        <w:right w:val="none" w:sz="0" w:space="0" w:color="auto"/>
      </w:divBdr>
    </w:div>
    <w:div w:id="1663854286">
      <w:bodyDiv w:val="1"/>
      <w:marLeft w:val="0"/>
      <w:marRight w:val="0"/>
      <w:marTop w:val="0"/>
      <w:marBottom w:val="0"/>
      <w:divBdr>
        <w:top w:val="none" w:sz="0" w:space="0" w:color="auto"/>
        <w:left w:val="none" w:sz="0" w:space="0" w:color="auto"/>
        <w:bottom w:val="none" w:sz="0" w:space="0" w:color="auto"/>
        <w:right w:val="none" w:sz="0" w:space="0" w:color="auto"/>
      </w:divBdr>
    </w:div>
    <w:div w:id="1666517808">
      <w:bodyDiv w:val="1"/>
      <w:marLeft w:val="0"/>
      <w:marRight w:val="0"/>
      <w:marTop w:val="0"/>
      <w:marBottom w:val="0"/>
      <w:divBdr>
        <w:top w:val="none" w:sz="0" w:space="0" w:color="auto"/>
        <w:left w:val="none" w:sz="0" w:space="0" w:color="auto"/>
        <w:bottom w:val="none" w:sz="0" w:space="0" w:color="auto"/>
        <w:right w:val="none" w:sz="0" w:space="0" w:color="auto"/>
      </w:divBdr>
    </w:div>
    <w:div w:id="1667510719">
      <w:bodyDiv w:val="1"/>
      <w:marLeft w:val="0"/>
      <w:marRight w:val="0"/>
      <w:marTop w:val="0"/>
      <w:marBottom w:val="0"/>
      <w:divBdr>
        <w:top w:val="none" w:sz="0" w:space="0" w:color="auto"/>
        <w:left w:val="none" w:sz="0" w:space="0" w:color="auto"/>
        <w:bottom w:val="none" w:sz="0" w:space="0" w:color="auto"/>
        <w:right w:val="none" w:sz="0" w:space="0" w:color="auto"/>
      </w:divBdr>
    </w:div>
    <w:div w:id="1674530750">
      <w:bodyDiv w:val="1"/>
      <w:marLeft w:val="0"/>
      <w:marRight w:val="0"/>
      <w:marTop w:val="0"/>
      <w:marBottom w:val="0"/>
      <w:divBdr>
        <w:top w:val="none" w:sz="0" w:space="0" w:color="auto"/>
        <w:left w:val="none" w:sz="0" w:space="0" w:color="auto"/>
        <w:bottom w:val="none" w:sz="0" w:space="0" w:color="auto"/>
        <w:right w:val="none" w:sz="0" w:space="0" w:color="auto"/>
      </w:divBdr>
    </w:div>
    <w:div w:id="1686326229">
      <w:bodyDiv w:val="1"/>
      <w:marLeft w:val="0"/>
      <w:marRight w:val="0"/>
      <w:marTop w:val="0"/>
      <w:marBottom w:val="0"/>
      <w:divBdr>
        <w:top w:val="none" w:sz="0" w:space="0" w:color="auto"/>
        <w:left w:val="none" w:sz="0" w:space="0" w:color="auto"/>
        <w:bottom w:val="none" w:sz="0" w:space="0" w:color="auto"/>
        <w:right w:val="none" w:sz="0" w:space="0" w:color="auto"/>
      </w:divBdr>
    </w:div>
    <w:div w:id="1691756567">
      <w:bodyDiv w:val="1"/>
      <w:marLeft w:val="0"/>
      <w:marRight w:val="0"/>
      <w:marTop w:val="0"/>
      <w:marBottom w:val="0"/>
      <w:divBdr>
        <w:top w:val="none" w:sz="0" w:space="0" w:color="auto"/>
        <w:left w:val="none" w:sz="0" w:space="0" w:color="auto"/>
        <w:bottom w:val="none" w:sz="0" w:space="0" w:color="auto"/>
        <w:right w:val="none" w:sz="0" w:space="0" w:color="auto"/>
      </w:divBdr>
    </w:div>
    <w:div w:id="1701316118">
      <w:bodyDiv w:val="1"/>
      <w:marLeft w:val="0"/>
      <w:marRight w:val="0"/>
      <w:marTop w:val="0"/>
      <w:marBottom w:val="0"/>
      <w:divBdr>
        <w:top w:val="none" w:sz="0" w:space="0" w:color="auto"/>
        <w:left w:val="none" w:sz="0" w:space="0" w:color="auto"/>
        <w:bottom w:val="none" w:sz="0" w:space="0" w:color="auto"/>
        <w:right w:val="none" w:sz="0" w:space="0" w:color="auto"/>
      </w:divBdr>
    </w:div>
    <w:div w:id="1707023584">
      <w:bodyDiv w:val="1"/>
      <w:marLeft w:val="0"/>
      <w:marRight w:val="0"/>
      <w:marTop w:val="0"/>
      <w:marBottom w:val="0"/>
      <w:divBdr>
        <w:top w:val="none" w:sz="0" w:space="0" w:color="auto"/>
        <w:left w:val="none" w:sz="0" w:space="0" w:color="auto"/>
        <w:bottom w:val="none" w:sz="0" w:space="0" w:color="auto"/>
        <w:right w:val="none" w:sz="0" w:space="0" w:color="auto"/>
      </w:divBdr>
    </w:div>
    <w:div w:id="1707413689">
      <w:bodyDiv w:val="1"/>
      <w:marLeft w:val="0"/>
      <w:marRight w:val="0"/>
      <w:marTop w:val="0"/>
      <w:marBottom w:val="0"/>
      <w:divBdr>
        <w:top w:val="none" w:sz="0" w:space="0" w:color="auto"/>
        <w:left w:val="none" w:sz="0" w:space="0" w:color="auto"/>
        <w:bottom w:val="none" w:sz="0" w:space="0" w:color="auto"/>
        <w:right w:val="none" w:sz="0" w:space="0" w:color="auto"/>
      </w:divBdr>
    </w:div>
    <w:div w:id="1711488665">
      <w:bodyDiv w:val="1"/>
      <w:marLeft w:val="0"/>
      <w:marRight w:val="0"/>
      <w:marTop w:val="0"/>
      <w:marBottom w:val="0"/>
      <w:divBdr>
        <w:top w:val="none" w:sz="0" w:space="0" w:color="auto"/>
        <w:left w:val="none" w:sz="0" w:space="0" w:color="auto"/>
        <w:bottom w:val="none" w:sz="0" w:space="0" w:color="auto"/>
        <w:right w:val="none" w:sz="0" w:space="0" w:color="auto"/>
      </w:divBdr>
    </w:div>
    <w:div w:id="1715499055">
      <w:bodyDiv w:val="1"/>
      <w:marLeft w:val="0"/>
      <w:marRight w:val="0"/>
      <w:marTop w:val="0"/>
      <w:marBottom w:val="0"/>
      <w:divBdr>
        <w:top w:val="none" w:sz="0" w:space="0" w:color="auto"/>
        <w:left w:val="none" w:sz="0" w:space="0" w:color="auto"/>
        <w:bottom w:val="none" w:sz="0" w:space="0" w:color="auto"/>
        <w:right w:val="none" w:sz="0" w:space="0" w:color="auto"/>
      </w:divBdr>
    </w:div>
    <w:div w:id="1727945561">
      <w:bodyDiv w:val="1"/>
      <w:marLeft w:val="0"/>
      <w:marRight w:val="0"/>
      <w:marTop w:val="0"/>
      <w:marBottom w:val="0"/>
      <w:divBdr>
        <w:top w:val="none" w:sz="0" w:space="0" w:color="auto"/>
        <w:left w:val="none" w:sz="0" w:space="0" w:color="auto"/>
        <w:bottom w:val="none" w:sz="0" w:space="0" w:color="auto"/>
        <w:right w:val="none" w:sz="0" w:space="0" w:color="auto"/>
      </w:divBdr>
    </w:div>
    <w:div w:id="1751342411">
      <w:bodyDiv w:val="1"/>
      <w:marLeft w:val="0"/>
      <w:marRight w:val="0"/>
      <w:marTop w:val="0"/>
      <w:marBottom w:val="0"/>
      <w:divBdr>
        <w:top w:val="none" w:sz="0" w:space="0" w:color="auto"/>
        <w:left w:val="none" w:sz="0" w:space="0" w:color="auto"/>
        <w:bottom w:val="none" w:sz="0" w:space="0" w:color="auto"/>
        <w:right w:val="none" w:sz="0" w:space="0" w:color="auto"/>
      </w:divBdr>
    </w:div>
    <w:div w:id="1757091439">
      <w:bodyDiv w:val="1"/>
      <w:marLeft w:val="0"/>
      <w:marRight w:val="0"/>
      <w:marTop w:val="0"/>
      <w:marBottom w:val="0"/>
      <w:divBdr>
        <w:top w:val="none" w:sz="0" w:space="0" w:color="auto"/>
        <w:left w:val="none" w:sz="0" w:space="0" w:color="auto"/>
        <w:bottom w:val="none" w:sz="0" w:space="0" w:color="auto"/>
        <w:right w:val="none" w:sz="0" w:space="0" w:color="auto"/>
      </w:divBdr>
    </w:div>
    <w:div w:id="1766148188">
      <w:bodyDiv w:val="1"/>
      <w:marLeft w:val="0"/>
      <w:marRight w:val="0"/>
      <w:marTop w:val="0"/>
      <w:marBottom w:val="0"/>
      <w:divBdr>
        <w:top w:val="none" w:sz="0" w:space="0" w:color="auto"/>
        <w:left w:val="none" w:sz="0" w:space="0" w:color="auto"/>
        <w:bottom w:val="none" w:sz="0" w:space="0" w:color="auto"/>
        <w:right w:val="none" w:sz="0" w:space="0" w:color="auto"/>
      </w:divBdr>
    </w:div>
    <w:div w:id="1776945267">
      <w:bodyDiv w:val="1"/>
      <w:marLeft w:val="0"/>
      <w:marRight w:val="0"/>
      <w:marTop w:val="0"/>
      <w:marBottom w:val="0"/>
      <w:divBdr>
        <w:top w:val="none" w:sz="0" w:space="0" w:color="auto"/>
        <w:left w:val="none" w:sz="0" w:space="0" w:color="auto"/>
        <w:bottom w:val="none" w:sz="0" w:space="0" w:color="auto"/>
        <w:right w:val="none" w:sz="0" w:space="0" w:color="auto"/>
      </w:divBdr>
    </w:div>
    <w:div w:id="1824619083">
      <w:bodyDiv w:val="1"/>
      <w:marLeft w:val="0"/>
      <w:marRight w:val="0"/>
      <w:marTop w:val="0"/>
      <w:marBottom w:val="0"/>
      <w:divBdr>
        <w:top w:val="none" w:sz="0" w:space="0" w:color="auto"/>
        <w:left w:val="none" w:sz="0" w:space="0" w:color="auto"/>
        <w:bottom w:val="none" w:sz="0" w:space="0" w:color="auto"/>
        <w:right w:val="none" w:sz="0" w:space="0" w:color="auto"/>
      </w:divBdr>
    </w:div>
    <w:div w:id="1834099975">
      <w:bodyDiv w:val="1"/>
      <w:marLeft w:val="0"/>
      <w:marRight w:val="0"/>
      <w:marTop w:val="0"/>
      <w:marBottom w:val="0"/>
      <w:divBdr>
        <w:top w:val="none" w:sz="0" w:space="0" w:color="auto"/>
        <w:left w:val="none" w:sz="0" w:space="0" w:color="auto"/>
        <w:bottom w:val="none" w:sz="0" w:space="0" w:color="auto"/>
        <w:right w:val="none" w:sz="0" w:space="0" w:color="auto"/>
      </w:divBdr>
    </w:div>
    <w:div w:id="1836804497">
      <w:bodyDiv w:val="1"/>
      <w:marLeft w:val="0"/>
      <w:marRight w:val="0"/>
      <w:marTop w:val="0"/>
      <w:marBottom w:val="0"/>
      <w:divBdr>
        <w:top w:val="none" w:sz="0" w:space="0" w:color="auto"/>
        <w:left w:val="none" w:sz="0" w:space="0" w:color="auto"/>
        <w:bottom w:val="none" w:sz="0" w:space="0" w:color="auto"/>
        <w:right w:val="none" w:sz="0" w:space="0" w:color="auto"/>
      </w:divBdr>
    </w:div>
    <w:div w:id="1848866415">
      <w:bodyDiv w:val="1"/>
      <w:marLeft w:val="0"/>
      <w:marRight w:val="0"/>
      <w:marTop w:val="0"/>
      <w:marBottom w:val="0"/>
      <w:divBdr>
        <w:top w:val="none" w:sz="0" w:space="0" w:color="auto"/>
        <w:left w:val="none" w:sz="0" w:space="0" w:color="auto"/>
        <w:bottom w:val="none" w:sz="0" w:space="0" w:color="auto"/>
        <w:right w:val="none" w:sz="0" w:space="0" w:color="auto"/>
      </w:divBdr>
    </w:div>
    <w:div w:id="1866097267">
      <w:bodyDiv w:val="1"/>
      <w:marLeft w:val="0"/>
      <w:marRight w:val="0"/>
      <w:marTop w:val="0"/>
      <w:marBottom w:val="0"/>
      <w:divBdr>
        <w:top w:val="none" w:sz="0" w:space="0" w:color="auto"/>
        <w:left w:val="none" w:sz="0" w:space="0" w:color="auto"/>
        <w:bottom w:val="none" w:sz="0" w:space="0" w:color="auto"/>
        <w:right w:val="none" w:sz="0" w:space="0" w:color="auto"/>
      </w:divBdr>
    </w:div>
    <w:div w:id="1875531494">
      <w:bodyDiv w:val="1"/>
      <w:marLeft w:val="0"/>
      <w:marRight w:val="0"/>
      <w:marTop w:val="0"/>
      <w:marBottom w:val="0"/>
      <w:divBdr>
        <w:top w:val="none" w:sz="0" w:space="0" w:color="auto"/>
        <w:left w:val="none" w:sz="0" w:space="0" w:color="auto"/>
        <w:bottom w:val="none" w:sz="0" w:space="0" w:color="auto"/>
        <w:right w:val="none" w:sz="0" w:space="0" w:color="auto"/>
      </w:divBdr>
    </w:div>
    <w:div w:id="1887137017">
      <w:bodyDiv w:val="1"/>
      <w:marLeft w:val="0"/>
      <w:marRight w:val="0"/>
      <w:marTop w:val="0"/>
      <w:marBottom w:val="0"/>
      <w:divBdr>
        <w:top w:val="none" w:sz="0" w:space="0" w:color="auto"/>
        <w:left w:val="none" w:sz="0" w:space="0" w:color="auto"/>
        <w:bottom w:val="none" w:sz="0" w:space="0" w:color="auto"/>
        <w:right w:val="none" w:sz="0" w:space="0" w:color="auto"/>
      </w:divBdr>
    </w:div>
    <w:div w:id="1890606855">
      <w:bodyDiv w:val="1"/>
      <w:marLeft w:val="0"/>
      <w:marRight w:val="0"/>
      <w:marTop w:val="0"/>
      <w:marBottom w:val="0"/>
      <w:divBdr>
        <w:top w:val="none" w:sz="0" w:space="0" w:color="auto"/>
        <w:left w:val="none" w:sz="0" w:space="0" w:color="auto"/>
        <w:bottom w:val="none" w:sz="0" w:space="0" w:color="auto"/>
        <w:right w:val="none" w:sz="0" w:space="0" w:color="auto"/>
      </w:divBdr>
    </w:div>
    <w:div w:id="1897541935">
      <w:bodyDiv w:val="1"/>
      <w:marLeft w:val="0"/>
      <w:marRight w:val="0"/>
      <w:marTop w:val="0"/>
      <w:marBottom w:val="0"/>
      <w:divBdr>
        <w:top w:val="none" w:sz="0" w:space="0" w:color="auto"/>
        <w:left w:val="none" w:sz="0" w:space="0" w:color="auto"/>
        <w:bottom w:val="none" w:sz="0" w:space="0" w:color="auto"/>
        <w:right w:val="none" w:sz="0" w:space="0" w:color="auto"/>
      </w:divBdr>
    </w:div>
    <w:div w:id="1911961057">
      <w:bodyDiv w:val="1"/>
      <w:marLeft w:val="0"/>
      <w:marRight w:val="0"/>
      <w:marTop w:val="0"/>
      <w:marBottom w:val="0"/>
      <w:divBdr>
        <w:top w:val="none" w:sz="0" w:space="0" w:color="auto"/>
        <w:left w:val="none" w:sz="0" w:space="0" w:color="auto"/>
        <w:bottom w:val="none" w:sz="0" w:space="0" w:color="auto"/>
        <w:right w:val="none" w:sz="0" w:space="0" w:color="auto"/>
      </w:divBdr>
    </w:div>
    <w:div w:id="1913805280">
      <w:bodyDiv w:val="1"/>
      <w:marLeft w:val="0"/>
      <w:marRight w:val="0"/>
      <w:marTop w:val="0"/>
      <w:marBottom w:val="0"/>
      <w:divBdr>
        <w:top w:val="none" w:sz="0" w:space="0" w:color="auto"/>
        <w:left w:val="none" w:sz="0" w:space="0" w:color="auto"/>
        <w:bottom w:val="none" w:sz="0" w:space="0" w:color="auto"/>
        <w:right w:val="none" w:sz="0" w:space="0" w:color="auto"/>
      </w:divBdr>
    </w:div>
    <w:div w:id="1914319023">
      <w:bodyDiv w:val="1"/>
      <w:marLeft w:val="0"/>
      <w:marRight w:val="0"/>
      <w:marTop w:val="0"/>
      <w:marBottom w:val="0"/>
      <w:divBdr>
        <w:top w:val="none" w:sz="0" w:space="0" w:color="auto"/>
        <w:left w:val="none" w:sz="0" w:space="0" w:color="auto"/>
        <w:bottom w:val="none" w:sz="0" w:space="0" w:color="auto"/>
        <w:right w:val="none" w:sz="0" w:space="0" w:color="auto"/>
      </w:divBdr>
    </w:div>
    <w:div w:id="1915626759">
      <w:bodyDiv w:val="1"/>
      <w:marLeft w:val="0"/>
      <w:marRight w:val="0"/>
      <w:marTop w:val="0"/>
      <w:marBottom w:val="0"/>
      <w:divBdr>
        <w:top w:val="none" w:sz="0" w:space="0" w:color="auto"/>
        <w:left w:val="none" w:sz="0" w:space="0" w:color="auto"/>
        <w:bottom w:val="none" w:sz="0" w:space="0" w:color="auto"/>
        <w:right w:val="none" w:sz="0" w:space="0" w:color="auto"/>
      </w:divBdr>
    </w:div>
    <w:div w:id="1923181946">
      <w:bodyDiv w:val="1"/>
      <w:marLeft w:val="0"/>
      <w:marRight w:val="0"/>
      <w:marTop w:val="0"/>
      <w:marBottom w:val="0"/>
      <w:divBdr>
        <w:top w:val="none" w:sz="0" w:space="0" w:color="auto"/>
        <w:left w:val="none" w:sz="0" w:space="0" w:color="auto"/>
        <w:bottom w:val="none" w:sz="0" w:space="0" w:color="auto"/>
        <w:right w:val="none" w:sz="0" w:space="0" w:color="auto"/>
      </w:divBdr>
    </w:div>
    <w:div w:id="1930503088">
      <w:bodyDiv w:val="1"/>
      <w:marLeft w:val="0"/>
      <w:marRight w:val="0"/>
      <w:marTop w:val="0"/>
      <w:marBottom w:val="0"/>
      <w:divBdr>
        <w:top w:val="none" w:sz="0" w:space="0" w:color="auto"/>
        <w:left w:val="none" w:sz="0" w:space="0" w:color="auto"/>
        <w:bottom w:val="none" w:sz="0" w:space="0" w:color="auto"/>
        <w:right w:val="none" w:sz="0" w:space="0" w:color="auto"/>
      </w:divBdr>
    </w:div>
    <w:div w:id="1934238098">
      <w:bodyDiv w:val="1"/>
      <w:marLeft w:val="0"/>
      <w:marRight w:val="0"/>
      <w:marTop w:val="0"/>
      <w:marBottom w:val="0"/>
      <w:divBdr>
        <w:top w:val="none" w:sz="0" w:space="0" w:color="auto"/>
        <w:left w:val="none" w:sz="0" w:space="0" w:color="auto"/>
        <w:bottom w:val="none" w:sz="0" w:space="0" w:color="auto"/>
        <w:right w:val="none" w:sz="0" w:space="0" w:color="auto"/>
      </w:divBdr>
    </w:div>
    <w:div w:id="1945073631">
      <w:bodyDiv w:val="1"/>
      <w:marLeft w:val="0"/>
      <w:marRight w:val="0"/>
      <w:marTop w:val="0"/>
      <w:marBottom w:val="0"/>
      <w:divBdr>
        <w:top w:val="none" w:sz="0" w:space="0" w:color="auto"/>
        <w:left w:val="none" w:sz="0" w:space="0" w:color="auto"/>
        <w:bottom w:val="none" w:sz="0" w:space="0" w:color="auto"/>
        <w:right w:val="none" w:sz="0" w:space="0" w:color="auto"/>
      </w:divBdr>
    </w:div>
    <w:div w:id="1950811957">
      <w:bodyDiv w:val="1"/>
      <w:marLeft w:val="0"/>
      <w:marRight w:val="0"/>
      <w:marTop w:val="0"/>
      <w:marBottom w:val="0"/>
      <w:divBdr>
        <w:top w:val="none" w:sz="0" w:space="0" w:color="auto"/>
        <w:left w:val="none" w:sz="0" w:space="0" w:color="auto"/>
        <w:bottom w:val="none" w:sz="0" w:space="0" w:color="auto"/>
        <w:right w:val="none" w:sz="0" w:space="0" w:color="auto"/>
      </w:divBdr>
    </w:div>
    <w:div w:id="1957760344">
      <w:bodyDiv w:val="1"/>
      <w:marLeft w:val="0"/>
      <w:marRight w:val="0"/>
      <w:marTop w:val="0"/>
      <w:marBottom w:val="0"/>
      <w:divBdr>
        <w:top w:val="none" w:sz="0" w:space="0" w:color="auto"/>
        <w:left w:val="none" w:sz="0" w:space="0" w:color="auto"/>
        <w:bottom w:val="none" w:sz="0" w:space="0" w:color="auto"/>
        <w:right w:val="none" w:sz="0" w:space="0" w:color="auto"/>
      </w:divBdr>
    </w:div>
    <w:div w:id="1978217181">
      <w:bodyDiv w:val="1"/>
      <w:marLeft w:val="0"/>
      <w:marRight w:val="0"/>
      <w:marTop w:val="0"/>
      <w:marBottom w:val="0"/>
      <w:divBdr>
        <w:top w:val="none" w:sz="0" w:space="0" w:color="auto"/>
        <w:left w:val="none" w:sz="0" w:space="0" w:color="auto"/>
        <w:bottom w:val="none" w:sz="0" w:space="0" w:color="auto"/>
        <w:right w:val="none" w:sz="0" w:space="0" w:color="auto"/>
      </w:divBdr>
    </w:div>
    <w:div w:id="2004047791">
      <w:bodyDiv w:val="1"/>
      <w:marLeft w:val="0"/>
      <w:marRight w:val="0"/>
      <w:marTop w:val="0"/>
      <w:marBottom w:val="0"/>
      <w:divBdr>
        <w:top w:val="none" w:sz="0" w:space="0" w:color="auto"/>
        <w:left w:val="none" w:sz="0" w:space="0" w:color="auto"/>
        <w:bottom w:val="none" w:sz="0" w:space="0" w:color="auto"/>
        <w:right w:val="none" w:sz="0" w:space="0" w:color="auto"/>
      </w:divBdr>
    </w:div>
    <w:div w:id="2011063428">
      <w:bodyDiv w:val="1"/>
      <w:marLeft w:val="0"/>
      <w:marRight w:val="0"/>
      <w:marTop w:val="0"/>
      <w:marBottom w:val="0"/>
      <w:divBdr>
        <w:top w:val="none" w:sz="0" w:space="0" w:color="auto"/>
        <w:left w:val="none" w:sz="0" w:space="0" w:color="auto"/>
        <w:bottom w:val="none" w:sz="0" w:space="0" w:color="auto"/>
        <w:right w:val="none" w:sz="0" w:space="0" w:color="auto"/>
      </w:divBdr>
    </w:div>
    <w:div w:id="2011515968">
      <w:bodyDiv w:val="1"/>
      <w:marLeft w:val="0"/>
      <w:marRight w:val="0"/>
      <w:marTop w:val="0"/>
      <w:marBottom w:val="0"/>
      <w:divBdr>
        <w:top w:val="none" w:sz="0" w:space="0" w:color="auto"/>
        <w:left w:val="none" w:sz="0" w:space="0" w:color="auto"/>
        <w:bottom w:val="none" w:sz="0" w:space="0" w:color="auto"/>
        <w:right w:val="none" w:sz="0" w:space="0" w:color="auto"/>
      </w:divBdr>
    </w:div>
    <w:div w:id="2023973052">
      <w:bodyDiv w:val="1"/>
      <w:marLeft w:val="0"/>
      <w:marRight w:val="0"/>
      <w:marTop w:val="0"/>
      <w:marBottom w:val="0"/>
      <w:divBdr>
        <w:top w:val="none" w:sz="0" w:space="0" w:color="auto"/>
        <w:left w:val="none" w:sz="0" w:space="0" w:color="auto"/>
        <w:bottom w:val="none" w:sz="0" w:space="0" w:color="auto"/>
        <w:right w:val="none" w:sz="0" w:space="0" w:color="auto"/>
      </w:divBdr>
    </w:div>
    <w:div w:id="2029939120">
      <w:bodyDiv w:val="1"/>
      <w:marLeft w:val="0"/>
      <w:marRight w:val="0"/>
      <w:marTop w:val="0"/>
      <w:marBottom w:val="0"/>
      <w:divBdr>
        <w:top w:val="none" w:sz="0" w:space="0" w:color="auto"/>
        <w:left w:val="none" w:sz="0" w:space="0" w:color="auto"/>
        <w:bottom w:val="none" w:sz="0" w:space="0" w:color="auto"/>
        <w:right w:val="none" w:sz="0" w:space="0" w:color="auto"/>
      </w:divBdr>
    </w:div>
    <w:div w:id="2032955168">
      <w:bodyDiv w:val="1"/>
      <w:marLeft w:val="0"/>
      <w:marRight w:val="0"/>
      <w:marTop w:val="0"/>
      <w:marBottom w:val="0"/>
      <w:divBdr>
        <w:top w:val="none" w:sz="0" w:space="0" w:color="auto"/>
        <w:left w:val="none" w:sz="0" w:space="0" w:color="auto"/>
        <w:bottom w:val="none" w:sz="0" w:space="0" w:color="auto"/>
        <w:right w:val="none" w:sz="0" w:space="0" w:color="auto"/>
      </w:divBdr>
    </w:div>
    <w:div w:id="2042701481">
      <w:bodyDiv w:val="1"/>
      <w:marLeft w:val="0"/>
      <w:marRight w:val="0"/>
      <w:marTop w:val="0"/>
      <w:marBottom w:val="0"/>
      <w:divBdr>
        <w:top w:val="none" w:sz="0" w:space="0" w:color="auto"/>
        <w:left w:val="none" w:sz="0" w:space="0" w:color="auto"/>
        <w:bottom w:val="none" w:sz="0" w:space="0" w:color="auto"/>
        <w:right w:val="none" w:sz="0" w:space="0" w:color="auto"/>
      </w:divBdr>
    </w:div>
    <w:div w:id="2048144295">
      <w:bodyDiv w:val="1"/>
      <w:marLeft w:val="0"/>
      <w:marRight w:val="0"/>
      <w:marTop w:val="0"/>
      <w:marBottom w:val="0"/>
      <w:divBdr>
        <w:top w:val="none" w:sz="0" w:space="0" w:color="auto"/>
        <w:left w:val="none" w:sz="0" w:space="0" w:color="auto"/>
        <w:bottom w:val="none" w:sz="0" w:space="0" w:color="auto"/>
        <w:right w:val="none" w:sz="0" w:space="0" w:color="auto"/>
      </w:divBdr>
    </w:div>
    <w:div w:id="2060350609">
      <w:bodyDiv w:val="1"/>
      <w:marLeft w:val="0"/>
      <w:marRight w:val="0"/>
      <w:marTop w:val="0"/>
      <w:marBottom w:val="0"/>
      <w:divBdr>
        <w:top w:val="none" w:sz="0" w:space="0" w:color="auto"/>
        <w:left w:val="none" w:sz="0" w:space="0" w:color="auto"/>
        <w:bottom w:val="none" w:sz="0" w:space="0" w:color="auto"/>
        <w:right w:val="none" w:sz="0" w:space="0" w:color="auto"/>
      </w:divBdr>
    </w:div>
    <w:div w:id="2087219707">
      <w:bodyDiv w:val="1"/>
      <w:marLeft w:val="0"/>
      <w:marRight w:val="0"/>
      <w:marTop w:val="0"/>
      <w:marBottom w:val="0"/>
      <w:divBdr>
        <w:top w:val="none" w:sz="0" w:space="0" w:color="auto"/>
        <w:left w:val="none" w:sz="0" w:space="0" w:color="auto"/>
        <w:bottom w:val="none" w:sz="0" w:space="0" w:color="auto"/>
        <w:right w:val="none" w:sz="0" w:space="0" w:color="auto"/>
      </w:divBdr>
    </w:div>
    <w:div w:id="2096631122">
      <w:bodyDiv w:val="1"/>
      <w:marLeft w:val="0"/>
      <w:marRight w:val="0"/>
      <w:marTop w:val="0"/>
      <w:marBottom w:val="0"/>
      <w:divBdr>
        <w:top w:val="none" w:sz="0" w:space="0" w:color="auto"/>
        <w:left w:val="none" w:sz="0" w:space="0" w:color="auto"/>
        <w:bottom w:val="none" w:sz="0" w:space="0" w:color="auto"/>
        <w:right w:val="none" w:sz="0" w:space="0" w:color="auto"/>
      </w:divBdr>
    </w:div>
    <w:div w:id="2108691792">
      <w:bodyDiv w:val="1"/>
      <w:marLeft w:val="0"/>
      <w:marRight w:val="0"/>
      <w:marTop w:val="0"/>
      <w:marBottom w:val="0"/>
      <w:divBdr>
        <w:top w:val="none" w:sz="0" w:space="0" w:color="auto"/>
        <w:left w:val="none" w:sz="0" w:space="0" w:color="auto"/>
        <w:bottom w:val="none" w:sz="0" w:space="0" w:color="auto"/>
        <w:right w:val="none" w:sz="0" w:space="0" w:color="auto"/>
      </w:divBdr>
    </w:div>
    <w:div w:id="213844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735078CDD43FD439903C1066D36E42D" ma:contentTypeVersion="12" ma:contentTypeDescription="Crear nuevo documento." ma:contentTypeScope="" ma:versionID="b0fe1ff21a1a5f6a6840c19454e21657">
  <xsd:schema xmlns:xsd="http://www.w3.org/2001/XMLSchema" xmlns:xs="http://www.w3.org/2001/XMLSchema" xmlns:p="http://schemas.microsoft.com/office/2006/metadata/properties" xmlns:ns2="f1d049d6-0321-48df-9922-92e6daf09c05" xmlns:ns3="5a12283d-e59e-4b21-b37c-b601b9f0f2f2" targetNamespace="http://schemas.microsoft.com/office/2006/metadata/properties" ma:root="true" ma:fieldsID="0c1b40fe4ba844c6951541bf0a44ed4f" ns2:_="" ns3:_="">
    <xsd:import namespace="f1d049d6-0321-48df-9922-92e6daf09c05"/>
    <xsd:import namespace="5a12283d-e59e-4b21-b37c-b601b9f0f2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49d6-0321-48df-9922-92e6daf09c0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516ca45b-3bbc-4b5c-8bef-a491006e90b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a12283d-e59e-4b21-b37c-b601b9f0f2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539b28a-5cc2-4c6c-9ed0-3e09201e833d}" ma:internalName="TaxCatchAll" ma:showField="CatchAllData" ma:web="5a12283d-e59e-4b21-b37c-b601b9f0f2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a12283d-e59e-4b21-b37c-b601b9f0f2f2" xsi:nil="true"/>
    <lcf76f155ced4ddcb4097134ff3c332f xmlns="f1d049d6-0321-48df-9922-92e6daf09c0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The24</b:Tag>
    <b:SourceType>InternetSite</b:SourceType>
    <b:Guid>{7BD2F494-BCF9-4001-9A1A-F75442CB8E47}</b:Guid>
    <b:Author>
      <b:Author>
        <b:Corporate>The Latan Electronic Security Review</b:Corporate>
      </b:Author>
    </b:Author>
    <b:Title>El control de acceso físico está integrado en el ecosistema de IoT</b:Title>
    <b:Year>2024</b:Year>
    <b:Month>octubre</b:Month>
    <b:Day>7</b:Day>
    <b:URL>https://www.ventasdeseguridad.com/en/more-in-depth/technological-analysis/24577-physical-access-control-is-integrated-into-the-iot-ecosystem.html#:~:text=In%20the%20midst%20of%20this,and%20digital%20transformation%20in%20general</b:URL>
    <b:RefOrder>1</b:RefOrder>
  </b:Source>
  <b:Source>
    <b:Tag>Sup25</b:Tag>
    <b:SourceType>InternetSite</b:SourceType>
    <b:Guid>{53147E76-CBB1-457F-A56E-A9C5748BE468}</b:Guid>
    <b:Author>
      <b:Author>
        <b:Corporate>Supermicro</b:Corporate>
      </b:Author>
    </b:Author>
    <b:Title>¿Qué es la simulación de sensores?</b:Title>
    <b:Year>2025</b:Year>
    <b:Month>Noviembre</b:Month>
    <b:URL>https://www.supermicro.com/es/glossary/sensor-simulation</b:URL>
    <b:RefOrder>2</b:RefOrder>
  </b:Source>
  <b:Source>
    <b:Tag>Her18</b:Tag>
    <b:SourceType>Book</b:SourceType>
    <b:Guid>{806F0BD0-A1CA-46C0-98D6-17B7ADA4FB91}</b:Guid>
    <b:Title>Metodología de la investigación: las rutas cuantitativa, cualitativa y mixta</b:Title>
    <b:Year>2018</b:Year>
    <b:Publisher>McGraw-Hill</b:Publisher>
    <b:Author>
      <b:Author>
        <b:NameList>
          <b:Person>
            <b:Last>Hernández Sampieri</b:Last>
            <b:First>Roberto </b:First>
          </b:Person>
          <b:Person>
            <b:Last>Mendoza Torres</b:Last>
            <b:First>Carlos</b:First>
          </b:Person>
        </b:NameList>
      </b:Author>
    </b:Author>
    <b:RefOrder>12</b:RefOrder>
  </b:Source>
  <b:Source>
    <b:Tag>Góm17</b:Tag>
    <b:SourceType>Book</b:SourceType>
    <b:Guid>{C39995D2-919C-4BAF-AA8B-9AA59F3388D1}</b:Guid>
    <b:Title>La investigación científica y las formas de titulación: aspectos conceptuales y prácticos</b:Title>
    <b:Year>2017</b:Year>
    <b:City>Quito </b:City>
    <b:Publisher>Editorial Jurídica del Ecuador</b:Publisher>
    <b:Author>
      <b:Author>
        <b:NameList>
          <b:Person>
            <b:Last>Gómez Armijos</b:Last>
            <b:First>Corona</b:First>
          </b:Person>
          <b:Person>
            <b:Last>Álvarez Gómez</b:Last>
            <b:First>Gustavo </b:First>
          </b:Person>
          <b:Person>
            <b:Last>Romero Fernández</b:Last>
            <b:First>Ariel </b:First>
          </b:Person>
          <b:Person>
            <b:Last> Vega Falcón</b:Last>
            <b:First>Vladimir</b:First>
          </b:Person>
        </b:NameList>
      </b:Author>
    </b:Author>
    <b:RefOrder>13</b:RefOrder>
  </b:Source>
  <b:Source>
    <b:Tag>Cas20</b:Tag>
    <b:SourceType>Book</b:SourceType>
    <b:Guid>{8769ED9D-6198-4761-A3A7-D0233AFA29D2}</b:Guid>
    <b:Title>Incursionando en el mundo de la investigación: orientaciones básicas</b:Title>
    <b:Year>2020</b:Year>
    <b:Publisher>Universidad del Magdalena</b:Publisher>
    <b:Author>
      <b:Author>
        <b:NameList>
          <b:Person>
            <b:Last>Castellano Caridad</b:Last>
            <b:Middle>Isabel</b:Middle>
            <b:First>María</b:First>
          </b:Person>
          <b:Person>
            <b:Last>Granado</b:Last>
            <b:Middle>Bittar </b:Middle>
            <b:First>Olga </b:First>
          </b:Person>
          <b:Person>
            <b:Last>Castellano Martínez</b:Last>
            <b:First>Nelson</b:First>
          </b:Person>
        </b:NameList>
      </b:Author>
    </b:Author>
    <b:RefOrder>14</b:RefOrder>
  </b:Source>
  <b:Source>
    <b:Tag>Rub25</b:Tag>
    <b:SourceType>Book</b:SourceType>
    <b:Guid>{9387289D-23E2-4C7E-AD1F-13197EBCCD03}</b:Guid>
    <b:Title>Instalación y parametrización del software. IFCT0510</b:Title>
    <b:Year>2025</b:Year>
    <b:Publisher>Ic Editorial</b:Publisher>
    <b:DOI>https://elibro.net/es/ereader/uniandesecuador/280854?page=3</b:DOI>
    <b:Author>
      <b:Author>
        <b:NameList>
          <b:Person>
            <b:Last>Rubio Duce</b:Last>
            <b:First>Elsa</b:First>
          </b:Person>
        </b:NameList>
      </b:Author>
    </b:Author>
    <b:RefOrder>3</b:RefOrder>
  </b:Source>
  <b:Source>
    <b:Tag>Cam23</b:Tag>
    <b:SourceType>Book</b:SourceType>
    <b:Guid>{451A9F3B-3367-4B43-9424-EC0114478558}</b:Guid>
    <b:Title>Sistemas operativos, sistemas informáticos y lenguajes de programación</b:Title>
    <b:Year>2023</b:Year>
    <b:Publisher>RA-MA Editorial</b:Publisher>
    <b:DOI>https://elibro.net/es/ereader/uniandesecuador/230572</b:DOI>
    <b:Author>
      <b:Author>
        <b:NameList>
          <b:Person>
            <b:Last>Campos Monge</b:Last>
            <b:Middle>María</b:Middle>
            <b:First>Eva</b:First>
          </b:Person>
          <b:Person>
            <b:Last>Campos Monge</b:Last>
            <b:First>Maribel</b:First>
          </b:Person>
        </b:NameList>
      </b:Author>
    </b:Author>
    <b:RefOrder>4</b:RefOrder>
  </b:Source>
  <b:Source>
    <b:Tag>Jim24</b:Tag>
    <b:SourceType>Book</b:SourceType>
    <b:Guid>{7FACBEFB-67BC-4569-86A2-2942659E3D7A}</b:Guid>
    <b:Title>Base de datos relacionales y modelo de datos</b:Title>
    <b:Year>2024</b:Year>
    <b:Publisher>IC Editorial</b:Publisher>
    <b:DOI>978-84-1184+506-9</b:DOI>
    <b:Author>
      <b:Author>
        <b:NameList>
          <b:Person>
            <b:Last>Jiménez Capel</b:Last>
            <b:Middle>Yolanda</b:Middle>
            <b:First>María </b:First>
          </b:Person>
        </b:NameList>
      </b:Author>
    </b:Author>
    <b:RefOrder>6</b:RefOrder>
  </b:Source>
  <b:Source>
    <b:Tag>Ahi23</b:Tag>
    <b:SourceType>Book</b:SourceType>
    <b:Guid>{B97EECE9-E4C6-4CBB-BCB4-823643220034}</b:Guid>
    <b:Title>Base de datos</b:Title>
    <b:Year>2023</b:Year>
    <b:Publisher>Marcombo, S.L.</b:Publisher>
    <b:DOI>978-84-267-3519-5</b:DOI>
    <b:Author>
      <b:Author>
        <b:NameList>
          <b:Person>
            <b:Last>Ahijado Sánchez</b:Last>
            <b:First>Antonio</b:First>
          </b:Person>
        </b:NameList>
      </b:Author>
    </b:Author>
    <b:RefOrder>8</b:RefOrder>
  </b:Source>
  <b:Source>
    <b:Tag>Mic25</b:Tag>
    <b:SourceType>InternetSite</b:SourceType>
    <b:Guid>{B6400B0C-E1EE-4642-9085-91C5829B9636}</b:Guid>
    <b:Title>Microsoft Learn</b:Title>
    <b:Year>2025</b:Year>
    <b:Author>
      <b:Author>
        <b:Corporate>Microsoft Learn</b:Corporate>
      </b:Author>
    </b:Author>
    <b:InternetSiteTitle>https://learn.microsoft.com/</b:InternetSiteTitle>
    <b:Month>Noviembre</b:Month>
    <b:Day>19</b:Day>
    <b:URL>https://learn.microsoft.com/es-es/sql/sql-server/what-is-sql-server?view=sql-server-ver17</b:URL>
    <b:RefOrder>15</b:RefOrder>
  </b:Source>
  <b:Source>
    <b:Tag>AWS25</b:Tag>
    <b:SourceType>InternetSite</b:SourceType>
    <b:Guid>{B66C244D-1090-4CD7-91F6-44263DC29361}</b:Guid>
    <b:Title>AWS</b:Title>
    <b:Year>2025</b:Year>
    <b:Author>
      <b:Author>
        <b:Corporate>AWS</b:Corporate>
      </b:Author>
    </b:Author>
    <b:InternetSiteTitle>https://aws.amazon.com/</b:InternetSiteTitle>
    <b:Month>Julio</b:Month>
    <b:Day>16</b:Day>
    <b:URL>https://aws.amazon.com/es/what-is/sql/</b:URL>
    <b:RefOrder>7</b:RefOrder>
  </b:Source>
  <b:Source>
    <b:Tag>Mic251</b:Tag>
    <b:SourceType>InternetSite</b:SourceType>
    <b:Guid>{A0E110F2-A292-449B-BA7F-D73B1985DFE1}</b:Guid>
    <b:Author>
      <b:Author>
        <b:Corporate>Microsoft</b:Corporate>
      </b:Author>
    </b:Author>
    <b:Title>Microsoft</b:Title>
    <b:InternetSiteTitle>https://dotnet.microsoft.com/</b:InternetSiteTitle>
    <b:Year>2025</b:Year>
    <b:Month>Noviembre</b:Month>
    <b:Day>19</b:Day>
    <b:URL>https://dotnet.microsoft.com/es-es/languages/csharp</b:URL>
    <b:RefOrder>5</b:RefOrder>
  </b:Source>
  <b:Source>
    <b:Tag>Cab22</b:Tag>
    <b:SourceType>Report</b:SourceType>
    <b:Guid>{42FC9274-685E-4D6D-8FE7-3156D25A8163}</b:Guid>
    <b:Title>Diseño y simulación de sistema de videovigilancia para el monitoreo de cultivos y control de acceso del personal</b:Title>
    <b:Year>2022</b:Year>
    <b:Author>
      <b:Author>
        <b:NameList>
          <b:Person>
            <b:Last>Cabrera Savinovich</b:Last>
            <b:Middle>André</b:Middle>
            <b:First>Jorge</b:First>
          </b:Person>
          <b:Person>
            <b:Last>Pérez Sandoval</b:Last>
            <b:Middle>Saúl</b:Middle>
            <b:First>Dennys</b:First>
          </b:Person>
        </b:NameList>
      </b:Author>
    </b:Author>
    <b:Publisher>ESCUELA SUPERIOR POLITÉCNICA DEL LITORAL</b:Publisher>
    <b:RefOrder>11</b:RefOrder>
  </b:Source>
  <b:Source>
    <b:Tag>Tor22</b:Tag>
    <b:SourceType>Report</b:SourceType>
    <b:Guid>{CB4CBE86-B2CF-439B-B2CE-1F5E24720E5D}</b:Guid>
    <b:Title>Desarrollo de apliaciones web con PHP Y MySQL</b:Title>
    <b:Year>2022</b:Year>
    <b:Publisher>Macro</b:Publisher>
    <b:Author>
      <b:Author>
        <b:NameList>
          <b:Person>
            <b:Last>Torres Remon</b:Last>
            <b:Middle>Ángel</b:Middle>
            <b:First>Manuel</b:First>
          </b:Person>
        </b:NameList>
      </b:Author>
    </b:Author>
    <b:RefOrder>9</b:RefOrder>
  </b:Source>
  <b:Source>
    <b:Tag>Mar25</b:Tag>
    <b:SourceType>JournalArticle</b:SourceType>
    <b:Guid>{BEF20592-CE75-4E9F-B9CA-AC0B01C2E533}</b:Guid>
    <b:Title>EL USO DEL SIMULADOR PROTEUS COMO ESTRATEGIA PARA PROMOVER EL APRENDIZAJE SIGNIFICATIVO EN LA ENSEÑANZA DE PRINCIPIOS ELÉCTRICOS Y APLICACIONES DIGITALES EN LOS ESTUDIANTES DEL TECNM/MINATITLÁN</b:Title>
    <b:Year>2025</b:Year>
    <b:JournalName>Ciencia Latina Revista Cientifica Mulitidiciplinar</b:JournalName>
    <b:Pages>5450-5451</b:Pages>
    <b:Volume>9</b:Volume>
    <b:Issue>3</b:Issue>
    <b:DOI>https://doi.org/10.37811/cl_rcm.v9i3.18183</b:DOI>
    <b:Author>
      <b:Author>
        <b:NameList>
          <b:Person>
            <b:Last>Martiínez Guzmán</b:Last>
            <b:First>Sonia</b:First>
          </b:Person>
          <b:Person>
            <b:Last>Jiménez Oyosa</b:Last>
            <b:First>Guadalupe</b:First>
          </b:Person>
          <b:Person>
            <b:Last>Sevilla Morfín</b:Last>
            <b:First>José</b:First>
          </b:Person>
        </b:NameList>
      </b:Author>
    </b:Author>
    <b:RefOrder>10</b:RefOrder>
  </b:Source>
  <b:Source>
    <b:Tag>Iza24</b:Tag>
    <b:SourceType>Book</b:SourceType>
    <b:Guid>{D4252040-FD96-4C9C-BECB-490155076247}</b:Guid>
    <b:Author>
      <b:Author>
        <b:NameList>
          <b:Person>
            <b:Last>Izar Landeta</b:Last>
            <b:First>Juan</b:First>
            <b:Middle>Manuel</b:Middle>
          </b:Person>
        </b:NameList>
      </b:Author>
    </b:Author>
    <b:Title>Investigación de operaciones</b:Title>
    <b:Year>2024</b:Year>
    <b:City>Ciudad de México</b:City>
    <b:Publisher>Trillas</b:Publisher>
    <b:RefOrder>16</b:RefOrder>
  </b:Source>
  <b:Source>
    <b:Tag>Áva24</b:Tag>
    <b:SourceType>Book</b:SourceType>
    <b:Guid>{010F321A-7128-4962-9F3B-99065E216E63}</b:Guid>
    <b:Author>
      <b:Author>
        <b:NameList>
          <b:Person>
            <b:Last>Ávalos Reyes</b:Last>
            <b:First>Juan</b:First>
            <b:Middle>Alberto</b:Middle>
          </b:Person>
          <b:Person>
            <b:Last>Cepeda Silva</b:Last>
            <b:First>Patricia</b:First>
            <b:Middle>Mercedes</b:Middle>
          </b:Person>
        </b:NameList>
      </b:Author>
    </b:Author>
    <b:Title>Investigación Operativa: Ámbito Empresarial</b:Title>
    <b:Year>2024</b:Year>
    <b:City>Riobamba, Ecuador</b:City>
    <b:Publisher>Escuela Superior Politécnica de Chimborazo (ESPOCH), Decanato de Publicaciones</b:Publisher>
    <b:RefOrder>17</b:RefOrder>
  </b:Source>
</b:Sources>
</file>

<file path=customXml/itemProps1.xml><?xml version="1.0" encoding="utf-8"?>
<ds:datastoreItem xmlns:ds="http://schemas.openxmlformats.org/officeDocument/2006/customXml" ds:itemID="{610F4B20-0BBD-4D5D-9596-C0AFD10025D8}">
  <ds:schemaRefs>
    <ds:schemaRef ds:uri="http://schemas.microsoft.com/sharepoint/v3/contenttype/forms"/>
  </ds:schemaRefs>
</ds:datastoreItem>
</file>

<file path=customXml/itemProps2.xml><?xml version="1.0" encoding="utf-8"?>
<ds:datastoreItem xmlns:ds="http://schemas.openxmlformats.org/officeDocument/2006/customXml" ds:itemID="{41BD0D4D-079E-44D6-BEC1-AA758AEE0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49d6-0321-48df-9922-92e6daf09c05"/>
    <ds:schemaRef ds:uri="5a12283d-e59e-4b21-b37c-b601b9f0f2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74E9CF-B539-4860-8405-BEE0F191B725}">
  <ds:schemaRefs>
    <ds:schemaRef ds:uri="http://schemas.microsoft.com/office/2006/metadata/properties"/>
    <ds:schemaRef ds:uri="http://schemas.microsoft.com/office/infopath/2007/PartnerControls"/>
    <ds:schemaRef ds:uri="5a12283d-e59e-4b21-b37c-b601b9f0f2f2"/>
    <ds:schemaRef ds:uri="f1d049d6-0321-48df-9922-92e6daf09c05"/>
  </ds:schemaRefs>
</ds:datastoreItem>
</file>

<file path=customXml/itemProps4.xml><?xml version="1.0" encoding="utf-8"?>
<ds:datastoreItem xmlns:ds="http://schemas.openxmlformats.org/officeDocument/2006/customXml" ds:itemID="{047BE307-B788-49FD-BF43-44CBEDF13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30</Pages>
  <Words>6745</Words>
  <Characters>37101</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Andres Pizanan Cardenas</dc:creator>
  <cp:keywords/>
  <dc:description/>
  <cp:lastModifiedBy>Kevin Alexander Caballero De la cruz</cp:lastModifiedBy>
  <cp:revision>5</cp:revision>
  <cp:lastPrinted>2026-01-21T02:44:00Z</cp:lastPrinted>
  <dcterms:created xsi:type="dcterms:W3CDTF">2026-07-26T01:20:00Z</dcterms:created>
  <dcterms:modified xsi:type="dcterms:W3CDTF">2026-08-02T01:59:00Z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0x0101000735078CDD43FD439903C1066D36E42D</vt:lpwstr>
  </property>
</Properties>
</file>