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211" w:rsidRPr="00872211" w:rsidRDefault="00872211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872211">
        <w:rPr>
          <w:rFonts w:ascii="Times New Roman" w:hAnsi="Times New Roman" w:cs="Times New Roman"/>
          <w:color w:val="000000"/>
          <w:sz w:val="28"/>
          <w:szCs w:val="28"/>
        </w:rPr>
        <w:t>A comprehensive and detailed document designed for implementation and project planning of the East African AI-Enabled Airspace Management System (EAAMS).</w:t>
      </w:r>
    </w:p>
    <w:p w:rsidR="00872211" w:rsidRPr="00872211" w:rsidRDefault="0087221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This integrates system architecture, technical design, AI model considerations, deployment strategy, and project milestones, based on extensive research and requirements:</w:t>
      </w:r>
    </w:p>
    <w:p w:rsidR="00872211" w:rsidRDefault="0087221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b/>
          <w:color w:val="000000"/>
          <w:sz w:val="28"/>
          <w:szCs w:val="28"/>
        </w:rPr>
        <w:t>East African AI-Enabled Airspace Management System (EAAMS) </w:t>
      </w:r>
      <w:r w:rsidRPr="00872211">
        <w:rPr>
          <w:rFonts w:ascii="Times New Roman" w:hAnsi="Times New Roman" w:cs="Times New Roman"/>
          <w:b/>
          <w:color w:val="000000"/>
          <w:sz w:val="28"/>
          <w:szCs w:val="28"/>
        </w:rPr>
        <w:br/>
        <w:t>Comprehensive Implementation &amp; Project Documentation</w:t>
      </w:r>
    </w:p>
    <w:p w:rsidR="00872211" w:rsidRDefault="0087221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b/>
          <w:color w:val="000000"/>
          <w:sz w:val="28"/>
          <w:szCs w:val="28"/>
        </w:rPr>
        <w:t>1. Introduction and Background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East African airspace encompasses multiple fragmented Flight Information Regions (FIRs) with dynamic traffic growth, infrastructural diversity, and operational challenges. EAAMS addresses</w:t>
      </w:r>
      <w:proofErr w:type="gramStart"/>
      <w:r w:rsidRPr="00872211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Fragmented airspace coordination,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Congestion and conflict detection,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Dynamic route optimization,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Environmental impact minimization,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AI-driven decision support for controllers and pilots.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b/>
          <w:color w:val="000000"/>
          <w:sz w:val="28"/>
          <w:szCs w:val="28"/>
        </w:rPr>
        <w:t>2. System Architecture Overview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b/>
          <w:sz w:val="28"/>
          <w:szCs w:val="28"/>
        </w:rPr>
        <w:t>2.1</w:t>
      </w:r>
      <w:r w:rsidRPr="00872211">
        <w:rPr>
          <w:rFonts w:ascii="Times New Roman" w:hAnsi="Times New Roman" w:cs="Times New Roman"/>
          <w:b/>
          <w:color w:val="000000"/>
          <w:sz w:val="28"/>
          <w:szCs w:val="28"/>
        </w:rPr>
        <w:t> Data Acquisition Layer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Multi-source Flight and Surveillance Data Ingestion: ADS-B, Radar, Satellites, AOC feeds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Weather and Environmental Inputs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API gateway and streaming infrastructure using Apache Kafka or MQTT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b/>
          <w:sz w:val="28"/>
          <w:szCs w:val="28"/>
        </w:rPr>
        <w:lastRenderedPageBreak/>
        <w:t>2.2</w:t>
      </w:r>
      <w:r w:rsidRPr="00872211">
        <w:rPr>
          <w:rFonts w:ascii="Times New Roman" w:hAnsi="Times New Roman" w:cs="Times New Roman"/>
          <w:b/>
          <w:color w:val="000000"/>
          <w:sz w:val="28"/>
          <w:szCs w:val="28"/>
        </w:rPr>
        <w:t> Processing Layer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Stream processing (Apache </w:t>
      </w:r>
      <w:proofErr w:type="spellStart"/>
      <w:r w:rsidRPr="00872211">
        <w:rPr>
          <w:rFonts w:ascii="Times New Roman" w:hAnsi="Times New Roman" w:cs="Times New Roman"/>
          <w:color w:val="000000"/>
          <w:sz w:val="28"/>
          <w:szCs w:val="28"/>
        </w:rPr>
        <w:t>Flink</w:t>
      </w:r>
      <w:proofErr w:type="spellEnd"/>
      <w:r w:rsidRPr="00872211">
        <w:rPr>
          <w:rFonts w:ascii="Times New Roman" w:hAnsi="Times New Roman" w:cs="Times New Roman"/>
          <w:color w:val="000000"/>
          <w:sz w:val="28"/>
          <w:szCs w:val="28"/>
        </w:rPr>
        <w:t xml:space="preserve"> or Spark Streaming) for event handling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Data normalization and enrichment stream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AI modules for congestion, prediction, routing in </w:t>
      </w:r>
      <w:proofErr w:type="spellStart"/>
      <w:r w:rsidRPr="00872211">
        <w:rPr>
          <w:rFonts w:ascii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Pr="00872211">
        <w:rPr>
          <w:rFonts w:ascii="Times New Roman" w:hAnsi="Times New Roman" w:cs="Times New Roman"/>
          <w:color w:val="000000"/>
          <w:sz w:val="28"/>
          <w:szCs w:val="28"/>
        </w:rPr>
        <w:t xml:space="preserve"> or </w:t>
      </w:r>
      <w:proofErr w:type="spellStart"/>
      <w:r w:rsidRPr="00872211">
        <w:rPr>
          <w:rFonts w:ascii="Times New Roman" w:hAnsi="Times New Roman" w:cs="Times New Roman"/>
          <w:color w:val="000000"/>
          <w:sz w:val="28"/>
          <w:szCs w:val="28"/>
        </w:rPr>
        <w:t>PyTorch</w:t>
      </w:r>
      <w:proofErr w:type="spellEnd"/>
      <w:r w:rsidRPr="0087221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Data storage: </w:t>
      </w:r>
      <w:proofErr w:type="spellStart"/>
      <w:r w:rsidRPr="00872211">
        <w:rPr>
          <w:rFonts w:ascii="Times New Roman" w:hAnsi="Times New Roman" w:cs="Times New Roman"/>
          <w:color w:val="000000"/>
          <w:sz w:val="28"/>
          <w:szCs w:val="28"/>
        </w:rPr>
        <w:t>TimescaleDB</w:t>
      </w:r>
      <w:proofErr w:type="spellEnd"/>
      <w:r w:rsidRPr="00872211">
        <w:rPr>
          <w:rFonts w:ascii="Times New Roman" w:hAnsi="Times New Roman" w:cs="Times New Roman"/>
          <w:color w:val="000000"/>
          <w:sz w:val="28"/>
          <w:szCs w:val="28"/>
        </w:rPr>
        <w:t xml:space="preserve"> or </w:t>
      </w:r>
      <w:proofErr w:type="spellStart"/>
      <w:r w:rsidRPr="00872211">
        <w:rPr>
          <w:rFonts w:ascii="Times New Roman" w:hAnsi="Times New Roman" w:cs="Times New Roman"/>
          <w:color w:val="000000"/>
          <w:sz w:val="28"/>
          <w:szCs w:val="28"/>
        </w:rPr>
        <w:t>InfluxDB</w:t>
      </w:r>
      <w:proofErr w:type="spellEnd"/>
      <w:r w:rsidRPr="00872211">
        <w:rPr>
          <w:rFonts w:ascii="Times New Roman" w:hAnsi="Times New Roman" w:cs="Times New Roman"/>
          <w:color w:val="000000"/>
          <w:sz w:val="28"/>
          <w:szCs w:val="28"/>
        </w:rPr>
        <w:t xml:space="preserve"> for time series, </w:t>
      </w:r>
      <w:proofErr w:type="spellStart"/>
      <w:r w:rsidRPr="00872211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872211">
        <w:rPr>
          <w:rFonts w:ascii="Times New Roman" w:hAnsi="Times New Roman" w:cs="Times New Roman"/>
          <w:color w:val="000000"/>
          <w:sz w:val="28"/>
          <w:szCs w:val="28"/>
        </w:rPr>
        <w:t xml:space="preserve"> with </w:t>
      </w:r>
      <w:proofErr w:type="spellStart"/>
      <w:r w:rsidRPr="00872211">
        <w:rPr>
          <w:rFonts w:ascii="Times New Roman" w:hAnsi="Times New Roman" w:cs="Times New Roman"/>
          <w:color w:val="000000"/>
          <w:sz w:val="28"/>
          <w:szCs w:val="28"/>
        </w:rPr>
        <w:t>PostGIS</w:t>
      </w:r>
      <w:proofErr w:type="spellEnd"/>
      <w:r w:rsidRPr="00872211">
        <w:rPr>
          <w:rFonts w:ascii="Times New Roman" w:hAnsi="Times New Roman" w:cs="Times New Roman"/>
          <w:color w:val="000000"/>
          <w:sz w:val="28"/>
          <w:szCs w:val="28"/>
        </w:rPr>
        <w:t xml:space="preserve"> for geospatial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b/>
          <w:sz w:val="28"/>
          <w:szCs w:val="28"/>
        </w:rPr>
        <w:t>2.3</w:t>
      </w:r>
      <w:r w:rsidRPr="00872211">
        <w:rPr>
          <w:rFonts w:ascii="Times New Roman" w:hAnsi="Times New Roman" w:cs="Times New Roman"/>
          <w:b/>
          <w:color w:val="000000"/>
          <w:sz w:val="28"/>
          <w:szCs w:val="28"/>
        </w:rPr>
        <w:t> Application Layer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DASH &amp; </w:t>
      </w:r>
      <w:proofErr w:type="spellStart"/>
      <w:r w:rsidRPr="00872211">
        <w:rPr>
          <w:rFonts w:ascii="Times New Roman" w:hAnsi="Times New Roman" w:cs="Times New Roman"/>
          <w:color w:val="000000"/>
          <w:sz w:val="28"/>
          <w:szCs w:val="28"/>
        </w:rPr>
        <w:t>ReactJS</w:t>
      </w:r>
      <w:proofErr w:type="spellEnd"/>
      <w:r w:rsidRPr="00872211">
        <w:rPr>
          <w:rFonts w:ascii="Times New Roman" w:hAnsi="Times New Roman" w:cs="Times New Roman"/>
          <w:color w:val="000000"/>
          <w:sz w:val="28"/>
          <w:szCs w:val="28"/>
        </w:rPr>
        <w:t xml:space="preserve"> interactive frontend with </w:t>
      </w:r>
      <w:proofErr w:type="spellStart"/>
      <w:r w:rsidRPr="00872211">
        <w:rPr>
          <w:rFonts w:ascii="Times New Roman" w:hAnsi="Times New Roman" w:cs="Times New Roman"/>
          <w:color w:val="000000"/>
          <w:sz w:val="28"/>
          <w:szCs w:val="28"/>
        </w:rPr>
        <w:t>Plotly</w:t>
      </w:r>
      <w:proofErr w:type="spellEnd"/>
      <w:r w:rsidRPr="00872211">
        <w:rPr>
          <w:rFonts w:ascii="Times New Roman" w:hAnsi="Times New Roman" w:cs="Times New Roman"/>
          <w:color w:val="000000"/>
          <w:sz w:val="28"/>
          <w:szCs w:val="28"/>
        </w:rPr>
        <w:t xml:space="preserve"> maps and overview dashboards, user roles, alerts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Real-time data visualization, notifications, operator inputs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Backend API for data queries, AI model requests, simulation controls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b/>
          <w:color w:val="000000"/>
          <w:sz w:val="28"/>
          <w:szCs w:val="28"/>
        </w:rPr>
        <w:t>3. Key Functional Components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Flight Monitoring and Visualization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Real-time flights plotting with dynamic status filtering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Airport and FIR polygons layer visualization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Flight routes with rerouting overlays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b/>
          <w:color w:val="000000"/>
          <w:sz w:val="28"/>
          <w:szCs w:val="28"/>
        </w:rPr>
        <w:t>AI-Powered Analytics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Congestion detection through spatial clustering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Route optimization balancing safety, efficiency, and emissions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Conflict alerts and anomaly detection safety nets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b/>
          <w:color w:val="000000"/>
          <w:sz w:val="28"/>
          <w:szCs w:val="28"/>
        </w:rPr>
        <w:t>Environmental Impact Component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Emissions tracking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CO2 and contrail modeling integrated with route decisions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872211">
        <w:rPr>
          <w:rFonts w:ascii="Times New Roman" w:hAnsi="Times New Roman" w:cs="Times New Roman"/>
          <w:b/>
          <w:color w:val="000000"/>
          <w:sz w:val="28"/>
          <w:szCs w:val="28"/>
        </w:rPr>
        <w:t>User Interface/Pilot and Controller Tools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Multi-filter controls (status, airline, time range)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Flight detail panel with operational metrics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Alerts and suggestion panels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b/>
          <w:color w:val="000000"/>
          <w:sz w:val="28"/>
          <w:szCs w:val="28"/>
        </w:rPr>
        <w:t>4. Technology Stack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Data ingestion: Apache Kafka, REST APIs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Processing: Apache </w:t>
      </w:r>
      <w:proofErr w:type="spellStart"/>
      <w:r w:rsidRPr="00872211">
        <w:rPr>
          <w:rFonts w:ascii="Times New Roman" w:hAnsi="Times New Roman" w:cs="Times New Roman"/>
          <w:color w:val="000000"/>
          <w:sz w:val="28"/>
          <w:szCs w:val="28"/>
        </w:rPr>
        <w:t>Flink</w:t>
      </w:r>
      <w:proofErr w:type="spellEnd"/>
      <w:r w:rsidRPr="0087221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72211">
        <w:rPr>
          <w:rFonts w:ascii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Pr="0087221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872211">
        <w:rPr>
          <w:rFonts w:ascii="Times New Roman" w:hAnsi="Times New Roman" w:cs="Times New Roman"/>
          <w:color w:val="000000"/>
          <w:sz w:val="28"/>
          <w:szCs w:val="28"/>
        </w:rPr>
        <w:t>PyTorch</w:t>
      </w:r>
      <w:proofErr w:type="spellEnd"/>
      <w:r w:rsidRPr="0087221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gramEnd"/>
      <w:r w:rsidRPr="00872211">
        <w:rPr>
          <w:rFonts w:ascii="Times New Roman" w:hAnsi="Times New Roman" w:cs="Times New Roman"/>
          <w:color w:val="000000"/>
          <w:sz w:val="28"/>
          <w:szCs w:val="28"/>
        </w:rPr>
        <w:t xml:space="preserve"> Databases: </w:t>
      </w:r>
      <w:proofErr w:type="spellStart"/>
      <w:r w:rsidRPr="00872211">
        <w:rPr>
          <w:rFonts w:ascii="Times New Roman" w:hAnsi="Times New Roman" w:cs="Times New Roman"/>
          <w:color w:val="000000"/>
          <w:sz w:val="28"/>
          <w:szCs w:val="28"/>
        </w:rPr>
        <w:t>TimescaleDB</w:t>
      </w:r>
      <w:proofErr w:type="spellEnd"/>
      <w:r w:rsidRPr="0087221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72211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872211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872211">
        <w:rPr>
          <w:rFonts w:ascii="Times New Roman" w:hAnsi="Times New Roman" w:cs="Times New Roman"/>
          <w:color w:val="000000"/>
          <w:sz w:val="28"/>
          <w:szCs w:val="28"/>
        </w:rPr>
        <w:t>PostGIS</w:t>
      </w:r>
      <w:proofErr w:type="spellEnd"/>
      <w:r w:rsidRPr="0087221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Frontend: Dash, React, </w:t>
      </w:r>
      <w:r w:rsidRPr="00872211">
        <w:rPr>
          <w:rFonts w:ascii="Times New Roman" w:hAnsi="Times New Roman" w:cs="Times New Roman"/>
          <w:sz w:val="28"/>
          <w:szCs w:val="28"/>
        </w:rPr>
        <w:t>Plotly.js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Cloud deployment: </w:t>
      </w:r>
      <w:proofErr w:type="spellStart"/>
      <w:r w:rsidRPr="00872211">
        <w:rPr>
          <w:rFonts w:ascii="Times New Roman" w:hAnsi="Times New Roman" w:cs="Times New Roman"/>
          <w:color w:val="000000"/>
          <w:sz w:val="28"/>
          <w:szCs w:val="28"/>
        </w:rPr>
        <w:t>Kubernetes</w:t>
      </w:r>
      <w:proofErr w:type="spellEnd"/>
      <w:r w:rsidRPr="0087221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72211">
        <w:rPr>
          <w:rFonts w:ascii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872211">
        <w:rPr>
          <w:rFonts w:ascii="Times New Roman" w:hAnsi="Times New Roman" w:cs="Times New Roman"/>
          <w:color w:val="000000"/>
          <w:sz w:val="28"/>
          <w:szCs w:val="28"/>
        </w:rPr>
        <w:t>, cloud providers with East African presence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Security: </w:t>
      </w:r>
      <w:proofErr w:type="spellStart"/>
      <w:r w:rsidRPr="00872211">
        <w:rPr>
          <w:rFonts w:ascii="Times New Roman" w:hAnsi="Times New Roman" w:cs="Times New Roman"/>
          <w:color w:val="000000"/>
          <w:sz w:val="28"/>
          <w:szCs w:val="28"/>
        </w:rPr>
        <w:t>OAuth</w:t>
      </w:r>
      <w:proofErr w:type="spellEnd"/>
      <w:r w:rsidRPr="0087221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872211">
        <w:rPr>
          <w:rFonts w:ascii="Times New Roman" w:hAnsi="Times New Roman" w:cs="Times New Roman"/>
          <w:sz w:val="28"/>
          <w:szCs w:val="28"/>
        </w:rPr>
        <w:t>2.0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t>, JWT, TLS encryption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b/>
          <w:color w:val="000000"/>
          <w:sz w:val="28"/>
          <w:szCs w:val="28"/>
        </w:rPr>
        <w:t>5. AI Model Design and Training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Congestion detection via DBSCAN or HDBSCAN clustering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Predict delay and reroute likelihood with ensemble ML models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Dynamic routing with constraint programming or graph algorithms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Continuous model retraining with incoming traffic data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b/>
          <w:color w:val="000000"/>
          <w:sz w:val="28"/>
          <w:szCs w:val="28"/>
        </w:rPr>
        <w:t>6. Deployment Roadmap and Milestones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b/>
          <w:color w:val="000000"/>
          <w:sz w:val="28"/>
          <w:szCs w:val="28"/>
        </w:rPr>
        <w:t>Phase 1: Prototype to Pilot Transition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Integrate partial live flight data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Deploy regional pilot in Kenya FIR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lastRenderedPageBreak/>
        <w:t>- User training and feedback collection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b/>
          <w:color w:val="000000"/>
          <w:sz w:val="28"/>
          <w:szCs w:val="28"/>
        </w:rPr>
        <w:t>Phase 2: Regional Expansion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Full East African FIR incorporation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Enhanced AI models and weather data integration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Multi-user production deployment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b/>
          <w:color w:val="000000"/>
          <w:sz w:val="28"/>
          <w:szCs w:val="28"/>
        </w:rPr>
        <w:t>Phase 3: Full Operational Capability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Cloud native scalable deployment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Integration with national ANSP systems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Advanced alerts and AI decision support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b/>
          <w:color w:val="000000"/>
          <w:sz w:val="28"/>
          <w:szCs w:val="28"/>
        </w:rPr>
        <w:t>7. Risk Management</w:t>
      </w:r>
    </w:p>
    <w:p w:rsidR="00872211" w:rsidRDefault="0087221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72211">
        <w:rPr>
          <w:rFonts w:ascii="Times New Roman" w:hAnsi="Times New Roman" w:cs="Times New Roman"/>
          <w:color w:val="000000"/>
          <w:sz w:val="28"/>
          <w:szCs w:val="28"/>
        </w:rPr>
        <w:t>- AI decision transparency and human-in-the-loop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Security compliance auditing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Data privacy adherence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Fail-safe manual override procedures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8.</w:t>
      </w:r>
      <w:r w:rsidRPr="008722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Impact and Benefits</w:t>
      </w:r>
    </w:p>
    <w:p w:rsidR="008538BC" w:rsidRPr="00872211" w:rsidRDefault="00872211">
      <w:pPr>
        <w:rPr>
          <w:rFonts w:ascii="Times New Roman" w:hAnsi="Times New Roman" w:cs="Times New Roman"/>
          <w:sz w:val="28"/>
          <w:szCs w:val="28"/>
        </w:rPr>
      </w:pPr>
      <w:r w:rsidRPr="00872211">
        <w:rPr>
          <w:rFonts w:ascii="Times New Roman" w:hAnsi="Times New Roman" w:cs="Times New Roman"/>
          <w:color w:val="000000"/>
          <w:sz w:val="28"/>
          <w:szCs w:val="28"/>
        </w:rPr>
        <w:t>- Reduced delays and emissions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Improved safety and situational awareness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Regional economic uplift through efficient aviation systems 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- Scalable architecture for future enhancements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b/>
          <w:color w:val="000000"/>
          <w:sz w:val="28"/>
          <w:szCs w:val="28"/>
        </w:rPr>
        <w:t>9. Conclusion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  <w:t>EAAMS represents a practical yet innovative step toward modernizing East African airspace, leveraging AI and modern data analytics within a pragmatic operational framework tailored to regional realities.</w:t>
      </w:r>
      <w:r w:rsidRPr="00872211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8538BC" w:rsidRPr="0087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11"/>
    <w:rsid w:val="00520E9B"/>
    <w:rsid w:val="008538BC"/>
    <w:rsid w:val="0087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22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2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2025-10-07T11:18:00Z</dcterms:created>
  <dcterms:modified xsi:type="dcterms:W3CDTF">2025-10-07T11:25:00Z</dcterms:modified>
</cp:coreProperties>
</file>