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2713" w14:textId="487EAE8D" w:rsidR="0064122D" w:rsidRDefault="00901B28" w:rsidP="00901B2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01B28">
        <w:rPr>
          <w:rFonts w:ascii="Times New Roman" w:hAnsi="Times New Roman" w:cs="Times New Roman"/>
          <w:b/>
          <w:bCs/>
          <w:sz w:val="48"/>
          <w:szCs w:val="48"/>
        </w:rPr>
        <w:t>NHS Step Up Challenge</w:t>
      </w:r>
      <w:r w:rsidR="001B52A1">
        <w:rPr>
          <w:rFonts w:ascii="Times New Roman" w:hAnsi="Times New Roman" w:cs="Times New Roman"/>
          <w:b/>
          <w:bCs/>
          <w:sz w:val="48"/>
          <w:szCs w:val="48"/>
        </w:rPr>
        <w:t xml:space="preserve"> (</w:t>
      </w:r>
      <w:r w:rsidR="00503CDE">
        <w:rPr>
          <w:rFonts w:ascii="Times New Roman" w:hAnsi="Times New Roman" w:cs="Times New Roman"/>
          <w:b/>
          <w:bCs/>
          <w:sz w:val="32"/>
          <w:szCs w:val="32"/>
        </w:rPr>
        <w:t>using Excel</w:t>
      </w:r>
      <w:r w:rsidR="001B52A1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08A8699E" w14:textId="64763CF0" w:rsidR="00901B28" w:rsidRPr="00901B28" w:rsidRDefault="00901B28" w:rsidP="00901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Challenge Overview</w:t>
      </w:r>
    </w:p>
    <w:p w14:paraId="0DA77BFA" w14:textId="467016BB" w:rsidR="001B52A1" w:rsidRDefault="001B52A1" w:rsidP="0090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 interactive Excel dashboard created for the NHS Step Up Challenge. This project showcases data aggregation and visualization techniques using real-world prescribing data to highlight insights into antidepressant prescriptions across regions in England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B04D64E" w14:textId="77777777" w:rsidR="001B52A1" w:rsidRPr="001B52A1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 Overview</w:t>
      </w:r>
    </w:p>
    <w:p w14:paraId="7B59BBB2" w14:textId="7486F19A" w:rsidR="001B52A1" w:rsidRPr="001B52A1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dashboard provides clear, interactive visuali</w:t>
      </w:r>
      <w:r w:rsidR="003A63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ations that allow users to:</w:t>
      </w:r>
    </w:p>
    <w:p w14:paraId="3C829247" w14:textId="579ACD8C" w:rsidR="001B52A1" w:rsidRPr="001B52A1" w:rsidRDefault="001B52A1" w:rsidP="001B52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the top prescribed antidepressants nationally</w:t>
      </w:r>
    </w:p>
    <w:p w14:paraId="783275F2" w14:textId="300FA9BA" w:rsidR="001B52A1" w:rsidRPr="001B52A1" w:rsidRDefault="001B52A1" w:rsidP="001B52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costs across drug types and regions</w:t>
      </w:r>
    </w:p>
    <w:p w14:paraId="42E3C20B" w14:textId="731E2229" w:rsidR="001B52A1" w:rsidRPr="001B52A1" w:rsidRDefault="001B52A1" w:rsidP="001B52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 and explore prescribing trends through slicers and pivot charts</w:t>
      </w:r>
    </w:p>
    <w:p w14:paraId="015241A8" w14:textId="5E819C0D" w:rsidR="001B52A1" w:rsidRPr="00C5231A" w:rsidRDefault="001B52A1" w:rsidP="001B52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Gain insights into regional prescribing behaviour</w:t>
      </w:r>
    </w:p>
    <w:p w14:paraId="6C24022D" w14:textId="77777777" w:rsidR="00C5231A" w:rsidRDefault="00C5231A" w:rsidP="0090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6AABC6D" w14:textId="2D4C88AC" w:rsidR="00C5231A" w:rsidRDefault="001B52A1" w:rsidP="0090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</w:t>
      </w:r>
      <w:r w:rsidR="00C523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Used</w:t>
      </w:r>
    </w:p>
    <w:p w14:paraId="441307B9" w14:textId="48FC189E" w:rsidR="00516552" w:rsidRPr="00516552" w:rsidRDefault="001B52A1" w:rsidP="00516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Built in </w:t>
      </w:r>
      <w:r w:rsidRPr="001B52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Microsoft Excel</w:t>
      </w: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pivot tables, charts, slicers, and custom formatting to create an accessible yet powerful interface.</w:t>
      </w:r>
    </w:p>
    <w:p w14:paraId="5F8DA7E1" w14:textId="2D325D91" w:rsidR="00516552" w:rsidRDefault="00516552" w:rsidP="00516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655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</w:t>
      </w:r>
      <w:r w:rsidRPr="005165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NHS prescribing data (source provided separately)</w:t>
      </w:r>
    </w:p>
    <w:p w14:paraId="5AA37202" w14:textId="77777777" w:rsidR="00C5231A" w:rsidRDefault="00C5231A" w:rsidP="0090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2094E1" w14:textId="477B424C" w:rsidR="00C5231A" w:rsidRPr="00C5231A" w:rsidRDefault="00C5231A" w:rsidP="00C5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23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 Summar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</w:t>
      </w:r>
    </w:p>
    <w:p w14:paraId="40F68078" w14:textId="77777777" w:rsidR="00C5231A" w:rsidRDefault="00C5231A" w:rsidP="00C5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3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was completed as part of a data challenge and consists of two main exercises: </w:t>
      </w:r>
    </w:p>
    <w:p w14:paraId="02A93D69" w14:textId="61F9A331" w:rsidR="00C5231A" w:rsidRPr="00C5231A" w:rsidRDefault="00C5231A" w:rsidP="00C5231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3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Transformation</w:t>
      </w:r>
    </w:p>
    <w:p w14:paraId="45738334" w14:textId="7958006C" w:rsidR="00C5231A" w:rsidRPr="00C5231A" w:rsidRDefault="00C5231A" w:rsidP="00C5231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3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Visualization</w:t>
      </w:r>
    </w:p>
    <w:p w14:paraId="3FE8892C" w14:textId="5EAB2E88" w:rsidR="00901B28" w:rsidRDefault="00901B28" w:rsidP="0090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Below are the key exercises and questions that guided the analysis and visualization process.</w:t>
      </w:r>
    </w:p>
    <w:p w14:paraId="666FD332" w14:textId="77777777" w:rsidR="00901B28" w:rsidRPr="00901B28" w:rsidRDefault="00901B28" w:rsidP="00901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1: Transforming and Aggregating Data</w:t>
      </w:r>
    </w:p>
    <w:p w14:paraId="6B0615A1" w14:textId="77777777" w:rsidR="00901B28" w:rsidRPr="00901B28" w:rsidRDefault="00901B28" w:rsidP="00901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Q1: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Identify the nationally top 10 prescribed anti-depressants, sorted by volume.</w:t>
      </w:r>
    </w:p>
    <w:p w14:paraId="6378B3FA" w14:textId="77777777" w:rsidR="00901B28" w:rsidRPr="00901B28" w:rsidRDefault="00901B28" w:rsidP="00901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Q2: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Calculate the total national cost of </w:t>
      </w:r>
      <w:r w:rsidRPr="00901B2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Mirtazapine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prescribing.</w:t>
      </w:r>
    </w:p>
    <w:p w14:paraId="289D6CA4" w14:textId="77777777" w:rsidR="00901B28" w:rsidRPr="00901B28" w:rsidRDefault="00901B28" w:rsidP="00901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Q3: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Determine the spend on </w:t>
      </w:r>
      <w:r w:rsidRPr="00901B2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Sertraline hydrochloride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prescribing in the Midlands region.</w:t>
      </w:r>
    </w:p>
    <w:p w14:paraId="3A5D9BDB" w14:textId="77777777" w:rsidR="00901B28" w:rsidRDefault="00901B28" w:rsidP="00901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Q4: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Calculate the total number of anti-depressant items prescribed nationally</w:t>
      </w:r>
    </w:p>
    <w:p w14:paraId="174779E1" w14:textId="77777777" w:rsidR="00901B28" w:rsidRPr="00901B28" w:rsidRDefault="00901B28" w:rsidP="00901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2: Visualising Data</w:t>
      </w:r>
    </w:p>
    <w:p w14:paraId="2C1B732C" w14:textId="77777777" w:rsidR="00901B28" w:rsidRPr="00901B28" w:rsidRDefault="00901B28" w:rsidP="00901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Q1: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Horizontal bar chart of the top 5 most prescribed drugs in December 2024.</w:t>
      </w:r>
    </w:p>
    <w:p w14:paraId="341E2EEF" w14:textId="77777777" w:rsidR="00901B28" w:rsidRPr="00901B28" w:rsidRDefault="00901B28" w:rsidP="00901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Q2: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Vertical bar chart showing total cost of </w:t>
      </w:r>
      <w:r w:rsidRPr="00901B2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Sertraline hydrochloride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Northeast region.</w:t>
      </w:r>
    </w:p>
    <w:p w14:paraId="04FB5966" w14:textId="77777777" w:rsidR="00901B28" w:rsidRPr="00901B28" w:rsidRDefault="00901B28" w:rsidP="00901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Q3: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Two vertical bar charts comparing:</w:t>
      </w:r>
    </w:p>
    <w:p w14:paraId="39A157FA" w14:textId="77777777" w:rsidR="00901B28" w:rsidRPr="00901B28" w:rsidRDefault="00901B28" w:rsidP="00901B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 anti-depressant prescribing (by items) nationally</w:t>
      </w:r>
    </w:p>
    <w:p w14:paraId="7DB8D4F4" w14:textId="77777777" w:rsidR="00901B28" w:rsidRPr="00901B28" w:rsidRDefault="00901B28" w:rsidP="00901B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 anti-depressant prescribing cost (by type)</w:t>
      </w:r>
    </w:p>
    <w:p w14:paraId="36CE8B41" w14:textId="77777777" w:rsidR="00901B28" w:rsidRPr="00901B28" w:rsidRDefault="00901B28" w:rsidP="00901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Q4: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Two pivot tables showing:</w:t>
      </w:r>
    </w:p>
    <w:p w14:paraId="2CC104C5" w14:textId="77777777" w:rsidR="00901B28" w:rsidRPr="00901B28" w:rsidRDefault="00901B28" w:rsidP="00901B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Prescribing volume per region</w:t>
      </w:r>
    </w:p>
    <w:p w14:paraId="03E0D056" w14:textId="77777777" w:rsidR="00901B28" w:rsidRPr="00901B28" w:rsidRDefault="00901B28" w:rsidP="00901B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Prescribing cost per region</w:t>
      </w:r>
    </w:p>
    <w:p w14:paraId="62A533C1" w14:textId="77777777" w:rsidR="00901B28" w:rsidRPr="00901B28" w:rsidRDefault="00901B28" w:rsidP="00901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Q5:</w:t>
      </w: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Two horizontal bar charts comparing:</w:t>
      </w:r>
    </w:p>
    <w:p w14:paraId="76BF5C03" w14:textId="77777777" w:rsidR="00901B28" w:rsidRPr="00901B28" w:rsidRDefault="00901B28" w:rsidP="00901B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 10 most prescribed anti-depressants (by items)</w:t>
      </w:r>
    </w:p>
    <w:p w14:paraId="2639C452" w14:textId="77777777" w:rsidR="00901B28" w:rsidRPr="00901B28" w:rsidRDefault="00901B28" w:rsidP="00901B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1B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Anti-depressants with the highest total prescribing cost</w:t>
      </w:r>
    </w:p>
    <w:p w14:paraId="328CD266" w14:textId="0D165101" w:rsidR="001B52A1" w:rsidRPr="001B52A1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dashboard includes all required visualizations, with interactive elements and </w:t>
      </w:r>
      <w:r w:rsidR="00E96069"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labelled</w:t>
      </w: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filters to explore each question dynamically</w:t>
      </w:r>
      <w:r w:rsidR="00C523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7067B9" w14:textId="77777777" w:rsidR="001B52A1" w:rsidRPr="001B52A1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5F9338" w14:textId="29D0F13F" w:rsidR="001B52A1" w:rsidRPr="00E96069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60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</w:t>
      </w:r>
    </w:p>
    <w:p w14:paraId="219FA616" w14:textId="1381F8C4" w:rsidR="001B52A1" w:rsidRPr="00447BB8" w:rsidRDefault="001B52A1" w:rsidP="00447B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B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Dynamic slicers for regional filtering</w:t>
      </w:r>
    </w:p>
    <w:p w14:paraId="04B34C33" w14:textId="56050927" w:rsidR="001B52A1" w:rsidRPr="00447BB8" w:rsidRDefault="001B52A1" w:rsidP="00447B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B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Top-drug rankings by items and cost</w:t>
      </w:r>
    </w:p>
    <w:p w14:paraId="6D7EE876" w14:textId="62FD7616" w:rsidR="001B52A1" w:rsidRPr="00447BB8" w:rsidRDefault="001B52A1" w:rsidP="00447B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B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visual layout with hover labels</w:t>
      </w:r>
    </w:p>
    <w:p w14:paraId="38A8EFF4" w14:textId="384CCBAA" w:rsidR="001B52A1" w:rsidRPr="00447BB8" w:rsidRDefault="001B52A1" w:rsidP="00447B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B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Raw data sheet included for transparency</w:t>
      </w:r>
    </w:p>
    <w:p w14:paraId="21E0728C" w14:textId="77777777" w:rsidR="00E96069" w:rsidRDefault="00E96069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83148F" w14:textId="5B7E9329" w:rsidR="001B52A1" w:rsidRPr="00E96069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60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Use</w:t>
      </w:r>
    </w:p>
    <w:p w14:paraId="04B87A56" w14:textId="6A4744F9" w:rsidR="001B52A1" w:rsidRPr="001B52A1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Download the file: </w:t>
      </w:r>
      <w:r w:rsidR="00447B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StepUp_Dashboard.xlsx</w:t>
      </w:r>
    </w:p>
    <w:p w14:paraId="3439EB2F" w14:textId="467EB70F" w:rsidR="001B52A1" w:rsidRPr="001B52A1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Open in Microsoft Excel </w:t>
      </w:r>
    </w:p>
    <w:p w14:paraId="2D002C44" w14:textId="77777777" w:rsidR="001B52A1" w:rsidRPr="001B52A1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Use the slicers to filter by region, drug, or month</w:t>
      </w:r>
    </w:p>
    <w:p w14:paraId="36B60E44" w14:textId="46C3AADC" w:rsidR="001B52A1" w:rsidRPr="001B52A1" w:rsidRDefault="001B52A1" w:rsidP="001B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2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Explore the dashboard and insights interactively</w:t>
      </w:r>
    </w:p>
    <w:p w14:paraId="0B3F21EC" w14:textId="77777777" w:rsidR="00901B28" w:rsidRPr="00901B28" w:rsidRDefault="00901B28" w:rsidP="0090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075335" w14:textId="1CA4610A" w:rsidR="00166456" w:rsidRPr="00166456" w:rsidRDefault="00166456" w:rsidP="001664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</w:t>
      </w:r>
      <w:r w:rsidR="00B54400">
        <w:rPr>
          <w:rFonts w:ascii="Times New Roman" w:hAnsi="Times New Roman" w:cs="Times New Roman"/>
          <w:b/>
          <w:bCs/>
        </w:rPr>
        <w:t xml:space="preserve">.B: </w:t>
      </w:r>
      <w:r w:rsidRPr="00B54400">
        <w:rPr>
          <w:rFonts w:ascii="Times New Roman" w:hAnsi="Times New Roman" w:cs="Times New Roman"/>
        </w:rPr>
        <w:t>This project was completed as part of an NHS virtual experience initiative to explore real-world data skills using Excel. All calculations and visualizations are contained within the Excel file.</w:t>
      </w:r>
    </w:p>
    <w:p w14:paraId="4A0FD03A" w14:textId="77777777" w:rsidR="00166456" w:rsidRPr="00166456" w:rsidRDefault="00166456" w:rsidP="00166456">
      <w:pPr>
        <w:rPr>
          <w:rFonts w:ascii="Times New Roman" w:hAnsi="Times New Roman" w:cs="Times New Roman"/>
          <w:b/>
          <w:bCs/>
        </w:rPr>
      </w:pPr>
    </w:p>
    <w:p w14:paraId="5CC45981" w14:textId="41E6E975" w:rsidR="00166456" w:rsidRDefault="00166456" w:rsidP="00166456">
      <w:pPr>
        <w:rPr>
          <w:rFonts w:ascii="Times New Roman" w:hAnsi="Times New Roman" w:cs="Times New Roman"/>
          <w:b/>
          <w:bCs/>
        </w:rPr>
      </w:pPr>
      <w:r w:rsidRPr="00166456">
        <w:rPr>
          <w:rFonts w:ascii="Segoe UI Emoji" w:hAnsi="Segoe UI Emoji" w:cs="Segoe UI Emoji"/>
          <w:b/>
          <w:bCs/>
        </w:rPr>
        <w:t>👤</w:t>
      </w:r>
      <w:r w:rsidRPr="00166456">
        <w:rPr>
          <w:rFonts w:ascii="Times New Roman" w:hAnsi="Times New Roman" w:cs="Times New Roman"/>
          <w:b/>
          <w:bCs/>
        </w:rPr>
        <w:t xml:space="preserve"> Author</w:t>
      </w:r>
    </w:p>
    <w:p w14:paraId="042D2D3C" w14:textId="77777777" w:rsidR="00A94E01" w:rsidRPr="00166456" w:rsidRDefault="00A94E01" w:rsidP="00166456">
      <w:pPr>
        <w:rPr>
          <w:rFonts w:ascii="Times New Roman" w:hAnsi="Times New Roman" w:cs="Times New Roman"/>
          <w:b/>
          <w:bCs/>
        </w:rPr>
      </w:pPr>
    </w:p>
    <w:p w14:paraId="73AA9382" w14:textId="75349DD0" w:rsidR="00166456" w:rsidRPr="00166456" w:rsidRDefault="00B54400" w:rsidP="001664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Joseph Okeke</w:t>
      </w:r>
    </w:p>
    <w:p w14:paraId="2A8354CF" w14:textId="3D8FAC92" w:rsidR="00901B28" w:rsidRPr="00901B28" w:rsidRDefault="00166456" w:rsidP="00166456">
      <w:pPr>
        <w:rPr>
          <w:rFonts w:ascii="Times New Roman" w:hAnsi="Times New Roman" w:cs="Times New Roman"/>
          <w:b/>
          <w:bCs/>
        </w:rPr>
      </w:pPr>
      <w:r w:rsidRPr="00166456">
        <w:rPr>
          <w:rFonts w:ascii="Times New Roman" w:hAnsi="Times New Roman" w:cs="Times New Roman"/>
          <w:b/>
          <w:bCs/>
        </w:rPr>
        <w:t>GitHub: [</w:t>
      </w:r>
      <w:proofErr w:type="spellStart"/>
      <w:r w:rsidR="008C762E">
        <w:rPr>
          <w:rFonts w:ascii="Times New Roman" w:hAnsi="Times New Roman" w:cs="Times New Roman"/>
          <w:b/>
          <w:bCs/>
        </w:rPr>
        <w:t>J</w:t>
      </w:r>
      <w:r w:rsidR="00B54400">
        <w:rPr>
          <w:rFonts w:ascii="Times New Roman" w:hAnsi="Times New Roman" w:cs="Times New Roman"/>
          <w:b/>
          <w:bCs/>
        </w:rPr>
        <w:t>oe</w:t>
      </w:r>
      <w:r w:rsidR="001E1AEF">
        <w:rPr>
          <w:rFonts w:ascii="Times New Roman" w:hAnsi="Times New Roman" w:cs="Times New Roman"/>
          <w:b/>
          <w:bCs/>
        </w:rPr>
        <w:t>lytics</w:t>
      </w:r>
      <w:proofErr w:type="spellEnd"/>
      <w:r w:rsidRPr="00166456">
        <w:rPr>
          <w:rFonts w:ascii="Times New Roman" w:hAnsi="Times New Roman" w:cs="Times New Roman"/>
          <w:b/>
          <w:bCs/>
        </w:rPr>
        <w:t>]</w:t>
      </w:r>
      <w:r w:rsidR="0025532D">
        <w:rPr>
          <w:rFonts w:ascii="Times New Roman" w:hAnsi="Times New Roman" w:cs="Times New Roman"/>
          <w:b/>
          <w:bCs/>
        </w:rPr>
        <w:t xml:space="preserve"> </w:t>
      </w:r>
      <w:r w:rsidRPr="00166456">
        <w:rPr>
          <w:rFonts w:ascii="Times New Roman" w:hAnsi="Times New Roman" w:cs="Times New Roman"/>
          <w:b/>
          <w:bCs/>
        </w:rPr>
        <w:t>(https://github.com/</w:t>
      </w:r>
      <w:r w:rsidR="0093510C">
        <w:rPr>
          <w:rFonts w:ascii="Times New Roman" w:hAnsi="Times New Roman" w:cs="Times New Roman"/>
          <w:b/>
          <w:bCs/>
        </w:rPr>
        <w:t>Joe</w:t>
      </w:r>
      <w:r w:rsidR="001E1AEF">
        <w:rPr>
          <w:rFonts w:ascii="Times New Roman" w:hAnsi="Times New Roman" w:cs="Times New Roman"/>
          <w:b/>
          <w:bCs/>
        </w:rPr>
        <w:t>lytics</w:t>
      </w:r>
      <w:r w:rsidRPr="00166456">
        <w:rPr>
          <w:rFonts w:ascii="Times New Roman" w:hAnsi="Times New Roman" w:cs="Times New Roman"/>
          <w:b/>
          <w:bCs/>
        </w:rPr>
        <w:t>)</w:t>
      </w:r>
    </w:p>
    <w:sectPr w:rsidR="00901B28" w:rsidRPr="0090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85B"/>
    <w:multiLevelType w:val="hybridMultilevel"/>
    <w:tmpl w:val="6CFA2F04"/>
    <w:lvl w:ilvl="0" w:tplc="A086C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23E8"/>
    <w:multiLevelType w:val="multilevel"/>
    <w:tmpl w:val="82F8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6554A"/>
    <w:multiLevelType w:val="hybridMultilevel"/>
    <w:tmpl w:val="7E5E718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273E6"/>
    <w:multiLevelType w:val="multilevel"/>
    <w:tmpl w:val="1EB2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05F51"/>
    <w:multiLevelType w:val="multilevel"/>
    <w:tmpl w:val="DD34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93E70"/>
    <w:multiLevelType w:val="hybridMultilevel"/>
    <w:tmpl w:val="3B9EA9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D32F0"/>
    <w:multiLevelType w:val="hybridMultilevel"/>
    <w:tmpl w:val="D38C1E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13D70"/>
    <w:multiLevelType w:val="hybridMultilevel"/>
    <w:tmpl w:val="10C6E680"/>
    <w:lvl w:ilvl="0" w:tplc="B4D628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4656F"/>
    <w:multiLevelType w:val="hybridMultilevel"/>
    <w:tmpl w:val="1A9C49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9219">
    <w:abstractNumId w:val="1"/>
  </w:num>
  <w:num w:numId="2" w16cid:durableId="88431011">
    <w:abstractNumId w:val="4"/>
  </w:num>
  <w:num w:numId="3" w16cid:durableId="31154226">
    <w:abstractNumId w:val="3"/>
  </w:num>
  <w:num w:numId="4" w16cid:durableId="507405610">
    <w:abstractNumId w:val="6"/>
  </w:num>
  <w:num w:numId="5" w16cid:durableId="675499405">
    <w:abstractNumId w:val="0"/>
  </w:num>
  <w:num w:numId="6" w16cid:durableId="366100121">
    <w:abstractNumId w:val="2"/>
  </w:num>
  <w:num w:numId="7" w16cid:durableId="403988311">
    <w:abstractNumId w:val="5"/>
  </w:num>
  <w:num w:numId="8" w16cid:durableId="1217086820">
    <w:abstractNumId w:val="7"/>
  </w:num>
  <w:num w:numId="9" w16cid:durableId="1144930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28"/>
    <w:rsid w:val="00166456"/>
    <w:rsid w:val="001B52A1"/>
    <w:rsid w:val="001E1AEF"/>
    <w:rsid w:val="00231133"/>
    <w:rsid w:val="0025532D"/>
    <w:rsid w:val="003A63B0"/>
    <w:rsid w:val="003E6A58"/>
    <w:rsid w:val="00447BB8"/>
    <w:rsid w:val="00503CDE"/>
    <w:rsid w:val="00516552"/>
    <w:rsid w:val="005A6967"/>
    <w:rsid w:val="005B4EEE"/>
    <w:rsid w:val="0064122D"/>
    <w:rsid w:val="006A65BA"/>
    <w:rsid w:val="008C762E"/>
    <w:rsid w:val="00901B28"/>
    <w:rsid w:val="00923284"/>
    <w:rsid w:val="0093510C"/>
    <w:rsid w:val="00A167CC"/>
    <w:rsid w:val="00A94E01"/>
    <w:rsid w:val="00B54400"/>
    <w:rsid w:val="00C07FBC"/>
    <w:rsid w:val="00C12CDE"/>
    <w:rsid w:val="00C5231A"/>
    <w:rsid w:val="00C62305"/>
    <w:rsid w:val="00DA3A50"/>
    <w:rsid w:val="00DC56FA"/>
    <w:rsid w:val="00E9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949E"/>
  <w15:chartTrackingRefBased/>
  <w15:docId w15:val="{B5929B04-B8F2-467D-B72D-7D27613E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1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B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01B28"/>
    <w:rPr>
      <w:b/>
      <w:bCs/>
    </w:rPr>
  </w:style>
  <w:style w:type="character" w:styleId="Emphasis">
    <w:name w:val="Emphasis"/>
    <w:basedOn w:val="DefaultParagraphFont"/>
    <w:uiPriority w:val="20"/>
    <w:qFormat/>
    <w:rsid w:val="00901B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a4ff20-41c1-4435-8fc2-a95b42d30b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A91F0D519914297D6A2C32910F675" ma:contentTypeVersion="15" ma:contentTypeDescription="Create a new document." ma:contentTypeScope="" ma:versionID="eef97f3b6b9b718f060e413f309cd872">
  <xsd:schema xmlns:xsd="http://www.w3.org/2001/XMLSchema" xmlns:xs="http://www.w3.org/2001/XMLSchema" xmlns:p="http://schemas.microsoft.com/office/2006/metadata/properties" xmlns:ns3="4aa4ff20-41c1-4435-8fc2-a95b42d30bc8" xmlns:ns4="685f7e3c-401b-43c8-8e0a-6248d00e21ba" targetNamespace="http://schemas.microsoft.com/office/2006/metadata/properties" ma:root="true" ma:fieldsID="54975dcd641a6b42d35e58a577f09e2c" ns3:_="" ns4:_="">
    <xsd:import namespace="4aa4ff20-41c1-4435-8fc2-a95b42d30bc8"/>
    <xsd:import namespace="685f7e3c-401b-43c8-8e0a-6248d00e2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4ff20-41c1-4435-8fc2-a95b42d30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7e3c-401b-43c8-8e0a-6248d00e21b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7C73D-4A88-44EF-8D8F-A70E144F2CC8}">
  <ds:schemaRefs>
    <ds:schemaRef ds:uri="http://schemas.microsoft.com/office/2006/metadata/properties"/>
    <ds:schemaRef ds:uri="http://schemas.microsoft.com/office/infopath/2007/PartnerControls"/>
    <ds:schemaRef ds:uri="4aa4ff20-41c1-4435-8fc2-a95b42d30bc8"/>
  </ds:schemaRefs>
</ds:datastoreItem>
</file>

<file path=customXml/itemProps2.xml><?xml version="1.0" encoding="utf-8"?>
<ds:datastoreItem xmlns:ds="http://schemas.openxmlformats.org/officeDocument/2006/customXml" ds:itemID="{825D03E1-0668-44BE-BD7E-DC5076816C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D85ACA-CB85-4691-984F-6AA5530D2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4ff20-41c1-4435-8fc2-a95b42d30bc8"/>
    <ds:schemaRef ds:uri="685f7e3c-401b-43c8-8e0a-6248d00e2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O.</dc:creator>
  <cp:keywords/>
  <dc:description/>
  <cp:lastModifiedBy>Okeke, Akachukwu J.</cp:lastModifiedBy>
  <cp:revision>16</cp:revision>
  <dcterms:created xsi:type="dcterms:W3CDTF">2025-04-10T12:29:00Z</dcterms:created>
  <dcterms:modified xsi:type="dcterms:W3CDTF">2025-04-15T16:13:00Z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0x010100AA3A91F0D519914297D6A2C32910F675</vt:lpwstr>
  </property>
</Properties>
</file>