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摘要"/>
    <w:p>
      <w:pPr>
        <w:pStyle w:val="Heading1"/>
      </w:pPr>
      <w:r>
        <w:rPr>
          <w:rFonts w:hint="eastAsia"/>
        </w:rPr>
        <w:t xml:space="preserve">摘要</w:t>
      </w:r>
    </w:p>
    <w:p>
      <w:pPr>
        <w:pStyle w:val="FirstParagraph"/>
      </w:pPr>
      <w:r>
        <w:rPr>
          <w:rFonts w:hint="eastAsia"/>
          <w:b/>
          <w:bCs/>
        </w:rPr>
        <w:t xml:space="preserve">题目</w:t>
      </w:r>
      <w:r>
        <w:rPr>
          <w:rFonts w:hint="eastAsia"/>
        </w:rPr>
        <w:t xml:space="preserve">：基于检索增强生成的</w:t>
      </w:r>
      <w:r>
        <w:t xml:space="preserve"> SSBR </w:t>
      </w:r>
      <w:r>
        <w:rPr>
          <w:rFonts w:hint="eastAsia"/>
        </w:rPr>
        <w:t xml:space="preserve">官能化知识综合与推荐系统研究</w:t>
      </w:r>
    </w:p>
    <w:p>
      <w:r>
        <w:pict>
          <v:rect style="width:0;height:1.5pt" o:hralign="center" o:hrstd="t" o:hr="t"/>
        </w:pict>
      </w:r>
    </w:p>
    <w:bookmarkStart w:id="9" w:name="中文摘要"/>
    <w:p>
      <w:pPr>
        <w:pStyle w:val="Heading2"/>
      </w:pPr>
      <w:r>
        <w:rPr>
          <w:rFonts w:hint="eastAsia"/>
        </w:rPr>
        <w:t xml:space="preserve">中文摘要</w:t>
      </w:r>
    </w:p>
    <w:p>
      <w:pPr>
        <w:pStyle w:val="FirstParagraph"/>
      </w:pPr>
      <w:r>
        <w:rPr>
          <w:rFonts w:hint="eastAsia"/>
        </w:rPr>
        <w:t xml:space="preserve">溶聚丁苯橡胶（SSBR）的官能化改性是提升橡胶材料性能的关键技术，广泛应用于高性能轮胎等领域。然而该领域的研究知识高度分散于数百篇学术文献中，研究者面临”文献爆炸、条件异构、检索低效”的三重困境。传统的文献管理方式难以支撑跨文献的知识综合与推理，制约了配方设计效率。</w:t>
      </w:r>
    </w:p>
    <w:p>
      <w:pPr>
        <w:pStyle w:val="BodyText"/>
      </w:pPr>
      <w:r>
        <w:rPr>
          <w:rFonts w:hint="eastAsia"/>
        </w:rPr>
        <w:t xml:space="preserve">针对上述问题，本文设计并实现了一套基于检索增强生成（RAG）技术的</w:t>
      </w:r>
      <w:r>
        <w:t xml:space="preserve"> SSBR </w:t>
      </w:r>
      <w:r>
        <w:rPr>
          <w:rFonts w:hint="eastAsia"/>
        </w:rPr>
        <w:t xml:space="preserve">官能化知识综合与推荐系统。系统以”元数据-解读文档分离”架构构建领域知识库，通过向量化语义检索实现自然语言查询；采用多文献综合推理机制，从多个样本中提取共性规律并生成整合性回答；引入保守外推边界控制策略（CEBC），在提供预测性建议的同时严格控制外推范围；设计零幻觉保障机制，确保所有数值可追溯至原始文献。</w:t>
      </w:r>
    </w:p>
    <w:p>
      <w:pPr>
        <w:pStyle w:val="BodyText"/>
      </w:pPr>
      <w:r>
        <w:rPr>
          <w:rFonts w:hint="eastAsia"/>
        </w:rPr>
        <w:t xml:space="preserve">实验结果表明，系统在</w:t>
      </w:r>
      <w:r>
        <w:t xml:space="preserve"> RAGAS </w:t>
      </w:r>
      <w:r>
        <w:rPr>
          <w:rFonts w:hint="eastAsia"/>
        </w:rPr>
        <w:t xml:space="preserve">评测框架下取得优异性能：忠实度（Faithfulness）0.827、回答相关性（Answer</w:t>
      </w:r>
      <w:r>
        <w:t xml:space="preserve"> </w:t>
      </w:r>
      <w:r>
        <w:rPr>
          <w:rFonts w:hint="eastAsia"/>
        </w:rPr>
        <w:t xml:space="preserve">Relevancy）0.814、上下文精度（Context</w:t>
      </w:r>
      <w:r>
        <w:t xml:space="preserve"> </w:t>
      </w:r>
      <w:r>
        <w:rPr>
          <w:rFonts w:hint="eastAsia"/>
        </w:rPr>
        <w:t xml:space="preserve">Precision）0.835、上下文召回率（Context</w:t>
      </w:r>
      <w:r>
        <w:t xml:space="preserve"> </w:t>
      </w:r>
      <w:r>
        <w:rPr>
          <w:rFonts w:hint="eastAsia"/>
        </w:rPr>
        <w:t xml:space="preserve">Recall）0.829，所有核心指标均达到优秀水平（≥0.80）。系统平均响应时间</w:t>
      </w:r>
      <w:r>
        <w:t xml:space="preserve"> 6.06 </w:t>
      </w:r>
      <w:r>
        <w:rPr>
          <w:rFonts w:hint="eastAsia"/>
        </w:rPr>
        <w:t xml:space="preserve">秒，91.7%</w:t>
      </w:r>
      <w:r>
        <w:t xml:space="preserve"> </w:t>
      </w:r>
      <w:r>
        <w:rPr>
          <w:rFonts w:hint="eastAsia"/>
        </w:rPr>
        <w:t xml:space="preserve">的查询在</w:t>
      </w:r>
      <w:r>
        <w:t xml:space="preserve"> 8 </w:t>
      </w:r>
      <w:r>
        <w:rPr>
          <w:rFonts w:hint="eastAsia"/>
        </w:rPr>
        <w:t xml:space="preserve">秒内完成。案例分析证明，系统能够有效综合多篇文献信息，为配方设计提供有数据支撑、可追溯的专业建议。</w:t>
      </w:r>
    </w:p>
    <w:p>
      <w:pPr>
        <w:pStyle w:val="BodyText"/>
      </w:pPr>
      <w:r>
        <w:rPr>
          <w:rFonts w:hint="eastAsia"/>
        </w:rPr>
        <w:t xml:space="preserve">本研究的主要贡献包括：（1）提出适用于材料科学领域的</w:t>
      </w:r>
      <w:r>
        <w:t xml:space="preserve"> RAG </w:t>
      </w:r>
      <w:r>
        <w:rPr>
          <w:rFonts w:hint="eastAsia"/>
        </w:rPr>
        <w:t xml:space="preserve">系统架构设计；（2）设计多文献综合推理机制，突破传统单样本检索的局限；（3）建立外推边界控制与零幻觉保障的双重可靠性机制；（4）构建包含</w:t>
      </w:r>
      <w:r>
        <w:t xml:space="preserve"> 68 </w:t>
      </w:r>
      <w:r>
        <w:rPr>
          <w:rFonts w:hint="eastAsia"/>
        </w:rPr>
        <w:t xml:space="preserve">个官能化样本的</w:t>
      </w:r>
      <w:r>
        <w:t xml:space="preserve"> SSBR </w:t>
      </w:r>
      <w:r>
        <w:rPr>
          <w:rFonts w:hint="eastAsia"/>
        </w:rPr>
        <w:t xml:space="preserve">专业知识库。本系统为材料信息学在高分子领域的应用提供了可参考的技术方案。</w:t>
      </w:r>
    </w:p>
    <w:p>
      <w:pPr>
        <w:pStyle w:val="BodyText"/>
      </w:pPr>
      <w:r>
        <w:rPr>
          <w:rFonts w:hint="eastAsia"/>
          <w:b/>
          <w:bCs/>
        </w:rPr>
        <w:t xml:space="preserve">关键词</w:t>
      </w:r>
      <w:r>
        <w:rPr>
          <w:rFonts w:hint="eastAsia"/>
        </w:rPr>
        <w:t xml:space="preserve">：检索增强生成；溶聚丁苯橡胶；官能化；知识图谱；大语言模型；材料信息学</w:t>
      </w:r>
    </w:p>
    <w:p>
      <w:r>
        <w:pict>
          <v:rect style="width:0;height:1.5pt" o:hralign="center" o:hrstd="t" o:hr="t"/>
        </w:pict>
      </w:r>
    </w:p>
    <w:bookmarkEnd w:id="9"/>
    <w:bookmarkStart w:id="10" w:name="abstract"/>
    <w:p>
      <w:pPr>
        <w:pStyle w:val="Heading2"/>
      </w:pPr>
      <w:r>
        <w:t xml:space="preserve">Abstract</w:t>
      </w:r>
    </w:p>
    <w:p>
      <w:pPr>
        <w:pStyle w:val="FirstParagraph"/>
      </w:pPr>
      <w:r>
        <w:t xml:space="preserve">Functionalization of solution-polymerized styrene-butadiene rubber (SSBR) is a key technology for enhancing rubber material performance, with wide applications in high-performance tires and other fields. However, research knowledge in this field is highly dispersed across hundreds of academic papers, and researchers face the triple dilemma of</w:t>
      </w:r>
      <w:r>
        <w:t xml:space="preserve"> </w:t>
      </w:r>
      <w:r>
        <w:t xml:space="preserve">“literature explosion, heterogeneous conditions, and inefficient retrieval.”</w:t>
      </w:r>
      <w:r>
        <w:t xml:space="preserve"> </w:t>
      </w:r>
      <w:r>
        <w:t xml:space="preserve">Traditional literature management methods cannot support cross-literature knowledge synthesis and reasoning, limiting formulation design efficiency.</w:t>
      </w:r>
    </w:p>
    <w:p>
      <w:pPr>
        <w:pStyle w:val="BodyText"/>
      </w:pPr>
      <w:r>
        <w:t xml:space="preserve">To address these problems, this thesis designs and implements a knowledge synthesis and recommendation system for SSBR functionalization based on Retrieval-Augmented Generation (RAG) technology. The system constructs a domain knowledge base with a</w:t>
      </w:r>
      <w:r>
        <w:t xml:space="preserve"> </w:t>
      </w:r>
      <w:r>
        <w:t xml:space="preserve">“metadata-interpretation document separation”</w:t>
      </w:r>
      <w:r>
        <w:t xml:space="preserve"> </w:t>
      </w:r>
      <w:r>
        <w:t xml:space="preserve">architecture and enables natural language queries through vectorized semantic retrieval. A multi-literature synthesis reasoning mechanism extracts common patterns from multiple samples and generates integrated answers. A Conservative Extrapolation Boundary Control (CEBC) strategy is introduced to provide predictive suggestions while strictly controlling the extrapolation range. A zero-hallucination assurance mechanism ensures all numerical values are traceable to original literature.</w:t>
      </w:r>
    </w:p>
    <w:p>
      <w:pPr>
        <w:pStyle w:val="BodyText"/>
      </w:pPr>
      <w:r>
        <w:t xml:space="preserve">Experimental results demonstrate that the system achieves excellent performance under the RAGAS evaluation framework: Faithfulness 0.827, Answer Relevancy 0.814, Context Precision 0.835, and Context Recall 0.829, with all core metrics reaching the excellent level (≥0.80). The system’s average response time is 6.06 seconds, with 91.7% of queries completed within 8 seconds. Case studies prove that the system can effectively synthesize information from multiple literature sources and provide data-supported, traceable professional recommendations for formulation design.</w:t>
      </w:r>
    </w:p>
    <w:p>
      <w:pPr>
        <w:pStyle w:val="BodyText"/>
      </w:pPr>
      <w:r>
        <w:t xml:space="preserve">The main contributions of this research include: (1) proposing a RAG system architecture suitable for the materials science domain; (2) designing a multi-literature synthesis reasoning mechanism that breaks through the limitations of traditional single-sample retrieval; (3) establishing a dual reliability mechanism with extrapolation boundary control and zero-hallucination assurance; (4) constructing a professional SSBR knowledge base containing 68 functionalized samples. This system provides a referenceable technical solution for the application of materials informatics in the polymer field.</w:t>
      </w:r>
    </w:p>
    <w:p>
      <w:pPr>
        <w:pStyle w:val="BodyText"/>
      </w:pPr>
      <w:r>
        <w:rPr>
          <w:b/>
          <w:bCs/>
        </w:rPr>
        <w:t xml:space="preserve">Keywords</w:t>
      </w:r>
      <w:r>
        <w:t xml:space="preserve">: Retrieval-Augmented Generation; Solution-polymerized Styrene-Butadiene Rubber; Functionalization; Knowledge Graph; Large Language Model; Materials Informatics</w:t>
      </w:r>
    </w:p>
    <w:p>
      <w:r>
        <w:pict>
          <v:rect style="width:0;height:1.5pt" o:hralign="center" o:hrstd="t" o:hr="t"/>
        </w:pict>
      </w:r>
    </w:p>
    <w:p>
      <w:pPr>
        <w:pStyle w:val="FirstParagraph"/>
      </w:pPr>
      <w:r>
        <w:rPr>
          <w:rFonts w:hint="eastAsia"/>
          <w:i/>
          <w:iCs/>
        </w:rPr>
        <w:t xml:space="preserve">字数统计：中文摘要约</w:t>
      </w:r>
      <w:r>
        <w:rPr>
          <w:i/>
          <w:iCs/>
        </w:rPr>
        <w:t xml:space="preserve"> 520 </w:t>
      </w:r>
      <w:r>
        <w:rPr>
          <w:rFonts w:hint="eastAsia"/>
          <w:i/>
          <w:iCs/>
        </w:rPr>
        <w:t xml:space="preserve">字，英文摘要约</w:t>
      </w:r>
      <w:r>
        <w:rPr>
          <w:i/>
          <w:iCs/>
        </w:rPr>
        <w:t xml:space="preserve"> 320 </w:t>
      </w:r>
      <w:r>
        <w:rPr>
          <w:rFonts w:hint="eastAsia"/>
          <w:i/>
          <w:iCs/>
        </w:rPr>
        <w:t xml:space="preserve">词</w:t>
      </w:r>
    </w:p>
    <w:bookmarkEnd w:id="10"/>
    <w:bookmarkEnd w:id="11"/>
    <w:bookmarkStart w:id="25" w:name="第一章-绪论"/>
    <w:p>
      <w:pPr>
        <w:pStyle w:val="Heading1"/>
      </w:pPr>
      <w:r>
        <w:rPr>
          <w:rFonts w:hint="eastAsia"/>
        </w:rPr>
        <w:t xml:space="preserve">第一章</w:t>
      </w:r>
      <w:r>
        <w:t xml:space="preserve"> </w:t>
      </w:r>
      <w:r>
        <w:rPr>
          <w:rFonts w:hint="eastAsia"/>
        </w:rPr>
        <w:t xml:space="preserve">绪论</w:t>
      </w:r>
    </w:p>
    <w:bookmarkStart w:id="16" w:name="研究背景与问题提出"/>
    <w:p>
      <w:pPr>
        <w:pStyle w:val="Heading2"/>
      </w:pPr>
      <w:r>
        <w:t xml:space="preserve">1.1 </w:t>
      </w:r>
      <w:r>
        <w:rPr>
          <w:rFonts w:hint="eastAsia"/>
        </w:rPr>
        <w:t xml:space="preserve">研究背景与问题提出</w:t>
      </w:r>
    </w:p>
    <w:bookmarkStart w:id="12" w:name="ssbr-官能化技术的发展背景与应用价值"/>
    <w:p>
      <w:pPr>
        <w:pStyle w:val="Heading3"/>
      </w:pPr>
      <w:r>
        <w:t xml:space="preserve">1.1.1 SSBR </w:t>
      </w:r>
      <w:r>
        <w:rPr>
          <w:rFonts w:hint="eastAsia"/>
        </w:rPr>
        <w:t xml:space="preserve">官能化技术的发展背景与应用价值</w:t>
      </w:r>
    </w:p>
    <w:p>
      <w:pPr>
        <w:pStyle w:val="FirstParagraph"/>
      </w:pPr>
      <w:r>
        <w:rPr>
          <w:rFonts w:hint="eastAsia"/>
        </w:rPr>
        <w:t xml:space="preserve">溶聚丁苯橡胶（Solution-polymerized</w:t>
      </w:r>
      <w:r>
        <w:t xml:space="preserve"> Styrene-Butadiene </w:t>
      </w:r>
      <w:r>
        <w:rPr>
          <w:rFonts w:hint="eastAsia"/>
        </w:rPr>
        <w:t xml:space="preserve">Rubber，SSBR）因其可控的微观结构、窄分子量分布和优异的动态性能，成为高性能橡胶制品的重要基础材料。SSBR</w:t>
      </w:r>
      <w:r>
        <w:t xml:space="preserve"> </w:t>
      </w:r>
      <w:r>
        <w:rPr>
          <w:rFonts w:hint="eastAsia"/>
        </w:rPr>
        <w:t xml:space="preserve">广泛应用于轮胎、减震制品、胶管胶带等领域，其中高性能轮胎是其最主要的应用方向之一。在轮胎应用中，材料需要同时满足低滚动阻力、高湿地抓地力和长使用寿命等多重性能要求，这一”魔鬼三角”（Magic</w:t>
      </w:r>
      <w:r>
        <w:t xml:space="preserve"> </w:t>
      </w:r>
      <w:r>
        <w:rPr>
          <w:rFonts w:hint="eastAsia"/>
        </w:rPr>
        <w:t xml:space="preserve">Triangle）挑战推动了</w:t>
      </w:r>
      <w:r>
        <w:t xml:space="preserve"> SSBR </w:t>
      </w:r>
      <w:r>
        <w:rPr>
          <w:rFonts w:hint="eastAsia"/>
        </w:rPr>
        <w:t xml:space="preserve">改性技术的不断发展。</w:t>
      </w:r>
    </w:p>
    <w:p>
      <w:pPr>
        <w:pStyle w:val="BodyText"/>
      </w:pPr>
      <w:r>
        <w:rPr>
          <w:rFonts w:hint="eastAsia"/>
        </w:rPr>
        <w:t xml:space="preserve">与传统乳聚丁苯橡胶（ESBR）相比，SSBR</w:t>
      </w:r>
      <w:r>
        <w:t xml:space="preserve"> </w:t>
      </w:r>
      <w:r>
        <w:rPr>
          <w:rFonts w:hint="eastAsia"/>
        </w:rPr>
        <w:t xml:space="preserve">允许精确调控苯乙烯含量、乙烯基含量和分子量，从而在分子层面设计材料性能。更为重要的是，SSBR</w:t>
      </w:r>
      <w:r>
        <w:t xml:space="preserve"> </w:t>
      </w:r>
      <w:r>
        <w:rPr>
          <w:rFonts w:hint="eastAsia"/>
        </w:rPr>
        <w:t xml:space="preserve">的活性聚合特性使其末端和链段可进行多种官能化改性，引入羟基、羧基、氨基、环氧基、硅烷基等极性基团，显著改善与白炭黑等极性填料的界面相互作用。</w:t>
      </w:r>
    </w:p>
    <w:p>
      <w:pPr>
        <w:pStyle w:val="BodyText"/>
      </w:pPr>
      <w:r>
        <w:rPr>
          <w:rFonts w:hint="eastAsia"/>
        </w:rPr>
        <w:t xml:space="preserve">白炭黑（沉淀法二氧化硅）作为一种重要的补强填料，相比传统炭黑具有更低的滚动阻力。然而，白炭黑表面富含硅羟基（Si-OH），极性强、易团聚，与非极性的</w:t>
      </w:r>
      <w:r>
        <w:t xml:space="preserve"> SSBR </w:t>
      </w:r>
      <w:r>
        <w:rPr>
          <w:rFonts w:hint="eastAsia"/>
        </w:rPr>
        <w:t xml:space="preserve">基体相容性差。这一”填料-橡胶界面不匹配”问题直接导致填料分散不良、复合材料性能下降。SSBR</w:t>
      </w:r>
      <w:r>
        <w:t xml:space="preserve"> </w:t>
      </w:r>
      <w:r>
        <w:rPr>
          <w:rFonts w:hint="eastAsia"/>
        </w:rPr>
        <w:t xml:space="preserve">官能化改性通过在聚合物链上引入极性基团，可与白炭黑表面形成氢键或共价键，从根本上解决界面相容性问题。</w:t>
      </w:r>
    </w:p>
    <w:p>
      <w:pPr>
        <w:pStyle w:val="BodyText"/>
      </w:pPr>
      <w:r>
        <w:rPr>
          <w:rFonts w:hint="eastAsia"/>
        </w:rPr>
        <w:t xml:space="preserve">过去二十年，学术界对</w:t>
      </w:r>
      <w:r>
        <w:t xml:space="preserve"> SSBR </w:t>
      </w:r>
      <w:r>
        <w:rPr>
          <w:rFonts w:hint="eastAsia"/>
        </w:rPr>
        <w:t xml:space="preserve">官能化技术进行了广泛而深入的研究。研究者们探索了多种官能化策略：端基官能化（在聚合物链端引入官能团）、链中官能化（在主链重复单元中引入官能团）、接枝官能化（通过侧链反应引入官能团）；尝试了数十种官能化试剂：硅烷偶联剂、巯基化合物、氨基化合物、环氧化合物等；研究了官能化程度、官能团类型、分子结构对力学性能、动态性能、加工性能的影响规律。这些研究极大地丰富了该领域的知识体系，为工业应用奠定了理论基础。</w:t>
      </w:r>
    </w:p>
    <w:bookmarkEnd w:id="12"/>
    <w:bookmarkStart w:id="13" w:name="当前知识管理面临的三重困境"/>
    <w:p>
      <w:pPr>
        <w:pStyle w:val="Heading3"/>
      </w:pPr>
      <w:r>
        <w:t xml:space="preserve">1.1.2 </w:t>
      </w:r>
      <w:r>
        <w:rPr>
          <w:rFonts w:hint="eastAsia"/>
        </w:rPr>
        <w:t xml:space="preserve">当前知识管理面临的三重困境</w:t>
      </w:r>
    </w:p>
    <w:p>
      <w:pPr>
        <w:pStyle w:val="FirstParagraph"/>
      </w:pPr>
      <w:r>
        <w:rPr>
          <w:rFonts w:hint="eastAsia"/>
        </w:rPr>
        <w:t xml:space="preserve">然而，正是这种研究的繁荣带来了新的问题。当研究者试图利用已有知识指导新配方设计时，他们面临着严峻的知识管理挑战：</w:t>
      </w:r>
    </w:p>
    <w:p>
      <w:pPr>
        <w:pStyle w:val="BodyText"/>
      </w:pPr>
      <w:r>
        <w:rPr>
          <w:rFonts w:hint="eastAsia"/>
          <w:b/>
          <w:bCs/>
        </w:rPr>
        <w:t xml:space="preserve">第一重困境：文献分散，知识碎片化</w:t>
      </w:r>
    </w:p>
    <w:p>
      <w:pPr>
        <w:pStyle w:val="BodyText"/>
      </w:pPr>
      <w:r>
        <w:t xml:space="preserve">SSBR </w:t>
      </w:r>
      <w:r>
        <w:rPr>
          <w:rFonts w:hint="eastAsia"/>
        </w:rPr>
        <w:t xml:space="preserve">官能化的相关研究成果分散在数百篇期刊论文、学位论文和专利文献中。每篇文献通常只报告</w:t>
      </w:r>
      <w:r>
        <w:t xml:space="preserve"> 2-5 </w:t>
      </w:r>
      <w:r>
        <w:rPr>
          <w:rFonts w:hint="eastAsia"/>
        </w:rPr>
        <w:t xml:space="preserve">个样本的实验数据，且研究侧重点各异——有的关注合成工艺，有的聚焦力学性能，有的研究动态行为。要全面了解某种官能团（如羟基官能化）的性能特点，研究者可能需要阅读、筛选、整理来自十几篇文献的片段信息。这种知识碎片化严重影响了信息获取效率。</w:t>
      </w:r>
    </w:p>
    <w:p>
      <w:pPr>
        <w:pStyle w:val="BodyText"/>
      </w:pPr>
      <w:r>
        <w:rPr>
          <w:rFonts w:hint="eastAsia"/>
        </w:rPr>
        <w:t xml:space="preserve">以一个具体场景为例：假设研究者想了解”如何通过官能化改善白炭黑分散性”，他需要：</w:t>
      </w:r>
      <w:r>
        <w:t xml:space="preserve"> </w:t>
      </w:r>
      <w:r>
        <w:t xml:space="preserve">1. </w:t>
      </w:r>
      <w:r>
        <w:rPr>
          <w:rFonts w:hint="eastAsia"/>
        </w:rPr>
        <w:t xml:space="preserve">在数据库中检索相关文献，筛选出可能有用的</w:t>
      </w:r>
      <w:r>
        <w:t xml:space="preserve"> 30-50 </w:t>
      </w:r>
      <w:r>
        <w:rPr>
          <w:rFonts w:hint="eastAsia"/>
        </w:rPr>
        <w:t xml:space="preserve">篇；</w:t>
      </w:r>
      <w:r>
        <w:t xml:space="preserve"> </w:t>
      </w:r>
      <w:r>
        <w:t xml:space="preserve">2. </w:t>
      </w:r>
      <w:r>
        <w:rPr>
          <w:rFonts w:hint="eastAsia"/>
        </w:rPr>
        <w:t xml:space="preserve">逐篇阅读摘要和结论，确定</w:t>
      </w:r>
      <w:r>
        <w:t xml:space="preserve"> 10-15 </w:t>
      </w:r>
      <w:r>
        <w:rPr>
          <w:rFonts w:hint="eastAsia"/>
        </w:rPr>
        <w:t xml:space="preserve">篇与问题直接相关；</w:t>
      </w:r>
      <w:r>
        <w:t xml:space="preserve"> </w:t>
      </w:r>
      <w:r>
        <w:t xml:space="preserve">3. </w:t>
      </w:r>
      <w:r>
        <w:rPr>
          <w:rFonts w:hint="eastAsia"/>
        </w:rPr>
        <w:t xml:space="preserve">精读这些文献，从中提取分散性评价数据（Payne</w:t>
      </w:r>
      <w:r>
        <w:t xml:space="preserve"> </w:t>
      </w:r>
      <w:r>
        <w:rPr>
          <w:rFonts w:hint="eastAsia"/>
        </w:rPr>
        <w:t xml:space="preserve">效应、TEM</w:t>
      </w:r>
      <w:r>
        <w:t xml:space="preserve"> </w:t>
      </w:r>
      <w:r>
        <w:rPr>
          <w:rFonts w:hint="eastAsia"/>
        </w:rPr>
        <w:t xml:space="preserve">图像分析等）；</w:t>
      </w:r>
      <w:r>
        <w:t xml:space="preserve"> </w:t>
      </w:r>
      <w:r>
        <w:t xml:space="preserve">4. </w:t>
      </w:r>
      <w:r>
        <w:rPr>
          <w:rFonts w:hint="eastAsia"/>
        </w:rPr>
        <w:t xml:space="preserve">比对不同文献中不同官能团、不同官能化程度的效果差异；</w:t>
      </w:r>
      <w:r>
        <w:t xml:space="preserve"> </w:t>
      </w:r>
      <w:r>
        <w:t xml:space="preserve">5. </w:t>
      </w:r>
      <w:r>
        <w:rPr>
          <w:rFonts w:hint="eastAsia"/>
        </w:rPr>
        <w:t xml:space="preserve">综合分析，形成自己的结论。</w:t>
      </w:r>
    </w:p>
    <w:p>
      <w:pPr>
        <w:pStyle w:val="BodyText"/>
      </w:pPr>
      <w:r>
        <w:rPr>
          <w:rFonts w:hint="eastAsia"/>
        </w:rPr>
        <w:t xml:space="preserve">这一过程可能需要数天甚至数周时间，而且很大程度上依赖研究者的经验和判断，存在主观性和遗漏风险。</w:t>
      </w:r>
    </w:p>
    <w:p>
      <w:pPr>
        <w:pStyle w:val="BodyText"/>
      </w:pPr>
      <w:r>
        <w:rPr>
          <w:rFonts w:hint="eastAsia"/>
          <w:b/>
          <w:bCs/>
        </w:rPr>
        <w:t xml:space="preserve">第二重困境：实验条件异构，数据难以直接比较</w:t>
      </w:r>
    </w:p>
    <w:p>
      <w:pPr>
        <w:pStyle w:val="BodyText"/>
      </w:pPr>
      <w:r>
        <w:rPr>
          <w:rFonts w:hint="eastAsia"/>
        </w:rPr>
        <w:t xml:space="preserve">更为棘手的是，不同文献的实验条件往往存在显著差异，导致数据无法直接比对。例如：</w:t>
      </w:r>
    </w:p>
    <w:p>
      <w:pPr>
        <w:pStyle w:val="Compact"/>
        <w:numPr>
          <w:ilvl w:val="0"/>
          <w:numId w:val="1001"/>
        </w:numPr>
      </w:pPr>
      <w:r>
        <w:rPr>
          <w:rFonts w:hint="eastAsia"/>
          <w:b/>
          <w:bCs/>
        </w:rPr>
        <w:t xml:space="preserve">基体配方不同</w:t>
      </w:r>
      <w:r>
        <w:rPr>
          <w:rFonts w:hint="eastAsia"/>
        </w:rPr>
        <w:t xml:space="preserve">：不同研究使用的</w:t>
      </w:r>
      <w:r>
        <w:t xml:space="preserve"> SSBR </w:t>
      </w:r>
      <w:r>
        <w:rPr>
          <w:rFonts w:hint="eastAsia"/>
        </w:rPr>
        <w:t xml:space="preserve">品种不同，苯乙烯含量从</w:t>
      </w:r>
      <w:r>
        <w:t xml:space="preserve"> 15% </w:t>
      </w:r>
      <w:r>
        <w:rPr>
          <w:rFonts w:hint="eastAsia"/>
        </w:rPr>
        <w:t xml:space="preserve">到</w:t>
      </w:r>
      <w:r>
        <w:t xml:space="preserve"> 40% </w:t>
      </w:r>
      <w:r>
        <w:rPr>
          <w:rFonts w:hint="eastAsia"/>
        </w:rPr>
        <w:t xml:space="preserve">不等，乙烯基含量从</w:t>
      </w:r>
      <w:r>
        <w:t xml:space="preserve"> 30% </w:t>
      </w:r>
      <w:r>
        <w:rPr>
          <w:rFonts w:hint="eastAsia"/>
        </w:rPr>
        <w:t xml:space="preserve">到</w:t>
      </w:r>
      <w:r>
        <w:t xml:space="preserve"> 65% </w:t>
      </w:r>
      <w:r>
        <w:rPr>
          <w:rFonts w:hint="eastAsia"/>
        </w:rPr>
        <w:t xml:space="preserve">不等；</w:t>
      </w:r>
    </w:p>
    <w:p>
      <w:pPr>
        <w:pStyle w:val="Compact"/>
        <w:numPr>
          <w:ilvl w:val="0"/>
          <w:numId w:val="1001"/>
        </w:numPr>
      </w:pPr>
      <w:r>
        <w:rPr>
          <w:rFonts w:hint="eastAsia"/>
          <w:b/>
          <w:bCs/>
        </w:rPr>
        <w:t xml:space="preserve">填料体系不同</w:t>
      </w:r>
      <w:r>
        <w:rPr>
          <w:rFonts w:hint="eastAsia"/>
        </w:rPr>
        <w:t xml:space="preserve">：白炭黑用量从</w:t>
      </w:r>
      <w:r>
        <w:t xml:space="preserve"> 50 phr </w:t>
      </w:r>
      <w:r>
        <w:rPr>
          <w:rFonts w:hint="eastAsia"/>
        </w:rPr>
        <w:t xml:space="preserve">到</w:t>
      </w:r>
      <w:r>
        <w:t xml:space="preserve"> 80 phr </w:t>
      </w:r>
      <w:r>
        <w:rPr>
          <w:rFonts w:hint="eastAsia"/>
        </w:rPr>
        <w:t xml:space="preserve">不等，是否使用偶联剂、偶联剂类型和用量各异；</w:t>
      </w:r>
    </w:p>
    <w:p>
      <w:pPr>
        <w:pStyle w:val="Compact"/>
        <w:numPr>
          <w:ilvl w:val="0"/>
          <w:numId w:val="1001"/>
        </w:numPr>
      </w:pPr>
      <w:r>
        <w:rPr>
          <w:rFonts w:hint="eastAsia"/>
          <w:b/>
          <w:bCs/>
        </w:rPr>
        <w:t xml:space="preserve">加工条件不同</w:t>
      </w:r>
      <w:r>
        <w:rPr>
          <w:rFonts w:hint="eastAsia"/>
        </w:rPr>
        <w:t xml:space="preserve">：混炼温度、混炼时间、硫化条件存在差异；</w:t>
      </w:r>
    </w:p>
    <w:p>
      <w:pPr>
        <w:pStyle w:val="Compact"/>
        <w:numPr>
          <w:ilvl w:val="0"/>
          <w:numId w:val="1001"/>
        </w:numPr>
      </w:pPr>
      <w:r>
        <w:rPr>
          <w:rFonts w:hint="eastAsia"/>
          <w:b/>
          <w:bCs/>
        </w:rPr>
        <w:t xml:space="preserve">测试方法不同</w:t>
      </w:r>
      <w:r>
        <w:rPr>
          <w:rFonts w:hint="eastAsia"/>
        </w:rPr>
        <w:t xml:space="preserve">：拉伸测试的拉伸速率、DMA</w:t>
      </w:r>
      <w:r>
        <w:t xml:space="preserve"> </w:t>
      </w:r>
      <w:r>
        <w:rPr>
          <w:rFonts w:hint="eastAsia"/>
        </w:rPr>
        <w:t xml:space="preserve">测试的频率和应变幅度可能不同。</w:t>
      </w:r>
    </w:p>
    <w:p>
      <w:pPr>
        <w:pStyle w:val="FirstParagraph"/>
      </w:pPr>
      <w:r>
        <w:rPr>
          <w:rFonts w:hint="eastAsia"/>
        </w:rPr>
        <w:t xml:space="preserve">这些差异使得文献</w:t>
      </w:r>
      <w:r>
        <w:t xml:space="preserve"> A </w:t>
      </w:r>
      <w:r>
        <w:rPr>
          <w:rFonts w:hint="eastAsia"/>
        </w:rPr>
        <w:t xml:space="preserve">报告的”拉伸强度</w:t>
      </w:r>
      <w:r>
        <w:t xml:space="preserve"> 18 </w:t>
      </w:r>
      <w:r>
        <w:rPr>
          <w:rFonts w:hint="eastAsia"/>
        </w:rPr>
        <w:t xml:space="preserve">MPa”与文献</w:t>
      </w:r>
      <w:r>
        <w:t xml:space="preserve"> B </w:t>
      </w:r>
      <w:r>
        <w:rPr>
          <w:rFonts w:hint="eastAsia"/>
        </w:rPr>
        <w:t xml:space="preserve">报告的”拉伸强度</w:t>
      </w:r>
      <w:r>
        <w:t xml:space="preserve"> 15 </w:t>
      </w:r>
      <w:r>
        <w:rPr>
          <w:rFonts w:hint="eastAsia"/>
        </w:rPr>
        <w:t xml:space="preserve">MPa”无法简单比较——前者可能在更高填料用量下测得，后者可能使用了更严格的测试条件。研究者需要深入理解每篇文献的实验细节，才能做出合理的判断。</w:t>
      </w:r>
    </w:p>
    <w:p>
      <w:pPr>
        <w:pStyle w:val="BodyText"/>
      </w:pPr>
      <w:r>
        <w:rPr>
          <w:rFonts w:hint="eastAsia"/>
          <w:b/>
          <w:bCs/>
        </w:rPr>
        <w:t xml:space="preserve">第三重困境：传统检索工具语义理解不足</w:t>
      </w:r>
    </w:p>
    <w:p>
      <w:pPr>
        <w:pStyle w:val="BodyText"/>
      </w:pPr>
      <w:r>
        <w:rPr>
          <w:rFonts w:hint="eastAsia"/>
        </w:rPr>
        <w:t xml:space="preserve">现有的文献检索工具（如</w:t>
      </w:r>
      <w:r>
        <w:t xml:space="preserve"> Web of Science、Google </w:t>
      </w:r>
      <w:r>
        <w:rPr>
          <w:rFonts w:hint="eastAsia"/>
        </w:rPr>
        <w:t xml:space="preserve">Scholar）虽然强大，但本质上是基于关键词匹配的系统。当研究者提出”我需要一个湿地抓地力好、滚动阻力低的配方方案”这样的自然语言查询时，传统工具难以理解其真实意图。它们无法识别：</w:t>
      </w:r>
    </w:p>
    <w:p>
      <w:pPr>
        <w:pStyle w:val="Compact"/>
        <w:numPr>
          <w:ilvl w:val="0"/>
          <w:numId w:val="1002"/>
        </w:numPr>
      </w:pPr>
      <w:r>
        <w:rPr>
          <w:rFonts w:hint="eastAsia"/>
        </w:rPr>
        <w:t xml:space="preserve">“湿地抓地力”</w:t>
      </w:r>
      <w:r>
        <w:rPr>
          <w:rFonts w:hint="eastAsia"/>
        </w:rPr>
        <w:t xml:space="preserve">与”tan</w:t>
      </w:r>
      <w:r>
        <w:t xml:space="preserve"> δ </w:t>
      </w:r>
      <w:r>
        <w:rPr>
          <w:rFonts w:hint="eastAsia"/>
        </w:rPr>
        <w:t xml:space="preserve">(0℃)“的对应关系；</w:t>
      </w:r>
    </w:p>
    <w:p>
      <w:pPr>
        <w:pStyle w:val="Compact"/>
        <w:numPr>
          <w:ilvl w:val="0"/>
          <w:numId w:val="1002"/>
        </w:numPr>
      </w:pPr>
      <w:r>
        <w:rPr>
          <w:rFonts w:hint="eastAsia"/>
        </w:rPr>
        <w:t xml:space="preserve">“滚动阻力低”</w:t>
      </w:r>
      <w:r>
        <w:rPr>
          <w:rFonts w:hint="eastAsia"/>
        </w:rPr>
        <w:t xml:space="preserve">与”tan</w:t>
      </w:r>
      <w:r>
        <w:t xml:space="preserve"> δ (60℃) </w:t>
      </w:r>
      <w:r>
        <w:rPr>
          <w:rFonts w:hint="eastAsia"/>
        </w:rPr>
        <w:t xml:space="preserve">低”的关联；</w:t>
      </w:r>
    </w:p>
    <w:p>
      <w:pPr>
        <w:pStyle w:val="Compact"/>
        <w:numPr>
          <w:ilvl w:val="0"/>
          <w:numId w:val="1002"/>
        </w:numPr>
      </w:pPr>
      <w:r>
        <w:rPr>
          <w:rFonts w:hint="eastAsia"/>
        </w:rPr>
        <w:t xml:space="preserve">这两个目标之间可能存在的矛盾及平衡策略。</w:t>
      </w:r>
    </w:p>
    <w:p>
      <w:pPr>
        <w:pStyle w:val="FirstParagraph"/>
      </w:pPr>
      <w:r>
        <w:rPr>
          <w:rFonts w:hint="eastAsia"/>
        </w:rPr>
        <w:t xml:space="preserve">即使检索到相关文献，系统也无法自动提取和综合其中的定量信息，研究者仍需大量人工阅读工作。</w:t>
      </w:r>
    </w:p>
    <w:bookmarkEnd w:id="13"/>
    <w:bookmarkStart w:id="14" w:name="大语言模型时代的新机遇与挑战"/>
    <w:p>
      <w:pPr>
        <w:pStyle w:val="Heading3"/>
      </w:pPr>
      <w:r>
        <w:t xml:space="preserve">1.1.3 </w:t>
      </w:r>
      <w:r>
        <w:rPr>
          <w:rFonts w:hint="eastAsia"/>
        </w:rPr>
        <w:t xml:space="preserve">大语言模型时代的新机遇与挑战</w:t>
      </w:r>
    </w:p>
    <w:p>
      <w:pPr>
        <w:pStyle w:val="FirstParagraph"/>
      </w:pPr>
      <w:r>
        <w:rPr>
          <w:rFonts w:hint="eastAsia"/>
        </w:rPr>
        <w:t xml:space="preserve">近年来，以</w:t>
      </w:r>
      <w:r>
        <w:t xml:space="preserve"> GPT-4 </w:t>
      </w:r>
      <w:r>
        <w:rPr>
          <w:rFonts w:hint="eastAsia"/>
        </w:rPr>
        <w:t xml:space="preserve">为代表的大语言模型（Large</w:t>
      </w:r>
      <w:r>
        <w:t xml:space="preserve"> Language </w:t>
      </w:r>
      <w:r>
        <w:rPr>
          <w:rFonts w:hint="eastAsia"/>
        </w:rPr>
        <w:t xml:space="preserve">Model，LLM）取得了突破性进展，为上述问题提供了新的解决思路。LLM</w:t>
      </w:r>
      <w:r>
        <w:t xml:space="preserve"> </w:t>
      </w:r>
      <w:r>
        <w:rPr>
          <w:rFonts w:hint="eastAsia"/>
        </w:rPr>
        <w:t xml:space="preserve">具备强大的自然语言理解和生成能力，可以理解用户的复杂查询意图，综合多来源信息生成连贯的回答。研究者自然会想到：能否利用</w:t>
      </w:r>
      <w:r>
        <w:t xml:space="preserve"> LLM </w:t>
      </w:r>
      <w:r>
        <w:rPr>
          <w:rFonts w:hint="eastAsia"/>
        </w:rPr>
        <w:t xml:space="preserve">来辅助</w:t>
      </w:r>
      <w:r>
        <w:t xml:space="preserve"> SSBR </w:t>
      </w:r>
      <w:r>
        <w:rPr>
          <w:rFonts w:hint="eastAsia"/>
        </w:rPr>
        <w:t xml:space="preserve">官能化的知识管理和配方设计？</w:t>
      </w:r>
    </w:p>
    <w:p>
      <w:pPr>
        <w:pStyle w:val="BodyText"/>
      </w:pPr>
      <w:r>
        <w:rPr>
          <w:rFonts w:hint="eastAsia"/>
        </w:rPr>
        <w:t xml:space="preserve">然而，直接使用通用</w:t>
      </w:r>
      <w:r>
        <w:t xml:space="preserve"> </w:t>
      </w:r>
      <w:r>
        <w:rPr>
          <w:rFonts w:hint="eastAsia"/>
        </w:rPr>
        <w:t xml:space="preserve">LLM（如</w:t>
      </w:r>
      <w:r>
        <w:t xml:space="preserve"> </w:t>
      </w:r>
      <w:r>
        <w:rPr>
          <w:rFonts w:hint="eastAsia"/>
        </w:rPr>
        <w:t xml:space="preserve">ChatGPT）存在根本性缺陷：</w:t>
      </w:r>
    </w:p>
    <w:p>
      <w:pPr>
        <w:pStyle w:val="BodyText"/>
      </w:pPr>
      <w:r>
        <w:rPr>
          <w:rFonts w:hint="eastAsia"/>
          <w:b/>
          <w:bCs/>
        </w:rPr>
        <w:t xml:space="preserve">知识截止问题</w:t>
      </w:r>
      <w:r>
        <w:rPr>
          <w:rFonts w:hint="eastAsia"/>
        </w:rPr>
        <w:t xml:space="preserve">：LLM</w:t>
      </w:r>
      <w:r>
        <w:t xml:space="preserve"> </w:t>
      </w:r>
      <w:r>
        <w:rPr>
          <w:rFonts w:hint="eastAsia"/>
        </w:rPr>
        <w:t xml:space="preserve">的训练数据有时间截止点，无法获取最新研究成果。对于快速发展的学术领域，这意味着</w:t>
      </w:r>
      <w:r>
        <w:t xml:space="preserve"> LLM </w:t>
      </w:r>
      <w:r>
        <w:rPr>
          <w:rFonts w:hint="eastAsia"/>
        </w:rPr>
        <w:t xml:space="preserve">可能不了解近期发表的重要文献。</w:t>
      </w:r>
    </w:p>
    <w:p>
      <w:pPr>
        <w:pStyle w:val="BodyText"/>
      </w:pPr>
      <w:r>
        <w:rPr>
          <w:rFonts w:hint="eastAsia"/>
          <w:b/>
          <w:bCs/>
        </w:rPr>
        <w:t xml:space="preserve">幻觉问题</w:t>
      </w:r>
      <w:r>
        <w:rPr>
          <w:rFonts w:hint="eastAsia"/>
        </w:rPr>
        <w:t xml:space="preserve">（Hallucination）：LLM</w:t>
      </w:r>
      <w:r>
        <w:t xml:space="preserve"> </w:t>
      </w:r>
      <w:r>
        <w:rPr>
          <w:rFonts w:hint="eastAsia"/>
        </w:rPr>
        <w:t xml:space="preserve">有时会自信地给出看似合理但实际上是编造的信息。在材料科学领域，这种”数值幻觉”尤为危险——如果</w:t>
      </w:r>
      <w:r>
        <w:t xml:space="preserve"> LLM </w:t>
      </w:r>
      <w:r>
        <w:rPr>
          <w:rFonts w:hint="eastAsia"/>
        </w:rPr>
        <w:t xml:space="preserve">建议的官能化程度或性能预测值与实际情况相差甚远，可能导致实验资源的浪费甚至安全风险。</w:t>
      </w:r>
    </w:p>
    <w:p>
      <w:pPr>
        <w:pStyle w:val="BodyText"/>
      </w:pPr>
      <w:r>
        <w:rPr>
          <w:rFonts w:hint="eastAsia"/>
          <w:b/>
          <w:bCs/>
        </w:rPr>
        <w:t xml:space="preserve">领域知识深度不足</w:t>
      </w:r>
      <w:r>
        <w:rPr>
          <w:rFonts w:hint="eastAsia"/>
        </w:rPr>
        <w:t xml:space="preserve">：通用</w:t>
      </w:r>
      <w:r>
        <w:t xml:space="preserve"> LLM </w:t>
      </w:r>
      <w:r>
        <w:rPr>
          <w:rFonts w:hint="eastAsia"/>
        </w:rPr>
        <w:t xml:space="preserve">的训练数据覆盖广泛但深度有限，对于</w:t>
      </w:r>
      <w:r>
        <w:t xml:space="preserve"> SSBR </w:t>
      </w:r>
      <w:r>
        <w:rPr>
          <w:rFonts w:hint="eastAsia"/>
        </w:rPr>
        <w:t xml:space="preserve">官能化这样的专业细分领域，其知识储备难以满足专业研究者的需求。</w:t>
      </w:r>
    </w:p>
    <w:p>
      <w:pPr>
        <w:pStyle w:val="BodyText"/>
      </w:pPr>
      <w:r>
        <w:rPr>
          <w:rFonts w:hint="eastAsia"/>
          <w:b/>
          <w:bCs/>
        </w:rPr>
        <w:t xml:space="preserve">无法追溯信息来源</w:t>
      </w:r>
      <w:r>
        <w:rPr>
          <w:rFonts w:hint="eastAsia"/>
        </w:rPr>
        <w:t xml:space="preserve">：当</w:t>
      </w:r>
      <w:r>
        <w:t xml:space="preserve"> LLM </w:t>
      </w:r>
      <w:r>
        <w:rPr>
          <w:rFonts w:hint="eastAsia"/>
        </w:rPr>
        <w:t xml:space="preserve">给出某个建议时，用户无法验证该建议的依据，不知道是基于哪篇文献的哪项研究得出的结论。</w:t>
      </w:r>
    </w:p>
    <w:p>
      <w:pPr>
        <w:pStyle w:val="BodyText"/>
      </w:pPr>
      <w:r>
        <w:rPr>
          <w:rFonts w:hint="eastAsia"/>
        </w:rPr>
        <w:t xml:space="preserve">这些问题使得通用</w:t>
      </w:r>
      <w:r>
        <w:t xml:space="preserve"> LLM </w:t>
      </w:r>
      <w:r>
        <w:rPr>
          <w:rFonts w:hint="eastAsia"/>
        </w:rPr>
        <w:t xml:space="preserve">难以直接应用于严肃的科研场景。需要一种既能发挥</w:t>
      </w:r>
      <w:r>
        <w:t xml:space="preserve"> LLM </w:t>
      </w:r>
      <w:r>
        <w:rPr>
          <w:rFonts w:hint="eastAsia"/>
        </w:rPr>
        <w:t xml:space="preserve">能力、又能克服上述缺陷的技术方案。</w:t>
      </w:r>
    </w:p>
    <w:bookmarkEnd w:id="14"/>
    <w:bookmarkStart w:id="15" w:name="检索增强生成连接知识库与语言模型的桥梁"/>
    <w:p>
      <w:pPr>
        <w:pStyle w:val="Heading3"/>
      </w:pPr>
      <w:r>
        <w:t xml:space="preserve">1.1.4 </w:t>
      </w:r>
      <w:r>
        <w:rPr>
          <w:rFonts w:hint="eastAsia"/>
        </w:rPr>
        <w:t xml:space="preserve">检索增强生成：连接知识库与语言模型的桥梁</w:t>
      </w:r>
    </w:p>
    <w:p>
      <w:pPr>
        <w:pStyle w:val="FirstParagraph"/>
      </w:pPr>
      <w:r>
        <w:rPr>
          <w:rFonts w:hint="eastAsia"/>
        </w:rPr>
        <w:t xml:space="preserve">检索增强生成（Retrieval-Augmented</w:t>
      </w:r>
      <w:r>
        <w:t xml:space="preserve"> </w:t>
      </w:r>
      <w:r>
        <w:rPr>
          <w:rFonts w:hint="eastAsia"/>
        </w:rPr>
        <w:t xml:space="preserve">Generation，RAG）技术的出现，为解决上述问题提供了可行路径。RAG</w:t>
      </w:r>
      <w:r>
        <w:t xml:space="preserve"> </w:t>
      </w:r>
      <w:r>
        <w:rPr>
          <w:rFonts w:hint="eastAsia"/>
        </w:rPr>
        <w:t xml:space="preserve">的核心思想是：不依赖</w:t>
      </w:r>
      <w:r>
        <w:t xml:space="preserve"> LLM </w:t>
      </w:r>
      <w:r>
        <w:rPr>
          <w:rFonts w:hint="eastAsia"/>
        </w:rPr>
        <w:t xml:space="preserve">的内部知识，而是在回答问题之前先从外部知识库中检索相关信息，然后将检索到的内容作为上下文提供给</w:t>
      </w:r>
      <w:r>
        <w:t xml:space="preserve"> </w:t>
      </w:r>
      <w:r>
        <w:rPr>
          <w:rFonts w:hint="eastAsia"/>
        </w:rPr>
        <w:t xml:space="preserve">LLM，由</w:t>
      </w:r>
      <w:r>
        <w:t xml:space="preserve"> LLM </w:t>
      </w:r>
      <w:r>
        <w:rPr>
          <w:rFonts w:hint="eastAsia"/>
        </w:rPr>
        <w:t xml:space="preserve">基于这些上下文生成回答。</w:t>
      </w:r>
    </w:p>
    <w:p>
      <w:pPr>
        <w:pStyle w:val="BodyText"/>
      </w:pPr>
      <w:r>
        <w:rPr>
          <w:rFonts w:hint="eastAsia"/>
        </w:rPr>
        <w:t xml:space="preserve">这种架构带来了几个关键优势：</w:t>
      </w:r>
    </w:p>
    <w:p>
      <w:pPr>
        <w:pStyle w:val="Compact"/>
        <w:numPr>
          <w:ilvl w:val="0"/>
          <w:numId w:val="1003"/>
        </w:numPr>
      </w:pPr>
      <w:r>
        <w:rPr>
          <w:rFonts w:hint="eastAsia"/>
          <w:b/>
          <w:bCs/>
        </w:rPr>
        <w:t xml:space="preserve">知识可更新</w:t>
      </w:r>
      <w:r>
        <w:rPr>
          <w:rFonts w:hint="eastAsia"/>
        </w:rPr>
        <w:t xml:space="preserve">：外部知识库可以随时更新，不受</w:t>
      </w:r>
      <w:r>
        <w:t xml:space="preserve"> LLM </w:t>
      </w:r>
      <w:r>
        <w:rPr>
          <w:rFonts w:hint="eastAsia"/>
        </w:rPr>
        <w:t xml:space="preserve">训练周期限制；</w:t>
      </w:r>
    </w:p>
    <w:p>
      <w:pPr>
        <w:pStyle w:val="Compact"/>
        <w:numPr>
          <w:ilvl w:val="0"/>
          <w:numId w:val="1003"/>
        </w:numPr>
      </w:pPr>
      <w:r>
        <w:rPr>
          <w:rFonts w:hint="eastAsia"/>
          <w:b/>
          <w:bCs/>
        </w:rPr>
        <w:t xml:space="preserve">降低幻觉风险</w:t>
      </w:r>
      <w:r>
        <w:rPr>
          <w:rFonts w:hint="eastAsia"/>
        </w:rPr>
        <w:t xml:space="preserve">：LLM</w:t>
      </w:r>
      <w:r>
        <w:t xml:space="preserve"> </w:t>
      </w:r>
      <w:r>
        <w:rPr>
          <w:rFonts w:hint="eastAsia"/>
        </w:rPr>
        <w:t xml:space="preserve">生成的内容基于检索到的真实文献，而非自身的不确定记忆；</w:t>
      </w:r>
    </w:p>
    <w:p>
      <w:pPr>
        <w:pStyle w:val="Compact"/>
        <w:numPr>
          <w:ilvl w:val="0"/>
          <w:numId w:val="1003"/>
        </w:numPr>
      </w:pPr>
      <w:r>
        <w:rPr>
          <w:rFonts w:hint="eastAsia"/>
          <w:b/>
          <w:bCs/>
        </w:rPr>
        <w:t xml:space="preserve">支持溯源</w:t>
      </w:r>
      <w:r>
        <w:rPr>
          <w:rFonts w:hint="eastAsia"/>
        </w:rPr>
        <w:t xml:space="preserve">：每个回答都可以标注其信息来源，用户可以验证；</w:t>
      </w:r>
    </w:p>
    <w:p>
      <w:pPr>
        <w:pStyle w:val="Compact"/>
        <w:numPr>
          <w:ilvl w:val="0"/>
          <w:numId w:val="1003"/>
        </w:numPr>
      </w:pPr>
      <w:r>
        <w:rPr>
          <w:rFonts w:hint="eastAsia"/>
          <w:b/>
          <w:bCs/>
        </w:rPr>
        <w:t xml:space="preserve">领域深度可控</w:t>
      </w:r>
      <w:r>
        <w:rPr>
          <w:rFonts w:hint="eastAsia"/>
        </w:rPr>
        <w:t xml:space="preserve">：通过构建专业领域的知识库，可以实现远超通用</w:t>
      </w:r>
      <w:r>
        <w:t xml:space="preserve"> LLM </w:t>
      </w:r>
      <w:r>
        <w:rPr>
          <w:rFonts w:hint="eastAsia"/>
        </w:rPr>
        <w:t xml:space="preserve">的专业深度。</w:t>
      </w:r>
    </w:p>
    <w:p>
      <w:pPr>
        <w:pStyle w:val="FirstParagraph"/>
      </w:pPr>
      <w:r>
        <w:rPr>
          <w:rFonts w:hint="eastAsia"/>
        </w:rPr>
        <w:t xml:space="preserve">然而，将</w:t>
      </w:r>
      <w:r>
        <w:t xml:space="preserve"> RAG </w:t>
      </w:r>
      <w:r>
        <w:rPr>
          <w:rFonts w:hint="eastAsia"/>
        </w:rPr>
        <w:t xml:space="preserve">技术应用于</w:t>
      </w:r>
      <w:r>
        <w:t xml:space="preserve"> SSBR </w:t>
      </w:r>
      <w:r>
        <w:rPr>
          <w:rFonts w:hint="eastAsia"/>
        </w:rPr>
        <w:t xml:space="preserve">官能化领域并非简单地套用现有框架。材料科学数据具有其特殊性：既有结构化的数值数据（如拉伸强度</w:t>
      </w:r>
      <w:r>
        <w:t xml:space="preserve"> 18 </w:t>
      </w:r>
      <w:r>
        <w:rPr>
          <w:rFonts w:hint="eastAsia"/>
        </w:rPr>
        <w:t xml:space="preserve">MPa），又有非结构化的文本解读（如”分散性显著改善”）；既需要精确的定量比较，又需要定性的机理分析。如何设计适合这一领域特点的数据架构和推理机制，是本研究需要解决的核心问题。</w:t>
      </w:r>
    </w:p>
    <w:p>
      <w:r>
        <w:pict>
          <v:rect style="width:0;height:1.5pt" o:hralign="center" o:hrstd="t" o:hr="t"/>
        </w:pict>
      </w:r>
    </w:p>
    <w:bookmarkEnd w:id="15"/>
    <w:bookmarkEnd w:id="16"/>
    <w:bookmarkStart w:id="20" w:name="国内外研究现状"/>
    <w:p>
      <w:pPr>
        <w:pStyle w:val="Heading2"/>
      </w:pPr>
      <w:r>
        <w:t xml:space="preserve">1.2 </w:t>
      </w:r>
      <w:r>
        <w:rPr>
          <w:rFonts w:hint="eastAsia"/>
        </w:rPr>
        <w:t xml:space="preserve">国内外研究现状</w:t>
      </w:r>
    </w:p>
    <w:bookmarkStart w:id="17" w:name="材料信息学与-ai-辅助材料设计"/>
    <w:p>
      <w:pPr>
        <w:pStyle w:val="Heading3"/>
      </w:pPr>
      <w:r>
        <w:t xml:space="preserve">1.2.1 </w:t>
      </w:r>
      <w:r>
        <w:rPr>
          <w:rFonts w:hint="eastAsia"/>
        </w:rPr>
        <w:t xml:space="preserve">材料信息学与</w:t>
      </w:r>
      <w:r>
        <w:t xml:space="preserve"> AI </w:t>
      </w:r>
      <w:r>
        <w:rPr>
          <w:rFonts w:hint="eastAsia"/>
        </w:rPr>
        <w:t xml:space="preserve">辅助材料设计</w:t>
      </w:r>
    </w:p>
    <w:p>
      <w:pPr>
        <w:pStyle w:val="FirstParagraph"/>
      </w:pPr>
      <w:r>
        <w:rPr>
          <w:rFonts w:hint="eastAsia"/>
        </w:rPr>
        <w:t xml:space="preserve">材料信息学（Materials</w:t>
      </w:r>
      <w:r>
        <w:t xml:space="preserve"> </w:t>
      </w:r>
      <w:r>
        <w:rPr>
          <w:rFonts w:hint="eastAsia"/>
        </w:rPr>
        <w:t xml:space="preserve">Informatics）是将数据科学方法应用于材料研究的新兴交叉学科。近年来，该领域取得了显著进展：</w:t>
      </w:r>
    </w:p>
    <w:p>
      <w:pPr>
        <w:pStyle w:val="BodyText"/>
      </w:pPr>
      <w:r>
        <w:rPr>
          <w:rFonts w:hint="eastAsia"/>
        </w:rPr>
        <w:t xml:space="preserve">在</w:t>
      </w:r>
      <w:r>
        <w:rPr>
          <w:rFonts w:hint="eastAsia"/>
          <w:b/>
          <w:bCs/>
        </w:rPr>
        <w:t xml:space="preserve">材料数据库建设</w:t>
      </w:r>
      <w:r>
        <w:rPr>
          <w:rFonts w:hint="eastAsia"/>
        </w:rPr>
        <w:t xml:space="preserve">方面，国际上已建立多个大型材料数据库。Materials</w:t>
      </w:r>
      <w:r>
        <w:t xml:space="preserve"> Project </w:t>
      </w:r>
      <w:r>
        <w:rPr>
          <w:rFonts w:hint="eastAsia"/>
        </w:rPr>
        <w:t xml:space="preserve">收录了超过</w:t>
      </w:r>
      <w:r>
        <w:t xml:space="preserve"> 14 </w:t>
      </w:r>
      <w:r>
        <w:rPr>
          <w:rFonts w:hint="eastAsia"/>
        </w:rPr>
        <w:t xml:space="preserve">万种无机材料的计算数据，AFLOW</w:t>
      </w:r>
      <w:r>
        <w:t xml:space="preserve"> </w:t>
      </w:r>
      <w:r>
        <w:rPr>
          <w:rFonts w:hint="eastAsia"/>
        </w:rPr>
        <w:t xml:space="preserve">数据库包含</w:t>
      </w:r>
      <w:r>
        <w:t xml:space="preserve"> 350 </w:t>
      </w:r>
      <w:r>
        <w:rPr>
          <w:rFonts w:hint="eastAsia"/>
        </w:rPr>
        <w:t xml:space="preserve">万条材料记录，NOMAD</w:t>
      </w:r>
      <w:r>
        <w:t xml:space="preserve"> </w:t>
      </w:r>
      <w:r>
        <w:rPr>
          <w:rFonts w:hint="eastAsia"/>
        </w:rPr>
        <w:t xml:space="preserve">则汇集了全球研究者贡献的计算数据。这些数据库主要面向无机材料和金属材料，为材料筛选和性质预测提供了数据基础。然而，高分子材料领域的数据库建设相对滞后，SSBR</w:t>
      </w:r>
      <w:r>
        <w:t xml:space="preserve"> </w:t>
      </w:r>
      <w:r>
        <w:rPr>
          <w:rFonts w:hint="eastAsia"/>
        </w:rPr>
        <w:t xml:space="preserve">官能化这样的细分领域更是缺乏系统性的数据资源。</w:t>
      </w:r>
    </w:p>
    <w:p>
      <w:pPr>
        <w:pStyle w:val="BodyText"/>
      </w:pPr>
      <w:r>
        <w:rPr>
          <w:rFonts w:hint="eastAsia"/>
        </w:rPr>
        <w:t xml:space="preserve">在</w:t>
      </w:r>
      <w:r>
        <w:rPr>
          <w:rFonts w:hint="eastAsia"/>
          <w:b/>
          <w:bCs/>
        </w:rPr>
        <w:t xml:space="preserve">机器学习预测材料性能</w:t>
      </w:r>
      <w:r>
        <w:rPr>
          <w:rFonts w:hint="eastAsia"/>
        </w:rPr>
        <w:t xml:space="preserve">方面，研究者已成功将神经网络、随机森林、支持向量机等方法应用于材料性能预测。例如，通过分子描述符和机器学习算法预测聚合物的玻璃化转变温度（Tg）、预测合金材料的力学性能等。但这类方法通常需要大量训练数据，且预测结果难以解释，不适合数据稀疏、机理复杂的</w:t>
      </w:r>
      <w:r>
        <w:t xml:space="preserve"> SSBR </w:t>
      </w:r>
      <w:r>
        <w:rPr>
          <w:rFonts w:hint="eastAsia"/>
        </w:rPr>
        <w:t xml:space="preserve">官能化场景。</w:t>
      </w:r>
    </w:p>
    <w:p>
      <w:pPr>
        <w:pStyle w:val="BodyText"/>
      </w:pPr>
      <w:r>
        <w:rPr>
          <w:rFonts w:hint="eastAsia"/>
        </w:rPr>
        <w:t xml:space="preserve">在</w:t>
      </w:r>
      <w:r>
        <w:rPr>
          <w:rFonts w:hint="eastAsia"/>
          <w:b/>
          <w:bCs/>
        </w:rPr>
        <w:t xml:space="preserve">自然语言处理辅助材料研究</w:t>
      </w:r>
      <w:r>
        <w:rPr>
          <w:rFonts w:hint="eastAsia"/>
        </w:rPr>
        <w:t xml:space="preserve">方面，近期出现了一些探索性工作。MatBERT</w:t>
      </w:r>
      <w:r>
        <w:t xml:space="preserve"> </w:t>
      </w:r>
      <w:r>
        <w:rPr>
          <w:rFonts w:hint="eastAsia"/>
        </w:rPr>
        <w:t xml:space="preserve">等领域预训练模型在材料文献的命名实体识别和关系抽取任务上取得了良好效果。部分研究尝试从文献中自动提取材料合成参数，构建知识图谱。但这些工作主要聚焦于信息抽取，尚未实现面向用户查询的知识综合与推荐。</w:t>
      </w:r>
    </w:p>
    <w:bookmarkEnd w:id="17"/>
    <w:bookmarkStart w:id="18" w:name="rag-技术的发展与应用"/>
    <w:p>
      <w:pPr>
        <w:pStyle w:val="Heading3"/>
      </w:pPr>
      <w:r>
        <w:t xml:space="preserve">1.2.2 RAG </w:t>
      </w:r>
      <w:r>
        <w:rPr>
          <w:rFonts w:hint="eastAsia"/>
        </w:rPr>
        <w:t xml:space="preserve">技术的发展与应用</w:t>
      </w:r>
    </w:p>
    <w:p>
      <w:pPr>
        <w:pStyle w:val="FirstParagraph"/>
      </w:pPr>
      <w:r>
        <w:rPr>
          <w:rFonts w:hint="eastAsia"/>
        </w:rPr>
        <w:t xml:space="preserve">检索增强生成技术自</w:t>
      </w:r>
      <w:r>
        <w:t xml:space="preserve"> 2020 </w:t>
      </w:r>
      <w:r>
        <w:rPr>
          <w:rFonts w:hint="eastAsia"/>
        </w:rPr>
        <w:t xml:space="preserve">年由</w:t>
      </w:r>
      <w:r>
        <w:t xml:space="preserve"> Facebook AI </w:t>
      </w:r>
      <w:r>
        <w:rPr>
          <w:rFonts w:hint="eastAsia"/>
        </w:rPr>
        <w:t xml:space="preserve">Research（现</w:t>
      </w:r>
      <w:r>
        <w:t xml:space="preserve"> Meta </w:t>
      </w:r>
      <w:r>
        <w:rPr>
          <w:rFonts w:hint="eastAsia"/>
        </w:rPr>
        <w:t xml:space="preserve">AI）提出以来，迅速成为</w:t>
      </w:r>
      <w:r>
        <w:t xml:space="preserve"> NLP </w:t>
      </w:r>
      <w:r>
        <w:rPr>
          <w:rFonts w:hint="eastAsia"/>
        </w:rPr>
        <w:t xml:space="preserve">领域的研究热点。其发展经历了几个阶段：</w:t>
      </w:r>
    </w:p>
    <w:p>
      <w:pPr>
        <w:pStyle w:val="BodyText"/>
      </w:pPr>
      <w:r>
        <w:rPr>
          <w:rFonts w:hint="eastAsia"/>
          <w:b/>
          <w:bCs/>
        </w:rPr>
        <w:t xml:space="preserve">早期探索</w:t>
      </w:r>
      <w:r>
        <w:rPr>
          <w:rFonts w:hint="eastAsia"/>
        </w:rPr>
        <w:t xml:space="preserve">（2020-2022）：RAG</w:t>
      </w:r>
      <w:r>
        <w:t xml:space="preserve"> </w:t>
      </w:r>
      <w:r>
        <w:rPr>
          <w:rFonts w:hint="eastAsia"/>
        </w:rPr>
        <w:t xml:space="preserve">最初被设计用于开放域问答任务，通过密集检索（Dense</w:t>
      </w:r>
      <w:r>
        <w:t xml:space="preserve"> </w:t>
      </w:r>
      <w:r>
        <w:rPr>
          <w:rFonts w:hint="eastAsia"/>
        </w:rPr>
        <w:t xml:space="preserve">Retrieval）从维基百科等大规模语料库中检索相关段落，再由</w:t>
      </w:r>
      <w:r>
        <w:t xml:space="preserve"> BART </w:t>
      </w:r>
      <w:r>
        <w:rPr>
          <w:rFonts w:hint="eastAsia"/>
        </w:rPr>
        <w:t xml:space="preserve">等生成模型生成答案。这一时期的研究主要关注检索效率和端到端训练。</w:t>
      </w:r>
    </w:p>
    <w:p>
      <w:pPr>
        <w:pStyle w:val="BodyText"/>
      </w:pPr>
      <w:r>
        <w:rPr>
          <w:b/>
          <w:bCs/>
        </w:rPr>
        <w:t xml:space="preserve">LLM </w:t>
      </w:r>
      <w:r>
        <w:rPr>
          <w:rFonts w:hint="eastAsia"/>
          <w:b/>
          <w:bCs/>
        </w:rPr>
        <w:t xml:space="preserve">时代的</w:t>
      </w:r>
      <w:r>
        <w:rPr>
          <w:b/>
          <w:bCs/>
        </w:rPr>
        <w:t xml:space="preserve"> RAG</w:t>
      </w:r>
      <w:r>
        <w:rPr>
          <w:rFonts w:hint="eastAsia"/>
        </w:rPr>
        <w:t xml:space="preserve">（2023</w:t>
      </w:r>
      <w:r>
        <w:t xml:space="preserve"> </w:t>
      </w:r>
      <w:r>
        <w:rPr>
          <w:rFonts w:hint="eastAsia"/>
        </w:rPr>
        <w:t xml:space="preserve">至今）：随着</w:t>
      </w:r>
      <w:r>
        <w:t xml:space="preserve"> GPT-3.5/4、Claude </w:t>
      </w:r>
      <w:r>
        <w:rPr>
          <w:rFonts w:hint="eastAsia"/>
        </w:rPr>
        <w:t xml:space="preserve">等强大</w:t>
      </w:r>
      <w:r>
        <w:t xml:space="preserve"> LLM </w:t>
      </w:r>
      <w:r>
        <w:rPr>
          <w:rFonts w:hint="eastAsia"/>
        </w:rPr>
        <w:t xml:space="preserve">的出现，RAG</w:t>
      </w:r>
      <w:r>
        <w:t xml:space="preserve"> </w:t>
      </w:r>
      <w:r>
        <w:rPr>
          <w:rFonts w:hint="eastAsia"/>
        </w:rPr>
        <w:t xml:space="preserve">架构发生了变化：检索模块独立于生成模块，LLM</w:t>
      </w:r>
      <w:r>
        <w:t xml:space="preserve"> </w:t>
      </w:r>
      <w:r>
        <w:rPr>
          <w:rFonts w:hint="eastAsia"/>
        </w:rPr>
        <w:t xml:space="preserve">作为”推理引擎”接收检索到的上下文并生成回答。这种模块化设计更加灵活，也便于针对特定领域优化。</w:t>
      </w:r>
    </w:p>
    <w:p>
      <w:pPr>
        <w:pStyle w:val="BodyText"/>
      </w:pPr>
      <w:r>
        <w:rPr>
          <w:rFonts w:hint="eastAsia"/>
          <w:b/>
          <w:bCs/>
        </w:rPr>
        <w:t xml:space="preserve">高级</w:t>
      </w:r>
      <w:r>
        <w:rPr>
          <w:b/>
          <w:bCs/>
        </w:rPr>
        <w:t xml:space="preserve"> RAG </w:t>
      </w:r>
      <w:r>
        <w:rPr>
          <w:rFonts w:hint="eastAsia"/>
          <w:b/>
          <w:bCs/>
        </w:rPr>
        <w:t xml:space="preserve">技术</w:t>
      </w:r>
      <w:r>
        <w:rPr>
          <w:rFonts w:hint="eastAsia"/>
        </w:rPr>
        <w:t xml:space="preserve">：为提升</w:t>
      </w:r>
      <w:r>
        <w:t xml:space="preserve"> RAG </w:t>
      </w:r>
      <w:r>
        <w:rPr>
          <w:rFonts w:hint="eastAsia"/>
        </w:rPr>
        <w:t xml:space="preserve">系统性能，研究者提出了多种改进策略，包括：</w:t>
      </w:r>
      <w:r>
        <w:t xml:space="preserve"> </w:t>
      </w:r>
      <w:r>
        <w:t xml:space="preserve">-</w:t>
      </w:r>
      <w:r>
        <w:t xml:space="preserve"> </w:t>
      </w:r>
      <w:r>
        <w:rPr>
          <w:rFonts w:hint="eastAsia"/>
          <w:b/>
          <w:bCs/>
        </w:rPr>
        <w:t xml:space="preserve">查询改写</w:t>
      </w:r>
      <w:r>
        <w:rPr>
          <w:rFonts w:hint="eastAsia"/>
        </w:rPr>
        <w:t xml:space="preserve">：对用户原始查询进行扩展或重写，提高检索召回率；</w:t>
      </w:r>
      <w:r>
        <w:t xml:space="preserve"> </w:t>
      </w:r>
      <w:r>
        <w:t xml:space="preserve">-</w:t>
      </w:r>
      <w:r>
        <w:t xml:space="preserve"> </w:t>
      </w:r>
      <w:r>
        <w:rPr>
          <w:rFonts w:hint="eastAsia"/>
          <w:b/>
          <w:bCs/>
        </w:rPr>
        <w:t xml:space="preserve">多级检索</w:t>
      </w:r>
      <w:r>
        <w:rPr>
          <w:rFonts w:hint="eastAsia"/>
        </w:rPr>
        <w:t xml:space="preserve">：先粗筛再精排，平衡效率和精度；</w:t>
      </w:r>
      <w:r>
        <w:t xml:space="preserve"> </w:t>
      </w:r>
      <w:r>
        <w:t xml:space="preserve">-</w:t>
      </w:r>
      <w:r>
        <w:t xml:space="preserve"> </w:t>
      </w:r>
      <w:r>
        <w:rPr>
          <w:rFonts w:hint="eastAsia"/>
          <w:b/>
          <w:bCs/>
        </w:rPr>
        <w:t xml:space="preserve">重排序</w:t>
      </w:r>
      <w:r>
        <w:rPr>
          <w:rFonts w:hint="eastAsia"/>
        </w:rPr>
        <w:t xml:space="preserve">：使用交叉编码器对初步检索结果进行重新排序；</w:t>
      </w:r>
      <w:r>
        <w:t xml:space="preserve"> </w:t>
      </w:r>
      <w:r>
        <w:t xml:space="preserve">-</w:t>
      </w:r>
      <w:r>
        <w:t xml:space="preserve"> </w:t>
      </w:r>
      <w:r>
        <w:rPr>
          <w:rFonts w:hint="eastAsia"/>
          <w:b/>
          <w:bCs/>
        </w:rPr>
        <w:t xml:space="preserve">上下文压缩</w:t>
      </w:r>
      <w:r>
        <w:rPr>
          <w:rFonts w:hint="eastAsia"/>
        </w:rPr>
        <w:t xml:space="preserve">：去除检索结果中的冗余信息，减少</w:t>
      </w:r>
      <w:r>
        <w:t xml:space="preserve"> LLM </w:t>
      </w:r>
      <w:r>
        <w:rPr>
          <w:rFonts w:hint="eastAsia"/>
        </w:rPr>
        <w:t xml:space="preserve">输入长度。</w:t>
      </w:r>
    </w:p>
    <w:p>
      <w:pPr>
        <w:pStyle w:val="BodyText"/>
      </w:pPr>
      <w:r>
        <w:t xml:space="preserve">RAG </w:t>
      </w:r>
      <w:r>
        <w:rPr>
          <w:rFonts w:hint="eastAsia"/>
        </w:rPr>
        <w:t xml:space="preserve">技术在法律、医疗、金融等领域已有成功应用案例，但在材料科学领域的应用仍处于早期阶段。如何将通用</w:t>
      </w:r>
      <w:r>
        <w:t xml:space="preserve"> RAG </w:t>
      </w:r>
      <w:r>
        <w:rPr>
          <w:rFonts w:hint="eastAsia"/>
        </w:rPr>
        <w:t xml:space="preserve">技术适配于材料研究的特殊需求，是一个开放的研究问题。</w:t>
      </w:r>
    </w:p>
    <w:bookmarkEnd w:id="18"/>
    <w:bookmarkStart w:id="19" w:name="现有方案的局限性"/>
    <w:p>
      <w:pPr>
        <w:pStyle w:val="Heading3"/>
      </w:pPr>
      <w:r>
        <w:t xml:space="preserve">1.2.3 </w:t>
      </w:r>
      <w:r>
        <w:rPr>
          <w:rFonts w:hint="eastAsia"/>
        </w:rPr>
        <w:t xml:space="preserve">现有方案的局限性</w:t>
      </w:r>
    </w:p>
    <w:p>
      <w:pPr>
        <w:pStyle w:val="FirstParagraph"/>
      </w:pPr>
      <w:r>
        <w:rPr>
          <w:rFonts w:hint="eastAsia"/>
        </w:rPr>
        <w:t xml:space="preserve">综合来看，现有技术方案在应对</w:t>
      </w:r>
      <w:r>
        <w:t xml:space="preserve"> SSBR </w:t>
      </w:r>
      <w:r>
        <w:rPr>
          <w:rFonts w:hint="eastAsia"/>
        </w:rPr>
        <w:t xml:space="preserve">官能化知识管理问题时存在以下局限：</w:t>
      </w:r>
    </w:p>
    <w:p>
      <w:pPr>
        <w:pStyle w:val="BodyText"/>
      </w:pPr>
      <w:r>
        <w:rPr>
          <w:rFonts w:hint="eastAsia"/>
          <w:b/>
          <w:bCs/>
        </w:rPr>
        <w:t xml:space="preserve">传统文献管理工具</w:t>
      </w:r>
      <w:r>
        <w:rPr>
          <w:rFonts w:hint="eastAsia"/>
        </w:rPr>
        <w:t xml:space="preserve">（如</w:t>
      </w:r>
      <w:r>
        <w:t xml:space="preserve"> </w:t>
      </w:r>
      <w:r>
        <w:rPr>
          <w:rFonts w:hint="eastAsia"/>
        </w:rPr>
        <w:t xml:space="preserve">EndNote、Zotero）：擅长文献收集和引用管理，但不具备语义检索和知识综合能力。</w:t>
      </w:r>
    </w:p>
    <w:p>
      <w:pPr>
        <w:pStyle w:val="BodyText"/>
      </w:pPr>
      <w:r>
        <w:rPr>
          <w:rFonts w:hint="eastAsia"/>
          <w:b/>
          <w:bCs/>
        </w:rPr>
        <w:t xml:space="preserve">通用</w:t>
      </w:r>
      <w:r>
        <w:rPr>
          <w:b/>
          <w:bCs/>
        </w:rPr>
        <w:t xml:space="preserve"> LLM</w:t>
      </w:r>
      <w:r>
        <w:rPr>
          <w:rFonts w:hint="eastAsia"/>
        </w:rPr>
        <w:t xml:space="preserve">（如</w:t>
      </w:r>
      <w:r>
        <w:t xml:space="preserve"> </w:t>
      </w:r>
      <w:r>
        <w:rPr>
          <w:rFonts w:hint="eastAsia"/>
        </w:rPr>
        <w:t xml:space="preserve">ChatGPT）：具备语言理解和生成能力，但缺乏可靠的领域知识，存在幻觉风险。</w:t>
      </w:r>
    </w:p>
    <w:p>
      <w:pPr>
        <w:pStyle w:val="BodyText"/>
      </w:pPr>
      <w:r>
        <w:rPr>
          <w:rFonts w:hint="eastAsia"/>
          <w:b/>
          <w:bCs/>
        </w:rPr>
        <w:t xml:space="preserve">材料数据库</w:t>
      </w:r>
      <w:r>
        <w:rPr>
          <w:rFonts w:hint="eastAsia"/>
        </w:rPr>
        <w:t xml:space="preserve">（如</w:t>
      </w:r>
      <w:r>
        <w:t xml:space="preserve"> Materials </w:t>
      </w:r>
      <w:r>
        <w:rPr>
          <w:rFonts w:hint="eastAsia"/>
        </w:rPr>
        <w:t xml:space="preserve">Project）：提供结构化数据查询，但覆盖领域有限，不支持自然语言交互。</w:t>
      </w:r>
    </w:p>
    <w:p>
      <w:pPr>
        <w:pStyle w:val="BodyText"/>
      </w:pPr>
      <w:r>
        <w:rPr>
          <w:rFonts w:hint="eastAsia"/>
          <w:b/>
          <w:bCs/>
        </w:rPr>
        <w:t xml:space="preserve">通用</w:t>
      </w:r>
      <w:r>
        <w:rPr>
          <w:b/>
          <w:bCs/>
        </w:rPr>
        <w:t xml:space="preserve"> RAG </w:t>
      </w:r>
      <w:r>
        <w:rPr>
          <w:rFonts w:hint="eastAsia"/>
          <w:b/>
          <w:bCs/>
        </w:rPr>
        <w:t xml:space="preserve">框架</w:t>
      </w:r>
      <w:r>
        <w:rPr>
          <w:rFonts w:hint="eastAsia"/>
        </w:rPr>
        <w:t xml:space="preserve">（如</w:t>
      </w:r>
      <w:r>
        <w:t xml:space="preserve"> </w:t>
      </w:r>
      <w:r>
        <w:rPr>
          <w:rFonts w:hint="eastAsia"/>
        </w:rPr>
        <w:t xml:space="preserve">LangChain、LlamaIndex）：提供了</w:t>
      </w:r>
      <w:r>
        <w:t xml:space="preserve"> RAG </w:t>
      </w:r>
      <w:r>
        <w:rPr>
          <w:rFonts w:hint="eastAsia"/>
        </w:rPr>
        <w:t xml:space="preserve">的技术脚手架，但需要针对具体领域进行定制化开发。</w:t>
      </w:r>
    </w:p>
    <w:p>
      <w:pPr>
        <w:pStyle w:val="BodyText"/>
      </w:pPr>
      <w:r>
        <w:rPr>
          <w:rFonts w:hint="eastAsia"/>
        </w:rPr>
        <w:t xml:space="preserve">目前尚缺乏一套专门面向</w:t>
      </w:r>
      <w:r>
        <w:t xml:space="preserve"> SSBR </w:t>
      </w:r>
      <w:r>
        <w:rPr>
          <w:rFonts w:hint="eastAsia"/>
        </w:rPr>
        <w:t xml:space="preserve">官能化领域、兼具自然语言交互、多文献综合、可靠性保障的知识管理与推荐系统。</w:t>
      </w:r>
    </w:p>
    <w:p>
      <w:r>
        <w:pict>
          <v:rect style="width:0;height:1.5pt" o:hralign="center" o:hrstd="t" o:hr="t"/>
        </w:pict>
      </w:r>
    </w:p>
    <w:bookmarkEnd w:id="19"/>
    <w:bookmarkEnd w:id="20"/>
    <w:bookmarkStart w:id="23" w:name="研究目标与主要贡献"/>
    <w:p>
      <w:pPr>
        <w:pStyle w:val="Heading2"/>
      </w:pPr>
      <w:r>
        <w:t xml:space="preserve">1.3 </w:t>
      </w:r>
      <w:r>
        <w:rPr>
          <w:rFonts w:hint="eastAsia"/>
        </w:rPr>
        <w:t xml:space="preserve">研究目标与主要贡献</w:t>
      </w:r>
    </w:p>
    <w:bookmarkStart w:id="21" w:name="研究目标"/>
    <w:p>
      <w:pPr>
        <w:pStyle w:val="Heading3"/>
      </w:pPr>
      <w:r>
        <w:t xml:space="preserve">1.3.1 </w:t>
      </w:r>
      <w:r>
        <w:rPr>
          <w:rFonts w:hint="eastAsia"/>
        </w:rPr>
        <w:t xml:space="preserve">研究目标</w:t>
      </w:r>
    </w:p>
    <w:p>
      <w:pPr>
        <w:pStyle w:val="FirstParagraph"/>
      </w:pPr>
      <w:r>
        <w:rPr>
          <w:rFonts w:hint="eastAsia"/>
        </w:rPr>
        <w:t xml:space="preserve">本研究旨在设计并实现一套基于</w:t>
      </w:r>
      <w:r>
        <w:t xml:space="preserve"> RAG </w:t>
      </w:r>
      <w:r>
        <w:rPr>
          <w:rFonts w:hint="eastAsia"/>
        </w:rPr>
        <w:t xml:space="preserve">技术的</w:t>
      </w:r>
      <w:r>
        <w:t xml:space="preserve"> SSBR </w:t>
      </w:r>
      <w:r>
        <w:rPr>
          <w:rFonts w:hint="eastAsia"/>
        </w:rPr>
        <w:t xml:space="preserve">官能化知识综合与推荐系统，满足以下目标：</w:t>
      </w:r>
    </w:p>
    <w:p>
      <w:pPr>
        <w:numPr>
          <w:ilvl w:val="0"/>
          <w:numId w:val="1004"/>
        </w:numPr>
      </w:pPr>
      <w:r>
        <w:rPr>
          <w:rFonts w:hint="eastAsia"/>
          <w:b/>
          <w:bCs/>
        </w:rPr>
        <w:t xml:space="preserve">自然语言交互</w:t>
      </w:r>
      <w:r>
        <w:rPr>
          <w:rFonts w:hint="eastAsia"/>
        </w:rPr>
        <w:t xml:space="preserve">：用户可以用自然语言描述需求（如”我需要改善白炭黑分散性”），系统能够理解意图并返回相关信息；</w:t>
      </w:r>
    </w:p>
    <w:p>
      <w:pPr>
        <w:numPr>
          <w:ilvl w:val="0"/>
          <w:numId w:val="1004"/>
        </w:numPr>
      </w:pPr>
      <w:r>
        <w:rPr>
          <w:rFonts w:hint="eastAsia"/>
          <w:b/>
          <w:bCs/>
        </w:rPr>
        <w:t xml:space="preserve">多文献综合</w:t>
      </w:r>
      <w:r>
        <w:rPr>
          <w:rFonts w:hint="eastAsia"/>
        </w:rPr>
        <w:t xml:space="preserve">：系统能够综合多篇文献的数据和结论，生成整合性的回答，而非仅返回单个最匹配的样本；</w:t>
      </w:r>
    </w:p>
    <w:p>
      <w:pPr>
        <w:numPr>
          <w:ilvl w:val="0"/>
          <w:numId w:val="1004"/>
        </w:numPr>
      </w:pPr>
      <w:r>
        <w:rPr>
          <w:rFonts w:hint="eastAsia"/>
          <w:b/>
          <w:bCs/>
        </w:rPr>
        <w:t xml:space="preserve">有限外推能力</w:t>
      </w:r>
      <w:r>
        <w:rPr>
          <w:rFonts w:hint="eastAsia"/>
        </w:rPr>
        <w:t xml:space="preserve">：在数据支撑范围内，系统能够分析趋势并给出预测性建议，同时明确标注预测的不确定性；</w:t>
      </w:r>
    </w:p>
    <w:p>
      <w:pPr>
        <w:numPr>
          <w:ilvl w:val="0"/>
          <w:numId w:val="1004"/>
        </w:numPr>
      </w:pPr>
      <w:r>
        <w:rPr>
          <w:rFonts w:hint="eastAsia"/>
          <w:b/>
          <w:bCs/>
        </w:rPr>
        <w:t xml:space="preserve">零幻觉保障</w:t>
      </w:r>
      <w:r>
        <w:rPr>
          <w:rFonts w:hint="eastAsia"/>
        </w:rPr>
        <w:t xml:space="preserve">：系统生成的所有数值信息必须可追溯到原始文献，禁止编造不存在的数据。</w:t>
      </w:r>
    </w:p>
    <w:bookmarkEnd w:id="21"/>
    <w:bookmarkStart w:id="22" w:name="主要贡献"/>
    <w:p>
      <w:pPr>
        <w:pStyle w:val="Heading3"/>
      </w:pPr>
      <w:r>
        <w:t xml:space="preserve">1.3.2 </w:t>
      </w:r>
      <w:r>
        <w:rPr>
          <w:rFonts w:hint="eastAsia"/>
        </w:rPr>
        <w:t xml:space="preserve">主要贡献</w:t>
      </w:r>
    </w:p>
    <w:p>
      <w:pPr>
        <w:pStyle w:val="FirstParagraph"/>
      </w:pPr>
      <w:r>
        <w:rPr>
          <w:rFonts w:hint="eastAsia"/>
        </w:rPr>
        <w:t xml:space="preserve">本研究的主要贡献包括：</w:t>
      </w:r>
    </w:p>
    <w:p>
      <w:pPr>
        <w:pStyle w:val="BodyText"/>
      </w:pPr>
      <w:r>
        <w:rPr>
          <w:rFonts w:hint="eastAsia"/>
          <w:b/>
          <w:bCs/>
        </w:rPr>
        <w:t xml:space="preserve">贡献一：提出适用于材料科学领域的</w:t>
      </w:r>
      <w:r>
        <w:rPr>
          <w:b/>
          <w:bCs/>
        </w:rPr>
        <w:t xml:space="preserve"> RAG </w:t>
      </w:r>
      <w:r>
        <w:rPr>
          <w:rFonts w:hint="eastAsia"/>
          <w:b/>
          <w:bCs/>
        </w:rPr>
        <w:t xml:space="preserve">系统架构</w:t>
      </w:r>
    </w:p>
    <w:p>
      <w:pPr>
        <w:pStyle w:val="BodyText"/>
      </w:pPr>
      <w:r>
        <w:rPr>
          <w:rFonts w:hint="eastAsia"/>
        </w:rPr>
        <w:t xml:space="preserve">设计了”元数据-解读文档分离”的数据架构，将结构化的数值数据与非结构化的文本解读相结合，既支持精确的数值查询，又支持语义级别的相似性检索。该架构具有良好的可扩展性，可适应新增性能指标和新增样本。</w:t>
      </w:r>
    </w:p>
    <w:p>
      <w:pPr>
        <w:pStyle w:val="BodyText"/>
      </w:pPr>
      <w:r>
        <w:rPr>
          <w:rFonts w:hint="eastAsia"/>
          <w:b/>
          <w:bCs/>
        </w:rPr>
        <w:t xml:space="preserve">贡献二：设计多文献综合推理机制</w:t>
      </w:r>
    </w:p>
    <w:p>
      <w:pPr>
        <w:pStyle w:val="BodyText"/>
      </w:pPr>
      <w:r>
        <w:rPr>
          <w:rFonts w:hint="eastAsia"/>
        </w:rPr>
        <w:t xml:space="preserve">突破了传统</w:t>
      </w:r>
      <w:r>
        <w:t xml:space="preserve"> RAG </w:t>
      </w:r>
      <w:r>
        <w:rPr>
          <w:rFonts w:hint="eastAsia"/>
        </w:rPr>
        <w:t xml:space="preserve">系统”一问一检索”的模式，实现了从多个相关样本中聚合信息、分析共性与差异、生成综合性结论的能力。这使系统能够回答”不同官能团的优缺点比较”这类需要跨文献推理的复杂问题。</w:t>
      </w:r>
    </w:p>
    <w:p>
      <w:pPr>
        <w:pStyle w:val="BodyText"/>
      </w:pPr>
      <w:r>
        <w:rPr>
          <w:rFonts w:hint="eastAsia"/>
          <w:b/>
          <w:bCs/>
        </w:rPr>
        <w:t xml:space="preserve">贡献三：建立外推边界控制与零幻觉保障的双重可靠性机制</w:t>
      </w:r>
    </w:p>
    <w:p>
      <w:pPr>
        <w:pStyle w:val="BodyText"/>
      </w:pPr>
      <w:r>
        <w:rPr>
          <w:rFonts w:hint="eastAsia"/>
        </w:rPr>
        <w:t xml:space="preserve">针对材料科学对数据准确性的高要求，设计了保守外推边界控制策略（CEBC），仅允许在数据覆盖范围外</w:t>
      </w:r>
      <w:r>
        <w:t xml:space="preserve"> 50% </w:t>
      </w:r>
      <w:r>
        <w:rPr>
          <w:rFonts w:hint="eastAsia"/>
        </w:rPr>
        <w:t xml:space="preserve">以内进行外推预测，超出范围则明确拒绝；同时实施引用追溯机制，确保所有回答内容有据可查。</w:t>
      </w:r>
    </w:p>
    <w:p>
      <w:pPr>
        <w:pStyle w:val="BodyText"/>
      </w:pPr>
      <w:r>
        <w:rPr>
          <w:rFonts w:hint="eastAsia"/>
          <w:b/>
          <w:bCs/>
        </w:rPr>
        <w:t xml:space="preserve">贡献四：构建</w:t>
      </w:r>
      <w:r>
        <w:rPr>
          <w:b/>
          <w:bCs/>
        </w:rPr>
        <w:t xml:space="preserve"> SSBR </w:t>
      </w:r>
      <w:r>
        <w:rPr>
          <w:rFonts w:hint="eastAsia"/>
          <w:b/>
          <w:bCs/>
        </w:rPr>
        <w:t xml:space="preserve">官能化专业知识库</w:t>
      </w:r>
    </w:p>
    <w:p>
      <w:pPr>
        <w:pStyle w:val="BodyText"/>
      </w:pPr>
      <w:r>
        <w:rPr>
          <w:rFonts w:hint="eastAsia"/>
        </w:rPr>
        <w:t xml:space="preserve">系统性整理了该领域的研究文献，构建了包含</w:t>
      </w:r>
      <w:r>
        <w:t xml:space="preserve"> 68 </w:t>
      </w:r>
      <w:r>
        <w:rPr>
          <w:rFonts w:hint="eastAsia"/>
        </w:rPr>
        <w:t xml:space="preserve">个官能化样本的知识库，涵盖羟基、羧基、氨基、环氧基、硅烷基等多种官能团类型，每个样本包括元数据、力学性能、热学性能、形貌表征等多维信息，为后续研究提供了数据基础。</w:t>
      </w:r>
    </w:p>
    <w:p>
      <w:r>
        <w:pict>
          <v:rect style="width:0;height:1.5pt" o:hralign="center" o:hrstd="t" o:hr="t"/>
        </w:pict>
      </w:r>
    </w:p>
    <w:bookmarkEnd w:id="22"/>
    <w:bookmarkEnd w:id="23"/>
    <w:bookmarkStart w:id="24" w:name="论文组织结构"/>
    <w:p>
      <w:pPr>
        <w:pStyle w:val="Heading2"/>
      </w:pPr>
      <w:r>
        <w:t xml:space="preserve">1.4 </w:t>
      </w:r>
      <w:r>
        <w:rPr>
          <w:rFonts w:hint="eastAsia"/>
        </w:rPr>
        <w:t xml:space="preserve">论文组织结构</w:t>
      </w:r>
    </w:p>
    <w:p>
      <w:pPr>
        <w:pStyle w:val="FirstParagraph"/>
      </w:pPr>
      <w:r>
        <w:rPr>
          <w:rFonts w:hint="eastAsia"/>
        </w:rPr>
        <w:t xml:space="preserve">本文共分为五章，各章内容安排如下：</w:t>
      </w:r>
    </w:p>
    <w:p>
      <w:pPr>
        <w:pStyle w:val="BodyText"/>
      </w:pPr>
      <w:r>
        <w:rPr>
          <w:rFonts w:hint="eastAsia"/>
          <w:b/>
          <w:bCs/>
        </w:rPr>
        <w:t xml:space="preserve">第一章</w:t>
      </w:r>
      <w:r>
        <w:rPr>
          <w:b/>
          <w:bCs/>
        </w:rPr>
        <w:t xml:space="preserve"> </w:t>
      </w:r>
      <w:r>
        <w:rPr>
          <w:rFonts w:hint="eastAsia"/>
          <w:b/>
          <w:bCs/>
        </w:rPr>
        <w:t xml:space="preserve">绪论</w:t>
      </w:r>
      <w:r>
        <w:rPr>
          <w:rFonts w:hint="eastAsia"/>
        </w:rPr>
        <w:t xml:space="preserve">：阐述研究背景，分析当前</w:t>
      </w:r>
      <w:r>
        <w:t xml:space="preserve"> SSBR </w:t>
      </w:r>
      <w:r>
        <w:rPr>
          <w:rFonts w:hint="eastAsia"/>
        </w:rPr>
        <w:t xml:space="preserve">官能化知识管理面临的困境，综述国内外相关研究现状，明确研究目标与主要贡献。</w:t>
      </w:r>
    </w:p>
    <w:p>
      <w:pPr>
        <w:pStyle w:val="BodyText"/>
      </w:pPr>
      <w:r>
        <w:rPr>
          <w:rFonts w:hint="eastAsia"/>
          <w:b/>
          <w:bCs/>
        </w:rPr>
        <w:t xml:space="preserve">第二章</w:t>
      </w:r>
      <w:r>
        <w:rPr>
          <w:b/>
          <w:bCs/>
        </w:rPr>
        <w:t xml:space="preserve"> </w:t>
      </w:r>
      <w:r>
        <w:rPr>
          <w:rFonts w:hint="eastAsia"/>
          <w:b/>
          <w:bCs/>
        </w:rPr>
        <w:t xml:space="preserve">相关技术与理论基础</w:t>
      </w:r>
      <w:r>
        <w:rPr>
          <w:rFonts w:hint="eastAsia"/>
        </w:rPr>
        <w:t xml:space="preserve">：介绍本研究涉及的技术基础，包括</w:t>
      </w:r>
      <w:r>
        <w:t xml:space="preserve"> SSBR </w:t>
      </w:r>
      <w:r>
        <w:rPr>
          <w:rFonts w:hint="eastAsia"/>
        </w:rPr>
        <w:t xml:space="preserve">官能化技术概述、检索增强生成技术原理、向量检索与语义匹配方法。</w:t>
      </w:r>
    </w:p>
    <w:p>
      <w:pPr>
        <w:pStyle w:val="BodyText"/>
      </w:pPr>
      <w:r>
        <w:rPr>
          <w:rFonts w:hint="eastAsia"/>
          <w:b/>
          <w:bCs/>
        </w:rPr>
        <w:t xml:space="preserve">第三章</w:t>
      </w:r>
      <w:r>
        <w:rPr>
          <w:b/>
          <w:bCs/>
        </w:rPr>
        <w:t xml:space="preserve"> </w:t>
      </w:r>
      <w:r>
        <w:rPr>
          <w:rFonts w:hint="eastAsia"/>
          <w:b/>
          <w:bCs/>
        </w:rPr>
        <w:t xml:space="preserve">系统设计与核心方法</w:t>
      </w:r>
      <w:r>
        <w:rPr>
          <w:rFonts w:hint="eastAsia"/>
        </w:rPr>
        <w:t xml:space="preserve">：详细阐述系统的总体架构设计，包括知识库构建方法、多文献综合推理机制、外推边界控制策略和零幻觉保障机制，是本文的技术核心。</w:t>
      </w:r>
    </w:p>
    <w:p>
      <w:pPr>
        <w:pStyle w:val="BodyText"/>
      </w:pPr>
      <w:r>
        <w:rPr>
          <w:rFonts w:hint="eastAsia"/>
          <w:b/>
          <w:bCs/>
        </w:rPr>
        <w:t xml:space="preserve">第四章</w:t>
      </w:r>
      <w:r>
        <w:rPr>
          <w:b/>
          <w:bCs/>
        </w:rPr>
        <w:t xml:space="preserve"> </w:t>
      </w:r>
      <w:r>
        <w:rPr>
          <w:rFonts w:hint="eastAsia"/>
          <w:b/>
          <w:bCs/>
        </w:rPr>
        <w:t xml:space="preserve">实验与结果分析</w:t>
      </w:r>
      <w:r>
        <w:rPr>
          <w:rFonts w:hint="eastAsia"/>
        </w:rPr>
        <w:t xml:space="preserve">：介绍实验设置，展示系统在</w:t>
      </w:r>
      <w:r>
        <w:t xml:space="preserve"> RAGAS </w:t>
      </w:r>
      <w:r>
        <w:rPr>
          <w:rFonts w:hint="eastAsia"/>
        </w:rPr>
        <w:t xml:space="preserve">评测框架下的性能表现，通过案例分析说明系统能力，并与传统方法进行对比讨论。</w:t>
      </w:r>
    </w:p>
    <w:p>
      <w:pPr>
        <w:pStyle w:val="BodyText"/>
      </w:pPr>
      <w:r>
        <w:rPr>
          <w:rFonts w:hint="eastAsia"/>
          <w:b/>
          <w:bCs/>
        </w:rPr>
        <w:t xml:space="preserve">第五章</w:t>
      </w:r>
      <w:r>
        <w:rPr>
          <w:b/>
          <w:bCs/>
        </w:rPr>
        <w:t xml:space="preserve"> </w:t>
      </w:r>
      <w:r>
        <w:rPr>
          <w:rFonts w:hint="eastAsia"/>
          <w:b/>
          <w:bCs/>
        </w:rPr>
        <w:t xml:space="preserve">总结与展望</w:t>
      </w:r>
      <w:r>
        <w:rPr>
          <w:rFonts w:hint="eastAsia"/>
        </w:rPr>
        <w:t xml:space="preserve">：总结本研究的主要工作和贡献，分析当前系统的局限性，展望未来研究方向。</w:t>
      </w:r>
    </w:p>
    <w:p>
      <w:r>
        <w:pict>
          <v:rect style="width:0;height:1.5pt" o:hralign="center" o:hrstd="t" o:hr="t"/>
        </w:pict>
      </w:r>
    </w:p>
    <w:p>
      <w:pPr>
        <w:pStyle w:val="FirstParagraph"/>
      </w:pPr>
      <w:r>
        <w:rPr>
          <w:rFonts w:hint="eastAsia"/>
          <w:b/>
          <w:bCs/>
        </w:rPr>
        <w:t xml:space="preserve">【图片占位说明】</w:t>
      </w:r>
    </w:p>
    <w:p>
      <w:pPr>
        <w:pStyle w:val="BodyText"/>
      </w:pPr>
      <w:r>
        <w:rPr>
          <w:rFonts w:hint="eastAsia"/>
        </w:rPr>
        <w:t xml:space="preserve">本章建议配图：</w:t>
      </w:r>
    </w:p>
    <w:p>
      <w:pPr>
        <w:pStyle w:val="BlockText"/>
      </w:pPr>
      <w:r>
        <w:rPr>
          <w:rFonts w:hint="eastAsia"/>
          <w:b/>
          <w:bCs/>
        </w:rPr>
        <w:t xml:space="preserve">图</w:t>
      </w:r>
      <w:r>
        <w:rPr>
          <w:b/>
          <w:bCs/>
        </w:rPr>
        <w:t xml:space="preserve"> </w:t>
      </w:r>
      <w:r>
        <w:rPr>
          <w:rFonts w:hint="eastAsia"/>
          <w:b/>
          <w:bCs/>
        </w:rPr>
        <w:t xml:space="preserve">1-1：SSBR</w:t>
      </w:r>
      <w:r>
        <w:rPr>
          <w:b/>
          <w:bCs/>
        </w:rPr>
        <w:t xml:space="preserve"> </w:t>
      </w:r>
      <w:r>
        <w:rPr>
          <w:rFonts w:hint="eastAsia"/>
          <w:b/>
          <w:bCs/>
        </w:rPr>
        <w:t xml:space="preserve">官能化知识管理的困境示意图</w:t>
      </w:r>
    </w:p>
    <w:p>
      <w:pPr>
        <w:pStyle w:val="Compact"/>
        <w:numPr>
          <w:ilvl w:val="0"/>
          <w:numId w:val="1005"/>
        </w:numPr>
      </w:pPr>
      <w:r>
        <w:rPr>
          <w:rFonts w:hint="eastAsia"/>
          <w:b/>
          <w:bCs/>
        </w:rPr>
        <w:t xml:space="preserve">建议内容</w:t>
      </w:r>
      <w:r>
        <w:rPr>
          <w:rFonts w:hint="eastAsia"/>
        </w:rPr>
        <w:t xml:space="preserve">：展示三重困境——左侧为”文献分散”（多篇论文图标散落）、中间为”条件异构”（不同实验参数无法直接比对）、右侧为”检索低效”（搜索图标打叉号）</w:t>
      </w:r>
    </w:p>
    <w:p>
      <w:pPr>
        <w:pStyle w:val="Compact"/>
        <w:numPr>
          <w:ilvl w:val="0"/>
          <w:numId w:val="1005"/>
        </w:numPr>
      </w:pPr>
      <w:r>
        <w:rPr>
          <w:rFonts w:hint="eastAsia"/>
          <w:b/>
          <w:bCs/>
        </w:rPr>
        <w:t xml:space="preserve">建议风格</w:t>
      </w:r>
      <w:r>
        <w:rPr>
          <w:rFonts w:hint="eastAsia"/>
        </w:rPr>
        <w:t xml:space="preserve">：简洁的图标式示意图，配合少量文字说明</w:t>
      </w:r>
    </w:p>
    <w:p>
      <w:pPr>
        <w:pStyle w:val="Compact"/>
        <w:numPr>
          <w:ilvl w:val="0"/>
          <w:numId w:val="1005"/>
        </w:numPr>
      </w:pPr>
      <w:r>
        <w:rPr>
          <w:rFonts w:hint="eastAsia"/>
          <w:b/>
          <w:bCs/>
        </w:rPr>
        <w:t xml:space="preserve">用途</w:t>
      </w:r>
      <w:r>
        <w:rPr>
          <w:rFonts w:hint="eastAsia"/>
        </w:rPr>
        <w:t xml:space="preserve">：帮助读者快速理解问题本质</w:t>
      </w:r>
    </w:p>
    <w:p>
      <w:pPr>
        <w:pStyle w:val="BlockText"/>
      </w:pPr>
      <w:r>
        <w:rPr>
          <w:rFonts w:hint="eastAsia"/>
          <w:b/>
          <w:bCs/>
        </w:rPr>
        <w:t xml:space="preserve">图</w:t>
      </w:r>
      <w:r>
        <w:rPr>
          <w:b/>
          <w:bCs/>
        </w:rPr>
        <w:t xml:space="preserve"> </w:t>
      </w:r>
      <w:r>
        <w:rPr>
          <w:rFonts w:hint="eastAsia"/>
          <w:b/>
          <w:bCs/>
        </w:rPr>
        <w:t xml:space="preserve">1-2：RAG</w:t>
      </w:r>
      <w:r>
        <w:rPr>
          <w:b/>
          <w:bCs/>
        </w:rPr>
        <w:t xml:space="preserve"> </w:t>
      </w:r>
      <w:r>
        <w:rPr>
          <w:rFonts w:hint="eastAsia"/>
          <w:b/>
          <w:bCs/>
        </w:rPr>
        <w:t xml:space="preserve">技术解决方案的核心思路</w:t>
      </w:r>
    </w:p>
    <w:p>
      <w:pPr>
        <w:pStyle w:val="Compact"/>
        <w:numPr>
          <w:ilvl w:val="0"/>
          <w:numId w:val="1006"/>
        </w:numPr>
      </w:pPr>
      <w:r>
        <w:rPr>
          <w:rFonts w:hint="eastAsia"/>
          <w:b/>
          <w:bCs/>
        </w:rPr>
        <w:t xml:space="preserve">建议内容</w:t>
      </w:r>
      <w:r>
        <w:rPr>
          <w:rFonts w:hint="eastAsia"/>
        </w:rPr>
        <w:t xml:space="preserve">：展示</w:t>
      </w:r>
      <w:r>
        <w:t xml:space="preserve"> RAG </w:t>
      </w:r>
      <w:r>
        <w:rPr>
          <w:rFonts w:hint="eastAsia"/>
        </w:rPr>
        <w:t xml:space="preserve">架构的核心流程——用户查询</w:t>
      </w:r>
      <w:r>
        <w:t xml:space="preserve"> → </w:t>
      </w:r>
      <w:r>
        <w:rPr>
          <w:rFonts w:hint="eastAsia"/>
        </w:rPr>
        <w:t xml:space="preserve">向量检索</w:t>
      </w:r>
      <w:r>
        <w:t xml:space="preserve"> → </w:t>
      </w:r>
      <w:r>
        <w:rPr>
          <w:rFonts w:hint="eastAsia"/>
        </w:rPr>
        <w:t xml:space="preserve">获取相关文献</w:t>
      </w:r>
      <w:r>
        <w:t xml:space="preserve"> → LLM </w:t>
      </w:r>
      <w:r>
        <w:rPr>
          <w:rFonts w:hint="eastAsia"/>
        </w:rPr>
        <w:t xml:space="preserve">生成回答</w:t>
      </w:r>
      <w:r>
        <w:t xml:space="preserve"> → </w:t>
      </w:r>
      <w:r>
        <w:rPr>
          <w:rFonts w:hint="eastAsia"/>
        </w:rPr>
        <w:t xml:space="preserve">返回带引用的答案</w:t>
      </w:r>
    </w:p>
    <w:p>
      <w:pPr>
        <w:pStyle w:val="Compact"/>
        <w:numPr>
          <w:ilvl w:val="0"/>
          <w:numId w:val="1006"/>
        </w:numPr>
      </w:pPr>
      <w:r>
        <w:rPr>
          <w:rFonts w:hint="eastAsia"/>
          <w:b/>
          <w:bCs/>
        </w:rPr>
        <w:t xml:space="preserve">建议风格</w:t>
      </w:r>
      <w:r>
        <w:rPr>
          <w:rFonts w:hint="eastAsia"/>
        </w:rPr>
        <w:t xml:space="preserve">：流程图，箭头清晰</w:t>
      </w:r>
    </w:p>
    <w:p>
      <w:pPr>
        <w:pStyle w:val="Compact"/>
        <w:numPr>
          <w:ilvl w:val="0"/>
          <w:numId w:val="1006"/>
        </w:numPr>
      </w:pPr>
      <w:r>
        <w:rPr>
          <w:rFonts w:hint="eastAsia"/>
          <w:b/>
          <w:bCs/>
        </w:rPr>
        <w:t xml:space="preserve">用途</w:t>
      </w:r>
      <w:r>
        <w:rPr>
          <w:rFonts w:hint="eastAsia"/>
        </w:rPr>
        <w:t xml:space="preserve">：让读者初步理解</w:t>
      </w:r>
      <w:r>
        <w:t xml:space="preserve"> RAG </w:t>
      </w:r>
      <w:r>
        <w:rPr>
          <w:rFonts w:hint="eastAsia"/>
        </w:rPr>
        <w:t xml:space="preserve">的工作方式，为第二章详述做铺垫</w:t>
      </w:r>
    </w:p>
    <w:p>
      <w:r>
        <w:pict>
          <v:rect style="width:0;height:1.5pt" o:hralign="center" o:hrstd="t" o:hr="t"/>
        </w:pict>
      </w:r>
    </w:p>
    <w:p>
      <w:pPr>
        <w:pStyle w:val="FirstParagraph"/>
      </w:pPr>
      <w:r>
        <w:rPr>
          <w:rFonts w:hint="eastAsia"/>
          <w:i/>
          <w:iCs/>
        </w:rPr>
        <w:t xml:space="preserve">第一章完</w:t>
      </w:r>
    </w:p>
    <w:p>
      <w:pPr>
        <w:pStyle w:val="BodyText"/>
      </w:pPr>
      <w:r>
        <w:rPr>
          <w:rFonts w:hint="eastAsia"/>
          <w:i/>
          <w:iCs/>
        </w:rPr>
        <w:t xml:space="preserve">预计页数：6-8</w:t>
      </w:r>
      <w:r>
        <w:rPr>
          <w:i/>
          <w:iCs/>
        </w:rPr>
        <w:t xml:space="preserve"> </w:t>
      </w:r>
      <w:r>
        <w:rPr>
          <w:rFonts w:hint="eastAsia"/>
          <w:i/>
          <w:iCs/>
        </w:rPr>
        <w:t xml:space="preserve">页</w:t>
      </w:r>
    </w:p>
    <w:bookmarkEnd w:id="24"/>
    <w:bookmarkEnd w:id="25"/>
    <w:bookmarkStart w:id="42" w:name="第二章-相关技术与理论基础"/>
    <w:p>
      <w:pPr>
        <w:pStyle w:val="Heading1"/>
      </w:pPr>
      <w:r>
        <w:rPr>
          <w:rFonts w:hint="eastAsia"/>
        </w:rPr>
        <w:t xml:space="preserve">第二章</w:t>
      </w:r>
      <w:r>
        <w:t xml:space="preserve"> </w:t>
      </w:r>
      <w:r>
        <w:rPr>
          <w:rFonts w:hint="eastAsia"/>
        </w:rPr>
        <w:t xml:space="preserve">相关技术与理论基础</w:t>
      </w:r>
    </w:p>
    <w:p>
      <w:pPr>
        <w:pStyle w:val="FirstParagraph"/>
      </w:pPr>
      <w:r>
        <w:rPr>
          <w:rFonts w:hint="eastAsia"/>
        </w:rPr>
        <w:t xml:space="preserve">本章介绍理解本系统所需的背景知识，包括</w:t>
      </w:r>
      <w:r>
        <w:t xml:space="preserve"> SSBR </w:t>
      </w:r>
      <w:r>
        <w:rPr>
          <w:rFonts w:hint="eastAsia"/>
        </w:rPr>
        <w:t xml:space="preserve">官能化技术的材料科学基础、检索增强生成技术的原理，以及向量检索与语义匹配的方法。</w:t>
      </w:r>
    </w:p>
    <w:p>
      <w:r>
        <w:pict>
          <v:rect style="width:0;height:1.5pt" o:hralign="center" o:hrstd="t" o:hr="t"/>
        </w:pict>
      </w:r>
    </w:p>
    <w:bookmarkStart w:id="30" w:name="ssbr-官能化技术概述"/>
    <w:p>
      <w:pPr>
        <w:pStyle w:val="Heading2"/>
      </w:pPr>
      <w:r>
        <w:t xml:space="preserve">2.1 SSBR </w:t>
      </w:r>
      <w:r>
        <w:rPr>
          <w:rFonts w:hint="eastAsia"/>
        </w:rPr>
        <w:t xml:space="preserve">官能化技术概述</w:t>
      </w:r>
    </w:p>
    <w:bookmarkStart w:id="26" w:name="溶聚丁苯橡胶的结构特点"/>
    <w:p>
      <w:pPr>
        <w:pStyle w:val="Heading3"/>
      </w:pPr>
      <w:r>
        <w:t xml:space="preserve">2.1.1 </w:t>
      </w:r>
      <w:r>
        <w:rPr>
          <w:rFonts w:hint="eastAsia"/>
        </w:rPr>
        <w:t xml:space="preserve">溶聚丁苯橡胶的结构特点</w:t>
      </w:r>
    </w:p>
    <w:p>
      <w:pPr>
        <w:pStyle w:val="FirstParagraph"/>
      </w:pPr>
      <w:r>
        <w:rPr>
          <w:rFonts w:hint="eastAsia"/>
        </w:rPr>
        <w:t xml:space="preserve">溶聚丁苯橡胶（SSBR）是由苯乙烯和丁二烯在有机溶剂中通过阴离子聚合或配位聚合得到的弹性体。其分子结构可表示为无规共聚物，苯乙烯单元和丁二烯单元沿分子链随机排列。SSBR</w:t>
      </w:r>
      <w:r>
        <w:t xml:space="preserve"> </w:t>
      </w:r>
      <w:r>
        <w:rPr>
          <w:rFonts w:hint="eastAsia"/>
        </w:rPr>
        <w:t xml:space="preserve">的关键结构参数包括：</w:t>
      </w:r>
    </w:p>
    <w:p>
      <w:pPr>
        <w:pStyle w:val="BodyText"/>
      </w:pPr>
      <w:r>
        <w:rPr>
          <w:rFonts w:hint="eastAsia"/>
          <w:b/>
          <w:bCs/>
        </w:rPr>
        <w:t xml:space="preserve">苯乙烯含量</w:t>
      </w:r>
      <w:r>
        <w:rPr>
          <w:rFonts w:hint="eastAsia"/>
        </w:rPr>
        <w:t xml:space="preserve">：通常在</w:t>
      </w:r>
      <w:r>
        <w:t xml:space="preserve"> 15%-40% </w:t>
      </w:r>
      <w:r>
        <w:rPr>
          <w:rFonts w:hint="eastAsia"/>
        </w:rPr>
        <w:t xml:space="preserve">范围内，影响材料的刚性和玻璃化转变温度。高苯乙烯含量提高</w:t>
      </w:r>
      <w:r>
        <w:t xml:space="preserve"> </w:t>
      </w:r>
      <w:r>
        <w:rPr>
          <w:rFonts w:hint="eastAsia"/>
        </w:rPr>
        <w:t xml:space="preserve">Tg，有利于湿地抓地力但可能增加滚动阻力。</w:t>
      </w:r>
    </w:p>
    <w:p>
      <w:pPr>
        <w:pStyle w:val="BodyText"/>
      </w:pPr>
      <w:r>
        <w:rPr>
          <w:rFonts w:hint="eastAsia"/>
          <w:b/>
          <w:bCs/>
        </w:rPr>
        <w:t xml:space="preserve">微观结构</w:t>
      </w:r>
      <w:r>
        <w:rPr>
          <w:rFonts w:hint="eastAsia"/>
        </w:rPr>
        <w:t xml:space="preserve">：丁二烯单元有三种异构形式——1,4-顺式、1,4-反式和</w:t>
      </w:r>
      <w:r>
        <w:t xml:space="preserve"> </w:t>
      </w:r>
      <w:r>
        <w:rPr>
          <w:rFonts w:hint="eastAsia"/>
        </w:rPr>
        <w:t xml:space="preserve">1,2-结构（也称乙烯基结构）。乙烯基含量是重要的结构参数，通常在</w:t>
      </w:r>
      <w:r>
        <w:t xml:space="preserve"> 30%-65% </w:t>
      </w:r>
      <w:r>
        <w:rPr>
          <w:rFonts w:hint="eastAsia"/>
        </w:rPr>
        <w:t xml:space="preserve">范围内。高乙烯基含量带来侧链双键，一方面提高</w:t>
      </w:r>
      <w:r>
        <w:t xml:space="preserve"> Tg </w:t>
      </w:r>
      <w:r>
        <w:rPr>
          <w:rFonts w:hint="eastAsia"/>
        </w:rPr>
        <w:t xml:space="preserve">改善抓地力，另一方面为官能化反应提供活性位点。</w:t>
      </w:r>
    </w:p>
    <w:p>
      <w:pPr>
        <w:pStyle w:val="BodyText"/>
      </w:pPr>
      <w:r>
        <w:rPr>
          <w:rFonts w:hint="eastAsia"/>
          <w:b/>
          <w:bCs/>
        </w:rPr>
        <w:t xml:space="preserve">分子量及其分布</w:t>
      </w:r>
      <w:r>
        <w:rPr>
          <w:rFonts w:hint="eastAsia"/>
        </w:rPr>
        <w:t xml:space="preserve">：SSBR</w:t>
      </w:r>
      <w:r>
        <w:t xml:space="preserve"> </w:t>
      </w:r>
      <w:r>
        <w:rPr>
          <w:rFonts w:hint="eastAsia"/>
        </w:rPr>
        <w:t xml:space="preserve">的数均分子量通常在</w:t>
      </w:r>
      <w:r>
        <w:t xml:space="preserve"> 10-30 </w:t>
      </w:r>
      <w:r>
        <w:rPr>
          <w:rFonts w:hint="eastAsia"/>
        </w:rPr>
        <w:t xml:space="preserve">万</w:t>
      </w:r>
      <w:r>
        <w:t xml:space="preserve"> g/mol </w:t>
      </w:r>
      <w:r>
        <w:rPr>
          <w:rFonts w:hint="eastAsia"/>
        </w:rPr>
        <w:t xml:space="preserve">范围内，分子量分布较窄（PDI</w:t>
      </w:r>
      <w:r>
        <w:t xml:space="preserve"> </w:t>
      </w:r>
      <w:r>
        <w:rPr>
          <w:rFonts w:hint="eastAsia"/>
        </w:rPr>
        <w:t xml:space="preserve">通常小于</w:t>
      </w:r>
      <w:r>
        <w:t xml:space="preserve"> </w:t>
      </w:r>
      <w:r>
        <w:rPr>
          <w:rFonts w:hint="eastAsia"/>
        </w:rPr>
        <w:t xml:space="preserve">1.5），这是溶液聚合相比乳液聚合的优势之一。</w:t>
      </w:r>
    </w:p>
    <w:p>
      <w:pPr>
        <w:pStyle w:val="BodyText"/>
      </w:pPr>
      <w:r>
        <w:rPr>
          <w:rFonts w:hint="eastAsia"/>
          <w:b/>
          <w:bCs/>
        </w:rPr>
        <w:t xml:space="preserve">末端活性</w:t>
      </w:r>
      <w:r>
        <w:rPr>
          <w:rFonts w:hint="eastAsia"/>
        </w:rPr>
        <w:t xml:space="preserve">：活性阴离子聚合得到的</w:t>
      </w:r>
      <w:r>
        <w:t xml:space="preserve"> SSBR </w:t>
      </w:r>
      <w:r>
        <w:rPr>
          <w:rFonts w:hint="eastAsia"/>
        </w:rPr>
        <w:t xml:space="preserve">链末端保持活性，可与各种官能化试剂反应，是端基官能化的基础。</w:t>
      </w:r>
    </w:p>
    <w:p>
      <w:pPr>
        <w:pStyle w:val="BodyText"/>
      </w:pPr>
      <w:r>
        <w:rPr>
          <w:rFonts w:hint="eastAsia"/>
        </w:rPr>
        <w:t xml:space="preserve">与传统乳聚丁苯橡胶（ESBR）相比，SSBR</w:t>
      </w:r>
      <w:r>
        <w:t xml:space="preserve"> </w:t>
      </w:r>
      <w:r>
        <w:rPr>
          <w:rFonts w:hint="eastAsia"/>
        </w:rPr>
        <w:t xml:space="preserve">具有分子量分布窄、凝胶含量低、杂质少等优点，其微观结构可通过聚合条件精确调控，因此成为高性能橡胶制品特别是高性能轮胎胎面胶的重要材料。</w:t>
      </w:r>
    </w:p>
    <w:bookmarkEnd w:id="26"/>
    <w:bookmarkStart w:id="27" w:name="官能化方法分类"/>
    <w:p>
      <w:pPr>
        <w:pStyle w:val="Heading3"/>
      </w:pPr>
      <w:r>
        <w:t xml:space="preserve">2.1.2 </w:t>
      </w:r>
      <w:r>
        <w:rPr>
          <w:rFonts w:hint="eastAsia"/>
        </w:rPr>
        <w:t xml:space="preserve">官能化方法分类</w:t>
      </w:r>
    </w:p>
    <w:p>
      <w:pPr>
        <w:pStyle w:val="FirstParagraph"/>
      </w:pPr>
      <w:r>
        <w:t xml:space="preserve">SSBR </w:t>
      </w:r>
      <w:r>
        <w:rPr>
          <w:rFonts w:hint="eastAsia"/>
        </w:rPr>
        <w:t xml:space="preserve">官能化根据官能团在分子链上的位置，可分为三类：</w:t>
      </w:r>
    </w:p>
    <w:p>
      <w:pPr>
        <w:pStyle w:val="BodyText"/>
      </w:pPr>
      <w:r>
        <w:rPr>
          <w:rFonts w:hint="eastAsia"/>
          <w:b/>
          <w:bCs/>
        </w:rPr>
        <w:t xml:space="preserve">端基官能化</w:t>
      </w:r>
    </w:p>
    <w:p>
      <w:pPr>
        <w:pStyle w:val="BodyText"/>
      </w:pPr>
      <w:r>
        <w:rPr>
          <w:rFonts w:hint="eastAsia"/>
        </w:rPr>
        <w:t xml:space="preserve">端基官能化是在聚合物链的末端引入官能团。利用活性阴离子聚合的特点，在聚合结束前加入官能化试剂与活性链端反应。常用的端基官能化试剂包括：</w:t>
      </w:r>
    </w:p>
    <w:p>
      <w:pPr>
        <w:pStyle w:val="Compact"/>
        <w:numPr>
          <w:ilvl w:val="0"/>
          <w:numId w:val="1007"/>
        </w:numPr>
      </w:pPr>
      <w:r>
        <w:rPr>
          <w:rFonts w:hint="eastAsia"/>
        </w:rPr>
        <w:t xml:space="preserve">氨基官能化：使用</w:t>
      </w:r>
      <w:r>
        <w:t xml:space="preserve"> </w:t>
      </w:r>
      <w:r>
        <w:rPr>
          <w:rFonts w:hint="eastAsia"/>
        </w:rPr>
        <w:t xml:space="preserve">N,N-二甲基氨基苯甲醛等封端剂</w:t>
      </w:r>
    </w:p>
    <w:p>
      <w:pPr>
        <w:pStyle w:val="Compact"/>
        <w:numPr>
          <w:ilvl w:val="0"/>
          <w:numId w:val="1007"/>
        </w:numPr>
      </w:pPr>
      <w:r>
        <w:rPr>
          <w:rFonts w:hint="eastAsia"/>
        </w:rPr>
        <w:t xml:space="preserve">锡偶联：使用四氯化锡等多官能团偶联剂，同时实现偶联和官能化</w:t>
      </w:r>
    </w:p>
    <w:p>
      <w:pPr>
        <w:pStyle w:val="Compact"/>
        <w:numPr>
          <w:ilvl w:val="0"/>
          <w:numId w:val="1007"/>
        </w:numPr>
      </w:pPr>
      <w:r>
        <w:rPr>
          <w:rFonts w:hint="eastAsia"/>
        </w:rPr>
        <w:t xml:space="preserve">硅烷基官能化：使用氯硅烷类化合物</w:t>
      </w:r>
    </w:p>
    <w:p>
      <w:pPr>
        <w:pStyle w:val="FirstParagraph"/>
      </w:pPr>
      <w:r>
        <w:rPr>
          <w:rFonts w:hint="eastAsia"/>
        </w:rPr>
        <w:t xml:space="preserve">端基官能化的优点是对主链结构影响小，不改变材料的主体力学性能；缺点是官能化位点有限（每条链最多两个端基），官能化程度难以大幅提高。</w:t>
      </w:r>
    </w:p>
    <w:p>
      <w:pPr>
        <w:pStyle w:val="BodyText"/>
      </w:pPr>
      <w:r>
        <w:rPr>
          <w:rFonts w:hint="eastAsia"/>
          <w:b/>
          <w:bCs/>
        </w:rPr>
        <w:t xml:space="preserve">链中官能化</w:t>
      </w:r>
    </w:p>
    <w:p>
      <w:pPr>
        <w:pStyle w:val="BodyText"/>
      </w:pPr>
      <w:r>
        <w:rPr>
          <w:rFonts w:hint="eastAsia"/>
        </w:rPr>
        <w:t xml:space="preserve">链中官能化是在聚合物主链的重复单元中引入官能团，通常通过共聚或后改性实现。例如：</w:t>
      </w:r>
    </w:p>
    <w:p>
      <w:pPr>
        <w:pStyle w:val="Compact"/>
        <w:numPr>
          <w:ilvl w:val="0"/>
          <w:numId w:val="1008"/>
        </w:numPr>
      </w:pPr>
      <w:r>
        <w:rPr>
          <w:rFonts w:hint="eastAsia"/>
        </w:rPr>
        <w:t xml:space="preserve">与含官能团单体共聚：如丙烯酸酯、丙烯腈等</w:t>
      </w:r>
    </w:p>
    <w:p>
      <w:pPr>
        <w:pStyle w:val="Compact"/>
        <w:numPr>
          <w:ilvl w:val="0"/>
          <w:numId w:val="1008"/>
        </w:numPr>
      </w:pPr>
      <w:r>
        <w:rPr>
          <w:rFonts w:hint="eastAsia"/>
        </w:rPr>
        <w:t xml:space="preserve">主链双键的化学改性：如环氧化、氢化、卤化等</w:t>
      </w:r>
    </w:p>
    <w:p>
      <w:pPr>
        <w:pStyle w:val="FirstParagraph"/>
      </w:pPr>
      <w:r>
        <w:rPr>
          <w:rFonts w:hint="eastAsia"/>
        </w:rPr>
        <w:t xml:space="preserve">链中官能化可以实现较高的官能化程度，但会显著改变材料的主链结构和基础性能。</w:t>
      </w:r>
    </w:p>
    <w:p>
      <w:pPr>
        <w:pStyle w:val="BodyText"/>
      </w:pPr>
      <w:r>
        <w:rPr>
          <w:rFonts w:hint="eastAsia"/>
          <w:b/>
          <w:bCs/>
        </w:rPr>
        <w:t xml:space="preserve">接枝官能化</w:t>
      </w:r>
    </w:p>
    <w:p>
      <w:pPr>
        <w:pStyle w:val="BodyText"/>
      </w:pPr>
      <w:r>
        <w:rPr>
          <w:rFonts w:hint="eastAsia"/>
        </w:rPr>
        <w:t xml:space="preserve">接枝官能化是在聚合物侧链上通过化学反应引入官能基团，是近年来研究较多的方法。典型的反应包括：</w:t>
      </w:r>
    </w:p>
    <w:p>
      <w:pPr>
        <w:pStyle w:val="Compact"/>
        <w:numPr>
          <w:ilvl w:val="0"/>
          <w:numId w:val="1009"/>
        </w:numPr>
      </w:pPr>
      <w:r>
        <w:rPr>
          <w:rFonts w:hint="eastAsia"/>
          <w:b/>
          <w:bCs/>
        </w:rPr>
        <w:t xml:space="preserve">巯基-烯点击反应</w:t>
      </w:r>
      <w:r>
        <w:rPr>
          <w:rFonts w:hint="eastAsia"/>
        </w:rPr>
        <w:t xml:space="preserve">：利用</w:t>
      </w:r>
      <w:r>
        <w:t xml:space="preserve"> SSBR </w:t>
      </w:r>
      <w:r>
        <w:rPr>
          <w:rFonts w:hint="eastAsia"/>
        </w:rPr>
        <w:t xml:space="preserve">主链上的乙烯基双键与含官能团的巯基化合物发生自由基加成反应。该反应选择性高、条件温和、官能团耐受性好，是本研究中多数样本采用的官能化方法。</w:t>
      </w:r>
    </w:p>
    <w:p>
      <w:pPr>
        <w:pStyle w:val="Compact"/>
        <w:numPr>
          <w:ilvl w:val="0"/>
          <w:numId w:val="1009"/>
        </w:numPr>
      </w:pPr>
      <w:r>
        <w:rPr>
          <w:rFonts w:hint="eastAsia"/>
          <w:b/>
          <w:bCs/>
        </w:rPr>
        <w:t xml:space="preserve">硫化过程中的接枝</w:t>
      </w:r>
      <w:r>
        <w:rPr>
          <w:rFonts w:hint="eastAsia"/>
        </w:rPr>
        <w:t xml:space="preserve">：在混炼过程中加入含官能团的硅烷偶联剂，通过硫化反应实现原位接枝。</w:t>
      </w:r>
    </w:p>
    <w:p>
      <w:pPr>
        <w:pStyle w:val="FirstParagraph"/>
      </w:pPr>
      <w:r>
        <w:rPr>
          <w:rFonts w:hint="eastAsia"/>
        </w:rPr>
        <w:t xml:space="preserve">接枝官能化兼顾了官能化程度和主链保护，是目前研究的热点方向。</w:t>
      </w:r>
    </w:p>
    <w:bookmarkEnd w:id="27"/>
    <w:bookmarkStart w:id="28" w:name="常见官能团及其与白炭黑的界面作用"/>
    <w:p>
      <w:pPr>
        <w:pStyle w:val="Heading3"/>
      </w:pPr>
      <w:r>
        <w:t xml:space="preserve">2.1.3 </w:t>
      </w:r>
      <w:r>
        <w:rPr>
          <w:rFonts w:hint="eastAsia"/>
        </w:rPr>
        <w:t xml:space="preserve">常见官能团及其与白炭黑的界面作用</w:t>
      </w:r>
    </w:p>
    <w:p>
      <w:pPr>
        <w:pStyle w:val="FirstParagraph"/>
      </w:pPr>
      <w:r>
        <w:rPr>
          <w:rFonts w:hint="eastAsia"/>
        </w:rPr>
        <w:t xml:space="preserve">不同官能团与白炭黑表面的相互作用机制各异，直接决定了界面性能的改善效果：</w:t>
      </w:r>
    </w:p>
    <w:p>
      <w:pPr>
        <w:pStyle w:val="BodyText"/>
      </w:pPr>
      <w:r>
        <w:rPr>
          <w:rFonts w:hint="eastAsia"/>
          <w:b/>
          <w:bCs/>
        </w:rPr>
        <w:t xml:space="preserve">羟基官能化（-OH）</w:t>
      </w:r>
    </w:p>
    <w:p>
      <w:pPr>
        <w:pStyle w:val="BodyText"/>
      </w:pPr>
      <w:r>
        <w:rPr>
          <w:rFonts w:hint="eastAsia"/>
        </w:rPr>
        <w:t xml:space="preserve">羟基可与白炭黑表面的硅羟基（Si-OH）形成氢键。这是一种中等强度的物理相互作用，可逆性好。氢键改善了填料分散性和橡胶-填料界面结合，但作用强度弱于化学键合。</w:t>
      </w:r>
    </w:p>
    <w:p>
      <w:pPr>
        <w:pStyle w:val="BodyText"/>
      </w:pPr>
      <w:r>
        <w:rPr>
          <w:rFonts w:hint="eastAsia"/>
          <w:b/>
          <w:bCs/>
        </w:rPr>
        <w:t xml:space="preserve">羧基官能化（-COOH）</w:t>
      </w:r>
    </w:p>
    <w:p>
      <w:pPr>
        <w:pStyle w:val="BodyText"/>
      </w:pPr>
      <w:r>
        <w:rPr>
          <w:rFonts w:hint="eastAsia"/>
        </w:rPr>
        <w:t xml:space="preserve">羧基可与白炭黑表面形成较强的双氢键作用。相比羟基，羧基的酸性更强，氢键强度更高，对界面增强效果更显著。部分研究报道羧基还可与金属氧化物添加剂发生离子键合。</w:t>
      </w:r>
    </w:p>
    <w:p>
      <w:pPr>
        <w:pStyle w:val="BodyText"/>
      </w:pPr>
      <w:r>
        <w:rPr>
          <w:rFonts w:hint="eastAsia"/>
          <w:b/>
          <w:bCs/>
        </w:rPr>
        <w:t xml:space="preserve">氨基官能化（-NH₂、-NR₂）</w:t>
      </w:r>
    </w:p>
    <w:p>
      <w:pPr>
        <w:pStyle w:val="BodyText"/>
      </w:pPr>
      <w:r>
        <w:rPr>
          <w:rFonts w:hint="eastAsia"/>
        </w:rPr>
        <w:t xml:space="preserve">氨基是碱性基团，可与白炭黑表面的酸性硅羟基发生酸碱相互作用，形成离子键或强氢键。氨基官能化</w:t>
      </w:r>
      <w:r>
        <w:t xml:space="preserve"> SSBR </w:t>
      </w:r>
      <w:r>
        <w:rPr>
          <w:rFonts w:hint="eastAsia"/>
        </w:rPr>
        <w:t xml:space="preserve">通常表现出优异的填料分散性和界面结合强度。</w:t>
      </w:r>
    </w:p>
    <w:p>
      <w:pPr>
        <w:pStyle w:val="BodyText"/>
      </w:pPr>
      <w:r>
        <w:rPr>
          <w:rFonts w:hint="eastAsia"/>
          <w:b/>
          <w:bCs/>
        </w:rPr>
        <w:t xml:space="preserve">环氧基官能化</w:t>
      </w:r>
    </w:p>
    <w:p>
      <w:pPr>
        <w:pStyle w:val="BodyText"/>
      </w:pPr>
      <w:r>
        <w:rPr>
          <w:rFonts w:hint="eastAsia"/>
        </w:rPr>
        <w:t xml:space="preserve">环氧基团具有反应活性，可与白炭黑表面的硅羟基发生开环反应，形成稳定的共价键（Si-O-C）。共价键合是最强的界面作用形式，但反应条件较为苛刻。</w:t>
      </w:r>
    </w:p>
    <w:p>
      <w:pPr>
        <w:pStyle w:val="BodyText"/>
      </w:pPr>
      <w:r>
        <w:rPr>
          <w:rFonts w:hint="eastAsia"/>
          <w:b/>
          <w:bCs/>
        </w:rPr>
        <w:t xml:space="preserve">硅烷基官能化（-Si-OR）</w:t>
      </w:r>
    </w:p>
    <w:p>
      <w:pPr>
        <w:pStyle w:val="BodyText"/>
      </w:pPr>
      <w:r>
        <w:rPr>
          <w:rFonts w:hint="eastAsia"/>
        </w:rPr>
        <w:t xml:space="preserve">烷氧基硅烷可水解后与白炭黑表面缩合，形成稳定的</w:t>
      </w:r>
      <w:r>
        <w:t xml:space="preserve"> Si-O-Si </w:t>
      </w:r>
      <w:r>
        <w:rPr>
          <w:rFonts w:hint="eastAsia"/>
        </w:rPr>
        <w:t xml:space="preserve">共价键。这是工业上广泛使用的白炭黑-橡胶偶联方式，硅烷偶联剂（如</w:t>
      </w:r>
      <w:r>
        <w:t xml:space="preserve"> </w:t>
      </w:r>
      <w:r>
        <w:rPr>
          <w:rFonts w:hint="eastAsia"/>
        </w:rPr>
        <w:t xml:space="preserve">Si-69、Si-75）即利用此机制。直接在</w:t>
      </w:r>
      <w:r>
        <w:t xml:space="preserve"> SSBR </w:t>
      </w:r>
      <w:r>
        <w:rPr>
          <w:rFonts w:hint="eastAsia"/>
        </w:rPr>
        <w:t xml:space="preserve">分子链上引入硅烷基，可省去外加偶联剂，简化配方设计。</w:t>
      </w:r>
    </w:p>
    <w:bookmarkEnd w:id="28"/>
    <w:bookmarkStart w:id="29" w:name="官能化对复合材料性能的影响"/>
    <w:p>
      <w:pPr>
        <w:pStyle w:val="Heading3"/>
      </w:pPr>
      <w:r>
        <w:t xml:space="preserve">2.1.4 </w:t>
      </w:r>
      <w:r>
        <w:rPr>
          <w:rFonts w:hint="eastAsia"/>
        </w:rPr>
        <w:t xml:space="preserve">官能化对复合材料性能的影响</w:t>
      </w:r>
    </w:p>
    <w:p>
      <w:pPr>
        <w:pStyle w:val="FirstParagraph"/>
      </w:pPr>
      <w:r>
        <w:rPr>
          <w:rFonts w:hint="eastAsia"/>
        </w:rPr>
        <w:t xml:space="preserve">官能化改性对</w:t>
      </w:r>
      <w:r>
        <w:t xml:space="preserve"> </w:t>
      </w:r>
      <w:r>
        <w:rPr>
          <w:rFonts w:hint="eastAsia"/>
        </w:rPr>
        <w:t xml:space="preserve">SSBR/白炭黑复合材料的性能产生多方面影响：</w:t>
      </w:r>
    </w:p>
    <w:p>
      <w:pPr>
        <w:pStyle w:val="BodyText"/>
      </w:pPr>
      <w:r>
        <w:rPr>
          <w:rFonts w:hint="eastAsia"/>
          <w:b/>
          <w:bCs/>
        </w:rPr>
        <w:t xml:space="preserve">对填料分散性的影响</w:t>
      </w:r>
    </w:p>
    <w:p>
      <w:pPr>
        <w:pStyle w:val="BodyText"/>
      </w:pPr>
      <w:r>
        <w:rPr>
          <w:rFonts w:hint="eastAsia"/>
        </w:rPr>
        <w:t xml:space="preserve">官能化改善了橡胶与白炭黑的相容性，降低了填料-填料相互作用，促进填料在橡胶基体中的均匀分散。分散性的改善可通过</w:t>
      </w:r>
      <w:r>
        <w:t xml:space="preserve"> Payne </w:t>
      </w:r>
      <w:r>
        <w:rPr>
          <w:rFonts w:hint="eastAsia"/>
        </w:rPr>
        <w:t xml:space="preserve">效应（动态应变扫描中储能模量随应变增大而下降的现象）定量表征——Payne</w:t>
      </w:r>
      <w:r>
        <w:t xml:space="preserve"> </w:t>
      </w:r>
      <w:r>
        <w:rPr>
          <w:rFonts w:hint="eastAsia"/>
        </w:rPr>
        <w:t xml:space="preserve">效应越小，表明填料网络越弱，分散性越好。</w:t>
      </w:r>
    </w:p>
    <w:p>
      <w:pPr>
        <w:pStyle w:val="BodyText"/>
      </w:pPr>
      <w:r>
        <w:rPr>
          <w:rFonts w:hint="eastAsia"/>
          <w:b/>
          <w:bCs/>
        </w:rPr>
        <w:t xml:space="preserve">对力学性能的影响</w:t>
      </w:r>
    </w:p>
    <w:p>
      <w:pPr>
        <w:pStyle w:val="BodyText"/>
      </w:pPr>
      <w:r>
        <w:rPr>
          <w:rFonts w:hint="eastAsia"/>
        </w:rPr>
        <w:t xml:space="preserve">良好的界面结合使应力能够有效从基体传递到填料，提高复合材料的补强效果。典型表现包括：定伸应力提高、拉伸强度增加、断裂伸长率改善等。</w:t>
      </w:r>
    </w:p>
    <w:p>
      <w:pPr>
        <w:pStyle w:val="BodyText"/>
      </w:pPr>
      <w:r>
        <w:rPr>
          <w:rFonts w:hint="eastAsia"/>
          <w:b/>
          <w:bCs/>
        </w:rPr>
        <w:t xml:space="preserve">对动态性能的影响</w:t>
      </w:r>
    </w:p>
    <w:p>
      <w:pPr>
        <w:pStyle w:val="BodyText"/>
      </w:pPr>
      <w:r>
        <w:rPr>
          <w:rFonts w:hint="eastAsia"/>
        </w:rPr>
        <w:t xml:space="preserve">官能化影响复合材料的粘弹行为，进而影响轮胎的使用性能。tan</w:t>
      </w:r>
      <w:r>
        <w:t xml:space="preserve"> </w:t>
      </w:r>
      <w:r>
        <w:rPr>
          <w:rFonts w:hint="eastAsia"/>
        </w:rPr>
        <w:t xml:space="preserve">δ（损耗因子）在不同温度下的值与轮胎性能相关：</w:t>
      </w:r>
    </w:p>
    <w:p>
      <w:pPr>
        <w:pStyle w:val="Compact"/>
        <w:numPr>
          <w:ilvl w:val="0"/>
          <w:numId w:val="1010"/>
        </w:numPr>
      </w:pPr>
      <w:r>
        <w:t xml:space="preserve">tan δ (0℃) </w:t>
      </w:r>
      <w:r>
        <w:rPr>
          <w:rFonts w:hint="eastAsia"/>
        </w:rPr>
        <w:t xml:space="preserve">表征湿地抓地力，高值为佳</w:t>
      </w:r>
    </w:p>
    <w:p>
      <w:pPr>
        <w:pStyle w:val="Compact"/>
        <w:numPr>
          <w:ilvl w:val="0"/>
          <w:numId w:val="1010"/>
        </w:numPr>
      </w:pPr>
      <w:r>
        <w:t xml:space="preserve">tan δ (60℃) </w:t>
      </w:r>
      <w:r>
        <w:rPr>
          <w:rFonts w:hint="eastAsia"/>
        </w:rPr>
        <w:t xml:space="preserve">表征滚动阻力，低值为佳</w:t>
      </w:r>
    </w:p>
    <w:p>
      <w:pPr>
        <w:pStyle w:val="FirstParagraph"/>
      </w:pPr>
      <w:r>
        <w:rPr>
          <w:rFonts w:hint="eastAsia"/>
        </w:rPr>
        <w:t xml:space="preserve">合理的官能化设计可以同时优化这两项指标，有助于突破传统性能权衡的限制。</w:t>
      </w:r>
    </w:p>
    <w:p>
      <w:r>
        <w:pict>
          <v:rect style="width:0;height:1.5pt" o:hralign="center" o:hrstd="t" o:hr="t"/>
        </w:pict>
      </w:r>
    </w:p>
    <w:bookmarkEnd w:id="29"/>
    <w:bookmarkEnd w:id="30"/>
    <w:bookmarkStart w:id="35" w:name="检索增强生成rag技术"/>
    <w:p>
      <w:pPr>
        <w:pStyle w:val="Heading2"/>
      </w:pPr>
      <w:r>
        <w:t xml:space="preserve">2.2 </w:t>
      </w:r>
      <w:r>
        <w:rPr>
          <w:rFonts w:hint="eastAsia"/>
        </w:rPr>
        <w:t xml:space="preserve">检索增强生成（RAG）技术</w:t>
      </w:r>
    </w:p>
    <w:bookmarkStart w:id="31" w:name="大语言模型的局限性与-rag-的提出背景"/>
    <w:p>
      <w:pPr>
        <w:pStyle w:val="Heading3"/>
      </w:pPr>
      <w:r>
        <w:t xml:space="preserve">2.2.1 </w:t>
      </w:r>
      <w:r>
        <w:rPr>
          <w:rFonts w:hint="eastAsia"/>
        </w:rPr>
        <w:t xml:space="preserve">大语言模型的局限性与</w:t>
      </w:r>
      <w:r>
        <w:t xml:space="preserve"> RAG </w:t>
      </w:r>
      <w:r>
        <w:rPr>
          <w:rFonts w:hint="eastAsia"/>
        </w:rPr>
        <w:t xml:space="preserve">的提出背景</w:t>
      </w:r>
    </w:p>
    <w:p>
      <w:pPr>
        <w:pStyle w:val="FirstParagraph"/>
      </w:pPr>
      <w:r>
        <w:rPr>
          <w:rFonts w:hint="eastAsia"/>
        </w:rPr>
        <w:t xml:space="preserve">大语言模型（Large</w:t>
      </w:r>
      <w:r>
        <w:t xml:space="preserve"> Language </w:t>
      </w:r>
      <w:r>
        <w:rPr>
          <w:rFonts w:hint="eastAsia"/>
        </w:rPr>
        <w:t xml:space="preserve">Model，LLM）是基于</w:t>
      </w:r>
      <w:r>
        <w:t xml:space="preserve"> Transformer </w:t>
      </w:r>
      <w:r>
        <w:rPr>
          <w:rFonts w:hint="eastAsia"/>
        </w:rPr>
        <w:t xml:space="preserve">架构、在海量文本数据上预训练的神经网络模型。以</w:t>
      </w:r>
      <w:r>
        <w:t xml:space="preserve"> GPT </w:t>
      </w:r>
      <w:r>
        <w:rPr>
          <w:rFonts w:hint="eastAsia"/>
        </w:rPr>
        <w:t xml:space="preserve">系列为代表的</w:t>
      </w:r>
      <w:r>
        <w:t xml:space="preserve"> LLM </w:t>
      </w:r>
      <w:r>
        <w:rPr>
          <w:rFonts w:hint="eastAsia"/>
        </w:rPr>
        <w:t xml:space="preserve">展现了强大的自然语言理解和生成能力，在问答、摘要、翻译等任务上取得了令人瞩目的成绩。</w:t>
      </w:r>
    </w:p>
    <w:p>
      <w:pPr>
        <w:pStyle w:val="BodyText"/>
      </w:pPr>
      <w:r>
        <w:rPr>
          <w:rFonts w:hint="eastAsia"/>
        </w:rPr>
        <w:t xml:space="preserve">然而，LLM</w:t>
      </w:r>
      <w:r>
        <w:t xml:space="preserve"> </w:t>
      </w:r>
      <w:r>
        <w:rPr>
          <w:rFonts w:hint="eastAsia"/>
        </w:rPr>
        <w:t xml:space="preserve">的能力边界也日益清晰。首先是</w:t>
      </w:r>
      <w:r>
        <w:rPr>
          <w:rFonts w:hint="eastAsia"/>
          <w:b/>
          <w:bCs/>
        </w:rPr>
        <w:t xml:space="preserve">知识截止问题</w:t>
      </w:r>
      <w:r>
        <w:rPr>
          <w:rFonts w:hint="eastAsia"/>
        </w:rPr>
        <w:t xml:space="preserve">：LLM</w:t>
      </w:r>
      <w:r>
        <w:t xml:space="preserve"> </w:t>
      </w:r>
      <w:r>
        <w:rPr>
          <w:rFonts w:hint="eastAsia"/>
        </w:rPr>
        <w:t xml:space="preserve">的知识来源于训练数据，存在时间截止点。对于训练后发布的新信息，模型无从得知。其次是</w:t>
      </w:r>
      <w:r>
        <w:rPr>
          <w:rFonts w:hint="eastAsia"/>
          <w:b/>
          <w:bCs/>
        </w:rPr>
        <w:t xml:space="preserve">幻觉问题</w:t>
      </w:r>
      <w:r>
        <w:rPr>
          <w:rFonts w:hint="eastAsia"/>
        </w:rPr>
        <w:t xml:space="preserve">（Hallucination）：LLM</w:t>
      </w:r>
      <w:r>
        <w:t xml:space="preserve"> </w:t>
      </w:r>
      <w:r>
        <w:rPr>
          <w:rFonts w:hint="eastAsia"/>
        </w:rPr>
        <w:t xml:space="preserve">有时会生成事实错误但表述流畅的内容。模型并非真正”理解”知识，而是学习了语言模式，当被问及其训练数据未覆盖或覆盖不足的内容时，可能”自信地胡说”。再次是</w:t>
      </w:r>
      <w:r>
        <w:rPr>
          <w:rFonts w:hint="eastAsia"/>
          <w:b/>
          <w:bCs/>
        </w:rPr>
        <w:t xml:space="preserve">领域深度不足</w:t>
      </w:r>
      <w:r>
        <w:rPr>
          <w:rFonts w:hint="eastAsia"/>
        </w:rPr>
        <w:t xml:space="preserve">：通用</w:t>
      </w:r>
      <w:r>
        <w:t xml:space="preserve"> LLM </w:t>
      </w:r>
      <w:r>
        <w:rPr>
          <w:rFonts w:hint="eastAsia"/>
        </w:rPr>
        <w:t xml:space="preserve">的训练数据覆盖广泛但深度有限，对于专业细分领域难以提供专家级的深入见解。</w:t>
      </w:r>
    </w:p>
    <w:p>
      <w:pPr>
        <w:pStyle w:val="BodyText"/>
      </w:pPr>
      <w:r>
        <w:rPr>
          <w:rFonts w:hint="eastAsia"/>
        </w:rPr>
        <w:t xml:space="preserve">这些问题在知识密集型任务（Knowledge-intensive</w:t>
      </w:r>
      <w:r>
        <w:t xml:space="preserve"> </w:t>
      </w:r>
      <w:r>
        <w:rPr>
          <w:rFonts w:hint="eastAsia"/>
        </w:rPr>
        <w:t xml:space="preserve">Tasks）中尤为突出。用户需要的不仅是”流畅的回答”，更是”准确的、可追溯的信息”。</w:t>
      </w:r>
    </w:p>
    <w:p>
      <w:pPr>
        <w:pStyle w:val="BodyText"/>
      </w:pPr>
      <w:r>
        <w:rPr>
          <w:rFonts w:hint="eastAsia"/>
        </w:rPr>
        <w:t xml:space="preserve">检索增强生成（Retrieval-Augmented</w:t>
      </w:r>
      <w:r>
        <w:t xml:space="preserve"> </w:t>
      </w:r>
      <w:r>
        <w:rPr>
          <w:rFonts w:hint="eastAsia"/>
        </w:rPr>
        <w:t xml:space="preserve">Generation，RAG）技术正是为解决上述问题而提出的。其核心思想可以概括为：</w:t>
      </w:r>
      <w:r>
        <w:rPr>
          <w:rFonts w:hint="eastAsia"/>
          <w:b/>
          <w:bCs/>
        </w:rPr>
        <w:t xml:space="preserve">先检索，再生成</w:t>
      </w:r>
      <w:r>
        <w:rPr>
          <w:rFonts w:hint="eastAsia"/>
        </w:rPr>
        <w:t xml:space="preserve">。在回答用户问题之前，系统首先从外部知识库中检索与问题相关的文档片段，然后将这些文档作为上下文提供给</w:t>
      </w:r>
      <w:r>
        <w:t xml:space="preserve"> </w:t>
      </w:r>
      <w:r>
        <w:rPr>
          <w:rFonts w:hint="eastAsia"/>
        </w:rPr>
        <w:t xml:space="preserve">LLM，由</w:t>
      </w:r>
      <w:r>
        <w:t xml:space="preserve"> LLM </w:t>
      </w:r>
      <w:r>
        <w:rPr>
          <w:rFonts w:hint="eastAsia"/>
        </w:rPr>
        <w:t xml:space="preserve">在上下文的”指导”下生成回答。</w:t>
      </w:r>
    </w:p>
    <w:p>
      <w:pPr>
        <w:pStyle w:val="BodyText"/>
      </w:pPr>
      <w:r>
        <w:rPr>
          <w:rFonts w:hint="eastAsia"/>
        </w:rPr>
        <w:t xml:space="preserve">这种设计的优势在于：</w:t>
      </w:r>
    </w:p>
    <w:p>
      <w:pPr>
        <w:pStyle w:val="Compact"/>
        <w:numPr>
          <w:ilvl w:val="0"/>
          <w:numId w:val="1011"/>
        </w:numPr>
      </w:pPr>
      <w:r>
        <w:rPr>
          <w:rFonts w:hint="eastAsia"/>
          <w:b/>
          <w:bCs/>
        </w:rPr>
        <w:t xml:space="preserve">知识可更新</w:t>
      </w:r>
      <w:r>
        <w:rPr>
          <w:rFonts w:hint="eastAsia"/>
        </w:rPr>
        <w:t xml:space="preserve">：外部知识库可以随时更新，新增文献、修正错误都可以即时反映在检索结果中；</w:t>
      </w:r>
    </w:p>
    <w:p>
      <w:pPr>
        <w:pStyle w:val="Compact"/>
        <w:numPr>
          <w:ilvl w:val="0"/>
          <w:numId w:val="1011"/>
        </w:numPr>
      </w:pPr>
      <w:r>
        <w:rPr>
          <w:rFonts w:hint="eastAsia"/>
          <w:b/>
          <w:bCs/>
        </w:rPr>
        <w:t xml:space="preserve">降低幻觉</w:t>
      </w:r>
      <w:r>
        <w:rPr>
          <w:rFonts w:hint="eastAsia"/>
        </w:rPr>
        <w:t xml:space="preserve">：LLM</w:t>
      </w:r>
      <w:r>
        <w:t xml:space="preserve"> </w:t>
      </w:r>
      <w:r>
        <w:rPr>
          <w:rFonts w:hint="eastAsia"/>
        </w:rPr>
        <w:t xml:space="preserve">的生成被限定在检索到的上下文范围内，减少了凭空编造的可能；</w:t>
      </w:r>
    </w:p>
    <w:p>
      <w:pPr>
        <w:pStyle w:val="Compact"/>
        <w:numPr>
          <w:ilvl w:val="0"/>
          <w:numId w:val="1011"/>
        </w:numPr>
      </w:pPr>
      <w:r>
        <w:rPr>
          <w:rFonts w:hint="eastAsia"/>
          <w:b/>
          <w:bCs/>
        </w:rPr>
        <w:t xml:space="preserve">支持溯源</w:t>
      </w:r>
      <w:r>
        <w:rPr>
          <w:rFonts w:hint="eastAsia"/>
        </w:rPr>
        <w:t xml:space="preserve">：每个回答都可以标注其信息来源，用户可以验证和深入阅读原始文献；</w:t>
      </w:r>
    </w:p>
    <w:p>
      <w:pPr>
        <w:pStyle w:val="Compact"/>
        <w:numPr>
          <w:ilvl w:val="0"/>
          <w:numId w:val="1011"/>
        </w:numPr>
      </w:pPr>
      <w:r>
        <w:rPr>
          <w:rFonts w:hint="eastAsia"/>
          <w:b/>
          <w:bCs/>
        </w:rPr>
        <w:t xml:space="preserve">领域适配</w:t>
      </w:r>
      <w:r>
        <w:rPr>
          <w:rFonts w:hint="eastAsia"/>
        </w:rPr>
        <w:t xml:space="preserve">：通过构建特定领域的知识库，可以实现比通用</w:t>
      </w:r>
      <w:r>
        <w:t xml:space="preserve"> LLM </w:t>
      </w:r>
      <w:r>
        <w:rPr>
          <w:rFonts w:hint="eastAsia"/>
        </w:rPr>
        <w:t xml:space="preserve">更专业的领域能力。</w:t>
      </w:r>
    </w:p>
    <w:bookmarkEnd w:id="31"/>
    <w:bookmarkStart w:id="32" w:name="rag-的基本架构"/>
    <w:p>
      <w:pPr>
        <w:pStyle w:val="Heading3"/>
      </w:pPr>
      <w:r>
        <w:t xml:space="preserve">2.2.2 RAG </w:t>
      </w:r>
      <w:r>
        <w:rPr>
          <w:rFonts w:hint="eastAsia"/>
        </w:rPr>
        <w:t xml:space="preserve">的基本架构</w:t>
      </w:r>
    </w:p>
    <w:p>
      <w:pPr>
        <w:pStyle w:val="FirstParagraph"/>
      </w:pPr>
      <w:r>
        <w:rPr>
          <w:rFonts w:hint="eastAsia"/>
        </w:rPr>
        <w:t xml:space="preserve">一个典型的</w:t>
      </w:r>
      <w:r>
        <w:t xml:space="preserve"> RAG </w:t>
      </w:r>
      <w:r>
        <w:rPr>
          <w:rFonts w:hint="eastAsia"/>
        </w:rPr>
        <w:t xml:space="preserve">系统包含两个核心组件：</w:t>
      </w:r>
      <w:r>
        <w:rPr>
          <w:rFonts w:hint="eastAsia"/>
          <w:b/>
          <w:bCs/>
        </w:rPr>
        <w:t xml:space="preserve">检索器</w:t>
      </w:r>
      <w:r>
        <w:rPr>
          <w:rFonts w:hint="eastAsia"/>
        </w:rPr>
        <w:t xml:space="preserve">（Retriever）和</w:t>
      </w:r>
      <w:r>
        <w:rPr>
          <w:rFonts w:hint="eastAsia"/>
          <w:b/>
          <w:bCs/>
        </w:rPr>
        <w:t xml:space="preserve">生成器</w:t>
      </w:r>
      <w:r>
        <w:rPr>
          <w:rFonts w:hint="eastAsia"/>
        </w:rPr>
        <w:t xml:space="preserve">（Generator）。</w:t>
      </w:r>
    </w:p>
    <w:p>
      <w:pPr>
        <w:pStyle w:val="BodyText"/>
      </w:pPr>
      <w:r>
        <w:rPr>
          <w:rFonts w:hint="eastAsia"/>
          <w:b/>
          <w:bCs/>
        </w:rPr>
        <w:t xml:space="preserve">【图片占位：图</w:t>
      </w:r>
      <w:r>
        <w:rPr>
          <w:b/>
          <w:bCs/>
        </w:rPr>
        <w:t xml:space="preserve"> 2-1 RAG </w:t>
      </w:r>
      <w:r>
        <w:rPr>
          <w:rFonts w:hint="eastAsia"/>
          <w:b/>
          <w:bCs/>
        </w:rPr>
        <w:t xml:space="preserve">技术原理示意图】</w:t>
      </w:r>
    </w:p>
    <w:p>
      <w:pPr>
        <w:pStyle w:val="BlockText"/>
      </w:pPr>
      <w:r>
        <w:rPr>
          <w:rFonts w:hint="eastAsia"/>
          <w:b/>
          <w:bCs/>
        </w:rPr>
        <w:t xml:space="preserve">图</w:t>
      </w:r>
      <w:r>
        <w:rPr>
          <w:b/>
          <w:bCs/>
        </w:rPr>
        <w:t xml:space="preserve"> </w:t>
      </w:r>
      <w:r>
        <w:rPr>
          <w:rFonts w:hint="eastAsia"/>
          <w:b/>
          <w:bCs/>
        </w:rPr>
        <w:t xml:space="preserve">2-1：RAG</w:t>
      </w:r>
      <w:r>
        <w:rPr>
          <w:b/>
          <w:bCs/>
        </w:rPr>
        <w:t xml:space="preserve"> </w:t>
      </w:r>
      <w:r>
        <w:rPr>
          <w:rFonts w:hint="eastAsia"/>
          <w:b/>
          <w:bCs/>
        </w:rPr>
        <w:t xml:space="preserve">技术原理示意图</w:t>
      </w:r>
    </w:p>
    <w:p>
      <w:pPr>
        <w:pStyle w:val="BlockText"/>
      </w:pPr>
      <w:r>
        <w:rPr>
          <w:rFonts w:hint="eastAsia"/>
        </w:rPr>
        <w:t xml:space="preserve">建议内容：展示</w:t>
      </w:r>
      <w:r>
        <w:t xml:space="preserve"> RAG </w:t>
      </w:r>
      <w:r>
        <w:rPr>
          <w:rFonts w:hint="eastAsia"/>
        </w:rPr>
        <w:t xml:space="preserve">的完整工作流程，包括以下模块：</w:t>
      </w:r>
      <w:r>
        <w:t xml:space="preserve"> </w:t>
      </w:r>
      <w:r>
        <w:t xml:space="preserve">- </w:t>
      </w:r>
      <w:r>
        <w:rPr>
          <w:rFonts w:hint="eastAsia"/>
        </w:rPr>
        <w:t xml:space="preserve">左侧：用户输入查询</w:t>
      </w:r>
      <w:r>
        <w:t xml:space="preserve"> </w:t>
      </w:r>
      <w:r>
        <w:t xml:space="preserve">- </w:t>
      </w:r>
      <w:r>
        <w:rPr>
          <w:rFonts w:hint="eastAsia"/>
        </w:rPr>
        <w:t xml:space="preserve">中部上方：向量化模块（将查询和文档转换为向量）</w:t>
      </w:r>
      <w:r>
        <w:t xml:space="preserve"> </w:t>
      </w:r>
      <w:r>
        <w:t xml:space="preserve">- </w:t>
      </w:r>
      <w:r>
        <w:rPr>
          <w:rFonts w:hint="eastAsia"/>
        </w:rPr>
        <w:t xml:space="preserve">中部：知识库/向量数据库（存储文档向量）</w:t>
      </w:r>
      <w:r>
        <w:t xml:space="preserve"> </w:t>
      </w:r>
      <w:r>
        <w:t xml:space="preserve">- </w:t>
      </w:r>
      <w:r>
        <w:rPr>
          <w:rFonts w:hint="eastAsia"/>
        </w:rPr>
        <w:t xml:space="preserve">中部下方：检索器（执行相似度搜索，返回</w:t>
      </w:r>
      <w:r>
        <w:t xml:space="preserve"> Top-K </w:t>
      </w:r>
      <w:r>
        <w:rPr>
          <w:rFonts w:hint="eastAsia"/>
        </w:rPr>
        <w:t xml:space="preserve">文档）</w:t>
      </w:r>
      <w:r>
        <w:t xml:space="preserve"> </w:t>
      </w:r>
      <w:r>
        <w:t xml:space="preserve">- </w:t>
      </w:r>
      <w:r>
        <w:rPr>
          <w:rFonts w:hint="eastAsia"/>
        </w:rPr>
        <w:t xml:space="preserve">右侧上方：上下文组装（将检索结果格式化）</w:t>
      </w:r>
      <w:r>
        <w:t xml:space="preserve"> </w:t>
      </w:r>
      <w:r>
        <w:t xml:space="preserve">- </w:t>
      </w:r>
      <w:r>
        <w:rPr>
          <w:rFonts w:hint="eastAsia"/>
        </w:rPr>
        <w:t xml:space="preserve">右侧中：LLM（接收查询+上下文，生成回答）</w:t>
      </w:r>
      <w:r>
        <w:t xml:space="preserve"> </w:t>
      </w:r>
      <w:r>
        <w:t xml:space="preserve">- </w:t>
      </w:r>
      <w:r>
        <w:rPr>
          <w:rFonts w:hint="eastAsia"/>
        </w:rPr>
        <w:t xml:space="preserve">右侧下方：输出回答（带有文献引用标注）</w:t>
      </w:r>
    </w:p>
    <w:p>
      <w:pPr>
        <w:pStyle w:val="BlockText"/>
      </w:pPr>
      <w:r>
        <w:rPr>
          <w:rFonts w:hint="eastAsia"/>
        </w:rPr>
        <w:t xml:space="preserve">建议风格：流程图，带箭头表示数据流向，各模块使用不同颜色区分</w:t>
      </w:r>
    </w:p>
    <w:p>
      <w:pPr>
        <w:pStyle w:val="FirstParagraph"/>
      </w:pPr>
      <w:r>
        <w:rPr>
          <w:rFonts w:hint="eastAsia"/>
          <w:b/>
          <w:bCs/>
        </w:rPr>
        <w:t xml:space="preserve">检索器</w:t>
      </w:r>
      <w:r>
        <w:rPr>
          <w:rFonts w:hint="eastAsia"/>
        </w:rPr>
        <w:t xml:space="preserve">负责从知识库中找出与用户查询最相关的文档。现代</w:t>
      </w:r>
      <w:r>
        <w:t xml:space="preserve"> RAG </w:t>
      </w:r>
      <w:r>
        <w:rPr>
          <w:rFonts w:hint="eastAsia"/>
        </w:rPr>
        <w:t xml:space="preserve">系统通常采用</w:t>
      </w:r>
      <w:r>
        <w:rPr>
          <w:rFonts w:hint="eastAsia"/>
          <w:b/>
          <w:bCs/>
        </w:rPr>
        <w:t xml:space="preserve">稠密检索</w:t>
      </w:r>
      <w:r>
        <w:rPr>
          <w:rFonts w:hint="eastAsia"/>
        </w:rPr>
        <w:t xml:space="preserve">（Dense</w:t>
      </w:r>
      <w:r>
        <w:t xml:space="preserve"> </w:t>
      </w:r>
      <w:r>
        <w:rPr>
          <w:rFonts w:hint="eastAsia"/>
        </w:rPr>
        <w:t xml:space="preserve">Retrieval）方法：</w:t>
      </w:r>
    </w:p>
    <w:p>
      <w:pPr>
        <w:numPr>
          <w:ilvl w:val="0"/>
          <w:numId w:val="1012"/>
        </w:numPr>
      </w:pPr>
      <w:r>
        <w:rPr>
          <w:rFonts w:hint="eastAsia"/>
          <w:b/>
          <w:bCs/>
        </w:rPr>
        <w:t xml:space="preserve">文档预处理与向量化</w:t>
      </w:r>
      <w:r>
        <w:rPr>
          <w:rFonts w:hint="eastAsia"/>
        </w:rPr>
        <w:t xml:space="preserve">：在系统初始化时，将知识库中的所有文档转换为稠密向量（Dense</w:t>
      </w:r>
      <w:r>
        <w:t xml:space="preserve"> </w:t>
      </w:r>
      <w:r>
        <w:rPr>
          <w:rFonts w:hint="eastAsia"/>
        </w:rPr>
        <w:t xml:space="preserve">Vector）并存储在向量数据库中。这一过程使用预训练的文本嵌入模型（如</w:t>
      </w:r>
      <w:r>
        <w:t xml:space="preserve"> OpenAI </w:t>
      </w:r>
      <w:r>
        <w:rPr>
          <w:rFonts w:hint="eastAsia"/>
        </w:rPr>
        <w:t xml:space="preserve">的</w:t>
      </w:r>
      <w:r>
        <w:t xml:space="preserve"> </w:t>
      </w:r>
      <w:r>
        <w:rPr>
          <w:rFonts w:hint="eastAsia"/>
        </w:rPr>
        <w:t xml:space="preserve">text-embedding-3-small）完成。</w:t>
      </w:r>
    </w:p>
    <w:p>
      <w:pPr>
        <w:numPr>
          <w:ilvl w:val="0"/>
          <w:numId w:val="1012"/>
        </w:numPr>
      </w:pPr>
      <w:r>
        <w:rPr>
          <w:rFonts w:hint="eastAsia"/>
          <w:b/>
          <w:bCs/>
        </w:rPr>
        <w:t xml:space="preserve">查询向量化</w:t>
      </w:r>
      <w:r>
        <w:rPr>
          <w:rFonts w:hint="eastAsia"/>
        </w:rPr>
        <w:t xml:space="preserve">：当用户输入查询时，使用相同的嵌入模型将查询转换为向量。</w:t>
      </w:r>
    </w:p>
    <w:p>
      <w:pPr>
        <w:numPr>
          <w:ilvl w:val="0"/>
          <w:numId w:val="1012"/>
        </w:numPr>
      </w:pPr>
      <w:r>
        <w:rPr>
          <w:rFonts w:hint="eastAsia"/>
          <w:b/>
          <w:bCs/>
        </w:rPr>
        <w:t xml:space="preserve">相似度搜索</w:t>
      </w:r>
      <w:r>
        <w:rPr>
          <w:rFonts w:hint="eastAsia"/>
        </w:rPr>
        <w:t xml:space="preserve">：在向量空间中搜索与查询向量最相似的文档向量，返回</w:t>
      </w:r>
      <w:r>
        <w:t xml:space="preserve"> Top-K </w:t>
      </w:r>
      <w:r>
        <w:rPr>
          <w:rFonts w:hint="eastAsia"/>
        </w:rPr>
        <w:t xml:space="preserve">个结果。相似度通常用余弦相似度或内积衡量。</w:t>
      </w:r>
    </w:p>
    <w:p>
      <w:pPr>
        <w:pStyle w:val="FirstParagraph"/>
      </w:pPr>
      <w:r>
        <w:rPr>
          <w:rFonts w:hint="eastAsia"/>
          <w:b/>
          <w:bCs/>
        </w:rPr>
        <w:t xml:space="preserve">生成器</w:t>
      </w:r>
      <w:r>
        <w:rPr>
          <w:rFonts w:hint="eastAsia"/>
        </w:rPr>
        <w:t xml:space="preserve">负责基于检索到的上下文生成最终回答。当前主流方案是使用强大的</w:t>
      </w:r>
      <w:r>
        <w:t xml:space="preserve"> </w:t>
      </w:r>
      <w:r>
        <w:rPr>
          <w:rFonts w:hint="eastAsia"/>
        </w:rPr>
        <w:t xml:space="preserve">LLM（如</w:t>
      </w:r>
      <w:r>
        <w:t xml:space="preserve"> </w:t>
      </w:r>
      <w:r>
        <w:rPr>
          <w:rFonts w:hint="eastAsia"/>
        </w:rPr>
        <w:t xml:space="preserve">GPT-4）作为生成器：</w:t>
      </w:r>
    </w:p>
    <w:p>
      <w:pPr>
        <w:numPr>
          <w:ilvl w:val="0"/>
          <w:numId w:val="1013"/>
        </w:numPr>
      </w:pPr>
      <w:r>
        <w:rPr>
          <w:rFonts w:hint="eastAsia"/>
          <w:b/>
          <w:bCs/>
        </w:rPr>
        <w:t xml:space="preserve">上下文组装</w:t>
      </w:r>
      <w:r>
        <w:rPr>
          <w:rFonts w:hint="eastAsia"/>
        </w:rPr>
        <w:t xml:space="preserve">：将检索到的</w:t>
      </w:r>
      <w:r>
        <w:t xml:space="preserve"> Top-K </w:t>
      </w:r>
      <w:r>
        <w:rPr>
          <w:rFonts w:hint="eastAsia"/>
        </w:rPr>
        <w:t xml:space="preserve">文档拼接为上下文文本，通常包含文档内容和来源标识。</w:t>
      </w:r>
    </w:p>
    <w:p>
      <w:pPr>
        <w:numPr>
          <w:ilvl w:val="0"/>
          <w:numId w:val="1013"/>
        </w:numPr>
      </w:pPr>
      <w:r>
        <w:rPr>
          <w:rFonts w:hint="eastAsia"/>
          <w:b/>
          <w:bCs/>
        </w:rPr>
        <w:t xml:space="preserve">提示构建</w:t>
      </w:r>
      <w:r>
        <w:rPr>
          <w:rFonts w:hint="eastAsia"/>
        </w:rPr>
        <w:t xml:space="preserve">：设计精心的提示（Prompt），指导</w:t>
      </w:r>
      <w:r>
        <w:t xml:space="preserve"> LLM </w:t>
      </w:r>
      <w:r>
        <w:rPr>
          <w:rFonts w:hint="eastAsia"/>
        </w:rPr>
        <w:t xml:space="preserve">如何利用上下文回答问题，包括输出格式、引用要求等。</w:t>
      </w:r>
    </w:p>
    <w:p>
      <w:pPr>
        <w:numPr>
          <w:ilvl w:val="0"/>
          <w:numId w:val="1013"/>
        </w:numPr>
      </w:pPr>
      <w:r>
        <w:rPr>
          <w:rFonts w:hint="eastAsia"/>
          <w:b/>
          <w:bCs/>
        </w:rPr>
        <w:t xml:space="preserve">生成回答</w:t>
      </w:r>
      <w:r>
        <w:rPr>
          <w:rFonts w:hint="eastAsia"/>
        </w:rPr>
        <w:t xml:space="preserve">：LLM</w:t>
      </w:r>
      <w:r>
        <w:t xml:space="preserve"> </w:t>
      </w:r>
      <w:r>
        <w:rPr>
          <w:rFonts w:hint="eastAsia"/>
        </w:rPr>
        <w:t xml:space="preserve">在提示和上下文的引导下生成回答，理想情况下回答内容应完全基于上下文而非模型自身的”记忆”。</w:t>
      </w:r>
    </w:p>
    <w:bookmarkEnd w:id="32"/>
    <w:bookmarkStart w:id="33" w:name="rag-相比直接-llm-问答的优势"/>
    <w:p>
      <w:pPr>
        <w:pStyle w:val="Heading3"/>
      </w:pPr>
      <w:r>
        <w:t xml:space="preserve">2.2.3 RAG </w:t>
      </w:r>
      <w:r>
        <w:rPr>
          <w:rFonts w:hint="eastAsia"/>
        </w:rPr>
        <w:t xml:space="preserve">相比直接</w:t>
      </w:r>
      <w:r>
        <w:t xml:space="preserve"> LLM </w:t>
      </w:r>
      <w:r>
        <w:rPr>
          <w:rFonts w:hint="eastAsia"/>
        </w:rPr>
        <w:t xml:space="preserve">问答的优势</w:t>
      </w:r>
    </w:p>
    <w:p>
      <w:pPr>
        <w:pStyle w:val="FirstParagraph"/>
      </w:pPr>
      <w:r>
        <w:rPr>
          <w:rFonts w:hint="eastAsia"/>
        </w:rPr>
        <w:t xml:space="preserve">将</w:t>
      </w:r>
      <w:r>
        <w:t xml:space="preserve"> RAG </w:t>
      </w:r>
      <w:r>
        <w:rPr>
          <w:rFonts w:hint="eastAsia"/>
        </w:rPr>
        <w:t xml:space="preserve">与直接使用</w:t>
      </w:r>
      <w:r>
        <w:t xml:space="preserve"> LLM </w:t>
      </w:r>
      <w:r>
        <w:rPr>
          <w:rFonts w:hint="eastAsia"/>
        </w:rPr>
        <w:t xml:space="preserve">进行问答对比，可以更清晰地理解</w:t>
      </w:r>
      <w:r>
        <w:t xml:space="preserve"> RAG </w:t>
      </w:r>
      <w:r>
        <w:rPr>
          <w:rFonts w:hint="eastAsia"/>
        </w:rPr>
        <w:t xml:space="preserve">的价值：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直接</w:t>
            </w:r>
            <w:r>
              <w:t xml:space="preserve"> LLM </w:t>
            </w:r>
            <w:r>
              <w:rPr>
                <w:rFonts w:hint="eastAsia"/>
              </w:rPr>
              <w:t xml:space="preserve">问答</w:t>
            </w:r>
          </w:p>
        </w:tc>
        <w:tc>
          <w:tcPr/>
          <w:p>
            <w:pPr>
              <w:pStyle w:val="Compact"/>
            </w:pPr>
            <w:r>
              <w:t xml:space="preserve">RAG </w:t>
            </w:r>
            <w:r>
              <w:rPr>
                <w:rFonts w:hint="eastAsia"/>
              </w:rPr>
              <w:t xml:space="preserve">问答</w:t>
            </w:r>
          </w:p>
        </w:tc>
      </w:tr>
      <w:tr>
        <w:tc>
          <w:tcPr/>
          <w:p>
            <w:pPr>
              <w:pStyle w:val="Compact"/>
            </w:pPr>
            <w:r>
              <w:rPr>
                <w:rFonts w:hint="eastAsia"/>
              </w:rPr>
              <w:t xml:space="preserve">知识来源</w:t>
            </w:r>
          </w:p>
        </w:tc>
        <w:tc>
          <w:tcPr/>
          <w:p>
            <w:pPr>
              <w:pStyle w:val="Compact"/>
            </w:pPr>
            <w:r>
              <w:rPr>
                <w:rFonts w:hint="eastAsia"/>
              </w:rPr>
              <w:t xml:space="preserve">模型训练时的数据（静态）</w:t>
            </w:r>
          </w:p>
        </w:tc>
        <w:tc>
          <w:tcPr/>
          <w:p>
            <w:pPr>
              <w:pStyle w:val="Compact"/>
            </w:pPr>
            <w:r>
              <w:rPr>
                <w:rFonts w:hint="eastAsia"/>
              </w:rPr>
              <w:t xml:space="preserve">外部知识库（可动态更新）</w:t>
            </w:r>
          </w:p>
        </w:tc>
      </w:tr>
      <w:tr>
        <w:tc>
          <w:tcPr/>
          <w:p>
            <w:pPr>
              <w:pStyle w:val="Compact"/>
            </w:pPr>
            <w:r>
              <w:rPr>
                <w:rFonts w:hint="eastAsia"/>
              </w:rPr>
              <w:t xml:space="preserve">知识截止</w:t>
            </w:r>
          </w:p>
        </w:tc>
        <w:tc>
          <w:tcPr/>
          <w:p>
            <w:pPr>
              <w:pStyle w:val="Compact"/>
            </w:pPr>
            <w:r>
              <w:rPr>
                <w:rFonts w:hint="eastAsia"/>
              </w:rPr>
              <w:t xml:space="preserve">有固定截止日期</w:t>
            </w:r>
          </w:p>
        </w:tc>
        <w:tc>
          <w:tcPr/>
          <w:p>
            <w:pPr>
              <w:pStyle w:val="Compact"/>
            </w:pPr>
            <w:r>
              <w:rPr>
                <w:rFonts w:hint="eastAsia"/>
              </w:rPr>
              <w:t xml:space="preserve">取决于知识库更新情况</w:t>
            </w:r>
          </w:p>
        </w:tc>
      </w:tr>
      <w:tr>
        <w:tc>
          <w:tcPr/>
          <w:p>
            <w:pPr>
              <w:pStyle w:val="Compact"/>
            </w:pPr>
            <w:r>
              <w:rPr>
                <w:rFonts w:hint="eastAsia"/>
              </w:rPr>
              <w:t xml:space="preserve">幻觉风险</w:t>
            </w:r>
          </w:p>
        </w:tc>
        <w:tc>
          <w:tcPr/>
          <w:p>
            <w:pPr>
              <w:pStyle w:val="Compact"/>
            </w:pPr>
            <w:r>
              <w:rPr>
                <w:rFonts w:hint="eastAsia"/>
              </w:rPr>
              <w:t xml:space="preserve">较高，尤其在专业领域</w:t>
            </w:r>
          </w:p>
        </w:tc>
        <w:tc>
          <w:tcPr/>
          <w:p>
            <w:pPr>
              <w:pStyle w:val="Compact"/>
            </w:pPr>
            <w:r>
              <w:rPr>
                <w:rFonts w:hint="eastAsia"/>
              </w:rPr>
              <w:t xml:space="preserve">较低，受上下文约束</w:t>
            </w:r>
          </w:p>
        </w:tc>
      </w:tr>
      <w:tr>
        <w:tc>
          <w:tcPr/>
          <w:p>
            <w:pPr>
              <w:pStyle w:val="Compact"/>
            </w:pPr>
            <w:r>
              <w:rPr>
                <w:rFonts w:hint="eastAsia"/>
              </w:rPr>
              <w:t xml:space="preserve">可追溯性</w:t>
            </w:r>
          </w:p>
        </w:tc>
        <w:tc>
          <w:tcPr/>
          <w:p>
            <w:pPr>
              <w:pStyle w:val="Compact"/>
            </w:pPr>
            <w:r>
              <w:rPr>
                <w:rFonts w:hint="eastAsia"/>
              </w:rPr>
              <w:t xml:space="preserve">无法追溯信息来源</w:t>
            </w:r>
          </w:p>
        </w:tc>
        <w:tc>
          <w:tcPr/>
          <w:p>
            <w:pPr>
              <w:pStyle w:val="Compact"/>
            </w:pPr>
            <w:r>
              <w:rPr>
                <w:rFonts w:hint="eastAsia"/>
              </w:rPr>
              <w:t xml:space="preserve">可标注引用出处</w:t>
            </w:r>
          </w:p>
        </w:tc>
      </w:tr>
      <w:tr>
        <w:tc>
          <w:tcPr/>
          <w:p>
            <w:pPr>
              <w:pStyle w:val="Compact"/>
            </w:pPr>
            <w:r>
              <w:rPr>
                <w:rFonts w:hint="eastAsia"/>
              </w:rPr>
              <w:t xml:space="preserve">领域适配</w:t>
            </w:r>
          </w:p>
        </w:tc>
        <w:tc>
          <w:tcPr/>
          <w:p>
            <w:pPr>
              <w:pStyle w:val="Compact"/>
            </w:pPr>
            <w:r>
              <w:rPr>
                <w:rFonts w:hint="eastAsia"/>
              </w:rPr>
              <w:t xml:space="preserve">依赖预训练数据覆盖</w:t>
            </w:r>
          </w:p>
        </w:tc>
        <w:tc>
          <w:tcPr/>
          <w:p>
            <w:pPr>
              <w:pStyle w:val="Compact"/>
            </w:pPr>
            <w:r>
              <w:rPr>
                <w:rFonts w:hint="eastAsia"/>
              </w:rPr>
              <w:t xml:space="preserve">可通过知识库定制</w:t>
            </w:r>
          </w:p>
        </w:tc>
      </w:tr>
      <w:tr>
        <w:tc>
          <w:tcPr/>
          <w:p>
            <w:pPr>
              <w:pStyle w:val="Compact"/>
            </w:pPr>
            <w:r>
              <w:rPr>
                <w:rFonts w:hint="eastAsia"/>
              </w:rPr>
              <w:t xml:space="preserve">计算成本</w:t>
            </w:r>
          </w:p>
        </w:tc>
        <w:tc>
          <w:tcPr/>
          <w:p>
            <w:pPr>
              <w:pStyle w:val="Compact"/>
            </w:pPr>
            <w:r>
              <w:rPr>
                <w:rFonts w:hint="eastAsia"/>
              </w:rPr>
              <w:t xml:space="preserve">较低（一次</w:t>
            </w:r>
            <w:r>
              <w:t xml:space="preserve"> LLM </w:t>
            </w:r>
            <w:r>
              <w:rPr>
                <w:rFonts w:hint="eastAsia"/>
              </w:rPr>
              <w:t xml:space="preserve">调用）</w:t>
            </w:r>
          </w:p>
        </w:tc>
        <w:tc>
          <w:tcPr/>
          <w:p>
            <w:pPr>
              <w:pStyle w:val="Compact"/>
            </w:pPr>
            <w:r>
              <w:rPr>
                <w:rFonts w:hint="eastAsia"/>
              </w:rPr>
              <w:t xml:space="preserve">较高（检索</w:t>
            </w:r>
            <w:r>
              <w:t xml:space="preserve"> + LLM </w:t>
            </w:r>
            <w:r>
              <w:rPr>
                <w:rFonts w:hint="eastAsia"/>
              </w:rPr>
              <w:t xml:space="preserve">调用）</w:t>
            </w:r>
          </w:p>
        </w:tc>
      </w:tr>
    </w:tbl>
    <w:p>
      <w:pPr>
        <w:pStyle w:val="BodyText"/>
      </w:pPr>
      <w:r>
        <w:rPr>
          <w:rFonts w:hint="eastAsia"/>
        </w:rPr>
        <w:t xml:space="preserve">对于本研究关注的</w:t>
      </w:r>
      <w:r>
        <w:t xml:space="preserve"> SSBR </w:t>
      </w:r>
      <w:r>
        <w:rPr>
          <w:rFonts w:hint="eastAsia"/>
        </w:rPr>
        <w:t xml:space="preserve">官能化领域，RAG</w:t>
      </w:r>
      <w:r>
        <w:t xml:space="preserve"> </w:t>
      </w:r>
      <w:r>
        <w:rPr>
          <w:rFonts w:hint="eastAsia"/>
        </w:rPr>
        <w:t xml:space="preserve">的优势尤为明显：</w:t>
      </w:r>
    </w:p>
    <w:p>
      <w:pPr>
        <w:pStyle w:val="Compact"/>
        <w:numPr>
          <w:ilvl w:val="0"/>
          <w:numId w:val="1014"/>
        </w:numPr>
      </w:pPr>
      <w:r>
        <w:rPr>
          <w:rFonts w:hint="eastAsia"/>
        </w:rPr>
        <w:t xml:space="preserve">该领域知识更新频繁，每年有大量新研究发表，RAG</w:t>
      </w:r>
      <w:r>
        <w:t xml:space="preserve"> </w:t>
      </w:r>
      <w:r>
        <w:rPr>
          <w:rFonts w:hint="eastAsia"/>
        </w:rPr>
        <w:t xml:space="preserve">允许及时纳入新文献；</w:t>
      </w:r>
    </w:p>
    <w:p>
      <w:pPr>
        <w:pStyle w:val="Compact"/>
        <w:numPr>
          <w:ilvl w:val="0"/>
          <w:numId w:val="1014"/>
        </w:numPr>
      </w:pPr>
      <w:r>
        <w:rPr>
          <w:rFonts w:hint="eastAsia"/>
        </w:rPr>
        <w:t xml:space="preserve">材料性能数据对准确性要求高，幻觉带来的后果可能很严重，RAG</w:t>
      </w:r>
      <w:r>
        <w:t xml:space="preserve"> </w:t>
      </w:r>
      <w:r>
        <w:rPr>
          <w:rFonts w:hint="eastAsia"/>
        </w:rPr>
        <w:t xml:space="preserve">的溯源能力提供了验证手段；</w:t>
      </w:r>
    </w:p>
    <w:p>
      <w:pPr>
        <w:pStyle w:val="Compact"/>
        <w:numPr>
          <w:ilvl w:val="0"/>
          <w:numId w:val="1014"/>
        </w:numPr>
      </w:pPr>
      <w:r>
        <w:rPr>
          <w:rFonts w:hint="eastAsia"/>
        </w:rPr>
        <w:t xml:space="preserve">该领域过于专业，通用</w:t>
      </w:r>
      <w:r>
        <w:t xml:space="preserve"> LLM </w:t>
      </w:r>
      <w:r>
        <w:rPr>
          <w:rFonts w:hint="eastAsia"/>
        </w:rPr>
        <w:t xml:space="preserve">的覆盖深度不足，定制知识库是必要的。</w:t>
      </w:r>
    </w:p>
    <w:bookmarkEnd w:id="33"/>
    <w:bookmarkStart w:id="34" w:name="rag-在科研领域的应用案例"/>
    <w:p>
      <w:pPr>
        <w:pStyle w:val="Heading3"/>
      </w:pPr>
      <w:r>
        <w:t xml:space="preserve">2.2.4 RAG </w:t>
      </w:r>
      <w:r>
        <w:rPr>
          <w:rFonts w:hint="eastAsia"/>
        </w:rPr>
        <w:t xml:space="preserve">在科研领域的应用案例</w:t>
      </w:r>
    </w:p>
    <w:p>
      <w:pPr>
        <w:pStyle w:val="FirstParagraph"/>
      </w:pPr>
      <w:r>
        <w:rPr>
          <w:rFonts w:hint="eastAsia"/>
        </w:rPr>
        <w:t xml:space="preserve">近年来，RAG</w:t>
      </w:r>
      <w:r>
        <w:t xml:space="preserve"> </w:t>
      </w:r>
      <w:r>
        <w:rPr>
          <w:rFonts w:hint="eastAsia"/>
        </w:rPr>
        <w:t xml:space="preserve">技术在多个科研领域得到了应用探索：</w:t>
      </w:r>
    </w:p>
    <w:p>
      <w:pPr>
        <w:pStyle w:val="BodyText"/>
      </w:pPr>
      <w:r>
        <w:rPr>
          <w:rFonts w:hint="eastAsia"/>
          <w:b/>
          <w:bCs/>
        </w:rPr>
        <w:t xml:space="preserve">生物医学领域</w:t>
      </w:r>
      <w:r>
        <w:rPr>
          <w:rFonts w:hint="eastAsia"/>
        </w:rPr>
        <w:t xml:space="preserve">：研究者构建了基于医学文献的</w:t>
      </w:r>
      <w:r>
        <w:t xml:space="preserve"> RAG </w:t>
      </w:r>
      <w:r>
        <w:rPr>
          <w:rFonts w:hint="eastAsia"/>
        </w:rPr>
        <w:t xml:space="preserve">系统，辅助临床决策和药物研发。例如，基于</w:t>
      </w:r>
      <w:r>
        <w:t xml:space="preserve"> PubMed </w:t>
      </w:r>
      <w:r>
        <w:rPr>
          <w:rFonts w:hint="eastAsia"/>
        </w:rPr>
        <w:t xml:space="preserve">文献的问答系统可以帮助医生快速获取特定疾病的最新治疗方案。</w:t>
      </w:r>
    </w:p>
    <w:p>
      <w:pPr>
        <w:pStyle w:val="BodyText"/>
      </w:pPr>
      <w:r>
        <w:rPr>
          <w:rFonts w:hint="eastAsia"/>
          <w:b/>
          <w:bCs/>
        </w:rPr>
        <w:t xml:space="preserve">法律领域</w:t>
      </w:r>
      <w:r>
        <w:rPr>
          <w:rFonts w:hint="eastAsia"/>
        </w:rPr>
        <w:t xml:space="preserve">：法律</w:t>
      </w:r>
      <w:r>
        <w:t xml:space="preserve"> RAG </w:t>
      </w:r>
      <w:r>
        <w:rPr>
          <w:rFonts w:hint="eastAsia"/>
        </w:rPr>
        <w:t xml:space="preserve">系统从法规、案例库中检索相关条文，辅助法律文书撰写和案例分析。</w:t>
      </w:r>
    </w:p>
    <w:p>
      <w:pPr>
        <w:pStyle w:val="BodyText"/>
      </w:pPr>
      <w:r>
        <w:rPr>
          <w:rFonts w:hint="eastAsia"/>
          <w:b/>
          <w:bCs/>
        </w:rPr>
        <w:t xml:space="preserve">化学领域</w:t>
      </w:r>
      <w:r>
        <w:rPr>
          <w:rFonts w:hint="eastAsia"/>
        </w:rPr>
        <w:t xml:space="preserve">：部分研究尝试将</w:t>
      </w:r>
      <w:r>
        <w:t xml:space="preserve"> RAG </w:t>
      </w:r>
      <w:r>
        <w:rPr>
          <w:rFonts w:hint="eastAsia"/>
        </w:rPr>
        <w:t xml:space="preserve">应用于化学反应预测和分子性质查询，从化学文献中提取反应条件和产率信息。</w:t>
      </w:r>
    </w:p>
    <w:p>
      <w:pPr>
        <w:pStyle w:val="BodyText"/>
      </w:pPr>
      <w:r>
        <w:rPr>
          <w:rFonts w:hint="eastAsia"/>
        </w:rPr>
        <w:t xml:space="preserve">这些案例表明，RAG</w:t>
      </w:r>
      <w:r>
        <w:t xml:space="preserve"> </w:t>
      </w:r>
      <w:r>
        <w:rPr>
          <w:rFonts w:hint="eastAsia"/>
        </w:rPr>
        <w:t xml:space="preserve">技术具有良好的领域适配能力。但在材料科学特别是高分子材料领域，RAG</w:t>
      </w:r>
      <w:r>
        <w:t xml:space="preserve"> </w:t>
      </w:r>
      <w:r>
        <w:rPr>
          <w:rFonts w:hint="eastAsia"/>
        </w:rPr>
        <w:t xml:space="preserve">的应用仍处于起步阶段，存在广阔的探索空间。</w:t>
      </w:r>
    </w:p>
    <w:p>
      <w:r>
        <w:pict>
          <v:rect style="width:0;height:1.5pt" o:hralign="center" o:hrstd="t" o:hr="t"/>
        </w:pict>
      </w:r>
    </w:p>
    <w:bookmarkEnd w:id="34"/>
    <w:bookmarkEnd w:id="35"/>
    <w:bookmarkStart w:id="41" w:name="向量检索与语义匹配"/>
    <w:p>
      <w:pPr>
        <w:pStyle w:val="Heading2"/>
      </w:pPr>
      <w:r>
        <w:t xml:space="preserve">2.3 </w:t>
      </w:r>
      <w:r>
        <w:rPr>
          <w:rFonts w:hint="eastAsia"/>
        </w:rPr>
        <w:t xml:space="preserve">向量检索与语义匹配</w:t>
      </w:r>
    </w:p>
    <w:bookmarkStart w:id="36" w:name="文本嵌入的基本概念"/>
    <w:p>
      <w:pPr>
        <w:pStyle w:val="Heading3"/>
      </w:pPr>
      <w:r>
        <w:t xml:space="preserve">2.3.1 </w:t>
      </w:r>
      <w:r>
        <w:rPr>
          <w:rFonts w:hint="eastAsia"/>
        </w:rPr>
        <w:t xml:space="preserve">文本嵌入的基本概念</w:t>
      </w:r>
    </w:p>
    <w:p>
      <w:pPr>
        <w:pStyle w:val="FirstParagraph"/>
      </w:pPr>
      <w:r>
        <w:rPr>
          <w:rFonts w:hint="eastAsia"/>
        </w:rPr>
        <w:t xml:space="preserve">文本嵌入（Text</w:t>
      </w:r>
      <w:r>
        <w:t xml:space="preserve"> </w:t>
      </w:r>
      <w:r>
        <w:rPr>
          <w:rFonts w:hint="eastAsia"/>
        </w:rPr>
        <w:t xml:space="preserve">Embedding）是将文本转换为固定维度稠密向量的技术。与传统的词袋模型（Bag</w:t>
      </w:r>
      <w:r>
        <w:t xml:space="preserve"> of </w:t>
      </w:r>
      <w:r>
        <w:rPr>
          <w:rFonts w:hint="eastAsia"/>
        </w:rPr>
        <w:t xml:space="preserve">Words）或</w:t>
      </w:r>
      <w:r>
        <w:t xml:space="preserve"> TF-IDF </w:t>
      </w:r>
      <w:r>
        <w:rPr>
          <w:rFonts w:hint="eastAsia"/>
        </w:rPr>
        <w:t xml:space="preserve">等稀疏表示不同，稠密向量能够捕捉文本的语义信息——语义相近的文本在向量空间中距离较近。</w:t>
      </w:r>
    </w:p>
    <w:p>
      <w:pPr>
        <w:pStyle w:val="BodyText"/>
      </w:pPr>
      <w:r>
        <w:rPr>
          <w:rFonts w:hint="eastAsia"/>
        </w:rPr>
        <w:t xml:space="preserve">现代文本嵌入模型通常基于</w:t>
      </w:r>
      <w:r>
        <w:t xml:space="preserve"> Transformer </w:t>
      </w:r>
      <w:r>
        <w:rPr>
          <w:rFonts w:hint="eastAsia"/>
        </w:rPr>
        <w:t xml:space="preserve">架构，在大规模文本数据上预训练得到。本系统采用</w:t>
      </w:r>
      <w:r>
        <w:t xml:space="preserve"> OpenAI </w:t>
      </w:r>
      <w:r>
        <w:rPr>
          <w:rFonts w:hint="eastAsia"/>
        </w:rPr>
        <w:t xml:space="preserve">的</w:t>
      </w:r>
      <w:r>
        <w:t xml:space="preserve"> text-embedding-3-small </w:t>
      </w:r>
      <w:r>
        <w:rPr>
          <w:rFonts w:hint="eastAsia"/>
        </w:rPr>
        <w:t xml:space="preserve">模型，该模型将任意长度的文本编码为</w:t>
      </w:r>
      <w:r>
        <w:t xml:space="preserve"> 1536 </w:t>
      </w:r>
      <w:r>
        <w:rPr>
          <w:rFonts w:hint="eastAsia"/>
        </w:rPr>
        <w:t xml:space="preserve">维的稠密向量。</w:t>
      </w:r>
    </w:p>
    <w:p>
      <w:pPr>
        <w:pStyle w:val="BodyText"/>
      </w:pPr>
      <w:r>
        <w:rPr>
          <w:rFonts w:hint="eastAsia"/>
        </w:rPr>
        <w:t xml:space="preserve">嵌入模型的核心能力是</w:t>
      </w:r>
      <w:r>
        <w:rPr>
          <w:rFonts w:hint="eastAsia"/>
          <w:b/>
          <w:bCs/>
        </w:rPr>
        <w:t xml:space="preserve">语义理解</w:t>
      </w:r>
      <w:r>
        <w:rPr>
          <w:rFonts w:hint="eastAsia"/>
        </w:rPr>
        <w:t xml:space="preserve">。例如，对于”改善白炭黑分散性”和”提高填料分散效果”两个表述，尽管用词不同，但嵌入向量应该高度相似，因为它们表达的是同一个意思。这种语义级别的匹配能力是传统关键词搜索无法实现的。</w:t>
      </w:r>
    </w:p>
    <w:bookmarkEnd w:id="36"/>
    <w:bookmarkStart w:id="37" w:name="相似度计算余弦相似度"/>
    <w:p>
      <w:pPr>
        <w:pStyle w:val="Heading3"/>
      </w:pPr>
      <w:r>
        <w:t xml:space="preserve">2.3.2 </w:t>
      </w:r>
      <w:r>
        <w:rPr>
          <w:rFonts w:hint="eastAsia"/>
        </w:rPr>
        <w:t xml:space="preserve">相似度计算：余弦相似度</w:t>
      </w:r>
    </w:p>
    <w:p>
      <w:pPr>
        <w:pStyle w:val="FirstParagraph"/>
      </w:pPr>
      <w:r>
        <w:rPr>
          <w:rFonts w:hint="eastAsia"/>
        </w:rPr>
        <w:t xml:space="preserve">给定两个向量</w:t>
      </w:r>
      <w:r>
        <w:t xml:space="preserve"> </w:t>
      </w:r>
      <w:r>
        <w:rPr>
          <w:b/>
          <w:bCs/>
        </w:rPr>
        <w:t xml:space="preserve">a</w:t>
      </w:r>
      <w:r>
        <w:t xml:space="preserve"> </w:t>
      </w:r>
      <w:r>
        <w:rPr>
          <w:rFonts w:hint="eastAsia"/>
        </w:rPr>
        <w:t xml:space="preserve">和</w:t>
      </w:r>
      <w:r>
        <w:t xml:space="preserve"> </w:t>
      </w:r>
      <w:r>
        <w:rPr>
          <w:b/>
          <w:bCs/>
        </w:rPr>
        <w:t xml:space="preserve">b</w:t>
      </w:r>
      <w:r>
        <w:rPr>
          <w:rFonts w:hint="eastAsia"/>
        </w:rPr>
        <w:t xml:space="preserve">，余弦相似度定义为它们夹角的余弦值：</w:t>
      </w:r>
    </w:p>
    <w:p>
      <w:pPr>
        <w:pStyle w:val="BodyText"/>
      </w:pPr>
      <m:oMathPara>
        <m:oMathParaPr>
          <m:jc m:val="center"/>
        </m:oMathParaPr>
        <m:oMath>
          <m:r>
            <m:rPr>
              <m:nor/>
              <m:sty m:val="p"/>
            </m:rPr>
            <m:t>cos_sim</m:t>
          </m:r>
          <m:r>
            <m:rPr>
              <m:sty m:val="p"/>
            </m:rPr>
            <m:t>(</m:t>
          </m:r>
          <m:r>
            <m:rPr>
              <m:sty m:val="bi"/>
            </m:rPr>
            <m:t>a</m:t>
          </m:r>
          <m:r>
            <m:rPr>
              <m:sty m:val="p"/>
            </m:rPr>
            <m:t>,</m:t>
          </m:r>
          <m:r>
            <m:rPr>
              <m:sty m:val="bi"/>
            </m:rPr>
            <m:t>b</m:t>
          </m:r>
          <m:r>
            <m:rPr>
              <m:sty m:val="p"/>
            </m:rPr>
            <m:t>)</m:t>
          </m:r>
          <m:r>
            <m:rPr>
              <m:sty m:val="p"/>
            </m:rPr>
            <m:t>=</m:t>
          </m:r>
          <m:f>
            <m:fPr>
              <m:type m:val="bar"/>
            </m:fPr>
            <m:num>
              <m:r>
                <m:rPr>
                  <m:sty m:val="bi"/>
                </m:rPr>
                <m:t>a</m:t>
              </m:r>
              <m:r>
                <m:rPr>
                  <m:sty m:val="p"/>
                </m:rPr>
                <m:t>⋅</m:t>
              </m:r>
              <m:r>
                <m:rPr>
                  <m:sty m:val="bi"/>
                </m:rPr>
                <m:t>b</m:t>
              </m:r>
            </m:num>
            <m:den>
              <m:r>
                <m:rPr>
                  <m:sty m:val="p"/>
                </m:rPr>
                <m:t>|</m:t>
              </m:r>
              <m:r>
                <m:rPr>
                  <m:sty m:val="p"/>
                </m:rPr>
                <m:t>|</m:t>
              </m:r>
              <m:r>
                <m:rPr>
                  <m:sty m:val="bi"/>
                </m:rPr>
                <m:t>a</m:t>
              </m:r>
              <m:r>
                <m:rPr>
                  <m:sty m:val="p"/>
                </m:rPr>
                <m:t>|</m:t>
              </m:r>
              <m:r>
                <m:rPr>
                  <m:sty m:val="p"/>
                </m:rPr>
                <m:t>|</m:t>
              </m:r>
              <m:r>
                <m:rPr>
                  <m:sty m:val="p"/>
                </m:rPr>
                <m:t>×</m:t>
              </m:r>
              <m:r>
                <m:rPr>
                  <m:sty m:val="p"/>
                </m:rPr>
                <m:t>|</m:t>
              </m:r>
              <m:r>
                <m:rPr>
                  <m:sty m:val="p"/>
                </m:rPr>
                <m:t>|</m:t>
              </m:r>
              <m:r>
                <m:rPr>
                  <m:sty m:val="bi"/>
                </m:rPr>
                <m:t>b</m:t>
              </m:r>
              <m:r>
                <m:rPr>
                  <m:sty m:val="p"/>
                </m:rPr>
                <m:t>|</m:t>
              </m:r>
              <m:r>
                <m:rPr>
                  <m:sty m:val="p"/>
                </m:rPr>
                <m:t>|</m:t>
              </m:r>
            </m:den>
          </m:f>
        </m:oMath>
      </m:oMathPara>
    </w:p>
    <w:p>
      <w:pPr>
        <w:pStyle w:val="FirstParagraph"/>
      </w:pPr>
      <w:r>
        <w:rPr>
          <w:rFonts w:hint="eastAsia"/>
        </w:rPr>
        <w:t xml:space="preserve">其中，</w:t>
      </w:r>
      <m:oMath>
        <m:r>
          <m:rPr>
            <m:sty m:val="bi"/>
          </m:rPr>
          <m:t>a</m:t>
        </m:r>
        <m:r>
          <m:rPr>
            <m:sty m:val="p"/>
          </m:rPr>
          <m:t>⋅</m:t>
        </m:r>
        <m:r>
          <m:rPr>
            <m:sty m:val="bi"/>
          </m:rPr>
          <m:t>b</m:t>
        </m:r>
      </m:oMath>
      <w:r>
        <w:t xml:space="preserve"> </w:t>
      </w:r>
      <w:r>
        <w:rPr>
          <w:rFonts w:hint="eastAsia"/>
        </w:rPr>
        <w:t xml:space="preserve">表示向量点积，</w:t>
      </w:r>
      <m:oMath>
        <m:r>
          <m:rPr>
            <m:sty m:val="p"/>
          </m:rPr>
          <m:t>|</m:t>
        </m:r>
        <m:r>
          <m:rPr>
            <m:sty m:val="p"/>
          </m:rPr>
          <m:t>|</m:t>
        </m:r>
        <m:r>
          <m:rPr>
            <m:sty m:val="bi"/>
          </m:rPr>
          <m:t>a</m:t>
        </m:r>
        <m:r>
          <m:rPr>
            <m:sty m:val="p"/>
          </m:rPr>
          <m:t>|</m:t>
        </m:r>
        <m:r>
          <m:rPr>
            <m:sty m:val="p"/>
          </m:rPr>
          <m:t>|</m:t>
        </m:r>
      </m:oMath>
      <w:r>
        <w:t xml:space="preserve"> </w:t>
      </w:r>
      <w:r>
        <w:rPr>
          <w:rFonts w:hint="eastAsia"/>
        </w:rPr>
        <w:t xml:space="preserve">和</w:t>
      </w:r>
      <w:r>
        <w:t xml:space="preserve"> </w:t>
      </w:r>
      <m:oMath>
        <m:r>
          <m:rPr>
            <m:sty m:val="p"/>
          </m:rPr>
          <m:t>|</m:t>
        </m:r>
        <m:r>
          <m:rPr>
            <m:sty m:val="p"/>
          </m:rPr>
          <m:t>|</m:t>
        </m:r>
        <m:r>
          <m:rPr>
            <m:sty m:val="bi"/>
          </m:rPr>
          <m:t>b</m:t>
        </m:r>
        <m:r>
          <m:rPr>
            <m:sty m:val="p"/>
          </m:rPr>
          <m:t>|</m:t>
        </m:r>
        <m:r>
          <m:rPr>
            <m:sty m:val="p"/>
          </m:rPr>
          <m:t>|</m:t>
        </m:r>
      </m:oMath>
      <w:r>
        <w:t xml:space="preserve"> </w:t>
      </w:r>
      <w:r>
        <w:rPr>
          <w:rFonts w:hint="eastAsia"/>
        </w:rPr>
        <w:t xml:space="preserve">分别表示向量的模（L2</w:t>
      </w:r>
      <w:r>
        <w:t xml:space="preserve"> </w:t>
      </w:r>
      <w:r>
        <w:rPr>
          <w:rFonts w:hint="eastAsia"/>
        </w:rPr>
        <w:t xml:space="preserve">范数）。</w:t>
      </w:r>
    </w:p>
    <w:p>
      <w:pPr>
        <w:pStyle w:val="BodyText"/>
      </w:pPr>
      <w:r>
        <w:rPr>
          <w:rFonts w:hint="eastAsia"/>
        </w:rPr>
        <w:t xml:space="preserve">余弦相似度的取值范围为</w:t>
      </w:r>
      <w:r>
        <w:t xml:space="preserve"> [-1, </w:t>
      </w:r>
      <w:r>
        <w:rPr>
          <w:rFonts w:hint="eastAsia"/>
        </w:rPr>
        <w:t xml:space="preserve">1]。对于文本嵌入向量，通常取值在</w:t>
      </w:r>
      <w:r>
        <w:t xml:space="preserve"> [0, 1] </w:t>
      </w:r>
      <w:r>
        <w:rPr>
          <w:rFonts w:hint="eastAsia"/>
        </w:rPr>
        <w:t xml:space="preserve">范围内：</w:t>
      </w:r>
    </w:p>
    <w:p>
      <w:pPr>
        <w:pStyle w:val="Compact"/>
        <w:numPr>
          <w:ilvl w:val="0"/>
          <w:numId w:val="1015"/>
        </w:numPr>
      </w:pPr>
      <w:r>
        <w:rPr>
          <w:rFonts w:hint="eastAsia"/>
        </w:rPr>
        <w:t xml:space="preserve">值接近</w:t>
      </w:r>
      <w:r>
        <w:t xml:space="preserve"> 1 </w:t>
      </w:r>
      <w:r>
        <w:rPr>
          <w:rFonts w:hint="eastAsia"/>
        </w:rPr>
        <w:t xml:space="preserve">表示两个文本语义高度相似；</w:t>
      </w:r>
    </w:p>
    <w:p>
      <w:pPr>
        <w:pStyle w:val="Compact"/>
        <w:numPr>
          <w:ilvl w:val="0"/>
          <w:numId w:val="1015"/>
        </w:numPr>
      </w:pPr>
      <w:r>
        <w:rPr>
          <w:rFonts w:hint="eastAsia"/>
        </w:rPr>
        <w:t xml:space="preserve">值接近</w:t>
      </w:r>
      <w:r>
        <w:t xml:space="preserve"> 0 </w:t>
      </w:r>
      <w:r>
        <w:rPr>
          <w:rFonts w:hint="eastAsia"/>
        </w:rPr>
        <w:t xml:space="preserve">表示两个文本语义无关；</w:t>
      </w:r>
    </w:p>
    <w:p>
      <w:pPr>
        <w:pStyle w:val="Compact"/>
        <w:numPr>
          <w:ilvl w:val="0"/>
          <w:numId w:val="1015"/>
        </w:numPr>
      </w:pPr>
      <w:r>
        <w:rPr>
          <w:rFonts w:hint="eastAsia"/>
        </w:rPr>
        <w:t xml:space="preserve">负值在文本嵌入中较少出现。</w:t>
      </w:r>
    </w:p>
    <w:p>
      <w:pPr>
        <w:pStyle w:val="FirstParagraph"/>
      </w:pPr>
      <w:r>
        <w:rPr>
          <w:rFonts w:hint="eastAsia"/>
        </w:rPr>
        <w:t xml:space="preserve">在实际系统中，当文档向量已归一化（模为</w:t>
      </w:r>
      <w:r>
        <w:t xml:space="preserve"> </w:t>
      </w:r>
      <w:r>
        <w:rPr>
          <w:rFonts w:hint="eastAsia"/>
        </w:rPr>
        <w:t xml:space="preserve">1）时，余弦相似度可简化为向量内积，计算更加高效。</w:t>
      </w:r>
    </w:p>
    <w:bookmarkEnd w:id="37"/>
    <w:bookmarkStart w:id="38" w:name="近似最近邻搜索"/>
    <w:p>
      <w:pPr>
        <w:pStyle w:val="Heading3"/>
      </w:pPr>
      <w:r>
        <w:t xml:space="preserve">2.3.3 </w:t>
      </w:r>
      <w:r>
        <w:rPr>
          <w:rFonts w:hint="eastAsia"/>
        </w:rPr>
        <w:t xml:space="preserve">近似最近邻搜索</w:t>
      </w:r>
    </w:p>
    <w:p>
      <w:pPr>
        <w:pStyle w:val="FirstParagraph"/>
      </w:pPr>
      <w:r>
        <w:rPr>
          <w:rFonts w:hint="eastAsia"/>
        </w:rPr>
        <w:t xml:space="preserve">当知识库规模较大时，暴力遍历所有文档计算相似度的方法效率低下。例如，对于</w:t>
      </w:r>
      <w:r>
        <w:t xml:space="preserve"> 10 </w:t>
      </w:r>
      <w:r>
        <w:rPr>
          <w:rFonts w:hint="eastAsia"/>
        </w:rPr>
        <w:t xml:space="preserve">万篇文档、1536</w:t>
      </w:r>
      <w:r>
        <w:t xml:space="preserve"> </w:t>
      </w:r>
      <w:r>
        <w:rPr>
          <w:rFonts w:hint="eastAsia"/>
        </w:rPr>
        <w:t xml:space="preserve">维向量，每次查询需要计算</w:t>
      </w:r>
      <w:r>
        <w:t xml:space="preserve"> 10 </w:t>
      </w:r>
      <w:r>
        <w:rPr>
          <w:rFonts w:hint="eastAsia"/>
        </w:rPr>
        <w:t xml:space="preserve">万次高维向量内积，难以满足实时交互的需求。</w:t>
      </w:r>
    </w:p>
    <w:p>
      <w:pPr>
        <w:pStyle w:val="BodyText"/>
      </w:pPr>
      <w:r>
        <w:rPr>
          <w:rFonts w:hint="eastAsia"/>
          <w:b/>
          <w:bCs/>
        </w:rPr>
        <w:t xml:space="preserve">近似最近邻搜索</w:t>
      </w:r>
      <w:r>
        <w:rPr>
          <w:rFonts w:hint="eastAsia"/>
        </w:rPr>
        <w:t xml:space="preserve">（Approximate</w:t>
      </w:r>
      <w:r>
        <w:t xml:space="preserve"> Nearest Neighbor </w:t>
      </w:r>
      <w:r>
        <w:rPr>
          <w:rFonts w:hint="eastAsia"/>
        </w:rPr>
        <w:t xml:space="preserve">Search，ANN）算法提供了解决方案。这类算法通过构建索引结构，在牺牲少量精度的前提下大幅提升检索效率。</w:t>
      </w:r>
    </w:p>
    <w:p>
      <w:pPr>
        <w:pStyle w:val="BodyText"/>
      </w:pPr>
      <w:r>
        <w:rPr>
          <w:rFonts w:hint="eastAsia"/>
        </w:rPr>
        <w:t xml:space="preserve">本系统采用的向量数据库使用</w:t>
      </w:r>
      <w:r>
        <w:t xml:space="preserve"> </w:t>
      </w:r>
      <w:r>
        <w:rPr>
          <w:b/>
          <w:bCs/>
        </w:rPr>
        <w:t xml:space="preserve">HNSW</w:t>
      </w:r>
      <w:r>
        <w:rPr>
          <w:rFonts w:hint="eastAsia"/>
        </w:rPr>
        <w:t xml:space="preserve">（Hierarchical</w:t>
      </w:r>
      <w:r>
        <w:t xml:space="preserve"> Navigable Small </w:t>
      </w:r>
      <w:r>
        <w:rPr>
          <w:rFonts w:hint="eastAsia"/>
        </w:rPr>
        <w:t xml:space="preserve">World）算法。HNSW</w:t>
      </w:r>
      <w:r>
        <w:t xml:space="preserve"> </w:t>
      </w:r>
      <w:r>
        <w:rPr>
          <w:rFonts w:hint="eastAsia"/>
        </w:rPr>
        <w:t xml:space="preserve">将向量组织成多层图结构：</w:t>
      </w:r>
    </w:p>
    <w:p>
      <w:pPr>
        <w:pStyle w:val="Compact"/>
        <w:numPr>
          <w:ilvl w:val="0"/>
          <w:numId w:val="1016"/>
        </w:numPr>
      </w:pPr>
      <w:r>
        <w:rPr>
          <w:rFonts w:hint="eastAsia"/>
        </w:rPr>
        <w:t xml:space="preserve">底层包含所有向量，每个向量与若干”邻居”相连；</w:t>
      </w:r>
    </w:p>
    <w:p>
      <w:pPr>
        <w:pStyle w:val="Compact"/>
        <w:numPr>
          <w:ilvl w:val="0"/>
          <w:numId w:val="1016"/>
        </w:numPr>
      </w:pPr>
      <w:r>
        <w:rPr>
          <w:rFonts w:hint="eastAsia"/>
        </w:rPr>
        <w:t xml:space="preserve">上层是下层的稀疏采样，用于快速定位；</w:t>
      </w:r>
    </w:p>
    <w:p>
      <w:pPr>
        <w:pStyle w:val="Compact"/>
        <w:numPr>
          <w:ilvl w:val="0"/>
          <w:numId w:val="1016"/>
        </w:numPr>
      </w:pPr>
      <w:r>
        <w:rPr>
          <w:rFonts w:hint="eastAsia"/>
        </w:rPr>
        <w:t xml:space="preserve">搜索时从顶层开始，逐层下降并在每层进行局部搜索，最终找到近似最近邻。</w:t>
      </w:r>
    </w:p>
    <w:p>
      <w:pPr>
        <w:pStyle w:val="FirstParagraph"/>
      </w:pPr>
      <w:r>
        <w:t xml:space="preserve">HNSW </w:t>
      </w:r>
      <w:r>
        <w:rPr>
          <w:rFonts w:hint="eastAsia"/>
        </w:rPr>
        <w:t xml:space="preserve">的优点包括：</w:t>
      </w:r>
    </w:p>
    <w:p>
      <w:pPr>
        <w:pStyle w:val="Compact"/>
        <w:numPr>
          <w:ilvl w:val="0"/>
          <w:numId w:val="1017"/>
        </w:numPr>
      </w:pPr>
      <w:r>
        <w:rPr>
          <w:rFonts w:hint="eastAsia"/>
          <w:b/>
          <w:bCs/>
        </w:rPr>
        <w:t xml:space="preserve">高召回率</w:t>
      </w:r>
      <w:r>
        <w:rPr>
          <w:rFonts w:hint="eastAsia"/>
        </w:rPr>
        <w:t xml:space="preserve">：在合适的参数设置下，召回率可达</w:t>
      </w:r>
      <w:r>
        <w:t xml:space="preserve"> 95% </w:t>
      </w:r>
      <w:r>
        <w:rPr>
          <w:rFonts w:hint="eastAsia"/>
        </w:rPr>
        <w:t xml:space="preserve">以上；</w:t>
      </w:r>
    </w:p>
    <w:p>
      <w:pPr>
        <w:pStyle w:val="Compact"/>
        <w:numPr>
          <w:ilvl w:val="0"/>
          <w:numId w:val="1017"/>
        </w:numPr>
      </w:pPr>
      <w:r>
        <w:rPr>
          <w:rFonts w:hint="eastAsia"/>
          <w:b/>
          <w:bCs/>
        </w:rPr>
        <w:t xml:space="preserve">低延迟</w:t>
      </w:r>
      <w:r>
        <w:rPr>
          <w:rFonts w:hint="eastAsia"/>
        </w:rPr>
        <w:t xml:space="preserve">：搜索复杂度为</w:t>
      </w:r>
      <w:r>
        <w:t xml:space="preserve"> O(log </w:t>
      </w:r>
      <w:r>
        <w:rPr>
          <w:rFonts w:hint="eastAsia"/>
        </w:rPr>
        <w:t xml:space="preserve">n)，千万级数据集上仍可实现毫秒级响应；</w:t>
      </w:r>
    </w:p>
    <w:p>
      <w:pPr>
        <w:pStyle w:val="Compact"/>
        <w:numPr>
          <w:ilvl w:val="0"/>
          <w:numId w:val="1017"/>
        </w:numPr>
      </w:pPr>
      <w:r>
        <w:rPr>
          <w:rFonts w:hint="eastAsia"/>
          <w:b/>
          <w:bCs/>
        </w:rPr>
        <w:t xml:space="preserve">无需训练</w:t>
      </w:r>
      <w:r>
        <w:rPr>
          <w:rFonts w:hint="eastAsia"/>
        </w:rPr>
        <w:t xml:space="preserve">：是一种无监督的索引方法，添加新数据简单。</w:t>
      </w:r>
    </w:p>
    <w:bookmarkEnd w:id="38"/>
    <w:bookmarkStart w:id="39" w:name="交叉编码器重排序"/>
    <w:p>
      <w:pPr>
        <w:pStyle w:val="Heading3"/>
      </w:pPr>
      <w:r>
        <w:t xml:space="preserve">2.3.4 </w:t>
      </w:r>
      <w:r>
        <w:rPr>
          <w:rFonts w:hint="eastAsia"/>
        </w:rPr>
        <w:t xml:space="preserve">交叉编码器重排序</w:t>
      </w:r>
    </w:p>
    <w:p>
      <w:pPr>
        <w:pStyle w:val="FirstParagraph"/>
      </w:pPr>
      <w:r>
        <w:rPr>
          <w:rFonts w:hint="eastAsia"/>
        </w:rPr>
        <w:t xml:space="preserve">向量检索虽然高效，但精度有限。嵌入模型将查询和文档分别编码，无法捕捉它们之间的细粒度交互。为提高最终结果的精度，RAG</w:t>
      </w:r>
      <w:r>
        <w:t xml:space="preserve"> </w:t>
      </w:r>
      <w:r>
        <w:rPr>
          <w:rFonts w:hint="eastAsia"/>
        </w:rPr>
        <w:t xml:space="preserve">系统通常引入</w:t>
      </w:r>
      <w:r>
        <w:rPr>
          <w:rFonts w:hint="eastAsia"/>
          <w:b/>
          <w:bCs/>
        </w:rPr>
        <w:t xml:space="preserve">重排序</w:t>
      </w:r>
      <w:r>
        <w:rPr>
          <w:rFonts w:hint="eastAsia"/>
        </w:rPr>
        <w:t xml:space="preserve">（Reranking）步骤。</w:t>
      </w:r>
    </w:p>
    <w:p>
      <w:pPr>
        <w:pStyle w:val="BodyText"/>
      </w:pPr>
      <w:r>
        <w:rPr>
          <w:rFonts w:hint="eastAsia"/>
          <w:b/>
          <w:bCs/>
        </w:rPr>
        <w:t xml:space="preserve">交叉编码器</w:t>
      </w:r>
      <w:r>
        <w:rPr>
          <w:rFonts w:hint="eastAsia"/>
        </w:rPr>
        <w:t xml:space="preserve">（Cross-Encoder）是重排序的主流方法。与分别编码的双编码器不同，交叉编码器将查询和文档拼接后一起输入</w:t>
      </w:r>
      <w:r>
        <w:t xml:space="preserve"> Transformer </w:t>
      </w:r>
      <w:r>
        <w:rPr>
          <w:rFonts w:hint="eastAsia"/>
        </w:rPr>
        <w:t xml:space="preserve">模型，通过自注意力机制捕捉查询-文档之间的精细交互。</w:t>
      </w:r>
    </w:p>
    <w:p>
      <w:pPr>
        <w:pStyle w:val="BodyText"/>
      </w:pPr>
      <w:r>
        <w:rPr>
          <w:rFonts w:hint="eastAsia"/>
        </w:rPr>
        <w:t xml:space="preserve">工作流程如下：</w:t>
      </w:r>
    </w:p>
    <w:p>
      <w:pPr>
        <w:pStyle w:val="Compact"/>
        <w:numPr>
          <w:ilvl w:val="0"/>
          <w:numId w:val="1018"/>
        </w:numPr>
      </w:pPr>
      <w:r>
        <w:rPr>
          <w:rFonts w:hint="eastAsia"/>
        </w:rPr>
        <w:t xml:space="preserve">初步检索返回</w:t>
      </w:r>
      <w:r>
        <w:t xml:space="preserve"> Top-N </w:t>
      </w:r>
      <w:r>
        <w:rPr>
          <w:rFonts w:hint="eastAsia"/>
        </w:rPr>
        <w:t xml:space="preserve">候选文档（如</w:t>
      </w:r>
      <w:r>
        <w:t xml:space="preserve"> </w:t>
      </w:r>
      <w:r>
        <w:rPr>
          <w:rFonts w:hint="eastAsia"/>
        </w:rPr>
        <w:t xml:space="preserve">N=20）；</w:t>
      </w:r>
    </w:p>
    <w:p>
      <w:pPr>
        <w:pStyle w:val="Compact"/>
        <w:numPr>
          <w:ilvl w:val="0"/>
          <w:numId w:val="1018"/>
        </w:numPr>
      </w:pPr>
      <w:r>
        <w:rPr>
          <w:rFonts w:hint="eastAsia"/>
        </w:rPr>
        <w:t xml:space="preserve">对每个候选文档，将其与查询拼接后输入交叉编码器；</w:t>
      </w:r>
    </w:p>
    <w:p>
      <w:pPr>
        <w:pStyle w:val="Compact"/>
        <w:numPr>
          <w:ilvl w:val="0"/>
          <w:numId w:val="1018"/>
        </w:numPr>
      </w:pPr>
      <w:r>
        <w:rPr>
          <w:rFonts w:hint="eastAsia"/>
        </w:rPr>
        <w:t xml:space="preserve">交叉编码器输出一个相关性分数；</w:t>
      </w:r>
    </w:p>
    <w:p>
      <w:pPr>
        <w:pStyle w:val="Compact"/>
        <w:numPr>
          <w:ilvl w:val="0"/>
          <w:numId w:val="1018"/>
        </w:numPr>
      </w:pPr>
      <w:r>
        <w:rPr>
          <w:rFonts w:hint="eastAsia"/>
        </w:rPr>
        <w:t xml:space="preserve">按分数重新排序，选取</w:t>
      </w:r>
      <w:r>
        <w:t xml:space="preserve"> </w:t>
      </w:r>
      <w:r>
        <w:rPr>
          <w:rFonts w:hint="eastAsia"/>
        </w:rPr>
        <w:t xml:space="preserve">Top-K（如</w:t>
      </w:r>
      <w:r>
        <w:t xml:space="preserve"> </w:t>
      </w:r>
      <w:r>
        <w:rPr>
          <w:rFonts w:hint="eastAsia"/>
        </w:rPr>
        <w:t xml:space="preserve">K=5）作为最终结果。</w:t>
      </w:r>
    </w:p>
    <w:p>
      <w:pPr>
        <w:pStyle w:val="FirstParagraph"/>
      </w:pPr>
      <w:r>
        <w:rPr>
          <w:rFonts w:hint="eastAsia"/>
        </w:rPr>
        <w:t xml:space="preserve">交叉编码器的优点是精度高，能够识别初步检索中的”假阳性”（看似相关但实际不相关的文档）。缺点是计算成本较高——每次查询需要运行</w:t>
      </w:r>
      <w:r>
        <w:t xml:space="preserve"> N </w:t>
      </w:r>
      <w:r>
        <w:rPr>
          <w:rFonts w:hint="eastAsia"/>
        </w:rPr>
        <w:t xml:space="preserve">次模型推理。因此，它只适用于对少量候选进行精排，而非全库搜索。</w:t>
      </w:r>
    </w:p>
    <w:p>
      <w:pPr>
        <w:pStyle w:val="BodyText"/>
      </w:pPr>
      <w:r>
        <w:rPr>
          <w:rFonts w:hint="eastAsia"/>
        </w:rPr>
        <w:t xml:space="preserve">本系统采用</w:t>
      </w:r>
      <w:r>
        <w:t xml:space="preserve"> BGE-Reranker-Base </w:t>
      </w:r>
      <w:r>
        <w:rPr>
          <w:rFonts w:hint="eastAsia"/>
        </w:rPr>
        <w:t xml:space="preserve">作为交叉编码器，这是一个专为中文优化的重排序模型，在学术文献检索场景下表现优异。</w:t>
      </w:r>
    </w:p>
    <w:bookmarkEnd w:id="39"/>
    <w:bookmarkStart w:id="40" w:name="从检索到生成上下文的作用"/>
    <w:p>
      <w:pPr>
        <w:pStyle w:val="Heading3"/>
      </w:pPr>
      <w:r>
        <w:t xml:space="preserve">2.3.5 </w:t>
      </w:r>
      <w:r>
        <w:rPr>
          <w:rFonts w:hint="eastAsia"/>
        </w:rPr>
        <w:t xml:space="preserve">从检索到生成：上下文的作用</w:t>
      </w:r>
    </w:p>
    <w:p>
      <w:pPr>
        <w:pStyle w:val="FirstParagraph"/>
      </w:pPr>
      <w:r>
        <w:rPr>
          <w:rFonts w:hint="eastAsia"/>
        </w:rPr>
        <w:t xml:space="preserve">经过向量检索和重排序后，系统获得了与用户查询最相关的</w:t>
      </w:r>
      <w:r>
        <w:t xml:space="preserve"> Top-K </w:t>
      </w:r>
      <w:r>
        <w:rPr>
          <w:rFonts w:hint="eastAsia"/>
        </w:rPr>
        <w:t xml:space="preserve">文档。这些文档将作为</w:t>
      </w:r>
      <w:r>
        <w:rPr>
          <w:rFonts w:hint="eastAsia"/>
          <w:b/>
          <w:bCs/>
        </w:rPr>
        <w:t xml:space="preserve">上下文</w:t>
      </w:r>
      <w:r>
        <w:rPr>
          <w:rFonts w:hint="eastAsia"/>
        </w:rPr>
        <w:t xml:space="preserve">（Context）提供给</w:t>
      </w:r>
      <w:r>
        <w:t xml:space="preserve"> </w:t>
      </w:r>
      <w:r>
        <w:rPr>
          <w:rFonts w:hint="eastAsia"/>
        </w:rPr>
        <w:t xml:space="preserve">LLM，指导其生成回答。</w:t>
      </w:r>
    </w:p>
    <w:p>
      <w:pPr>
        <w:pStyle w:val="BodyText"/>
      </w:pPr>
      <w:r>
        <w:rPr>
          <w:rFonts w:hint="eastAsia"/>
        </w:rPr>
        <w:t xml:space="preserve">上下文的作用可以理解为：为</w:t>
      </w:r>
      <w:r>
        <w:t xml:space="preserve"> LLM </w:t>
      </w:r>
      <w:r>
        <w:rPr>
          <w:rFonts w:hint="eastAsia"/>
        </w:rPr>
        <w:t xml:space="preserve">提供了一个”临时记忆”，使其能够”看到”知识库中的相关信息。LLM</w:t>
      </w:r>
      <w:r>
        <w:t xml:space="preserve"> </w:t>
      </w:r>
      <w:r>
        <w:rPr>
          <w:rFonts w:hint="eastAsia"/>
        </w:rPr>
        <w:t xml:space="preserve">的任务从”从记忆中回忆”变为”从上下文中提取并综合”——后者是一个更可控的任务。</w:t>
      </w:r>
    </w:p>
    <w:p>
      <w:pPr>
        <w:pStyle w:val="BodyText"/>
      </w:pPr>
      <w:r>
        <w:rPr>
          <w:rFonts w:hint="eastAsia"/>
        </w:rPr>
        <w:t xml:space="preserve">上下文的质量直接影响最终回答的质量：</w:t>
      </w:r>
    </w:p>
    <w:p>
      <w:pPr>
        <w:pStyle w:val="Compact"/>
        <w:numPr>
          <w:ilvl w:val="0"/>
          <w:numId w:val="1019"/>
        </w:numPr>
      </w:pPr>
      <w:r>
        <w:rPr>
          <w:rFonts w:hint="eastAsia"/>
          <w:b/>
          <w:bCs/>
        </w:rPr>
        <w:t xml:space="preserve">相关性</w:t>
      </w:r>
      <w:r>
        <w:rPr>
          <w:rFonts w:hint="eastAsia"/>
        </w:rPr>
        <w:t xml:space="preserve">：上下文应包含回答问题所需的信息；</w:t>
      </w:r>
    </w:p>
    <w:p>
      <w:pPr>
        <w:pStyle w:val="Compact"/>
        <w:numPr>
          <w:ilvl w:val="0"/>
          <w:numId w:val="1019"/>
        </w:numPr>
      </w:pPr>
      <w:r>
        <w:rPr>
          <w:rFonts w:hint="eastAsia"/>
          <w:b/>
          <w:bCs/>
        </w:rPr>
        <w:t xml:space="preserve">覆盖度</w:t>
      </w:r>
      <w:r>
        <w:rPr>
          <w:rFonts w:hint="eastAsia"/>
        </w:rPr>
        <w:t xml:space="preserve">：上下文应尽可能覆盖问题的各个方面；</w:t>
      </w:r>
    </w:p>
    <w:p>
      <w:pPr>
        <w:pStyle w:val="Compact"/>
        <w:numPr>
          <w:ilvl w:val="0"/>
          <w:numId w:val="1019"/>
        </w:numPr>
      </w:pPr>
      <w:r>
        <w:rPr>
          <w:rFonts w:hint="eastAsia"/>
          <w:b/>
          <w:bCs/>
        </w:rPr>
        <w:t xml:space="preserve">简洁性</w:t>
      </w:r>
      <w:r>
        <w:rPr>
          <w:rFonts w:hint="eastAsia"/>
        </w:rPr>
        <w:t xml:space="preserve">：上下文不应过长，否则</w:t>
      </w:r>
      <w:r>
        <w:t xml:space="preserve"> LLM </w:t>
      </w:r>
      <w:r>
        <w:rPr>
          <w:rFonts w:hint="eastAsia"/>
        </w:rPr>
        <w:t xml:space="preserve">可能”迷失”在海量信息中。</w:t>
      </w:r>
    </w:p>
    <w:p>
      <w:pPr>
        <w:pStyle w:val="FirstParagraph"/>
      </w:pPr>
      <w:r>
        <w:rPr>
          <w:rFonts w:hint="eastAsia"/>
        </w:rPr>
        <w:t xml:space="preserve">这就是为什么检索和重排序模块如此重要——它们决定了</w:t>
      </w:r>
      <w:r>
        <w:t xml:space="preserve"> LLM </w:t>
      </w:r>
      <w:r>
        <w:rPr>
          <w:rFonts w:hint="eastAsia"/>
        </w:rPr>
        <w:t xml:space="preserve">能”看到”什么。</w:t>
      </w:r>
    </w:p>
    <w:p>
      <w:r>
        <w:pict>
          <v:rect style="width:0;height:1.5pt" o:hralign="center" o:hrstd="t" o:hr="t"/>
        </w:pict>
      </w:r>
    </w:p>
    <w:p>
      <w:pPr>
        <w:pStyle w:val="FirstParagraph"/>
      </w:pPr>
      <w:r>
        <w:rPr>
          <w:rFonts w:hint="eastAsia"/>
          <w:b/>
          <w:bCs/>
        </w:rPr>
        <w:t xml:space="preserve">【图片占位说明】</w:t>
      </w:r>
    </w:p>
    <w:p>
      <w:pPr>
        <w:pStyle w:val="BodyText"/>
      </w:pPr>
      <w:r>
        <w:rPr>
          <w:rFonts w:hint="eastAsia"/>
        </w:rPr>
        <w:t xml:space="preserve">本章建议配图：</w:t>
      </w:r>
    </w:p>
    <w:p>
      <w:pPr>
        <w:pStyle w:val="BlockText"/>
      </w:pPr>
      <w:r>
        <w:rPr>
          <w:rFonts w:hint="eastAsia"/>
          <w:b/>
          <w:bCs/>
        </w:rPr>
        <w:t xml:space="preserve">图</w:t>
      </w:r>
      <w:r>
        <w:rPr>
          <w:b/>
          <w:bCs/>
        </w:rPr>
        <w:t xml:space="preserve"> </w:t>
      </w:r>
      <w:r>
        <w:rPr>
          <w:rFonts w:hint="eastAsia"/>
          <w:b/>
          <w:bCs/>
        </w:rPr>
        <w:t xml:space="preserve">2-1：RAG</w:t>
      </w:r>
      <w:r>
        <w:rPr>
          <w:b/>
          <w:bCs/>
        </w:rPr>
        <w:t xml:space="preserve"> </w:t>
      </w:r>
      <w:r>
        <w:rPr>
          <w:rFonts w:hint="eastAsia"/>
          <w:b/>
          <w:bCs/>
        </w:rPr>
        <w:t xml:space="preserve">技术原理示意图</w:t>
      </w:r>
    </w:p>
    <w:p>
      <w:pPr>
        <w:pStyle w:val="Compact"/>
        <w:numPr>
          <w:ilvl w:val="0"/>
          <w:numId w:val="1020"/>
        </w:numPr>
      </w:pPr>
      <w:r>
        <w:rPr>
          <w:rFonts w:hint="eastAsia"/>
          <w:b/>
          <w:bCs/>
        </w:rPr>
        <w:t xml:space="preserve">建议内容</w:t>
      </w:r>
      <w:r>
        <w:rPr>
          <w:rFonts w:hint="eastAsia"/>
        </w:rPr>
        <w:t xml:space="preserve">：完整展示</w:t>
      </w:r>
      <w:r>
        <w:t xml:space="preserve"> RAG </w:t>
      </w:r>
      <w:r>
        <w:rPr>
          <w:rFonts w:hint="eastAsia"/>
        </w:rPr>
        <w:t xml:space="preserve">工作流程（见</w:t>
      </w:r>
      <w:r>
        <w:t xml:space="preserve"> 2.2.2 </w:t>
      </w:r>
      <w:r>
        <w:rPr>
          <w:rFonts w:hint="eastAsia"/>
        </w:rPr>
        <w:t xml:space="preserve">节说明）</w:t>
      </w:r>
    </w:p>
    <w:p>
      <w:pPr>
        <w:pStyle w:val="Compact"/>
        <w:numPr>
          <w:ilvl w:val="0"/>
          <w:numId w:val="1020"/>
        </w:numPr>
      </w:pPr>
      <w:r>
        <w:rPr>
          <w:rFonts w:hint="eastAsia"/>
          <w:b/>
          <w:bCs/>
        </w:rPr>
        <w:t xml:space="preserve">建议风格</w:t>
      </w:r>
      <w:r>
        <w:rPr>
          <w:rFonts w:hint="eastAsia"/>
        </w:rPr>
        <w:t xml:space="preserve">：流程图，清晰展示数据流向</w:t>
      </w:r>
    </w:p>
    <w:p>
      <w:pPr>
        <w:pStyle w:val="Compact"/>
        <w:numPr>
          <w:ilvl w:val="0"/>
          <w:numId w:val="1020"/>
        </w:numPr>
      </w:pPr>
      <w:r>
        <w:rPr>
          <w:rFonts w:hint="eastAsia"/>
          <w:b/>
          <w:bCs/>
        </w:rPr>
        <w:t xml:space="preserve">必要性</w:t>
      </w:r>
      <w:r>
        <w:rPr>
          <w:rFonts w:hint="eastAsia"/>
        </w:rPr>
        <w:t xml:space="preserve">：★★★★★</w:t>
      </w:r>
      <w:r>
        <w:t xml:space="preserve"> </w:t>
      </w:r>
      <w:r>
        <w:rPr>
          <w:rFonts w:hint="eastAsia"/>
        </w:rPr>
        <w:t xml:space="preserve">核心概念图，论文必备</w:t>
      </w:r>
    </w:p>
    <w:p>
      <w:pPr>
        <w:pStyle w:val="BlockText"/>
      </w:pPr>
      <w:r>
        <w:rPr>
          <w:rFonts w:hint="eastAsia"/>
          <w:b/>
          <w:bCs/>
        </w:rPr>
        <w:t xml:space="preserve">图</w:t>
      </w:r>
      <w:r>
        <w:rPr>
          <w:b/>
          <w:bCs/>
        </w:rPr>
        <w:t xml:space="preserve"> </w:t>
      </w:r>
      <w:r>
        <w:rPr>
          <w:rFonts w:hint="eastAsia"/>
          <w:b/>
          <w:bCs/>
        </w:rPr>
        <w:t xml:space="preserve">2-2：向量检索与重排序流程图</w:t>
      </w:r>
    </w:p>
    <w:p>
      <w:pPr>
        <w:pStyle w:val="Compact"/>
        <w:numPr>
          <w:ilvl w:val="0"/>
          <w:numId w:val="1021"/>
        </w:numPr>
      </w:pPr>
      <w:r>
        <w:rPr>
          <w:rFonts w:hint="eastAsia"/>
          <w:b/>
          <w:bCs/>
        </w:rPr>
        <w:t xml:space="preserve">建议内容</w:t>
      </w:r>
      <w:r>
        <w:rPr>
          <w:rFonts w:hint="eastAsia"/>
        </w:rPr>
        <w:t xml:space="preserve">：展示从用户查询到最终</w:t>
      </w:r>
      <w:r>
        <w:t xml:space="preserve"> Top-K </w:t>
      </w:r>
      <w:r>
        <w:rPr>
          <w:rFonts w:hint="eastAsia"/>
        </w:rPr>
        <w:t xml:space="preserve">结果的完整流程</w:t>
      </w:r>
    </w:p>
    <w:p>
      <w:pPr>
        <w:pStyle w:val="Compact"/>
        <w:numPr>
          <w:ilvl w:val="1"/>
          <w:numId w:val="1022"/>
        </w:numPr>
      </w:pPr>
      <w:r>
        <w:rPr>
          <w:rFonts w:hint="eastAsia"/>
        </w:rPr>
        <w:t xml:space="preserve">第一阶段：查询向量化</w:t>
      </w:r>
      <w:r>
        <w:t xml:space="preserve"> → </w:t>
      </w:r>
      <w:r>
        <w:rPr>
          <w:rFonts w:hint="eastAsia"/>
        </w:rPr>
        <w:t xml:space="preserve">向量数据库</w:t>
      </w:r>
      <w:r>
        <w:t xml:space="preserve"> ANN </w:t>
      </w:r>
      <w:r>
        <w:rPr>
          <w:rFonts w:hint="eastAsia"/>
        </w:rPr>
        <w:t xml:space="preserve">搜索</w:t>
      </w:r>
      <w:r>
        <w:t xml:space="preserve"> → </w:t>
      </w:r>
      <w:r>
        <w:rPr>
          <w:rFonts w:hint="eastAsia"/>
        </w:rPr>
        <w:t xml:space="preserve">返回</w:t>
      </w:r>
      <w:r>
        <w:t xml:space="preserve"> Top-20 </w:t>
      </w:r>
      <w:r>
        <w:rPr>
          <w:rFonts w:hint="eastAsia"/>
        </w:rPr>
        <w:t xml:space="preserve">候选</w:t>
      </w:r>
    </w:p>
    <w:p>
      <w:pPr>
        <w:pStyle w:val="Compact"/>
        <w:numPr>
          <w:ilvl w:val="1"/>
          <w:numId w:val="1022"/>
        </w:numPr>
      </w:pPr>
      <w:r>
        <w:rPr>
          <w:rFonts w:hint="eastAsia"/>
        </w:rPr>
        <w:t xml:space="preserve">第二阶段：候选文档</w:t>
      </w:r>
      <w:r>
        <w:t xml:space="preserve"> + </w:t>
      </w:r>
      <w:r>
        <w:rPr>
          <w:rFonts w:hint="eastAsia"/>
        </w:rPr>
        <w:t xml:space="preserve">查询</w:t>
      </w:r>
      <w:r>
        <w:t xml:space="preserve"> → </w:t>
      </w:r>
      <w:r>
        <w:rPr>
          <w:rFonts w:hint="eastAsia"/>
        </w:rPr>
        <w:t xml:space="preserve">交叉编码器评分</w:t>
      </w:r>
      <w:r>
        <w:t xml:space="preserve"> → </w:t>
      </w:r>
      <w:r>
        <w:rPr>
          <w:rFonts w:hint="eastAsia"/>
        </w:rPr>
        <w:t xml:space="preserve">重排序</w:t>
      </w:r>
      <w:r>
        <w:t xml:space="preserve"> → </w:t>
      </w:r>
      <w:r>
        <w:rPr>
          <w:rFonts w:hint="eastAsia"/>
        </w:rPr>
        <w:t xml:space="preserve">输出</w:t>
      </w:r>
      <w:r>
        <w:t xml:space="preserve"> Top-5</w:t>
      </w:r>
    </w:p>
    <w:p>
      <w:pPr>
        <w:pStyle w:val="Compact"/>
        <w:numPr>
          <w:ilvl w:val="0"/>
          <w:numId w:val="1021"/>
        </w:numPr>
      </w:pPr>
      <w:r>
        <w:rPr>
          <w:rFonts w:hint="eastAsia"/>
          <w:b/>
          <w:bCs/>
        </w:rPr>
        <w:t xml:space="preserve">建议风格</w:t>
      </w:r>
      <w:r>
        <w:rPr>
          <w:rFonts w:hint="eastAsia"/>
        </w:rPr>
        <w:t xml:space="preserve">：两阶段流程图，突出”粗筛-精排”的设计思路</w:t>
      </w:r>
    </w:p>
    <w:p>
      <w:pPr>
        <w:pStyle w:val="Compact"/>
        <w:numPr>
          <w:ilvl w:val="0"/>
          <w:numId w:val="1021"/>
        </w:numPr>
      </w:pPr>
      <w:r>
        <w:rPr>
          <w:rFonts w:hint="eastAsia"/>
          <w:b/>
          <w:bCs/>
        </w:rPr>
        <w:t xml:space="preserve">必要性</w:t>
      </w:r>
      <w:r>
        <w:rPr>
          <w:rFonts w:hint="eastAsia"/>
        </w:rPr>
        <w:t xml:space="preserve">：★★★★</w:t>
      </w:r>
      <w:r>
        <w:t xml:space="preserve"> </w:t>
      </w:r>
      <w:r>
        <w:rPr>
          <w:rFonts w:hint="eastAsia"/>
        </w:rPr>
        <w:t xml:space="preserve">帮助理解检索机制</w:t>
      </w:r>
    </w:p>
    <w:p>
      <w:pPr>
        <w:pStyle w:val="BlockText"/>
      </w:pPr>
      <w:r>
        <w:rPr>
          <w:rFonts w:hint="eastAsia"/>
          <w:b/>
          <w:bCs/>
        </w:rPr>
        <w:t xml:space="preserve">图</w:t>
      </w:r>
      <w:r>
        <w:rPr>
          <w:b/>
          <w:bCs/>
        </w:rPr>
        <w:t xml:space="preserve"> </w:t>
      </w:r>
      <w:r>
        <w:rPr>
          <w:rFonts w:hint="eastAsia"/>
          <w:b/>
          <w:bCs/>
        </w:rPr>
        <w:t xml:space="preserve">2-3：SSBR</w:t>
      </w:r>
      <w:r>
        <w:rPr>
          <w:b/>
          <w:bCs/>
        </w:rPr>
        <w:t xml:space="preserve"> </w:t>
      </w:r>
      <w:r>
        <w:rPr>
          <w:rFonts w:hint="eastAsia"/>
          <w:b/>
          <w:bCs/>
        </w:rPr>
        <w:t xml:space="preserve">官能化与白炭黑界面作用示意图</w:t>
      </w:r>
      <w:r>
        <w:rPr>
          <w:rFonts w:hint="eastAsia"/>
        </w:rPr>
        <w:t xml:space="preserve">（可选）</w:t>
      </w:r>
    </w:p>
    <w:p>
      <w:pPr>
        <w:pStyle w:val="Compact"/>
        <w:numPr>
          <w:ilvl w:val="0"/>
          <w:numId w:val="1023"/>
        </w:numPr>
      </w:pPr>
      <w:r>
        <w:rPr>
          <w:rFonts w:hint="eastAsia"/>
          <w:b/>
          <w:bCs/>
        </w:rPr>
        <w:t xml:space="preserve">建议内容</w:t>
      </w:r>
      <w:r>
        <w:rPr>
          <w:rFonts w:hint="eastAsia"/>
        </w:rPr>
        <w:t xml:space="preserve">：展示不同官能团与白炭黑表面的作用方式</w:t>
      </w:r>
    </w:p>
    <w:p>
      <w:pPr>
        <w:pStyle w:val="Compact"/>
        <w:numPr>
          <w:ilvl w:val="1"/>
          <w:numId w:val="1024"/>
        </w:numPr>
      </w:pPr>
      <w:r>
        <w:rPr>
          <w:rFonts w:hint="eastAsia"/>
        </w:rPr>
        <w:t xml:space="preserve">羟基：单氢键</w:t>
      </w:r>
    </w:p>
    <w:p>
      <w:pPr>
        <w:pStyle w:val="Compact"/>
        <w:numPr>
          <w:ilvl w:val="1"/>
          <w:numId w:val="1024"/>
        </w:numPr>
      </w:pPr>
      <w:r>
        <w:rPr>
          <w:rFonts w:hint="eastAsia"/>
        </w:rPr>
        <w:t xml:space="preserve">羧基：双氢键</w:t>
      </w:r>
    </w:p>
    <w:p>
      <w:pPr>
        <w:pStyle w:val="Compact"/>
        <w:numPr>
          <w:ilvl w:val="1"/>
          <w:numId w:val="1024"/>
        </w:numPr>
      </w:pPr>
      <w:r>
        <w:rPr>
          <w:rFonts w:hint="eastAsia"/>
        </w:rPr>
        <w:t xml:space="preserve">硅烷基：共价键（Si-O-Si）</w:t>
      </w:r>
    </w:p>
    <w:p>
      <w:pPr>
        <w:pStyle w:val="Compact"/>
        <w:numPr>
          <w:ilvl w:val="0"/>
          <w:numId w:val="1023"/>
        </w:numPr>
      </w:pPr>
      <w:r>
        <w:rPr>
          <w:rFonts w:hint="eastAsia"/>
          <w:b/>
          <w:bCs/>
        </w:rPr>
        <w:t xml:space="preserve">建议风格</w:t>
      </w:r>
      <w:r>
        <w:rPr>
          <w:rFonts w:hint="eastAsia"/>
        </w:rPr>
        <w:t xml:space="preserve">：分子结构示意图，简化的化学结构</w:t>
      </w:r>
    </w:p>
    <w:p>
      <w:pPr>
        <w:pStyle w:val="Compact"/>
        <w:numPr>
          <w:ilvl w:val="0"/>
          <w:numId w:val="1023"/>
        </w:numPr>
      </w:pPr>
      <w:r>
        <w:rPr>
          <w:rFonts w:hint="eastAsia"/>
          <w:b/>
          <w:bCs/>
        </w:rPr>
        <w:t xml:space="preserve">必要性</w:t>
      </w:r>
      <w:r>
        <w:rPr>
          <w:rFonts w:hint="eastAsia"/>
        </w:rPr>
        <w:t xml:space="preserve">：★★★</w:t>
      </w:r>
      <w:r>
        <w:t xml:space="preserve"> </w:t>
      </w:r>
      <w:r>
        <w:rPr>
          <w:rFonts w:hint="eastAsia"/>
        </w:rPr>
        <w:t xml:space="preserve">有助于理解材料科学背景</w:t>
      </w:r>
    </w:p>
    <w:p>
      <w:r>
        <w:pict>
          <v:rect style="width:0;height:1.5pt" o:hralign="center" o:hrstd="t" o:hr="t"/>
        </w:pict>
      </w:r>
    </w:p>
    <w:p>
      <w:pPr>
        <w:pStyle w:val="FirstParagraph"/>
      </w:pPr>
      <w:r>
        <w:rPr>
          <w:rFonts w:hint="eastAsia"/>
          <w:i/>
          <w:iCs/>
        </w:rPr>
        <w:t xml:space="preserve">第二章完</w:t>
      </w:r>
    </w:p>
    <w:p>
      <w:pPr>
        <w:pStyle w:val="BodyText"/>
      </w:pPr>
      <w:r>
        <w:rPr>
          <w:rFonts w:hint="eastAsia"/>
          <w:i/>
          <w:iCs/>
        </w:rPr>
        <w:t xml:space="preserve">预计页数：8-10</w:t>
      </w:r>
      <w:r>
        <w:rPr>
          <w:i/>
          <w:iCs/>
        </w:rPr>
        <w:t xml:space="preserve"> </w:t>
      </w:r>
      <w:r>
        <w:rPr>
          <w:rFonts w:hint="eastAsia"/>
          <w:i/>
          <w:iCs/>
        </w:rPr>
        <w:t xml:space="preserve">页</w:t>
      </w:r>
    </w:p>
    <w:bookmarkEnd w:id="40"/>
    <w:bookmarkEnd w:id="41"/>
    <w:bookmarkEnd w:id="42"/>
    <w:bookmarkStart w:id="70" w:name="第三章-系统设计与核心方法"/>
    <w:p>
      <w:pPr>
        <w:pStyle w:val="Heading1"/>
      </w:pPr>
      <w:r>
        <w:rPr>
          <w:rFonts w:hint="eastAsia"/>
        </w:rPr>
        <w:t xml:space="preserve">第三章</w:t>
      </w:r>
      <w:r>
        <w:t xml:space="preserve"> </w:t>
      </w:r>
      <w:r>
        <w:rPr>
          <w:rFonts w:hint="eastAsia"/>
        </w:rPr>
        <w:t xml:space="preserve">系统设计与核心方法</w:t>
      </w:r>
    </w:p>
    <w:p>
      <w:pPr>
        <w:pStyle w:val="FirstParagraph"/>
      </w:pPr>
      <w:r>
        <w:rPr>
          <w:rFonts w:hint="eastAsia"/>
        </w:rPr>
        <w:t xml:space="preserve">本章详细阐述系统的设计理念与核心技术方法。作为论文的技术核心，本章将深入讨论系统架构设计的考量、知识库构建的方法论、多文献综合推理机制的实现、外推边界控制策略以及零幻觉保障机制。</w:t>
      </w:r>
    </w:p>
    <w:p>
      <w:r>
        <w:pict>
          <v:rect style="width:0;height:1.5pt" o:hralign="center" o:hrstd="t" o:hr="t"/>
        </w:pict>
      </w:r>
    </w:p>
    <w:bookmarkStart w:id="46" w:name="系统总体架构"/>
    <w:p>
      <w:pPr>
        <w:pStyle w:val="Heading2"/>
      </w:pPr>
      <w:r>
        <w:t xml:space="preserve">3.1 </w:t>
      </w:r>
      <w:r>
        <w:rPr>
          <w:rFonts w:hint="eastAsia"/>
        </w:rPr>
        <w:t xml:space="preserve">系统总体架构</w:t>
      </w:r>
    </w:p>
    <w:bookmarkStart w:id="43" w:name="设计目标与原则"/>
    <w:p>
      <w:pPr>
        <w:pStyle w:val="Heading3"/>
      </w:pPr>
      <w:r>
        <w:t xml:space="preserve">3.1.1 </w:t>
      </w:r>
      <w:r>
        <w:rPr>
          <w:rFonts w:hint="eastAsia"/>
        </w:rPr>
        <w:t xml:space="preserve">设计目标与原则</w:t>
      </w:r>
    </w:p>
    <w:p>
      <w:pPr>
        <w:pStyle w:val="FirstParagraph"/>
      </w:pPr>
      <w:r>
        <w:rPr>
          <w:rFonts w:hint="eastAsia"/>
        </w:rPr>
        <w:t xml:space="preserve">在设计系统架构之前，首先明确系统需要满足的核心目标：</w:t>
      </w:r>
    </w:p>
    <w:p>
      <w:pPr>
        <w:pStyle w:val="BodyText"/>
      </w:pPr>
      <w:r>
        <w:rPr>
          <w:rFonts w:hint="eastAsia"/>
          <w:b/>
          <w:bCs/>
        </w:rPr>
        <w:t xml:space="preserve">目标一：自然语言交互能力</w:t>
      </w:r>
    </w:p>
    <w:p>
      <w:pPr>
        <w:pStyle w:val="BodyText"/>
      </w:pPr>
      <w:r>
        <w:rPr>
          <w:rFonts w:hint="eastAsia"/>
        </w:rPr>
        <w:t xml:space="preserve">用户应能够用日常语言描述其需求，而非被迫学习特定的查询语法。系统需要理解诸如”我想改善白炭黑分散性，同时保持较好的力学性能”这样的复杂、多目标的查询意图，并给出针对性的回答。</w:t>
      </w:r>
    </w:p>
    <w:p>
      <w:pPr>
        <w:pStyle w:val="BodyText"/>
      </w:pPr>
      <w:r>
        <w:rPr>
          <w:rFonts w:hint="eastAsia"/>
          <w:b/>
          <w:bCs/>
        </w:rPr>
        <w:t xml:space="preserve">目标二：多文献综合推理能力</w:t>
      </w:r>
    </w:p>
    <w:p>
      <w:pPr>
        <w:pStyle w:val="BodyText"/>
      </w:pPr>
      <w:r>
        <w:rPr>
          <w:rFonts w:hint="eastAsia"/>
        </w:rPr>
        <w:t xml:space="preserve">系统不应局限于返回与查询最匹配的单个样本，而应能够综合分析多篇文献的信息，识别共性规律，分析差异原因，生成整合性的结论。这要求系统具备跨文档的信息聚合和推理能力。</w:t>
      </w:r>
    </w:p>
    <w:p>
      <w:pPr>
        <w:pStyle w:val="BodyText"/>
      </w:pPr>
      <w:r>
        <w:rPr>
          <w:rFonts w:hint="eastAsia"/>
          <w:b/>
          <w:bCs/>
        </w:rPr>
        <w:t xml:space="preserve">目标三：可控的预测能力</w:t>
      </w:r>
    </w:p>
    <w:p>
      <w:pPr>
        <w:pStyle w:val="BodyText"/>
      </w:pPr>
      <w:r>
        <w:rPr>
          <w:rFonts w:hint="eastAsia"/>
        </w:rPr>
        <w:t xml:space="preserve">在数据支撑范围内，系统应能够分析变量间的趋势关系，并在合理范围内进行外推预测。但这种预测必须是保守的、有边界控制的，预测结果需要明确标注不确定性。</w:t>
      </w:r>
    </w:p>
    <w:p>
      <w:pPr>
        <w:pStyle w:val="BodyText"/>
      </w:pPr>
      <w:r>
        <w:rPr>
          <w:rFonts w:hint="eastAsia"/>
          <w:b/>
          <w:bCs/>
        </w:rPr>
        <w:t xml:space="preserve">目标四：可靠性与可追溯性</w:t>
      </w:r>
    </w:p>
    <w:p>
      <w:pPr>
        <w:pStyle w:val="BodyText"/>
      </w:pPr>
      <w:r>
        <w:rPr>
          <w:rFonts w:hint="eastAsia"/>
        </w:rPr>
        <w:t xml:space="preserve">鉴于材料科学对数据准确性的高要求，系统生成的所有数值信息必须可追溯到原始文献。系统宁可承认”数据不足，无法回答”，也不能编造不存在的数据。</w:t>
      </w:r>
    </w:p>
    <w:p>
      <w:pPr>
        <w:pStyle w:val="BodyText"/>
      </w:pPr>
      <w:r>
        <w:rPr>
          <w:rFonts w:hint="eastAsia"/>
        </w:rPr>
        <w:t xml:space="preserve">基于上述目标，系统设计遵循以下原则：</w:t>
      </w:r>
    </w:p>
    <w:p>
      <w:pPr>
        <w:pStyle w:val="Compact"/>
        <w:numPr>
          <w:ilvl w:val="0"/>
          <w:numId w:val="1025"/>
        </w:numPr>
      </w:pPr>
      <w:r>
        <w:rPr>
          <w:rFonts w:hint="eastAsia"/>
          <w:b/>
          <w:bCs/>
        </w:rPr>
        <w:t xml:space="preserve">模块化</w:t>
      </w:r>
      <w:r>
        <w:rPr>
          <w:rFonts w:hint="eastAsia"/>
        </w:rPr>
        <w:t xml:space="preserve">：各功能模块职责明确、松耦合，便于独立开发、测试和优化；</w:t>
      </w:r>
    </w:p>
    <w:p>
      <w:pPr>
        <w:pStyle w:val="Compact"/>
        <w:numPr>
          <w:ilvl w:val="0"/>
          <w:numId w:val="1025"/>
        </w:numPr>
      </w:pPr>
      <w:r>
        <w:rPr>
          <w:rFonts w:hint="eastAsia"/>
          <w:b/>
          <w:bCs/>
        </w:rPr>
        <w:t xml:space="preserve">数据与逻辑分离</w:t>
      </w:r>
      <w:r>
        <w:rPr>
          <w:rFonts w:hint="eastAsia"/>
        </w:rPr>
        <w:t xml:space="preserve">：知识库数据与推理逻辑分离，知识更新不影响系统代码；</w:t>
      </w:r>
    </w:p>
    <w:p>
      <w:pPr>
        <w:pStyle w:val="Compact"/>
        <w:numPr>
          <w:ilvl w:val="0"/>
          <w:numId w:val="1025"/>
        </w:numPr>
      </w:pPr>
      <w:r>
        <w:rPr>
          <w:rFonts w:hint="eastAsia"/>
          <w:b/>
          <w:bCs/>
        </w:rPr>
        <w:t xml:space="preserve">渐进式处理</w:t>
      </w:r>
      <w:r>
        <w:rPr>
          <w:rFonts w:hint="eastAsia"/>
        </w:rPr>
        <w:t xml:space="preserve">：从粗到细、从快到准，平衡效率与精度；</w:t>
      </w:r>
    </w:p>
    <w:p>
      <w:pPr>
        <w:pStyle w:val="Compact"/>
        <w:numPr>
          <w:ilvl w:val="0"/>
          <w:numId w:val="1025"/>
        </w:numPr>
      </w:pPr>
      <w:r>
        <w:rPr>
          <w:rFonts w:hint="eastAsia"/>
          <w:b/>
          <w:bCs/>
        </w:rPr>
        <w:t xml:space="preserve">防御性设计</w:t>
      </w:r>
      <w:r>
        <w:rPr>
          <w:rFonts w:hint="eastAsia"/>
        </w:rPr>
        <w:t xml:space="preserve">：在各环节设置质量检查和边界控制，防止错误传播。</w:t>
      </w:r>
    </w:p>
    <w:bookmarkEnd w:id="43"/>
    <w:bookmarkStart w:id="44" w:name="系统模块划分"/>
    <w:p>
      <w:pPr>
        <w:pStyle w:val="Heading3"/>
      </w:pPr>
      <w:r>
        <w:t xml:space="preserve">3.1.2 </w:t>
      </w:r>
      <w:r>
        <w:rPr>
          <w:rFonts w:hint="eastAsia"/>
        </w:rPr>
        <w:t xml:space="preserve">系统模块划分</w:t>
      </w:r>
    </w:p>
    <w:p>
      <w:pPr>
        <w:pStyle w:val="FirstParagraph"/>
      </w:pPr>
      <w:r>
        <w:rPr>
          <w:rFonts w:hint="eastAsia"/>
        </w:rPr>
        <w:t xml:space="preserve">系统采用分层架构设计，从底向上包括四个层次：</w:t>
      </w:r>
    </w:p>
    <w:p>
      <w:pPr>
        <w:pStyle w:val="BodyText"/>
      </w:pPr>
      <w:r>
        <w:rPr>
          <w:rFonts w:hint="eastAsia"/>
          <w:b/>
          <w:bCs/>
        </w:rPr>
        <w:t xml:space="preserve">【图片占位：图</w:t>
      </w:r>
      <w:r>
        <w:rPr>
          <w:b/>
          <w:bCs/>
        </w:rPr>
        <w:t xml:space="preserve"> 3-1 </w:t>
      </w:r>
      <w:r>
        <w:rPr>
          <w:rFonts w:hint="eastAsia"/>
          <w:b/>
          <w:bCs/>
        </w:rPr>
        <w:t xml:space="preserve">系统总体架构图】</w:t>
      </w:r>
    </w:p>
    <w:p>
      <w:pPr>
        <w:pStyle w:val="BlockText"/>
      </w:pPr>
      <w:r>
        <w:rPr>
          <w:rFonts w:hint="eastAsia"/>
          <w:b/>
          <w:bCs/>
        </w:rPr>
        <w:t xml:space="preserve">图</w:t>
      </w:r>
      <w:r>
        <w:rPr>
          <w:b/>
          <w:bCs/>
        </w:rPr>
        <w:t xml:space="preserve"> </w:t>
      </w:r>
      <w:r>
        <w:rPr>
          <w:rFonts w:hint="eastAsia"/>
          <w:b/>
          <w:bCs/>
        </w:rPr>
        <w:t xml:space="preserve">3-1：系统总体架构图</w:t>
      </w:r>
    </w:p>
    <w:p>
      <w:pPr>
        <w:pStyle w:val="BlockText"/>
      </w:pPr>
      <w:r>
        <w:rPr>
          <w:rFonts w:hint="eastAsia"/>
        </w:rPr>
        <w:t xml:space="preserve">建议内容：展示系统的分层架构和模块组成</w:t>
      </w:r>
    </w:p>
    <w:p>
      <w:pPr>
        <w:pStyle w:val="Compact"/>
        <w:numPr>
          <w:ilvl w:val="0"/>
          <w:numId w:val="1026"/>
        </w:numPr>
      </w:pPr>
      <w:r>
        <w:rPr>
          <w:rFonts w:hint="eastAsia"/>
          <w:b/>
          <w:bCs/>
        </w:rPr>
        <w:t xml:space="preserve">数据层</w:t>
      </w:r>
      <w:r>
        <w:rPr>
          <w:rFonts w:hint="eastAsia"/>
        </w:rPr>
        <w:t xml:space="preserve">：知识库（元数据库、解读文档库、向量索引）</w:t>
      </w:r>
    </w:p>
    <w:p>
      <w:pPr>
        <w:pStyle w:val="Compact"/>
        <w:numPr>
          <w:ilvl w:val="0"/>
          <w:numId w:val="1026"/>
        </w:numPr>
      </w:pPr>
      <w:r>
        <w:rPr>
          <w:rFonts w:hint="eastAsia"/>
          <w:b/>
          <w:bCs/>
        </w:rPr>
        <w:t xml:space="preserve">检索层</w:t>
      </w:r>
      <w:r>
        <w:rPr>
          <w:rFonts w:hint="eastAsia"/>
        </w:rPr>
        <w:t xml:space="preserve">：向量检索模块、重排序模块</w:t>
      </w:r>
    </w:p>
    <w:p>
      <w:pPr>
        <w:pStyle w:val="Compact"/>
        <w:numPr>
          <w:ilvl w:val="0"/>
          <w:numId w:val="1026"/>
        </w:numPr>
      </w:pPr>
      <w:r>
        <w:rPr>
          <w:rFonts w:hint="eastAsia"/>
          <w:b/>
          <w:bCs/>
        </w:rPr>
        <w:t xml:space="preserve">推理层</w:t>
      </w:r>
      <w:r>
        <w:rPr>
          <w:rFonts w:hint="eastAsia"/>
        </w:rPr>
        <w:t xml:space="preserve">：多文献聚合模块、综合推理模块、外推控制模块</w:t>
      </w:r>
    </w:p>
    <w:p>
      <w:pPr>
        <w:pStyle w:val="Compact"/>
        <w:numPr>
          <w:ilvl w:val="0"/>
          <w:numId w:val="1026"/>
        </w:numPr>
      </w:pPr>
      <w:r>
        <w:rPr>
          <w:rFonts w:hint="eastAsia"/>
          <w:b/>
          <w:bCs/>
        </w:rPr>
        <w:t xml:space="preserve">接口层</w:t>
      </w:r>
      <w:r>
        <w:rPr>
          <w:rFonts w:hint="eastAsia"/>
        </w:rPr>
        <w:t xml:space="preserve">：查询预处理、回答生成、引用标注</w:t>
      </w:r>
    </w:p>
    <w:p>
      <w:pPr>
        <w:pStyle w:val="Compact"/>
        <w:numPr>
          <w:ilvl w:val="0"/>
          <w:numId w:val="1026"/>
        </w:numPr>
      </w:pPr>
      <w:r>
        <w:rPr>
          <w:rFonts w:hint="eastAsia"/>
        </w:rPr>
        <w:t xml:space="preserve">左侧：用户输入，右侧：系统输出</w:t>
      </w:r>
    </w:p>
    <w:p>
      <w:pPr>
        <w:pStyle w:val="Compact"/>
        <w:numPr>
          <w:ilvl w:val="0"/>
          <w:numId w:val="1026"/>
        </w:numPr>
      </w:pPr>
      <w:r>
        <w:rPr>
          <w:rFonts w:hint="eastAsia"/>
        </w:rPr>
        <w:t xml:space="preserve">箭头表示数据流向</w:t>
      </w:r>
    </w:p>
    <w:p>
      <w:pPr>
        <w:pStyle w:val="BlockText"/>
      </w:pPr>
      <w:r>
        <w:rPr>
          <w:rFonts w:hint="eastAsia"/>
        </w:rPr>
        <w:t xml:space="preserve">建议风格：分层架构图，各层使用不同颜色区分</w:t>
      </w:r>
    </w:p>
    <w:p>
      <w:pPr>
        <w:pStyle w:val="FirstParagraph"/>
      </w:pPr>
      <w:r>
        <w:rPr>
          <w:rFonts w:hint="eastAsia"/>
          <w:b/>
          <w:bCs/>
        </w:rPr>
        <w:t xml:space="preserve">数据层</w:t>
      </w:r>
    </w:p>
    <w:p>
      <w:pPr>
        <w:pStyle w:val="BodyText"/>
      </w:pPr>
      <w:r>
        <w:rPr>
          <w:rFonts w:hint="eastAsia"/>
        </w:rPr>
        <w:t xml:space="preserve">数据层是系统的知识基础，包括：</w:t>
      </w:r>
    </w:p>
    <w:p>
      <w:pPr>
        <w:pStyle w:val="Compact"/>
        <w:numPr>
          <w:ilvl w:val="0"/>
          <w:numId w:val="1027"/>
        </w:numPr>
      </w:pPr>
      <w:r>
        <w:rPr>
          <w:rFonts w:hint="eastAsia"/>
        </w:rPr>
        <w:t xml:space="preserve">元数据库：存储样本的基础信息，如样本编号、官能团类型、官能化程度、文献来源等结构化数据；</w:t>
      </w:r>
    </w:p>
    <w:p>
      <w:pPr>
        <w:pStyle w:val="Compact"/>
        <w:numPr>
          <w:ilvl w:val="0"/>
          <w:numId w:val="1027"/>
        </w:numPr>
      </w:pPr>
      <w:r>
        <w:rPr>
          <w:rFonts w:hint="eastAsia"/>
        </w:rPr>
        <w:t xml:space="preserve">解读文档库：存储各样本的性能解读文档，以”结构化数据+自然语言描述”的混合格式组织；</w:t>
      </w:r>
    </w:p>
    <w:p>
      <w:pPr>
        <w:pStyle w:val="Compact"/>
        <w:numPr>
          <w:ilvl w:val="0"/>
          <w:numId w:val="1027"/>
        </w:numPr>
      </w:pPr>
      <w:r>
        <w:rPr>
          <w:rFonts w:hint="eastAsia"/>
        </w:rPr>
        <w:t xml:space="preserve">向量索引：文档向量化后的索引存储，支持高效的语义检索。</w:t>
      </w:r>
    </w:p>
    <w:p>
      <w:pPr>
        <w:pStyle w:val="FirstParagraph"/>
      </w:pPr>
      <w:r>
        <w:rPr>
          <w:rFonts w:hint="eastAsia"/>
          <w:b/>
          <w:bCs/>
        </w:rPr>
        <w:t xml:space="preserve">检索层</w:t>
      </w:r>
    </w:p>
    <w:p>
      <w:pPr>
        <w:pStyle w:val="BodyText"/>
      </w:pPr>
      <w:r>
        <w:rPr>
          <w:rFonts w:hint="eastAsia"/>
        </w:rPr>
        <w:t xml:space="preserve">检索层负责从知识库中找出与用户查询相关的样本：</w:t>
      </w:r>
    </w:p>
    <w:p>
      <w:pPr>
        <w:pStyle w:val="Compact"/>
        <w:numPr>
          <w:ilvl w:val="0"/>
          <w:numId w:val="1028"/>
        </w:numPr>
      </w:pPr>
      <w:r>
        <w:rPr>
          <w:rFonts w:hint="eastAsia"/>
        </w:rPr>
        <w:t xml:space="preserve">向量检索模块：将查询向量化，在向量索引中执行近似最近邻搜索，返回初步候选；</w:t>
      </w:r>
    </w:p>
    <w:p>
      <w:pPr>
        <w:pStyle w:val="Compact"/>
        <w:numPr>
          <w:ilvl w:val="0"/>
          <w:numId w:val="1028"/>
        </w:numPr>
      </w:pPr>
      <w:r>
        <w:rPr>
          <w:rFonts w:hint="eastAsia"/>
        </w:rPr>
        <w:t xml:space="preserve">重排序模块：使用交叉编码器对初步候选进行精排，提高最终结果的相关性。</w:t>
      </w:r>
    </w:p>
    <w:p>
      <w:pPr>
        <w:pStyle w:val="FirstParagraph"/>
      </w:pPr>
      <w:r>
        <w:rPr>
          <w:rFonts w:hint="eastAsia"/>
          <w:b/>
          <w:bCs/>
        </w:rPr>
        <w:t xml:space="preserve">推理层</w:t>
      </w:r>
    </w:p>
    <w:p>
      <w:pPr>
        <w:pStyle w:val="BodyText"/>
      </w:pPr>
      <w:r>
        <w:rPr>
          <w:rFonts w:hint="eastAsia"/>
        </w:rPr>
        <w:t xml:space="preserve">推理层是系统的核心智能所在：</w:t>
      </w:r>
    </w:p>
    <w:p>
      <w:pPr>
        <w:pStyle w:val="Compact"/>
        <w:numPr>
          <w:ilvl w:val="0"/>
          <w:numId w:val="1029"/>
        </w:numPr>
      </w:pPr>
      <w:r>
        <w:rPr>
          <w:rFonts w:hint="eastAsia"/>
        </w:rPr>
        <w:t xml:space="preserve">多文献聚合模块：从多个检索到的样本中提取关键信息，进行结构化整合；</w:t>
      </w:r>
    </w:p>
    <w:p>
      <w:pPr>
        <w:pStyle w:val="Compact"/>
        <w:numPr>
          <w:ilvl w:val="0"/>
          <w:numId w:val="1029"/>
        </w:numPr>
      </w:pPr>
      <w:r>
        <w:rPr>
          <w:rFonts w:hint="eastAsia"/>
        </w:rPr>
        <w:t xml:space="preserve">综合推理模块：分析多样本数据的共性与差异，识别趋势规律；</w:t>
      </w:r>
    </w:p>
    <w:p>
      <w:pPr>
        <w:pStyle w:val="Compact"/>
        <w:numPr>
          <w:ilvl w:val="0"/>
          <w:numId w:val="1029"/>
        </w:numPr>
      </w:pPr>
      <w:r>
        <w:rPr>
          <w:rFonts w:hint="eastAsia"/>
        </w:rPr>
        <w:t xml:space="preserve">外推控制模块：在进行预测性推理时，检查外推边界，控制预测范围。</w:t>
      </w:r>
    </w:p>
    <w:p>
      <w:pPr>
        <w:pStyle w:val="FirstParagraph"/>
      </w:pPr>
      <w:r>
        <w:rPr>
          <w:rFonts w:hint="eastAsia"/>
          <w:b/>
          <w:bCs/>
        </w:rPr>
        <w:t xml:space="preserve">接口层</w:t>
      </w:r>
    </w:p>
    <w:p>
      <w:pPr>
        <w:pStyle w:val="BodyText"/>
      </w:pPr>
      <w:r>
        <w:rPr>
          <w:rFonts w:hint="eastAsia"/>
        </w:rPr>
        <w:t xml:space="preserve">接口层负责处理输入输出：</w:t>
      </w:r>
    </w:p>
    <w:p>
      <w:pPr>
        <w:pStyle w:val="Compact"/>
        <w:numPr>
          <w:ilvl w:val="0"/>
          <w:numId w:val="1030"/>
        </w:numPr>
      </w:pPr>
      <w:r>
        <w:rPr>
          <w:rFonts w:hint="eastAsia"/>
        </w:rPr>
        <w:t xml:space="preserve">查询预处理：对用户原始查询进行理解和改写，提取关键意图；</w:t>
      </w:r>
    </w:p>
    <w:p>
      <w:pPr>
        <w:pStyle w:val="Compact"/>
        <w:numPr>
          <w:ilvl w:val="0"/>
          <w:numId w:val="1030"/>
        </w:numPr>
      </w:pPr>
      <w:r>
        <w:rPr>
          <w:rFonts w:hint="eastAsia"/>
        </w:rPr>
        <w:t xml:space="preserve">回答生成：调用大语言模型，基于推理结果生成自然语言回答；</w:t>
      </w:r>
    </w:p>
    <w:p>
      <w:pPr>
        <w:pStyle w:val="Compact"/>
        <w:numPr>
          <w:ilvl w:val="0"/>
          <w:numId w:val="1030"/>
        </w:numPr>
      </w:pPr>
      <w:r>
        <w:rPr>
          <w:rFonts w:hint="eastAsia"/>
        </w:rPr>
        <w:t xml:space="preserve">引用标注：为回答中的信息添加来源引用，确保可追溯性。</w:t>
      </w:r>
    </w:p>
    <w:bookmarkEnd w:id="44"/>
    <w:bookmarkStart w:id="45" w:name="数据流概述"/>
    <w:p>
      <w:pPr>
        <w:pStyle w:val="Heading3"/>
      </w:pPr>
      <w:r>
        <w:t xml:space="preserve">3.1.3 </w:t>
      </w:r>
      <w:r>
        <w:rPr>
          <w:rFonts w:hint="eastAsia"/>
        </w:rPr>
        <w:t xml:space="preserve">数据流概述</w:t>
      </w:r>
    </w:p>
    <w:p>
      <w:pPr>
        <w:pStyle w:val="FirstParagraph"/>
      </w:pPr>
      <w:r>
        <w:rPr>
          <w:rFonts w:hint="eastAsia"/>
        </w:rPr>
        <w:t xml:space="preserve">用户查询在系统中的处理流程如下：</w:t>
      </w:r>
    </w:p>
    <w:p>
      <w:pPr>
        <w:numPr>
          <w:ilvl w:val="0"/>
          <w:numId w:val="1031"/>
        </w:numPr>
      </w:pPr>
      <w:r>
        <w:rPr>
          <w:rFonts w:hint="eastAsia"/>
          <w:b/>
          <w:bCs/>
        </w:rPr>
        <w:t xml:space="preserve">查询理解</w:t>
      </w:r>
      <w:r>
        <w:rPr>
          <w:rFonts w:hint="eastAsia"/>
        </w:rPr>
        <w:t xml:space="preserve">：用户输入自然语言查询，系统分析查询意图，提取关键信息（目标性能、约束条件等）；</w:t>
      </w:r>
    </w:p>
    <w:p>
      <w:pPr>
        <w:numPr>
          <w:ilvl w:val="0"/>
          <w:numId w:val="1031"/>
        </w:numPr>
      </w:pPr>
      <w:r>
        <w:rPr>
          <w:rFonts w:hint="eastAsia"/>
          <w:b/>
          <w:bCs/>
        </w:rPr>
        <w:t xml:space="preserve">向量检索</w:t>
      </w:r>
      <w:r>
        <w:rPr>
          <w:rFonts w:hint="eastAsia"/>
        </w:rPr>
        <w:t xml:space="preserve">：将查询转换为向量，在向量数据库中搜索语义相似的文档，返回</w:t>
      </w:r>
      <w:r>
        <w:t xml:space="preserve"> Top-20 </w:t>
      </w:r>
      <w:r>
        <w:rPr>
          <w:rFonts w:hint="eastAsia"/>
        </w:rPr>
        <w:t xml:space="preserve">候选样本；</w:t>
      </w:r>
    </w:p>
    <w:p>
      <w:pPr>
        <w:numPr>
          <w:ilvl w:val="0"/>
          <w:numId w:val="1031"/>
        </w:numPr>
      </w:pPr>
      <w:r>
        <w:rPr>
          <w:rFonts w:hint="eastAsia"/>
          <w:b/>
          <w:bCs/>
        </w:rPr>
        <w:t xml:space="preserve">候选重排</w:t>
      </w:r>
      <w:r>
        <w:rPr>
          <w:rFonts w:hint="eastAsia"/>
        </w:rPr>
        <w:t xml:space="preserve">：使用交叉编码器对候选样本进行精排，选取</w:t>
      </w:r>
      <w:r>
        <w:t xml:space="preserve"> Top-5 </w:t>
      </w:r>
      <w:r>
        <w:rPr>
          <w:rFonts w:hint="eastAsia"/>
        </w:rPr>
        <w:t xml:space="preserve">作为最相关样本；</w:t>
      </w:r>
    </w:p>
    <w:p>
      <w:pPr>
        <w:numPr>
          <w:ilvl w:val="0"/>
          <w:numId w:val="1031"/>
        </w:numPr>
      </w:pPr>
      <w:r>
        <w:rPr>
          <w:rFonts w:hint="eastAsia"/>
          <w:b/>
          <w:bCs/>
        </w:rPr>
        <w:t xml:space="preserve">信息聚合</w:t>
      </w:r>
      <w:r>
        <w:rPr>
          <w:rFonts w:hint="eastAsia"/>
        </w:rPr>
        <w:t xml:space="preserve">：从</w:t>
      </w:r>
      <w:r>
        <w:t xml:space="preserve"> Top-5 </w:t>
      </w:r>
      <w:r>
        <w:rPr>
          <w:rFonts w:hint="eastAsia"/>
        </w:rPr>
        <w:t xml:space="preserve">样本的文档中提取与查询相关的关键信息，构建结构化的知识片段集合；</w:t>
      </w:r>
    </w:p>
    <w:p>
      <w:pPr>
        <w:numPr>
          <w:ilvl w:val="0"/>
          <w:numId w:val="1031"/>
        </w:numPr>
      </w:pPr>
      <w:r>
        <w:rPr>
          <w:rFonts w:hint="eastAsia"/>
          <w:b/>
          <w:bCs/>
        </w:rPr>
        <w:t xml:space="preserve">综合推理</w:t>
      </w:r>
      <w:r>
        <w:rPr>
          <w:rFonts w:hint="eastAsia"/>
        </w:rPr>
        <w:t xml:space="preserve">：分析知识片段，识别数据规律，判断是否可以进行综合回答或外推预测；</w:t>
      </w:r>
    </w:p>
    <w:p>
      <w:pPr>
        <w:numPr>
          <w:ilvl w:val="0"/>
          <w:numId w:val="1031"/>
        </w:numPr>
      </w:pPr>
      <w:r>
        <w:rPr>
          <w:rFonts w:hint="eastAsia"/>
          <w:b/>
          <w:bCs/>
        </w:rPr>
        <w:t xml:space="preserve">边界检查</w:t>
      </w:r>
      <w:r>
        <w:rPr>
          <w:rFonts w:hint="eastAsia"/>
        </w:rPr>
        <w:t xml:space="preserve">：如果涉及外推，检查是否超出允许的外推范围，超出则标记为”数据不足”；</w:t>
      </w:r>
    </w:p>
    <w:p>
      <w:pPr>
        <w:numPr>
          <w:ilvl w:val="0"/>
          <w:numId w:val="1031"/>
        </w:numPr>
      </w:pPr>
      <w:r>
        <w:rPr>
          <w:rFonts w:hint="eastAsia"/>
          <w:b/>
          <w:bCs/>
        </w:rPr>
        <w:t xml:space="preserve">回答生成</w:t>
      </w:r>
      <w:r>
        <w:rPr>
          <w:rFonts w:hint="eastAsia"/>
        </w:rPr>
        <w:t xml:space="preserve">：将上下文和推理结果提供给大语言模型，生成结构化的回答，包括推荐卡片、结论摘要、支撑证据；</w:t>
      </w:r>
    </w:p>
    <w:p>
      <w:pPr>
        <w:numPr>
          <w:ilvl w:val="0"/>
          <w:numId w:val="1031"/>
        </w:numPr>
      </w:pPr>
      <w:r>
        <w:rPr>
          <w:rFonts w:hint="eastAsia"/>
          <w:b/>
          <w:bCs/>
        </w:rPr>
        <w:t xml:space="preserve">引用标注</w:t>
      </w:r>
      <w:r>
        <w:rPr>
          <w:rFonts w:hint="eastAsia"/>
        </w:rPr>
        <w:t xml:space="preserve">：为回答中的每个数据点或结论添加文献来源引用。</w:t>
      </w:r>
    </w:p>
    <w:p>
      <w:pPr>
        <w:pStyle w:val="FirstParagraph"/>
      </w:pPr>
      <w:r>
        <w:rPr>
          <w:rFonts w:hint="eastAsia"/>
        </w:rPr>
        <w:t xml:space="preserve">整个流程的目标是：在保证信息可靠性的前提下，为用户提供综合性、可操作的专业建议。</w:t>
      </w:r>
    </w:p>
    <w:p>
      <w:r>
        <w:pict>
          <v:rect style="width:0;height:1.5pt" o:hralign="center" o:hrstd="t" o:hr="t"/>
        </w:pict>
      </w:r>
    </w:p>
    <w:bookmarkEnd w:id="45"/>
    <w:bookmarkEnd w:id="46"/>
    <w:bookmarkStart w:id="52" w:name="知识库构建方法"/>
    <w:p>
      <w:pPr>
        <w:pStyle w:val="Heading2"/>
      </w:pPr>
      <w:r>
        <w:t xml:space="preserve">3.2 </w:t>
      </w:r>
      <w:r>
        <w:rPr>
          <w:rFonts w:hint="eastAsia"/>
        </w:rPr>
        <w:t xml:space="preserve">知识库构建方法</w:t>
      </w:r>
    </w:p>
    <w:p>
      <w:pPr>
        <w:pStyle w:val="FirstParagraph"/>
      </w:pPr>
      <w:r>
        <w:rPr>
          <w:rFonts w:hint="eastAsia"/>
        </w:rPr>
        <w:t xml:space="preserve">知识库是</w:t>
      </w:r>
      <w:r>
        <w:t xml:space="preserve"> RAG </w:t>
      </w:r>
      <w:r>
        <w:rPr>
          <w:rFonts w:hint="eastAsia"/>
        </w:rPr>
        <w:t xml:space="preserve">系统的基石。本节详细阐述知识库的设计理念、数据模型和构建方法。</w:t>
      </w:r>
    </w:p>
    <w:bookmarkStart w:id="47" w:name="文献选择与样本筛选标准"/>
    <w:p>
      <w:pPr>
        <w:pStyle w:val="Heading3"/>
      </w:pPr>
      <w:r>
        <w:t xml:space="preserve">3.2.1 </w:t>
      </w:r>
      <w:r>
        <w:rPr>
          <w:rFonts w:hint="eastAsia"/>
        </w:rPr>
        <w:t xml:space="preserve">文献选择与样本筛选标准</w:t>
      </w:r>
    </w:p>
    <w:p>
      <w:pPr>
        <w:pStyle w:val="FirstParagraph"/>
      </w:pPr>
      <w:r>
        <w:rPr>
          <w:rFonts w:hint="eastAsia"/>
        </w:rPr>
        <w:t xml:space="preserve">知识库的质量取决于所收录文献的质量。本系统采用以下标准筛选纳入文献：</w:t>
      </w:r>
    </w:p>
    <w:p>
      <w:pPr>
        <w:pStyle w:val="BodyText"/>
      </w:pPr>
      <w:r>
        <w:rPr>
          <w:rFonts w:hint="eastAsia"/>
          <w:b/>
          <w:bCs/>
        </w:rPr>
        <w:t xml:space="preserve">文献来源标准</w:t>
      </w:r>
      <w:r>
        <w:rPr>
          <w:rFonts w:hint="eastAsia"/>
        </w:rPr>
        <w:t xml:space="preserve">：</w:t>
      </w:r>
    </w:p>
    <w:p>
      <w:pPr>
        <w:pStyle w:val="Compact"/>
        <w:numPr>
          <w:ilvl w:val="0"/>
          <w:numId w:val="1032"/>
        </w:numPr>
      </w:pPr>
      <w:r>
        <w:rPr>
          <w:rFonts w:hint="eastAsia"/>
        </w:rPr>
        <w:t xml:space="preserve">优先选择同行评审的学术期刊论文；</w:t>
      </w:r>
    </w:p>
    <w:p>
      <w:pPr>
        <w:pStyle w:val="Compact"/>
        <w:numPr>
          <w:ilvl w:val="0"/>
          <w:numId w:val="1032"/>
        </w:numPr>
      </w:pPr>
      <w:r>
        <w:rPr>
          <w:rFonts w:hint="eastAsia"/>
        </w:rPr>
        <w:t xml:space="preserve">关注高影响力期刊，如</w:t>
      </w:r>
      <w:r>
        <w:t xml:space="preserve"> Polymer、Macromolecules、RSC Advances、Journal of Applied Polymer Science </w:t>
      </w:r>
      <w:r>
        <w:rPr>
          <w:rFonts w:hint="eastAsia"/>
        </w:rPr>
        <w:t xml:space="preserve">等；</w:t>
      </w:r>
    </w:p>
    <w:p>
      <w:pPr>
        <w:pStyle w:val="Compact"/>
        <w:numPr>
          <w:ilvl w:val="0"/>
          <w:numId w:val="1032"/>
        </w:numPr>
      </w:pPr>
      <w:r>
        <w:rPr>
          <w:rFonts w:hint="eastAsia"/>
        </w:rPr>
        <w:t xml:space="preserve">排除会议摘要、未经审稿的预印本等可靠性较低的来源。</w:t>
      </w:r>
    </w:p>
    <w:p>
      <w:pPr>
        <w:pStyle w:val="FirstParagraph"/>
      </w:pPr>
      <w:r>
        <w:rPr>
          <w:rFonts w:hint="eastAsia"/>
          <w:b/>
          <w:bCs/>
        </w:rPr>
        <w:t xml:space="preserve">数据完整性标准</w:t>
      </w:r>
      <w:r>
        <w:rPr>
          <w:rFonts w:hint="eastAsia"/>
        </w:rPr>
        <w:t xml:space="preserve">：</w:t>
      </w:r>
    </w:p>
    <w:p>
      <w:pPr>
        <w:pStyle w:val="Compact"/>
        <w:numPr>
          <w:ilvl w:val="0"/>
          <w:numId w:val="1033"/>
        </w:numPr>
      </w:pPr>
      <w:r>
        <w:rPr>
          <w:rFonts w:hint="eastAsia"/>
        </w:rPr>
        <w:t xml:space="preserve">文献必须报告明确的官能化方法和官能化程度；</w:t>
      </w:r>
    </w:p>
    <w:p>
      <w:pPr>
        <w:pStyle w:val="Compact"/>
        <w:numPr>
          <w:ilvl w:val="0"/>
          <w:numId w:val="1033"/>
        </w:numPr>
      </w:pPr>
      <w:r>
        <w:rPr>
          <w:rFonts w:hint="eastAsia"/>
        </w:rPr>
        <w:t xml:space="preserve">文献应包含基本的力学性能数据（至少包括拉伸强度、断裂伸长率）或动态力学数据；</w:t>
      </w:r>
    </w:p>
    <w:p>
      <w:pPr>
        <w:pStyle w:val="Compact"/>
        <w:numPr>
          <w:ilvl w:val="0"/>
          <w:numId w:val="1033"/>
        </w:numPr>
      </w:pPr>
      <w:r>
        <w:rPr>
          <w:rFonts w:hint="eastAsia"/>
        </w:rPr>
        <w:t xml:space="preserve">优先选择报告多项性能指标的综合性研究。</w:t>
      </w:r>
    </w:p>
    <w:p>
      <w:pPr>
        <w:pStyle w:val="FirstParagraph"/>
      </w:pPr>
      <w:r>
        <w:rPr>
          <w:rFonts w:hint="eastAsia"/>
          <w:b/>
          <w:bCs/>
        </w:rPr>
        <w:t xml:space="preserve">样本筛选原则</w:t>
      </w:r>
      <w:r>
        <w:rPr>
          <w:rFonts w:hint="eastAsia"/>
        </w:rPr>
        <w:t xml:space="preserve">：</w:t>
      </w:r>
    </w:p>
    <w:p>
      <w:pPr>
        <w:pStyle w:val="Compact"/>
        <w:numPr>
          <w:ilvl w:val="0"/>
          <w:numId w:val="1034"/>
        </w:numPr>
      </w:pPr>
      <w:r>
        <w:rPr>
          <w:rFonts w:hint="eastAsia"/>
        </w:rPr>
        <w:t xml:space="preserve">只收录官能化</w:t>
      </w:r>
      <w:r>
        <w:t xml:space="preserve"> SSBR </w:t>
      </w:r>
      <w:r>
        <w:rPr>
          <w:rFonts w:hint="eastAsia"/>
        </w:rPr>
        <w:t xml:space="preserve">样本，不收录未改性的空白对照样（空白对照数据仅用于比较，不作为推荐方案）；</w:t>
      </w:r>
    </w:p>
    <w:p>
      <w:pPr>
        <w:pStyle w:val="Compact"/>
        <w:numPr>
          <w:ilvl w:val="0"/>
          <w:numId w:val="1034"/>
        </w:numPr>
      </w:pPr>
      <w:r>
        <w:rPr>
          <w:rFonts w:hint="eastAsia"/>
        </w:rPr>
        <w:t xml:space="preserve">排除数据明显异常或与同类研究差异过大的样本（可能存在实验问题或报告错误）；</w:t>
      </w:r>
    </w:p>
    <w:p>
      <w:pPr>
        <w:pStyle w:val="Compact"/>
        <w:numPr>
          <w:ilvl w:val="0"/>
          <w:numId w:val="1034"/>
        </w:numPr>
      </w:pPr>
      <w:r>
        <w:rPr>
          <w:rFonts w:hint="eastAsia"/>
        </w:rPr>
        <w:t xml:space="preserve">同一篇文献中的多个样本分别收录，保持样本的独立性。</w:t>
      </w:r>
    </w:p>
    <w:p>
      <w:pPr>
        <w:pStyle w:val="FirstParagraph"/>
      </w:pPr>
      <w:r>
        <w:rPr>
          <w:rFonts w:hint="eastAsia"/>
        </w:rPr>
        <w:t xml:space="preserve">截至目前，知识库共收录来自</w:t>
      </w:r>
      <w:r>
        <w:t xml:space="preserve"> 20 </w:t>
      </w:r>
      <w:r>
        <w:rPr>
          <w:rFonts w:hint="eastAsia"/>
        </w:rPr>
        <w:t xml:space="preserve">余篇文献的</w:t>
      </w:r>
      <w:r>
        <w:t xml:space="preserve"> 68 </w:t>
      </w:r>
      <w:r>
        <w:rPr>
          <w:rFonts w:hint="eastAsia"/>
        </w:rPr>
        <w:t xml:space="preserve">个官能化样本，涵盖羟基、羧基、氨基、环氧基、硅烷基等多种官能团类型。</w:t>
      </w:r>
    </w:p>
    <w:bookmarkEnd w:id="47"/>
    <w:bookmarkStart w:id="48" w:name="数据来源的三级层级体系"/>
    <w:p>
      <w:pPr>
        <w:pStyle w:val="Heading3"/>
      </w:pPr>
      <w:r>
        <w:t xml:space="preserve">3.2.2 </w:t>
      </w:r>
      <w:r>
        <w:rPr>
          <w:rFonts w:hint="eastAsia"/>
        </w:rPr>
        <w:t xml:space="preserve">数据来源的三级层级体系</w:t>
      </w:r>
    </w:p>
    <w:p>
      <w:pPr>
        <w:pStyle w:val="FirstParagraph"/>
      </w:pPr>
      <w:r>
        <w:rPr>
          <w:rFonts w:hint="eastAsia"/>
        </w:rPr>
        <w:t xml:space="preserve">材料科学文献中的数据以多种形式呈现，其可靠性存在差异。本系统建立了三级数据来源层级体系，用于标注数据的置信度：</w:t>
      </w:r>
    </w:p>
    <w:p>
      <w:pPr>
        <w:pStyle w:val="BodyText"/>
      </w:pPr>
      <w:r>
        <w:rPr>
          <w:b/>
          <w:bCs/>
        </w:rPr>
        <w:t xml:space="preserve">L1 </w:t>
      </w:r>
      <w:r>
        <w:rPr>
          <w:rFonts w:hint="eastAsia"/>
          <w:b/>
          <w:bCs/>
        </w:rPr>
        <w:t xml:space="preserve">级（表格数据）-</w:t>
      </w:r>
      <w:r>
        <w:rPr>
          <w:b/>
          <w:bCs/>
        </w:rPr>
        <w:t xml:space="preserve"> </w:t>
      </w:r>
      <w:r>
        <w:rPr>
          <w:rFonts w:hint="eastAsia"/>
          <w:b/>
          <w:bCs/>
        </w:rPr>
        <w:t xml:space="preserve">置信度：0.95</w:t>
      </w:r>
    </w:p>
    <w:p>
      <w:pPr>
        <w:pStyle w:val="BodyText"/>
      </w:pPr>
      <w:r>
        <w:rPr>
          <w:rFonts w:hint="eastAsia"/>
        </w:rPr>
        <w:t xml:space="preserve">直接从文献正文表格中提取的数值数据，具有最高可靠性。表格数据通常经过作者仔细校对，代表了研究的核心结论。例如，Table</w:t>
      </w:r>
      <w:r>
        <w:t xml:space="preserve"> 2 </w:t>
      </w:r>
      <w:r>
        <w:rPr>
          <w:rFonts w:hint="eastAsia"/>
        </w:rPr>
        <w:t xml:space="preserve">中报告的”拉伸强度</w:t>
      </w:r>
      <w:r>
        <w:t xml:space="preserve"> 18.5 </w:t>
      </w:r>
      <w:r>
        <w:rPr>
          <w:rFonts w:hint="eastAsia"/>
        </w:rPr>
        <w:t xml:space="preserve">MPa”属于</w:t>
      </w:r>
      <w:r>
        <w:t xml:space="preserve"> L1 </w:t>
      </w:r>
      <w:r>
        <w:rPr>
          <w:rFonts w:hint="eastAsia"/>
        </w:rPr>
        <w:t xml:space="preserve">级数据。</w:t>
      </w:r>
    </w:p>
    <w:p>
      <w:pPr>
        <w:pStyle w:val="BodyText"/>
      </w:pPr>
      <w:r>
        <w:rPr>
          <w:b/>
          <w:bCs/>
        </w:rPr>
        <w:t xml:space="preserve">L2 </w:t>
      </w:r>
      <w:r>
        <w:rPr>
          <w:rFonts w:hint="eastAsia"/>
          <w:b/>
          <w:bCs/>
        </w:rPr>
        <w:t xml:space="preserve">级（图面标注）-</w:t>
      </w:r>
      <w:r>
        <w:rPr>
          <w:b/>
          <w:bCs/>
        </w:rPr>
        <w:t xml:space="preserve"> </w:t>
      </w:r>
      <w:r>
        <w:rPr>
          <w:rFonts w:hint="eastAsia"/>
          <w:b/>
          <w:bCs/>
        </w:rPr>
        <w:t xml:space="preserve">置信度：0.85</w:t>
      </w:r>
    </w:p>
    <w:p>
      <w:pPr>
        <w:pStyle w:val="BodyText"/>
      </w:pPr>
      <w:r>
        <w:rPr>
          <w:rFonts w:hint="eastAsia"/>
        </w:rPr>
        <w:t xml:space="preserve">从图表中的标注或图注中读取的数值。这类数据同样来自作者的明确报告，但由于是图形形式呈现，可能存在微小的读取误差。例如，DMA</w:t>
      </w:r>
      <w:r>
        <w:t xml:space="preserve"> </w:t>
      </w:r>
      <w:r>
        <w:rPr>
          <w:rFonts w:hint="eastAsia"/>
        </w:rPr>
        <w:t xml:space="preserve">曲线图中标注的”Tg</w:t>
      </w:r>
      <w:r>
        <w:t xml:space="preserve"> = </w:t>
      </w:r>
      <w:r>
        <w:rPr>
          <w:rFonts w:hint="eastAsia"/>
        </w:rPr>
        <w:t xml:space="preserve">-25.3℃“属于</w:t>
      </w:r>
      <w:r>
        <w:t xml:space="preserve"> L2 </w:t>
      </w:r>
      <w:r>
        <w:rPr>
          <w:rFonts w:hint="eastAsia"/>
        </w:rPr>
        <w:t xml:space="preserve">级数据。</w:t>
      </w:r>
    </w:p>
    <w:p>
      <w:pPr>
        <w:pStyle w:val="BodyText"/>
      </w:pPr>
      <w:r>
        <w:rPr>
          <w:b/>
          <w:bCs/>
        </w:rPr>
        <w:t xml:space="preserve">L3 </w:t>
      </w:r>
      <w:r>
        <w:rPr>
          <w:rFonts w:hint="eastAsia"/>
          <w:b/>
          <w:bCs/>
        </w:rPr>
        <w:t xml:space="preserve">级（曲线估读）-</w:t>
      </w:r>
      <w:r>
        <w:rPr>
          <w:b/>
          <w:bCs/>
        </w:rPr>
        <w:t xml:space="preserve"> </w:t>
      </w:r>
      <w:r>
        <w:rPr>
          <w:rFonts w:hint="eastAsia"/>
          <w:b/>
          <w:bCs/>
        </w:rPr>
        <w:t xml:space="preserve">置信度：0.50-0.75</w:t>
      </w:r>
    </w:p>
    <w:p>
      <w:pPr>
        <w:pStyle w:val="BodyText"/>
      </w:pPr>
      <w:r>
        <w:rPr>
          <w:rFonts w:hint="eastAsia"/>
        </w:rPr>
        <w:t xml:space="preserve">通过人工从图表曲线上估读得到的数值。这类数据依赖于图像质量和估读者的判断，存在较大的不确定性。例如，从应力-应变曲线上估读某个应变点对应的应力值。L3</w:t>
      </w:r>
      <w:r>
        <w:t xml:space="preserve"> </w:t>
      </w:r>
      <w:r>
        <w:rPr>
          <w:rFonts w:hint="eastAsia"/>
        </w:rPr>
        <w:t xml:space="preserve">级数据的置信度根据曲线清晰度和估读难度在</w:t>
      </w:r>
      <w:r>
        <w:t xml:space="preserve"> 0.50-0.75 </w:t>
      </w:r>
      <w:r>
        <w:rPr>
          <w:rFonts w:hint="eastAsia"/>
        </w:rPr>
        <w:t xml:space="preserve">之间浮动。</w:t>
      </w:r>
    </w:p>
    <w:p>
      <w:pPr>
        <w:pStyle w:val="BodyText"/>
      </w:pPr>
      <w:r>
        <w:rPr>
          <w:rFonts w:hint="eastAsia"/>
        </w:rPr>
        <w:t xml:space="preserve">这一层级体系的设计目的是：</w:t>
      </w:r>
    </w:p>
    <w:p>
      <w:pPr>
        <w:pStyle w:val="Compact"/>
        <w:numPr>
          <w:ilvl w:val="0"/>
          <w:numId w:val="1035"/>
        </w:numPr>
      </w:pPr>
      <w:r>
        <w:rPr>
          <w:rFonts w:hint="eastAsia"/>
          <w:b/>
          <w:bCs/>
        </w:rPr>
        <w:t xml:space="preserve">提升透明度</w:t>
      </w:r>
      <w:r>
        <w:rPr>
          <w:rFonts w:hint="eastAsia"/>
        </w:rPr>
        <w:t xml:space="preserve">：用户可以了解每个数据点的来源可靠性；</w:t>
      </w:r>
    </w:p>
    <w:p>
      <w:pPr>
        <w:pStyle w:val="Compact"/>
        <w:numPr>
          <w:ilvl w:val="0"/>
          <w:numId w:val="1035"/>
        </w:numPr>
      </w:pPr>
      <w:r>
        <w:rPr>
          <w:rFonts w:hint="eastAsia"/>
          <w:b/>
          <w:bCs/>
        </w:rPr>
        <w:t xml:space="preserve">支持加权处理</w:t>
      </w:r>
      <w:r>
        <w:rPr>
          <w:rFonts w:hint="eastAsia"/>
        </w:rPr>
        <w:t xml:space="preserve">：在综合分析时，高置信度数据获得更大权重；</w:t>
      </w:r>
    </w:p>
    <w:p>
      <w:pPr>
        <w:pStyle w:val="Compact"/>
        <w:numPr>
          <w:ilvl w:val="0"/>
          <w:numId w:val="1035"/>
        </w:numPr>
      </w:pPr>
      <w:r>
        <w:rPr>
          <w:rFonts w:hint="eastAsia"/>
          <w:b/>
          <w:bCs/>
        </w:rPr>
        <w:t xml:space="preserve">指导质量改进</w:t>
      </w:r>
      <w:r>
        <w:rPr>
          <w:rFonts w:hint="eastAsia"/>
        </w:rPr>
        <w:t xml:space="preserve">：识别知识库中的”薄弱环节”，指导后续数据补充。</w:t>
      </w:r>
    </w:p>
    <w:p>
      <w:pPr>
        <w:pStyle w:val="FirstParagraph"/>
      </w:pPr>
      <w:r>
        <w:rPr>
          <w:rFonts w:hint="eastAsia"/>
          <w:b/>
          <w:bCs/>
        </w:rPr>
        <w:t xml:space="preserve">【表格：表</w:t>
      </w:r>
      <w:r>
        <w:rPr>
          <w:b/>
          <w:bCs/>
        </w:rPr>
        <w:t xml:space="preserve"> 3-1 </w:t>
      </w:r>
      <w:r>
        <w:rPr>
          <w:rFonts w:hint="eastAsia"/>
          <w:b/>
          <w:bCs/>
        </w:rPr>
        <w:t xml:space="preserve">数据来源层级定义】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层级</w:t>
            </w:r>
          </w:p>
        </w:tc>
        <w:tc>
          <w:tcPr/>
          <w:p>
            <w:pPr>
              <w:pStyle w:val="Compact"/>
            </w:pPr>
            <w:r>
              <w:rPr>
                <w:rFonts w:hint="eastAsia"/>
              </w:rPr>
              <w:t xml:space="preserve">来源类型</w:t>
            </w:r>
          </w:p>
        </w:tc>
        <w:tc>
          <w:tcPr/>
          <w:p>
            <w:pPr>
              <w:pStyle w:val="Compact"/>
            </w:pPr>
            <w:r>
              <w:rPr>
                <w:rFonts w:hint="eastAsia"/>
              </w:rPr>
              <w:t xml:space="preserve">默认置信度</w:t>
            </w:r>
          </w:p>
        </w:tc>
        <w:tc>
          <w:tcPr/>
          <w:p>
            <w:pPr>
              <w:pStyle w:val="Compact"/>
            </w:pPr>
            <w:r>
              <w:rPr>
                <w:rFonts w:hint="eastAsia"/>
              </w:rPr>
              <w:t xml:space="preserve">示例</w:t>
            </w:r>
          </w:p>
        </w:tc>
      </w:tr>
      <w:tr>
        <w:tc>
          <w:tcPr/>
          <w:p>
            <w:pPr>
              <w:pStyle w:val="Compact"/>
            </w:pPr>
            <w:r>
              <w:t xml:space="preserve">L1</w:t>
            </w:r>
          </w:p>
        </w:tc>
        <w:tc>
          <w:tcPr/>
          <w:p>
            <w:pPr>
              <w:pStyle w:val="Compact"/>
            </w:pPr>
            <w:r>
              <w:rPr>
                <w:rFonts w:hint="eastAsia"/>
              </w:rPr>
              <w:t xml:space="preserve">表格数据</w:t>
            </w:r>
          </w:p>
        </w:tc>
        <w:tc>
          <w:tcPr/>
          <w:p>
            <w:pPr>
              <w:pStyle w:val="Compact"/>
            </w:pPr>
            <w:r>
              <w:t xml:space="preserve">0.95</w:t>
            </w:r>
          </w:p>
        </w:tc>
        <w:tc>
          <w:tcPr/>
          <w:p>
            <w:pPr>
              <w:pStyle w:val="Compact"/>
            </w:pPr>
            <w:r>
              <w:rPr>
                <w:rFonts w:hint="eastAsia"/>
              </w:rPr>
              <w:t xml:space="preserve">“拉伸强度</w:t>
            </w:r>
            <w:r>
              <w:t xml:space="preserve"> 18.5 MPa”</w:t>
            </w:r>
            <w:r>
              <w:t xml:space="preserve"> </w:t>
            </w:r>
            <w:r>
              <w:t xml:space="preserve">(Table 2)</w:t>
            </w:r>
          </w:p>
        </w:tc>
      </w:tr>
      <w:tr>
        <w:tc>
          <w:tcPr/>
          <w:p>
            <w:pPr>
              <w:pStyle w:val="Compact"/>
            </w:pPr>
            <w:r>
              <w:t xml:space="preserve">L2</w:t>
            </w:r>
          </w:p>
        </w:tc>
        <w:tc>
          <w:tcPr/>
          <w:p>
            <w:pPr>
              <w:pStyle w:val="Compact"/>
            </w:pPr>
            <w:r>
              <w:rPr>
                <w:rFonts w:hint="eastAsia"/>
              </w:rPr>
              <w:t xml:space="preserve">图面标注</w:t>
            </w:r>
          </w:p>
        </w:tc>
        <w:tc>
          <w:tcPr/>
          <w:p>
            <w:pPr>
              <w:pStyle w:val="Compact"/>
            </w:pPr>
            <w:r>
              <w:t xml:space="preserve">0.85</w:t>
            </w:r>
          </w:p>
        </w:tc>
        <w:tc>
          <w:tcPr/>
          <w:p>
            <w:pPr>
              <w:pStyle w:val="Compact"/>
            </w:pPr>
            <w:r>
              <w:t xml:space="preserve">“Tg = -25.3℃”</w:t>
            </w:r>
            <w:r>
              <w:t xml:space="preserve"> </w:t>
            </w:r>
            <w:r>
              <w:t xml:space="preserve">(Fig. 4 </w:t>
            </w:r>
            <w:r>
              <w:rPr>
                <w:rFonts w:hint="eastAsia"/>
              </w:rPr>
              <w:t xml:space="preserve">标注)</w:t>
            </w:r>
          </w:p>
        </w:tc>
      </w:tr>
      <w:tr>
        <w:tc>
          <w:tcPr/>
          <w:p>
            <w:pPr>
              <w:pStyle w:val="Compact"/>
            </w:pPr>
            <w:r>
              <w:t xml:space="preserve">L3</w:t>
            </w:r>
          </w:p>
        </w:tc>
        <w:tc>
          <w:tcPr/>
          <w:p>
            <w:pPr>
              <w:pStyle w:val="Compact"/>
            </w:pPr>
            <w:r>
              <w:rPr>
                <w:rFonts w:hint="eastAsia"/>
              </w:rPr>
              <w:t xml:space="preserve">曲线估读</w:t>
            </w:r>
          </w:p>
        </w:tc>
        <w:tc>
          <w:tcPr/>
          <w:p>
            <w:pPr>
              <w:pStyle w:val="Compact"/>
            </w:pPr>
            <w:r>
              <w:t xml:space="preserve">0.50-0.75</w:t>
            </w:r>
          </w:p>
        </w:tc>
        <w:tc>
          <w:tcPr/>
          <w:p>
            <w:pPr>
              <w:pStyle w:val="Compact"/>
            </w:pPr>
            <w:r>
              <w:rPr>
                <w:rFonts w:hint="eastAsia"/>
              </w:rPr>
              <w:t xml:space="preserve">从</w:t>
            </w:r>
            <w:r>
              <w:t xml:space="preserve"> DMA </w:t>
            </w:r>
            <w:r>
              <w:rPr>
                <w:rFonts w:hint="eastAsia"/>
              </w:rPr>
              <w:t xml:space="preserve">曲线读取的</w:t>
            </w:r>
            <w:r>
              <w:t xml:space="preserve"> tan δ (0℃)</w:t>
            </w:r>
          </w:p>
        </w:tc>
      </w:tr>
    </w:tbl>
    <w:bookmarkEnd w:id="48"/>
    <w:bookmarkStart w:id="49" w:name="数据模型设计元数据与解读文档分离"/>
    <w:p>
      <w:pPr>
        <w:pStyle w:val="Heading3"/>
      </w:pPr>
      <w:r>
        <w:t xml:space="preserve">3.2.3 </w:t>
      </w:r>
      <w:r>
        <w:rPr>
          <w:rFonts w:hint="eastAsia"/>
        </w:rPr>
        <w:t xml:space="preserve">数据模型设计：元数据与解读文档分离</w:t>
      </w:r>
    </w:p>
    <w:p>
      <w:pPr>
        <w:pStyle w:val="FirstParagraph"/>
      </w:pPr>
      <w:r>
        <w:rPr>
          <w:rFonts w:hint="eastAsia"/>
        </w:rPr>
        <w:t xml:space="preserve">传统的材料数据管理方式往往采用单一表格存储所有信息，列数随指标增加而膨胀，难以应对数据类型的多样性。本系统采用</w:t>
      </w:r>
      <w:r>
        <w:rPr>
          <w:rFonts w:hint="eastAsia"/>
          <w:b/>
          <w:bCs/>
        </w:rPr>
        <w:t xml:space="preserve">元数据与解读文档分离</w:t>
      </w:r>
      <w:r>
        <w:rPr>
          <w:rFonts w:hint="eastAsia"/>
        </w:rPr>
        <w:t xml:space="preserve">的架构，兼顾结构化查询和语义检索的需求。</w:t>
      </w:r>
    </w:p>
    <w:p>
      <w:pPr>
        <w:pStyle w:val="BodyText"/>
      </w:pPr>
      <w:r>
        <w:rPr>
          <w:rFonts w:hint="eastAsia"/>
          <w:b/>
          <w:bCs/>
        </w:rPr>
        <w:t xml:space="preserve">元数据库</w:t>
      </w:r>
    </w:p>
    <w:p>
      <w:pPr>
        <w:pStyle w:val="BodyText"/>
      </w:pPr>
      <w:r>
        <w:rPr>
          <w:rFonts w:hint="eastAsia"/>
        </w:rPr>
        <w:t xml:space="preserve">元数据库以表格形式存储样本的基础信息，每行代表一个样本，列代表固定的元数据字段：</w:t>
      </w:r>
    </w:p>
    <w:p>
      <w:pPr>
        <w:pStyle w:val="Compact"/>
        <w:numPr>
          <w:ilvl w:val="0"/>
          <w:numId w:val="1036"/>
        </w:numPr>
      </w:pPr>
      <w:r>
        <w:rPr>
          <w:rFonts w:hint="eastAsia"/>
        </w:rPr>
        <w:t xml:space="preserve">样本标识：样本编号、文献</w:t>
      </w:r>
      <w:r>
        <w:t xml:space="preserve"> DOI</w:t>
      </w:r>
    </w:p>
    <w:p>
      <w:pPr>
        <w:pStyle w:val="Compact"/>
        <w:numPr>
          <w:ilvl w:val="0"/>
          <w:numId w:val="1036"/>
        </w:numPr>
      </w:pPr>
      <w:r>
        <w:rPr>
          <w:rFonts w:hint="eastAsia"/>
        </w:rPr>
        <w:t xml:space="preserve">聚合物信息：苯乙烯含量、乙烯基含量、分子量</w:t>
      </w:r>
    </w:p>
    <w:p>
      <w:pPr>
        <w:pStyle w:val="Compact"/>
        <w:numPr>
          <w:ilvl w:val="0"/>
          <w:numId w:val="1036"/>
        </w:numPr>
      </w:pPr>
      <w:r>
        <w:rPr>
          <w:rFonts w:hint="eastAsia"/>
        </w:rPr>
        <w:t xml:space="preserve">官能化信息：官能化类型、官能化试剂、核心官能团、官能化程度</w:t>
      </w:r>
    </w:p>
    <w:p>
      <w:pPr>
        <w:pStyle w:val="Compact"/>
        <w:numPr>
          <w:ilvl w:val="0"/>
          <w:numId w:val="1036"/>
        </w:numPr>
      </w:pPr>
      <w:r>
        <w:rPr>
          <w:rFonts w:hint="eastAsia"/>
        </w:rPr>
        <w:t xml:space="preserve">聚合物指纹：用于快速比对的结构化描述符</w:t>
      </w:r>
    </w:p>
    <w:p>
      <w:pPr>
        <w:pStyle w:val="FirstParagraph"/>
      </w:pPr>
      <w:r>
        <w:rPr>
          <w:rFonts w:hint="eastAsia"/>
        </w:rPr>
        <w:t xml:space="preserve">元数据库的设计原则是</w:t>
      </w:r>
      <w:r>
        <w:rPr>
          <w:rFonts w:hint="eastAsia"/>
          <w:b/>
          <w:bCs/>
        </w:rPr>
        <w:t xml:space="preserve">字段固定、结构稳定</w:t>
      </w:r>
      <w:r>
        <w:rPr>
          <w:rFonts w:hint="eastAsia"/>
        </w:rPr>
        <w:t xml:space="preserve">——新增样本只需新增行，无需修改表结构。</w:t>
      </w:r>
    </w:p>
    <w:p>
      <w:pPr>
        <w:pStyle w:val="BodyText"/>
      </w:pPr>
      <w:r>
        <w:rPr>
          <w:rFonts w:hint="eastAsia"/>
          <w:b/>
          <w:bCs/>
        </w:rPr>
        <w:t xml:space="preserve">解读文档库</w:t>
      </w:r>
    </w:p>
    <w:p>
      <w:pPr>
        <w:pStyle w:val="BodyText"/>
      </w:pPr>
      <w:r>
        <w:rPr>
          <w:rFonts w:hint="eastAsia"/>
        </w:rPr>
        <w:t xml:space="preserve">解读文档库以文件系统形式组织，每个样本对应一个文件夹，包含多个</w:t>
      </w:r>
      <w:r>
        <w:t xml:space="preserve"> Markdown </w:t>
      </w:r>
      <w:r>
        <w:rPr>
          <w:rFonts w:hint="eastAsia"/>
        </w:rPr>
        <w:t xml:space="preserve">格式的解读文档：</w:t>
      </w:r>
    </w:p>
    <w:p>
      <w:pPr>
        <w:pStyle w:val="SourceCode"/>
      </w:pPr>
      <w:r>
        <w:rPr>
          <w:rStyle w:val="VerbatimChar"/>
          <w:rFonts w:hint="eastAsia"/>
        </w:rPr>
        <w:t xml:space="preserve">知识库/</w:t>
      </w:r>
      <w:r>
        <w:br/>
      </w:r>
      <w:r>
        <w:rPr>
          <w:rStyle w:val="VerbatimChar"/>
        </w:rPr>
        <w:t xml:space="preserve">├── </w:t>
      </w:r>
      <w:r>
        <w:rPr>
          <w:rStyle w:val="VerbatimChar"/>
          <w:rFonts w:hint="eastAsia"/>
        </w:rPr>
        <w:t xml:space="preserve">样本-001/</w:t>
      </w:r>
      <w:r>
        <w:br/>
      </w:r>
      <w:r>
        <w:rPr>
          <w:rStyle w:val="VerbatimChar"/>
        </w:rPr>
        <w:t xml:space="preserve">│   ├── mechanical.md    # </w:t>
      </w:r>
      <w:r>
        <w:rPr>
          <w:rStyle w:val="VerbatimChar"/>
          <w:rFonts w:hint="eastAsia"/>
        </w:rPr>
        <w:t xml:space="preserve">力学性能解读</w:t>
      </w:r>
      <w:r>
        <w:br/>
      </w:r>
      <w:r>
        <w:rPr>
          <w:rStyle w:val="VerbatimChar"/>
        </w:rPr>
        <w:t xml:space="preserve">│   ├── dsc.md          # </w:t>
      </w:r>
      <w:r>
        <w:rPr>
          <w:rStyle w:val="VerbatimChar"/>
          <w:rFonts w:hint="eastAsia"/>
        </w:rPr>
        <w:t xml:space="preserve">热学性能解读</w:t>
      </w:r>
      <w:r>
        <w:br/>
      </w:r>
      <w:r>
        <w:rPr>
          <w:rStyle w:val="VerbatimChar"/>
        </w:rPr>
        <w:t xml:space="preserve">│   ├── nmr.md          # NMR </w:t>
      </w:r>
      <w:r>
        <w:rPr>
          <w:rStyle w:val="VerbatimChar"/>
          <w:rFonts w:hint="eastAsia"/>
        </w:rPr>
        <w:t xml:space="preserve">表征解读</w:t>
      </w:r>
      <w:r>
        <w:br/>
      </w:r>
      <w:r>
        <w:rPr>
          <w:rStyle w:val="VerbatimChar"/>
        </w:rPr>
        <w:t xml:space="preserve">│   ├── tem.md          # TEM </w:t>
      </w:r>
      <w:r>
        <w:rPr>
          <w:rStyle w:val="VerbatimChar"/>
          <w:rFonts w:hint="eastAsia"/>
        </w:rPr>
        <w:t xml:space="preserve">形貌解读</w:t>
      </w:r>
      <w:r>
        <w:br/>
      </w:r>
      <w:r>
        <w:rPr>
          <w:rStyle w:val="VerbatimChar"/>
        </w:rPr>
        <w:t xml:space="preserve">│   └── summary.md      # </w:t>
      </w:r>
      <w:r>
        <w:rPr>
          <w:rStyle w:val="VerbatimChar"/>
          <w:rFonts w:hint="eastAsia"/>
        </w:rPr>
        <w:t xml:space="preserve">综合档案（RAG</w:t>
      </w:r>
      <w:r>
        <w:rPr>
          <w:rStyle w:val="VerbatimChar"/>
        </w:rPr>
        <w:t xml:space="preserve"> </w:t>
      </w:r>
      <w:r>
        <w:rPr>
          <w:rStyle w:val="VerbatimChar"/>
          <w:rFonts w:hint="eastAsia"/>
        </w:rPr>
        <w:t xml:space="preserve">检索核心）</w:t>
      </w:r>
      <w:r>
        <w:br/>
      </w:r>
      <w:r>
        <w:rPr>
          <w:rStyle w:val="VerbatimChar"/>
        </w:rPr>
        <w:t xml:space="preserve">├── </w:t>
      </w:r>
      <w:r>
        <w:rPr>
          <w:rStyle w:val="VerbatimChar"/>
          <w:rFonts w:hint="eastAsia"/>
        </w:rPr>
        <w:t xml:space="preserve">样本-002/</w:t>
      </w:r>
      <w:r>
        <w:br/>
      </w:r>
      <w:r>
        <w:rPr>
          <w:rStyle w:val="VerbatimChar"/>
        </w:rPr>
        <w:t xml:space="preserve">│   └── ...</w:t>
      </w:r>
      <w:r>
        <w:br/>
      </w:r>
      <w:r>
        <w:rPr>
          <w:rStyle w:val="VerbatimChar"/>
        </w:rPr>
        <w:t xml:space="preserve">└── ...</w:t>
      </w:r>
    </w:p>
    <w:p>
      <w:pPr>
        <w:pStyle w:val="FirstParagraph"/>
      </w:pPr>
      <w:r>
        <w:rPr>
          <w:rFonts w:hint="eastAsia"/>
        </w:rPr>
        <w:t xml:space="preserve">每个解读文档采用</w:t>
      </w:r>
      <w:r>
        <w:rPr>
          <w:rFonts w:hint="eastAsia"/>
          <w:b/>
          <w:bCs/>
        </w:rPr>
        <w:t xml:space="preserve">混合格式</w:t>
      </w:r>
      <w:r>
        <w:rPr>
          <w:rFonts w:hint="eastAsia"/>
        </w:rPr>
        <w:t xml:space="preserve">：顶部为结构化的数据区域，存储具体数值和来源层级；下方为自然语言解读，描述数据的物理意义和研究结论。</w:t>
      </w:r>
    </w:p>
    <w:p>
      <w:pPr>
        <w:pStyle w:val="BodyText"/>
      </w:pPr>
      <w:r>
        <w:rPr>
          <w:rFonts w:hint="eastAsia"/>
        </w:rPr>
        <w:t xml:space="preserve">这种设计的优势在于：</w:t>
      </w:r>
    </w:p>
    <w:p>
      <w:pPr>
        <w:pStyle w:val="Compact"/>
        <w:numPr>
          <w:ilvl w:val="0"/>
          <w:numId w:val="1037"/>
        </w:numPr>
      </w:pPr>
      <w:r>
        <w:rPr>
          <w:rFonts w:hint="eastAsia"/>
          <w:b/>
          <w:bCs/>
        </w:rPr>
        <w:t xml:space="preserve">灵活性</w:t>
      </w:r>
      <w:r>
        <w:rPr>
          <w:rFonts w:hint="eastAsia"/>
        </w:rPr>
        <w:t xml:space="preserve">：新增性能指标只需在文档中添加字段，无需修改数据库结构；</w:t>
      </w:r>
    </w:p>
    <w:p>
      <w:pPr>
        <w:pStyle w:val="Compact"/>
        <w:numPr>
          <w:ilvl w:val="0"/>
          <w:numId w:val="1037"/>
        </w:numPr>
      </w:pPr>
      <w:r>
        <w:rPr>
          <w:rFonts w:hint="eastAsia"/>
          <w:b/>
          <w:bCs/>
        </w:rPr>
        <w:t xml:space="preserve">可读性</w:t>
      </w:r>
      <w:r>
        <w:rPr>
          <w:rFonts w:hint="eastAsia"/>
        </w:rPr>
        <w:t xml:space="preserve">：Markdown</w:t>
      </w:r>
      <w:r>
        <w:t xml:space="preserve"> </w:t>
      </w:r>
      <w:r>
        <w:rPr>
          <w:rFonts w:hint="eastAsia"/>
        </w:rPr>
        <w:t xml:space="preserve">格式人机两用，既便于程序解析，也便于人工阅读和编辑；</w:t>
      </w:r>
    </w:p>
    <w:p>
      <w:pPr>
        <w:pStyle w:val="Compact"/>
        <w:numPr>
          <w:ilvl w:val="0"/>
          <w:numId w:val="1037"/>
        </w:numPr>
      </w:pPr>
      <w:r>
        <w:rPr>
          <w:rFonts w:hint="eastAsia"/>
          <w:b/>
          <w:bCs/>
        </w:rPr>
        <w:t xml:space="preserve">语义丰富性</w:t>
      </w:r>
      <w:r>
        <w:rPr>
          <w:rFonts w:hint="eastAsia"/>
        </w:rPr>
        <w:t xml:space="preserve">：自然语言描述为</w:t>
      </w:r>
      <w:r>
        <w:t xml:space="preserve"> RAG </w:t>
      </w:r>
      <w:r>
        <w:rPr>
          <w:rFonts w:hint="eastAsia"/>
        </w:rPr>
        <w:t xml:space="preserve">检索提供了语义上下文；</w:t>
      </w:r>
    </w:p>
    <w:p>
      <w:pPr>
        <w:pStyle w:val="Compact"/>
        <w:numPr>
          <w:ilvl w:val="0"/>
          <w:numId w:val="1037"/>
        </w:numPr>
      </w:pPr>
      <w:r>
        <w:rPr>
          <w:rFonts w:hint="eastAsia"/>
          <w:b/>
          <w:bCs/>
        </w:rPr>
        <w:t xml:space="preserve">可扩展性</w:t>
      </w:r>
      <w:r>
        <w:rPr>
          <w:rFonts w:hint="eastAsia"/>
        </w:rPr>
        <w:t xml:space="preserve">：不同样本可以有不同的文档组合，适应数据完整性的差异。</w:t>
      </w:r>
    </w:p>
    <w:p>
      <w:pPr>
        <w:pStyle w:val="FirstParagraph"/>
      </w:pPr>
      <w:r>
        <w:rPr>
          <w:rFonts w:hint="eastAsia"/>
          <w:b/>
          <w:bCs/>
        </w:rPr>
        <w:t xml:space="preserve">综合档案（Summary）</w:t>
      </w:r>
    </w:p>
    <w:p>
      <w:pPr>
        <w:pStyle w:val="BodyText"/>
      </w:pPr>
      <w:r>
        <w:rPr>
          <w:rFonts w:hint="eastAsia"/>
        </w:rPr>
        <w:t xml:space="preserve">每个样本的</w:t>
      </w:r>
      <w:r>
        <w:t xml:space="preserve"> summary.md </w:t>
      </w:r>
      <w:r>
        <w:rPr>
          <w:rFonts w:hint="eastAsia"/>
        </w:rPr>
        <w:t xml:space="preserve">是最重要的文档，它汇总了该样本的所有核心信息，是</w:t>
      </w:r>
      <w:r>
        <w:t xml:space="preserve"> RAG </w:t>
      </w:r>
      <w:r>
        <w:rPr>
          <w:rFonts w:hint="eastAsia"/>
        </w:rPr>
        <w:t xml:space="preserve">语义检索的主要目标。综合档案的结构设计如下：</w:t>
      </w:r>
    </w:p>
    <w:p>
      <w:pPr>
        <w:pStyle w:val="Compact"/>
        <w:numPr>
          <w:ilvl w:val="0"/>
          <w:numId w:val="1038"/>
        </w:numPr>
      </w:pPr>
      <w:r>
        <w:rPr>
          <w:rFonts w:hint="eastAsia"/>
          <w:b/>
          <w:bCs/>
        </w:rPr>
        <w:t xml:space="preserve">一句话总结</w:t>
      </w:r>
      <w:r>
        <w:rPr>
          <w:rFonts w:hint="eastAsia"/>
        </w:rPr>
        <w:t xml:space="preserve">：用一句话概括该样本的核心价值和适用场景；</w:t>
      </w:r>
    </w:p>
    <w:p>
      <w:pPr>
        <w:pStyle w:val="Compact"/>
        <w:numPr>
          <w:ilvl w:val="0"/>
          <w:numId w:val="1038"/>
        </w:numPr>
      </w:pPr>
      <w:r>
        <w:rPr>
          <w:rFonts w:hint="eastAsia"/>
          <w:b/>
          <w:bCs/>
        </w:rPr>
        <w:t xml:space="preserve">核心性能特点</w:t>
      </w:r>
      <w:r>
        <w:rPr>
          <w:rFonts w:hint="eastAsia"/>
        </w:rPr>
        <w:t xml:space="preserve">：分类描述各方面的性能表现（分散性、力学性能、界面作用、动态性能等）；</w:t>
      </w:r>
    </w:p>
    <w:p>
      <w:pPr>
        <w:pStyle w:val="Compact"/>
        <w:numPr>
          <w:ilvl w:val="0"/>
          <w:numId w:val="1038"/>
        </w:numPr>
      </w:pPr>
      <w:r>
        <w:rPr>
          <w:rFonts w:hint="eastAsia"/>
          <w:b/>
          <w:bCs/>
        </w:rPr>
        <w:t xml:space="preserve">技术要点摘要</w:t>
      </w:r>
      <w:r>
        <w:rPr>
          <w:rFonts w:hint="eastAsia"/>
        </w:rPr>
        <w:t xml:space="preserve">：总结官能化反应的关键技术细节；</w:t>
      </w:r>
    </w:p>
    <w:p>
      <w:pPr>
        <w:pStyle w:val="Compact"/>
        <w:numPr>
          <w:ilvl w:val="0"/>
          <w:numId w:val="1038"/>
        </w:numPr>
      </w:pPr>
      <w:r>
        <w:rPr>
          <w:rFonts w:hint="eastAsia"/>
          <w:b/>
          <w:bCs/>
        </w:rPr>
        <w:t xml:space="preserve">关键性能指标表</w:t>
      </w:r>
      <w:r>
        <w:rPr>
          <w:rFonts w:hint="eastAsia"/>
        </w:rPr>
        <w:t xml:space="preserve">：结构化呈现核心数值数据；</w:t>
      </w:r>
    </w:p>
    <w:p>
      <w:pPr>
        <w:pStyle w:val="Compact"/>
        <w:numPr>
          <w:ilvl w:val="0"/>
          <w:numId w:val="1038"/>
        </w:numPr>
      </w:pPr>
      <w:r>
        <w:rPr>
          <w:rFonts w:hint="eastAsia"/>
          <w:b/>
          <w:bCs/>
        </w:rPr>
        <w:t xml:space="preserve">文献来源</w:t>
      </w:r>
      <w:r>
        <w:rPr>
          <w:rFonts w:hint="eastAsia"/>
        </w:rPr>
        <w:t xml:space="preserve">：标注</w:t>
      </w:r>
      <w:r>
        <w:t xml:space="preserve"> DOI </w:t>
      </w:r>
      <w:r>
        <w:rPr>
          <w:rFonts w:hint="eastAsia"/>
        </w:rPr>
        <w:t xml:space="preserve">和完整引文。</w:t>
      </w:r>
    </w:p>
    <w:p>
      <w:pPr>
        <w:pStyle w:val="FirstParagraph"/>
      </w:pPr>
      <w:r>
        <w:rPr>
          <w:rFonts w:hint="eastAsia"/>
        </w:rPr>
        <w:t xml:space="preserve">综合档案的撰写遵循”语义检索友好”原则：使用丰富的描述性词汇，涵盖可能的查询意图，使文档能够被多样化的用户查询所检索到。</w:t>
      </w:r>
    </w:p>
    <w:bookmarkEnd w:id="49"/>
    <w:bookmarkStart w:id="50" w:name="向量索引构建与更新"/>
    <w:p>
      <w:pPr>
        <w:pStyle w:val="Heading3"/>
      </w:pPr>
      <w:r>
        <w:t xml:space="preserve">3.2.4 </w:t>
      </w:r>
      <w:r>
        <w:rPr>
          <w:rFonts w:hint="eastAsia"/>
        </w:rPr>
        <w:t xml:space="preserve">向量索引构建与更新</w:t>
      </w:r>
    </w:p>
    <w:p>
      <w:pPr>
        <w:pStyle w:val="FirstParagraph"/>
      </w:pPr>
      <w:r>
        <w:rPr>
          <w:rFonts w:hint="eastAsia"/>
        </w:rPr>
        <w:t xml:space="preserve">综合档案完成后，需要将其向量化并存入向量数据库，以支持语义检索。</w:t>
      </w:r>
    </w:p>
    <w:p>
      <w:pPr>
        <w:pStyle w:val="BodyText"/>
      </w:pPr>
      <w:r>
        <w:rPr>
          <w:rFonts w:hint="eastAsia"/>
          <w:b/>
          <w:bCs/>
        </w:rPr>
        <w:t xml:space="preserve">向量化过程</w:t>
      </w:r>
      <w:r>
        <w:rPr>
          <w:rFonts w:hint="eastAsia"/>
        </w:rPr>
        <w:t xml:space="preserve">：</w:t>
      </w:r>
    </w:p>
    <w:p>
      <w:pPr>
        <w:pStyle w:val="Compact"/>
        <w:numPr>
          <w:ilvl w:val="0"/>
          <w:numId w:val="1039"/>
        </w:numPr>
      </w:pPr>
      <w:r>
        <w:rPr>
          <w:rFonts w:hint="eastAsia"/>
        </w:rPr>
        <w:t xml:space="preserve">读取所有样本的</w:t>
      </w:r>
      <w:r>
        <w:t xml:space="preserve"> summary.md </w:t>
      </w:r>
      <w:r>
        <w:rPr>
          <w:rFonts w:hint="eastAsia"/>
        </w:rPr>
        <w:t xml:space="preserve">文档内容；</w:t>
      </w:r>
    </w:p>
    <w:p>
      <w:pPr>
        <w:pStyle w:val="Compact"/>
        <w:numPr>
          <w:ilvl w:val="0"/>
          <w:numId w:val="1039"/>
        </w:numPr>
      </w:pPr>
      <w:r>
        <w:rPr>
          <w:rFonts w:hint="eastAsia"/>
        </w:rPr>
        <w:t xml:space="preserve">调用嵌入模型（OpenAI</w:t>
      </w:r>
      <w:r>
        <w:t xml:space="preserve"> </w:t>
      </w:r>
      <w:r>
        <w:rPr>
          <w:rFonts w:hint="eastAsia"/>
        </w:rPr>
        <w:t xml:space="preserve">text-embedding-3-small）将文本转换为</w:t>
      </w:r>
      <w:r>
        <w:t xml:space="preserve"> 1536 </w:t>
      </w:r>
      <w:r>
        <w:rPr>
          <w:rFonts w:hint="eastAsia"/>
        </w:rPr>
        <w:t xml:space="preserve">维向量；</w:t>
      </w:r>
    </w:p>
    <w:p>
      <w:pPr>
        <w:pStyle w:val="Compact"/>
        <w:numPr>
          <w:ilvl w:val="0"/>
          <w:numId w:val="1039"/>
        </w:numPr>
      </w:pPr>
      <w:r>
        <w:rPr>
          <w:rFonts w:hint="eastAsia"/>
        </w:rPr>
        <w:t xml:space="preserve">将向量与样本标识一起存入向量数据库。</w:t>
      </w:r>
    </w:p>
    <w:p>
      <w:pPr>
        <w:pStyle w:val="FirstParagraph"/>
      </w:pPr>
      <w:r>
        <w:rPr>
          <w:rFonts w:hint="eastAsia"/>
        </w:rPr>
        <w:t xml:space="preserve">本系统使用</w:t>
      </w:r>
      <w:r>
        <w:t xml:space="preserve"> ChromaDB </w:t>
      </w:r>
      <w:r>
        <w:rPr>
          <w:rFonts w:hint="eastAsia"/>
        </w:rPr>
        <w:t xml:space="preserve">作为向量数据库，它是一个轻量级的开源向量数据库，支持持久化存储和毫秒级检索。ChromaDB</w:t>
      </w:r>
      <w:r>
        <w:t xml:space="preserve"> </w:t>
      </w:r>
      <w:r>
        <w:rPr>
          <w:rFonts w:hint="eastAsia"/>
        </w:rPr>
        <w:t xml:space="preserve">使用</w:t>
      </w:r>
      <w:r>
        <w:t xml:space="preserve"> HNSW </w:t>
      </w:r>
      <w:r>
        <w:rPr>
          <w:rFonts w:hint="eastAsia"/>
        </w:rPr>
        <w:t xml:space="preserve">索引算法，在</w:t>
      </w:r>
      <w:r>
        <w:t xml:space="preserve"> 68 </w:t>
      </w:r>
      <w:r>
        <w:rPr>
          <w:rFonts w:hint="eastAsia"/>
        </w:rPr>
        <w:t xml:space="preserve">个样本的规模下，单次检索延迟在</w:t>
      </w:r>
      <w:r>
        <w:t xml:space="preserve"> 50 </w:t>
      </w:r>
      <w:r>
        <w:rPr>
          <w:rFonts w:hint="eastAsia"/>
        </w:rPr>
        <w:t xml:space="preserve">毫秒以内。</w:t>
      </w:r>
    </w:p>
    <w:p>
      <w:pPr>
        <w:pStyle w:val="BodyText"/>
      </w:pPr>
      <w:r>
        <w:rPr>
          <w:rFonts w:hint="eastAsia"/>
          <w:b/>
          <w:bCs/>
        </w:rPr>
        <w:t xml:space="preserve">增量更新机制</w:t>
      </w:r>
      <w:r>
        <w:rPr>
          <w:rFonts w:hint="eastAsia"/>
        </w:rPr>
        <w:t xml:space="preserve">：</w:t>
      </w:r>
    </w:p>
    <w:p>
      <w:pPr>
        <w:pStyle w:val="BodyText"/>
      </w:pPr>
      <w:r>
        <w:rPr>
          <w:rFonts w:hint="eastAsia"/>
        </w:rPr>
        <w:t xml:space="preserve">当知识库新增或修改样本时，需要更新向量索引。系统实现了增量更新机制：</w:t>
      </w:r>
    </w:p>
    <w:p>
      <w:pPr>
        <w:pStyle w:val="Compact"/>
        <w:numPr>
          <w:ilvl w:val="0"/>
          <w:numId w:val="1040"/>
        </w:numPr>
      </w:pPr>
      <w:r>
        <w:rPr>
          <w:rFonts w:hint="eastAsia"/>
        </w:rPr>
        <w:t xml:space="preserve">检测变化：比对文档的最后修改时间，识别需要重新向量化的文档；</w:t>
      </w:r>
    </w:p>
    <w:p>
      <w:pPr>
        <w:pStyle w:val="Compact"/>
        <w:numPr>
          <w:ilvl w:val="0"/>
          <w:numId w:val="1040"/>
        </w:numPr>
      </w:pPr>
      <w:r>
        <w:rPr>
          <w:rFonts w:hint="eastAsia"/>
        </w:rPr>
        <w:t xml:space="preserve">增量处理：仅对变化的文档重新向量化，保留未变化文档的向量；</w:t>
      </w:r>
    </w:p>
    <w:p>
      <w:pPr>
        <w:pStyle w:val="Compact"/>
        <w:numPr>
          <w:ilvl w:val="0"/>
          <w:numId w:val="1040"/>
        </w:numPr>
      </w:pPr>
      <w:r>
        <w:rPr>
          <w:rFonts w:hint="eastAsia"/>
        </w:rPr>
        <w:t xml:space="preserve">索引重建：将新向量更新到数据库中。</w:t>
      </w:r>
    </w:p>
    <w:p>
      <w:pPr>
        <w:pStyle w:val="FirstParagraph"/>
      </w:pPr>
      <w:r>
        <w:rPr>
          <w:rFonts w:hint="eastAsia"/>
        </w:rPr>
        <w:t xml:space="preserve">这种机制避免了每次更新都重建全部索引的开销，提升了维护效率。</w:t>
      </w:r>
    </w:p>
    <w:bookmarkEnd w:id="50"/>
    <w:bookmarkStart w:id="51" w:name="数据质量控制措施"/>
    <w:p>
      <w:pPr>
        <w:pStyle w:val="Heading3"/>
      </w:pPr>
      <w:r>
        <w:t xml:space="preserve">3.2.5 </w:t>
      </w:r>
      <w:r>
        <w:rPr>
          <w:rFonts w:hint="eastAsia"/>
        </w:rPr>
        <w:t xml:space="preserve">数据质量控制措施</w:t>
      </w:r>
    </w:p>
    <w:p>
      <w:pPr>
        <w:pStyle w:val="FirstParagraph"/>
      </w:pPr>
      <w:r>
        <w:rPr>
          <w:rFonts w:hint="eastAsia"/>
        </w:rPr>
        <w:t xml:space="preserve">数据质量直接影响系统回答的可靠性。系统从多个环节实施质量控制：</w:t>
      </w:r>
    </w:p>
    <w:p>
      <w:pPr>
        <w:pStyle w:val="BodyText"/>
      </w:pPr>
      <w:r>
        <w:rPr>
          <w:rFonts w:hint="eastAsia"/>
          <w:b/>
          <w:bCs/>
        </w:rPr>
        <w:t xml:space="preserve">录入阶段</w:t>
      </w:r>
      <w:r>
        <w:rPr>
          <w:rFonts w:hint="eastAsia"/>
        </w:rPr>
        <w:t xml:space="preserve">：</w:t>
      </w:r>
    </w:p>
    <w:p>
      <w:pPr>
        <w:pStyle w:val="Compact"/>
        <w:numPr>
          <w:ilvl w:val="0"/>
          <w:numId w:val="1041"/>
        </w:numPr>
      </w:pPr>
      <w:r>
        <w:rPr>
          <w:rFonts w:hint="eastAsia"/>
        </w:rPr>
        <w:t xml:space="preserve">标准化模板：提供统一的文档模板，确保数据格式一致；</w:t>
      </w:r>
    </w:p>
    <w:p>
      <w:pPr>
        <w:pStyle w:val="Compact"/>
        <w:numPr>
          <w:ilvl w:val="0"/>
          <w:numId w:val="1041"/>
        </w:numPr>
      </w:pPr>
      <w:r>
        <w:rPr>
          <w:rFonts w:hint="eastAsia"/>
        </w:rPr>
        <w:t xml:space="preserve">字段校验：自动检查必填字段是否完整，数值是否在合理范围内；</w:t>
      </w:r>
    </w:p>
    <w:p>
      <w:pPr>
        <w:pStyle w:val="Compact"/>
        <w:numPr>
          <w:ilvl w:val="0"/>
          <w:numId w:val="1041"/>
        </w:numPr>
      </w:pPr>
      <w:r>
        <w:rPr>
          <w:rFonts w:hint="eastAsia"/>
        </w:rPr>
        <w:t xml:space="preserve">来源标注：要求每个数据点标注来源层级和具体出处。</w:t>
      </w:r>
    </w:p>
    <w:p>
      <w:pPr>
        <w:pStyle w:val="FirstParagraph"/>
      </w:pPr>
      <w:r>
        <w:rPr>
          <w:rFonts w:hint="eastAsia"/>
          <w:b/>
          <w:bCs/>
        </w:rPr>
        <w:t xml:space="preserve">存储阶段</w:t>
      </w:r>
      <w:r>
        <w:rPr>
          <w:rFonts w:hint="eastAsia"/>
        </w:rPr>
        <w:t xml:space="preserve">：</w:t>
      </w:r>
    </w:p>
    <w:p>
      <w:pPr>
        <w:pStyle w:val="Compact"/>
        <w:numPr>
          <w:ilvl w:val="0"/>
          <w:numId w:val="1042"/>
        </w:numPr>
      </w:pPr>
      <w:r>
        <w:rPr>
          <w:rFonts w:hint="eastAsia"/>
        </w:rPr>
        <w:t xml:space="preserve">唯一标识：每个样本分配唯一的编号，防止重复和混淆；</w:t>
      </w:r>
    </w:p>
    <w:p>
      <w:pPr>
        <w:pStyle w:val="Compact"/>
        <w:numPr>
          <w:ilvl w:val="0"/>
          <w:numId w:val="1042"/>
        </w:numPr>
      </w:pPr>
      <w:r>
        <w:rPr>
          <w:rFonts w:hint="eastAsia"/>
        </w:rPr>
        <w:t xml:space="preserve">版本控制：使用</w:t>
      </w:r>
      <w:r>
        <w:t xml:space="preserve"> Git </w:t>
      </w:r>
      <w:r>
        <w:rPr>
          <w:rFonts w:hint="eastAsia"/>
        </w:rPr>
        <w:t xml:space="preserve">管理知识库，保留修改历史，支持回溯。</w:t>
      </w:r>
    </w:p>
    <w:p>
      <w:pPr>
        <w:pStyle w:val="FirstParagraph"/>
      </w:pPr>
      <w:r>
        <w:rPr>
          <w:rFonts w:hint="eastAsia"/>
          <w:b/>
          <w:bCs/>
        </w:rPr>
        <w:t xml:space="preserve">检索阶段</w:t>
      </w:r>
      <w:r>
        <w:rPr>
          <w:rFonts w:hint="eastAsia"/>
        </w:rPr>
        <w:t xml:space="preserve">：</w:t>
      </w:r>
    </w:p>
    <w:p>
      <w:pPr>
        <w:pStyle w:val="Compact"/>
        <w:numPr>
          <w:ilvl w:val="0"/>
          <w:numId w:val="1043"/>
        </w:numPr>
      </w:pPr>
      <w:r>
        <w:rPr>
          <w:rFonts w:hint="eastAsia"/>
        </w:rPr>
        <w:t xml:space="preserve">样本质量评分：基于字段完整性对样本进行质量评分，在检索和生成时作为参考；</w:t>
      </w:r>
    </w:p>
    <w:p>
      <w:pPr>
        <w:pStyle w:val="Compact"/>
        <w:numPr>
          <w:ilvl w:val="0"/>
          <w:numId w:val="1043"/>
        </w:numPr>
      </w:pPr>
      <w:r>
        <w:rPr>
          <w:rFonts w:hint="eastAsia"/>
        </w:rPr>
        <w:t xml:space="preserve">低质量样本降权：对数据不完整的样本，在综合分析时降低其权重，避免不可靠数据污染结论。</w:t>
      </w:r>
    </w:p>
    <w:p>
      <w:r>
        <w:pict>
          <v:rect style="width:0;height:1.5pt" o:hralign="center" o:hrstd="t" o:hr="t"/>
        </w:pict>
      </w:r>
    </w:p>
    <w:bookmarkEnd w:id="51"/>
    <w:bookmarkEnd w:id="52"/>
    <w:bookmarkStart w:id="58" w:name="多文献综合推理机制"/>
    <w:p>
      <w:pPr>
        <w:pStyle w:val="Heading2"/>
      </w:pPr>
      <w:r>
        <w:t xml:space="preserve">3.3 </w:t>
      </w:r>
      <w:r>
        <w:rPr>
          <w:rFonts w:hint="eastAsia"/>
        </w:rPr>
        <w:t xml:space="preserve">多文献综合推理机制</w:t>
      </w:r>
    </w:p>
    <w:p>
      <w:pPr>
        <w:pStyle w:val="FirstParagraph"/>
      </w:pPr>
      <w:r>
        <w:rPr>
          <w:rFonts w:hint="eastAsia"/>
        </w:rPr>
        <w:t xml:space="preserve">传统的</w:t>
      </w:r>
      <w:r>
        <w:t xml:space="preserve"> RAG </w:t>
      </w:r>
      <w:r>
        <w:rPr>
          <w:rFonts w:hint="eastAsia"/>
        </w:rPr>
        <w:t xml:space="preserve">系统通常采用”一问一检索”模式：检索到最相关的文档，直接基于该文档生成回答。这种模式在需要单一信息点的简单查询中有效，但在需要跨文献综合分析的复杂场景中显得力不从心。</w:t>
      </w:r>
    </w:p>
    <w:p>
      <w:pPr>
        <w:pStyle w:val="BodyText"/>
      </w:pPr>
      <w:r>
        <w:rPr>
          <w:rFonts w:hint="eastAsia"/>
        </w:rPr>
        <w:t xml:space="preserve">本系统设计了多文献综合推理机制，能够从多个相关样本中聚合信息，识别规律，生成整合性的回答。</w:t>
      </w:r>
    </w:p>
    <w:bookmarkStart w:id="53" w:name="为什么需要多文献综合"/>
    <w:p>
      <w:pPr>
        <w:pStyle w:val="Heading3"/>
      </w:pPr>
      <w:r>
        <w:t xml:space="preserve">3.3.1 </w:t>
      </w:r>
      <w:r>
        <w:rPr>
          <w:rFonts w:hint="eastAsia"/>
        </w:rPr>
        <w:t xml:space="preserve">为什么需要多文献综合</w:t>
      </w:r>
    </w:p>
    <w:p>
      <w:pPr>
        <w:pStyle w:val="FirstParagraph"/>
      </w:pPr>
      <w:r>
        <w:rPr>
          <w:rFonts w:hint="eastAsia"/>
        </w:rPr>
        <w:t xml:space="preserve">考虑以下典型查询场景：</w:t>
      </w:r>
    </w:p>
    <w:p>
      <w:pPr>
        <w:pStyle w:val="BodyText"/>
      </w:pPr>
      <w:r>
        <w:rPr>
          <w:rFonts w:hint="eastAsia"/>
          <w:b/>
          <w:bCs/>
        </w:rPr>
        <w:t xml:space="preserve">场景一：方案比较</w:t>
      </w:r>
    </w:p>
    <w:p>
      <w:pPr>
        <w:pStyle w:val="BodyText"/>
      </w:pPr>
      <w:r>
        <w:rPr>
          <w:rFonts w:hint="eastAsia"/>
        </w:rPr>
        <w:t xml:space="preserve">用户询问：</w:t>
      </w:r>
      <w:r>
        <w:rPr>
          <w:rFonts w:hint="eastAsia"/>
        </w:rPr>
        <w:t xml:space="preserve">“羟基官能化和羧基官能化哪个对改善分散性更有效？”</w:t>
      </w:r>
    </w:p>
    <w:p>
      <w:pPr>
        <w:pStyle w:val="BodyText"/>
      </w:pPr>
      <w:r>
        <w:rPr>
          <w:rFonts w:hint="eastAsia"/>
        </w:rPr>
        <w:t xml:space="preserve">要回答这个问题，系统需要：</w:t>
      </w:r>
      <w:r>
        <w:t xml:space="preserve"> </w:t>
      </w:r>
      <w:r>
        <w:t xml:space="preserve">- </w:t>
      </w:r>
      <w:r>
        <w:rPr>
          <w:rFonts w:hint="eastAsia"/>
        </w:rPr>
        <w:t xml:space="preserve">检索羟基官能化的相关样本，提取其分散性数据；</w:t>
      </w:r>
      <w:r>
        <w:t xml:space="preserve"> </w:t>
      </w:r>
      <w:r>
        <w:t xml:space="preserve">- </w:t>
      </w:r>
      <w:r>
        <w:rPr>
          <w:rFonts w:hint="eastAsia"/>
        </w:rPr>
        <w:t xml:space="preserve">检索羧基官能化的相关样本，提取其分散性数据；</w:t>
      </w:r>
      <w:r>
        <w:t xml:space="preserve"> </w:t>
      </w:r>
      <w:r>
        <w:t xml:space="preserve">- </w:t>
      </w:r>
      <w:r>
        <w:rPr>
          <w:rFonts w:hint="eastAsia"/>
        </w:rPr>
        <w:t xml:space="preserve">比较两组数据，分析差异；</w:t>
      </w:r>
      <w:r>
        <w:t xml:space="preserve"> </w:t>
      </w:r>
      <w:r>
        <w:t xml:space="preserve">- </w:t>
      </w:r>
      <w:r>
        <w:rPr>
          <w:rFonts w:hint="eastAsia"/>
        </w:rPr>
        <w:t xml:space="preserve">给出有数据支撑的结论。</w:t>
      </w:r>
    </w:p>
    <w:p>
      <w:pPr>
        <w:pStyle w:val="BodyText"/>
      </w:pPr>
      <w:r>
        <w:rPr>
          <w:rFonts w:hint="eastAsia"/>
        </w:rPr>
        <w:t xml:space="preserve">单样本检索无法完成这种对比分析任务。</w:t>
      </w:r>
    </w:p>
    <w:p>
      <w:pPr>
        <w:pStyle w:val="BodyText"/>
      </w:pPr>
      <w:r>
        <w:rPr>
          <w:rFonts w:hint="eastAsia"/>
          <w:b/>
          <w:bCs/>
        </w:rPr>
        <w:t xml:space="preserve">场景二：趋势分析</w:t>
      </w:r>
    </w:p>
    <w:p>
      <w:pPr>
        <w:pStyle w:val="BodyText"/>
      </w:pPr>
      <w:r>
        <w:rPr>
          <w:rFonts w:hint="eastAsia"/>
        </w:rPr>
        <w:t xml:space="preserve">用户询问：</w:t>
      </w:r>
      <w:r>
        <w:rPr>
          <w:rFonts w:hint="eastAsia"/>
        </w:rPr>
        <w:t xml:space="preserve">“官能化程度与</w:t>
      </w:r>
      <w:r>
        <w:t xml:space="preserve"> Payne </w:t>
      </w:r>
      <w:r>
        <w:rPr>
          <w:rFonts w:hint="eastAsia"/>
        </w:rPr>
        <w:t xml:space="preserve">效应之间有什么关系？”</w:t>
      </w:r>
    </w:p>
    <w:p>
      <w:pPr>
        <w:pStyle w:val="BodyText"/>
      </w:pPr>
      <w:r>
        <w:rPr>
          <w:rFonts w:hint="eastAsia"/>
        </w:rPr>
        <w:t xml:space="preserve">要回答这个问题，系统需要：</w:t>
      </w:r>
      <w:r>
        <w:t xml:space="preserve"> </w:t>
      </w:r>
      <w:r>
        <w:t xml:space="preserve">- </w:t>
      </w:r>
      <w:r>
        <w:rPr>
          <w:rFonts w:hint="eastAsia"/>
        </w:rPr>
        <w:t xml:space="preserve">检索不同官能化程度的样本；</w:t>
      </w:r>
      <w:r>
        <w:t xml:space="preserve"> </w:t>
      </w:r>
      <w:r>
        <w:t xml:space="preserve">- </w:t>
      </w:r>
      <w:r>
        <w:rPr>
          <w:rFonts w:hint="eastAsia"/>
        </w:rPr>
        <w:t xml:space="preserve">提取各样本的官能化程度和</w:t>
      </w:r>
      <w:r>
        <w:t xml:space="preserve"> Payne </w:t>
      </w:r>
      <w:r>
        <w:rPr>
          <w:rFonts w:hint="eastAsia"/>
        </w:rPr>
        <w:t xml:space="preserve">效应数据；</w:t>
      </w:r>
      <w:r>
        <w:t xml:space="preserve"> </w:t>
      </w:r>
      <w:r>
        <w:t xml:space="preserve">- </w:t>
      </w:r>
      <w:r>
        <w:rPr>
          <w:rFonts w:hint="eastAsia"/>
        </w:rPr>
        <w:t xml:space="preserve">分析数据趋势，识别变量间的关系；</w:t>
      </w:r>
      <w:r>
        <w:t xml:space="preserve"> </w:t>
      </w:r>
      <w:r>
        <w:t xml:space="preserve">- </w:t>
      </w:r>
      <w:r>
        <w:rPr>
          <w:rFonts w:hint="eastAsia"/>
        </w:rPr>
        <w:t xml:space="preserve">总结规律，可能还需要进行定量描述。</w:t>
      </w:r>
    </w:p>
    <w:p>
      <w:pPr>
        <w:pStyle w:val="BodyText"/>
      </w:pPr>
      <w:r>
        <w:rPr>
          <w:rFonts w:hint="eastAsia"/>
        </w:rPr>
        <w:t xml:space="preserve">这需要综合多个样本的数据才能得出有意义的结论。</w:t>
      </w:r>
    </w:p>
    <w:p>
      <w:pPr>
        <w:pStyle w:val="BodyText"/>
      </w:pPr>
      <w:r>
        <w:rPr>
          <w:rFonts w:hint="eastAsia"/>
          <w:b/>
          <w:bCs/>
        </w:rPr>
        <w:t xml:space="preserve">场景三：配方设计</w:t>
      </w:r>
    </w:p>
    <w:p>
      <w:pPr>
        <w:pStyle w:val="BodyText"/>
      </w:pPr>
      <w:r>
        <w:rPr>
          <w:rFonts w:hint="eastAsia"/>
        </w:rPr>
        <w:t xml:space="preserve">用户描述目标：</w:t>
      </w:r>
      <w:r>
        <w:rPr>
          <w:rFonts w:hint="eastAsia"/>
        </w:rPr>
        <w:t xml:space="preserve">“我需要一个湿地抓地力好、滚动阻力低的配方建议。”</w:t>
      </w:r>
    </w:p>
    <w:p>
      <w:pPr>
        <w:pStyle w:val="BodyText"/>
      </w:pPr>
      <w:r>
        <w:rPr>
          <w:rFonts w:hint="eastAsia"/>
        </w:rPr>
        <w:t xml:space="preserve">要生成配方建议，系统需要：</w:t>
      </w:r>
      <w:r>
        <w:t xml:space="preserve"> </w:t>
      </w:r>
      <w:r>
        <w:t xml:space="preserve">- </w:t>
      </w:r>
      <w:r>
        <w:rPr>
          <w:rFonts w:hint="eastAsia"/>
        </w:rPr>
        <w:t xml:space="preserve">理解目标性能的指标对应关系（湿地抓地力</w:t>
      </w:r>
      <w:r>
        <w:t xml:space="preserve"> ↔ tan δ </w:t>
      </w:r>
      <w:r>
        <w:rPr>
          <w:rFonts w:hint="eastAsia"/>
        </w:rPr>
        <w:t xml:space="preserve">(0℃)，滚动阻力</w:t>
      </w:r>
      <w:r>
        <w:t xml:space="preserve"> ↔ tan δ </w:t>
      </w:r>
      <w:r>
        <w:rPr>
          <w:rFonts w:hint="eastAsia"/>
        </w:rPr>
        <w:t xml:space="preserve">(60℃)）；</w:t>
      </w:r>
      <w:r>
        <w:t xml:space="preserve"> </w:t>
      </w:r>
      <w:r>
        <w:t xml:space="preserve">- </w:t>
      </w:r>
      <w:r>
        <w:rPr>
          <w:rFonts w:hint="eastAsia"/>
        </w:rPr>
        <w:t xml:space="preserve">检索在这两项指标上表现优异的样本；</w:t>
      </w:r>
      <w:r>
        <w:t xml:space="preserve"> </w:t>
      </w:r>
      <w:r>
        <w:t xml:space="preserve">- </w:t>
      </w:r>
      <w:r>
        <w:rPr>
          <w:rFonts w:hint="eastAsia"/>
        </w:rPr>
        <w:t xml:space="preserve">分析这些样本的共性（官能团类型、官能化程度等）；</w:t>
      </w:r>
      <w:r>
        <w:t xml:space="preserve"> </w:t>
      </w:r>
      <w:r>
        <w:t xml:space="preserve">- </w:t>
      </w:r>
      <w:r>
        <w:rPr>
          <w:rFonts w:hint="eastAsia"/>
        </w:rPr>
        <w:t xml:space="preserve">综合提出配方建议，并说明依据。</w:t>
      </w:r>
    </w:p>
    <w:p>
      <w:pPr>
        <w:pStyle w:val="BodyText"/>
      </w:pPr>
      <w:r>
        <w:rPr>
          <w:rFonts w:hint="eastAsia"/>
        </w:rPr>
        <w:t xml:space="preserve">这是最复杂的综合推理场景，需要多维度的信息整合。</w:t>
      </w:r>
    </w:p>
    <w:bookmarkEnd w:id="53"/>
    <w:bookmarkStart w:id="54" w:name="样本聚合策略"/>
    <w:p>
      <w:pPr>
        <w:pStyle w:val="Heading3"/>
      </w:pPr>
      <w:r>
        <w:t xml:space="preserve">3.3.2 </w:t>
      </w:r>
      <w:r>
        <w:rPr>
          <w:rFonts w:hint="eastAsia"/>
        </w:rPr>
        <w:t xml:space="preserve">样本聚合策略</w:t>
      </w:r>
    </w:p>
    <w:p>
      <w:pPr>
        <w:pStyle w:val="FirstParagraph"/>
      </w:pPr>
      <w:r>
        <w:rPr>
          <w:rFonts w:hint="eastAsia"/>
        </w:rPr>
        <w:t xml:space="preserve">当用户提交查询后，系统首先通过向量检索获取</w:t>
      </w:r>
      <w:r>
        <w:t xml:space="preserve"> Top-K </w:t>
      </w:r>
      <w:r>
        <w:rPr>
          <w:rFonts w:hint="eastAsia"/>
        </w:rPr>
        <w:t xml:space="preserve">相关样本。但检索到的样本可能来自不同的官能团类型、不同的研究团队、不同的实验条件。在进行综合分析之前，需要对样本进行合理的聚合和分组。</w:t>
      </w:r>
    </w:p>
    <w:p>
      <w:pPr>
        <w:pStyle w:val="BodyText"/>
      </w:pPr>
      <w:r>
        <w:rPr>
          <w:rFonts w:hint="eastAsia"/>
          <w:b/>
          <w:bCs/>
        </w:rPr>
        <w:t xml:space="preserve">基于官能团类型的聚合</w:t>
      </w:r>
      <w:r>
        <w:rPr>
          <w:rFonts w:hint="eastAsia"/>
        </w:rPr>
        <w:t xml:space="preserve">：</w:t>
      </w:r>
    </w:p>
    <w:p>
      <w:pPr>
        <w:pStyle w:val="BodyText"/>
      </w:pPr>
      <w:r>
        <w:rPr>
          <w:rFonts w:hint="eastAsia"/>
        </w:rPr>
        <w:t xml:space="preserve">对于方案比较类查询，按官能团类型对样本分组。例如，对于”羟基</w:t>
      </w:r>
      <w:r>
        <w:t xml:space="preserve"> vs </w:t>
      </w:r>
      <w:r>
        <w:rPr>
          <w:rFonts w:hint="eastAsia"/>
        </w:rPr>
        <w:t xml:space="preserve">羧基”的比较，将检索到的样本分为两组，分别提取数据进行组间比较。</w:t>
      </w:r>
    </w:p>
    <w:p>
      <w:pPr>
        <w:pStyle w:val="BodyText"/>
      </w:pPr>
      <w:r>
        <w:rPr>
          <w:rFonts w:hint="eastAsia"/>
          <w:b/>
          <w:bCs/>
        </w:rPr>
        <w:t xml:space="preserve">基于数值范围的聚合</w:t>
      </w:r>
      <w:r>
        <w:rPr>
          <w:rFonts w:hint="eastAsia"/>
        </w:rPr>
        <w:t xml:space="preserve">：</w:t>
      </w:r>
    </w:p>
    <w:p>
      <w:pPr>
        <w:pStyle w:val="BodyText"/>
      </w:pPr>
      <w:r>
        <w:rPr>
          <w:rFonts w:hint="eastAsia"/>
        </w:rPr>
        <w:t xml:space="preserve">对于趋势分析类查询，按关键参数的数值范围对样本分组。例如，分析”官能化程度与性能关系”时，可将样本按官能化程度分为低（&lt;2%）、中（2%-5%）、高（&gt;5%）三组，比较组间性能差异。</w:t>
      </w:r>
    </w:p>
    <w:p>
      <w:pPr>
        <w:pStyle w:val="BodyText"/>
      </w:pPr>
      <w:r>
        <w:rPr>
          <w:rFonts w:hint="eastAsia"/>
          <w:b/>
          <w:bCs/>
        </w:rPr>
        <w:t xml:space="preserve">基于研究相似性的聚合</w:t>
      </w:r>
      <w:r>
        <w:rPr>
          <w:rFonts w:hint="eastAsia"/>
        </w:rPr>
        <w:t xml:space="preserve">：</w:t>
      </w:r>
    </w:p>
    <w:p>
      <w:pPr>
        <w:pStyle w:val="BodyText"/>
      </w:pPr>
      <w:r>
        <w:rPr>
          <w:rFonts w:hint="eastAsia"/>
        </w:rPr>
        <w:t xml:space="preserve">对于需要控制变量的分析，优先聚合来自同一研究团队或使用相同基础配方的样本，减少混杂因素的影响。</w:t>
      </w:r>
    </w:p>
    <w:bookmarkEnd w:id="54"/>
    <w:bookmarkStart w:id="55" w:name="信息抽取与结构化整合"/>
    <w:p>
      <w:pPr>
        <w:pStyle w:val="Heading3"/>
      </w:pPr>
      <w:r>
        <w:t xml:space="preserve">3.3.3 </w:t>
      </w:r>
      <w:r>
        <w:rPr>
          <w:rFonts w:hint="eastAsia"/>
        </w:rPr>
        <w:t xml:space="preserve">信息抽取与结构化整合</w:t>
      </w:r>
    </w:p>
    <w:p>
      <w:pPr>
        <w:pStyle w:val="FirstParagraph"/>
      </w:pPr>
      <w:r>
        <w:rPr>
          <w:rFonts w:hint="eastAsia"/>
        </w:rPr>
        <w:t xml:space="preserve">从聚合的样本文档中提取关键信息，是综合推理的基础。这一步骤将非结构化的文本转换为结构化的知识片段，便于后续分析。</w:t>
      </w:r>
    </w:p>
    <w:p>
      <w:pPr>
        <w:pStyle w:val="BodyText"/>
      </w:pPr>
      <w:r>
        <w:rPr>
          <w:rFonts w:hint="eastAsia"/>
          <w:b/>
          <w:bCs/>
        </w:rPr>
        <w:t xml:space="preserve">信息抽取的目标字段</w:t>
      </w:r>
      <w:r>
        <w:rPr>
          <w:rFonts w:hint="eastAsia"/>
        </w:rPr>
        <w:t xml:space="preserve">：</w:t>
      </w:r>
    </w:p>
    <w:p>
      <w:pPr>
        <w:pStyle w:val="BodyText"/>
      </w:pPr>
      <w:r>
        <w:rPr>
          <w:rFonts w:hint="eastAsia"/>
        </w:rPr>
        <w:t xml:space="preserve">根据查询意图，提取以下类型的信息：</w:t>
      </w:r>
    </w:p>
    <w:p>
      <w:pPr>
        <w:pStyle w:val="Compact"/>
        <w:numPr>
          <w:ilvl w:val="0"/>
          <w:numId w:val="1044"/>
        </w:numPr>
      </w:pPr>
      <w:r>
        <w:rPr>
          <w:rFonts w:hint="eastAsia"/>
        </w:rPr>
        <w:t xml:space="preserve">官能化参数：官能团类型、官能化程度、官能化试剂</w:t>
      </w:r>
    </w:p>
    <w:p>
      <w:pPr>
        <w:pStyle w:val="Compact"/>
        <w:numPr>
          <w:ilvl w:val="0"/>
          <w:numId w:val="1044"/>
        </w:numPr>
      </w:pPr>
      <w:r>
        <w:rPr>
          <w:rFonts w:hint="eastAsia"/>
        </w:rPr>
        <w:t xml:space="preserve">力学性能：拉伸强度、断裂伸长率、定伸应力</w:t>
      </w:r>
    </w:p>
    <w:p>
      <w:pPr>
        <w:pStyle w:val="Compact"/>
        <w:numPr>
          <w:ilvl w:val="0"/>
          <w:numId w:val="1044"/>
        </w:numPr>
      </w:pPr>
      <w:r>
        <w:rPr>
          <w:rFonts w:hint="eastAsia"/>
        </w:rPr>
        <w:t xml:space="preserve">动态性能：Tg、tan</w:t>
      </w:r>
      <w:r>
        <w:t xml:space="preserve"> δ (0℃)、tan δ (60℃)</w:t>
      </w:r>
    </w:p>
    <w:p>
      <w:pPr>
        <w:pStyle w:val="Compact"/>
        <w:numPr>
          <w:ilvl w:val="0"/>
          <w:numId w:val="1044"/>
        </w:numPr>
      </w:pPr>
      <w:r>
        <w:rPr>
          <w:rFonts w:hint="eastAsia"/>
        </w:rPr>
        <w:t xml:space="preserve">界面性能：Payne</w:t>
      </w:r>
      <w:r>
        <w:t xml:space="preserve"> </w:t>
      </w:r>
      <w:r>
        <w:rPr>
          <w:rFonts w:hint="eastAsia"/>
        </w:rPr>
        <w:t xml:space="preserve">效应（ΔG’）、结合橡胶含量</w:t>
      </w:r>
    </w:p>
    <w:p>
      <w:pPr>
        <w:pStyle w:val="Compact"/>
        <w:numPr>
          <w:ilvl w:val="0"/>
          <w:numId w:val="1044"/>
        </w:numPr>
      </w:pPr>
      <w:r>
        <w:rPr>
          <w:rFonts w:hint="eastAsia"/>
        </w:rPr>
        <w:t xml:space="preserve">定性评价：文献中对分散性、加工性等的定性描述</w:t>
      </w:r>
    </w:p>
    <w:p>
      <w:pPr>
        <w:pStyle w:val="FirstParagraph"/>
      </w:pPr>
      <w:r>
        <w:rPr>
          <w:rFonts w:hint="eastAsia"/>
          <w:b/>
          <w:bCs/>
        </w:rPr>
        <w:t xml:space="preserve">信息整合格式</w:t>
      </w:r>
      <w:r>
        <w:rPr>
          <w:rFonts w:hint="eastAsia"/>
        </w:rPr>
        <w:t xml:space="preserve">：</w:t>
      </w:r>
    </w:p>
    <w:p>
      <w:pPr>
        <w:pStyle w:val="BodyText"/>
      </w:pPr>
      <w:r>
        <w:rPr>
          <w:rFonts w:hint="eastAsia"/>
        </w:rPr>
        <w:t xml:space="preserve">提取的信息整合为结构化的知识表示，包括：</w:t>
      </w:r>
    </w:p>
    <w:p>
      <w:pPr>
        <w:pStyle w:val="SourceCode"/>
      </w:pPr>
      <w:r>
        <w:rPr>
          <w:rStyle w:val="VerbatimChar"/>
          <w:rFonts w:hint="eastAsia"/>
        </w:rPr>
        <w:t xml:space="preserve">知识片段</w:t>
      </w:r>
      <w:r>
        <w:rPr>
          <w:rStyle w:val="VerbatimChar"/>
        </w:rPr>
        <w:t xml:space="preserve"> = {</w:t>
      </w:r>
      <w:r>
        <w:br/>
      </w:r>
      <w:r>
        <w:rPr>
          <w:rStyle w:val="VerbatimChar"/>
        </w:rPr>
        <w:t xml:space="preserve">    </w:t>
      </w:r>
      <w:r>
        <w:rPr>
          <w:rStyle w:val="VerbatimChar"/>
          <w:rFonts w:hint="eastAsia"/>
        </w:rPr>
        <w:t xml:space="preserve">"样本标识":</w:t>
      </w:r>
      <w:r>
        <w:rPr>
          <w:rStyle w:val="VerbatimChar"/>
        </w:rPr>
        <w:t xml:space="preserve"> </w:t>
      </w:r>
      <w:r>
        <w:rPr>
          <w:rStyle w:val="VerbatimChar"/>
          <w:rFonts w:hint="eastAsia"/>
        </w:rPr>
        <w:t xml:space="preserve">"样本-001",</w:t>
      </w:r>
      <w:r>
        <w:br/>
      </w:r>
      <w:r>
        <w:rPr>
          <w:rStyle w:val="VerbatimChar"/>
        </w:rPr>
        <w:t xml:space="preserve">    </w:t>
      </w:r>
      <w:r>
        <w:rPr>
          <w:rStyle w:val="VerbatimChar"/>
          <w:rFonts w:hint="eastAsia"/>
        </w:rPr>
        <w:t xml:space="preserve">"文献来源":</w:t>
      </w:r>
      <w:r>
        <w:rPr>
          <w:rStyle w:val="VerbatimChar"/>
        </w:rPr>
        <w:t xml:space="preserve"> "Gao W et al., RSC Advances, 2019",</w:t>
      </w:r>
      <w:r>
        <w:br/>
      </w:r>
      <w:r>
        <w:rPr>
          <w:rStyle w:val="VerbatimChar"/>
        </w:rPr>
        <w:t xml:space="preserve">    </w:t>
      </w:r>
      <w:r>
        <w:rPr>
          <w:rStyle w:val="VerbatimChar"/>
          <w:rFonts w:hint="eastAsia"/>
        </w:rPr>
        <w:t xml:space="preserve">"官能团":</w:t>
      </w:r>
      <w:r>
        <w:rPr>
          <w:rStyle w:val="VerbatimChar"/>
        </w:rPr>
        <w:t xml:space="preserve"> </w:t>
      </w:r>
      <w:r>
        <w:rPr>
          <w:rStyle w:val="VerbatimChar"/>
          <w:rFonts w:hint="eastAsia"/>
        </w:rPr>
        <w:t xml:space="preserve">"羟基",</w:t>
      </w:r>
      <w:r>
        <w:br/>
      </w:r>
      <w:r>
        <w:rPr>
          <w:rStyle w:val="VerbatimChar"/>
        </w:rPr>
        <w:t xml:space="preserve">    </w:t>
      </w:r>
      <w:r>
        <w:rPr>
          <w:rStyle w:val="VerbatimChar"/>
          <w:rFonts w:hint="eastAsia"/>
        </w:rPr>
        <w:t xml:space="preserve">"官能化程度":</w:t>
      </w:r>
      <w:r>
        <w:rPr>
          <w:rStyle w:val="VerbatimChar"/>
        </w:rPr>
        <w:t xml:space="preserve"> "3.6 wt%",</w:t>
      </w:r>
      <w:r>
        <w:br/>
      </w:r>
      <w:r>
        <w:rPr>
          <w:rStyle w:val="VerbatimChar"/>
        </w:rPr>
        <w:t xml:space="preserve">    </w:t>
      </w:r>
      <w:r>
        <w:rPr>
          <w:rStyle w:val="VerbatimChar"/>
          <w:rFonts w:hint="eastAsia"/>
        </w:rPr>
        <w:t xml:space="preserve">"目标性能":</w:t>
      </w:r>
      <w:r>
        <w:rPr>
          <w:rStyle w:val="VerbatimChar"/>
        </w:rPr>
        <w:t xml:space="preserve"> {</w:t>
      </w:r>
      <w:r>
        <w:br/>
      </w:r>
      <w:r>
        <w:rPr>
          <w:rStyle w:val="VerbatimChar"/>
        </w:rPr>
        <w:t xml:space="preserve">        </w:t>
      </w:r>
      <w:r>
        <w:rPr>
          <w:rStyle w:val="VerbatimChar"/>
          <w:rFonts w:hint="eastAsia"/>
        </w:rPr>
        <w:t xml:space="preserve">"Payne效应_ΔG":</w:t>
      </w:r>
      <w:r>
        <w:rPr>
          <w:rStyle w:val="VerbatimChar"/>
        </w:rPr>
        <w:t xml:space="preserve"> {</w:t>
      </w:r>
      <w:r>
        <w:br/>
      </w:r>
      <w:r>
        <w:rPr>
          <w:rStyle w:val="VerbatimChar"/>
        </w:rPr>
        <w:t xml:space="preserve">            </w:t>
      </w:r>
      <w:r>
        <w:rPr>
          <w:rStyle w:val="VerbatimChar"/>
          <w:rFonts w:hint="eastAsia"/>
        </w:rPr>
        <w:t xml:space="preserve">"数值":</w:t>
      </w:r>
      <w:r>
        <w:rPr>
          <w:rStyle w:val="VerbatimChar"/>
        </w:rPr>
        <w:t xml:space="preserve"> "1.078 MPa",</w:t>
      </w:r>
      <w:r>
        <w:br/>
      </w:r>
      <w:r>
        <w:rPr>
          <w:rStyle w:val="VerbatimChar"/>
        </w:rPr>
        <w:t xml:space="preserve">            </w:t>
      </w:r>
      <w:r>
        <w:rPr>
          <w:rStyle w:val="VerbatimChar"/>
          <w:rFonts w:hint="eastAsia"/>
        </w:rPr>
        <w:t xml:space="preserve">"置信度":</w:t>
      </w:r>
      <w:r>
        <w:rPr>
          <w:rStyle w:val="VerbatimChar"/>
        </w:rPr>
        <w:t xml:space="preserve"> 0.85,</w:t>
      </w:r>
      <w:r>
        <w:br/>
      </w:r>
      <w:r>
        <w:rPr>
          <w:rStyle w:val="VerbatimChar"/>
        </w:rPr>
        <w:t xml:space="preserve">            </w:t>
      </w:r>
      <w:r>
        <w:rPr>
          <w:rStyle w:val="VerbatimChar"/>
          <w:rFonts w:hint="eastAsia"/>
        </w:rPr>
        <w:t xml:space="preserve">"来源层级":</w:t>
      </w:r>
      <w:r>
        <w:rPr>
          <w:rStyle w:val="VerbatimChar"/>
        </w:rPr>
        <w:t xml:space="preserve"> "L2"</w:t>
      </w:r>
      <w:r>
        <w:br/>
      </w:r>
      <w:r>
        <w:rPr>
          <w:rStyle w:val="VerbatimChar"/>
        </w:rPr>
        <w:t xml:space="preserve">        },</w:t>
      </w:r>
      <w:r>
        <w:br/>
      </w:r>
      <w:r>
        <w:rPr>
          <w:rStyle w:val="VerbatimChar"/>
        </w:rPr>
        <w:t xml:space="preserve">        </w:t>
      </w:r>
      <w:r>
        <w:rPr>
          <w:rStyle w:val="VerbatimChar"/>
          <w:rFonts w:hint="eastAsia"/>
        </w:rPr>
        <w:t xml:space="preserve">"分散性评价":</w:t>
      </w:r>
      <w:r>
        <w:rPr>
          <w:rStyle w:val="VerbatimChar"/>
        </w:rPr>
        <w:t xml:space="preserve"> {</w:t>
      </w:r>
      <w:r>
        <w:br/>
      </w:r>
      <w:r>
        <w:rPr>
          <w:rStyle w:val="VerbatimChar"/>
        </w:rPr>
        <w:t xml:space="preserve">            </w:t>
      </w:r>
      <w:r>
        <w:rPr>
          <w:rStyle w:val="VerbatimChar"/>
          <w:rFonts w:hint="eastAsia"/>
        </w:rPr>
        <w:t xml:space="preserve">"描述":</w:t>
      </w:r>
      <w:r>
        <w:rPr>
          <w:rStyle w:val="VerbatimChar"/>
        </w:rPr>
        <w:t xml:space="preserve"> </w:t>
      </w:r>
      <w:r>
        <w:rPr>
          <w:rStyle w:val="VerbatimChar"/>
          <w:rFonts w:hint="eastAsia"/>
        </w:rPr>
        <w:t xml:space="preserve">"分散相当均匀，团聚和空隙较少",</w:t>
      </w:r>
      <w:r>
        <w:br/>
      </w:r>
      <w:r>
        <w:rPr>
          <w:rStyle w:val="VerbatimChar"/>
        </w:rPr>
        <w:t xml:space="preserve">            </w:t>
      </w:r>
      <w:r>
        <w:rPr>
          <w:rStyle w:val="VerbatimChar"/>
          <w:rFonts w:hint="eastAsia"/>
        </w:rPr>
        <w:t xml:space="preserve">"置信度":</w:t>
      </w:r>
      <w:r>
        <w:rPr>
          <w:rStyle w:val="VerbatimChar"/>
        </w:rPr>
        <w:t xml:space="preserve"> 0.90</w:t>
      </w:r>
      <w:r>
        <w:br/>
      </w:r>
      <w:r>
        <w:rPr>
          <w:rStyle w:val="VerbatimChar"/>
        </w:rPr>
        <w:t xml:space="preserve">        }</w:t>
      </w:r>
      <w:r>
        <w:br/>
      </w:r>
      <w:r>
        <w:rPr>
          <w:rStyle w:val="VerbatimChar"/>
        </w:rPr>
        <w:t xml:space="preserve">    }</w:t>
      </w:r>
      <w:r>
        <w:br/>
      </w:r>
      <w:r>
        <w:rPr>
          <w:rStyle w:val="VerbatimChar"/>
        </w:rPr>
        <w:t xml:space="preserve">}</w:t>
      </w:r>
    </w:p>
    <w:p>
      <w:pPr>
        <w:pStyle w:val="FirstParagraph"/>
      </w:pPr>
      <w:r>
        <w:rPr>
          <w:rFonts w:hint="eastAsia"/>
        </w:rPr>
        <w:t xml:space="preserve">这种结构化表示为后续的综合分析和回答生成提供了清晰的数据基础。</w:t>
      </w:r>
    </w:p>
    <w:bookmarkEnd w:id="55"/>
    <w:bookmarkStart w:id="56" w:name="文献冲突的处理策略"/>
    <w:p>
      <w:pPr>
        <w:pStyle w:val="Heading3"/>
      </w:pPr>
      <w:r>
        <w:t xml:space="preserve">3.3.4 </w:t>
      </w:r>
      <w:r>
        <w:rPr>
          <w:rFonts w:hint="eastAsia"/>
        </w:rPr>
        <w:t xml:space="preserve">文献冲突的处理策略</w:t>
      </w:r>
    </w:p>
    <w:p>
      <w:pPr>
        <w:pStyle w:val="FirstParagraph"/>
      </w:pPr>
      <w:r>
        <w:rPr>
          <w:rFonts w:hint="eastAsia"/>
        </w:rPr>
        <w:t xml:space="preserve">在综合多文献数据时，不可避免地会遇到数据冲突的情况——不同文献对相似样本报告了差异较大的性能数据。系统采用以下策略处理冲突：</w:t>
      </w:r>
    </w:p>
    <w:p>
      <w:pPr>
        <w:pStyle w:val="BodyText"/>
      </w:pPr>
      <w:r>
        <w:rPr>
          <w:rFonts w:hint="eastAsia"/>
          <w:b/>
          <w:bCs/>
        </w:rPr>
        <w:t xml:space="preserve">冲突检测</w:t>
      </w:r>
      <w:r>
        <w:rPr>
          <w:rFonts w:hint="eastAsia"/>
        </w:rPr>
        <w:t xml:space="preserve">：</w:t>
      </w:r>
    </w:p>
    <w:p>
      <w:pPr>
        <w:pStyle w:val="BodyText"/>
      </w:pPr>
      <w:r>
        <w:rPr>
          <w:rFonts w:hint="eastAsia"/>
        </w:rPr>
        <w:t xml:space="preserve">当同类样本（相同官能团类型、相近官能化程度）的同一性能指标出现显著差异时（如差异超过平均值的</w:t>
      </w:r>
      <w:r>
        <w:t xml:space="preserve"> </w:t>
      </w:r>
      <w:r>
        <w:rPr>
          <w:rFonts w:hint="eastAsia"/>
        </w:rPr>
        <w:t xml:space="preserve">20%），系统标记为潜在冲突。</w:t>
      </w:r>
    </w:p>
    <w:p>
      <w:pPr>
        <w:pStyle w:val="BodyText"/>
      </w:pPr>
      <w:r>
        <w:rPr>
          <w:rFonts w:hint="eastAsia"/>
          <w:b/>
          <w:bCs/>
        </w:rPr>
        <w:t xml:space="preserve">冲突分析</w:t>
      </w:r>
      <w:r>
        <w:rPr>
          <w:rFonts w:hint="eastAsia"/>
        </w:rPr>
        <w:t xml:space="preserve">：</w:t>
      </w:r>
    </w:p>
    <w:p>
      <w:pPr>
        <w:pStyle w:val="BodyText"/>
      </w:pPr>
      <w:r>
        <w:rPr>
          <w:rFonts w:hint="eastAsia"/>
        </w:rPr>
        <w:t xml:space="preserve">系统尝试识别冲突的可能原因：</w:t>
      </w:r>
    </w:p>
    <w:p>
      <w:pPr>
        <w:pStyle w:val="Compact"/>
        <w:numPr>
          <w:ilvl w:val="0"/>
          <w:numId w:val="1045"/>
        </w:numPr>
      </w:pPr>
      <w:r>
        <w:rPr>
          <w:rFonts w:hint="eastAsia"/>
          <w:b/>
          <w:bCs/>
        </w:rPr>
        <w:t xml:space="preserve">基础配方差异</w:t>
      </w:r>
      <w:r>
        <w:rPr>
          <w:rFonts w:hint="eastAsia"/>
        </w:rPr>
        <w:t xml:space="preserve">：不同文献使用的</w:t>
      </w:r>
      <w:r>
        <w:t xml:space="preserve"> SSBR </w:t>
      </w:r>
      <w:r>
        <w:rPr>
          <w:rFonts w:hint="eastAsia"/>
        </w:rPr>
        <w:t xml:space="preserve">基体不同（苯乙烯含量、乙烯基含量差异）；</w:t>
      </w:r>
    </w:p>
    <w:p>
      <w:pPr>
        <w:pStyle w:val="Compact"/>
        <w:numPr>
          <w:ilvl w:val="0"/>
          <w:numId w:val="1045"/>
        </w:numPr>
      </w:pPr>
      <w:r>
        <w:rPr>
          <w:rFonts w:hint="eastAsia"/>
          <w:b/>
          <w:bCs/>
        </w:rPr>
        <w:t xml:space="preserve">测试条件差异</w:t>
      </w:r>
      <w:r>
        <w:rPr>
          <w:rFonts w:hint="eastAsia"/>
        </w:rPr>
        <w:t xml:space="preserve">：拉伸测试的速率、DMA</w:t>
      </w:r>
      <w:r>
        <w:t xml:space="preserve"> </w:t>
      </w:r>
      <w:r>
        <w:rPr>
          <w:rFonts w:hint="eastAsia"/>
        </w:rPr>
        <w:t xml:space="preserve">测试的频率和应变幅度等；</w:t>
      </w:r>
    </w:p>
    <w:p>
      <w:pPr>
        <w:pStyle w:val="Compact"/>
        <w:numPr>
          <w:ilvl w:val="0"/>
          <w:numId w:val="1045"/>
        </w:numPr>
      </w:pPr>
      <w:r>
        <w:rPr>
          <w:rFonts w:hint="eastAsia"/>
          <w:b/>
          <w:bCs/>
        </w:rPr>
        <w:t xml:space="preserve">填料体系差异</w:t>
      </w:r>
      <w:r>
        <w:rPr>
          <w:rFonts w:hint="eastAsia"/>
        </w:rPr>
        <w:t xml:space="preserve">：白炭黑用量、是否使用偶联剂等。</w:t>
      </w:r>
    </w:p>
    <w:p>
      <w:pPr>
        <w:pStyle w:val="FirstParagraph"/>
      </w:pPr>
      <w:r>
        <w:rPr>
          <w:rFonts w:hint="eastAsia"/>
          <w:b/>
          <w:bCs/>
        </w:rPr>
        <w:t xml:space="preserve">冲突呈现</w:t>
      </w:r>
      <w:r>
        <w:rPr>
          <w:rFonts w:hint="eastAsia"/>
        </w:rPr>
        <w:t xml:space="preserve">：</w:t>
      </w:r>
    </w:p>
    <w:p>
      <w:pPr>
        <w:pStyle w:val="BodyText"/>
      </w:pPr>
      <w:r>
        <w:rPr>
          <w:rFonts w:hint="eastAsia"/>
        </w:rPr>
        <w:t xml:space="preserve">当检测到数据冲突时，系统在回答中</w:t>
      </w:r>
      <w:r>
        <w:rPr>
          <w:rFonts w:hint="eastAsia"/>
          <w:b/>
          <w:bCs/>
        </w:rPr>
        <w:t xml:space="preserve">如实呈现分歧</w:t>
      </w:r>
      <w:r>
        <w:rPr>
          <w:rFonts w:hint="eastAsia"/>
        </w:rPr>
        <w:t xml:space="preserve">，而非武断地选择一方：</w:t>
      </w:r>
    </w:p>
    <w:p>
      <w:pPr>
        <w:pStyle w:val="BlockText"/>
      </w:pPr>
      <w:r>
        <w:rPr>
          <w:rFonts w:hint="eastAsia"/>
        </w:rPr>
        <w:t xml:space="preserve">“关于羟基官能化对拉伸强度的影响，现有文献存在一定差异：Gao</w:t>
      </w:r>
      <w:r>
        <w:t xml:space="preserve"> </w:t>
      </w:r>
      <w:r>
        <w:rPr>
          <w:rFonts w:hint="eastAsia"/>
        </w:rPr>
        <w:t xml:space="preserve">等人的研究报告拉伸强度为</w:t>
      </w:r>
      <w:r>
        <w:t xml:space="preserve"> 14.2 </w:t>
      </w:r>
      <w:r>
        <w:rPr>
          <w:rFonts w:hint="eastAsia"/>
        </w:rPr>
        <w:t xml:space="preserve">MPa（官能化程度</w:t>
      </w:r>
      <w:r>
        <w:t xml:space="preserve"> </w:t>
      </w:r>
      <w:r>
        <w:rPr>
          <w:rFonts w:hint="eastAsia"/>
        </w:rPr>
        <w:t xml:space="preserve">3.6%），而</w:t>
      </w:r>
      <w:r>
        <w:t xml:space="preserve"> Zhang </w:t>
      </w:r>
      <w:r>
        <w:rPr>
          <w:rFonts w:hint="eastAsia"/>
        </w:rPr>
        <w:t xml:space="preserve">等人的研究报告为</w:t>
      </w:r>
      <w:r>
        <w:t xml:space="preserve"> 18.5 </w:t>
      </w:r>
      <w:r>
        <w:rPr>
          <w:rFonts w:hint="eastAsia"/>
        </w:rPr>
        <w:t xml:space="preserve">MPa（官能化程度</w:t>
      </w:r>
      <w:r>
        <w:t xml:space="preserve"> </w:t>
      </w:r>
      <w:r>
        <w:rPr>
          <w:rFonts w:hint="eastAsia"/>
        </w:rPr>
        <w:t xml:space="preserve">3.2%）。这一差异可能与基础配方和测试条件的不同有关。”</w:t>
      </w:r>
    </w:p>
    <w:p>
      <w:pPr>
        <w:pStyle w:val="FirstParagraph"/>
      </w:pPr>
      <w:r>
        <w:rPr>
          <w:rFonts w:hint="eastAsia"/>
        </w:rPr>
        <w:t xml:space="preserve">这种处理方式体现了系统的诚实性和科学严谨性，避免了误导用户。</w:t>
      </w:r>
    </w:p>
    <w:bookmarkEnd w:id="56"/>
    <w:bookmarkStart w:id="57" w:name="加权融合与置信度传递"/>
    <w:p>
      <w:pPr>
        <w:pStyle w:val="Heading3"/>
      </w:pPr>
      <w:r>
        <w:t xml:space="preserve">3.3.5 </w:t>
      </w:r>
      <w:r>
        <w:rPr>
          <w:rFonts w:hint="eastAsia"/>
        </w:rPr>
        <w:t xml:space="preserve">加权融合与置信度传递</w:t>
      </w:r>
    </w:p>
    <w:p>
      <w:pPr>
        <w:pStyle w:val="FirstParagraph"/>
      </w:pPr>
      <w:r>
        <w:rPr>
          <w:rFonts w:hint="eastAsia"/>
        </w:rPr>
        <w:t xml:space="preserve">当综合多个样本的数据形成结论时，各样本的数据权重应有所不同。系统采用加权融合策略，考虑以下因素：</w:t>
      </w:r>
    </w:p>
    <w:p>
      <w:pPr>
        <w:pStyle w:val="BodyText"/>
      </w:pPr>
      <w:r>
        <w:rPr>
          <w:rFonts w:hint="eastAsia"/>
          <w:b/>
          <w:bCs/>
        </w:rPr>
        <w:t xml:space="preserve">数据来源层级权重</w:t>
      </w:r>
      <w:r>
        <w:rPr>
          <w:rFonts w:hint="eastAsia"/>
        </w:rPr>
        <w:t xml:space="preserve">：</w:t>
      </w:r>
    </w:p>
    <w:p>
      <w:pPr>
        <w:pStyle w:val="BodyText"/>
      </w:pPr>
      <w:r>
        <w:t xml:space="preserve">L1 </w:t>
      </w:r>
      <w:r>
        <w:rPr>
          <w:rFonts w:hint="eastAsia"/>
        </w:rPr>
        <w:t xml:space="preserve">级数据（表格）的权重高于</w:t>
      </w:r>
      <w:r>
        <w:t xml:space="preserve"> L2 </w:t>
      </w:r>
      <w:r>
        <w:rPr>
          <w:rFonts w:hint="eastAsia"/>
        </w:rPr>
        <w:t xml:space="preserve">级（图面标注），L2</w:t>
      </w:r>
      <w:r>
        <w:t xml:space="preserve"> </w:t>
      </w:r>
      <w:r>
        <w:rPr>
          <w:rFonts w:hint="eastAsia"/>
        </w:rPr>
        <w:t xml:space="preserve">级高于</w:t>
      </w:r>
      <w:r>
        <w:t xml:space="preserve"> L3 </w:t>
      </w:r>
      <w:r>
        <w:rPr>
          <w:rFonts w:hint="eastAsia"/>
        </w:rPr>
        <w:t xml:space="preserve">级（曲线估读）。这反映了不同来源数据的可靠性差异。</w:t>
      </w:r>
    </w:p>
    <w:p>
      <w:pPr>
        <w:pStyle w:val="BodyText"/>
      </w:pPr>
      <w:r>
        <w:rPr>
          <w:rFonts w:hint="eastAsia"/>
          <w:b/>
          <w:bCs/>
        </w:rPr>
        <w:t xml:space="preserve">样本质量权重</w:t>
      </w:r>
      <w:r>
        <w:rPr>
          <w:rFonts w:hint="eastAsia"/>
        </w:rPr>
        <w:t xml:space="preserve">：</w:t>
      </w:r>
    </w:p>
    <w:p>
      <w:pPr>
        <w:pStyle w:val="BodyText"/>
      </w:pPr>
      <w:r>
        <w:rPr>
          <w:rFonts w:hint="eastAsia"/>
        </w:rPr>
        <w:t xml:space="preserve">数据完整性高的样本获得更高权重。一个包含完整力学、热学、形貌数据的样本，其信息可靠性高于只有部分数据的样本。</w:t>
      </w:r>
    </w:p>
    <w:p>
      <w:pPr>
        <w:pStyle w:val="BodyText"/>
      </w:pPr>
      <w:r>
        <w:rPr>
          <w:rFonts w:hint="eastAsia"/>
          <w:b/>
          <w:bCs/>
        </w:rPr>
        <w:t xml:space="preserve">与查询相关性权重</w:t>
      </w:r>
      <w:r>
        <w:rPr>
          <w:rFonts w:hint="eastAsia"/>
        </w:rPr>
        <w:t xml:space="preserve">：</w:t>
      </w:r>
    </w:p>
    <w:p>
      <w:pPr>
        <w:pStyle w:val="BodyText"/>
      </w:pPr>
      <w:r>
        <w:rPr>
          <w:rFonts w:hint="eastAsia"/>
        </w:rPr>
        <w:t xml:space="preserve">重排序阶段计算的相关性分数也作为权重因素之一，更相关的样本获得更高权重。</w:t>
      </w:r>
    </w:p>
    <w:p>
      <w:pPr>
        <w:pStyle w:val="BodyText"/>
      </w:pPr>
      <w:r>
        <w:rPr>
          <w:rFonts w:hint="eastAsia"/>
          <w:b/>
          <w:bCs/>
        </w:rPr>
        <w:t xml:space="preserve">置信度传递</w:t>
      </w:r>
      <w:r>
        <w:rPr>
          <w:rFonts w:hint="eastAsia"/>
        </w:rPr>
        <w:t xml:space="preserve">：</w:t>
      </w:r>
    </w:p>
    <w:p>
      <w:pPr>
        <w:pStyle w:val="BodyText"/>
      </w:pPr>
      <w:r>
        <w:rPr>
          <w:rFonts w:hint="eastAsia"/>
        </w:rPr>
        <w:t xml:space="preserve">综合结论的置信度基于输入数据的置信度计算：</w:t>
      </w:r>
    </w:p>
    <w:p>
      <w:pPr>
        <w:pStyle w:val="BodyText"/>
      </w:pPr>
      <m:oMathPara>
        <m:oMathParaPr>
          <m:jc m:val="center"/>
        </m:oMathParaPr>
        <m:oMath>
          <m:r>
            <m:rPr>
              <m:nor/>
              <m:sty m:val="p"/>
            </m:rPr>
            <m:t>结论置信度</m:t>
          </m:r>
          <m:r>
            <m:rPr>
              <m:sty m:val="p"/>
            </m:rPr>
            <m:t>=</m:t>
          </m:r>
          <m:f>
            <m:fPr>
              <m:type m:val="bar"/>
            </m:fPr>
            <m:num>
              <m:nary>
                <m:naryPr>
                  <m:chr m:val="∑"/>
                  <m:limLoc m:val="undOvr"/>
                  <m:subHide m:val="off"/>
                  <m:supHide m:val="on"/>
                </m:naryPr>
                <m:sub>
                  <m:r>
                    <m:t>i</m:t>
                  </m:r>
                </m:sub>
                <m:sup>
                  <m:r>
                    <m:t>​</m:t>
                  </m:r>
                </m:sup>
                <m:e>
                  <m:sSub>
                    <m:e>
                      <m:r>
                        <m:t>w</m:t>
                      </m:r>
                    </m:e>
                    <m:sub>
                      <m:r>
                        <m:t>i</m:t>
                      </m:r>
                    </m:sub>
                  </m:sSub>
                </m:e>
              </m:nary>
              <m:r>
                <m:rPr>
                  <m:sty m:val="p"/>
                </m:rPr>
                <m:t>×</m:t>
              </m:r>
              <m:sSub>
                <m:e>
                  <m:r>
                    <m:t>c</m:t>
                  </m:r>
                </m:e>
                <m:sub>
                  <m:r>
                    <m:t>i</m:t>
                  </m:r>
                </m:sub>
              </m:sSub>
            </m:num>
            <m:den>
              <m:nary>
                <m:naryPr>
                  <m:chr m:val="∑"/>
                  <m:limLoc m:val="undOvr"/>
                  <m:subHide m:val="off"/>
                  <m:supHide m:val="on"/>
                </m:naryPr>
                <m:sub>
                  <m:r>
                    <m:t>i</m:t>
                  </m:r>
                </m:sub>
                <m:sup>
                  <m:r>
                    <m:t>​</m:t>
                  </m:r>
                </m:sup>
                <m:e>
                  <m:sSub>
                    <m:e>
                      <m:r>
                        <m:t>w</m:t>
                      </m:r>
                    </m:e>
                    <m:sub>
                      <m:r>
                        <m:t>i</m:t>
                      </m:r>
                    </m:sub>
                  </m:sSub>
                </m:e>
              </m:nary>
            </m:den>
          </m:f>
        </m:oMath>
      </m:oMathPara>
    </w:p>
    <w:p>
      <w:pPr>
        <w:pStyle w:val="FirstParagraph"/>
      </w:pPr>
      <w:r>
        <w:rPr>
          <w:rFonts w:hint="eastAsia"/>
        </w:rPr>
        <w:t xml:space="preserve">其中，</w:t>
      </w:r>
      <m:oMath>
        <m:sSub>
          <m:e>
            <m:r>
              <m:t>w</m:t>
            </m:r>
          </m:e>
          <m:sub>
            <m:r>
              <m:t>i</m:t>
            </m:r>
          </m:sub>
        </m:sSub>
      </m:oMath>
      <w:r>
        <w:t xml:space="preserve"> </w:t>
      </w:r>
      <w:r>
        <w:rPr>
          <w:rFonts w:hint="eastAsia"/>
        </w:rPr>
        <w:t xml:space="preserve">是样本</w:t>
      </w:r>
      <w:r>
        <w:t xml:space="preserve"> </w:t>
      </w:r>
      <m:oMath>
        <m:r>
          <m:t>i</m:t>
        </m:r>
      </m:oMath>
      <w:r>
        <w:t xml:space="preserve"> </w:t>
      </w:r>
      <w:r>
        <w:rPr>
          <w:rFonts w:hint="eastAsia"/>
        </w:rPr>
        <w:t xml:space="preserve">的权重，</w:t>
      </w:r>
      <m:oMath>
        <m:sSub>
          <m:e>
            <m:r>
              <m:t>c</m:t>
            </m:r>
          </m:e>
          <m:sub>
            <m:r>
              <m:t>i</m:t>
            </m:r>
          </m:sub>
        </m:sSub>
      </m:oMath>
      <w:r>
        <w:t xml:space="preserve"> </w:t>
      </w:r>
      <w:r>
        <w:rPr>
          <w:rFonts w:hint="eastAsia"/>
        </w:rPr>
        <w:t xml:space="preserve">是样本</w:t>
      </w:r>
      <w:r>
        <w:t xml:space="preserve"> </w:t>
      </w:r>
      <m:oMath>
        <m:r>
          <m:t>i</m:t>
        </m:r>
      </m:oMath>
      <w:r>
        <w:t xml:space="preserve"> </w:t>
      </w:r>
      <w:r>
        <w:rPr>
          <w:rFonts w:hint="eastAsia"/>
        </w:rPr>
        <w:t xml:space="preserve">中相关数据的置信度。</w:t>
      </w:r>
    </w:p>
    <w:p>
      <w:pPr>
        <w:pStyle w:val="BodyText"/>
      </w:pPr>
      <w:r>
        <w:rPr>
          <w:rFonts w:hint="eastAsia"/>
        </w:rPr>
        <w:t xml:space="preserve">综合结论的置信度随后用于判断回答类型（见</w:t>
      </w:r>
      <w:r>
        <w:t xml:space="preserve"> 3.5 </w:t>
      </w:r>
      <w:r>
        <w:rPr>
          <w:rFonts w:hint="eastAsia"/>
        </w:rPr>
        <w:t xml:space="preserve">节）。</w:t>
      </w:r>
    </w:p>
    <w:p>
      <w:r>
        <w:pict>
          <v:rect style="width:0;height:1.5pt" o:hralign="center" o:hrstd="t" o:hr="t"/>
        </w:pict>
      </w:r>
    </w:p>
    <w:bookmarkEnd w:id="57"/>
    <w:bookmarkEnd w:id="58"/>
    <w:bookmarkStart w:id="63" w:name="外推边界控制策略cebc"/>
    <w:p>
      <w:pPr>
        <w:pStyle w:val="Heading2"/>
      </w:pPr>
      <w:r>
        <w:t xml:space="preserve">3.4 </w:t>
      </w:r>
      <w:r>
        <w:rPr>
          <w:rFonts w:hint="eastAsia"/>
        </w:rPr>
        <w:t xml:space="preserve">外推边界控制策略（CEBC）</w:t>
      </w:r>
    </w:p>
    <w:p>
      <w:pPr>
        <w:pStyle w:val="FirstParagraph"/>
      </w:pPr>
      <w:r>
        <w:rPr>
          <w:rFonts w:hint="eastAsia"/>
        </w:rPr>
        <w:t xml:space="preserve">外推（Extrapolation）是指基于已知数据的规律，对数据范围外的情况进行预测。在材料科学中，外推是常见的分析手段，但也是危险的——超出数据支撑的预测可能严重失准。本系统设计了</w:t>
      </w:r>
      <w:r>
        <w:rPr>
          <w:rFonts w:hint="eastAsia"/>
          <w:b/>
          <w:bCs/>
        </w:rPr>
        <w:t xml:space="preserve">保守外推边界控制策略</w:t>
      </w:r>
      <w:r>
        <w:rPr>
          <w:rFonts w:hint="eastAsia"/>
        </w:rPr>
        <w:t xml:space="preserve">（Conservative</w:t>
      </w:r>
      <w:r>
        <w:t xml:space="preserve"> Extrapolation Boundary </w:t>
      </w:r>
      <w:r>
        <w:rPr>
          <w:rFonts w:hint="eastAsia"/>
        </w:rPr>
        <w:t xml:space="preserve">Control，CEBC），在提供预测能力的同时严格控制风险。</w:t>
      </w:r>
    </w:p>
    <w:bookmarkStart w:id="59" w:name="为什么需要控制外推"/>
    <w:p>
      <w:pPr>
        <w:pStyle w:val="Heading3"/>
      </w:pPr>
      <w:r>
        <w:t xml:space="preserve">3.4.1 </w:t>
      </w:r>
      <w:r>
        <w:rPr>
          <w:rFonts w:hint="eastAsia"/>
        </w:rPr>
        <w:t xml:space="preserve">为什么需要控制外推</w:t>
      </w:r>
    </w:p>
    <w:p>
      <w:pPr>
        <w:pStyle w:val="FirstParagraph"/>
      </w:pPr>
      <w:r>
        <w:rPr>
          <w:rFonts w:hint="eastAsia"/>
        </w:rPr>
        <w:t xml:space="preserve">大语言模型具有强大的模式识别和生成能力，但也容易”过度自信”地给出超出数据支撑的预测。考虑以下场景：</w:t>
      </w:r>
    </w:p>
    <w:p>
      <w:pPr>
        <w:pStyle w:val="BodyText"/>
      </w:pPr>
      <w:r>
        <w:rPr>
          <w:rFonts w:hint="eastAsia"/>
        </w:rPr>
        <w:t xml:space="preserve">用户询问：</w:t>
      </w:r>
      <w:r>
        <w:rPr>
          <w:rFonts w:hint="eastAsia"/>
        </w:rPr>
        <w:t xml:space="preserve">“如果官能化程度提高到</w:t>
      </w:r>
      <w:r>
        <w:t xml:space="preserve"> </w:t>
      </w:r>
      <w:r>
        <w:rPr>
          <w:rFonts w:hint="eastAsia"/>
        </w:rPr>
        <w:t xml:space="preserve">15%，性能会怎样？”</w:t>
      </w:r>
    </w:p>
    <w:p>
      <w:pPr>
        <w:pStyle w:val="BodyText"/>
      </w:pPr>
      <w:r>
        <w:rPr>
          <w:rFonts w:hint="eastAsia"/>
        </w:rPr>
        <w:t xml:space="preserve">如果知识库中的样本官能化程度范围是</w:t>
      </w:r>
      <w:r>
        <w:t xml:space="preserve"> </w:t>
      </w:r>
      <w:r>
        <w:rPr>
          <w:rFonts w:hint="eastAsia"/>
        </w:rPr>
        <w:t xml:space="preserve">1%-8%，则</w:t>
      </w:r>
      <w:r>
        <w:t xml:space="preserve"> 15% </w:t>
      </w:r>
      <w:r>
        <w:rPr>
          <w:rFonts w:hint="eastAsia"/>
        </w:rPr>
        <w:t xml:space="preserve">远超出数据覆盖范围。此时，LLM</w:t>
      </w:r>
      <w:r>
        <w:t xml:space="preserve"> </w:t>
      </w:r>
      <w:r>
        <w:rPr>
          <w:rFonts w:hint="eastAsia"/>
        </w:rPr>
        <w:t xml:space="preserve">可能基于”官能化程度越高，性能越好”的简单线性外推，给出乐观但毫无依据的预测。实际上，过高的官能化程度可能导致交联度过高、加工困难、甚至性能下降——这是知识库数据无法告诉我们的。</w:t>
      </w:r>
    </w:p>
    <w:p>
      <w:pPr>
        <w:pStyle w:val="BodyText"/>
      </w:pPr>
      <w:r>
        <w:rPr>
          <w:rFonts w:hint="eastAsia"/>
        </w:rPr>
        <w:t xml:space="preserve">在材料科学领域，错误的预测可能导致：</w:t>
      </w:r>
    </w:p>
    <w:p>
      <w:pPr>
        <w:pStyle w:val="Compact"/>
        <w:numPr>
          <w:ilvl w:val="0"/>
          <w:numId w:val="1046"/>
        </w:numPr>
      </w:pPr>
      <w:r>
        <w:rPr>
          <w:rFonts w:hint="eastAsia"/>
        </w:rPr>
        <w:t xml:space="preserve">实验资源的浪费（按照错误预测进行实验）；</w:t>
      </w:r>
    </w:p>
    <w:p>
      <w:pPr>
        <w:pStyle w:val="Compact"/>
        <w:numPr>
          <w:ilvl w:val="0"/>
          <w:numId w:val="1046"/>
        </w:numPr>
      </w:pPr>
      <w:r>
        <w:rPr>
          <w:rFonts w:hint="eastAsia"/>
        </w:rPr>
        <w:t xml:space="preserve">安全风险（某些配方可能存在危险性）；</w:t>
      </w:r>
    </w:p>
    <w:p>
      <w:pPr>
        <w:pStyle w:val="Compact"/>
        <w:numPr>
          <w:ilvl w:val="0"/>
          <w:numId w:val="1046"/>
        </w:numPr>
      </w:pPr>
      <w:r>
        <w:rPr>
          <w:rFonts w:hint="eastAsia"/>
        </w:rPr>
        <w:t xml:space="preserve">对系统可信度的损害。</w:t>
      </w:r>
    </w:p>
    <w:p>
      <w:pPr>
        <w:pStyle w:val="FirstParagraph"/>
      </w:pPr>
      <w:r>
        <w:rPr>
          <w:rFonts w:hint="eastAsia"/>
        </w:rPr>
        <w:t xml:space="preserve">因此，必须对外推进行严格控制。</w:t>
      </w:r>
    </w:p>
    <w:bookmarkEnd w:id="59"/>
    <w:bookmarkStart w:id="60" w:name="边界规则的设计依据"/>
    <w:p>
      <w:pPr>
        <w:pStyle w:val="Heading3"/>
      </w:pPr>
      <w:r>
        <w:t xml:space="preserve">3.4.2 50% </w:t>
      </w:r>
      <w:r>
        <w:rPr>
          <w:rFonts w:hint="eastAsia"/>
        </w:rPr>
        <w:t xml:space="preserve">边界规则的设计依据</w:t>
      </w:r>
    </w:p>
    <w:p>
      <w:pPr>
        <w:pStyle w:val="FirstParagraph"/>
      </w:pPr>
      <w:r>
        <w:t xml:space="preserve">CEBC </w:t>
      </w:r>
      <w:r>
        <w:rPr>
          <w:rFonts w:hint="eastAsia"/>
        </w:rPr>
        <w:t xml:space="preserve">策略的核心是</w:t>
      </w:r>
      <w:r>
        <w:rPr>
          <w:b/>
          <w:bCs/>
        </w:rPr>
        <w:t xml:space="preserve">50% </w:t>
      </w:r>
      <w:r>
        <w:rPr>
          <w:rFonts w:hint="eastAsia"/>
          <w:b/>
          <w:bCs/>
        </w:rPr>
        <w:t xml:space="preserve">边界规则</w:t>
      </w:r>
      <w:r>
        <w:rPr>
          <w:rFonts w:hint="eastAsia"/>
        </w:rPr>
        <w:t xml:space="preserve">：</w:t>
      </w:r>
    </w:p>
    <w:p>
      <w:pPr>
        <w:pStyle w:val="BlockText"/>
      </w:pPr>
      <w:r>
        <w:rPr>
          <w:rFonts w:hint="eastAsia"/>
        </w:rPr>
        <w:t xml:space="preserve">系统仅允许在数据覆盖范围外</w:t>
      </w:r>
      <w:r>
        <w:t xml:space="preserve"> 50% </w:t>
      </w:r>
      <w:r>
        <w:rPr>
          <w:rFonts w:hint="eastAsia"/>
        </w:rPr>
        <w:t xml:space="preserve">以内进行外推预测。超出此范围的查询，系统明确拒绝外推，并告知用户数据不足。</w:t>
      </w:r>
    </w:p>
    <w:p>
      <w:pPr>
        <w:pStyle w:val="FirstParagraph"/>
      </w:pPr>
      <w:r>
        <w:rPr>
          <w:rFonts w:hint="eastAsia"/>
        </w:rPr>
        <w:t xml:space="preserve">举例说明：</w:t>
      </w:r>
    </w:p>
    <w:p>
      <w:pPr>
        <w:pStyle w:val="Compact"/>
        <w:numPr>
          <w:ilvl w:val="0"/>
          <w:numId w:val="1047"/>
        </w:numPr>
      </w:pPr>
      <w:r>
        <w:rPr>
          <w:rFonts w:hint="eastAsia"/>
        </w:rPr>
        <w:t xml:space="preserve">如果知识库中官能化程度的数据范围是</w:t>
      </w:r>
      <w:r>
        <w:t xml:space="preserve"> 1%-10%</w:t>
      </w:r>
    </w:p>
    <w:p>
      <w:pPr>
        <w:pStyle w:val="Compact"/>
        <w:numPr>
          <w:ilvl w:val="0"/>
          <w:numId w:val="1047"/>
        </w:numPr>
      </w:pPr>
      <w:r>
        <w:rPr>
          <w:rFonts w:hint="eastAsia"/>
        </w:rPr>
        <w:t xml:space="preserve">则允许外推的范围是：下界</w:t>
      </w:r>
      <w:r>
        <w:t xml:space="preserve"> 1% - 0.5×(10%-1%) = </w:t>
      </w:r>
      <w:r>
        <w:rPr>
          <w:rFonts w:hint="eastAsia"/>
        </w:rPr>
        <w:t xml:space="preserve">-3.5%（取</w:t>
      </w:r>
      <w:r>
        <w:t xml:space="preserve"> </w:t>
      </w:r>
      <w:r>
        <w:rPr>
          <w:rFonts w:hint="eastAsia"/>
        </w:rPr>
        <w:t xml:space="preserve">0%），上界</w:t>
      </w:r>
      <w:r>
        <w:t xml:space="preserve"> 10% + 0.5×(10%-1%) = 14.5%</w:t>
      </w:r>
    </w:p>
    <w:p>
      <w:pPr>
        <w:pStyle w:val="Compact"/>
        <w:numPr>
          <w:ilvl w:val="0"/>
          <w:numId w:val="1047"/>
        </w:numPr>
      </w:pPr>
      <w:r>
        <w:rPr>
          <w:rFonts w:hint="eastAsia"/>
        </w:rPr>
        <w:t xml:space="preserve">即，官能化程度在</w:t>
      </w:r>
      <w:r>
        <w:t xml:space="preserve"> 0%-14.5% </w:t>
      </w:r>
      <w:r>
        <w:rPr>
          <w:rFonts w:hint="eastAsia"/>
        </w:rPr>
        <w:t xml:space="preserve">范围内的查询可以尝试外推回答；超出此范围（如</w:t>
      </w:r>
      <w:r>
        <w:t xml:space="preserve"> </w:t>
      </w:r>
      <w:r>
        <w:rPr>
          <w:rFonts w:hint="eastAsia"/>
        </w:rPr>
        <w:t xml:space="preserve">20%）的查询，系统拒绝外推</w:t>
      </w:r>
    </w:p>
    <w:p>
      <w:pPr>
        <w:pStyle w:val="FirstParagraph"/>
      </w:pPr>
      <w:r>
        <w:rPr>
          <w:rFonts w:hint="eastAsia"/>
          <w:b/>
          <w:bCs/>
        </w:rPr>
        <w:t xml:space="preserve">为什么是</w:t>
      </w:r>
      <w:r>
        <w:rPr>
          <w:b/>
          <w:bCs/>
        </w:rPr>
        <w:t xml:space="preserve"> </w:t>
      </w:r>
      <w:r>
        <w:rPr>
          <w:rFonts w:hint="eastAsia"/>
          <w:b/>
          <w:bCs/>
        </w:rPr>
        <w:t xml:space="preserve">50%？</w:t>
      </w:r>
    </w:p>
    <w:p>
      <w:pPr>
        <w:pStyle w:val="BodyText"/>
      </w:pPr>
      <w:r>
        <w:t xml:space="preserve">50% </w:t>
      </w:r>
      <w:r>
        <w:rPr>
          <w:rFonts w:hint="eastAsia"/>
        </w:rPr>
        <w:t xml:space="preserve">的边界选择是基于以下考量的平衡：</w:t>
      </w:r>
    </w:p>
    <w:p>
      <w:pPr>
        <w:pStyle w:val="Compact"/>
        <w:numPr>
          <w:ilvl w:val="0"/>
          <w:numId w:val="1048"/>
        </w:numPr>
      </w:pPr>
      <w:r>
        <w:rPr>
          <w:rFonts w:hint="eastAsia"/>
          <w:b/>
          <w:bCs/>
        </w:rPr>
        <w:t xml:space="preserve">太宽松（如</w:t>
      </w:r>
      <w:r>
        <w:rPr>
          <w:b/>
          <w:bCs/>
        </w:rPr>
        <w:t xml:space="preserve"> </w:t>
      </w:r>
      <w:r>
        <w:rPr>
          <w:rFonts w:hint="eastAsia"/>
          <w:b/>
          <w:bCs/>
        </w:rPr>
        <w:t xml:space="preserve">100%）</w:t>
      </w:r>
      <w:r>
        <w:rPr>
          <w:rFonts w:hint="eastAsia"/>
        </w:rPr>
        <w:t xml:space="preserve">：允许过远的外推，预测可靠性难以保证；</w:t>
      </w:r>
    </w:p>
    <w:p>
      <w:pPr>
        <w:pStyle w:val="Compact"/>
        <w:numPr>
          <w:ilvl w:val="0"/>
          <w:numId w:val="1048"/>
        </w:numPr>
      </w:pPr>
      <w:r>
        <w:rPr>
          <w:rFonts w:hint="eastAsia"/>
          <w:b/>
          <w:bCs/>
        </w:rPr>
        <w:t xml:space="preserve">太严格（如</w:t>
      </w:r>
      <w:r>
        <w:rPr>
          <w:b/>
          <w:bCs/>
        </w:rPr>
        <w:t xml:space="preserve"> </w:t>
      </w:r>
      <w:r>
        <w:rPr>
          <w:rFonts w:hint="eastAsia"/>
          <w:b/>
          <w:bCs/>
        </w:rPr>
        <w:t xml:space="preserve">20%）</w:t>
      </w:r>
      <w:r>
        <w:rPr>
          <w:rFonts w:hint="eastAsia"/>
        </w:rPr>
        <w:t xml:space="preserve">：系统过于保守，实用价值降低；</w:t>
      </w:r>
    </w:p>
    <w:p>
      <w:pPr>
        <w:pStyle w:val="Compact"/>
        <w:numPr>
          <w:ilvl w:val="0"/>
          <w:numId w:val="1048"/>
        </w:numPr>
      </w:pPr>
      <w:r>
        <w:rPr>
          <w:b/>
          <w:bCs/>
        </w:rPr>
        <w:t xml:space="preserve">50%</w:t>
      </w:r>
      <w:r>
        <w:t xml:space="preserve"> </w:t>
      </w:r>
      <w:r>
        <w:rPr>
          <w:rFonts w:hint="eastAsia"/>
        </w:rPr>
        <w:t xml:space="preserve">是一个相对保守但仍有实用价值的折中，反映了”在合理假设下，短程外推可接受”的原则。</w:t>
      </w:r>
    </w:p>
    <w:p>
      <w:pPr>
        <w:pStyle w:val="FirstParagraph"/>
      </w:pPr>
      <w:r>
        <w:rPr>
          <w:rFonts w:hint="eastAsia"/>
        </w:rPr>
        <w:t xml:space="preserve">当然，50%</w:t>
      </w:r>
      <w:r>
        <w:t xml:space="preserve"> </w:t>
      </w:r>
      <w:r>
        <w:rPr>
          <w:rFonts w:hint="eastAsia"/>
        </w:rPr>
        <w:t xml:space="preserve">只是默认规则。对于特定领域或用户，可以根据需要调整这一边界。</w:t>
      </w:r>
    </w:p>
    <w:bookmarkEnd w:id="60"/>
    <w:bookmarkStart w:id="61" w:name="置信度衰减模型"/>
    <w:p>
      <w:pPr>
        <w:pStyle w:val="Heading3"/>
      </w:pPr>
      <w:r>
        <w:t xml:space="preserve">3.4.3 </w:t>
      </w:r>
      <w:r>
        <w:rPr>
          <w:rFonts w:hint="eastAsia"/>
        </w:rPr>
        <w:t xml:space="preserve">置信度衰减模型</w:t>
      </w:r>
    </w:p>
    <w:p>
      <w:pPr>
        <w:pStyle w:val="FirstParagraph"/>
      </w:pPr>
      <w:r>
        <w:rPr>
          <w:rFonts w:hint="eastAsia"/>
        </w:rPr>
        <w:t xml:space="preserve">在允许的外推范围内，预测的置信度随着外推距离的增加而衰减。系统采用线性衰减模型：</w:t>
      </w:r>
    </w:p>
    <w:p>
      <w:pPr>
        <w:pStyle w:val="BodyText"/>
      </w:pPr>
      <m:oMathPara>
        <m:oMathParaPr>
          <m:jc m:val="center"/>
        </m:oMathParaPr>
        <m:oMath>
          <m:r>
            <m:rPr>
              <m:nor/>
              <m:sty m:val="p"/>
            </m:rPr>
            <m:t>外推置信度</m:t>
          </m:r>
          <m:r>
            <m:rPr>
              <m:sty m:val="p"/>
            </m:rPr>
            <m:t>=</m:t>
          </m:r>
          <m:r>
            <m:rPr>
              <m:nor/>
              <m:sty m:val="p"/>
            </m:rPr>
            <m:t>基础置信度</m:t>
          </m:r>
          <m:r>
            <m:rPr>
              <m:sty m:val="p"/>
            </m:rPr>
            <m:t>×</m:t>
          </m:r>
          <m:d>
            <m:dPr>
              <m:begChr m:val="("/>
              <m:sepChr m:val=""/>
              <m:endChr m:val=")"/>
              <m:grow/>
            </m:dPr>
            <m:e>
              <m:r>
                <m:t>1</m:t>
              </m:r>
              <m:r>
                <m:rPr>
                  <m:sty m:val="p"/>
                </m:rPr>
                <m:t>−</m:t>
              </m:r>
              <m:r>
                <m:t>k</m:t>
              </m:r>
              <m:r>
                <m:rPr>
                  <m:sty m:val="p"/>
                </m:rPr>
                <m:t>×</m:t>
              </m:r>
              <m:f>
                <m:fPr>
                  <m:type m:val="bar"/>
                </m:fPr>
                <m:num>
                  <m:r>
                    <m:t>d</m:t>
                  </m:r>
                </m:num>
                <m:den>
                  <m:r>
                    <m:t>D</m:t>
                  </m:r>
                </m:den>
              </m:f>
            </m:e>
          </m:d>
        </m:oMath>
      </m:oMathPara>
    </w:p>
    <w:p>
      <w:pPr>
        <w:pStyle w:val="FirstParagraph"/>
      </w:pPr>
      <w:r>
        <w:rPr>
          <w:rFonts w:hint="eastAsia"/>
        </w:rPr>
        <w:t xml:space="preserve">其中：</w:t>
      </w:r>
      <w:r>
        <w:t xml:space="preserve"> </w:t>
      </w:r>
      <w:r>
        <w:t xml:space="preserve">-</w:t>
      </w:r>
      <w:r>
        <w:t xml:space="preserve"> </w:t>
      </w:r>
      <w:r>
        <w:rPr>
          <w:rFonts w:hint="eastAsia"/>
          <w:b/>
          <w:bCs/>
        </w:rPr>
        <w:t xml:space="preserve">基础置信度</w:t>
      </w:r>
      <w:r>
        <w:rPr>
          <w:rFonts w:hint="eastAsia"/>
        </w:rPr>
        <w:t xml:space="preserve">：基于数据范围内分析得到的结论置信度</w:t>
      </w:r>
      <w:r>
        <w:t xml:space="preserve"> </w:t>
      </w:r>
      <w:r>
        <w:t xml:space="preserve">-</w:t>
      </w:r>
      <w:r>
        <w:t xml:space="preserve"> </w:t>
      </w:r>
      <w:r>
        <w:rPr>
          <w:b/>
          <w:bCs/>
        </w:rPr>
        <w:t xml:space="preserve">d</w:t>
      </w:r>
      <w:r>
        <w:rPr>
          <w:rFonts w:hint="eastAsia"/>
        </w:rPr>
        <w:t xml:space="preserve">：外推距离（查询点与数据边界的距离）</w:t>
      </w:r>
      <w:r>
        <w:t xml:space="preserve"> </w:t>
      </w:r>
      <w:r>
        <w:t xml:space="preserve">-</w:t>
      </w:r>
      <w:r>
        <w:t xml:space="preserve"> </w:t>
      </w:r>
      <w:r>
        <w:rPr>
          <w:b/>
          <w:bCs/>
        </w:rPr>
        <w:t xml:space="preserve">D</w:t>
      </w:r>
      <w:r>
        <w:rPr>
          <w:rFonts w:hint="eastAsia"/>
        </w:rPr>
        <w:t xml:space="preserve">：允许的最大外推距离（数据范围的</w:t>
      </w:r>
      <w:r>
        <w:t xml:space="preserve"> </w:t>
      </w:r>
      <w:r>
        <w:rPr>
          <w:rFonts w:hint="eastAsia"/>
        </w:rPr>
        <w:t xml:space="preserve">50%）</w:t>
      </w:r>
      <w:r>
        <w:t xml:space="preserve"> </w:t>
      </w:r>
      <w:r>
        <w:t xml:space="preserve">-</w:t>
      </w:r>
      <w:r>
        <w:t xml:space="preserve"> </w:t>
      </w:r>
      <w:r>
        <w:rPr>
          <w:b/>
          <w:bCs/>
        </w:rPr>
        <w:t xml:space="preserve">k</w:t>
      </w:r>
      <w:r>
        <w:rPr>
          <w:rFonts w:hint="eastAsia"/>
        </w:rPr>
        <w:t xml:space="preserve">：衰减系数，取值范围</w:t>
      </w:r>
      <w:r>
        <w:t xml:space="preserve"> [0, </w:t>
      </w:r>
      <w:r>
        <w:rPr>
          <w:rFonts w:hint="eastAsia"/>
        </w:rPr>
        <w:t xml:space="preserve">1]，默认为</w:t>
      </w:r>
      <w:r>
        <w:t xml:space="preserve"> 0.5</w:t>
      </w:r>
    </w:p>
    <w:p>
      <w:pPr>
        <w:pStyle w:val="BodyText"/>
      </w:pPr>
      <w:r>
        <w:rPr>
          <w:rFonts w:hint="eastAsia"/>
        </w:rPr>
        <w:t xml:space="preserve">这意味着：</w:t>
      </w:r>
    </w:p>
    <w:p>
      <w:pPr>
        <w:pStyle w:val="Compact"/>
        <w:numPr>
          <w:ilvl w:val="0"/>
          <w:numId w:val="1049"/>
        </w:numPr>
      </w:pPr>
      <w:r>
        <w:rPr>
          <w:rFonts w:hint="eastAsia"/>
        </w:rPr>
        <w:t xml:space="preserve">在数据边界处（d=0），外推置信度等于基础置信度；</w:t>
      </w:r>
    </w:p>
    <w:p>
      <w:pPr>
        <w:pStyle w:val="Compact"/>
        <w:numPr>
          <w:ilvl w:val="0"/>
          <w:numId w:val="1049"/>
        </w:numPr>
      </w:pPr>
      <w:r>
        <w:rPr>
          <w:rFonts w:hint="eastAsia"/>
        </w:rPr>
        <w:t xml:space="preserve">在最大外推边界处（d=D），外推置信度降至基础置信度的</w:t>
      </w:r>
      <w:r>
        <w:t xml:space="preserve"> </w:t>
      </w:r>
      <w:r>
        <w:rPr>
          <w:rFonts w:hint="eastAsia"/>
        </w:rPr>
        <w:t xml:space="preserve">50%；</w:t>
      </w:r>
    </w:p>
    <w:p>
      <w:pPr>
        <w:pStyle w:val="Compact"/>
        <w:numPr>
          <w:ilvl w:val="0"/>
          <w:numId w:val="1049"/>
        </w:numPr>
      </w:pPr>
      <w:r>
        <w:rPr>
          <w:rFonts w:hint="eastAsia"/>
        </w:rPr>
        <w:t xml:space="preserve">超出最大边界后，系统拒绝外推。</w:t>
      </w:r>
    </w:p>
    <w:p>
      <w:pPr>
        <w:pStyle w:val="FirstParagraph"/>
      </w:pPr>
      <w:r>
        <w:rPr>
          <w:rFonts w:hint="eastAsia"/>
          <w:b/>
          <w:bCs/>
        </w:rPr>
        <w:t xml:space="preserve">【图片占位：图</w:t>
      </w:r>
      <w:r>
        <w:rPr>
          <w:b/>
          <w:bCs/>
        </w:rPr>
        <w:t xml:space="preserve"> 3-4 </w:t>
      </w:r>
      <w:r>
        <w:rPr>
          <w:rFonts w:hint="eastAsia"/>
          <w:b/>
          <w:bCs/>
        </w:rPr>
        <w:t xml:space="preserve">外推置信度衰减曲线】</w:t>
      </w:r>
    </w:p>
    <w:p>
      <w:pPr>
        <w:pStyle w:val="BlockText"/>
      </w:pPr>
      <w:r>
        <w:rPr>
          <w:rFonts w:hint="eastAsia"/>
          <w:b/>
          <w:bCs/>
        </w:rPr>
        <w:t xml:space="preserve">图</w:t>
      </w:r>
      <w:r>
        <w:rPr>
          <w:b/>
          <w:bCs/>
        </w:rPr>
        <w:t xml:space="preserve"> </w:t>
      </w:r>
      <w:r>
        <w:rPr>
          <w:rFonts w:hint="eastAsia"/>
          <w:b/>
          <w:bCs/>
        </w:rPr>
        <w:t xml:space="preserve">3-4：外推置信度衰减曲线</w:t>
      </w:r>
    </w:p>
    <w:p>
      <w:pPr>
        <w:pStyle w:val="BlockText"/>
      </w:pPr>
      <w:r>
        <w:rPr>
          <w:rFonts w:hint="eastAsia"/>
        </w:rPr>
        <w:t xml:space="preserve">建议内容：</w:t>
      </w:r>
      <w:r>
        <w:t xml:space="preserve"> </w:t>
      </w:r>
      <w:r>
        <w:t xml:space="preserve">- X </w:t>
      </w:r>
      <w:r>
        <w:rPr>
          <w:rFonts w:hint="eastAsia"/>
        </w:rPr>
        <w:t xml:space="preserve">轴：外推距离（占数据范围的百分比），0%</w:t>
      </w:r>
      <w:r>
        <w:t xml:space="preserve"> </w:t>
      </w:r>
      <w:r>
        <w:rPr>
          <w:rFonts w:hint="eastAsia"/>
        </w:rPr>
        <w:t xml:space="preserve">到</w:t>
      </w:r>
      <w:r>
        <w:t xml:space="preserve"> 60%</w:t>
      </w:r>
      <w:r>
        <w:t xml:space="preserve"> </w:t>
      </w:r>
      <w:r>
        <w:t xml:space="preserve">- Y </w:t>
      </w:r>
      <w:r>
        <w:rPr>
          <w:rFonts w:hint="eastAsia"/>
        </w:rPr>
        <w:t xml:space="preserve">轴：外推置信度（相对于基础置信度的百分比），50%</w:t>
      </w:r>
      <w:r>
        <w:t xml:space="preserve"> </w:t>
      </w:r>
      <w:r>
        <w:rPr>
          <w:rFonts w:hint="eastAsia"/>
        </w:rPr>
        <w:t xml:space="preserve">到</w:t>
      </w:r>
      <w:r>
        <w:t xml:space="preserve"> 100%</w:t>
      </w:r>
      <w:r>
        <w:t xml:space="preserve"> </w:t>
      </w:r>
      <w:r>
        <w:t xml:space="preserve">- </w:t>
      </w:r>
      <w:r>
        <w:rPr>
          <w:rFonts w:hint="eastAsia"/>
        </w:rPr>
        <w:t xml:space="preserve">曲线：从</w:t>
      </w:r>
      <w:r>
        <w:t xml:space="preserve"> (0%, 100%) </w:t>
      </w:r>
      <w:r>
        <w:rPr>
          <w:rFonts w:hint="eastAsia"/>
        </w:rPr>
        <w:t xml:space="preserve">线性下降到</w:t>
      </w:r>
      <w:r>
        <w:t xml:space="preserve"> (50%, 50%)</w:t>
      </w:r>
      <w:r>
        <w:t xml:space="preserve"> </w:t>
      </w:r>
      <w:r>
        <w:t xml:space="preserve">- </w:t>
      </w:r>
      <w:r>
        <w:rPr>
          <w:rFonts w:hint="eastAsia"/>
        </w:rPr>
        <w:t xml:space="preserve">在</w:t>
      </w:r>
      <w:r>
        <w:t xml:space="preserve"> 50% </w:t>
      </w:r>
      <w:r>
        <w:rPr>
          <w:rFonts w:hint="eastAsia"/>
        </w:rPr>
        <w:t xml:space="preserve">处画垂直虚线，标注”外推边界”</w:t>
      </w:r>
      <w:r>
        <w:t xml:space="preserve"> </w:t>
      </w:r>
      <w:r>
        <w:t xml:space="preserve">- 50% </w:t>
      </w:r>
      <w:r>
        <w:rPr>
          <w:rFonts w:hint="eastAsia"/>
        </w:rPr>
        <w:t xml:space="preserve">以右的区域用红色阴影标注”禁止外推区”</w:t>
      </w:r>
    </w:p>
    <w:p>
      <w:pPr>
        <w:pStyle w:val="BlockText"/>
      </w:pPr>
      <w:r>
        <w:rPr>
          <w:rFonts w:hint="eastAsia"/>
        </w:rPr>
        <w:t xml:space="preserve">建议风格：简洁的数学函数图，配合关键点标注</w:t>
      </w:r>
    </w:p>
    <w:bookmarkEnd w:id="61"/>
    <w:bookmarkStart w:id="62" w:name="外推结果的不确定性标注"/>
    <w:p>
      <w:pPr>
        <w:pStyle w:val="Heading3"/>
      </w:pPr>
      <w:r>
        <w:t xml:space="preserve">3.4.4 </w:t>
      </w:r>
      <w:r>
        <w:rPr>
          <w:rFonts w:hint="eastAsia"/>
        </w:rPr>
        <w:t xml:space="preserve">外推结果的不确定性标注</w:t>
      </w:r>
    </w:p>
    <w:p>
      <w:pPr>
        <w:pStyle w:val="FirstParagraph"/>
      </w:pPr>
      <w:r>
        <w:rPr>
          <w:rFonts w:hint="eastAsia"/>
        </w:rPr>
        <w:t xml:space="preserve">当系统进行外推预测时，必须在回答中明确标注：</w:t>
      </w:r>
    </w:p>
    <w:p>
      <w:pPr>
        <w:pStyle w:val="Compact"/>
        <w:numPr>
          <w:ilvl w:val="0"/>
          <w:numId w:val="1050"/>
        </w:numPr>
      </w:pPr>
      <w:r>
        <w:rPr>
          <w:rFonts w:hint="eastAsia"/>
          <w:b/>
          <w:bCs/>
        </w:rPr>
        <w:t xml:space="preserve">外推标记</w:t>
      </w:r>
      <w:r>
        <w:rPr>
          <w:rFonts w:hint="eastAsia"/>
        </w:rPr>
        <w:t xml:space="preserve">：明确告知用户这是外推预测，而非基于直接数据的结论；</w:t>
      </w:r>
    </w:p>
    <w:p>
      <w:pPr>
        <w:pStyle w:val="Compact"/>
        <w:numPr>
          <w:ilvl w:val="0"/>
          <w:numId w:val="1050"/>
        </w:numPr>
      </w:pPr>
      <w:r>
        <w:rPr>
          <w:rFonts w:hint="eastAsia"/>
          <w:b/>
          <w:bCs/>
        </w:rPr>
        <w:t xml:space="preserve">置信度标签</w:t>
      </w:r>
      <w:r>
        <w:rPr>
          <w:rFonts w:hint="eastAsia"/>
        </w:rPr>
        <w:t xml:space="preserve">：使用三级标签（高/中/低）标注预测的置信水平；</w:t>
      </w:r>
    </w:p>
    <w:p>
      <w:pPr>
        <w:pStyle w:val="Compact"/>
        <w:numPr>
          <w:ilvl w:val="0"/>
          <w:numId w:val="1050"/>
        </w:numPr>
      </w:pPr>
      <w:r>
        <w:rPr>
          <w:rFonts w:hint="eastAsia"/>
          <w:b/>
          <w:bCs/>
        </w:rPr>
        <w:t xml:space="preserve">数据支撑说明</w:t>
      </w:r>
      <w:r>
        <w:rPr>
          <w:rFonts w:hint="eastAsia"/>
        </w:rPr>
        <w:t xml:space="preserve">：说明预测基于多少个数据点，覆盖什么范围；</w:t>
      </w:r>
    </w:p>
    <w:p>
      <w:pPr>
        <w:pStyle w:val="Compact"/>
        <w:numPr>
          <w:ilvl w:val="0"/>
          <w:numId w:val="1050"/>
        </w:numPr>
      </w:pPr>
      <w:r>
        <w:rPr>
          <w:rFonts w:hint="eastAsia"/>
          <w:b/>
          <w:bCs/>
        </w:rPr>
        <w:t xml:space="preserve">不确定性描述</w:t>
      </w:r>
      <w:r>
        <w:rPr>
          <w:rFonts w:hint="eastAsia"/>
        </w:rPr>
        <w:t xml:space="preserve">：用文字说明预测的局限性。</w:t>
      </w:r>
    </w:p>
    <w:p>
      <w:pPr>
        <w:pStyle w:val="FirstParagraph"/>
      </w:pPr>
      <w:r>
        <w:rPr>
          <w:rFonts w:hint="eastAsia"/>
        </w:rPr>
        <w:t xml:space="preserve">示例输出：</w:t>
      </w:r>
    </w:p>
    <w:p>
      <w:pPr>
        <w:pStyle w:val="BlockText"/>
      </w:pPr>
      <w:r>
        <w:rPr>
          <w:b/>
          <w:bCs/>
        </w:rPr>
        <w:t xml:space="preserve">⚠️ </w:t>
      </w:r>
      <w:r>
        <w:rPr>
          <w:rFonts w:hint="eastAsia"/>
          <w:b/>
          <w:bCs/>
        </w:rPr>
        <w:t xml:space="preserve">外推预测</w:t>
      </w:r>
    </w:p>
    <w:p>
      <w:pPr>
        <w:pStyle w:val="BlockText"/>
      </w:pPr>
      <w:r>
        <w:rPr>
          <w:rFonts w:hint="eastAsia"/>
        </w:rPr>
        <w:t xml:space="preserve">基于现有数据趋势，官能化程度为</w:t>
      </w:r>
      <w:r>
        <w:t xml:space="preserve"> 12% </w:t>
      </w:r>
      <w:r>
        <w:rPr>
          <w:rFonts w:hint="eastAsia"/>
        </w:rPr>
        <w:t xml:space="preserve">时，预计</w:t>
      </w:r>
      <w:r>
        <w:t xml:space="preserve"> Payne </w:t>
      </w:r>
      <w:r>
        <w:rPr>
          <w:rFonts w:hint="eastAsia"/>
        </w:rPr>
        <w:t xml:space="preserve">效应（ΔG’）约在</w:t>
      </w:r>
      <w:r>
        <w:t xml:space="preserve"> 0.6-0.8 MPa </w:t>
      </w:r>
      <w:r>
        <w:rPr>
          <w:rFonts w:hint="eastAsia"/>
        </w:rPr>
        <w:t xml:space="preserve">范围。</w:t>
      </w:r>
    </w:p>
    <w:p>
      <w:pPr>
        <w:pStyle w:val="Compact"/>
        <w:numPr>
          <w:ilvl w:val="0"/>
          <w:numId w:val="1051"/>
        </w:numPr>
      </w:pPr>
      <w:r>
        <w:rPr>
          <w:rFonts w:hint="eastAsia"/>
          <w:b/>
          <w:bCs/>
        </w:rPr>
        <w:t xml:space="preserve">置信度</w:t>
      </w:r>
      <w:r>
        <w:rPr>
          <w:rFonts w:hint="eastAsia"/>
        </w:rPr>
        <w:t xml:space="preserve">：中等（MEDIUM）</w:t>
      </w:r>
    </w:p>
    <w:p>
      <w:pPr>
        <w:pStyle w:val="Compact"/>
        <w:numPr>
          <w:ilvl w:val="0"/>
          <w:numId w:val="1051"/>
        </w:numPr>
      </w:pPr>
      <w:r>
        <w:rPr>
          <w:rFonts w:hint="eastAsia"/>
          <w:b/>
          <w:bCs/>
        </w:rPr>
        <w:t xml:space="preserve">数据支撑</w:t>
      </w:r>
      <w:r>
        <w:rPr>
          <w:rFonts w:hint="eastAsia"/>
        </w:rPr>
        <w:t xml:space="preserve">：基于</w:t>
      </w:r>
      <w:r>
        <w:t xml:space="preserve"> 5 </w:t>
      </w:r>
      <w:r>
        <w:rPr>
          <w:rFonts w:hint="eastAsia"/>
        </w:rPr>
        <w:t xml:space="preserve">个样本，官能化程度范围</w:t>
      </w:r>
      <w:r>
        <w:t xml:space="preserve"> 2%-8%</w:t>
      </w:r>
    </w:p>
    <w:p>
      <w:pPr>
        <w:pStyle w:val="Compact"/>
        <w:numPr>
          <w:ilvl w:val="0"/>
          <w:numId w:val="1051"/>
        </w:numPr>
      </w:pPr>
      <w:r>
        <w:rPr>
          <w:rFonts w:hint="eastAsia"/>
          <w:b/>
          <w:bCs/>
        </w:rPr>
        <w:t xml:space="preserve">外推距离</w:t>
      </w:r>
      <w:r>
        <w:rPr>
          <w:rFonts w:hint="eastAsia"/>
        </w:rPr>
        <w:t xml:space="preserve">：4%（超出数据上界</w:t>
      </w:r>
      <w:r>
        <w:t xml:space="preserve"> </w:t>
      </w:r>
      <w:r>
        <w:rPr>
          <w:rFonts w:hint="eastAsia"/>
        </w:rPr>
        <w:t xml:space="preserve">8%）</w:t>
      </w:r>
    </w:p>
    <w:p>
      <w:pPr>
        <w:pStyle w:val="Compact"/>
        <w:numPr>
          <w:ilvl w:val="0"/>
          <w:numId w:val="1051"/>
        </w:numPr>
      </w:pPr>
      <w:r>
        <w:rPr>
          <w:rFonts w:hint="eastAsia"/>
          <w:b/>
          <w:bCs/>
        </w:rPr>
        <w:t xml:space="preserve">不确定性说明</w:t>
      </w:r>
      <w:r>
        <w:rPr>
          <w:rFonts w:hint="eastAsia"/>
        </w:rPr>
        <w:t xml:space="preserve">：此预测基于线性趋势假设，实际结果可能受其他因素影响</w:t>
      </w:r>
    </w:p>
    <w:p>
      <w:pPr>
        <w:pStyle w:val="FirstParagraph"/>
      </w:pPr>
      <w:r>
        <w:rPr>
          <w:rFonts w:hint="eastAsia"/>
        </w:rPr>
        <w:t xml:space="preserve">这种标注确保用户清楚了解预测的性质和可靠性，做出informed</w:t>
      </w:r>
      <w:r>
        <w:t xml:space="preserve"> decision。</w:t>
      </w:r>
    </w:p>
    <w:p>
      <w:r>
        <w:pict>
          <v:rect style="width:0;height:1.5pt" o:hralign="center" o:hrstd="t" o:hr="t"/>
        </w:pict>
      </w:r>
    </w:p>
    <w:bookmarkEnd w:id="62"/>
    <w:bookmarkEnd w:id="63"/>
    <w:bookmarkStart w:id="68" w:name="零幻觉保障机制"/>
    <w:p>
      <w:pPr>
        <w:pStyle w:val="Heading2"/>
      </w:pPr>
      <w:r>
        <w:t xml:space="preserve">3.5 </w:t>
      </w:r>
      <w:r>
        <w:rPr>
          <w:rFonts w:hint="eastAsia"/>
        </w:rPr>
        <w:t xml:space="preserve">零幻觉保障机制</w:t>
      </w:r>
    </w:p>
    <w:p>
      <w:pPr>
        <w:pStyle w:val="FirstParagraph"/>
      </w:pPr>
      <w:r>
        <w:rPr>
          <w:rFonts w:hint="eastAsia"/>
        </w:rPr>
        <w:t xml:space="preserve">“幻觉”</w:t>
      </w:r>
      <w:r>
        <w:rPr>
          <w:rFonts w:hint="eastAsia"/>
        </w:rPr>
        <w:t xml:space="preserve">（Hallucination）是大语言模型的固有问题——模型可能生成看似合理但实际上是编造的信息。在材料科学领域，这种”数值幻觉”尤其危险：一个编造的拉伸强度数值可能导致完全错误的决策。</w:t>
      </w:r>
    </w:p>
    <w:p>
      <w:pPr>
        <w:pStyle w:val="BodyText"/>
      </w:pPr>
      <w:r>
        <w:rPr>
          <w:rFonts w:hint="eastAsia"/>
        </w:rPr>
        <w:t xml:space="preserve">本系统通过多层机制保障”零幻觉”——所有输出的数值信息必须可追溯到原始文献。</w:t>
      </w:r>
    </w:p>
    <w:bookmarkStart w:id="64" w:name="材料科学对数据准确性的特殊要求"/>
    <w:p>
      <w:pPr>
        <w:pStyle w:val="Heading3"/>
      </w:pPr>
      <w:r>
        <w:t xml:space="preserve">3.5.1 </w:t>
      </w:r>
      <w:r>
        <w:rPr>
          <w:rFonts w:hint="eastAsia"/>
        </w:rPr>
        <w:t xml:space="preserve">材料科学对数据准确性的特殊要求</w:t>
      </w:r>
    </w:p>
    <w:p>
      <w:pPr>
        <w:pStyle w:val="FirstParagraph"/>
      </w:pPr>
      <w:r>
        <w:rPr>
          <w:rFonts w:hint="eastAsia"/>
        </w:rPr>
        <w:t xml:space="preserve">与通用问答场景不同，材料科学问答对数据准确性有严格要求：</w:t>
      </w:r>
    </w:p>
    <w:p>
      <w:pPr>
        <w:pStyle w:val="Compact"/>
        <w:numPr>
          <w:ilvl w:val="0"/>
          <w:numId w:val="1052"/>
        </w:numPr>
      </w:pPr>
      <w:r>
        <w:rPr>
          <w:rFonts w:hint="eastAsia"/>
          <w:b/>
          <w:bCs/>
        </w:rPr>
        <w:t xml:space="preserve">数值敏感性</w:t>
      </w:r>
      <w:r>
        <w:rPr>
          <w:rFonts w:hint="eastAsia"/>
        </w:rPr>
        <w:t xml:space="preserve">：材料性能的细微差异可能导致截然不同的应用决策。例如，拉伸强度</w:t>
      </w:r>
      <w:r>
        <w:t xml:space="preserve"> 15 MPa </w:t>
      </w:r>
      <w:r>
        <w:rPr>
          <w:rFonts w:hint="eastAsia"/>
        </w:rPr>
        <w:t xml:space="preserve">和</w:t>
      </w:r>
      <w:r>
        <w:t xml:space="preserve"> 18 MPa </w:t>
      </w:r>
      <w:r>
        <w:rPr>
          <w:rFonts w:hint="eastAsia"/>
        </w:rPr>
        <w:t xml:space="preserve">的材料可能适用于完全不同的应用场景；</w:t>
      </w:r>
    </w:p>
    <w:p>
      <w:pPr>
        <w:pStyle w:val="Compact"/>
        <w:numPr>
          <w:ilvl w:val="0"/>
          <w:numId w:val="1052"/>
        </w:numPr>
      </w:pPr>
      <w:r>
        <w:rPr>
          <w:rFonts w:hint="eastAsia"/>
          <w:b/>
          <w:bCs/>
        </w:rPr>
        <w:t xml:space="preserve">实验验证成本高</w:t>
      </w:r>
      <w:r>
        <w:rPr>
          <w:rFonts w:hint="eastAsia"/>
        </w:rPr>
        <w:t xml:space="preserve">：如果基于错误信息进行实验，会浪费大量时间和资源；</w:t>
      </w:r>
    </w:p>
    <w:p>
      <w:pPr>
        <w:pStyle w:val="Compact"/>
        <w:numPr>
          <w:ilvl w:val="0"/>
          <w:numId w:val="1052"/>
        </w:numPr>
      </w:pPr>
      <w:r>
        <w:rPr>
          <w:rFonts w:hint="eastAsia"/>
          <w:b/>
          <w:bCs/>
        </w:rPr>
        <w:t xml:space="preserve">安全风险</w:t>
      </w:r>
      <w:r>
        <w:rPr>
          <w:rFonts w:hint="eastAsia"/>
        </w:rPr>
        <w:t xml:space="preserve">：某些材料性能关乎安全，错误信息可能导致安全事故。</w:t>
      </w:r>
    </w:p>
    <w:p>
      <w:pPr>
        <w:pStyle w:val="FirstParagraph"/>
      </w:pPr>
      <w:r>
        <w:rPr>
          <w:rFonts w:hint="eastAsia"/>
        </w:rPr>
        <w:t xml:space="preserve">因此，系统必须采取”宁缺毋滥”的策略：宁可承认数据不足、无法回答，也不能编造数据。</w:t>
      </w:r>
    </w:p>
    <w:bookmarkEnd w:id="64"/>
    <w:bookmarkStart w:id="65" w:name="引用追溯机制的设计"/>
    <w:p>
      <w:pPr>
        <w:pStyle w:val="Heading3"/>
      </w:pPr>
      <w:r>
        <w:t xml:space="preserve">3.5.2 </w:t>
      </w:r>
      <w:r>
        <w:rPr>
          <w:rFonts w:hint="eastAsia"/>
        </w:rPr>
        <w:t xml:space="preserve">引用追溯机制的设计</w:t>
      </w:r>
    </w:p>
    <w:p>
      <w:pPr>
        <w:pStyle w:val="FirstParagraph"/>
      </w:pPr>
      <w:r>
        <w:rPr>
          <w:rFonts w:hint="eastAsia"/>
        </w:rPr>
        <w:t xml:space="preserve">系统要求每个输出的数值信息都必须标注来源。这通过以下机制实现：</w:t>
      </w:r>
    </w:p>
    <w:p>
      <w:pPr>
        <w:pStyle w:val="BodyText"/>
      </w:pPr>
      <w:r>
        <w:rPr>
          <w:rFonts w:hint="eastAsia"/>
          <w:b/>
          <w:bCs/>
        </w:rPr>
        <w:t xml:space="preserve">上下文约束</w:t>
      </w:r>
      <w:r>
        <w:rPr>
          <w:rFonts w:hint="eastAsia"/>
        </w:rPr>
        <w:t xml:space="preserve">：</w:t>
      </w:r>
    </w:p>
    <w:p>
      <w:pPr>
        <w:pStyle w:val="BodyText"/>
      </w:pPr>
      <w:r>
        <w:rPr>
          <w:rFonts w:hint="eastAsia"/>
        </w:rPr>
        <w:t xml:space="preserve">在提供给</w:t>
      </w:r>
      <w:r>
        <w:t xml:space="preserve"> LLM </w:t>
      </w:r>
      <w:r>
        <w:rPr>
          <w:rFonts w:hint="eastAsia"/>
        </w:rPr>
        <w:t xml:space="preserve">的提示中，明确要求只能使用上下文中提供的信息，不能引入外部知识：</w:t>
      </w:r>
    </w:p>
    <w:p>
      <w:pPr>
        <w:pStyle w:val="BlockText"/>
      </w:pPr>
      <w:r>
        <w:rPr>
          <w:rFonts w:hint="eastAsia"/>
        </w:rPr>
        <w:t xml:space="preserve">“基于以下检索到的文献信息回答用户问题。你只能使用这些信息，不能添加任何不在上下文中的数值或事实。如果上下文信息不足以回答问题，请明确说明。”</w:t>
      </w:r>
    </w:p>
    <w:p>
      <w:pPr>
        <w:pStyle w:val="FirstParagraph"/>
      </w:pPr>
      <w:r>
        <w:rPr>
          <w:rFonts w:hint="eastAsia"/>
          <w:b/>
          <w:bCs/>
        </w:rPr>
        <w:t xml:space="preserve">来源标注要求</w:t>
      </w:r>
      <w:r>
        <w:rPr>
          <w:rFonts w:hint="eastAsia"/>
        </w:rPr>
        <w:t xml:space="preserve">：</w:t>
      </w:r>
    </w:p>
    <w:p>
      <w:pPr>
        <w:pStyle w:val="BodyText"/>
      </w:pPr>
      <w:r>
        <w:rPr>
          <w:rFonts w:hint="eastAsia"/>
        </w:rPr>
        <w:t xml:space="preserve">要求</w:t>
      </w:r>
      <w:r>
        <w:t xml:space="preserve"> LLM </w:t>
      </w:r>
      <w:r>
        <w:rPr>
          <w:rFonts w:hint="eastAsia"/>
        </w:rPr>
        <w:t xml:space="preserve">在生成回答时，为每个数据点添加来源引用：</w:t>
      </w:r>
    </w:p>
    <w:p>
      <w:pPr>
        <w:pStyle w:val="BlockText"/>
      </w:pPr>
      <w:r>
        <w:rPr>
          <w:rFonts w:hint="eastAsia"/>
        </w:rPr>
        <w:t xml:space="preserve">“对于每个数值或具体结论，必须标注其来源文献。格式：</w:t>
      </w:r>
      <w:r>
        <w:rPr>
          <w:rFonts w:hint="eastAsia"/>
        </w:rPr>
        <w:t xml:space="preserve">‘拉伸强度为</w:t>
      </w:r>
      <w:r>
        <w:t xml:space="preserve"> 18.5 </w:t>
      </w:r>
      <w:r>
        <w:rPr>
          <w:rFonts w:hint="eastAsia"/>
        </w:rPr>
        <w:t xml:space="preserve">MPa（根据</w:t>
      </w:r>
      <w:r>
        <w:t xml:space="preserve"> Zhang </w:t>
      </w:r>
      <w:r>
        <w:rPr>
          <w:rFonts w:hint="eastAsia"/>
        </w:rPr>
        <w:t xml:space="preserve">等人的研究[1]）’</w:t>
      </w:r>
      <w:r>
        <w:t xml:space="preserve">”</w:t>
      </w:r>
    </w:p>
    <w:p>
      <w:pPr>
        <w:pStyle w:val="FirstParagraph"/>
      </w:pPr>
      <w:r>
        <w:rPr>
          <w:rFonts w:hint="eastAsia"/>
          <w:b/>
          <w:bCs/>
        </w:rPr>
        <w:t xml:space="preserve">后处理验证</w:t>
      </w:r>
      <w:r>
        <w:rPr>
          <w:rFonts w:hint="eastAsia"/>
        </w:rPr>
        <w:t xml:space="preserve">：</w:t>
      </w:r>
    </w:p>
    <w:p>
      <w:pPr>
        <w:pStyle w:val="BodyText"/>
      </w:pPr>
      <w:r>
        <w:rPr>
          <w:rFonts w:hint="eastAsia"/>
        </w:rPr>
        <w:t xml:space="preserve">在</w:t>
      </w:r>
      <w:r>
        <w:t xml:space="preserve"> LLM </w:t>
      </w:r>
      <w:r>
        <w:rPr>
          <w:rFonts w:hint="eastAsia"/>
        </w:rPr>
        <w:t xml:space="preserve">生成回答后，系统进行后处理检查：</w:t>
      </w:r>
    </w:p>
    <w:p>
      <w:pPr>
        <w:pStyle w:val="Compact"/>
        <w:numPr>
          <w:ilvl w:val="0"/>
          <w:numId w:val="1053"/>
        </w:numPr>
      </w:pPr>
      <w:r>
        <w:rPr>
          <w:rFonts w:hint="eastAsia"/>
        </w:rPr>
        <w:t xml:space="preserve">提取回答中的所有数值信息；</w:t>
      </w:r>
    </w:p>
    <w:p>
      <w:pPr>
        <w:pStyle w:val="Compact"/>
        <w:numPr>
          <w:ilvl w:val="0"/>
          <w:numId w:val="1053"/>
        </w:numPr>
      </w:pPr>
      <w:r>
        <w:rPr>
          <w:rFonts w:hint="eastAsia"/>
        </w:rPr>
        <w:t xml:space="preserve">检查每个数值是否可以在原始上下文中找到对应；</w:t>
      </w:r>
    </w:p>
    <w:p>
      <w:pPr>
        <w:pStyle w:val="Compact"/>
        <w:numPr>
          <w:ilvl w:val="0"/>
          <w:numId w:val="1053"/>
        </w:numPr>
      </w:pPr>
      <w:r>
        <w:rPr>
          <w:rFonts w:hint="eastAsia"/>
        </w:rPr>
        <w:t xml:space="preserve">对无法追溯的数值进行标记或移除。</w:t>
      </w:r>
    </w:p>
    <w:bookmarkEnd w:id="65"/>
    <w:bookmarkStart w:id="66" w:name="三级回答类型的划分"/>
    <w:p>
      <w:pPr>
        <w:pStyle w:val="Heading3"/>
      </w:pPr>
      <w:r>
        <w:t xml:space="preserve">3.5.3 </w:t>
      </w:r>
      <w:r>
        <w:rPr>
          <w:rFonts w:hint="eastAsia"/>
        </w:rPr>
        <w:t xml:space="preserve">三级回答类型的划分</w:t>
      </w:r>
    </w:p>
    <w:p>
      <w:pPr>
        <w:pStyle w:val="FirstParagraph"/>
      </w:pPr>
      <w:r>
        <w:rPr>
          <w:rFonts w:hint="eastAsia"/>
        </w:rPr>
        <w:t xml:space="preserve">根据数据支撑的充分程度，系统将回答分为三个类型，采用不同的回答策略：</w:t>
      </w:r>
    </w:p>
    <w:p>
      <w:pPr>
        <w:pStyle w:val="BodyText"/>
      </w:pPr>
      <w:r>
        <w:rPr>
          <w:rFonts w:hint="eastAsia"/>
          <w:b/>
          <w:bCs/>
        </w:rPr>
        <w:t xml:space="preserve">直接回答型（DIRECT）-</w:t>
      </w:r>
      <w:r>
        <w:rPr>
          <w:b/>
          <w:bCs/>
        </w:rPr>
        <w:t xml:space="preserve"> </w:t>
      </w:r>
      <w:r>
        <w:rPr>
          <w:rFonts w:hint="eastAsia"/>
          <w:b/>
          <w:bCs/>
        </w:rPr>
        <w:t xml:space="preserve">相关度</w:t>
      </w:r>
      <w:r>
        <w:rPr>
          <w:b/>
          <w:bCs/>
        </w:rPr>
        <w:t xml:space="preserve"> ≥ 0.70</w:t>
      </w:r>
    </w:p>
    <w:p>
      <w:pPr>
        <w:pStyle w:val="BodyText"/>
      </w:pPr>
      <w:r>
        <w:rPr>
          <w:rFonts w:hint="eastAsia"/>
        </w:rPr>
        <w:t xml:space="preserve">当检索到高度相关的样本（相关度</w:t>
      </w:r>
      <w:r>
        <w:t xml:space="preserve"> ≥ </w:t>
      </w:r>
      <w:r>
        <w:rPr>
          <w:rFonts w:hint="eastAsia"/>
        </w:rPr>
        <w:t xml:space="preserve">0.70）且数据充分时，系统给出直接、肯定的回答。</w:t>
      </w:r>
    </w:p>
    <w:p>
      <w:pPr>
        <w:pStyle w:val="BodyText"/>
      </w:pPr>
      <w:r>
        <w:rPr>
          <w:rFonts w:hint="eastAsia"/>
        </w:rPr>
        <w:t xml:space="preserve">特点：</w:t>
      </w:r>
      <w:r>
        <w:t xml:space="preserve"> </w:t>
      </w:r>
      <w:r>
        <w:t xml:space="preserve">- </w:t>
      </w:r>
      <w:r>
        <w:rPr>
          <w:rFonts w:hint="eastAsia"/>
        </w:rPr>
        <w:t xml:space="preserve">回答基于多个高相关样本的综合分析</w:t>
      </w:r>
      <w:r>
        <w:t xml:space="preserve"> </w:t>
      </w:r>
      <w:r>
        <w:t xml:space="preserve">- </w:t>
      </w:r>
      <w:r>
        <w:rPr>
          <w:rFonts w:hint="eastAsia"/>
        </w:rPr>
        <w:t xml:space="preserve">给出明确的推荐方案或结论</w:t>
      </w:r>
      <w:r>
        <w:t xml:space="preserve"> </w:t>
      </w:r>
      <w:r>
        <w:t xml:space="preserve">- </w:t>
      </w:r>
      <w:r>
        <w:rPr>
          <w:rFonts w:hint="eastAsia"/>
        </w:rPr>
        <w:t xml:space="preserve">每个数值都有明确的文献支撑</w:t>
      </w:r>
    </w:p>
    <w:p>
      <w:pPr>
        <w:pStyle w:val="BodyText"/>
      </w:pPr>
      <w:r>
        <w:rPr>
          <w:rFonts w:hint="eastAsia"/>
        </w:rPr>
        <w:t xml:space="preserve">示例：</w:t>
      </w:r>
    </w:p>
    <w:p>
      <w:pPr>
        <w:pStyle w:val="BlockText"/>
      </w:pPr>
      <w:r>
        <w:rPr>
          <w:rFonts w:hint="eastAsia"/>
        </w:rPr>
        <w:t xml:space="preserve">“针对改善白炭黑分散性的需求，建议采用</w:t>
      </w:r>
      <w:r>
        <w:rPr>
          <w:rFonts w:hint="eastAsia"/>
          <w:b/>
          <w:bCs/>
        </w:rPr>
        <w:t xml:space="preserve">羟基官能化</w:t>
      </w:r>
      <w:r>
        <w:rPr>
          <w:rFonts w:hint="eastAsia"/>
        </w:rPr>
        <w:t xml:space="preserve">方案，官能化程度控制在</w:t>
      </w:r>
      <w:r>
        <w:t xml:space="preserve"> </w:t>
      </w:r>
      <w:r>
        <w:rPr>
          <w:b/>
          <w:bCs/>
        </w:rPr>
        <w:t xml:space="preserve">3%-5%</w:t>
      </w:r>
      <w:r>
        <w:t xml:space="preserve"> </w:t>
      </w:r>
      <w:r>
        <w:rPr>
          <w:rFonts w:hint="eastAsia"/>
        </w:rPr>
        <w:t xml:space="preserve">范围。根据</w:t>
      </w:r>
      <w:r>
        <w:t xml:space="preserve"> Gao </w:t>
      </w:r>
      <w:r>
        <w:rPr>
          <w:rFonts w:hint="eastAsia"/>
        </w:rPr>
        <w:t xml:space="preserve">等人的研究[1]，3.6%</w:t>
      </w:r>
      <w:r>
        <w:t xml:space="preserve"> </w:t>
      </w:r>
      <w:r>
        <w:rPr>
          <w:rFonts w:hint="eastAsia"/>
        </w:rPr>
        <w:t xml:space="preserve">羟基官能化使</w:t>
      </w:r>
      <w:r>
        <w:t xml:space="preserve"> Payne </w:t>
      </w:r>
      <w:r>
        <w:rPr>
          <w:rFonts w:hint="eastAsia"/>
        </w:rPr>
        <w:t xml:space="preserve">效应从</w:t>
      </w:r>
      <w:r>
        <w:t xml:space="preserve"> 1.85 MPa </w:t>
      </w:r>
      <w:r>
        <w:rPr>
          <w:rFonts w:hint="eastAsia"/>
        </w:rPr>
        <w:t xml:space="preserve">降至</w:t>
      </w:r>
      <w:r>
        <w:t xml:space="preserve"> 1.08 </w:t>
      </w:r>
      <w:r>
        <w:rPr>
          <w:rFonts w:hint="eastAsia"/>
        </w:rPr>
        <w:t xml:space="preserve">MPa，分散性显著改善。”</w:t>
      </w:r>
    </w:p>
    <w:p>
      <w:pPr>
        <w:pStyle w:val="FirstParagraph"/>
      </w:pPr>
      <w:r>
        <w:rPr>
          <w:rFonts w:hint="eastAsia"/>
          <w:b/>
          <w:bCs/>
        </w:rPr>
        <w:t xml:space="preserve">参考建议型（REFERENCE）-</w:t>
      </w:r>
      <w:r>
        <w:rPr>
          <w:b/>
          <w:bCs/>
        </w:rPr>
        <w:t xml:space="preserve"> </w:t>
      </w:r>
      <w:r>
        <w:rPr>
          <w:rFonts w:hint="eastAsia"/>
          <w:b/>
          <w:bCs/>
        </w:rPr>
        <w:t xml:space="preserve">相关度</w:t>
      </w:r>
      <w:r>
        <w:rPr>
          <w:b/>
          <w:bCs/>
        </w:rPr>
        <w:t xml:space="preserve"> 0.50-0.70</w:t>
      </w:r>
    </w:p>
    <w:p>
      <w:pPr>
        <w:pStyle w:val="BodyText"/>
      </w:pPr>
      <w:r>
        <w:rPr>
          <w:rFonts w:hint="eastAsia"/>
        </w:rPr>
        <w:t xml:space="preserve">当检索到部分相关的样本（相关度在</w:t>
      </w:r>
      <w:r>
        <w:t xml:space="preserve"> 0.50-0.70 </w:t>
      </w:r>
      <w:r>
        <w:rPr>
          <w:rFonts w:hint="eastAsia"/>
        </w:rPr>
        <w:t xml:space="preserve">之间）时，系统给出参考性建议，同时说明局限性。</w:t>
      </w:r>
    </w:p>
    <w:p>
      <w:pPr>
        <w:pStyle w:val="BodyText"/>
      </w:pPr>
      <w:r>
        <w:rPr>
          <w:rFonts w:hint="eastAsia"/>
        </w:rPr>
        <w:t xml:space="preserve">特点：</w:t>
      </w:r>
      <w:r>
        <w:t xml:space="preserve"> </w:t>
      </w:r>
      <w:r>
        <w:t xml:space="preserve">- </w:t>
      </w:r>
      <w:r>
        <w:rPr>
          <w:rFonts w:hint="eastAsia"/>
        </w:rPr>
        <w:t xml:space="preserve">回答基于有限数据的初步分析</w:t>
      </w:r>
      <w:r>
        <w:t xml:space="preserve"> </w:t>
      </w:r>
      <w:r>
        <w:t xml:space="preserve">- </w:t>
      </w:r>
      <w:r>
        <w:rPr>
          <w:rFonts w:hint="eastAsia"/>
        </w:rPr>
        <w:t xml:space="preserve">明确告知数据支撑的局限性</w:t>
      </w:r>
      <w:r>
        <w:t xml:space="preserve"> </w:t>
      </w:r>
      <w:r>
        <w:t xml:space="preserve">- </w:t>
      </w:r>
      <w:r>
        <w:rPr>
          <w:rFonts w:hint="eastAsia"/>
        </w:rPr>
        <w:t xml:space="preserve">建议用户参考原始文献做进一步判断</w:t>
      </w:r>
    </w:p>
    <w:p>
      <w:pPr>
        <w:pStyle w:val="BodyText"/>
      </w:pPr>
      <w:r>
        <w:rPr>
          <w:rFonts w:hint="eastAsia"/>
        </w:rPr>
        <w:t xml:space="preserve">示例：</w:t>
      </w:r>
    </w:p>
    <w:p>
      <w:pPr>
        <w:pStyle w:val="BlockText"/>
      </w:pPr>
      <w:r>
        <w:rPr>
          <w:rFonts w:hint="eastAsia"/>
        </w:rPr>
        <w:t xml:space="preserve">“关于环氧基官能化对</w:t>
      </w:r>
      <w:r>
        <w:t xml:space="preserve"> Tg </w:t>
      </w:r>
      <w:r>
        <w:rPr>
          <w:rFonts w:hint="eastAsia"/>
        </w:rPr>
        <w:t xml:space="preserve">的影响，知识库中相关数据有限。根据现有</w:t>
      </w:r>
      <w:r>
        <w:t xml:space="preserve"> 2 </w:t>
      </w:r>
      <w:r>
        <w:rPr>
          <w:rFonts w:hint="eastAsia"/>
        </w:rPr>
        <w:t xml:space="preserve">个样本的数据，环氧基官能化倾向于使</w:t>
      </w:r>
      <w:r>
        <w:t xml:space="preserve"> Tg </w:t>
      </w:r>
      <w:r>
        <w:rPr>
          <w:rFonts w:hint="eastAsia"/>
        </w:rPr>
        <w:t xml:space="preserve">向高温偏移，但具体幅度因官能化程度和基体配方而异。建议参考</w:t>
      </w:r>
      <w:r>
        <w:t xml:space="preserve"> [2] </w:t>
      </w:r>
      <w:r>
        <w:rPr>
          <w:rFonts w:hint="eastAsia"/>
        </w:rPr>
        <w:t xml:space="preserve">文献了解详细信息。”</w:t>
      </w:r>
    </w:p>
    <w:p>
      <w:pPr>
        <w:pStyle w:val="FirstParagraph"/>
      </w:pPr>
      <w:r>
        <w:rPr>
          <w:rFonts w:hint="eastAsia"/>
          <w:b/>
          <w:bCs/>
        </w:rPr>
        <w:t xml:space="preserve">引导建议型（GUIDANCE）-</w:t>
      </w:r>
      <w:r>
        <w:rPr>
          <w:b/>
          <w:bCs/>
        </w:rPr>
        <w:t xml:space="preserve"> </w:t>
      </w:r>
      <w:r>
        <w:rPr>
          <w:rFonts w:hint="eastAsia"/>
          <w:b/>
          <w:bCs/>
        </w:rPr>
        <w:t xml:space="preserve">相关度</w:t>
      </w:r>
      <w:r>
        <w:rPr>
          <w:b/>
          <w:bCs/>
        </w:rPr>
        <w:t xml:space="preserve"> &lt; 0.50</w:t>
      </w:r>
    </w:p>
    <w:p>
      <w:pPr>
        <w:pStyle w:val="BodyText"/>
      </w:pPr>
      <w:r>
        <w:rPr>
          <w:rFonts w:hint="eastAsia"/>
        </w:rPr>
        <w:t xml:space="preserve">当所有检索结果的相关度都较低（&lt;</w:t>
      </w:r>
      <w:r>
        <w:t xml:space="preserve"> </w:t>
      </w:r>
      <w:r>
        <w:rPr>
          <w:rFonts w:hint="eastAsia"/>
        </w:rPr>
        <w:t xml:space="preserve">0.50）时，系统不给出具体建议，而是提供引导性信息。</w:t>
      </w:r>
    </w:p>
    <w:p>
      <w:pPr>
        <w:pStyle w:val="BodyText"/>
      </w:pPr>
      <w:r>
        <w:rPr>
          <w:rFonts w:hint="eastAsia"/>
        </w:rPr>
        <w:t xml:space="preserve">特点：</w:t>
      </w:r>
      <w:r>
        <w:t xml:space="preserve"> </w:t>
      </w:r>
      <w:r>
        <w:t xml:space="preserve">- </w:t>
      </w:r>
      <w:r>
        <w:rPr>
          <w:rFonts w:hint="eastAsia"/>
        </w:rPr>
        <w:t xml:space="preserve">明确告知知识库中缺乏直接相关数据</w:t>
      </w:r>
      <w:r>
        <w:t xml:space="preserve"> </w:t>
      </w:r>
      <w:r>
        <w:t xml:space="preserve">- </w:t>
      </w:r>
      <w:r>
        <w:rPr>
          <w:rFonts w:hint="eastAsia"/>
        </w:rPr>
        <w:t xml:space="preserve">提供一般性的领域知识作为参考</w:t>
      </w:r>
      <w:r>
        <w:t xml:space="preserve"> </w:t>
      </w:r>
      <w:r>
        <w:t xml:space="preserve">- </w:t>
      </w:r>
      <w:r>
        <w:rPr>
          <w:rFonts w:hint="eastAsia"/>
        </w:rPr>
        <w:t xml:space="preserve">建议用户调整查询或查阅其他资源</w:t>
      </w:r>
    </w:p>
    <w:p>
      <w:pPr>
        <w:pStyle w:val="BodyText"/>
      </w:pPr>
      <w:r>
        <w:rPr>
          <w:rFonts w:hint="eastAsia"/>
        </w:rPr>
        <w:t xml:space="preserve">示例：</w:t>
      </w:r>
    </w:p>
    <w:p>
      <w:pPr>
        <w:pStyle w:val="BlockText"/>
      </w:pPr>
      <w:r>
        <w:rPr>
          <w:rFonts w:hint="eastAsia"/>
        </w:rPr>
        <w:t xml:space="preserve">“知识库中暂无关于’氟化官能化</w:t>
      </w:r>
      <w:r>
        <w:t xml:space="preserve"> </w:t>
      </w:r>
      <w:r>
        <w:rPr>
          <w:rFonts w:hint="eastAsia"/>
        </w:rPr>
        <w:t xml:space="preserve">SSBR’的直接研究数据。氟化改性在某些高性能应用中有研究，但属于相对小众的方向。建议您：1）调整查询，考虑相近的官能化类型；2）查阅专业文献数据库获取更多信息。”</w:t>
      </w:r>
    </w:p>
    <w:p>
      <w:pPr>
        <w:pStyle w:val="FirstParagraph"/>
      </w:pPr>
      <w:r>
        <w:rPr>
          <w:rFonts w:hint="eastAsia"/>
          <w:b/>
          <w:bCs/>
        </w:rPr>
        <w:t xml:space="preserve">【表格：表</w:t>
      </w:r>
      <w:r>
        <w:rPr>
          <w:b/>
          <w:bCs/>
        </w:rPr>
        <w:t xml:space="preserve"> 3-2 </w:t>
      </w:r>
      <w:r>
        <w:rPr>
          <w:rFonts w:hint="eastAsia"/>
          <w:b/>
          <w:bCs/>
        </w:rPr>
        <w:t xml:space="preserve">三级回答类型对比】</w:t>
      </w:r>
    </w:p>
    <w:tbl>
      <w:tblPr>
        <w:tblStyle w:val="Table"/>
        <w:tblW w:type="pct" w:w="5000"/>
        <w:tblLayout w:type="fixed"/>
        <w:tblLook w:firstRow="1" w:lastRow="0" w:firstColumn="0" w:lastColumn="0" w:noHBand="0" w:noVBand="0" w:val="0020"/>
      </w:tblPr>
      <w:tblGrid>
        <w:gridCol w:w="2036"/>
        <w:gridCol w:w="2489"/>
        <w:gridCol w:w="1357"/>
        <w:gridCol w:w="2036"/>
      </w:tblGrid>
      <w:tr>
        <w:trPr>
          <w:tblHeader w:val="on"/>
        </w:trPr>
        <w:tc>
          <w:tcPr/>
          <w:p>
            <w:pPr>
              <w:pStyle w:val="Compact"/>
            </w:pPr>
            <w:r>
              <w:rPr>
                <w:rFonts w:hint="eastAsia"/>
              </w:rPr>
              <w:t xml:space="preserve">回答类型</w:t>
            </w:r>
          </w:p>
        </w:tc>
        <w:tc>
          <w:tcPr/>
          <w:p>
            <w:pPr>
              <w:pStyle w:val="Compact"/>
            </w:pPr>
            <w:r>
              <w:rPr>
                <w:rFonts w:hint="eastAsia"/>
              </w:rPr>
              <w:t xml:space="preserve">相关度阈值</w:t>
            </w:r>
          </w:p>
        </w:tc>
        <w:tc>
          <w:tcPr/>
          <w:p>
            <w:pPr>
              <w:pStyle w:val="Compact"/>
            </w:pPr>
            <w:r>
              <w:rPr>
                <w:rFonts w:hint="eastAsia"/>
              </w:rPr>
              <w:t xml:space="preserve">特点</w:t>
            </w:r>
          </w:p>
        </w:tc>
        <w:tc>
          <w:tcPr/>
          <w:p>
            <w:pPr>
              <w:pStyle w:val="Compact"/>
            </w:pPr>
            <w:r>
              <w:rPr>
                <w:rFonts w:hint="eastAsia"/>
              </w:rPr>
              <w:t xml:space="preserve">典型用语</w:t>
            </w:r>
          </w:p>
        </w:tc>
      </w:tr>
      <w:tr>
        <w:tc>
          <w:tcPr/>
          <w:p>
            <w:pPr>
              <w:pStyle w:val="Compact"/>
            </w:pPr>
            <w:r>
              <w:rPr>
                <w:rFonts w:hint="eastAsia"/>
              </w:rPr>
              <w:t xml:space="preserve">直接回答型（DIRECT）</w:t>
            </w:r>
          </w:p>
        </w:tc>
        <w:tc>
          <w:tcPr/>
          <w:p>
            <w:pPr>
              <w:pStyle w:val="Compact"/>
            </w:pPr>
            <w:r>
              <w:t xml:space="preserve">≥0.70</w:t>
            </w:r>
          </w:p>
        </w:tc>
        <w:tc>
          <w:tcPr/>
          <w:p>
            <w:pPr>
              <w:pStyle w:val="Compact"/>
            </w:pPr>
            <w:r>
              <w:rPr>
                <w:rFonts w:hint="eastAsia"/>
              </w:rPr>
              <w:t xml:space="preserve">明确推荐，数据支撑充分</w:t>
            </w:r>
          </w:p>
        </w:tc>
        <w:tc>
          <w:tcPr/>
          <w:p>
            <w:pPr>
              <w:pStyle w:val="Compact"/>
            </w:pPr>
            <w:r>
              <w:rPr>
                <w:rFonts w:hint="eastAsia"/>
              </w:rPr>
              <w:t xml:space="preserve">“建议采用…”</w:t>
            </w:r>
            <w:r>
              <w:t xml:space="preserve"> </w:t>
            </w:r>
            <w:r>
              <w:rPr>
                <w:rFonts w:hint="eastAsia"/>
              </w:rPr>
              <w:t xml:space="preserve">“根据文献…”</w:t>
            </w:r>
          </w:p>
        </w:tc>
      </w:tr>
      <w:tr>
        <w:tc>
          <w:tcPr/>
          <w:p>
            <w:pPr>
              <w:pStyle w:val="Compact"/>
            </w:pPr>
            <w:r>
              <w:rPr>
                <w:rFonts w:hint="eastAsia"/>
              </w:rPr>
              <w:t xml:space="preserve">参考建议型（REFERENCE）</w:t>
            </w:r>
          </w:p>
        </w:tc>
        <w:tc>
          <w:tcPr/>
          <w:p>
            <w:pPr>
              <w:pStyle w:val="Compact"/>
            </w:pPr>
            <w:r>
              <w:t xml:space="preserve">0.50-0.70</w:t>
            </w:r>
          </w:p>
        </w:tc>
        <w:tc>
          <w:tcPr/>
          <w:p>
            <w:pPr>
              <w:pStyle w:val="Compact"/>
            </w:pPr>
            <w:r>
              <w:rPr>
                <w:rFonts w:hint="eastAsia"/>
              </w:rPr>
              <w:t xml:space="preserve">有限建议，说明局限</w:t>
            </w:r>
          </w:p>
        </w:tc>
        <w:tc>
          <w:tcPr/>
          <w:p>
            <w:pPr>
              <w:pStyle w:val="Compact"/>
            </w:pPr>
            <w:r>
              <w:rPr>
                <w:rFonts w:hint="eastAsia"/>
              </w:rPr>
              <w:t xml:space="preserve">“数据有限…”</w:t>
            </w:r>
            <w:r>
              <w:t xml:space="preserve"> </w:t>
            </w:r>
            <w:r>
              <w:rPr>
                <w:rFonts w:hint="eastAsia"/>
              </w:rPr>
              <w:t xml:space="preserve">“初步分析表明…”</w:t>
            </w:r>
          </w:p>
        </w:tc>
      </w:tr>
      <w:tr>
        <w:tc>
          <w:tcPr/>
          <w:p>
            <w:pPr>
              <w:pStyle w:val="Compact"/>
            </w:pPr>
            <w:r>
              <w:rPr>
                <w:rFonts w:hint="eastAsia"/>
              </w:rPr>
              <w:t xml:space="preserve">引导建议型（GUIDANCE）</w:t>
            </w:r>
          </w:p>
        </w:tc>
        <w:tc>
          <w:tcPr/>
          <w:p>
            <w:pPr>
              <w:pStyle w:val="Compact"/>
            </w:pPr>
            <w:r>
              <w:t xml:space="preserve">&lt;0.50</w:t>
            </w:r>
          </w:p>
        </w:tc>
        <w:tc>
          <w:tcPr/>
          <w:p>
            <w:pPr>
              <w:pStyle w:val="Compact"/>
            </w:pPr>
            <w:r>
              <w:rPr>
                <w:rFonts w:hint="eastAsia"/>
              </w:rPr>
              <w:t xml:space="preserve">不给具体建议，提供引导</w:t>
            </w:r>
          </w:p>
        </w:tc>
        <w:tc>
          <w:tcPr/>
          <w:p>
            <w:pPr>
              <w:pStyle w:val="Compact"/>
            </w:pPr>
            <w:r>
              <w:rPr>
                <w:rFonts w:hint="eastAsia"/>
              </w:rPr>
              <w:t xml:space="preserve">“暂无直接数据…”</w:t>
            </w:r>
            <w:r>
              <w:t xml:space="preserve"> </w:t>
            </w:r>
            <w:r>
              <w:rPr>
                <w:rFonts w:hint="eastAsia"/>
              </w:rPr>
              <w:t xml:space="preserve">“建议您…”</w:t>
            </w:r>
          </w:p>
        </w:tc>
      </w:tr>
    </w:tbl>
    <w:bookmarkEnd w:id="66"/>
    <w:bookmarkStart w:id="67" w:name="宁可承认不知道的设计哲学"/>
    <w:p>
      <w:pPr>
        <w:pStyle w:val="Heading3"/>
      </w:pPr>
      <w:r>
        <w:t xml:space="preserve">3.5.4</w:t>
      </w:r>
      <w:r>
        <w:t xml:space="preserve"> </w:t>
      </w:r>
      <w:r>
        <w:rPr>
          <w:rFonts w:hint="eastAsia"/>
        </w:rPr>
        <w:t xml:space="preserve">“宁可承认不知道”</w:t>
      </w:r>
      <w:r>
        <w:rPr>
          <w:rFonts w:hint="eastAsia"/>
        </w:rPr>
        <w:t xml:space="preserve">的设计哲学</w:t>
      </w:r>
    </w:p>
    <w:p>
      <w:pPr>
        <w:pStyle w:val="FirstParagraph"/>
      </w:pPr>
      <w:r>
        <w:rPr>
          <w:rFonts w:hint="eastAsia"/>
        </w:rPr>
        <w:t xml:space="preserve">零幻觉保障机制的核心哲学是：</w:t>
      </w:r>
      <w:r>
        <w:rPr>
          <w:rFonts w:hint="eastAsia"/>
          <w:b/>
          <w:bCs/>
        </w:rPr>
        <w:t xml:space="preserve">诚实比全面更重要</w:t>
      </w:r>
      <w:r>
        <w:t xml:space="preserve">。</w:t>
      </w:r>
    </w:p>
    <w:p>
      <w:pPr>
        <w:pStyle w:val="BodyText"/>
      </w:pPr>
      <w:r>
        <w:rPr>
          <w:rFonts w:hint="eastAsia"/>
        </w:rPr>
        <w:t xml:space="preserve">在通用聊天场景中，用户可能期望</w:t>
      </w:r>
      <w:r>
        <w:t xml:space="preserve"> AI </w:t>
      </w:r>
      <w:r>
        <w:rPr>
          <w:rFonts w:hint="eastAsia"/>
        </w:rPr>
        <w:t xml:space="preserve">总是给出”一些答案”。但在专业科研场景中，一个错误的答案远比”不知道”更有害。系统的设计选择是：</w:t>
      </w:r>
    </w:p>
    <w:p>
      <w:pPr>
        <w:pStyle w:val="Compact"/>
        <w:numPr>
          <w:ilvl w:val="0"/>
          <w:numId w:val="1054"/>
        </w:numPr>
      </w:pPr>
      <w:r>
        <w:rPr>
          <w:rFonts w:hint="eastAsia"/>
        </w:rPr>
        <w:t xml:space="preserve">当数据不足时，明确说明”数据不足，无法给出可靠建议”；</w:t>
      </w:r>
    </w:p>
    <w:p>
      <w:pPr>
        <w:pStyle w:val="Compact"/>
        <w:numPr>
          <w:ilvl w:val="0"/>
          <w:numId w:val="1054"/>
        </w:numPr>
      </w:pPr>
      <w:r>
        <w:rPr>
          <w:rFonts w:hint="eastAsia"/>
        </w:rPr>
        <w:t xml:space="preserve">当存在不确定性时，明确标注不确定性程度；</w:t>
      </w:r>
    </w:p>
    <w:p>
      <w:pPr>
        <w:pStyle w:val="Compact"/>
        <w:numPr>
          <w:ilvl w:val="0"/>
          <w:numId w:val="1054"/>
        </w:numPr>
      </w:pPr>
      <w:r>
        <w:rPr>
          <w:rFonts w:hint="eastAsia"/>
        </w:rPr>
        <w:t xml:space="preserve">当检测到潜在幻觉时，移除可疑内容而非冒险输出。</w:t>
      </w:r>
    </w:p>
    <w:p>
      <w:pPr>
        <w:pStyle w:val="FirstParagraph"/>
      </w:pPr>
      <w:r>
        <w:rPr>
          <w:rFonts w:hint="eastAsia"/>
        </w:rPr>
        <w:t xml:space="preserve">这种设计建立了系统的可信度——用户可以相信，系统给出的每一个肯定回答都有数据支撑。</w:t>
      </w:r>
    </w:p>
    <w:p>
      <w:r>
        <w:pict>
          <v:rect style="width:0;height:1.5pt" o:hralign="center" o:hrstd="t" o:hr="t"/>
        </w:pict>
      </w:r>
    </w:p>
    <w:bookmarkEnd w:id="67"/>
    <w:bookmarkEnd w:id="68"/>
    <w:bookmarkStart w:id="69" w:name="本章小结"/>
    <w:p>
      <w:pPr>
        <w:pStyle w:val="Heading2"/>
      </w:pPr>
      <w:r>
        <w:rPr>
          <w:rFonts w:hint="eastAsia"/>
        </w:rPr>
        <w:t xml:space="preserve">本章小结</w:t>
      </w:r>
    </w:p>
    <w:p>
      <w:pPr>
        <w:pStyle w:val="FirstParagraph"/>
      </w:pPr>
      <w:r>
        <w:rPr>
          <w:rFonts w:hint="eastAsia"/>
        </w:rPr>
        <w:t xml:space="preserve">本章详细阐述了系统的设计与核心方法。系统采用分层架构，包括数据层、检索层、推理层和接口层，各层职责明确、协同工作。知识库采用”元数据-解读文档分离”架构，兼顾结构化查询和语义检索需求。多文献综合推理机制使系统能够跨越单样本限制，进行方案比较、趋势分析和配方设计。保守外推边界控制策略（CEBC）在提供预测能力的同时严格控制风险。零幻觉保障机制通过引用追溯和三级回答类型确保输出信息的可靠性。</w:t>
      </w:r>
    </w:p>
    <w:p>
      <w:pPr>
        <w:pStyle w:val="BodyText"/>
      </w:pPr>
      <w:r>
        <w:rPr>
          <w:rFonts w:hint="eastAsia"/>
        </w:rPr>
        <w:t xml:space="preserve">这些设计共同构成了一个既智能又可靠的知识综合与推荐系统，为材料研究者提供有价值的决策支持。</w:t>
      </w:r>
    </w:p>
    <w:p>
      <w:r>
        <w:pict>
          <v:rect style="width:0;height:1.5pt" o:hralign="center" o:hrstd="t" o:hr="t"/>
        </w:pict>
      </w:r>
    </w:p>
    <w:p>
      <w:pPr>
        <w:pStyle w:val="FirstParagraph"/>
      </w:pPr>
      <w:r>
        <w:rPr>
          <w:rFonts w:hint="eastAsia"/>
          <w:b/>
          <w:bCs/>
        </w:rPr>
        <w:t xml:space="preserve">【图片占位说明】</w:t>
      </w:r>
    </w:p>
    <w:p>
      <w:pPr>
        <w:pStyle w:val="BodyText"/>
      </w:pPr>
      <w:r>
        <w:rPr>
          <w:rFonts w:hint="eastAsia"/>
        </w:rPr>
        <w:t xml:space="preserve">本章建议配图：</w:t>
      </w:r>
    </w:p>
    <w:p>
      <w:pPr>
        <w:pStyle w:val="BlockText"/>
      </w:pPr>
      <w:r>
        <w:rPr>
          <w:rFonts w:hint="eastAsia"/>
          <w:b/>
          <w:bCs/>
        </w:rPr>
        <w:t xml:space="preserve">图</w:t>
      </w:r>
      <w:r>
        <w:rPr>
          <w:b/>
          <w:bCs/>
        </w:rPr>
        <w:t xml:space="preserve"> </w:t>
      </w:r>
      <w:r>
        <w:rPr>
          <w:rFonts w:hint="eastAsia"/>
          <w:b/>
          <w:bCs/>
        </w:rPr>
        <w:t xml:space="preserve">3-1：系统总体架构图</w:t>
      </w:r>
      <w:r>
        <w:rPr>
          <w:rFonts w:hint="eastAsia"/>
        </w:rPr>
        <w:t xml:space="preserve">（必需）★★★★★</w:t>
      </w:r>
    </w:p>
    <w:p>
      <w:pPr>
        <w:pStyle w:val="BlockText"/>
      </w:pPr>
      <w:r>
        <w:rPr>
          <w:rFonts w:hint="eastAsia"/>
        </w:rPr>
        <w:t xml:space="preserve">见</w:t>
      </w:r>
      <w:r>
        <w:t xml:space="preserve"> 3.1.2 </w:t>
      </w:r>
      <w:r>
        <w:rPr>
          <w:rFonts w:hint="eastAsia"/>
        </w:rPr>
        <w:t xml:space="preserve">节详细描述</w:t>
      </w:r>
    </w:p>
    <w:p>
      <w:pPr>
        <w:pStyle w:val="BlockText"/>
      </w:pPr>
      <w:r>
        <w:rPr>
          <w:rFonts w:hint="eastAsia"/>
          <w:b/>
          <w:bCs/>
        </w:rPr>
        <w:t xml:space="preserve">图</w:t>
      </w:r>
      <w:r>
        <w:rPr>
          <w:b/>
          <w:bCs/>
        </w:rPr>
        <w:t xml:space="preserve"> </w:t>
      </w:r>
      <w:r>
        <w:rPr>
          <w:rFonts w:hint="eastAsia"/>
          <w:b/>
          <w:bCs/>
        </w:rPr>
        <w:t xml:space="preserve">3-2：知识库数据模型示意图</w:t>
      </w:r>
      <w:r>
        <w:rPr>
          <w:rFonts w:hint="eastAsia"/>
        </w:rPr>
        <w:t xml:space="preserve">（推荐）★★★★</w:t>
      </w:r>
    </w:p>
    <w:p>
      <w:pPr>
        <w:pStyle w:val="Compact"/>
        <w:numPr>
          <w:ilvl w:val="0"/>
          <w:numId w:val="1055"/>
        </w:numPr>
      </w:pPr>
      <w:r>
        <w:rPr>
          <w:rFonts w:hint="eastAsia"/>
          <w:b/>
          <w:bCs/>
        </w:rPr>
        <w:t xml:space="preserve">建议内容</w:t>
      </w:r>
      <w:r>
        <w:rPr>
          <w:rFonts w:hint="eastAsia"/>
        </w:rPr>
        <w:t xml:space="preserve">：展示元数据库与解读文档库的组织结构</w:t>
      </w:r>
    </w:p>
    <w:p>
      <w:pPr>
        <w:pStyle w:val="Compact"/>
        <w:numPr>
          <w:ilvl w:val="1"/>
          <w:numId w:val="1056"/>
        </w:numPr>
      </w:pPr>
      <w:r>
        <w:rPr>
          <w:rFonts w:hint="eastAsia"/>
        </w:rPr>
        <w:t xml:space="preserve">左侧：元数据表（样本ID、官能团、程度、DOI…）</w:t>
      </w:r>
    </w:p>
    <w:p>
      <w:pPr>
        <w:pStyle w:val="Compact"/>
        <w:numPr>
          <w:ilvl w:val="1"/>
          <w:numId w:val="1056"/>
        </w:numPr>
      </w:pPr>
      <w:r>
        <w:rPr>
          <w:rFonts w:hint="eastAsia"/>
        </w:rPr>
        <w:t xml:space="preserve">右侧：文件系统结构（每个样本一个文件夹，包含多个</w:t>
      </w:r>
      <w:r>
        <w:t xml:space="preserve"> .md </w:t>
      </w:r>
      <w:r>
        <w:rPr>
          <w:rFonts w:hint="eastAsia"/>
        </w:rPr>
        <w:t xml:space="preserve">文件）</w:t>
      </w:r>
    </w:p>
    <w:p>
      <w:pPr>
        <w:pStyle w:val="Compact"/>
        <w:numPr>
          <w:ilvl w:val="1"/>
          <w:numId w:val="1056"/>
        </w:numPr>
      </w:pPr>
      <w:r>
        <w:rPr>
          <w:rFonts w:hint="eastAsia"/>
        </w:rPr>
        <w:t xml:space="preserve">箭头：样本ID</w:t>
      </w:r>
      <w:r>
        <w:t xml:space="preserve"> </w:t>
      </w:r>
      <w:r>
        <w:rPr>
          <w:rFonts w:hint="eastAsia"/>
        </w:rPr>
        <w:t xml:space="preserve">关联两侧数据</w:t>
      </w:r>
    </w:p>
    <w:p>
      <w:pPr>
        <w:pStyle w:val="Compact"/>
        <w:numPr>
          <w:ilvl w:val="0"/>
          <w:numId w:val="1055"/>
        </w:numPr>
      </w:pPr>
      <w:r>
        <w:rPr>
          <w:rFonts w:hint="eastAsia"/>
          <w:b/>
          <w:bCs/>
        </w:rPr>
        <w:t xml:space="preserve">建议风格</w:t>
      </w:r>
      <w:r>
        <w:rPr>
          <w:rFonts w:hint="eastAsia"/>
        </w:rPr>
        <w:t xml:space="preserve">：数据模型图，表格+文件树</w:t>
      </w:r>
    </w:p>
    <w:p>
      <w:pPr>
        <w:pStyle w:val="BlockText"/>
      </w:pPr>
      <w:r>
        <w:rPr>
          <w:rFonts w:hint="eastAsia"/>
          <w:b/>
          <w:bCs/>
        </w:rPr>
        <w:t xml:space="preserve">图</w:t>
      </w:r>
      <w:r>
        <w:rPr>
          <w:b/>
          <w:bCs/>
        </w:rPr>
        <w:t xml:space="preserve"> </w:t>
      </w:r>
      <w:r>
        <w:rPr>
          <w:rFonts w:hint="eastAsia"/>
          <w:b/>
          <w:bCs/>
        </w:rPr>
        <w:t xml:space="preserve">3-3：多文献综合推理流程图</w:t>
      </w:r>
      <w:r>
        <w:rPr>
          <w:rFonts w:hint="eastAsia"/>
        </w:rPr>
        <w:t xml:space="preserve">（推荐）★★★★</w:t>
      </w:r>
    </w:p>
    <w:p>
      <w:pPr>
        <w:pStyle w:val="Compact"/>
        <w:numPr>
          <w:ilvl w:val="0"/>
          <w:numId w:val="1057"/>
        </w:numPr>
      </w:pPr>
      <w:r>
        <w:rPr>
          <w:rFonts w:hint="eastAsia"/>
          <w:b/>
          <w:bCs/>
        </w:rPr>
        <w:t xml:space="preserve">建议内容</w:t>
      </w:r>
      <w:r>
        <w:rPr>
          <w:rFonts w:hint="eastAsia"/>
        </w:rPr>
        <w:t xml:space="preserve">：展示从检索到综合结论的完整流程</w:t>
      </w:r>
    </w:p>
    <w:p>
      <w:pPr>
        <w:pStyle w:val="Compact"/>
        <w:numPr>
          <w:ilvl w:val="1"/>
          <w:numId w:val="1058"/>
        </w:numPr>
      </w:pPr>
      <w:r>
        <w:rPr>
          <w:rFonts w:hint="eastAsia"/>
        </w:rPr>
        <w:t xml:space="preserve">用户查询</w:t>
      </w:r>
      <w:r>
        <w:t xml:space="preserve"> → </w:t>
      </w:r>
      <w:r>
        <w:rPr>
          <w:rFonts w:hint="eastAsia"/>
        </w:rPr>
        <w:t xml:space="preserve">向量检索</w:t>
      </w:r>
      <w:r>
        <w:t xml:space="preserve"> → Top-K </w:t>
      </w:r>
      <w:r>
        <w:rPr>
          <w:rFonts w:hint="eastAsia"/>
        </w:rPr>
        <w:t xml:space="preserve">样本</w:t>
      </w:r>
      <w:r>
        <w:t xml:space="preserve"> → </w:t>
      </w:r>
      <w:r>
        <w:rPr>
          <w:rFonts w:hint="eastAsia"/>
        </w:rPr>
        <w:t xml:space="preserve">信息抽取</w:t>
      </w:r>
      <w:r>
        <w:t xml:space="preserve"> → </w:t>
      </w:r>
      <w:r>
        <w:rPr>
          <w:rFonts w:hint="eastAsia"/>
        </w:rPr>
        <w:t xml:space="preserve">聚合分组</w:t>
      </w:r>
      <w:r>
        <w:t xml:space="preserve"> → </w:t>
      </w:r>
      <w:r>
        <w:rPr>
          <w:rFonts w:hint="eastAsia"/>
        </w:rPr>
        <w:t xml:space="preserve">综合分析</w:t>
      </w:r>
      <w:r>
        <w:t xml:space="preserve"> → </w:t>
      </w:r>
      <w:r>
        <w:rPr>
          <w:rFonts w:hint="eastAsia"/>
        </w:rPr>
        <w:t xml:space="preserve">结论生成</w:t>
      </w:r>
    </w:p>
    <w:p>
      <w:pPr>
        <w:pStyle w:val="Compact"/>
        <w:numPr>
          <w:ilvl w:val="0"/>
          <w:numId w:val="1057"/>
        </w:numPr>
      </w:pPr>
      <w:r>
        <w:rPr>
          <w:rFonts w:hint="eastAsia"/>
          <w:b/>
          <w:bCs/>
        </w:rPr>
        <w:t xml:space="preserve">建议风格</w:t>
      </w:r>
      <w:r>
        <w:rPr>
          <w:rFonts w:hint="eastAsia"/>
        </w:rPr>
        <w:t xml:space="preserve">：水平流程图，突出”多样本聚合”环节</w:t>
      </w:r>
    </w:p>
    <w:p>
      <w:pPr>
        <w:pStyle w:val="BlockText"/>
      </w:pPr>
      <w:r>
        <w:rPr>
          <w:rFonts w:hint="eastAsia"/>
          <w:b/>
          <w:bCs/>
        </w:rPr>
        <w:t xml:space="preserve">图</w:t>
      </w:r>
      <w:r>
        <w:rPr>
          <w:b/>
          <w:bCs/>
        </w:rPr>
        <w:t xml:space="preserve"> </w:t>
      </w:r>
      <w:r>
        <w:rPr>
          <w:rFonts w:hint="eastAsia"/>
          <w:b/>
          <w:bCs/>
        </w:rPr>
        <w:t xml:space="preserve">3-4：外推置信度衰减曲线</w:t>
      </w:r>
      <w:r>
        <w:rPr>
          <w:rFonts w:hint="eastAsia"/>
        </w:rPr>
        <w:t xml:space="preserve">（必需）★★★★★</w:t>
      </w:r>
    </w:p>
    <w:p>
      <w:pPr>
        <w:pStyle w:val="BlockText"/>
      </w:pPr>
      <w:r>
        <w:rPr>
          <w:rFonts w:hint="eastAsia"/>
        </w:rPr>
        <w:t xml:space="preserve">见</w:t>
      </w:r>
      <w:r>
        <w:t xml:space="preserve"> 3.4.3 </w:t>
      </w:r>
      <w:r>
        <w:rPr>
          <w:rFonts w:hint="eastAsia"/>
        </w:rPr>
        <w:t xml:space="preserve">节详细描述</w:t>
      </w:r>
    </w:p>
    <w:p>
      <w:r>
        <w:pict>
          <v:rect style="width:0;height:1.5pt" o:hralign="center" o:hrstd="t" o:hr="t"/>
        </w:pict>
      </w:r>
    </w:p>
    <w:p>
      <w:pPr>
        <w:pStyle w:val="FirstParagraph"/>
      </w:pPr>
      <w:r>
        <w:rPr>
          <w:rFonts w:hint="eastAsia"/>
          <w:i/>
          <w:iCs/>
        </w:rPr>
        <w:t xml:space="preserve">第三章完</w:t>
      </w:r>
    </w:p>
    <w:p>
      <w:pPr>
        <w:pStyle w:val="BodyText"/>
      </w:pPr>
      <w:r>
        <w:rPr>
          <w:rFonts w:hint="eastAsia"/>
          <w:i/>
          <w:iCs/>
        </w:rPr>
        <w:t xml:space="preserve">预计页数：15-18</w:t>
      </w:r>
      <w:r>
        <w:rPr>
          <w:i/>
          <w:iCs/>
        </w:rPr>
        <w:t xml:space="preserve"> </w:t>
      </w:r>
      <w:r>
        <w:rPr>
          <w:rFonts w:hint="eastAsia"/>
          <w:i/>
          <w:iCs/>
        </w:rPr>
        <w:t xml:space="preserve">页</w:t>
      </w:r>
    </w:p>
    <w:bookmarkEnd w:id="69"/>
    <w:bookmarkEnd w:id="70"/>
    <w:bookmarkStart w:id="91" w:name="第四章-实验与结果分析"/>
    <w:p>
      <w:pPr>
        <w:pStyle w:val="Heading1"/>
      </w:pPr>
      <w:r>
        <w:rPr>
          <w:rFonts w:hint="eastAsia"/>
        </w:rPr>
        <w:t xml:space="preserve">第四章</w:t>
      </w:r>
      <w:r>
        <w:t xml:space="preserve"> </w:t>
      </w:r>
      <w:r>
        <w:rPr>
          <w:rFonts w:hint="eastAsia"/>
        </w:rPr>
        <w:t xml:space="preserve">实验与结果分析</w:t>
      </w:r>
    </w:p>
    <w:p>
      <w:pPr>
        <w:pStyle w:val="FirstParagraph"/>
      </w:pPr>
      <w:r>
        <w:rPr>
          <w:rFonts w:hint="eastAsia"/>
        </w:rPr>
        <w:t xml:space="preserve">本章通过系统的实验评测验证系统性能，包括实验设置说明、基于</w:t>
      </w:r>
      <w:r>
        <w:t xml:space="preserve"> RAGAS </w:t>
      </w:r>
      <w:r>
        <w:rPr>
          <w:rFonts w:hint="eastAsia"/>
        </w:rPr>
        <w:t xml:space="preserve">框架的性能评估、典型案例分析以及与传统方法的对比讨论。</w:t>
      </w:r>
    </w:p>
    <w:p>
      <w:r>
        <w:pict>
          <v:rect style="width:0;height:1.5pt" o:hralign="center" o:hrstd="t" o:hr="t"/>
        </w:pict>
      </w:r>
    </w:p>
    <w:bookmarkStart w:id="75" w:name="实验设置"/>
    <w:p>
      <w:pPr>
        <w:pStyle w:val="Heading2"/>
      </w:pPr>
      <w:r>
        <w:t xml:space="preserve">4.1 </w:t>
      </w:r>
      <w:r>
        <w:rPr>
          <w:rFonts w:hint="eastAsia"/>
        </w:rPr>
        <w:t xml:space="preserve">实验设置</w:t>
      </w:r>
    </w:p>
    <w:bookmarkStart w:id="71" w:name="数据集描述"/>
    <w:p>
      <w:pPr>
        <w:pStyle w:val="Heading3"/>
      </w:pPr>
      <w:r>
        <w:t xml:space="preserve">4.1.1 </w:t>
      </w:r>
      <w:r>
        <w:rPr>
          <w:rFonts w:hint="eastAsia"/>
        </w:rPr>
        <w:t xml:space="preserve">数据集描述</w:t>
      </w:r>
    </w:p>
    <w:p>
      <w:pPr>
        <w:pStyle w:val="FirstParagraph"/>
      </w:pPr>
      <w:r>
        <w:rPr>
          <w:rFonts w:hint="eastAsia"/>
        </w:rPr>
        <w:t xml:space="preserve">实验基于本研究构建的</w:t>
      </w:r>
      <w:r>
        <w:t xml:space="preserve"> SSBR </w:t>
      </w:r>
      <w:r>
        <w:rPr>
          <w:rFonts w:hint="eastAsia"/>
        </w:rPr>
        <w:t xml:space="preserve">官能化知识库进行。知识库的关键统计数据如下：</w:t>
      </w:r>
    </w:p>
    <w:p>
      <w:pPr>
        <w:pStyle w:val="BodyText"/>
      </w:pPr>
      <w:r>
        <w:rPr>
          <w:rFonts w:hint="eastAsia"/>
          <w:b/>
          <w:bCs/>
        </w:rPr>
        <w:t xml:space="preserve">样本规模与来源</w:t>
      </w:r>
      <w:r>
        <w:rPr>
          <w:rFonts w:hint="eastAsia"/>
        </w:rPr>
        <w:t xml:space="preserve">：</w:t>
      </w:r>
    </w:p>
    <w:p>
      <w:pPr>
        <w:pStyle w:val="Compact"/>
        <w:numPr>
          <w:ilvl w:val="0"/>
          <w:numId w:val="1059"/>
        </w:numPr>
      </w:pPr>
      <w:r>
        <w:rPr>
          <w:rFonts w:hint="eastAsia"/>
          <w:b/>
          <w:bCs/>
        </w:rPr>
        <w:t xml:space="preserve">总样本数</w:t>
      </w:r>
      <w:r>
        <w:rPr>
          <w:rFonts w:hint="eastAsia"/>
        </w:rPr>
        <w:t xml:space="preserve">：68</w:t>
      </w:r>
      <w:r>
        <w:t xml:space="preserve"> </w:t>
      </w:r>
      <w:r>
        <w:rPr>
          <w:rFonts w:hint="eastAsia"/>
        </w:rPr>
        <w:t xml:space="preserve">个官能化</w:t>
      </w:r>
      <w:r>
        <w:t xml:space="preserve"> SSBR </w:t>
      </w:r>
      <w:r>
        <w:rPr>
          <w:rFonts w:hint="eastAsia"/>
        </w:rPr>
        <w:t xml:space="preserve">样本</w:t>
      </w:r>
    </w:p>
    <w:p>
      <w:pPr>
        <w:pStyle w:val="Compact"/>
        <w:numPr>
          <w:ilvl w:val="0"/>
          <w:numId w:val="1059"/>
        </w:numPr>
      </w:pPr>
      <w:r>
        <w:rPr>
          <w:rFonts w:hint="eastAsia"/>
          <w:b/>
          <w:bCs/>
        </w:rPr>
        <w:t xml:space="preserve">文献来源</w:t>
      </w:r>
      <w:r>
        <w:rPr>
          <w:rFonts w:hint="eastAsia"/>
        </w:rPr>
        <w:t xml:space="preserve">：20</w:t>
      </w:r>
      <w:r>
        <w:t xml:space="preserve"> </w:t>
      </w:r>
      <w:r>
        <w:rPr>
          <w:rFonts w:hint="eastAsia"/>
        </w:rPr>
        <w:t xml:space="preserve">余篇同行评审学术期刊论文</w:t>
      </w:r>
    </w:p>
    <w:p>
      <w:pPr>
        <w:pStyle w:val="Compact"/>
        <w:numPr>
          <w:ilvl w:val="0"/>
          <w:numId w:val="1059"/>
        </w:numPr>
      </w:pPr>
      <w:r>
        <w:rPr>
          <w:rFonts w:hint="eastAsia"/>
          <w:b/>
          <w:bCs/>
        </w:rPr>
        <w:t xml:space="preserve">时间跨度</w:t>
      </w:r>
      <w:r>
        <w:rPr>
          <w:rFonts w:hint="eastAsia"/>
        </w:rPr>
        <w:t xml:space="preserve">：2015-2024</w:t>
      </w:r>
      <w:r>
        <w:t xml:space="preserve"> </w:t>
      </w:r>
      <w:r>
        <w:rPr>
          <w:rFonts w:hint="eastAsia"/>
        </w:rPr>
        <w:t xml:space="preserve">年发表的研究</w:t>
      </w:r>
    </w:p>
    <w:p>
      <w:pPr>
        <w:pStyle w:val="Compact"/>
        <w:numPr>
          <w:ilvl w:val="0"/>
          <w:numId w:val="1059"/>
        </w:numPr>
      </w:pPr>
      <w:r>
        <w:rPr>
          <w:rFonts w:hint="eastAsia"/>
          <w:b/>
          <w:bCs/>
        </w:rPr>
        <w:t xml:space="preserve">期刊分布</w:t>
      </w:r>
      <w:r>
        <w:rPr>
          <w:rFonts w:hint="eastAsia"/>
        </w:rPr>
        <w:t xml:space="preserve">：RSC</w:t>
      </w:r>
      <w:r>
        <w:t xml:space="preserve"> Advances、Polymer、Macromolecules、Journal of Applied Polymer Science </w:t>
      </w:r>
      <w:r>
        <w:rPr>
          <w:rFonts w:hint="eastAsia"/>
        </w:rPr>
        <w:t xml:space="preserve">等</w:t>
      </w:r>
    </w:p>
    <w:p>
      <w:pPr>
        <w:pStyle w:val="FirstParagraph"/>
      </w:pPr>
      <w:r>
        <w:rPr>
          <w:rFonts w:hint="eastAsia"/>
          <w:b/>
          <w:bCs/>
        </w:rPr>
        <w:t xml:space="preserve">官能团类型分布</w:t>
      </w:r>
      <w:r>
        <w:rPr>
          <w:rFonts w:hint="eastAsia"/>
        </w:rPr>
        <w:t xml:space="preserve">：</w:t>
      </w:r>
    </w:p>
    <w:p>
      <w:pPr>
        <w:pStyle w:val="BodyText"/>
      </w:pPr>
      <w:r>
        <w:rPr>
          <w:rFonts w:hint="eastAsia"/>
        </w:rPr>
        <w:t xml:space="preserve">知识库覆盖了</w:t>
      </w:r>
      <w:r>
        <w:t xml:space="preserve"> SSBR </w:t>
      </w:r>
      <w:r>
        <w:rPr>
          <w:rFonts w:hint="eastAsia"/>
        </w:rPr>
        <w:t xml:space="preserve">官能化研究的主要官能团类型：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官能团类型</w:t>
            </w:r>
          </w:p>
        </w:tc>
        <w:tc>
          <w:tcPr/>
          <w:p>
            <w:pPr>
              <w:pStyle w:val="Compact"/>
            </w:pPr>
            <w:r>
              <w:rPr>
                <w:rFonts w:hint="eastAsia"/>
              </w:rPr>
              <w:t xml:space="preserve">样本数量</w:t>
            </w:r>
          </w:p>
        </w:tc>
        <w:tc>
          <w:tcPr/>
          <w:p>
            <w:pPr>
              <w:pStyle w:val="Compact"/>
            </w:pPr>
            <w:r>
              <w:rPr>
                <w:rFonts w:hint="eastAsia"/>
              </w:rPr>
              <w:t xml:space="preserve">占比</w:t>
            </w:r>
          </w:p>
        </w:tc>
      </w:tr>
      <w:tr>
        <w:tc>
          <w:tcPr/>
          <w:p>
            <w:pPr>
              <w:pStyle w:val="Compact"/>
            </w:pPr>
            <w:r>
              <w:rPr>
                <w:rFonts w:hint="eastAsia"/>
              </w:rPr>
              <w:t xml:space="preserve">羟基（-OH）</w:t>
            </w:r>
          </w:p>
        </w:tc>
        <w:tc>
          <w:tcPr/>
          <w:p>
            <w:pPr>
              <w:pStyle w:val="Compact"/>
            </w:pPr>
            <w:r>
              <w:t xml:space="preserve">18</w:t>
            </w:r>
          </w:p>
        </w:tc>
        <w:tc>
          <w:tcPr/>
          <w:p>
            <w:pPr>
              <w:pStyle w:val="Compact"/>
            </w:pPr>
            <w:r>
              <w:t xml:space="preserve">26.5%</w:t>
            </w:r>
          </w:p>
        </w:tc>
      </w:tr>
      <w:tr>
        <w:tc>
          <w:tcPr/>
          <w:p>
            <w:pPr>
              <w:pStyle w:val="Compact"/>
            </w:pPr>
            <w:r>
              <w:rPr>
                <w:rFonts w:hint="eastAsia"/>
              </w:rPr>
              <w:t xml:space="preserve">羧基（-COOH）</w:t>
            </w:r>
          </w:p>
        </w:tc>
        <w:tc>
          <w:tcPr/>
          <w:p>
            <w:pPr>
              <w:pStyle w:val="Compact"/>
            </w:pPr>
            <w:r>
              <w:t xml:space="preserve">12</w:t>
            </w:r>
          </w:p>
        </w:tc>
        <w:tc>
          <w:tcPr/>
          <w:p>
            <w:pPr>
              <w:pStyle w:val="Compact"/>
            </w:pPr>
            <w:r>
              <w:t xml:space="preserve">17.6%</w:t>
            </w:r>
          </w:p>
        </w:tc>
      </w:tr>
      <w:tr>
        <w:tc>
          <w:tcPr/>
          <w:p>
            <w:pPr>
              <w:pStyle w:val="Compact"/>
            </w:pPr>
            <w:r>
              <w:rPr>
                <w:rFonts w:hint="eastAsia"/>
              </w:rPr>
              <w:t xml:space="preserve">氨基（-NH₂,</w:t>
            </w:r>
            <w:r>
              <w:t xml:space="preserve"> </w:t>
            </w:r>
            <w:r>
              <w:rPr>
                <w:rFonts w:hint="eastAsia"/>
              </w:rPr>
              <w:t xml:space="preserve">-NR₂）</w:t>
            </w:r>
          </w:p>
        </w:tc>
        <w:tc>
          <w:tcPr/>
          <w:p>
            <w:pPr>
              <w:pStyle w:val="Compact"/>
            </w:pPr>
            <w:r>
              <w:t xml:space="preserve">10</w:t>
            </w:r>
          </w:p>
        </w:tc>
        <w:tc>
          <w:tcPr/>
          <w:p>
            <w:pPr>
              <w:pStyle w:val="Compact"/>
            </w:pPr>
            <w:r>
              <w:t xml:space="preserve">14.7%</w:t>
            </w:r>
          </w:p>
        </w:tc>
      </w:tr>
      <w:tr>
        <w:tc>
          <w:tcPr/>
          <w:p>
            <w:pPr>
              <w:pStyle w:val="Compact"/>
            </w:pPr>
            <w:r>
              <w:rPr>
                <w:rFonts w:hint="eastAsia"/>
              </w:rPr>
              <w:t xml:space="preserve">环氧基</w:t>
            </w:r>
          </w:p>
        </w:tc>
        <w:tc>
          <w:tcPr/>
          <w:p>
            <w:pPr>
              <w:pStyle w:val="Compact"/>
            </w:pPr>
            <w:r>
              <w:t xml:space="preserve">8</w:t>
            </w:r>
          </w:p>
        </w:tc>
        <w:tc>
          <w:tcPr/>
          <w:p>
            <w:pPr>
              <w:pStyle w:val="Compact"/>
            </w:pPr>
            <w:r>
              <w:t xml:space="preserve">11.8%</w:t>
            </w:r>
          </w:p>
        </w:tc>
      </w:tr>
      <w:tr>
        <w:tc>
          <w:tcPr/>
          <w:p>
            <w:pPr>
              <w:pStyle w:val="Compact"/>
            </w:pPr>
            <w:r>
              <w:rPr>
                <w:rFonts w:hint="eastAsia"/>
              </w:rPr>
              <w:t xml:space="preserve">硅烷基（-Si-OR）</w:t>
            </w:r>
          </w:p>
        </w:tc>
        <w:tc>
          <w:tcPr/>
          <w:p>
            <w:pPr>
              <w:pStyle w:val="Compact"/>
            </w:pPr>
            <w:r>
              <w:t xml:space="preserve">15</w:t>
            </w:r>
          </w:p>
        </w:tc>
        <w:tc>
          <w:tcPr/>
          <w:p>
            <w:pPr>
              <w:pStyle w:val="Compact"/>
            </w:pPr>
            <w:r>
              <w:t xml:space="preserve">22.1%</w:t>
            </w:r>
          </w:p>
        </w:tc>
      </w:tr>
      <w:tr>
        <w:tc>
          <w:tcPr/>
          <w:p>
            <w:pPr>
              <w:pStyle w:val="Compact"/>
            </w:pPr>
            <w:r>
              <w:rPr>
                <w:rFonts w:hint="eastAsia"/>
              </w:rPr>
              <w:t xml:space="preserve">其他</w:t>
            </w:r>
          </w:p>
        </w:tc>
        <w:tc>
          <w:tcPr/>
          <w:p>
            <w:pPr>
              <w:pStyle w:val="Compact"/>
            </w:pPr>
            <w:r>
              <w:t xml:space="preserve">5</w:t>
            </w:r>
          </w:p>
        </w:tc>
        <w:tc>
          <w:tcPr/>
          <w:p>
            <w:pPr>
              <w:pStyle w:val="Compact"/>
            </w:pPr>
            <w:r>
              <w:t xml:space="preserve">7.3%</w:t>
            </w:r>
          </w:p>
        </w:tc>
      </w:tr>
    </w:tbl>
    <w:p>
      <w:pPr>
        <w:pStyle w:val="BodyText"/>
      </w:pPr>
      <w:r>
        <w:rPr>
          <w:rFonts w:hint="eastAsia"/>
          <w:b/>
          <w:bCs/>
        </w:rPr>
        <w:t xml:space="preserve">官能化程度分布</w:t>
      </w:r>
      <w:r>
        <w:rPr>
          <w:rFonts w:hint="eastAsia"/>
        </w:rPr>
        <w:t xml:space="preserve">：</w:t>
      </w:r>
    </w:p>
    <w:p>
      <w:pPr>
        <w:pStyle w:val="BodyText"/>
      </w:pPr>
      <w:r>
        <w:rPr>
          <w:rFonts w:hint="eastAsia"/>
        </w:rPr>
        <w:t xml:space="preserve">样本的官能化程度范围从</w:t>
      </w:r>
      <w:r>
        <w:t xml:space="preserve"> 0.5 wt% </w:t>
      </w:r>
      <w:r>
        <w:rPr>
          <w:rFonts w:hint="eastAsia"/>
        </w:rPr>
        <w:t xml:space="preserve">到</w:t>
      </w:r>
      <w:r>
        <w:t xml:space="preserve"> 12 </w:t>
      </w:r>
      <w:r>
        <w:rPr>
          <w:rFonts w:hint="eastAsia"/>
        </w:rPr>
        <w:t xml:space="preserve">wt%，主要集中在</w:t>
      </w:r>
      <w:r>
        <w:t xml:space="preserve"> 1%-8% </w:t>
      </w:r>
      <w:r>
        <w:rPr>
          <w:rFonts w:hint="eastAsia"/>
        </w:rPr>
        <w:t xml:space="preserve">范围内。这一分布反映了文献中的研究重点——过低的官能化程度效果不明显，过高则可能带来加工问题。</w:t>
      </w:r>
    </w:p>
    <w:p>
      <w:pPr>
        <w:pStyle w:val="BodyText"/>
      </w:pPr>
      <w:r>
        <w:rPr>
          <w:rFonts w:hint="eastAsia"/>
          <w:b/>
          <w:bCs/>
        </w:rPr>
        <w:t xml:space="preserve">数据完整性</w:t>
      </w:r>
      <w:r>
        <w:rPr>
          <w:rFonts w:hint="eastAsia"/>
        </w:rPr>
        <w:t xml:space="preserve">：</w:t>
      </w:r>
    </w:p>
    <w:p>
      <w:pPr>
        <w:pStyle w:val="BodyText"/>
      </w:pPr>
      <w:r>
        <w:rPr>
          <w:rFonts w:hint="eastAsia"/>
        </w:rPr>
        <w:t xml:space="preserve">每个样本的文档完整性有所不同：</w:t>
      </w:r>
    </w:p>
    <w:p>
      <w:pPr>
        <w:pStyle w:val="Compact"/>
        <w:numPr>
          <w:ilvl w:val="0"/>
          <w:numId w:val="1060"/>
        </w:numPr>
      </w:pPr>
      <w:r>
        <w:t xml:space="preserve">68 </w:t>
      </w:r>
      <w:r>
        <w:rPr>
          <w:rFonts w:hint="eastAsia"/>
        </w:rPr>
        <w:t xml:space="preserve">个样本均具有综合档案（summary.md）；</w:t>
      </w:r>
    </w:p>
    <w:p>
      <w:pPr>
        <w:pStyle w:val="Compact"/>
        <w:numPr>
          <w:ilvl w:val="0"/>
          <w:numId w:val="1060"/>
        </w:numPr>
      </w:pPr>
      <w:r>
        <w:t xml:space="preserve">52 </w:t>
      </w:r>
      <w:r>
        <w:rPr>
          <w:rFonts w:hint="eastAsia"/>
        </w:rPr>
        <w:t xml:space="preserve">个样本具有完整的力学性能数据；</w:t>
      </w:r>
    </w:p>
    <w:p>
      <w:pPr>
        <w:pStyle w:val="Compact"/>
        <w:numPr>
          <w:ilvl w:val="0"/>
          <w:numId w:val="1060"/>
        </w:numPr>
      </w:pPr>
      <w:r>
        <w:t xml:space="preserve">45 </w:t>
      </w:r>
      <w:r>
        <w:rPr>
          <w:rFonts w:hint="eastAsia"/>
        </w:rPr>
        <w:t xml:space="preserve">个样本具有</w:t>
      </w:r>
      <w:r>
        <w:t xml:space="preserve"> DMA </w:t>
      </w:r>
      <w:r>
        <w:rPr>
          <w:rFonts w:hint="eastAsia"/>
        </w:rPr>
        <w:t xml:space="preserve">动态性能数据；</w:t>
      </w:r>
    </w:p>
    <w:p>
      <w:pPr>
        <w:pStyle w:val="Compact"/>
        <w:numPr>
          <w:ilvl w:val="0"/>
          <w:numId w:val="1060"/>
        </w:numPr>
      </w:pPr>
      <w:r>
        <w:t xml:space="preserve">38 </w:t>
      </w:r>
      <w:r>
        <w:rPr>
          <w:rFonts w:hint="eastAsia"/>
        </w:rPr>
        <w:t xml:space="preserve">个样本具有</w:t>
      </w:r>
      <w:r>
        <w:t xml:space="preserve"> TEM </w:t>
      </w:r>
      <w:r>
        <w:rPr>
          <w:rFonts w:hint="eastAsia"/>
        </w:rPr>
        <w:t xml:space="preserve">形貌表征数据；</w:t>
      </w:r>
    </w:p>
    <w:p>
      <w:pPr>
        <w:pStyle w:val="Compact"/>
        <w:numPr>
          <w:ilvl w:val="0"/>
          <w:numId w:val="1060"/>
        </w:numPr>
      </w:pPr>
      <w:r>
        <w:t xml:space="preserve">35 </w:t>
      </w:r>
      <w:r>
        <w:rPr>
          <w:rFonts w:hint="eastAsia"/>
        </w:rPr>
        <w:t xml:space="preserve">个样本具有</w:t>
      </w:r>
      <w:r>
        <w:t xml:space="preserve"> NMR </w:t>
      </w:r>
      <w:r>
        <w:rPr>
          <w:rFonts w:hint="eastAsia"/>
        </w:rPr>
        <w:t xml:space="preserve">结构表征数据。</w:t>
      </w:r>
    </w:p>
    <w:bookmarkEnd w:id="71"/>
    <w:bookmarkStart w:id="72" w:name="测试问题集设计"/>
    <w:p>
      <w:pPr>
        <w:pStyle w:val="Heading3"/>
      </w:pPr>
      <w:r>
        <w:t xml:space="preserve">4.1.2 </w:t>
      </w:r>
      <w:r>
        <w:rPr>
          <w:rFonts w:hint="eastAsia"/>
        </w:rPr>
        <w:t xml:space="preserve">测试问题集设计</w:t>
      </w:r>
    </w:p>
    <w:p>
      <w:pPr>
        <w:pStyle w:val="FirstParagraph"/>
      </w:pPr>
      <w:r>
        <w:rPr>
          <w:rFonts w:hint="eastAsia"/>
        </w:rPr>
        <w:t xml:space="preserve">为全面评估系统性能，设计了包含</w:t>
      </w:r>
      <w:r>
        <w:t xml:space="preserve"> 12 </w:t>
      </w:r>
      <w:r>
        <w:rPr>
          <w:rFonts w:hint="eastAsia"/>
        </w:rPr>
        <w:t xml:space="preserve">个问题的测试集，覆盖不同类型和复杂度的研究问题：</w:t>
      </w:r>
    </w:p>
    <w:p>
      <w:pPr>
        <w:pStyle w:val="BodyText"/>
      </w:pPr>
      <w:r>
        <w:rPr>
          <w:rFonts w:hint="eastAsia"/>
          <w:b/>
          <w:bCs/>
        </w:rPr>
        <w:t xml:space="preserve">问题类型分类</w:t>
      </w:r>
      <w:r>
        <w:rPr>
          <w:rFonts w:hint="eastAsia"/>
        </w:rPr>
        <w:t xml:space="preserve">：</w:t>
      </w:r>
    </w:p>
    <w:tbl>
      <w:tblPr>
        <w:tblStyle w:val="Table"/>
        <w:tblW w:type="pct" w:w="5000"/>
        <w:tblLayout w:type="fixed"/>
        <w:tblLook w:firstRow="1" w:lastRow="0" w:firstColumn="0" w:lastColumn="0" w:noHBand="0" w:noVBand="0" w:val="0020"/>
      </w:tblPr>
      <w:tblGrid>
        <w:gridCol w:w="2640"/>
        <w:gridCol w:w="1760"/>
        <w:gridCol w:w="1760"/>
        <w:gridCol w:w="1760"/>
      </w:tblGrid>
      <w:tr>
        <w:trPr>
          <w:tblHeader w:val="on"/>
        </w:trPr>
        <w:tc>
          <w:tcPr/>
          <w:p>
            <w:pPr>
              <w:pStyle w:val="Compact"/>
            </w:pPr>
            <w:r>
              <w:rPr>
                <w:rFonts w:hint="eastAsia"/>
              </w:rPr>
              <w:t xml:space="preserve">问题类型</w:t>
            </w:r>
          </w:p>
        </w:tc>
        <w:tc>
          <w:tcPr/>
          <w:p>
            <w:pPr>
              <w:pStyle w:val="Compact"/>
            </w:pPr>
            <w:r>
              <w:rPr>
                <w:rFonts w:hint="eastAsia"/>
              </w:rPr>
              <w:t xml:space="preserve">数量</w:t>
            </w:r>
          </w:p>
        </w:tc>
        <w:tc>
          <w:tcPr/>
          <w:p>
            <w:pPr>
              <w:pStyle w:val="Compact"/>
            </w:pPr>
            <w:r>
              <w:rPr>
                <w:rFonts w:hint="eastAsia"/>
              </w:rPr>
              <w:t xml:space="preserve">说明</w:t>
            </w:r>
          </w:p>
        </w:tc>
        <w:tc>
          <w:tcPr/>
          <w:p>
            <w:pPr>
              <w:pStyle w:val="Compact"/>
            </w:pPr>
            <w:r>
              <w:rPr>
                <w:rFonts w:hint="eastAsia"/>
              </w:rPr>
              <w:t xml:space="preserve">示例</w:t>
            </w:r>
          </w:p>
        </w:tc>
      </w:tr>
      <w:tr>
        <w:tc>
          <w:tcPr/>
          <w:p>
            <w:pPr>
              <w:pStyle w:val="Compact"/>
            </w:pPr>
            <w:r>
              <w:rPr>
                <w:rFonts w:hint="eastAsia"/>
              </w:rPr>
              <w:t xml:space="preserve">机理-方案推荐</w:t>
            </w:r>
          </w:p>
        </w:tc>
        <w:tc>
          <w:tcPr/>
          <w:p>
            <w:pPr>
              <w:pStyle w:val="Compact"/>
            </w:pPr>
            <w:r>
              <w:t xml:space="preserve">3</w:t>
            </w:r>
          </w:p>
        </w:tc>
        <w:tc>
          <w:tcPr/>
          <w:p>
            <w:pPr>
              <w:pStyle w:val="Compact"/>
            </w:pPr>
            <w:r>
              <w:rPr>
                <w:rFonts w:hint="eastAsia"/>
              </w:rPr>
              <w:t xml:space="preserve">针对特定问题推荐解决方案</w:t>
            </w:r>
          </w:p>
        </w:tc>
        <w:tc>
          <w:tcPr/>
          <w:p>
            <w:pPr>
              <w:pStyle w:val="Compact"/>
            </w:pPr>
            <w:r>
              <w:rPr>
                <w:rFonts w:hint="eastAsia"/>
              </w:rPr>
              <w:t xml:space="preserve">“如何通过官能化改善白炭黑分散性？”</w:t>
            </w:r>
          </w:p>
        </w:tc>
      </w:tr>
      <w:tr>
        <w:tc>
          <w:tcPr/>
          <w:p>
            <w:pPr>
              <w:pStyle w:val="Compact"/>
            </w:pPr>
            <w:r>
              <w:rPr>
                <w:rFonts w:hint="eastAsia"/>
              </w:rPr>
              <w:t xml:space="preserve">参数优化</w:t>
            </w:r>
          </w:p>
        </w:tc>
        <w:tc>
          <w:tcPr/>
          <w:p>
            <w:pPr>
              <w:pStyle w:val="Compact"/>
            </w:pPr>
            <w:r>
              <w:t xml:space="preserve">2</w:t>
            </w:r>
          </w:p>
        </w:tc>
        <w:tc>
          <w:tcPr/>
          <w:p>
            <w:pPr>
              <w:pStyle w:val="Compact"/>
            </w:pPr>
            <w:r>
              <w:rPr>
                <w:rFonts w:hint="eastAsia"/>
              </w:rPr>
              <w:t xml:space="preserve">询问最优参数范围</w:t>
            </w:r>
          </w:p>
        </w:tc>
        <w:tc>
          <w:tcPr/>
          <w:p>
            <w:pPr>
              <w:pStyle w:val="Compact"/>
            </w:pPr>
            <w:r>
              <w:rPr>
                <w:rFonts w:hint="eastAsia"/>
              </w:rPr>
              <w:t xml:space="preserve">“最佳官能化程度是多少？”</w:t>
            </w:r>
          </w:p>
        </w:tc>
      </w:tr>
      <w:tr>
        <w:tc>
          <w:tcPr/>
          <w:p>
            <w:pPr>
              <w:pStyle w:val="Compact"/>
            </w:pPr>
            <w:r>
              <w:rPr>
                <w:rFonts w:hint="eastAsia"/>
              </w:rPr>
              <w:t xml:space="preserve">方案对比</w:t>
            </w:r>
          </w:p>
        </w:tc>
        <w:tc>
          <w:tcPr/>
          <w:p>
            <w:pPr>
              <w:pStyle w:val="Compact"/>
            </w:pPr>
            <w:r>
              <w:t xml:space="preserve">3</w:t>
            </w:r>
          </w:p>
        </w:tc>
        <w:tc>
          <w:tcPr/>
          <w:p>
            <w:pPr>
              <w:pStyle w:val="Compact"/>
            </w:pPr>
            <w:r>
              <w:rPr>
                <w:rFonts w:hint="eastAsia"/>
              </w:rPr>
              <w:t xml:space="preserve">比较不同方案优劣</w:t>
            </w:r>
          </w:p>
        </w:tc>
        <w:tc>
          <w:tcPr/>
          <w:p>
            <w:pPr>
              <w:pStyle w:val="Compact"/>
            </w:pPr>
            <w:r>
              <w:rPr>
                <w:rFonts w:hint="eastAsia"/>
              </w:rPr>
              <w:t xml:space="preserve">“羟基和羧基官能化哪个更好？”</w:t>
            </w:r>
          </w:p>
        </w:tc>
      </w:tr>
      <w:tr>
        <w:tc>
          <w:tcPr/>
          <w:p>
            <w:pPr>
              <w:pStyle w:val="Compact"/>
            </w:pPr>
            <w:r>
              <w:rPr>
                <w:rFonts w:hint="eastAsia"/>
              </w:rPr>
              <w:t xml:space="preserve">多目标配方设计</w:t>
            </w:r>
          </w:p>
        </w:tc>
        <w:tc>
          <w:tcPr/>
          <w:p>
            <w:pPr>
              <w:pStyle w:val="Compact"/>
            </w:pPr>
            <w:r>
              <w:t xml:space="preserve">1</w:t>
            </w:r>
          </w:p>
        </w:tc>
        <w:tc>
          <w:tcPr/>
          <w:p>
            <w:pPr>
              <w:pStyle w:val="Compact"/>
            </w:pPr>
            <w:r>
              <w:rPr>
                <w:rFonts w:hint="eastAsia"/>
              </w:rPr>
              <w:t xml:space="preserve">综合多目标的配方建议</w:t>
            </w:r>
          </w:p>
        </w:tc>
        <w:tc>
          <w:tcPr/>
          <w:p>
            <w:pPr>
              <w:pStyle w:val="Compact"/>
            </w:pPr>
            <w:r>
              <w:rPr>
                <w:rFonts w:hint="eastAsia"/>
              </w:rPr>
              <w:t xml:space="preserve">“设计高湿抓低滚阻配方”</w:t>
            </w:r>
          </w:p>
        </w:tc>
      </w:tr>
      <w:tr>
        <w:tc>
          <w:tcPr/>
          <w:p>
            <w:pPr>
              <w:pStyle w:val="Compact"/>
            </w:pPr>
            <w:r>
              <w:rPr>
                <w:rFonts w:hint="eastAsia"/>
              </w:rPr>
              <w:t xml:space="preserve">跨文献综合</w:t>
            </w:r>
          </w:p>
        </w:tc>
        <w:tc>
          <w:tcPr/>
          <w:p>
            <w:pPr>
              <w:pStyle w:val="Compact"/>
            </w:pPr>
            <w:r>
              <w:t xml:space="preserve">2</w:t>
            </w:r>
          </w:p>
        </w:tc>
        <w:tc>
          <w:tcPr/>
          <w:p>
            <w:pPr>
              <w:pStyle w:val="Compact"/>
            </w:pPr>
            <w:r>
              <w:rPr>
                <w:rFonts w:hint="eastAsia"/>
              </w:rPr>
              <w:t xml:space="preserve">需要综合多文献信息</w:t>
            </w:r>
          </w:p>
        </w:tc>
        <w:tc>
          <w:tcPr/>
          <w:p>
            <w:pPr>
              <w:pStyle w:val="Compact"/>
            </w:pPr>
            <w:r>
              <w:rPr>
                <w:rFonts w:hint="eastAsia"/>
              </w:rPr>
              <w:t xml:space="preserve">“不同文献中羧基官能化的共性和差异？”</w:t>
            </w:r>
          </w:p>
        </w:tc>
      </w:tr>
      <w:tr>
        <w:tc>
          <w:tcPr/>
          <w:p>
            <w:pPr>
              <w:pStyle w:val="Compact"/>
            </w:pPr>
            <w:r>
              <w:rPr>
                <w:rFonts w:hint="eastAsia"/>
              </w:rPr>
              <w:t xml:space="preserve">结构-性能关系</w:t>
            </w:r>
          </w:p>
        </w:tc>
        <w:tc>
          <w:tcPr/>
          <w:p>
            <w:pPr>
              <w:pStyle w:val="Compact"/>
            </w:pPr>
            <w:r>
              <w:t xml:space="preserve">1</w:t>
            </w:r>
          </w:p>
        </w:tc>
        <w:tc>
          <w:tcPr/>
          <w:p>
            <w:pPr>
              <w:pStyle w:val="Compact"/>
            </w:pPr>
            <w:r>
              <w:rPr>
                <w:rFonts w:hint="eastAsia"/>
              </w:rPr>
              <w:t xml:space="preserve">分析结构与性能关系</w:t>
            </w:r>
          </w:p>
        </w:tc>
        <w:tc>
          <w:tcPr/>
          <w:p>
            <w:pPr>
              <w:pStyle w:val="Compact"/>
            </w:pPr>
            <w:r>
              <w:rPr>
                <w:rFonts w:hint="eastAsia"/>
              </w:rPr>
              <w:t xml:space="preserve">“高乙烯基含量对性能有什么影响？”</w:t>
            </w:r>
          </w:p>
        </w:tc>
      </w:tr>
    </w:tbl>
    <w:p>
      <w:pPr>
        <w:pStyle w:val="BodyText"/>
      </w:pPr>
      <w:r>
        <w:rPr>
          <w:rFonts w:hint="eastAsia"/>
          <w:b/>
          <w:bCs/>
        </w:rPr>
        <w:t xml:space="preserve">问题复杂度分级</w:t>
      </w:r>
      <w:r>
        <w:rPr>
          <w:rFonts w:hint="eastAsia"/>
        </w:rPr>
        <w:t xml:space="preserve">：</w:t>
      </w:r>
    </w:p>
    <w:p>
      <w:pPr>
        <w:pStyle w:val="Compact"/>
        <w:numPr>
          <w:ilvl w:val="0"/>
          <w:numId w:val="1061"/>
        </w:numPr>
      </w:pPr>
      <w:r>
        <w:rPr>
          <w:rFonts w:hint="eastAsia"/>
          <w:b/>
          <w:bCs/>
        </w:rPr>
        <w:t xml:space="preserve">中等复杂度（4</w:t>
      </w:r>
      <w:r>
        <w:rPr>
          <w:b/>
          <w:bCs/>
        </w:rPr>
        <w:t xml:space="preserve"> </w:t>
      </w:r>
      <w:r>
        <w:rPr>
          <w:rFonts w:hint="eastAsia"/>
          <w:b/>
          <w:bCs/>
        </w:rPr>
        <w:t xml:space="preserve">个）</w:t>
      </w:r>
      <w:r>
        <w:rPr>
          <w:rFonts w:hint="eastAsia"/>
        </w:rPr>
        <w:t xml:space="preserve">：可基于</w:t>
      </w:r>
      <w:r>
        <w:t xml:space="preserve"> 2-3 </w:t>
      </w:r>
      <w:r>
        <w:rPr>
          <w:rFonts w:hint="eastAsia"/>
        </w:rPr>
        <w:t xml:space="preserve">个样本直接回答</w:t>
      </w:r>
    </w:p>
    <w:p>
      <w:pPr>
        <w:pStyle w:val="Compact"/>
        <w:numPr>
          <w:ilvl w:val="0"/>
          <w:numId w:val="1061"/>
        </w:numPr>
      </w:pPr>
      <w:r>
        <w:rPr>
          <w:rFonts w:hint="eastAsia"/>
          <w:b/>
          <w:bCs/>
        </w:rPr>
        <w:t xml:space="preserve">高复杂度（6</w:t>
      </w:r>
      <w:r>
        <w:rPr>
          <w:b/>
          <w:bCs/>
        </w:rPr>
        <w:t xml:space="preserve"> </w:t>
      </w:r>
      <w:r>
        <w:rPr>
          <w:rFonts w:hint="eastAsia"/>
          <w:b/>
          <w:bCs/>
        </w:rPr>
        <w:t xml:space="preserve">个）</w:t>
      </w:r>
      <w:r>
        <w:rPr>
          <w:rFonts w:hint="eastAsia"/>
        </w:rPr>
        <w:t xml:space="preserve">：需要综合</w:t>
      </w:r>
      <w:r>
        <w:t xml:space="preserve"> 4-5 </w:t>
      </w:r>
      <w:r>
        <w:rPr>
          <w:rFonts w:hint="eastAsia"/>
        </w:rPr>
        <w:t xml:space="preserve">个样本进行分析</w:t>
      </w:r>
    </w:p>
    <w:p>
      <w:pPr>
        <w:pStyle w:val="Compact"/>
        <w:numPr>
          <w:ilvl w:val="0"/>
          <w:numId w:val="1061"/>
        </w:numPr>
      </w:pPr>
      <w:r>
        <w:rPr>
          <w:rFonts w:hint="eastAsia"/>
          <w:b/>
          <w:bCs/>
        </w:rPr>
        <w:t xml:space="preserve">极高复杂度（2</w:t>
      </w:r>
      <w:r>
        <w:rPr>
          <w:b/>
          <w:bCs/>
        </w:rPr>
        <w:t xml:space="preserve"> </w:t>
      </w:r>
      <w:r>
        <w:rPr>
          <w:rFonts w:hint="eastAsia"/>
          <w:b/>
          <w:bCs/>
        </w:rPr>
        <w:t xml:space="preserve">个）</w:t>
      </w:r>
      <w:r>
        <w:rPr>
          <w:rFonts w:hint="eastAsia"/>
        </w:rPr>
        <w:t xml:space="preserve">：需要跨多类样本进行复杂推理</w:t>
      </w:r>
    </w:p>
    <w:p>
      <w:pPr>
        <w:pStyle w:val="FirstParagraph"/>
      </w:pPr>
      <w:r>
        <w:rPr>
          <w:rFonts w:hint="eastAsia"/>
          <w:b/>
          <w:bCs/>
        </w:rPr>
        <w:t xml:space="preserve">测试问题完整列表</w:t>
      </w:r>
      <w:r>
        <w:rPr>
          <w:rFonts w:hint="eastAsia"/>
        </w:rPr>
        <w:t xml:space="preserve">：</w:t>
      </w:r>
    </w:p>
    <w:tbl>
      <w:tblPr>
        <w:tblStyle w:val="Table"/>
        <w:tblW w:type="pct" w:w="5000"/>
        <w:tblLayout w:type="fixed"/>
        <w:tblLook w:firstRow="1" w:lastRow="0" w:firstColumn="0" w:lastColumn="0" w:noHBand="0" w:noVBand="0" w:val="0020"/>
      </w:tblPr>
      <w:tblGrid>
        <w:gridCol w:w="1697"/>
        <w:gridCol w:w="2545"/>
        <w:gridCol w:w="1697"/>
        <w:gridCol w:w="1980"/>
      </w:tblGrid>
      <w:tr>
        <w:trPr>
          <w:tblHeader w:val="on"/>
        </w:trPr>
        <w:tc>
          <w:tcPr/>
          <w:p>
            <w:pPr>
              <w:pStyle w:val="Compact"/>
            </w:pPr>
            <w:r>
              <w:rPr>
                <w:rFonts w:hint="eastAsia"/>
              </w:rPr>
              <w:t xml:space="preserve">编号</w:t>
            </w:r>
          </w:p>
        </w:tc>
        <w:tc>
          <w:tcPr/>
          <w:p>
            <w:pPr>
              <w:pStyle w:val="Compact"/>
            </w:pPr>
            <w:r>
              <w:rPr>
                <w:rFonts w:hint="eastAsia"/>
              </w:rPr>
              <w:t xml:space="preserve">测试问题</w:t>
            </w:r>
          </w:p>
        </w:tc>
        <w:tc>
          <w:tcPr/>
          <w:p>
            <w:pPr>
              <w:pStyle w:val="Compact"/>
            </w:pPr>
            <w:r>
              <w:rPr>
                <w:rFonts w:hint="eastAsia"/>
              </w:rPr>
              <w:t xml:space="preserve">类型</w:t>
            </w:r>
          </w:p>
        </w:tc>
        <w:tc>
          <w:tcPr/>
          <w:p>
            <w:pPr>
              <w:pStyle w:val="Compact"/>
            </w:pPr>
            <w:r>
              <w:rPr>
                <w:rFonts w:hint="eastAsia"/>
              </w:rPr>
              <w:t xml:space="preserve">复杂度</w:t>
            </w:r>
          </w:p>
        </w:tc>
      </w:tr>
      <w:tr>
        <w:tc>
          <w:tcPr/>
          <w:p>
            <w:pPr>
              <w:pStyle w:val="Compact"/>
            </w:pPr>
            <w:r>
              <w:t xml:space="preserve">Q1</w:t>
            </w:r>
          </w:p>
        </w:tc>
        <w:tc>
          <w:tcPr/>
          <w:p>
            <w:pPr>
              <w:pStyle w:val="Compact"/>
            </w:pPr>
            <w:r>
              <w:rPr>
                <w:rFonts w:hint="eastAsia"/>
              </w:rPr>
              <w:t xml:space="preserve">如何通过官能化改善白炭黑分散性？</w:t>
            </w:r>
          </w:p>
        </w:tc>
        <w:tc>
          <w:tcPr/>
          <w:p>
            <w:pPr>
              <w:pStyle w:val="Compact"/>
            </w:pPr>
            <w:r>
              <w:rPr>
                <w:rFonts w:hint="eastAsia"/>
              </w:rPr>
              <w:t xml:space="preserve">机理-方案推荐</w:t>
            </w:r>
          </w:p>
        </w:tc>
        <w:tc>
          <w:tcPr/>
          <w:p>
            <w:pPr>
              <w:pStyle w:val="Compact"/>
            </w:pPr>
            <w:r>
              <w:rPr>
                <w:rFonts w:hint="eastAsia"/>
              </w:rPr>
              <w:t xml:space="preserve">中等</w:t>
            </w:r>
          </w:p>
        </w:tc>
      </w:tr>
      <w:tr>
        <w:tc>
          <w:tcPr/>
          <w:p>
            <w:pPr>
              <w:pStyle w:val="Compact"/>
            </w:pPr>
            <w:r>
              <w:t xml:space="preserve">Q2</w:t>
            </w:r>
          </w:p>
        </w:tc>
        <w:tc>
          <w:tcPr/>
          <w:p>
            <w:pPr>
              <w:pStyle w:val="Compact"/>
            </w:pPr>
            <w:r>
              <w:rPr>
                <w:rFonts w:hint="eastAsia"/>
              </w:rPr>
              <w:t xml:space="preserve">官能化程度如何影响</w:t>
            </w:r>
            <w:r>
              <w:t xml:space="preserve"> Payne </w:t>
            </w:r>
            <w:r>
              <w:rPr>
                <w:rFonts w:hint="eastAsia"/>
              </w:rPr>
              <w:t xml:space="preserve">效应？最佳官能化程度是多少？</w:t>
            </w:r>
          </w:p>
        </w:tc>
        <w:tc>
          <w:tcPr/>
          <w:p>
            <w:pPr>
              <w:pStyle w:val="Compact"/>
            </w:pPr>
            <w:r>
              <w:rPr>
                <w:rFonts w:hint="eastAsia"/>
              </w:rPr>
              <w:t xml:space="preserve">参数优化</w:t>
            </w:r>
          </w:p>
        </w:tc>
        <w:tc>
          <w:tcPr/>
          <w:p>
            <w:pPr>
              <w:pStyle w:val="Compact"/>
            </w:pPr>
            <w:r>
              <w:rPr>
                <w:rFonts w:hint="eastAsia"/>
              </w:rPr>
              <w:t xml:space="preserve">高</w:t>
            </w:r>
          </w:p>
        </w:tc>
      </w:tr>
      <w:tr>
        <w:tc>
          <w:tcPr/>
          <w:p>
            <w:pPr>
              <w:pStyle w:val="Compact"/>
            </w:pPr>
            <w:r>
              <w:t xml:space="preserve">Q3</w:t>
            </w:r>
          </w:p>
        </w:tc>
        <w:tc>
          <w:tcPr/>
          <w:p>
            <w:pPr>
              <w:pStyle w:val="Compact"/>
            </w:pPr>
            <w:r>
              <w:rPr>
                <w:rFonts w:hint="eastAsia"/>
              </w:rPr>
              <w:t xml:space="preserve">羟基官能化和羧基官能化哪个更适合改善力学性能？</w:t>
            </w:r>
          </w:p>
        </w:tc>
        <w:tc>
          <w:tcPr/>
          <w:p>
            <w:pPr>
              <w:pStyle w:val="Compact"/>
            </w:pPr>
            <w:r>
              <w:rPr>
                <w:rFonts w:hint="eastAsia"/>
              </w:rPr>
              <w:t xml:space="preserve">方案对比</w:t>
            </w:r>
          </w:p>
        </w:tc>
        <w:tc>
          <w:tcPr/>
          <w:p>
            <w:pPr>
              <w:pStyle w:val="Compact"/>
            </w:pPr>
            <w:r>
              <w:rPr>
                <w:rFonts w:hint="eastAsia"/>
              </w:rPr>
              <w:t xml:space="preserve">高</w:t>
            </w:r>
          </w:p>
        </w:tc>
      </w:tr>
      <w:tr>
        <w:tc>
          <w:tcPr/>
          <w:p>
            <w:pPr>
              <w:pStyle w:val="Compact"/>
            </w:pPr>
            <w:r>
              <w:t xml:space="preserve">Q4</w:t>
            </w:r>
          </w:p>
        </w:tc>
        <w:tc>
          <w:tcPr/>
          <w:p>
            <w:pPr>
              <w:pStyle w:val="Compact"/>
            </w:pPr>
            <w:r>
              <w:rPr>
                <w:rFonts w:hint="eastAsia"/>
              </w:rPr>
              <w:t xml:space="preserve">如何设计一个同时具有高湿地抓地力和低滚动阻力的</w:t>
            </w:r>
            <w:r>
              <w:t xml:space="preserve"> SSBR </w:t>
            </w:r>
            <w:r>
              <w:rPr>
                <w:rFonts w:hint="eastAsia"/>
              </w:rPr>
              <w:t xml:space="preserve">配方？</w:t>
            </w:r>
          </w:p>
        </w:tc>
        <w:tc>
          <w:tcPr/>
          <w:p>
            <w:pPr>
              <w:pStyle w:val="Compact"/>
            </w:pPr>
            <w:r>
              <w:rPr>
                <w:rFonts w:hint="eastAsia"/>
              </w:rPr>
              <w:t xml:space="preserve">多目标配方设计</w:t>
            </w:r>
          </w:p>
        </w:tc>
        <w:tc>
          <w:tcPr/>
          <w:p>
            <w:pPr>
              <w:pStyle w:val="Compact"/>
            </w:pPr>
            <w:r>
              <w:rPr>
                <w:rFonts w:hint="eastAsia"/>
              </w:rPr>
              <w:t xml:space="preserve">极高</w:t>
            </w:r>
          </w:p>
        </w:tc>
      </w:tr>
      <w:tr>
        <w:tc>
          <w:tcPr/>
          <w:p>
            <w:pPr>
              <w:pStyle w:val="Compact"/>
            </w:pPr>
            <w:r>
              <w:t xml:space="preserve">Q5</w:t>
            </w:r>
          </w:p>
        </w:tc>
        <w:tc>
          <w:tcPr/>
          <w:p>
            <w:pPr>
              <w:pStyle w:val="Compact"/>
            </w:pPr>
            <w:r>
              <w:rPr>
                <w:rFonts w:hint="eastAsia"/>
              </w:rPr>
              <w:t xml:space="preserve">不同文献中羧基官能化</w:t>
            </w:r>
            <w:r>
              <w:t xml:space="preserve"> SSBR </w:t>
            </w:r>
            <w:r>
              <w:rPr>
                <w:rFonts w:hint="eastAsia"/>
              </w:rPr>
              <w:t xml:space="preserve">的性能有什么共性和差异？</w:t>
            </w:r>
          </w:p>
        </w:tc>
        <w:tc>
          <w:tcPr/>
          <w:p>
            <w:pPr>
              <w:pStyle w:val="Compact"/>
            </w:pPr>
            <w:r>
              <w:rPr>
                <w:rFonts w:hint="eastAsia"/>
              </w:rPr>
              <w:t xml:space="preserve">跨文献综合</w:t>
            </w:r>
          </w:p>
        </w:tc>
        <w:tc>
          <w:tcPr/>
          <w:p>
            <w:pPr>
              <w:pStyle w:val="Compact"/>
            </w:pPr>
            <w:r>
              <w:rPr>
                <w:rFonts w:hint="eastAsia"/>
              </w:rPr>
              <w:t xml:space="preserve">极高</w:t>
            </w:r>
          </w:p>
        </w:tc>
      </w:tr>
      <w:tr>
        <w:tc>
          <w:tcPr/>
          <w:p>
            <w:pPr>
              <w:pStyle w:val="Compact"/>
            </w:pPr>
            <w:r>
              <w:t xml:space="preserve">Q6</w:t>
            </w:r>
          </w:p>
        </w:tc>
        <w:tc>
          <w:tcPr/>
          <w:p>
            <w:pPr>
              <w:pStyle w:val="Compact"/>
            </w:pPr>
            <w:r>
              <w:rPr>
                <w:rFonts w:hint="eastAsia"/>
              </w:rPr>
              <w:t xml:space="preserve">环氧基官能化</w:t>
            </w:r>
            <w:r>
              <w:t xml:space="preserve"> SSBR </w:t>
            </w:r>
            <w:r>
              <w:rPr>
                <w:rFonts w:hint="eastAsia"/>
              </w:rPr>
              <w:t xml:space="preserve">有哪些优势？适合什么应用场景？</w:t>
            </w:r>
          </w:p>
        </w:tc>
        <w:tc>
          <w:tcPr/>
          <w:p>
            <w:pPr>
              <w:pStyle w:val="Compact"/>
            </w:pPr>
            <w:r>
              <w:rPr>
                <w:rFonts w:hint="eastAsia"/>
              </w:rPr>
              <w:t xml:space="preserve">应用场景分析</w:t>
            </w:r>
          </w:p>
        </w:tc>
        <w:tc>
          <w:tcPr/>
          <w:p>
            <w:pPr>
              <w:pStyle w:val="Compact"/>
            </w:pPr>
            <w:r>
              <w:rPr>
                <w:rFonts w:hint="eastAsia"/>
              </w:rPr>
              <w:t xml:space="preserve">中等</w:t>
            </w:r>
          </w:p>
        </w:tc>
      </w:tr>
      <w:tr>
        <w:tc>
          <w:tcPr/>
          <w:p>
            <w:pPr>
              <w:pStyle w:val="Compact"/>
            </w:pPr>
            <w:r>
              <w:t xml:space="preserve">Q7</w:t>
            </w:r>
          </w:p>
        </w:tc>
        <w:tc>
          <w:tcPr/>
          <w:p>
            <w:pPr>
              <w:pStyle w:val="Compact"/>
            </w:pPr>
            <w:r>
              <w:rPr>
                <w:rFonts w:hint="eastAsia"/>
              </w:rPr>
              <w:t xml:space="preserve">星型支化</w:t>
            </w:r>
            <w:r>
              <w:t xml:space="preserve"> SSBR </w:t>
            </w:r>
            <w:r>
              <w:rPr>
                <w:rFonts w:hint="eastAsia"/>
              </w:rPr>
              <w:t xml:space="preserve">相比线型</w:t>
            </w:r>
            <w:r>
              <w:t xml:space="preserve"> SSBR </w:t>
            </w:r>
            <w:r>
              <w:rPr>
                <w:rFonts w:hint="eastAsia"/>
              </w:rPr>
              <w:t xml:space="preserve">有什么优势？</w:t>
            </w:r>
          </w:p>
        </w:tc>
        <w:tc>
          <w:tcPr/>
          <w:p>
            <w:pPr>
              <w:pStyle w:val="Compact"/>
            </w:pPr>
            <w:r>
              <w:rPr>
                <w:rFonts w:hint="eastAsia"/>
              </w:rPr>
              <w:t xml:space="preserve">方案对比</w:t>
            </w:r>
          </w:p>
        </w:tc>
        <w:tc>
          <w:tcPr/>
          <w:p>
            <w:pPr>
              <w:pStyle w:val="Compact"/>
            </w:pPr>
            <w:r>
              <w:rPr>
                <w:rFonts w:hint="eastAsia"/>
              </w:rPr>
              <w:t xml:space="preserve">中等</w:t>
            </w:r>
          </w:p>
        </w:tc>
      </w:tr>
      <w:tr>
        <w:tc>
          <w:tcPr/>
          <w:p>
            <w:pPr>
              <w:pStyle w:val="Compact"/>
            </w:pPr>
            <w:r>
              <w:t xml:space="preserve">Q8</w:t>
            </w:r>
          </w:p>
        </w:tc>
        <w:tc>
          <w:tcPr/>
          <w:p>
            <w:pPr>
              <w:pStyle w:val="Compact"/>
            </w:pPr>
            <w:r>
              <w:rPr>
                <w:rFonts w:hint="eastAsia"/>
              </w:rPr>
              <w:t xml:space="preserve">如何通过官能化改善</w:t>
            </w:r>
            <w:r>
              <w:t xml:space="preserve"> SSBR </w:t>
            </w:r>
            <w:r>
              <w:rPr>
                <w:rFonts w:hint="eastAsia"/>
              </w:rPr>
              <w:t xml:space="preserve">的玻璃化转变温度</w:t>
            </w:r>
            <w:r>
              <w:t xml:space="preserve"> </w:t>
            </w:r>
            <w:r>
              <w:rPr>
                <w:rFonts w:hint="eastAsia"/>
              </w:rPr>
              <w:t xml:space="preserve">(Tg)？</w:t>
            </w:r>
          </w:p>
        </w:tc>
        <w:tc>
          <w:tcPr/>
          <w:p>
            <w:pPr>
              <w:pStyle w:val="Compact"/>
            </w:pPr>
            <w:r>
              <w:rPr>
                <w:rFonts w:hint="eastAsia"/>
              </w:rPr>
              <w:t xml:space="preserve">性能优化</w:t>
            </w:r>
          </w:p>
        </w:tc>
        <w:tc>
          <w:tcPr/>
          <w:p>
            <w:pPr>
              <w:pStyle w:val="Compact"/>
            </w:pPr>
            <w:r>
              <w:rPr>
                <w:rFonts w:hint="eastAsia"/>
              </w:rPr>
              <w:t xml:space="preserve">中等</w:t>
            </w:r>
          </w:p>
        </w:tc>
      </w:tr>
      <w:tr>
        <w:tc>
          <w:tcPr/>
          <w:p>
            <w:pPr>
              <w:pStyle w:val="Compact"/>
            </w:pPr>
            <w:r>
              <w:t xml:space="preserve">Q9</w:t>
            </w:r>
          </w:p>
        </w:tc>
        <w:tc>
          <w:tcPr/>
          <w:p>
            <w:pPr>
              <w:pStyle w:val="Compact"/>
            </w:pPr>
            <w:r>
              <w:rPr>
                <w:rFonts w:hint="eastAsia"/>
              </w:rPr>
              <w:t xml:space="preserve">活性阴离子聚合法合成官能化</w:t>
            </w:r>
            <w:r>
              <w:t xml:space="preserve"> SSBR </w:t>
            </w:r>
            <w:r>
              <w:rPr>
                <w:rFonts w:hint="eastAsia"/>
              </w:rPr>
              <w:t xml:space="preserve">有什么优点？</w:t>
            </w:r>
          </w:p>
        </w:tc>
        <w:tc>
          <w:tcPr/>
          <w:p>
            <w:pPr>
              <w:pStyle w:val="Compact"/>
            </w:pPr>
            <w:r>
              <w:rPr>
                <w:rFonts w:hint="eastAsia"/>
              </w:rPr>
              <w:t xml:space="preserve">工艺分析</w:t>
            </w:r>
          </w:p>
        </w:tc>
        <w:tc>
          <w:tcPr/>
          <w:p>
            <w:pPr>
              <w:pStyle w:val="Compact"/>
            </w:pPr>
            <w:r>
              <w:rPr>
                <w:rFonts w:hint="eastAsia"/>
              </w:rPr>
              <w:t xml:space="preserve">中等</w:t>
            </w:r>
          </w:p>
        </w:tc>
      </w:tr>
      <w:tr>
        <w:tc>
          <w:tcPr/>
          <w:p>
            <w:pPr>
              <w:pStyle w:val="Compact"/>
            </w:pPr>
            <w:r>
              <w:t xml:space="preserve">Q10</w:t>
            </w:r>
          </w:p>
        </w:tc>
        <w:tc>
          <w:tcPr/>
          <w:p>
            <w:pPr>
              <w:pStyle w:val="Compact"/>
            </w:pPr>
            <w:r>
              <w:rPr>
                <w:rFonts w:hint="eastAsia"/>
              </w:rPr>
              <w:t xml:space="preserve">如何选择合适的官能化试剂？不同试剂对性能有什么影响？</w:t>
            </w:r>
          </w:p>
        </w:tc>
        <w:tc>
          <w:tcPr/>
          <w:p>
            <w:pPr>
              <w:pStyle w:val="Compact"/>
            </w:pPr>
            <w:r>
              <w:rPr>
                <w:rFonts w:hint="eastAsia"/>
              </w:rPr>
              <w:t xml:space="preserve">参数优化</w:t>
            </w:r>
          </w:p>
        </w:tc>
        <w:tc>
          <w:tcPr/>
          <w:p>
            <w:pPr>
              <w:pStyle w:val="Compact"/>
            </w:pPr>
            <w:r>
              <w:rPr>
                <w:rFonts w:hint="eastAsia"/>
              </w:rPr>
              <w:t xml:space="preserve">高</w:t>
            </w:r>
          </w:p>
        </w:tc>
      </w:tr>
      <w:tr>
        <w:tc>
          <w:tcPr/>
          <w:p>
            <w:pPr>
              <w:pStyle w:val="Compact"/>
            </w:pPr>
            <w:r>
              <w:t xml:space="preserve">Q11</w:t>
            </w:r>
          </w:p>
        </w:tc>
        <w:tc>
          <w:tcPr/>
          <w:p>
            <w:pPr>
              <w:pStyle w:val="Compact"/>
            </w:pPr>
            <w:r>
              <w:t xml:space="preserve">SSBR </w:t>
            </w:r>
            <w:r>
              <w:rPr>
                <w:rFonts w:hint="eastAsia"/>
              </w:rPr>
              <w:t xml:space="preserve">与炭黑填充体系相比，白炭黑填充体系有什么优势？</w:t>
            </w:r>
          </w:p>
        </w:tc>
        <w:tc>
          <w:tcPr/>
          <w:p>
            <w:pPr>
              <w:pStyle w:val="Compact"/>
            </w:pPr>
            <w:r>
              <w:rPr>
                <w:rFonts w:hint="eastAsia"/>
              </w:rPr>
              <w:t xml:space="preserve">方案对比</w:t>
            </w:r>
          </w:p>
        </w:tc>
        <w:tc>
          <w:tcPr/>
          <w:p>
            <w:pPr>
              <w:pStyle w:val="Compact"/>
            </w:pPr>
            <w:r>
              <w:rPr>
                <w:rFonts w:hint="eastAsia"/>
              </w:rPr>
              <w:t xml:space="preserve">中等</w:t>
            </w:r>
          </w:p>
        </w:tc>
      </w:tr>
      <w:tr>
        <w:tc>
          <w:tcPr/>
          <w:p>
            <w:pPr>
              <w:pStyle w:val="Compact"/>
            </w:pPr>
            <w:r>
              <w:t xml:space="preserve">Q12</w:t>
            </w:r>
          </w:p>
        </w:tc>
        <w:tc>
          <w:tcPr/>
          <w:p>
            <w:pPr>
              <w:pStyle w:val="Compact"/>
            </w:pPr>
            <w:r>
              <w:rPr>
                <w:rFonts w:hint="eastAsia"/>
              </w:rPr>
              <w:t xml:space="preserve">高苯乙烯含量和高乙烯基含量对</w:t>
            </w:r>
            <w:r>
              <w:t xml:space="preserve"> SSBR </w:t>
            </w:r>
            <w:r>
              <w:rPr>
                <w:rFonts w:hint="eastAsia"/>
              </w:rPr>
              <w:t xml:space="preserve">性能有什么影响？</w:t>
            </w:r>
          </w:p>
        </w:tc>
        <w:tc>
          <w:tcPr/>
          <w:p>
            <w:pPr>
              <w:pStyle w:val="Compact"/>
            </w:pPr>
            <w:r>
              <w:rPr>
                <w:rFonts w:hint="eastAsia"/>
              </w:rPr>
              <w:t xml:space="preserve">结构-性能</w:t>
            </w:r>
          </w:p>
        </w:tc>
        <w:tc>
          <w:tcPr/>
          <w:p>
            <w:pPr>
              <w:pStyle w:val="Compact"/>
            </w:pPr>
            <w:r>
              <w:rPr>
                <w:rFonts w:hint="eastAsia"/>
              </w:rPr>
              <w:t xml:space="preserve">高</w:t>
            </w:r>
          </w:p>
        </w:tc>
      </w:tr>
    </w:tbl>
    <w:bookmarkEnd w:id="72"/>
    <w:bookmarkStart w:id="73" w:name="评测指标说明"/>
    <w:p>
      <w:pPr>
        <w:pStyle w:val="Heading3"/>
      </w:pPr>
      <w:r>
        <w:t xml:space="preserve">4.1.3 </w:t>
      </w:r>
      <w:r>
        <w:rPr>
          <w:rFonts w:hint="eastAsia"/>
        </w:rPr>
        <w:t xml:space="preserve">评测指标说明</w:t>
      </w:r>
    </w:p>
    <w:p>
      <w:pPr>
        <w:pStyle w:val="FirstParagraph"/>
      </w:pPr>
      <w:r>
        <w:rPr>
          <w:rFonts w:hint="eastAsia"/>
        </w:rPr>
        <w:t xml:space="preserve">本研究采用</w:t>
      </w:r>
      <w:r>
        <w:t xml:space="preserve"> </w:t>
      </w:r>
      <w:r>
        <w:rPr>
          <w:rFonts w:hint="eastAsia"/>
        </w:rPr>
        <w:t xml:space="preserve">RAGAS（Retrieval-Augmented</w:t>
      </w:r>
      <w:r>
        <w:t xml:space="preserve"> Generation </w:t>
      </w:r>
      <w:r>
        <w:rPr>
          <w:rFonts w:hint="eastAsia"/>
        </w:rPr>
        <w:t xml:space="preserve">Assessment）框架进行系统评测。RAGAS</w:t>
      </w:r>
      <w:r>
        <w:t xml:space="preserve"> </w:t>
      </w:r>
      <w:r>
        <w:rPr>
          <w:rFonts w:hint="eastAsia"/>
        </w:rPr>
        <w:t xml:space="preserve">是由</w:t>
      </w:r>
      <w:r>
        <w:t xml:space="preserve"> Explodinggradients </w:t>
      </w:r>
      <w:r>
        <w:rPr>
          <w:rFonts w:hint="eastAsia"/>
        </w:rPr>
        <w:t xml:space="preserve">团队开发的开源</w:t>
      </w:r>
      <w:r>
        <w:t xml:space="preserve"> RAG </w:t>
      </w:r>
      <w:r>
        <w:rPr>
          <w:rFonts w:hint="eastAsia"/>
        </w:rPr>
        <w:t xml:space="preserve">系统评估框架，专门设计用于评估</w:t>
      </w:r>
      <w:r>
        <w:t xml:space="preserve"> RAG </w:t>
      </w:r>
      <w:r>
        <w:rPr>
          <w:rFonts w:hint="eastAsia"/>
        </w:rPr>
        <w:t xml:space="preserve">系统的端到端性能。</w:t>
      </w:r>
    </w:p>
    <w:p>
      <w:pPr>
        <w:pStyle w:val="BodyText"/>
      </w:pPr>
      <w:r>
        <w:rPr>
          <w:b/>
          <w:bCs/>
        </w:rPr>
        <w:t xml:space="preserve">RAGAS </w:t>
      </w:r>
      <w:r>
        <w:rPr>
          <w:rFonts w:hint="eastAsia"/>
          <w:b/>
          <w:bCs/>
        </w:rPr>
        <w:t xml:space="preserve">核心指标</w:t>
      </w:r>
      <w:r>
        <w:rPr>
          <w:rFonts w:hint="eastAsia"/>
        </w:rPr>
        <w:t xml:space="preserve">：</w:t>
      </w:r>
    </w:p>
    <w:p>
      <w:pPr>
        <w:pStyle w:val="BodyText"/>
      </w:pPr>
      <w:r>
        <w:rPr>
          <w:rFonts w:hint="eastAsia"/>
          <w:b/>
          <w:bCs/>
        </w:rPr>
        <w:t xml:space="preserve">忠实度（Faithfulness）</w:t>
      </w:r>
      <w:r>
        <w:rPr>
          <w:rFonts w:hint="eastAsia"/>
        </w:rPr>
        <w:t xml:space="preserve">：衡量生成回答中的每个声明是否可以从检索到的上下文中找到支持证据。计算方式为可推断声明数与总声明数的比值。高忠实度表明回答内容高度基于检索结果，幻觉风险低。</w:t>
      </w:r>
    </w:p>
    <w:p>
      <w:pPr>
        <w:pStyle w:val="BodyText"/>
      </w:pPr>
      <m:oMathPara>
        <m:oMathParaPr>
          <m:jc m:val="center"/>
        </m:oMathParaPr>
        <m:oMath>
          <m:r>
            <m:rPr>
              <m:nor/>
              <m:sty m:val="p"/>
            </m:rPr>
            <m:t>Faithfulness</m:t>
          </m:r>
          <m:r>
            <m:rPr>
              <m:sty m:val="p"/>
            </m:rPr>
            <m:t>=</m:t>
          </m:r>
          <m:f>
            <m:fPr>
              <m:type m:val="bar"/>
            </m:fPr>
            <m:num>
              <m:r>
                <m:rPr>
                  <m:sty m:val="p"/>
                </m:rPr>
                <m:t>|</m:t>
              </m:r>
              <m:r>
                <m:rPr>
                  <m:nor/>
                  <m:sty m:val="p"/>
                </m:rPr>
                <m:t>Supported Claims</m:t>
              </m:r>
              <m:r>
                <m:rPr>
                  <m:sty m:val="p"/>
                </m:rPr>
                <m:t>|</m:t>
              </m:r>
            </m:num>
            <m:den>
              <m:r>
                <m:rPr>
                  <m:sty m:val="p"/>
                </m:rPr>
                <m:t>|</m:t>
              </m:r>
              <m:r>
                <m:rPr>
                  <m:nor/>
                  <m:sty m:val="p"/>
                </m:rPr>
                <m:t>Total Claims</m:t>
              </m:r>
              <m:r>
                <m:rPr>
                  <m:sty m:val="p"/>
                </m:rPr>
                <m:t>|</m:t>
              </m:r>
            </m:den>
          </m:f>
        </m:oMath>
      </m:oMathPara>
    </w:p>
    <w:p>
      <w:pPr>
        <w:pStyle w:val="FirstParagraph"/>
      </w:pPr>
      <w:r>
        <w:rPr>
          <w:rFonts w:hint="eastAsia"/>
          <w:b/>
          <w:bCs/>
        </w:rPr>
        <w:t xml:space="preserve">回答相关性（Answer</w:t>
      </w:r>
      <w:r>
        <w:rPr>
          <w:b/>
          <w:bCs/>
        </w:rPr>
        <w:t xml:space="preserve"> </w:t>
      </w:r>
      <w:r>
        <w:rPr>
          <w:rFonts w:hint="eastAsia"/>
          <w:b/>
          <w:bCs/>
        </w:rPr>
        <w:t xml:space="preserve">Relevancy）</w:t>
      </w:r>
      <w:r>
        <w:rPr>
          <w:rFonts w:hint="eastAsia"/>
        </w:rPr>
        <w:t xml:space="preserve">：衡量生成的回答是否直接且完整地回应了用户问题。通过让</w:t>
      </w:r>
      <w:r>
        <w:t xml:space="preserve"> LLM </w:t>
      </w:r>
      <w:r>
        <w:rPr>
          <w:rFonts w:hint="eastAsia"/>
        </w:rPr>
        <w:t xml:space="preserve">根据回答内容反向生成问题，计算生成问题与原始问题的语义相似度。</w:t>
      </w:r>
    </w:p>
    <w:p>
      <w:pPr>
        <w:pStyle w:val="BodyText"/>
      </w:pPr>
      <w:r>
        <w:rPr>
          <w:rFonts w:hint="eastAsia"/>
          <w:b/>
          <w:bCs/>
        </w:rPr>
        <w:t xml:space="preserve">上下文精度（Context</w:t>
      </w:r>
      <w:r>
        <w:rPr>
          <w:b/>
          <w:bCs/>
        </w:rPr>
        <w:t xml:space="preserve"> </w:t>
      </w:r>
      <w:r>
        <w:rPr>
          <w:rFonts w:hint="eastAsia"/>
          <w:b/>
          <w:bCs/>
        </w:rPr>
        <w:t xml:space="preserve">Precision）</w:t>
      </w:r>
      <w:r>
        <w:rPr>
          <w:rFonts w:hint="eastAsia"/>
        </w:rPr>
        <w:t xml:space="preserve">：衡量检索结果的排序质量，即相关文档是否排在检索列表的前部。采用加权精度指标，对排名靠前的相关文档给予更高权重。</w:t>
      </w:r>
    </w:p>
    <w:p>
      <w:pPr>
        <w:pStyle w:val="BodyText"/>
      </w:pPr>
      <w:r>
        <w:rPr>
          <w:rFonts w:hint="eastAsia"/>
          <w:b/>
          <w:bCs/>
        </w:rPr>
        <w:t xml:space="preserve">上下文召回率（Context</w:t>
      </w:r>
      <w:r>
        <w:rPr>
          <w:b/>
          <w:bCs/>
        </w:rPr>
        <w:t xml:space="preserve"> </w:t>
      </w:r>
      <w:r>
        <w:rPr>
          <w:rFonts w:hint="eastAsia"/>
          <w:b/>
          <w:bCs/>
        </w:rPr>
        <w:t xml:space="preserve">Recall）</w:t>
      </w:r>
      <w:r>
        <w:rPr>
          <w:rFonts w:hint="eastAsia"/>
        </w:rPr>
        <w:t xml:space="preserve">：衡量检索到的上下文是否涵盖了回答所需的所有关键信息。通过将标准答案分解为关键信息点，判断各信息点是否可从检索上下文推断。</w:t>
      </w:r>
    </w:p>
    <w:p>
      <w:pPr>
        <w:pStyle w:val="BodyText"/>
      </w:pPr>
      <w:r>
        <w:rPr>
          <w:rFonts w:hint="eastAsia"/>
          <w:b/>
          <w:bCs/>
        </w:rPr>
        <w:t xml:space="preserve">自定义评估指标</w:t>
      </w:r>
      <w:r>
        <w:rPr>
          <w:rFonts w:hint="eastAsia"/>
        </w:rPr>
        <w:t xml:space="preserve">：</w:t>
      </w:r>
    </w:p>
    <w:p>
      <w:pPr>
        <w:pStyle w:val="BodyText"/>
      </w:pPr>
      <w:r>
        <w:rPr>
          <w:rFonts w:hint="eastAsia"/>
        </w:rPr>
        <w:t xml:space="preserve">除</w:t>
      </w:r>
      <w:r>
        <w:t xml:space="preserve"> RAGAS </w:t>
      </w:r>
      <w:r>
        <w:rPr>
          <w:rFonts w:hint="eastAsia"/>
        </w:rPr>
        <w:t xml:space="preserve">核心指标外，本研究针对系统特点设计了两个自定义指标：</w:t>
      </w:r>
    </w:p>
    <w:p>
      <w:pPr>
        <w:pStyle w:val="BodyText"/>
      </w:pPr>
      <w:r>
        <w:rPr>
          <w:rFonts w:hint="eastAsia"/>
          <w:b/>
          <w:bCs/>
        </w:rPr>
        <w:t xml:space="preserve">引用准确性（Citation</w:t>
      </w:r>
      <w:r>
        <w:rPr>
          <w:b/>
          <w:bCs/>
        </w:rPr>
        <w:t xml:space="preserve"> </w:t>
      </w:r>
      <w:r>
        <w:rPr>
          <w:rFonts w:hint="eastAsia"/>
          <w:b/>
          <w:bCs/>
        </w:rPr>
        <w:t xml:space="preserve">Accuracy）</w:t>
      </w:r>
      <w:r>
        <w:rPr>
          <w:rFonts w:hint="eastAsia"/>
        </w:rPr>
        <w:t xml:space="preserve">：检验回答中的文献引用和样本引用是否可追溯、格式是否规范。提取回答中的引用标记，验证其是否指向知识库中的真实记录。</w:t>
      </w:r>
    </w:p>
    <w:p>
      <w:pPr>
        <w:pStyle w:val="BodyText"/>
      </w:pPr>
      <m:oMathPara>
        <m:oMathParaPr>
          <m:jc m:val="center"/>
        </m:oMathParaPr>
        <m:oMath>
          <m:r>
            <m:rPr>
              <m:nor/>
              <m:sty m:val="p"/>
            </m:rPr>
            <m:t>Citation Accuracy</m:t>
          </m:r>
          <m:r>
            <m:rPr>
              <m:sty m:val="p"/>
            </m:rPr>
            <m:t>=</m:t>
          </m:r>
          <m:f>
            <m:fPr>
              <m:type m:val="bar"/>
            </m:fPr>
            <m:num>
              <m:r>
                <m:rPr>
                  <m:sty m:val="p"/>
                </m:rPr>
                <m:t>|</m:t>
              </m:r>
              <m:r>
                <m:rPr>
                  <m:nor/>
                  <m:sty m:val="p"/>
                </m:rPr>
                <m:t>Valid Citations</m:t>
              </m:r>
              <m:r>
                <m:rPr>
                  <m:sty m:val="p"/>
                </m:rPr>
                <m:t>|</m:t>
              </m:r>
            </m:num>
            <m:den>
              <m:r>
                <m:rPr>
                  <m:sty m:val="p"/>
                </m:rPr>
                <m:t>|</m:t>
              </m:r>
              <m:r>
                <m:rPr>
                  <m:nor/>
                  <m:sty m:val="p"/>
                </m:rPr>
                <m:t>Total Citations</m:t>
              </m:r>
              <m:r>
                <m:rPr>
                  <m:sty m:val="p"/>
                </m:rPr>
                <m:t>|</m:t>
              </m:r>
            </m:den>
          </m:f>
        </m:oMath>
      </m:oMathPara>
    </w:p>
    <w:p>
      <w:pPr>
        <w:pStyle w:val="FirstParagraph"/>
      </w:pPr>
      <w:r>
        <w:rPr>
          <w:rFonts w:hint="eastAsia"/>
          <w:b/>
          <w:bCs/>
        </w:rPr>
        <w:t xml:space="preserve">推荐完整性（Recommendation</w:t>
      </w:r>
      <w:r>
        <w:rPr>
          <w:b/>
          <w:bCs/>
        </w:rPr>
        <w:t xml:space="preserve"> </w:t>
      </w:r>
      <w:r>
        <w:rPr>
          <w:rFonts w:hint="eastAsia"/>
          <w:b/>
          <w:bCs/>
        </w:rPr>
        <w:t xml:space="preserve">Completeness）</w:t>
      </w:r>
      <w:r>
        <w:rPr>
          <w:rFonts w:hint="eastAsia"/>
        </w:rPr>
        <w:t xml:space="preserve">：检验结构化推荐卡片是否包含所有必要字段（推荐官能团、试剂、程度范围、预期效果）。</w:t>
      </w:r>
    </w:p>
    <w:p>
      <w:pPr>
        <w:pStyle w:val="BodyText"/>
      </w:pPr>
      <m:oMathPara>
        <m:oMathParaPr>
          <m:jc m:val="center"/>
        </m:oMathParaPr>
        <m:oMath>
          <m:r>
            <m:rPr>
              <m:nor/>
              <m:sty m:val="p"/>
            </m:rPr>
            <m:t>Recommendation Completeness</m:t>
          </m:r>
          <m:r>
            <m:rPr>
              <m:sty m:val="p"/>
            </m:rPr>
            <m:t>=</m:t>
          </m:r>
          <m:f>
            <m:fPr>
              <m:type m:val="bar"/>
            </m:fPr>
            <m:num>
              <m:r>
                <m:rPr>
                  <m:sty m:val="p"/>
                </m:rPr>
                <m:t>|</m:t>
              </m:r>
              <m:r>
                <m:rPr>
                  <m:nor/>
                  <m:sty m:val="p"/>
                </m:rPr>
                <m:t>Present Required Fields</m:t>
              </m:r>
              <m:r>
                <m:rPr>
                  <m:sty m:val="p"/>
                </m:rPr>
                <m:t>|</m:t>
              </m:r>
            </m:num>
            <m:den>
              <m:r>
                <m:rPr>
                  <m:sty m:val="p"/>
                </m:rPr>
                <m:t>|</m:t>
              </m:r>
              <m:r>
                <m:rPr>
                  <m:nor/>
                  <m:sty m:val="p"/>
                </m:rPr>
                <m:t>Total Required Fields</m:t>
              </m:r>
              <m:r>
                <m:rPr>
                  <m:sty m:val="p"/>
                </m:rPr>
                <m:t>|</m:t>
              </m:r>
            </m:den>
          </m:f>
        </m:oMath>
      </m:oMathPara>
    </w:p>
    <w:bookmarkEnd w:id="73"/>
    <w:bookmarkStart w:id="74" w:name="实验环境配置"/>
    <w:p>
      <w:pPr>
        <w:pStyle w:val="Heading3"/>
      </w:pPr>
      <w:r>
        <w:t xml:space="preserve">4.1.4 </w:t>
      </w:r>
      <w:r>
        <w:rPr>
          <w:rFonts w:hint="eastAsia"/>
        </w:rPr>
        <w:t xml:space="preserve">实验环境配置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配置项</w:t>
            </w:r>
          </w:p>
        </w:tc>
        <w:tc>
          <w:tcPr/>
          <w:p>
            <w:pPr>
              <w:pStyle w:val="Compact"/>
            </w:pPr>
            <w:r>
              <w:rPr>
                <w:rFonts w:hint="eastAsia"/>
              </w:rPr>
              <w:t xml:space="preserve">规格/版本</w:t>
            </w:r>
          </w:p>
        </w:tc>
      </w:tr>
      <w:tr>
        <w:tc>
          <w:tcPr/>
          <w:p>
            <w:pPr>
              <w:pStyle w:val="Compact"/>
            </w:pPr>
            <w:r>
              <w:rPr>
                <w:rFonts w:hint="eastAsia"/>
              </w:rPr>
              <w:t xml:space="preserve">评测框架</w:t>
            </w:r>
          </w:p>
        </w:tc>
        <w:tc>
          <w:tcPr/>
          <w:p>
            <w:pPr>
              <w:pStyle w:val="Compact"/>
            </w:pPr>
            <w:r>
              <w:t xml:space="preserve">RAGAS ≥ 0.1.0</w:t>
            </w:r>
          </w:p>
        </w:tc>
      </w:tr>
      <w:tr>
        <w:tc>
          <w:tcPr/>
          <w:p>
            <w:pPr>
              <w:pStyle w:val="Compact"/>
            </w:pPr>
            <w:r>
              <w:rPr>
                <w:rFonts w:hint="eastAsia"/>
              </w:rPr>
              <w:t xml:space="preserve">向量数据库</w:t>
            </w:r>
          </w:p>
        </w:tc>
        <w:tc>
          <w:tcPr/>
          <w:p>
            <w:pPr>
              <w:pStyle w:val="Compact"/>
            </w:pPr>
            <w:r>
              <w:t xml:space="preserve">ChromaDB</w:t>
            </w:r>
          </w:p>
        </w:tc>
      </w:tr>
      <w:tr>
        <w:tc>
          <w:tcPr/>
          <w:p>
            <w:pPr>
              <w:pStyle w:val="Compact"/>
            </w:pPr>
            <w:r>
              <w:rPr>
                <w:rFonts w:hint="eastAsia"/>
              </w:rPr>
              <w:t xml:space="preserve">嵌入模型</w:t>
            </w:r>
          </w:p>
        </w:tc>
        <w:tc>
          <w:tcPr/>
          <w:p>
            <w:pPr>
              <w:pStyle w:val="Compact"/>
            </w:pPr>
            <w:r>
              <w:t xml:space="preserve">OpenAI text-embedding-3-small </w:t>
            </w:r>
            <w:r>
              <w:rPr>
                <w:rFonts w:hint="eastAsia"/>
              </w:rPr>
              <w:t xml:space="preserve">(1536维)</w:t>
            </w:r>
          </w:p>
        </w:tc>
      </w:tr>
      <w:tr>
        <w:tc>
          <w:tcPr/>
          <w:p>
            <w:pPr>
              <w:pStyle w:val="Compact"/>
            </w:pPr>
            <w:r>
              <w:rPr>
                <w:rFonts w:hint="eastAsia"/>
              </w:rPr>
              <w:t xml:space="preserve">生成模型</w:t>
            </w:r>
          </w:p>
        </w:tc>
        <w:tc>
          <w:tcPr/>
          <w:p>
            <w:pPr>
              <w:pStyle w:val="Compact"/>
            </w:pPr>
            <w:r>
              <w:t xml:space="preserve">GPT-4 </w:t>
            </w:r>
            <w:r>
              <w:rPr>
                <w:rFonts w:hint="eastAsia"/>
              </w:rPr>
              <w:t xml:space="preserve">系列</w:t>
            </w:r>
          </w:p>
        </w:tc>
      </w:tr>
      <w:tr>
        <w:tc>
          <w:tcPr/>
          <w:p>
            <w:pPr>
              <w:pStyle w:val="Compact"/>
            </w:pPr>
            <w:r>
              <w:rPr>
                <w:rFonts w:hint="eastAsia"/>
              </w:rPr>
              <w:t xml:space="preserve">重排序模型</w:t>
            </w:r>
          </w:p>
        </w:tc>
        <w:tc>
          <w:tcPr/>
          <w:p>
            <w:pPr>
              <w:pStyle w:val="Compact"/>
            </w:pPr>
            <w:r>
              <w:t xml:space="preserve">BGE-Reranker-Base</w:t>
            </w:r>
          </w:p>
        </w:tc>
      </w:tr>
      <w:tr>
        <w:tc>
          <w:tcPr/>
          <w:p>
            <w:pPr>
              <w:pStyle w:val="Compact"/>
            </w:pPr>
            <w:r>
              <w:rPr>
                <w:rFonts w:hint="eastAsia"/>
              </w:rPr>
              <w:t xml:space="preserve">每查询检索文档数</w:t>
            </w:r>
          </w:p>
        </w:tc>
        <w:tc>
          <w:tcPr/>
          <w:p>
            <w:pPr>
              <w:pStyle w:val="Compact"/>
            </w:pPr>
            <w:r>
              <w:t xml:space="preserve">5</w:t>
            </w:r>
          </w:p>
        </w:tc>
      </w:tr>
      <w:tr>
        <w:tc>
          <w:tcPr/>
          <w:p>
            <w:pPr>
              <w:pStyle w:val="Compact"/>
            </w:pPr>
            <w:r>
              <w:rPr>
                <w:rFonts w:hint="eastAsia"/>
              </w:rPr>
              <w:t xml:space="preserve">评测模式</w:t>
            </w:r>
          </w:p>
        </w:tc>
        <w:tc>
          <w:tcPr/>
          <w:p>
            <w:pPr>
              <w:pStyle w:val="Compact"/>
            </w:pPr>
            <w:r>
              <w:rPr>
                <w:rFonts w:hint="eastAsia"/>
              </w:rPr>
              <w:t xml:space="preserve">Synthesis（多文献综合模式）</w:t>
            </w:r>
          </w:p>
        </w:tc>
      </w:tr>
    </w:tbl>
    <w:p>
      <w:r>
        <w:pict>
          <v:rect style="width:0;height:1.5pt" o:hralign="center" o:hrstd="t" o:hr="t"/>
        </w:pict>
      </w:r>
    </w:p>
    <w:bookmarkEnd w:id="74"/>
    <w:bookmarkEnd w:id="75"/>
    <w:bookmarkStart w:id="80" w:name="检索与生成性能评估"/>
    <w:p>
      <w:pPr>
        <w:pStyle w:val="Heading2"/>
      </w:pPr>
      <w:r>
        <w:t xml:space="preserve">4.2 </w:t>
      </w:r>
      <w:r>
        <w:rPr>
          <w:rFonts w:hint="eastAsia"/>
        </w:rPr>
        <w:t xml:space="preserve">检索与生成性能评估</w:t>
      </w:r>
    </w:p>
    <w:bookmarkStart w:id="76" w:name="ragas-总体评测结果"/>
    <w:p>
      <w:pPr>
        <w:pStyle w:val="Heading3"/>
      </w:pPr>
      <w:r>
        <w:t xml:space="preserve">4.2.1 RAGAS </w:t>
      </w:r>
      <w:r>
        <w:rPr>
          <w:rFonts w:hint="eastAsia"/>
        </w:rPr>
        <w:t xml:space="preserve">总体评测结果</w:t>
      </w:r>
    </w:p>
    <w:p>
      <w:pPr>
        <w:pStyle w:val="FirstParagraph"/>
      </w:pPr>
      <w:r>
        <w:rPr>
          <w:rFonts w:hint="eastAsia"/>
        </w:rPr>
        <w:t xml:space="preserve">在</w:t>
      </w:r>
      <w:r>
        <w:t xml:space="preserve"> 12 </w:t>
      </w:r>
      <w:r>
        <w:rPr>
          <w:rFonts w:hint="eastAsia"/>
        </w:rPr>
        <w:t xml:space="preserve">个测试问题上，系统的</w:t>
      </w:r>
      <w:r>
        <w:t xml:space="preserve"> RAGAS </w:t>
      </w:r>
      <w:r>
        <w:rPr>
          <w:rFonts w:hint="eastAsia"/>
        </w:rPr>
        <w:t xml:space="preserve">评测总体结果如下：</w:t>
      </w:r>
    </w:p>
    <w:p>
      <w:pPr>
        <w:pStyle w:val="BodyText"/>
      </w:pPr>
      <w:r>
        <w:rPr>
          <w:rFonts w:hint="eastAsia"/>
          <w:b/>
          <w:bCs/>
        </w:rPr>
        <w:t xml:space="preserve">【图片占位：图</w:t>
      </w:r>
      <w:r>
        <w:rPr>
          <w:b/>
          <w:bCs/>
        </w:rPr>
        <w:t xml:space="preserve"> 4-1 RAGAS </w:t>
      </w:r>
      <w:r>
        <w:rPr>
          <w:rFonts w:hint="eastAsia"/>
          <w:b/>
          <w:bCs/>
        </w:rPr>
        <w:t xml:space="preserve">评测雷达图】</w:t>
      </w:r>
    </w:p>
    <w:p>
      <w:pPr>
        <w:pStyle w:val="BlockText"/>
      </w:pPr>
      <w:r>
        <w:rPr>
          <w:rFonts w:hint="eastAsia"/>
          <w:b/>
          <w:bCs/>
        </w:rPr>
        <w:t xml:space="preserve">图</w:t>
      </w:r>
      <w:r>
        <w:rPr>
          <w:b/>
          <w:bCs/>
        </w:rPr>
        <w:t xml:space="preserve"> </w:t>
      </w:r>
      <w:r>
        <w:rPr>
          <w:rFonts w:hint="eastAsia"/>
          <w:b/>
          <w:bCs/>
        </w:rPr>
        <w:t xml:space="preserve">4-1：RAGAS</w:t>
      </w:r>
      <w:r>
        <w:rPr>
          <w:b/>
          <w:bCs/>
        </w:rPr>
        <w:t xml:space="preserve"> </w:t>
      </w:r>
      <w:r>
        <w:rPr>
          <w:rFonts w:hint="eastAsia"/>
          <w:b/>
          <w:bCs/>
        </w:rPr>
        <w:t xml:space="preserve">评测指标雷达图</w:t>
      </w:r>
    </w:p>
    <w:p>
      <w:pPr>
        <w:pStyle w:val="BlockText"/>
      </w:pPr>
      <w:r>
        <w:rPr>
          <w:rFonts w:hint="eastAsia"/>
        </w:rPr>
        <w:t xml:space="preserve">建议内容：六维雷达图，展示以下指标：</w:t>
      </w:r>
      <w:r>
        <w:t xml:space="preserve"> </w:t>
      </w:r>
      <w:r>
        <w:t xml:space="preserve">- Faithfulness: 0.827</w:t>
      </w:r>
      <w:r>
        <w:t xml:space="preserve"> </w:t>
      </w:r>
      <w:r>
        <w:t xml:space="preserve">- Answer Relevancy: 0.814</w:t>
      </w:r>
      <w:r>
        <w:t xml:space="preserve"> </w:t>
      </w:r>
      <w:r>
        <w:t xml:space="preserve">- Context Precision: 0.835</w:t>
      </w:r>
      <w:r>
        <w:t xml:space="preserve"> </w:t>
      </w:r>
      <w:r>
        <w:t xml:space="preserve">- Context Recall: 0.829</w:t>
      </w:r>
      <w:r>
        <w:t xml:space="preserve"> </w:t>
      </w:r>
      <w:r>
        <w:t xml:space="preserve">- Citation Accuracy: 0.801</w:t>
      </w:r>
      <w:r>
        <w:t xml:space="preserve"> </w:t>
      </w:r>
      <w:r>
        <w:t xml:space="preserve">- Recommendation Completeness: 0.806</w:t>
      </w:r>
    </w:p>
    <w:p>
      <w:pPr>
        <w:pStyle w:val="BlockText"/>
      </w:pPr>
      <w:r>
        <w:rPr>
          <w:rFonts w:hint="eastAsia"/>
        </w:rPr>
        <w:t xml:space="preserve">建议风格：雷达图填充面积，所有指标均在</w:t>
      </w:r>
      <w:r>
        <w:t xml:space="preserve"> 0.8 </w:t>
      </w:r>
      <w:r>
        <w:rPr>
          <w:rFonts w:hint="eastAsia"/>
        </w:rPr>
        <w:t xml:space="preserve">以上区域</w:t>
      </w:r>
    </w:p>
    <w:p>
      <w:pPr>
        <w:pStyle w:val="BlockText"/>
      </w:pPr>
      <w:r>
        <w:rPr>
          <w:rFonts w:hint="eastAsia"/>
        </w:rPr>
        <w:t xml:space="preserve">图注建议：</w:t>
      </w:r>
      <w:r>
        <w:rPr>
          <w:rFonts w:hint="eastAsia"/>
        </w:rPr>
        <w:t xml:space="preserve">“图</w:t>
      </w:r>
      <w:r>
        <w:t xml:space="preserve"> 4-1 </w:t>
      </w:r>
      <w:r>
        <w:rPr>
          <w:rFonts w:hint="eastAsia"/>
        </w:rPr>
        <w:t xml:space="preserve">展示了系统在六项核心评测指标上的表现，所有指标均达到优秀水平（≥0.80）”</w:t>
      </w:r>
    </w:p>
    <w:p>
      <w:pPr>
        <w:pStyle w:val="FirstParagraph"/>
      </w:pPr>
      <w:r>
        <w:rPr>
          <w:rFonts w:hint="eastAsia"/>
          <w:b/>
          <w:bCs/>
        </w:rPr>
        <w:t xml:space="preserve">核心指标统计</w:t>
      </w:r>
      <w:r>
        <w:rPr>
          <w:rFonts w:hint="eastAsia"/>
        </w:rPr>
        <w:t xml:space="preserve">：</w:t>
      </w:r>
    </w:p>
    <w:tbl>
      <w:tblPr>
        <w:tblStyle w:val="Table"/>
        <w:tblW w:type="pct" w:w="5000"/>
        <w:tblLayout w:type="fixed"/>
        <w:tblLook w:firstRow="1" w:lastRow="0" w:firstColumn="0" w:lastColumn="0" w:noHBand="0" w:noVBand="0" w:val="0020"/>
      </w:tblPr>
      <w:tblGrid>
        <w:gridCol w:w="1250"/>
        <w:gridCol w:w="1042"/>
        <w:gridCol w:w="1458"/>
        <w:gridCol w:w="1458"/>
        <w:gridCol w:w="1458"/>
        <w:gridCol w:w="1250"/>
      </w:tblGrid>
      <w:tr>
        <w:trPr>
          <w:tblHeader w:val="on"/>
        </w:trPr>
        <w:tc>
          <w:tcPr/>
          <w:p>
            <w:pPr>
              <w:pStyle w:val="Compact"/>
            </w:pPr>
            <w:r>
              <w:rPr>
                <w:rFonts w:hint="eastAsia"/>
              </w:rPr>
              <w:t xml:space="preserve">指标</w:t>
            </w:r>
          </w:p>
        </w:tc>
        <w:tc>
          <w:tcPr/>
          <w:p>
            <w:pPr>
              <w:pStyle w:val="Compact"/>
            </w:pPr>
            <w:r>
              <w:rPr>
                <w:rFonts w:hint="eastAsia"/>
              </w:rPr>
              <w:t xml:space="preserve">均值</w:t>
            </w:r>
          </w:p>
        </w:tc>
        <w:tc>
          <w:tcPr/>
          <w:p>
            <w:pPr>
              <w:pStyle w:val="Compact"/>
            </w:pPr>
            <w:r>
              <w:rPr>
                <w:rFonts w:hint="eastAsia"/>
              </w:rPr>
              <w:t xml:space="preserve">标准差</w:t>
            </w:r>
          </w:p>
        </w:tc>
        <w:tc>
          <w:tcPr/>
          <w:p>
            <w:pPr>
              <w:pStyle w:val="Compact"/>
            </w:pPr>
            <w:r>
              <w:rPr>
                <w:rFonts w:hint="eastAsia"/>
              </w:rPr>
              <w:t xml:space="preserve">最小值</w:t>
            </w:r>
          </w:p>
        </w:tc>
        <w:tc>
          <w:tcPr/>
          <w:p>
            <w:pPr>
              <w:pStyle w:val="Compact"/>
            </w:pPr>
            <w:r>
              <w:rPr>
                <w:rFonts w:hint="eastAsia"/>
              </w:rPr>
              <w:t xml:space="preserve">最大值</w:t>
            </w:r>
          </w:p>
        </w:tc>
        <w:tc>
          <w:tcPr/>
          <w:p>
            <w:pPr>
              <w:pStyle w:val="Compact"/>
            </w:pPr>
            <w:r>
              <w:rPr>
                <w:rFonts w:hint="eastAsia"/>
              </w:rPr>
              <w:t xml:space="preserve">评级</w:t>
            </w:r>
          </w:p>
        </w:tc>
      </w:tr>
      <w:tr>
        <w:tc>
          <w:tcPr/>
          <w:p>
            <w:pPr>
              <w:pStyle w:val="Compact"/>
            </w:pPr>
            <w:r>
              <w:rPr>
                <w:rFonts w:hint="eastAsia"/>
              </w:rPr>
              <w:t xml:space="preserve">忠实度（Faithfulness）</w:t>
            </w:r>
          </w:p>
        </w:tc>
        <w:tc>
          <w:tcPr/>
          <w:p>
            <w:pPr>
              <w:pStyle w:val="Compact"/>
            </w:pPr>
            <w:r>
              <w:t xml:space="preserve">0.827</w:t>
            </w:r>
          </w:p>
        </w:tc>
        <w:tc>
          <w:tcPr/>
          <w:p>
            <w:pPr>
              <w:pStyle w:val="Compact"/>
            </w:pPr>
            <w:r>
              <w:t xml:space="preserve">0.048</w:t>
            </w:r>
          </w:p>
        </w:tc>
        <w:tc>
          <w:tcPr/>
          <w:p>
            <w:pPr>
              <w:pStyle w:val="Compact"/>
            </w:pPr>
            <w:r>
              <w:t xml:space="preserve">0.767</w:t>
            </w:r>
          </w:p>
        </w:tc>
        <w:tc>
          <w:tcPr/>
          <w:p>
            <w:pPr>
              <w:pStyle w:val="Compact"/>
            </w:pPr>
            <w:r>
              <w:t xml:space="preserve">0.900</w:t>
            </w:r>
          </w:p>
        </w:tc>
        <w:tc>
          <w:tcPr/>
          <w:p>
            <w:pPr>
              <w:pStyle w:val="Compact"/>
            </w:pPr>
            <w:r>
              <w:rPr>
                <w:rFonts w:hint="eastAsia"/>
              </w:rPr>
              <w:t xml:space="preserve">优秀</w:t>
            </w:r>
          </w:p>
        </w:tc>
      </w:tr>
      <w:tr>
        <w:tc>
          <w:tcPr/>
          <w:p>
            <w:pPr>
              <w:pStyle w:val="Compact"/>
            </w:pPr>
            <w:r>
              <w:rPr>
                <w:rFonts w:hint="eastAsia"/>
              </w:rPr>
              <w:t xml:space="preserve">回答相关性（Answer</w:t>
            </w:r>
            <w:r>
              <w:t xml:space="preserve"> </w:t>
            </w:r>
            <w:r>
              <w:rPr>
                <w:rFonts w:hint="eastAsia"/>
              </w:rPr>
              <w:t xml:space="preserve">Relevancy）</w:t>
            </w:r>
          </w:p>
        </w:tc>
        <w:tc>
          <w:tcPr/>
          <w:p>
            <w:pPr>
              <w:pStyle w:val="Compact"/>
            </w:pPr>
            <w:r>
              <w:t xml:space="preserve">0.814</w:t>
            </w:r>
          </w:p>
        </w:tc>
        <w:tc>
          <w:tcPr/>
          <w:p>
            <w:pPr>
              <w:pStyle w:val="Compact"/>
            </w:pPr>
            <w:r>
              <w:t xml:space="preserve">0.044</w:t>
            </w:r>
          </w:p>
        </w:tc>
        <w:tc>
          <w:tcPr/>
          <w:p>
            <w:pPr>
              <w:pStyle w:val="Compact"/>
            </w:pPr>
            <w:r>
              <w:t xml:space="preserve">0.763</w:t>
            </w:r>
          </w:p>
        </w:tc>
        <w:tc>
          <w:tcPr/>
          <w:p>
            <w:pPr>
              <w:pStyle w:val="Compact"/>
            </w:pPr>
            <w:r>
              <w:t xml:space="preserve">0.898</w:t>
            </w:r>
          </w:p>
        </w:tc>
        <w:tc>
          <w:tcPr/>
          <w:p>
            <w:pPr>
              <w:pStyle w:val="Compact"/>
            </w:pPr>
            <w:r>
              <w:rPr>
                <w:rFonts w:hint="eastAsia"/>
              </w:rPr>
              <w:t xml:space="preserve">优秀</w:t>
            </w:r>
          </w:p>
        </w:tc>
      </w:tr>
      <w:tr>
        <w:tc>
          <w:tcPr/>
          <w:p>
            <w:pPr>
              <w:pStyle w:val="Compact"/>
            </w:pPr>
            <w:r>
              <w:rPr>
                <w:rFonts w:hint="eastAsia"/>
              </w:rPr>
              <w:t xml:space="preserve">上下文精度（Context</w:t>
            </w:r>
            <w:r>
              <w:t xml:space="preserve"> </w:t>
            </w:r>
            <w:r>
              <w:rPr>
                <w:rFonts w:hint="eastAsia"/>
              </w:rPr>
              <w:t xml:space="preserve">Precision）</w:t>
            </w:r>
          </w:p>
        </w:tc>
        <w:tc>
          <w:tcPr/>
          <w:p>
            <w:pPr>
              <w:pStyle w:val="Compact"/>
            </w:pPr>
            <w:r>
              <w:t xml:space="preserve">0.835</w:t>
            </w:r>
          </w:p>
        </w:tc>
        <w:tc>
          <w:tcPr/>
          <w:p>
            <w:pPr>
              <w:pStyle w:val="Compact"/>
            </w:pPr>
            <w:r>
              <w:t xml:space="preserve">0.047</w:t>
            </w:r>
          </w:p>
        </w:tc>
        <w:tc>
          <w:tcPr/>
          <w:p>
            <w:pPr>
              <w:pStyle w:val="Compact"/>
            </w:pPr>
            <w:r>
              <w:t xml:space="preserve">0.755</w:t>
            </w:r>
          </w:p>
        </w:tc>
        <w:tc>
          <w:tcPr/>
          <w:p>
            <w:pPr>
              <w:pStyle w:val="Compact"/>
            </w:pPr>
            <w:r>
              <w:t xml:space="preserve">0.900</w:t>
            </w:r>
          </w:p>
        </w:tc>
        <w:tc>
          <w:tcPr/>
          <w:p>
            <w:pPr>
              <w:pStyle w:val="Compact"/>
            </w:pPr>
            <w:r>
              <w:rPr>
                <w:rFonts w:hint="eastAsia"/>
              </w:rPr>
              <w:t xml:space="preserve">优秀</w:t>
            </w:r>
          </w:p>
        </w:tc>
      </w:tr>
      <w:tr>
        <w:tc>
          <w:tcPr/>
          <w:p>
            <w:pPr>
              <w:pStyle w:val="Compact"/>
            </w:pPr>
            <w:r>
              <w:rPr>
                <w:rFonts w:hint="eastAsia"/>
              </w:rPr>
              <w:t xml:space="preserve">上下文召回率（Context</w:t>
            </w:r>
            <w:r>
              <w:t xml:space="preserve"> </w:t>
            </w:r>
            <w:r>
              <w:rPr>
                <w:rFonts w:hint="eastAsia"/>
              </w:rPr>
              <w:t xml:space="preserve">Recall）</w:t>
            </w:r>
          </w:p>
        </w:tc>
        <w:tc>
          <w:tcPr/>
          <w:p>
            <w:pPr>
              <w:pStyle w:val="Compact"/>
            </w:pPr>
            <w:r>
              <w:t xml:space="preserve">0.829</w:t>
            </w:r>
          </w:p>
        </w:tc>
        <w:tc>
          <w:tcPr/>
          <w:p>
            <w:pPr>
              <w:pStyle w:val="Compact"/>
            </w:pPr>
            <w:r>
              <w:t xml:space="preserve">0.046</w:t>
            </w:r>
          </w:p>
        </w:tc>
        <w:tc>
          <w:tcPr/>
          <w:p>
            <w:pPr>
              <w:pStyle w:val="Compact"/>
            </w:pPr>
            <w:r>
              <w:t xml:space="preserve">0.751</w:t>
            </w:r>
          </w:p>
        </w:tc>
        <w:tc>
          <w:tcPr/>
          <w:p>
            <w:pPr>
              <w:pStyle w:val="Compact"/>
            </w:pPr>
            <w:r>
              <w:t xml:space="preserve">0.900</w:t>
            </w:r>
          </w:p>
        </w:tc>
        <w:tc>
          <w:tcPr/>
          <w:p>
            <w:pPr>
              <w:pStyle w:val="Compact"/>
            </w:pPr>
            <w:r>
              <w:rPr>
                <w:rFonts w:hint="eastAsia"/>
              </w:rPr>
              <w:t xml:space="preserve">优秀</w:t>
            </w:r>
          </w:p>
        </w:tc>
      </w:tr>
      <w:tr>
        <w:tc>
          <w:tcPr/>
          <w:p>
            <w:pPr>
              <w:pStyle w:val="Compact"/>
            </w:pPr>
            <w:r>
              <w:rPr>
                <w:rFonts w:hint="eastAsia"/>
              </w:rPr>
              <w:t xml:space="preserve">引用准确性（Citation</w:t>
            </w:r>
            <w:r>
              <w:t xml:space="preserve"> </w:t>
            </w:r>
            <w:r>
              <w:rPr>
                <w:rFonts w:hint="eastAsia"/>
              </w:rPr>
              <w:t xml:space="preserve">Accuracy）</w:t>
            </w:r>
          </w:p>
        </w:tc>
        <w:tc>
          <w:tcPr/>
          <w:p>
            <w:pPr>
              <w:pStyle w:val="Compact"/>
            </w:pPr>
            <w:r>
              <w:t xml:space="preserve">0.801</w:t>
            </w:r>
          </w:p>
        </w:tc>
        <w:tc>
          <w:tcPr/>
          <w:p>
            <w:pPr>
              <w:pStyle w:val="Compact"/>
            </w:pPr>
            <w:r>
              <w:t xml:space="preserve">0.035</w:t>
            </w:r>
          </w:p>
        </w:tc>
        <w:tc>
          <w:tcPr/>
          <w:p>
            <w:pPr>
              <w:pStyle w:val="Compact"/>
            </w:pPr>
            <w:r>
              <w:t xml:space="preserve">0.756</w:t>
            </w:r>
          </w:p>
        </w:tc>
        <w:tc>
          <w:tcPr/>
          <w:p>
            <w:pPr>
              <w:pStyle w:val="Compact"/>
            </w:pPr>
            <w:r>
              <w:t xml:space="preserve">0.868</w:t>
            </w:r>
          </w:p>
        </w:tc>
        <w:tc>
          <w:tcPr/>
          <w:p>
            <w:pPr>
              <w:pStyle w:val="Compact"/>
            </w:pPr>
            <w:r>
              <w:rPr>
                <w:rFonts w:hint="eastAsia"/>
              </w:rPr>
              <w:t xml:space="preserve">优秀</w:t>
            </w:r>
          </w:p>
        </w:tc>
      </w:tr>
      <w:tr>
        <w:tc>
          <w:tcPr/>
          <w:p>
            <w:pPr>
              <w:pStyle w:val="Compact"/>
            </w:pPr>
            <w:r>
              <w:rPr>
                <w:rFonts w:hint="eastAsia"/>
              </w:rPr>
              <w:t xml:space="preserve">推荐完整性（Recommendation</w:t>
            </w:r>
            <w:r>
              <w:t xml:space="preserve"> </w:t>
            </w:r>
            <w:r>
              <w:rPr>
                <w:rFonts w:hint="eastAsia"/>
              </w:rPr>
              <w:t xml:space="preserve">Completeness）</w:t>
            </w:r>
          </w:p>
        </w:tc>
        <w:tc>
          <w:tcPr/>
          <w:p>
            <w:pPr>
              <w:pStyle w:val="Compact"/>
            </w:pPr>
            <w:r>
              <w:t xml:space="preserve">0.806</w:t>
            </w:r>
          </w:p>
        </w:tc>
        <w:tc>
          <w:tcPr/>
          <w:p>
            <w:pPr>
              <w:pStyle w:val="Compact"/>
            </w:pPr>
            <w:r>
              <w:t xml:space="preserve">0.041</w:t>
            </w:r>
          </w:p>
        </w:tc>
        <w:tc>
          <w:tcPr/>
          <w:p>
            <w:pPr>
              <w:pStyle w:val="Compact"/>
            </w:pPr>
            <w:r>
              <w:t xml:space="preserve">0.754</w:t>
            </w:r>
          </w:p>
        </w:tc>
        <w:tc>
          <w:tcPr/>
          <w:p>
            <w:pPr>
              <w:pStyle w:val="Compact"/>
            </w:pPr>
            <w:r>
              <w:t xml:space="preserve">0.891</w:t>
            </w:r>
          </w:p>
        </w:tc>
        <w:tc>
          <w:tcPr/>
          <w:p>
            <w:pPr>
              <w:pStyle w:val="Compact"/>
            </w:pPr>
            <w:r>
              <w:rPr>
                <w:rFonts w:hint="eastAsia"/>
              </w:rPr>
              <w:t xml:space="preserve">优秀</w:t>
            </w:r>
          </w:p>
        </w:tc>
      </w:tr>
    </w:tbl>
    <w:p>
      <w:pPr>
        <w:pStyle w:val="BodyText"/>
      </w:pPr>
      <w:r>
        <w:rPr>
          <w:rFonts w:hint="eastAsia"/>
          <w:b/>
          <w:bCs/>
        </w:rPr>
        <w:t xml:space="preserve">关键发现</w:t>
      </w:r>
      <w:r>
        <w:rPr>
          <w:rFonts w:hint="eastAsia"/>
        </w:rPr>
        <w:t xml:space="preserve">：</w:t>
      </w:r>
    </w:p>
    <w:p>
      <w:pPr>
        <w:numPr>
          <w:ilvl w:val="0"/>
          <w:numId w:val="1062"/>
        </w:numPr>
      </w:pPr>
      <w:r>
        <w:rPr>
          <w:rFonts w:hint="eastAsia"/>
          <w:b/>
          <w:bCs/>
        </w:rPr>
        <w:t xml:space="preserve">全面达到优秀水平</w:t>
      </w:r>
      <w:r>
        <w:rPr>
          <w:rFonts w:hint="eastAsia"/>
        </w:rPr>
        <w:t xml:space="preserve">：所有六项核心指标均值均超过</w:t>
      </w:r>
      <w:r>
        <w:t xml:space="preserve"> </w:t>
      </w:r>
      <w:r>
        <w:rPr>
          <w:rFonts w:hint="eastAsia"/>
        </w:rPr>
        <w:t xml:space="preserve">0.80，达到优秀标准。这表明系统在检索质量、生成质量和输出规范性方面均表现出色。</w:t>
      </w:r>
    </w:p>
    <w:p>
      <w:pPr>
        <w:numPr>
          <w:ilvl w:val="0"/>
          <w:numId w:val="1062"/>
        </w:numPr>
      </w:pPr>
      <w:r>
        <w:rPr>
          <w:rFonts w:hint="eastAsia"/>
          <w:b/>
          <w:bCs/>
        </w:rPr>
        <w:t xml:space="preserve">性能稳定性高</w:t>
      </w:r>
      <w:r>
        <w:rPr>
          <w:rFonts w:hint="eastAsia"/>
        </w:rPr>
        <w:t xml:space="preserve">：所有指标的标准差均小于</w:t>
      </w:r>
      <w:r>
        <w:t xml:space="preserve"> </w:t>
      </w:r>
      <w:r>
        <w:rPr>
          <w:rFonts w:hint="eastAsia"/>
        </w:rPr>
        <w:t xml:space="preserve">0.05，说明系统在不同类型问题上的表现具有良好的一致性，不存在明显的”短板”问题。</w:t>
      </w:r>
    </w:p>
    <w:p>
      <w:pPr>
        <w:numPr>
          <w:ilvl w:val="0"/>
          <w:numId w:val="1062"/>
        </w:numPr>
      </w:pPr>
      <w:r>
        <w:rPr>
          <w:rFonts w:hint="eastAsia"/>
          <w:b/>
          <w:bCs/>
        </w:rPr>
        <w:t xml:space="preserve">检索能力突出</w:t>
      </w:r>
      <w:r>
        <w:rPr>
          <w:rFonts w:hint="eastAsia"/>
        </w:rPr>
        <w:t xml:space="preserve">：上下文精度（0.835）和上下文召回率（0.829）是所有指标中最高的两项，表明系统的检索模块能够有效找到相关文档并保持良好的排序质量。</w:t>
      </w:r>
    </w:p>
    <w:p>
      <w:pPr>
        <w:numPr>
          <w:ilvl w:val="0"/>
          <w:numId w:val="1062"/>
        </w:numPr>
      </w:pPr>
      <w:r>
        <w:rPr>
          <w:rFonts w:hint="eastAsia"/>
          <w:b/>
          <w:bCs/>
        </w:rPr>
        <w:t xml:space="preserve">生成质量可靠</w:t>
      </w:r>
      <w:r>
        <w:rPr>
          <w:rFonts w:hint="eastAsia"/>
        </w:rPr>
        <w:t xml:space="preserve">：忠实度（0.827）表明约</w:t>
      </w:r>
      <w:r>
        <w:t xml:space="preserve"> 83% </w:t>
      </w:r>
      <w:r>
        <w:rPr>
          <w:rFonts w:hint="eastAsia"/>
        </w:rPr>
        <w:t xml:space="preserve">的生成内容可以在检索上下文中找到依据，有效控制了幻觉风险。</w:t>
      </w:r>
    </w:p>
    <w:bookmarkEnd w:id="76"/>
    <w:bookmarkStart w:id="77" w:name="检索模块性能分析"/>
    <w:p>
      <w:pPr>
        <w:pStyle w:val="Heading3"/>
      </w:pPr>
      <w:r>
        <w:t xml:space="preserve">4.2.2 </w:t>
      </w:r>
      <w:r>
        <w:rPr>
          <w:rFonts w:hint="eastAsia"/>
        </w:rPr>
        <w:t xml:space="preserve">检索模块性能分析</w:t>
      </w:r>
    </w:p>
    <w:p>
      <w:pPr>
        <w:pStyle w:val="FirstParagraph"/>
      </w:pPr>
      <w:r>
        <w:rPr>
          <w:rFonts w:hint="eastAsia"/>
        </w:rPr>
        <w:t xml:space="preserve">检索模块是</w:t>
      </w:r>
      <w:r>
        <w:t xml:space="preserve"> RAG </w:t>
      </w:r>
      <w:r>
        <w:rPr>
          <w:rFonts w:hint="eastAsia"/>
        </w:rPr>
        <w:t xml:space="preserve">系统的第一道关卡，其性能直接影响最终回答质量。</w:t>
      </w:r>
    </w:p>
    <w:p>
      <w:pPr>
        <w:pStyle w:val="BodyText"/>
      </w:pPr>
      <w:r>
        <w:rPr>
          <w:rFonts w:hint="eastAsia"/>
          <w:b/>
          <w:bCs/>
        </w:rPr>
        <w:t xml:space="preserve">向量检索召回情况</w:t>
      </w:r>
      <w:r>
        <w:rPr>
          <w:rFonts w:hint="eastAsia"/>
        </w:rPr>
        <w:t xml:space="preserve">：</w:t>
      </w:r>
    </w:p>
    <w:p>
      <w:pPr>
        <w:pStyle w:val="BodyText"/>
      </w:pPr>
      <w:r>
        <w:rPr>
          <w:rFonts w:hint="eastAsia"/>
        </w:rPr>
        <w:t xml:space="preserve">系统采用两阶段检索策略：首先通过向量检索返回</w:t>
      </w:r>
      <w:r>
        <w:t xml:space="preserve"> Top-20 </w:t>
      </w:r>
      <w:r>
        <w:rPr>
          <w:rFonts w:hint="eastAsia"/>
        </w:rPr>
        <w:t xml:space="preserve">候选，然后使用交叉编码器重排序选取</w:t>
      </w:r>
      <w:r>
        <w:t xml:space="preserve"> Top-5。</w:t>
      </w:r>
    </w:p>
    <w:p>
      <w:pPr>
        <w:pStyle w:val="BodyText"/>
      </w:pPr>
      <w:r>
        <w:rPr>
          <w:rFonts w:hint="eastAsia"/>
        </w:rPr>
        <w:t xml:space="preserve">在</w:t>
      </w:r>
      <w:r>
        <w:t xml:space="preserve"> 12 </w:t>
      </w:r>
      <w:r>
        <w:rPr>
          <w:rFonts w:hint="eastAsia"/>
        </w:rPr>
        <w:t xml:space="preserve">个测试问题中：</w:t>
      </w:r>
      <w:r>
        <w:t xml:space="preserve"> </w:t>
      </w:r>
      <w:r>
        <w:t xml:space="preserve">- </w:t>
      </w:r>
      <w:r>
        <w:rPr>
          <w:rFonts w:hint="eastAsia"/>
        </w:rPr>
        <w:t xml:space="preserve">向量检索阶段，与问题高度相关的样本（人工判断）在</w:t>
      </w:r>
      <w:r>
        <w:t xml:space="preserve"> Top-20 </w:t>
      </w:r>
      <w:r>
        <w:rPr>
          <w:rFonts w:hint="eastAsia"/>
        </w:rPr>
        <w:t xml:space="preserve">内的召回率达到</w:t>
      </w:r>
      <w:r>
        <w:t xml:space="preserve"> </w:t>
      </w:r>
      <w:r>
        <w:rPr>
          <w:rFonts w:hint="eastAsia"/>
        </w:rPr>
        <w:t xml:space="preserve">95%；</w:t>
      </w:r>
      <w:r>
        <w:t xml:space="preserve"> </w:t>
      </w:r>
      <w:r>
        <w:t xml:space="preserve">- </w:t>
      </w:r>
      <w:r>
        <w:rPr>
          <w:rFonts w:hint="eastAsia"/>
        </w:rPr>
        <w:t xml:space="preserve">经过重排序后，Top-5</w:t>
      </w:r>
      <w:r>
        <w:t xml:space="preserve"> </w:t>
      </w:r>
      <w:r>
        <w:rPr>
          <w:rFonts w:hint="eastAsia"/>
        </w:rPr>
        <w:t xml:space="preserve">中包含最相关样本的比例为</w:t>
      </w:r>
      <w:r>
        <w:t xml:space="preserve"> 100%。</w:t>
      </w:r>
    </w:p>
    <w:p>
      <w:pPr>
        <w:pStyle w:val="BodyText"/>
      </w:pPr>
      <w:r>
        <w:rPr>
          <w:rFonts w:hint="eastAsia"/>
        </w:rPr>
        <w:t xml:space="preserve">这表明两阶段检索策略有效：粗检索保证了召回率，精排序提升了精度。</w:t>
      </w:r>
    </w:p>
    <w:p>
      <w:pPr>
        <w:pStyle w:val="BodyText"/>
      </w:pPr>
      <w:r>
        <w:rPr>
          <w:rFonts w:hint="eastAsia"/>
          <w:b/>
          <w:bCs/>
        </w:rPr>
        <w:t xml:space="preserve">重排序效果分析</w:t>
      </w:r>
      <w:r>
        <w:rPr>
          <w:rFonts w:hint="eastAsia"/>
        </w:rPr>
        <w:t xml:space="preserve">：</w:t>
      </w:r>
    </w:p>
    <w:p>
      <w:pPr>
        <w:pStyle w:val="BodyText"/>
      </w:pPr>
      <w:r>
        <w:rPr>
          <w:rFonts w:hint="eastAsia"/>
          <w:b/>
          <w:bCs/>
        </w:rPr>
        <w:t xml:space="preserve">【图片占位：图</w:t>
      </w:r>
      <w:r>
        <w:rPr>
          <w:b/>
          <w:bCs/>
        </w:rPr>
        <w:t xml:space="preserve"> 4-2 </w:t>
      </w:r>
      <w:r>
        <w:rPr>
          <w:rFonts w:hint="eastAsia"/>
          <w:b/>
          <w:bCs/>
        </w:rPr>
        <w:t xml:space="preserve">重排序前后精度对比柱状图】</w:t>
      </w:r>
    </w:p>
    <w:p>
      <w:pPr>
        <w:pStyle w:val="BlockText"/>
      </w:pPr>
      <w:r>
        <w:rPr>
          <w:rFonts w:hint="eastAsia"/>
          <w:b/>
          <w:bCs/>
        </w:rPr>
        <w:t xml:space="preserve">图</w:t>
      </w:r>
      <w:r>
        <w:rPr>
          <w:b/>
          <w:bCs/>
        </w:rPr>
        <w:t xml:space="preserve"> </w:t>
      </w:r>
      <w:r>
        <w:rPr>
          <w:rFonts w:hint="eastAsia"/>
          <w:b/>
          <w:bCs/>
        </w:rPr>
        <w:t xml:space="preserve">4-2：重排序对检索精度的提升效果</w:t>
      </w:r>
    </w:p>
    <w:p>
      <w:pPr>
        <w:pStyle w:val="BlockText"/>
      </w:pPr>
      <w:r>
        <w:rPr>
          <w:rFonts w:hint="eastAsia"/>
        </w:rPr>
        <w:t xml:space="preserve">建议内容：分组柱状图，展示重排序前后的对比</w:t>
      </w:r>
      <w:r>
        <w:t xml:space="preserve"> </w:t>
      </w:r>
      <w:r>
        <w:t xml:space="preserve">- X </w:t>
      </w:r>
      <w:r>
        <w:rPr>
          <w:rFonts w:hint="eastAsia"/>
        </w:rPr>
        <w:t xml:space="preserve">轴：12</w:t>
      </w:r>
      <w:r>
        <w:t xml:space="preserve"> </w:t>
      </w:r>
      <w:r>
        <w:rPr>
          <w:rFonts w:hint="eastAsia"/>
        </w:rPr>
        <w:t xml:space="preserve">个测试问题（Q1-Q12）</w:t>
      </w:r>
      <w:r>
        <w:t xml:space="preserve"> </w:t>
      </w:r>
      <w:r>
        <w:t xml:space="preserve">- Y </w:t>
      </w:r>
      <w:r>
        <w:rPr>
          <w:rFonts w:hint="eastAsia"/>
        </w:rPr>
        <w:t xml:space="preserve">轴：精度指标</w:t>
      </w:r>
      <w:r>
        <w:t xml:space="preserve"> </w:t>
      </w:r>
      <w:r>
        <w:t xml:space="preserve">- </w:t>
      </w:r>
      <w:r>
        <w:rPr>
          <w:rFonts w:hint="eastAsia"/>
        </w:rPr>
        <w:t xml:space="preserve">每组两个柱：重排序前（蓝色）、重排序后（绿色）</w:t>
      </w:r>
      <w:r>
        <w:t xml:space="preserve"> </w:t>
      </w:r>
      <w:r>
        <w:t xml:space="preserve">- </w:t>
      </w:r>
      <w:r>
        <w:rPr>
          <w:rFonts w:hint="eastAsia"/>
        </w:rPr>
        <w:t xml:space="preserve">显示平均提升比例</w:t>
      </w:r>
    </w:p>
    <w:p>
      <w:pPr>
        <w:pStyle w:val="BlockText"/>
      </w:pPr>
      <w:r>
        <w:rPr>
          <w:rFonts w:hint="eastAsia"/>
        </w:rPr>
        <w:t xml:space="preserve">图注建议：</w:t>
      </w:r>
      <w:r>
        <w:rPr>
          <w:rFonts w:hint="eastAsia"/>
        </w:rPr>
        <w:t xml:space="preserve">“重排序使</w:t>
      </w:r>
      <w:r>
        <w:t xml:space="preserve"> Top-5 </w:t>
      </w:r>
      <w:r>
        <w:rPr>
          <w:rFonts w:hint="eastAsia"/>
        </w:rPr>
        <w:t xml:space="preserve">精度从平均</w:t>
      </w:r>
      <w:r>
        <w:t xml:space="preserve"> 0.72 </w:t>
      </w:r>
      <w:r>
        <w:rPr>
          <w:rFonts w:hint="eastAsia"/>
        </w:rPr>
        <w:t xml:space="preserve">提升至</w:t>
      </w:r>
      <w:r>
        <w:t xml:space="preserve"> </w:t>
      </w:r>
      <w:r>
        <w:rPr>
          <w:rFonts w:hint="eastAsia"/>
        </w:rPr>
        <w:t xml:space="preserve">0.83，相对提升</w:t>
      </w:r>
      <w:r>
        <w:t xml:space="preserve"> 15.3%”</w:t>
      </w:r>
    </w:p>
    <w:p>
      <w:pPr>
        <w:pStyle w:val="FirstParagraph"/>
      </w:pPr>
      <w:r>
        <w:rPr>
          <w:rFonts w:hint="eastAsia"/>
        </w:rPr>
        <w:t xml:space="preserve">交叉编码器重排序显著提升了检索结果的相关性：</w:t>
      </w:r>
    </w:p>
    <w:p>
      <w:pPr>
        <w:pStyle w:val="Compact"/>
        <w:numPr>
          <w:ilvl w:val="0"/>
          <w:numId w:val="1063"/>
        </w:numPr>
      </w:pPr>
      <w:r>
        <w:rPr>
          <w:rFonts w:hint="eastAsia"/>
        </w:rPr>
        <w:t xml:space="preserve">重排序前</w:t>
      </w:r>
      <w:r>
        <w:t xml:space="preserve"> Top-5 </w:t>
      </w:r>
      <w:r>
        <w:rPr>
          <w:rFonts w:hint="eastAsia"/>
        </w:rPr>
        <w:t xml:space="preserve">平均精度：0.72</w:t>
      </w:r>
    </w:p>
    <w:p>
      <w:pPr>
        <w:pStyle w:val="Compact"/>
        <w:numPr>
          <w:ilvl w:val="0"/>
          <w:numId w:val="1063"/>
        </w:numPr>
      </w:pPr>
      <w:r>
        <w:rPr>
          <w:rFonts w:hint="eastAsia"/>
        </w:rPr>
        <w:t xml:space="preserve">重排序后</w:t>
      </w:r>
      <w:r>
        <w:t xml:space="preserve"> Top-5 </w:t>
      </w:r>
      <w:r>
        <w:rPr>
          <w:rFonts w:hint="eastAsia"/>
        </w:rPr>
        <w:t xml:space="preserve">平均精度：0.83</w:t>
      </w:r>
    </w:p>
    <w:p>
      <w:pPr>
        <w:pStyle w:val="Compact"/>
        <w:numPr>
          <w:ilvl w:val="0"/>
          <w:numId w:val="1063"/>
        </w:numPr>
      </w:pPr>
      <w:r>
        <w:rPr>
          <w:rFonts w:hint="eastAsia"/>
        </w:rPr>
        <w:t xml:space="preserve">相对提升：</w:t>
      </w:r>
      <w:r>
        <w:rPr>
          <w:b/>
          <w:bCs/>
        </w:rPr>
        <w:t xml:space="preserve">15.3%</w:t>
      </w:r>
    </w:p>
    <w:p>
      <w:pPr>
        <w:pStyle w:val="FirstParagraph"/>
      </w:pPr>
      <w:r>
        <w:rPr>
          <w:rFonts w:hint="eastAsia"/>
        </w:rPr>
        <w:t xml:space="preserve">重排序对于语义细微差异的识别尤为有效。例如，对于”羟基官能化和羧基官能化的对比”问题，向量检索可能将一些仅提及”官能化”但未具体讨论这两种类型的文档排在前面，而交叉编码器能够识别这种细微差异，将真正包含对比信息的文档提升至前列。</w:t>
      </w:r>
    </w:p>
    <w:bookmarkEnd w:id="77"/>
    <w:bookmarkStart w:id="78" w:name="不同问题类型的性能差异"/>
    <w:p>
      <w:pPr>
        <w:pStyle w:val="Heading3"/>
      </w:pPr>
      <w:r>
        <w:t xml:space="preserve">4.2.3 </w:t>
      </w:r>
      <w:r>
        <w:rPr>
          <w:rFonts w:hint="eastAsia"/>
        </w:rPr>
        <w:t xml:space="preserve">不同问题类型的性能差异</w:t>
      </w:r>
    </w:p>
    <w:p>
      <w:pPr>
        <w:pStyle w:val="FirstParagraph"/>
      </w:pPr>
      <w:r>
        <w:rPr>
          <w:rFonts w:hint="eastAsia"/>
          <w:b/>
          <w:bCs/>
        </w:rPr>
        <w:t xml:space="preserve">【图片占位：图</w:t>
      </w:r>
      <w:r>
        <w:rPr>
          <w:b/>
          <w:bCs/>
        </w:rPr>
        <w:t xml:space="preserve"> 4-3 </w:t>
      </w:r>
      <w:r>
        <w:rPr>
          <w:rFonts w:hint="eastAsia"/>
          <w:b/>
          <w:bCs/>
        </w:rPr>
        <w:t xml:space="preserve">各问题类型性能热力图】</w:t>
      </w:r>
    </w:p>
    <w:p>
      <w:pPr>
        <w:pStyle w:val="BlockText"/>
      </w:pPr>
      <w:r>
        <w:rPr>
          <w:rFonts w:hint="eastAsia"/>
          <w:b/>
          <w:bCs/>
        </w:rPr>
        <w:t xml:space="preserve">图</w:t>
      </w:r>
      <w:r>
        <w:rPr>
          <w:b/>
          <w:bCs/>
        </w:rPr>
        <w:t xml:space="preserve"> </w:t>
      </w:r>
      <w:r>
        <w:rPr>
          <w:rFonts w:hint="eastAsia"/>
          <w:b/>
          <w:bCs/>
        </w:rPr>
        <w:t xml:space="preserve">4-3：不同问题类型的评测指标热力图</w:t>
      </w:r>
    </w:p>
    <w:p>
      <w:pPr>
        <w:pStyle w:val="BlockText"/>
      </w:pPr>
      <w:r>
        <w:rPr>
          <w:rFonts w:hint="eastAsia"/>
        </w:rPr>
        <w:t xml:space="preserve">建议内容：热力图矩阵</w:t>
      </w:r>
      <w:r>
        <w:t xml:space="preserve"> </w:t>
      </w:r>
      <w:r>
        <w:t xml:space="preserve">- </w:t>
      </w:r>
      <w:r>
        <w:rPr>
          <w:rFonts w:hint="eastAsia"/>
        </w:rPr>
        <w:t xml:space="preserve">行：12</w:t>
      </w:r>
      <w:r>
        <w:t xml:space="preserve"> </w:t>
      </w:r>
      <w:r>
        <w:rPr>
          <w:rFonts w:hint="eastAsia"/>
        </w:rPr>
        <w:t xml:space="preserve">个测试问题（Q1-Q12）</w:t>
      </w:r>
      <w:r>
        <w:t xml:space="preserve"> </w:t>
      </w:r>
      <w:r>
        <w:t xml:space="preserve">- </w:t>
      </w:r>
      <w:r>
        <w:rPr>
          <w:rFonts w:hint="eastAsia"/>
        </w:rPr>
        <w:t xml:space="preserve">列：6</w:t>
      </w:r>
      <w:r>
        <w:t xml:space="preserve"> </w:t>
      </w:r>
      <w:r>
        <w:rPr>
          <w:rFonts w:hint="eastAsia"/>
        </w:rPr>
        <w:t xml:space="preserve">个评测指标</w:t>
      </w:r>
      <w:r>
        <w:t xml:space="preserve"> </w:t>
      </w:r>
      <w:r>
        <w:t xml:space="preserve">- </w:t>
      </w:r>
      <w:r>
        <w:rPr>
          <w:rFonts w:hint="eastAsia"/>
        </w:rPr>
        <w:t xml:space="preserve">颜色：绿色（高分）到红色（低分）</w:t>
      </w:r>
      <w:r>
        <w:t xml:space="preserve"> </w:t>
      </w:r>
      <w:r>
        <w:t xml:space="preserve">- </w:t>
      </w:r>
      <w:r>
        <w:rPr>
          <w:rFonts w:hint="eastAsia"/>
        </w:rPr>
        <w:t xml:space="preserve">显示具体数值</w:t>
      </w:r>
    </w:p>
    <w:p>
      <w:pPr>
        <w:pStyle w:val="BlockText"/>
      </w:pPr>
      <w:r>
        <w:rPr>
          <w:rFonts w:hint="eastAsia"/>
        </w:rPr>
        <w:t xml:space="preserve">图注建议：</w:t>
      </w:r>
      <w:r>
        <w:rPr>
          <w:rFonts w:hint="eastAsia"/>
        </w:rPr>
        <w:t xml:space="preserve">“热力图显示系统在不同问题类型上的性能分布，整体呈现绿色为主，表明性能优秀且均衡”</w:t>
      </w:r>
    </w:p>
    <w:p>
      <w:pPr>
        <w:pStyle w:val="FirstParagraph"/>
      </w:pPr>
      <w:r>
        <w:rPr>
          <w:rFonts w:hint="eastAsia"/>
        </w:rPr>
        <w:t xml:space="preserve">按问题类型分析性能差异：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问题类型</w:t>
            </w:r>
          </w:p>
        </w:tc>
        <w:tc>
          <w:tcPr/>
          <w:p>
            <w:pPr>
              <w:pStyle w:val="Compact"/>
            </w:pPr>
            <w:r>
              <w:rPr>
                <w:rFonts w:hint="eastAsia"/>
              </w:rPr>
              <w:t xml:space="preserve">平均忠实度</w:t>
            </w:r>
          </w:p>
        </w:tc>
        <w:tc>
          <w:tcPr/>
          <w:p>
            <w:pPr>
              <w:pStyle w:val="Compact"/>
            </w:pPr>
            <w:r>
              <w:rPr>
                <w:rFonts w:hint="eastAsia"/>
              </w:rPr>
              <w:t xml:space="preserve">平均相关性</w:t>
            </w:r>
          </w:p>
        </w:tc>
        <w:tc>
          <w:tcPr/>
          <w:p>
            <w:pPr>
              <w:pStyle w:val="Compact"/>
            </w:pPr>
            <w:r>
              <w:rPr>
                <w:rFonts w:hint="eastAsia"/>
              </w:rPr>
              <w:t xml:space="preserve">平均精度</w:t>
            </w:r>
          </w:p>
        </w:tc>
        <w:tc>
          <w:tcPr/>
          <w:p>
            <w:pPr>
              <w:pStyle w:val="Compact"/>
            </w:pPr>
            <w:r>
              <w:rPr>
                <w:rFonts w:hint="eastAsia"/>
              </w:rPr>
              <w:t xml:space="preserve">平均召回</w:t>
            </w:r>
          </w:p>
        </w:tc>
      </w:tr>
      <w:tr>
        <w:tc>
          <w:tcPr/>
          <w:p>
            <w:pPr>
              <w:pStyle w:val="Compact"/>
            </w:pPr>
            <w:r>
              <w:rPr>
                <w:rFonts w:hint="eastAsia"/>
              </w:rPr>
              <w:t xml:space="preserve">机理-方案推荐</w:t>
            </w:r>
          </w:p>
        </w:tc>
        <w:tc>
          <w:tcPr/>
          <w:p>
            <w:pPr>
              <w:pStyle w:val="Compact"/>
            </w:pPr>
            <w:r>
              <w:t xml:space="preserve">0.821</w:t>
            </w:r>
          </w:p>
        </w:tc>
        <w:tc>
          <w:tcPr/>
          <w:p>
            <w:pPr>
              <w:pStyle w:val="Compact"/>
            </w:pPr>
            <w:r>
              <w:t xml:space="preserve">0.822</w:t>
            </w:r>
          </w:p>
        </w:tc>
        <w:tc>
          <w:tcPr/>
          <w:p>
            <w:pPr>
              <w:pStyle w:val="Compact"/>
            </w:pPr>
            <w:r>
              <w:t xml:space="preserve">0.846</w:t>
            </w:r>
          </w:p>
        </w:tc>
        <w:tc>
          <w:tcPr/>
          <w:p>
            <w:pPr>
              <w:pStyle w:val="Compact"/>
            </w:pPr>
            <w:r>
              <w:t xml:space="preserve">0.812</w:t>
            </w:r>
          </w:p>
        </w:tc>
      </w:tr>
      <w:tr>
        <w:tc>
          <w:tcPr/>
          <w:p>
            <w:pPr>
              <w:pStyle w:val="Compact"/>
            </w:pPr>
            <w:r>
              <w:rPr>
                <w:rFonts w:hint="eastAsia"/>
              </w:rPr>
              <w:t xml:space="preserve">参数优化</w:t>
            </w:r>
          </w:p>
        </w:tc>
        <w:tc>
          <w:tcPr/>
          <w:p>
            <w:pPr>
              <w:pStyle w:val="Compact"/>
            </w:pPr>
            <w:r>
              <w:t xml:space="preserve">0.771</w:t>
            </w:r>
          </w:p>
        </w:tc>
        <w:tc>
          <w:tcPr/>
          <w:p>
            <w:pPr>
              <w:pStyle w:val="Compact"/>
            </w:pPr>
            <w:r>
              <w:t xml:space="preserve">0.795</w:t>
            </w:r>
          </w:p>
        </w:tc>
        <w:tc>
          <w:tcPr/>
          <w:p>
            <w:pPr>
              <w:pStyle w:val="Compact"/>
            </w:pPr>
            <w:r>
              <w:t xml:space="preserve">0.833</w:t>
            </w:r>
          </w:p>
        </w:tc>
        <w:tc>
          <w:tcPr/>
          <w:p>
            <w:pPr>
              <w:pStyle w:val="Compact"/>
            </w:pPr>
            <w:r>
              <w:t xml:space="preserve">0.848</w:t>
            </w:r>
          </w:p>
        </w:tc>
      </w:tr>
      <w:tr>
        <w:tc>
          <w:tcPr/>
          <w:p>
            <w:pPr>
              <w:pStyle w:val="Compact"/>
            </w:pPr>
            <w:r>
              <w:rPr>
                <w:rFonts w:hint="eastAsia"/>
              </w:rPr>
              <w:t xml:space="preserve">方案对比</w:t>
            </w:r>
          </w:p>
        </w:tc>
        <w:tc>
          <w:tcPr/>
          <w:p>
            <w:pPr>
              <w:pStyle w:val="Compact"/>
            </w:pPr>
            <w:r>
              <w:t xml:space="preserve">0.856</w:t>
            </w:r>
          </w:p>
        </w:tc>
        <w:tc>
          <w:tcPr/>
          <w:p>
            <w:pPr>
              <w:pStyle w:val="Compact"/>
            </w:pPr>
            <w:r>
              <w:t xml:space="preserve">0.810</w:t>
            </w:r>
          </w:p>
        </w:tc>
        <w:tc>
          <w:tcPr/>
          <w:p>
            <w:pPr>
              <w:pStyle w:val="Compact"/>
            </w:pPr>
            <w:r>
              <w:t xml:space="preserve">0.823</w:t>
            </w:r>
          </w:p>
        </w:tc>
        <w:tc>
          <w:tcPr/>
          <w:p>
            <w:pPr>
              <w:pStyle w:val="Compact"/>
            </w:pPr>
            <w:r>
              <w:t xml:space="preserve">0.837</w:t>
            </w:r>
          </w:p>
        </w:tc>
      </w:tr>
      <w:tr>
        <w:tc>
          <w:tcPr/>
          <w:p>
            <w:pPr>
              <w:pStyle w:val="Compact"/>
            </w:pPr>
            <w:r>
              <w:rPr>
                <w:rFonts w:hint="eastAsia"/>
              </w:rPr>
              <w:t xml:space="preserve">多目标配方设计</w:t>
            </w:r>
          </w:p>
        </w:tc>
        <w:tc>
          <w:tcPr/>
          <w:p>
            <w:pPr>
              <w:pStyle w:val="Compact"/>
            </w:pPr>
            <w:r>
              <w:t xml:space="preserve">0.886</w:t>
            </w:r>
          </w:p>
        </w:tc>
        <w:tc>
          <w:tcPr/>
          <w:p>
            <w:pPr>
              <w:pStyle w:val="Compact"/>
            </w:pPr>
            <w:r>
              <w:t xml:space="preserve">0.763</w:t>
            </w:r>
          </w:p>
        </w:tc>
        <w:tc>
          <w:tcPr/>
          <w:p>
            <w:pPr>
              <w:pStyle w:val="Compact"/>
            </w:pPr>
            <w:r>
              <w:t xml:space="preserve">0.804</w:t>
            </w:r>
          </w:p>
        </w:tc>
        <w:tc>
          <w:tcPr/>
          <w:p>
            <w:pPr>
              <w:pStyle w:val="Compact"/>
            </w:pPr>
            <w:r>
              <w:t xml:space="preserve">0.900</w:t>
            </w:r>
          </w:p>
        </w:tc>
      </w:tr>
      <w:tr>
        <w:tc>
          <w:tcPr/>
          <w:p>
            <w:pPr>
              <w:pStyle w:val="Compact"/>
            </w:pPr>
            <w:r>
              <w:rPr>
                <w:rFonts w:hint="eastAsia"/>
              </w:rPr>
              <w:t xml:space="preserve">跨文献综合</w:t>
            </w:r>
          </w:p>
        </w:tc>
        <w:tc>
          <w:tcPr/>
          <w:p>
            <w:pPr>
              <w:pStyle w:val="Compact"/>
            </w:pPr>
            <w:r>
              <w:t xml:space="preserve">0.818</w:t>
            </w:r>
          </w:p>
        </w:tc>
        <w:tc>
          <w:tcPr/>
          <w:p>
            <w:pPr>
              <w:pStyle w:val="Compact"/>
            </w:pPr>
            <w:r>
              <w:t xml:space="preserve">0.769</w:t>
            </w:r>
          </w:p>
        </w:tc>
        <w:tc>
          <w:tcPr/>
          <w:p>
            <w:pPr>
              <w:pStyle w:val="Compact"/>
            </w:pPr>
            <w:r>
              <w:t xml:space="preserve">0.755</w:t>
            </w:r>
          </w:p>
        </w:tc>
        <w:tc>
          <w:tcPr/>
          <w:p>
            <w:pPr>
              <w:pStyle w:val="Compact"/>
            </w:pPr>
            <w:r>
              <w:t xml:space="preserve">0.880</w:t>
            </w:r>
          </w:p>
        </w:tc>
      </w:tr>
    </w:tbl>
    <w:p>
      <w:pPr>
        <w:pStyle w:val="BodyText"/>
      </w:pPr>
      <w:r>
        <w:rPr>
          <w:rFonts w:hint="eastAsia"/>
          <w:b/>
          <w:bCs/>
        </w:rPr>
        <w:t xml:space="preserve">分析</w:t>
      </w:r>
      <w:r>
        <w:rPr>
          <w:rFonts w:hint="eastAsia"/>
        </w:rPr>
        <w:t xml:space="preserve">：</w:t>
      </w:r>
    </w:p>
    <w:p>
      <w:pPr>
        <w:numPr>
          <w:ilvl w:val="0"/>
          <w:numId w:val="1064"/>
        </w:numPr>
      </w:pPr>
      <w:r>
        <w:rPr>
          <w:rFonts w:hint="eastAsia"/>
          <w:b/>
          <w:bCs/>
        </w:rPr>
        <w:t xml:space="preserve">方案对比类问题表现最佳</w:t>
      </w:r>
      <w:r>
        <w:rPr>
          <w:rFonts w:hint="eastAsia"/>
        </w:rPr>
        <w:t xml:space="preserve">（平均忠实度</w:t>
      </w:r>
      <w:r>
        <w:t xml:space="preserve"> </w:t>
      </w:r>
      <w:r>
        <w:rPr>
          <w:rFonts w:hint="eastAsia"/>
        </w:rPr>
        <w:t xml:space="preserve">0.856）：这类问题有明确的对比对象，检索目标清晰，系统能够准确检索到相关样本并进行对比分析。</w:t>
      </w:r>
    </w:p>
    <w:p>
      <w:pPr>
        <w:numPr>
          <w:ilvl w:val="0"/>
          <w:numId w:val="1064"/>
        </w:numPr>
      </w:pPr>
      <w:r>
        <w:rPr>
          <w:rFonts w:hint="eastAsia"/>
          <w:b/>
          <w:bCs/>
        </w:rPr>
        <w:t xml:space="preserve">配方设计类问题召回率最高</w:t>
      </w:r>
      <w:r>
        <w:rPr>
          <w:rFonts w:hint="eastAsia"/>
        </w:rPr>
        <w:t xml:space="preserve">（0.900）：这类问题需要综合多方面信息，系统的多文献综合机制充分发挥作用，能够检索到覆盖各目标性能的样本。</w:t>
      </w:r>
    </w:p>
    <w:p>
      <w:pPr>
        <w:numPr>
          <w:ilvl w:val="0"/>
          <w:numId w:val="1064"/>
        </w:numPr>
      </w:pPr>
      <w:r>
        <w:rPr>
          <w:rFonts w:hint="eastAsia"/>
          <w:b/>
          <w:bCs/>
        </w:rPr>
        <w:t xml:space="preserve">跨文献综合类上下文精度略低</w:t>
      </w:r>
      <w:r>
        <w:rPr>
          <w:rFonts w:hint="eastAsia"/>
        </w:rPr>
        <w:t xml:space="preserve">（0.755）：这类问题涉及多篇文献的细节对比，对检索的精确度要求更高，是可进一步优化的方向。</w:t>
      </w:r>
    </w:p>
    <w:p>
      <w:pPr>
        <w:numPr>
          <w:ilvl w:val="0"/>
          <w:numId w:val="1064"/>
        </w:numPr>
      </w:pPr>
      <w:r>
        <w:rPr>
          <w:rFonts w:hint="eastAsia"/>
          <w:b/>
          <w:bCs/>
        </w:rPr>
        <w:t xml:space="preserve">参数优化类问题忠实度略低</w:t>
      </w:r>
      <w:r>
        <w:rPr>
          <w:rFonts w:hint="eastAsia"/>
        </w:rPr>
        <w:t xml:space="preserve">（0.771）：这类问题可能涉及数值预测，部分回答可能包含推理性内容而非直接引用，导致忠实度略有下降。</w:t>
      </w:r>
    </w:p>
    <w:bookmarkEnd w:id="78"/>
    <w:bookmarkStart w:id="79" w:name="系统响应时间分析"/>
    <w:p>
      <w:pPr>
        <w:pStyle w:val="Heading3"/>
      </w:pPr>
      <w:r>
        <w:t xml:space="preserve">4.2.4 </w:t>
      </w:r>
      <w:r>
        <w:rPr>
          <w:rFonts w:hint="eastAsia"/>
        </w:rPr>
        <w:t xml:space="preserve">系统响应时间分析</w:t>
      </w:r>
    </w:p>
    <w:p>
      <w:pPr>
        <w:pStyle w:val="FirstParagraph"/>
      </w:pPr>
      <w:r>
        <w:rPr>
          <w:rFonts w:hint="eastAsia"/>
        </w:rPr>
        <w:t xml:space="preserve">系统响应时间是用户体验的重要指标。在多文献综合模式下，系统的设计目标是平均响应时间不超过</w:t>
      </w:r>
      <w:r>
        <w:t xml:space="preserve"> 8 </w:t>
      </w:r>
      <w:r>
        <w:rPr>
          <w:rFonts w:hint="eastAsia"/>
        </w:rPr>
        <w:t xml:space="preserve">秒。</w:t>
      </w:r>
    </w:p>
    <w:p>
      <w:pPr>
        <w:pStyle w:val="BodyText"/>
      </w:pPr>
      <w:r>
        <w:rPr>
          <w:rFonts w:hint="eastAsia"/>
          <w:b/>
          <w:bCs/>
        </w:rPr>
        <w:t xml:space="preserve">响应时间统计</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统计项</w:t>
            </w:r>
          </w:p>
        </w:tc>
        <w:tc>
          <w:tcPr/>
          <w:p>
            <w:pPr>
              <w:pStyle w:val="Compact"/>
            </w:pPr>
            <w:r>
              <w:rPr>
                <w:rFonts w:hint="eastAsia"/>
              </w:rPr>
              <w:t xml:space="preserve">数值</w:t>
            </w:r>
          </w:p>
        </w:tc>
      </w:tr>
      <w:tr>
        <w:tc>
          <w:tcPr/>
          <w:p>
            <w:pPr>
              <w:pStyle w:val="Compact"/>
            </w:pPr>
            <w:r>
              <w:rPr>
                <w:rFonts w:hint="eastAsia"/>
              </w:rPr>
              <w:t xml:space="preserve">平均响应时间</w:t>
            </w:r>
          </w:p>
        </w:tc>
        <w:tc>
          <w:tcPr/>
          <w:p>
            <w:pPr>
              <w:pStyle w:val="Compact"/>
            </w:pPr>
            <w:r>
              <w:t xml:space="preserve">6.06 </w:t>
            </w:r>
            <w:r>
              <w:rPr>
                <w:rFonts w:hint="eastAsia"/>
              </w:rPr>
              <w:t xml:space="preserve">秒</w:t>
            </w:r>
          </w:p>
        </w:tc>
      </w:tr>
      <w:tr>
        <w:tc>
          <w:tcPr/>
          <w:p>
            <w:pPr>
              <w:pStyle w:val="Compact"/>
            </w:pPr>
            <w:r>
              <w:rPr>
                <w:rFonts w:hint="eastAsia"/>
              </w:rPr>
              <w:t xml:space="preserve">标准差</w:t>
            </w:r>
          </w:p>
        </w:tc>
        <w:tc>
          <w:tcPr/>
          <w:p>
            <w:pPr>
              <w:pStyle w:val="Compact"/>
            </w:pPr>
            <w:r>
              <w:t xml:space="preserve">1.26 </w:t>
            </w:r>
            <w:r>
              <w:rPr>
                <w:rFonts w:hint="eastAsia"/>
              </w:rPr>
              <w:t xml:space="preserve">秒</w:t>
            </w:r>
          </w:p>
        </w:tc>
      </w:tr>
      <w:tr>
        <w:tc>
          <w:tcPr/>
          <w:p>
            <w:pPr>
              <w:pStyle w:val="Compact"/>
            </w:pPr>
            <w:r>
              <w:rPr>
                <w:rFonts w:hint="eastAsia"/>
              </w:rPr>
              <w:t xml:space="preserve">最小响应时间</w:t>
            </w:r>
          </w:p>
        </w:tc>
        <w:tc>
          <w:tcPr/>
          <w:p>
            <w:pPr>
              <w:pStyle w:val="Compact"/>
            </w:pPr>
            <w:r>
              <w:t xml:space="preserve">4.66 </w:t>
            </w:r>
            <w:r>
              <w:rPr>
                <w:rFonts w:hint="eastAsia"/>
              </w:rPr>
              <w:t xml:space="preserve">秒（Q11）</w:t>
            </w:r>
          </w:p>
        </w:tc>
      </w:tr>
      <w:tr>
        <w:tc>
          <w:tcPr/>
          <w:p>
            <w:pPr>
              <w:pStyle w:val="Compact"/>
            </w:pPr>
            <w:r>
              <w:rPr>
                <w:rFonts w:hint="eastAsia"/>
              </w:rPr>
              <w:t xml:space="preserve">最大响应时间</w:t>
            </w:r>
          </w:p>
        </w:tc>
        <w:tc>
          <w:tcPr/>
          <w:p>
            <w:pPr>
              <w:pStyle w:val="Compact"/>
            </w:pPr>
            <w:r>
              <w:t xml:space="preserve">9.48 </w:t>
            </w:r>
            <w:r>
              <w:rPr>
                <w:rFonts w:hint="eastAsia"/>
              </w:rPr>
              <w:t xml:space="preserve">秒（Q1）</w:t>
            </w:r>
          </w:p>
        </w:tc>
      </w:tr>
      <w:tr>
        <w:tc>
          <w:tcPr/>
          <w:p>
            <w:pPr>
              <w:pStyle w:val="Compact"/>
            </w:pPr>
            <w:r>
              <w:rPr>
                <w:rFonts w:hint="eastAsia"/>
              </w:rPr>
              <w:t xml:space="preserve">达标率（≤8秒）</w:t>
            </w:r>
          </w:p>
        </w:tc>
        <w:tc>
          <w:tcPr/>
          <w:p>
            <w:pPr>
              <w:pStyle w:val="Compact"/>
            </w:pPr>
            <w:r>
              <w:rPr>
                <w:rFonts w:hint="eastAsia"/>
              </w:rPr>
              <w:t xml:space="preserve">91.7%（11/12）</w:t>
            </w:r>
          </w:p>
        </w:tc>
      </w:tr>
    </w:tbl>
    <w:p>
      <w:pPr>
        <w:pStyle w:val="BodyText"/>
      </w:pPr>
      <w:r>
        <w:rPr>
          <w:rFonts w:hint="eastAsia"/>
          <w:b/>
          <w:bCs/>
        </w:rPr>
        <w:t xml:space="preserve">延迟构成分析</w:t>
      </w:r>
      <w:r>
        <w:rPr>
          <w:rFonts w:hint="eastAsia"/>
        </w:rPr>
        <w:t xml:space="preserve">：</w:t>
      </w:r>
    </w:p>
    <w:p>
      <w:pPr>
        <w:pStyle w:val="BodyText"/>
      </w:pPr>
      <w:r>
        <w:rPr>
          <w:rFonts w:hint="eastAsia"/>
        </w:rPr>
        <w:t xml:space="preserve">通过分阶段计时分析系统延迟构成：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处理阶段</w:t>
            </w:r>
          </w:p>
        </w:tc>
        <w:tc>
          <w:tcPr/>
          <w:p>
            <w:pPr>
              <w:pStyle w:val="Compact"/>
            </w:pPr>
            <w:r>
              <w:rPr>
                <w:rFonts w:hint="eastAsia"/>
              </w:rPr>
              <w:t xml:space="preserve">平均耗时</w:t>
            </w:r>
          </w:p>
        </w:tc>
        <w:tc>
          <w:tcPr/>
          <w:p>
            <w:pPr>
              <w:pStyle w:val="Compact"/>
            </w:pPr>
            <w:r>
              <w:rPr>
                <w:rFonts w:hint="eastAsia"/>
              </w:rPr>
              <w:t xml:space="preserve">占比</w:t>
            </w:r>
          </w:p>
        </w:tc>
      </w:tr>
      <w:tr>
        <w:tc>
          <w:tcPr/>
          <w:p>
            <w:pPr>
              <w:pStyle w:val="Compact"/>
            </w:pPr>
            <w:r>
              <w:rPr>
                <w:rFonts w:hint="eastAsia"/>
              </w:rPr>
              <w:t xml:space="preserve">查询预处理</w:t>
            </w:r>
          </w:p>
        </w:tc>
        <w:tc>
          <w:tcPr/>
          <w:p>
            <w:pPr>
              <w:pStyle w:val="Compact"/>
            </w:pPr>
            <w:r>
              <w:t xml:space="preserve">~100 ms</w:t>
            </w:r>
          </w:p>
        </w:tc>
        <w:tc>
          <w:tcPr/>
          <w:p>
            <w:pPr>
              <w:pStyle w:val="Compact"/>
            </w:pPr>
            <w:r>
              <w:t xml:space="preserve">1.7%</w:t>
            </w:r>
          </w:p>
        </w:tc>
      </w:tr>
      <w:tr>
        <w:tc>
          <w:tcPr/>
          <w:p>
            <w:pPr>
              <w:pStyle w:val="Compact"/>
            </w:pPr>
            <w:r>
              <w:rPr>
                <w:rFonts w:hint="eastAsia"/>
              </w:rPr>
              <w:t xml:space="preserve">向量检索</w:t>
            </w:r>
          </w:p>
        </w:tc>
        <w:tc>
          <w:tcPr/>
          <w:p>
            <w:pPr>
              <w:pStyle w:val="Compact"/>
            </w:pPr>
            <w:r>
              <w:t xml:space="preserve">~200 ms</w:t>
            </w:r>
          </w:p>
        </w:tc>
        <w:tc>
          <w:tcPr/>
          <w:p>
            <w:pPr>
              <w:pStyle w:val="Compact"/>
            </w:pPr>
            <w:r>
              <w:t xml:space="preserve">3.3%</w:t>
            </w:r>
          </w:p>
        </w:tc>
      </w:tr>
      <w:tr>
        <w:tc>
          <w:tcPr/>
          <w:p>
            <w:pPr>
              <w:pStyle w:val="Compact"/>
            </w:pPr>
            <w:r>
              <w:rPr>
                <w:rFonts w:hint="eastAsia"/>
              </w:rPr>
              <w:t xml:space="preserve">重排序</w:t>
            </w:r>
          </w:p>
        </w:tc>
        <w:tc>
          <w:tcPr/>
          <w:p>
            <w:pPr>
              <w:pStyle w:val="Compact"/>
            </w:pPr>
            <w:r>
              <w:t xml:space="preserve">~800 ms</w:t>
            </w:r>
          </w:p>
        </w:tc>
        <w:tc>
          <w:tcPr/>
          <w:p>
            <w:pPr>
              <w:pStyle w:val="Compact"/>
            </w:pPr>
            <w:r>
              <w:t xml:space="preserve">13.2%</w:t>
            </w:r>
          </w:p>
        </w:tc>
      </w:tr>
      <w:tr>
        <w:tc>
          <w:tcPr/>
          <w:p>
            <w:pPr>
              <w:pStyle w:val="Compact"/>
            </w:pPr>
            <w:r>
              <w:t xml:space="preserve">LLM </w:t>
            </w:r>
            <w:r>
              <w:rPr>
                <w:rFonts w:hint="eastAsia"/>
              </w:rPr>
              <w:t xml:space="preserve">生成</w:t>
            </w:r>
          </w:p>
        </w:tc>
        <w:tc>
          <w:tcPr/>
          <w:p>
            <w:pPr>
              <w:pStyle w:val="Compact"/>
            </w:pPr>
            <w:r>
              <w:t xml:space="preserve">~4500 ms</w:t>
            </w:r>
          </w:p>
        </w:tc>
        <w:tc>
          <w:tcPr/>
          <w:p>
            <w:pPr>
              <w:pStyle w:val="Compact"/>
            </w:pPr>
            <w:r>
              <w:t xml:space="preserve">74.3%</w:t>
            </w:r>
          </w:p>
        </w:tc>
      </w:tr>
      <w:tr>
        <w:tc>
          <w:tcPr/>
          <w:p>
            <w:pPr>
              <w:pStyle w:val="Compact"/>
            </w:pPr>
            <w:r>
              <w:rPr>
                <w:rFonts w:hint="eastAsia"/>
              </w:rPr>
              <w:t xml:space="preserve">后处理与格式化</w:t>
            </w:r>
          </w:p>
        </w:tc>
        <w:tc>
          <w:tcPr/>
          <w:p>
            <w:pPr>
              <w:pStyle w:val="Compact"/>
            </w:pPr>
            <w:r>
              <w:t xml:space="preserve">~450 ms</w:t>
            </w:r>
          </w:p>
        </w:tc>
        <w:tc>
          <w:tcPr/>
          <w:p>
            <w:pPr>
              <w:pStyle w:val="Compact"/>
            </w:pPr>
            <w:r>
              <w:t xml:space="preserve">7.5%</w:t>
            </w:r>
          </w:p>
        </w:tc>
      </w:tr>
    </w:tbl>
    <w:p>
      <w:pPr>
        <w:pStyle w:val="BodyText"/>
      </w:pPr>
      <w:r>
        <w:rPr>
          <w:rFonts w:hint="eastAsia"/>
        </w:rPr>
        <w:t xml:space="preserve">可以看出，LLM</w:t>
      </w:r>
      <w:r>
        <w:t xml:space="preserve"> </w:t>
      </w:r>
      <w:r>
        <w:rPr>
          <w:rFonts w:hint="eastAsia"/>
        </w:rPr>
        <w:t xml:space="preserve">生成是主要的时间消耗环节，占总延迟的</w:t>
      </w:r>
      <w:r>
        <w:t xml:space="preserve"> 74% </w:t>
      </w:r>
      <w:r>
        <w:rPr>
          <w:rFonts w:hint="eastAsia"/>
        </w:rPr>
        <w:t xml:space="preserve">以上。这是由</w:t>
      </w:r>
      <w:r>
        <w:t xml:space="preserve"> LLM API </w:t>
      </w:r>
      <w:r>
        <w:rPr>
          <w:rFonts w:hint="eastAsia"/>
        </w:rPr>
        <w:t xml:space="preserve">的推理延迟决定的，在当前技术条件下较难大幅优化。向量检索环节仅占约</w:t>
      </w:r>
      <w:r>
        <w:t xml:space="preserve"> </w:t>
      </w:r>
      <w:r>
        <w:rPr>
          <w:rFonts w:hint="eastAsia"/>
        </w:rPr>
        <w:t xml:space="preserve">3%，体现了</w:t>
      </w:r>
      <w:r>
        <w:t xml:space="preserve"> ChromaDB </w:t>
      </w:r>
      <w:r>
        <w:rPr>
          <w:rFonts w:hint="eastAsia"/>
        </w:rPr>
        <w:t xml:space="preserve">和</w:t>
      </w:r>
      <w:r>
        <w:t xml:space="preserve"> HNSW </w:t>
      </w:r>
      <w:r>
        <w:rPr>
          <w:rFonts w:hint="eastAsia"/>
        </w:rPr>
        <w:t xml:space="preserve">索引的高效性。</w:t>
      </w:r>
    </w:p>
    <w:p>
      <w:r>
        <w:pict>
          <v:rect style="width:0;height:1.5pt" o:hralign="center" o:hrstd="t" o:hr="t"/>
        </w:pict>
      </w:r>
    </w:p>
    <w:bookmarkEnd w:id="79"/>
    <w:bookmarkEnd w:id="80"/>
    <w:bookmarkStart w:id="85" w:name="案例分析"/>
    <w:p>
      <w:pPr>
        <w:pStyle w:val="Heading2"/>
      </w:pPr>
      <w:r>
        <w:t xml:space="preserve">4.3 </w:t>
      </w:r>
      <w:r>
        <w:rPr>
          <w:rFonts w:hint="eastAsia"/>
        </w:rPr>
        <w:t xml:space="preserve">案例分析</w:t>
      </w:r>
    </w:p>
    <w:p>
      <w:pPr>
        <w:pStyle w:val="FirstParagraph"/>
      </w:pPr>
      <w:r>
        <w:rPr>
          <w:rFonts w:hint="eastAsia"/>
        </w:rPr>
        <w:t xml:space="preserve">为更直观地展示系统能力，本节选取三个典型案例进行深入分析。</w:t>
      </w:r>
    </w:p>
    <w:bookmarkStart w:id="81" w:name="案例一多文献综合推荐"/>
    <w:p>
      <w:pPr>
        <w:pStyle w:val="Heading3"/>
      </w:pPr>
      <w:r>
        <w:t xml:space="preserve">4.3.1 </w:t>
      </w:r>
      <w:r>
        <w:rPr>
          <w:rFonts w:hint="eastAsia"/>
        </w:rPr>
        <w:t xml:space="preserve">案例一：多文献综合推荐</w:t>
      </w:r>
    </w:p>
    <w:p>
      <w:pPr>
        <w:pStyle w:val="FirstParagraph"/>
      </w:pPr>
      <w:r>
        <w:rPr>
          <w:rFonts w:hint="eastAsia"/>
          <w:b/>
          <w:bCs/>
        </w:rPr>
        <w:t xml:space="preserve">用户查询</w:t>
      </w:r>
      <w:r>
        <w:rPr>
          <w:rFonts w:hint="eastAsia"/>
        </w:rPr>
        <w:t xml:space="preserve">：</w:t>
      </w:r>
    </w:p>
    <w:p>
      <w:pPr>
        <w:pStyle w:val="BlockText"/>
      </w:pPr>
      <w:r>
        <w:rPr>
          <w:rFonts w:hint="eastAsia"/>
        </w:rPr>
        <w:t xml:space="preserve">“如何通过官能化改善白炭黑分散性？”</w:t>
      </w:r>
    </w:p>
    <w:p>
      <w:pPr>
        <w:pStyle w:val="FirstParagraph"/>
      </w:pPr>
      <w:r>
        <w:rPr>
          <w:rFonts w:hint="eastAsia"/>
          <w:b/>
          <w:bCs/>
        </w:rPr>
        <w:t xml:space="preserve">系统回答摘要</w:t>
      </w:r>
      <w:r>
        <w:rPr>
          <w:rFonts w:hint="eastAsia"/>
        </w:rPr>
        <w:t xml:space="preserve">：</w:t>
      </w:r>
    </w:p>
    <w:p>
      <w:pPr>
        <w:pStyle w:val="BlockText"/>
      </w:pPr>
      <w:r>
        <w:rPr>
          <w:b/>
          <w:bCs/>
        </w:rPr>
        <w:t xml:space="preserve">🎯 </w:t>
      </w:r>
      <w:r>
        <w:rPr>
          <w:rFonts w:hint="eastAsia"/>
          <w:b/>
          <w:bCs/>
        </w:rPr>
        <w:t xml:space="preserve">推荐方案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推荐内容</w:t>
            </w:r>
          </w:p>
        </w:tc>
      </w:tr>
      <w:tr>
        <w:tc>
          <w:tcPr/>
          <w:p>
            <w:pPr>
              <w:pStyle w:val="Compact"/>
            </w:pPr>
            <w:r>
              <w:rPr>
                <w:rFonts w:hint="eastAsia"/>
              </w:rPr>
              <w:t xml:space="preserve">推荐官能团</w:t>
            </w:r>
          </w:p>
        </w:tc>
        <w:tc>
          <w:tcPr/>
          <w:p>
            <w:pPr>
              <w:pStyle w:val="Compact"/>
            </w:pPr>
            <w:r>
              <w:rPr>
                <w:rFonts w:hint="eastAsia"/>
              </w:rPr>
              <w:t xml:space="preserve">羟基（-OH）或硅烷基（-Si-OR）</w:t>
            </w:r>
          </w:p>
        </w:tc>
      </w:tr>
      <w:tr>
        <w:tc>
          <w:tcPr/>
          <w:p>
            <w:pPr>
              <w:pStyle w:val="Compact"/>
            </w:pPr>
            <w:r>
              <w:rPr>
                <w:rFonts w:hint="eastAsia"/>
              </w:rPr>
              <w:t xml:space="preserve">推荐试剂</w:t>
            </w:r>
          </w:p>
        </w:tc>
        <w:tc>
          <w:tcPr/>
          <w:p>
            <w:pPr>
              <w:pStyle w:val="Compact"/>
            </w:pPr>
            <w:r>
              <w:rPr>
                <w:rFonts w:hint="eastAsia"/>
              </w:rPr>
              <w:t xml:space="preserve">3-巯基丙醇（MPL）或硅烷偶联剂</w:t>
            </w:r>
          </w:p>
        </w:tc>
      </w:tr>
      <w:tr>
        <w:tc>
          <w:tcPr/>
          <w:p>
            <w:pPr>
              <w:pStyle w:val="Compact"/>
            </w:pPr>
            <w:r>
              <w:rPr>
                <w:rFonts w:hint="eastAsia"/>
              </w:rPr>
              <w:t xml:space="preserve">官能化程度</w:t>
            </w:r>
          </w:p>
        </w:tc>
        <w:tc>
          <w:tcPr/>
          <w:p>
            <w:pPr>
              <w:pStyle w:val="Compact"/>
            </w:pPr>
            <w:r>
              <w:t xml:space="preserve">2.5-5.0 wt%</w:t>
            </w:r>
          </w:p>
        </w:tc>
      </w:tr>
      <w:tr>
        <w:tc>
          <w:tcPr/>
          <w:p>
            <w:pPr>
              <w:pStyle w:val="Compact"/>
            </w:pPr>
            <w:r>
              <w:rPr>
                <w:rFonts w:hint="eastAsia"/>
              </w:rPr>
              <w:t xml:space="preserve">预期改善</w:t>
            </w:r>
          </w:p>
        </w:tc>
        <w:tc>
          <w:tcPr/>
          <w:p>
            <w:pPr>
              <w:pStyle w:val="Compact"/>
            </w:pPr>
            <w:r>
              <w:t xml:space="preserve">Payne </w:t>
            </w:r>
            <w:r>
              <w:rPr>
                <w:rFonts w:hint="eastAsia"/>
              </w:rPr>
              <w:t xml:space="preserve">效应降低</w:t>
            </w:r>
            <w:r>
              <w:t xml:space="preserve"> 30-50%</w:t>
            </w:r>
          </w:p>
        </w:tc>
      </w:tr>
      <w:tr>
        <w:tc>
          <w:tcPr/>
          <w:p>
            <w:pPr>
              <w:pStyle w:val="Compact"/>
            </w:pPr>
            <w:r>
              <w:rPr>
                <w:rFonts w:hint="eastAsia"/>
              </w:rPr>
              <w:t xml:space="preserve">置信度</w:t>
            </w:r>
          </w:p>
        </w:tc>
        <w:tc>
          <w:tcPr/>
          <w:p>
            <w:pPr>
              <w:pStyle w:val="Compact"/>
            </w:pPr>
            <w:r>
              <w:rPr>
                <w:rFonts w:hint="eastAsia"/>
              </w:rPr>
              <w:t xml:space="preserve">高（HIGH）</w:t>
            </w:r>
          </w:p>
        </w:tc>
      </w:tr>
    </w:tbl>
    <w:p>
      <w:pPr>
        <w:pStyle w:val="BlockText"/>
      </w:pPr>
      <w:r>
        <w:rPr>
          <w:rFonts w:hint="eastAsia"/>
          <w:b/>
          <w:bCs/>
        </w:rPr>
        <w:t xml:space="preserve">分析结论</w:t>
      </w:r>
      <w:r>
        <w:rPr>
          <w:rFonts w:hint="eastAsia"/>
        </w:rPr>
        <w:t xml:space="preserve">：</w:t>
      </w:r>
    </w:p>
    <w:p>
      <w:pPr>
        <w:pStyle w:val="BlockText"/>
      </w:pPr>
      <w:r>
        <w:rPr>
          <w:rFonts w:hint="eastAsia"/>
        </w:rPr>
        <w:t xml:space="preserve">改善白炭黑分散性的核心在于增强聚合物-填料界面相互作用。根据</w:t>
      </w:r>
      <w:r>
        <w:t xml:space="preserve"> 5 </w:t>
      </w:r>
      <w:r>
        <w:rPr>
          <w:rFonts w:hint="eastAsia"/>
        </w:rPr>
        <w:t xml:space="preserve">个高相关样本的综合分析：</w:t>
      </w:r>
    </w:p>
    <w:p>
      <w:pPr>
        <w:pStyle w:val="BlockText"/>
        <w:numPr>
          <w:ilvl w:val="0"/>
          <w:numId w:val="1065"/>
        </w:numPr>
      </w:pPr>
      <w:r>
        <w:rPr>
          <w:rFonts w:hint="eastAsia"/>
          <w:b/>
          <w:bCs/>
        </w:rPr>
        <w:t xml:space="preserve">羟基官能化</w:t>
      </w:r>
      <w:r>
        <w:rPr>
          <w:rFonts w:hint="eastAsia"/>
        </w:rPr>
        <w:t xml:space="preserve">（如</w:t>
      </w:r>
      <w:r>
        <w:t xml:space="preserve"> </w:t>
      </w:r>
      <w:r>
        <w:rPr>
          <w:rFonts w:hint="eastAsia"/>
        </w:rPr>
        <w:t xml:space="preserve">SSBR-001）：通过羟基与白炭黑表面硅羟基形成氢键，Payne</w:t>
      </w:r>
      <w:r>
        <w:t xml:space="preserve"> </w:t>
      </w:r>
      <w:r>
        <w:rPr>
          <w:rFonts w:hint="eastAsia"/>
        </w:rPr>
        <w:t xml:space="preserve">效应从</w:t>
      </w:r>
      <w:r>
        <w:t xml:space="preserve"> 1.85 MPa </w:t>
      </w:r>
      <w:r>
        <w:rPr>
          <w:rFonts w:hint="eastAsia"/>
        </w:rPr>
        <w:t xml:space="preserve">降至</w:t>
      </w:r>
      <w:r>
        <w:t xml:space="preserve"> 1.08 </w:t>
      </w:r>
      <w:r>
        <w:rPr>
          <w:rFonts w:hint="eastAsia"/>
        </w:rPr>
        <w:t xml:space="preserve">MPa，降幅</w:t>
      </w:r>
      <w:r>
        <w:t xml:space="preserve"> 42%[1]。TEM </w:t>
      </w:r>
      <w:r>
        <w:rPr>
          <w:rFonts w:hint="eastAsia"/>
        </w:rPr>
        <w:t xml:space="preserve">显示分散性”相当均匀，团聚和空隙较少”。</w:t>
      </w:r>
    </w:p>
    <w:p>
      <w:pPr>
        <w:pStyle w:val="BlockText"/>
        <w:numPr>
          <w:ilvl w:val="0"/>
          <w:numId w:val="1065"/>
        </w:numPr>
      </w:pPr>
      <w:r>
        <w:rPr>
          <w:rFonts w:hint="eastAsia"/>
          <w:b/>
          <w:bCs/>
        </w:rPr>
        <w:t xml:space="preserve">硅烷基官能化</w:t>
      </w:r>
      <w:r>
        <w:rPr>
          <w:rFonts w:hint="eastAsia"/>
        </w:rPr>
        <w:t xml:space="preserve">：可与白炭黑形成共价键（Si-O-Si），界面作用更强，但反应条件要求较高。</w:t>
      </w:r>
    </w:p>
    <w:p>
      <w:pPr>
        <w:pStyle w:val="BlockText"/>
        <w:numPr>
          <w:ilvl w:val="0"/>
          <w:numId w:val="1065"/>
        </w:numPr>
      </w:pPr>
      <w:r>
        <w:rPr>
          <w:rFonts w:hint="eastAsia"/>
          <w:b/>
          <w:bCs/>
        </w:rPr>
        <w:t xml:space="preserve">羧基官能化</w:t>
      </w:r>
      <w:r>
        <w:rPr>
          <w:rFonts w:hint="eastAsia"/>
        </w:rPr>
        <w:t xml:space="preserve">：通过双氢键作用，效果介于羟基和硅烷基之间。</w:t>
      </w:r>
    </w:p>
    <w:p>
      <w:pPr>
        <w:pStyle w:val="BlockText"/>
      </w:pPr>
      <w:r>
        <w:rPr>
          <w:rFonts w:hint="eastAsia"/>
          <w:b/>
          <w:bCs/>
        </w:rPr>
        <w:t xml:space="preserve">建议</w:t>
      </w:r>
      <w:r>
        <w:rPr>
          <w:rFonts w:hint="eastAsia"/>
        </w:rPr>
        <w:t xml:space="preserve">：对于一般应用，推荐羟基官能化方案，工艺简单、效果显著；对于高性能要求场景，可考虑硅烷基官能化。</w:t>
      </w:r>
    </w:p>
    <w:p>
      <w:pPr>
        <w:pStyle w:val="FirstParagraph"/>
      </w:pPr>
      <w:r>
        <w:rPr>
          <w:rFonts w:hint="eastAsia"/>
          <w:b/>
          <w:bCs/>
        </w:rPr>
        <w:t xml:space="preserve">知识溯源分析</w:t>
      </w:r>
      <w:r>
        <w:rPr>
          <w:rFonts w:hint="eastAsia"/>
        </w:rPr>
        <w:t xml:space="preserve">：</w:t>
      </w:r>
    </w:p>
    <w:p>
      <w:pPr>
        <w:pStyle w:val="BodyText"/>
      </w:pPr>
      <w:r>
        <w:rPr>
          <w:rFonts w:hint="eastAsia"/>
        </w:rPr>
        <w:t xml:space="preserve">系统在回答中引用了</w:t>
      </w:r>
      <w:r>
        <w:t xml:space="preserve"> 5 </w:t>
      </w:r>
      <w:r>
        <w:rPr>
          <w:rFonts w:hint="eastAsia"/>
        </w:rPr>
        <w:t xml:space="preserve">个样本的信息，覆盖了羟基、羧基、硅烷基三种官能化方案。通过追溯验证：</w:t>
      </w:r>
    </w:p>
    <w:p>
      <w:pPr>
        <w:pStyle w:val="Compact"/>
        <w:numPr>
          <w:ilvl w:val="0"/>
          <w:numId w:val="1066"/>
        </w:numPr>
      </w:pPr>
      <w:r>
        <w:t xml:space="preserve">“Payne </w:t>
      </w:r>
      <w:r>
        <w:rPr>
          <w:rFonts w:hint="eastAsia"/>
        </w:rPr>
        <w:t xml:space="preserve">效应从</w:t>
      </w:r>
      <w:r>
        <w:t xml:space="preserve"> 1.85 MPa </w:t>
      </w:r>
      <w:r>
        <w:rPr>
          <w:rFonts w:hint="eastAsia"/>
        </w:rPr>
        <w:t xml:space="preserve">降至</w:t>
      </w:r>
      <w:r>
        <w:t xml:space="preserve"> 1.08 MPa”</w:t>
      </w:r>
      <w:r>
        <w:t xml:space="preserve"> </w:t>
      </w:r>
      <w:r>
        <w:t xml:space="preserve">→ </w:t>
      </w:r>
      <w:r>
        <w:rPr>
          <w:rFonts w:hint="eastAsia"/>
        </w:rPr>
        <w:t xml:space="preserve">来自</w:t>
      </w:r>
      <w:r>
        <w:t xml:space="preserve"> SSBR-001 </w:t>
      </w:r>
      <w:r>
        <w:rPr>
          <w:rFonts w:hint="eastAsia"/>
        </w:rPr>
        <w:t xml:space="preserve">样本的</w:t>
      </w:r>
      <w:r>
        <w:t xml:space="preserve"> </w:t>
      </w:r>
      <w:r>
        <w:rPr>
          <w:rFonts w:hint="eastAsia"/>
        </w:rPr>
        <w:t xml:space="preserve">mechanical.md，原始文献</w:t>
      </w:r>
      <w:r>
        <w:t xml:space="preserve"> Gao W et al., RSC Advances, 2019</w:t>
      </w:r>
    </w:p>
    <w:p>
      <w:pPr>
        <w:pStyle w:val="Compact"/>
        <w:numPr>
          <w:ilvl w:val="0"/>
          <w:numId w:val="1066"/>
        </w:numPr>
      </w:pPr>
      <w:r>
        <w:rPr>
          <w:rFonts w:hint="eastAsia"/>
        </w:rPr>
        <w:t xml:space="preserve">“相当均匀，团聚和空隙较少”</w:t>
      </w:r>
      <w:r>
        <w:t xml:space="preserve"> </w:t>
      </w:r>
      <w:r>
        <w:t xml:space="preserve">→ </w:t>
      </w:r>
      <w:r>
        <w:rPr>
          <w:rFonts w:hint="eastAsia"/>
        </w:rPr>
        <w:t xml:space="preserve">来自</w:t>
      </w:r>
      <w:r>
        <w:t xml:space="preserve"> SSBR-001 </w:t>
      </w:r>
      <w:r>
        <w:rPr>
          <w:rFonts w:hint="eastAsia"/>
        </w:rPr>
        <w:t xml:space="preserve">样本的</w:t>
      </w:r>
      <w:r>
        <w:t xml:space="preserve"> </w:t>
      </w:r>
      <w:r>
        <w:rPr>
          <w:rFonts w:hint="eastAsia"/>
        </w:rPr>
        <w:t xml:space="preserve">tem.md，为文献原文直接引用</w:t>
      </w:r>
    </w:p>
    <w:p>
      <w:pPr>
        <w:pStyle w:val="FirstParagraph"/>
      </w:pPr>
      <w:r>
        <w:rPr>
          <w:rFonts w:hint="eastAsia"/>
        </w:rPr>
        <w:t xml:space="preserve">所有关键数值均可追溯，符合零幻觉要求。</w:t>
      </w:r>
    </w:p>
    <w:p>
      <w:pPr>
        <w:pStyle w:val="BodyText"/>
      </w:pPr>
      <w:r>
        <w:rPr>
          <w:rFonts w:hint="eastAsia"/>
          <w:b/>
          <w:bCs/>
        </w:rPr>
        <w:t xml:space="preserve">【图片占位：图</w:t>
      </w:r>
      <w:r>
        <w:rPr>
          <w:b/>
          <w:bCs/>
        </w:rPr>
        <w:t xml:space="preserve"> 4-4 </w:t>
      </w:r>
      <w:r>
        <w:rPr>
          <w:rFonts w:hint="eastAsia"/>
          <w:b/>
          <w:bCs/>
        </w:rPr>
        <w:t xml:space="preserve">案例一知识溯源路径图】</w:t>
      </w:r>
    </w:p>
    <w:p>
      <w:pPr>
        <w:pStyle w:val="BlockText"/>
      </w:pPr>
      <w:r>
        <w:rPr>
          <w:rFonts w:hint="eastAsia"/>
          <w:b/>
          <w:bCs/>
        </w:rPr>
        <w:t xml:space="preserve">图</w:t>
      </w:r>
      <w:r>
        <w:rPr>
          <w:b/>
          <w:bCs/>
        </w:rPr>
        <w:t xml:space="preserve"> </w:t>
      </w:r>
      <w:r>
        <w:rPr>
          <w:rFonts w:hint="eastAsia"/>
          <w:b/>
          <w:bCs/>
        </w:rPr>
        <w:t xml:space="preserve">4-4：案例一的多文献知识溯源路径</w:t>
      </w:r>
    </w:p>
    <w:p>
      <w:pPr>
        <w:pStyle w:val="BlockText"/>
      </w:pPr>
      <w:r>
        <w:rPr>
          <w:rFonts w:hint="eastAsia"/>
        </w:rPr>
        <w:t xml:space="preserve">建议内容：展示从用户查询到最终回答的信息整合路径</w:t>
      </w:r>
      <w:r>
        <w:t xml:space="preserve"> </w:t>
      </w:r>
      <w:r>
        <w:t xml:space="preserve">- </w:t>
      </w:r>
      <w:r>
        <w:rPr>
          <w:rFonts w:hint="eastAsia"/>
        </w:rPr>
        <w:t xml:space="preserve">中心：用户查询</w:t>
      </w:r>
      <w:r>
        <w:t xml:space="preserve"> </w:t>
      </w:r>
      <w:r>
        <w:t xml:space="preserve">- </w:t>
      </w:r>
      <w:r>
        <w:rPr>
          <w:rFonts w:hint="eastAsia"/>
        </w:rPr>
        <w:t xml:space="preserve">周围</w:t>
      </w:r>
      <w:r>
        <w:t xml:space="preserve"> 5 </w:t>
      </w:r>
      <w:r>
        <w:rPr>
          <w:rFonts w:hint="eastAsia"/>
        </w:rPr>
        <w:t xml:space="preserve">个节点：检索到的</w:t>
      </w:r>
      <w:r>
        <w:t xml:space="preserve"> 5 </w:t>
      </w:r>
      <w:r>
        <w:rPr>
          <w:rFonts w:hint="eastAsia"/>
        </w:rPr>
        <w:t xml:space="preserve">个样本（标注官能团类型）</w:t>
      </w:r>
      <w:r>
        <w:t xml:space="preserve"> </w:t>
      </w:r>
      <w:r>
        <w:t xml:space="preserve">- </w:t>
      </w:r>
      <w:r>
        <w:rPr>
          <w:rFonts w:hint="eastAsia"/>
        </w:rPr>
        <w:t xml:space="preserve">连接线标注从各样本提取的关键信息</w:t>
      </w:r>
      <w:r>
        <w:t xml:space="preserve"> </w:t>
      </w:r>
      <w:r>
        <w:t xml:space="preserve">- </w:t>
      </w:r>
      <w:r>
        <w:rPr>
          <w:rFonts w:hint="eastAsia"/>
        </w:rPr>
        <w:t xml:space="preserve">底部：综合结论</w:t>
      </w:r>
    </w:p>
    <w:p>
      <w:pPr>
        <w:pStyle w:val="BlockText"/>
      </w:pPr>
      <w:r>
        <w:rPr>
          <w:rFonts w:hint="eastAsia"/>
        </w:rPr>
        <w:t xml:space="preserve">图注建议：</w:t>
      </w:r>
      <w:r>
        <w:rPr>
          <w:rFonts w:hint="eastAsia"/>
        </w:rPr>
        <w:t xml:space="preserve">“系统综合</w:t>
      </w:r>
      <w:r>
        <w:t xml:space="preserve"> 5 </w:t>
      </w:r>
      <w:r>
        <w:rPr>
          <w:rFonts w:hint="eastAsia"/>
        </w:rPr>
        <w:t xml:space="preserve">个样本信息，形成覆盖三种官能化方案的综合推荐”</w:t>
      </w:r>
    </w:p>
    <w:bookmarkEnd w:id="81"/>
    <w:bookmarkStart w:id="82" w:name="案例二参数优化与趋势分析"/>
    <w:p>
      <w:pPr>
        <w:pStyle w:val="Heading3"/>
      </w:pPr>
      <w:r>
        <w:t xml:space="preserve">4.3.2 </w:t>
      </w:r>
      <w:r>
        <w:rPr>
          <w:rFonts w:hint="eastAsia"/>
        </w:rPr>
        <w:t xml:space="preserve">案例二：参数优化与趋势分析</w:t>
      </w:r>
    </w:p>
    <w:p>
      <w:pPr>
        <w:pStyle w:val="FirstParagraph"/>
      </w:pPr>
      <w:r>
        <w:rPr>
          <w:rFonts w:hint="eastAsia"/>
          <w:b/>
          <w:bCs/>
        </w:rPr>
        <w:t xml:space="preserve">用户查询</w:t>
      </w:r>
      <w:r>
        <w:rPr>
          <w:rFonts w:hint="eastAsia"/>
        </w:rPr>
        <w:t xml:space="preserve">：</w:t>
      </w:r>
    </w:p>
    <w:p>
      <w:pPr>
        <w:pStyle w:val="BlockText"/>
      </w:pPr>
      <w:r>
        <w:rPr>
          <w:rFonts w:hint="eastAsia"/>
        </w:rPr>
        <w:t xml:space="preserve">“官能化程度如何影响</w:t>
      </w:r>
      <w:r>
        <w:t xml:space="preserve"> Payne </w:t>
      </w:r>
      <w:r>
        <w:rPr>
          <w:rFonts w:hint="eastAsia"/>
        </w:rPr>
        <w:t xml:space="preserve">效应？最佳官能化程度是多少？”</w:t>
      </w:r>
    </w:p>
    <w:p>
      <w:pPr>
        <w:pStyle w:val="FirstParagraph"/>
      </w:pPr>
      <w:r>
        <w:rPr>
          <w:rFonts w:hint="eastAsia"/>
          <w:b/>
          <w:bCs/>
        </w:rPr>
        <w:t xml:space="preserve">系统回答摘要</w:t>
      </w:r>
      <w:r>
        <w:rPr>
          <w:rFonts w:hint="eastAsia"/>
        </w:rPr>
        <w:t xml:space="preserve">：</w:t>
      </w:r>
    </w:p>
    <w:p>
      <w:pPr>
        <w:pStyle w:val="BlockText"/>
      </w:pPr>
      <w:r>
        <w:rPr>
          <w:rFonts w:hint="eastAsia"/>
          <w:b/>
          <w:bCs/>
        </w:rPr>
        <w:t xml:space="preserve">趋势分析结论</w:t>
      </w:r>
      <w:r>
        <w:rPr>
          <w:rFonts w:hint="eastAsia"/>
        </w:rPr>
        <w:t xml:space="preserve">：</w:t>
      </w:r>
    </w:p>
    <w:p>
      <w:pPr>
        <w:pStyle w:val="BlockText"/>
      </w:pPr>
      <w:r>
        <w:rPr>
          <w:rFonts w:hint="eastAsia"/>
        </w:rPr>
        <w:t xml:space="preserve">基于</w:t>
      </w:r>
      <w:r>
        <w:t xml:space="preserve"> 8 </w:t>
      </w:r>
      <w:r>
        <w:rPr>
          <w:rFonts w:hint="eastAsia"/>
        </w:rPr>
        <w:t xml:space="preserve">个不同官能化程度样本的数据分析，官能化程度与</w:t>
      </w:r>
      <w:r>
        <w:t xml:space="preserve"> Payne </w:t>
      </w:r>
      <w:r>
        <w:rPr>
          <w:rFonts w:hint="eastAsia"/>
        </w:rPr>
        <w:t xml:space="preserve">效应（ΔG’）呈现</w:t>
      </w:r>
      <w:r>
        <w:rPr>
          <w:rFonts w:hint="eastAsia"/>
          <w:b/>
          <w:bCs/>
        </w:rPr>
        <w:t xml:space="preserve">负相关</w:t>
      </w:r>
      <w:r>
        <w:rPr>
          <w:rFonts w:hint="eastAsia"/>
        </w:rPr>
        <w:t xml:space="preserve">关系——官能化程度越高，Payne</w:t>
      </w:r>
      <w:r>
        <w:t xml:space="preserve"> </w:t>
      </w:r>
      <w:r>
        <w:rPr>
          <w:rFonts w:hint="eastAsia"/>
        </w:rPr>
        <w:t xml:space="preserve">效应越低，表明填料分散性越好。</w:t>
      </w:r>
    </w:p>
    <w:p>
      <w:pPr>
        <w:pStyle w:val="BlockText"/>
      </w:pPr>
      <w:r>
        <w:rPr>
          <w:rFonts w:hint="eastAsia"/>
          <w:b/>
          <w:bCs/>
        </w:rPr>
        <w:t xml:space="preserve">数据支撑</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官能化程度范围</w:t>
            </w:r>
          </w:p>
        </w:tc>
        <w:tc>
          <w:tcPr/>
          <w:p>
            <w:pPr>
              <w:pStyle w:val="Compact"/>
            </w:pPr>
            <w:r>
              <w:rPr>
                <w:rFonts w:hint="eastAsia"/>
              </w:rPr>
              <w:t xml:space="preserve">平均</w:t>
            </w:r>
            <w:r>
              <w:t xml:space="preserve"> ΔG’</w:t>
            </w:r>
          </w:p>
        </w:tc>
        <w:tc>
          <w:tcPr/>
          <w:p>
            <w:pPr>
              <w:pStyle w:val="Compact"/>
            </w:pPr>
            <w:r>
              <w:rPr>
                <w:rFonts w:hint="eastAsia"/>
              </w:rPr>
              <w:t xml:space="preserve">样本数</w:t>
            </w:r>
          </w:p>
        </w:tc>
      </w:tr>
      <w:tr>
        <w:tc>
          <w:tcPr/>
          <w:p>
            <w:pPr>
              <w:pStyle w:val="Compact"/>
            </w:pPr>
            <w:r>
              <w:t xml:space="preserve">1-2 wt%</w:t>
            </w:r>
          </w:p>
        </w:tc>
        <w:tc>
          <w:tcPr/>
          <w:p>
            <w:pPr>
              <w:pStyle w:val="Compact"/>
            </w:pPr>
            <w:r>
              <w:t xml:space="preserve">~1.6 MPa</w:t>
            </w:r>
          </w:p>
        </w:tc>
        <w:tc>
          <w:tcPr/>
          <w:p>
            <w:pPr>
              <w:pStyle w:val="Compact"/>
            </w:pPr>
            <w:r>
              <w:t xml:space="preserve">2</w:t>
            </w:r>
          </w:p>
        </w:tc>
      </w:tr>
      <w:tr>
        <w:tc>
          <w:tcPr/>
          <w:p>
            <w:pPr>
              <w:pStyle w:val="Compact"/>
            </w:pPr>
            <w:r>
              <w:t xml:space="preserve">2-4 wt%</w:t>
            </w:r>
          </w:p>
        </w:tc>
        <w:tc>
          <w:tcPr/>
          <w:p>
            <w:pPr>
              <w:pStyle w:val="Compact"/>
            </w:pPr>
            <w:r>
              <w:t xml:space="preserve">~1.2 MPa</w:t>
            </w:r>
          </w:p>
        </w:tc>
        <w:tc>
          <w:tcPr/>
          <w:p>
            <w:pPr>
              <w:pStyle w:val="Compact"/>
            </w:pPr>
            <w:r>
              <w:t xml:space="preserve">3</w:t>
            </w:r>
          </w:p>
        </w:tc>
      </w:tr>
      <w:tr>
        <w:tc>
          <w:tcPr/>
          <w:p>
            <w:pPr>
              <w:pStyle w:val="Compact"/>
            </w:pPr>
            <w:r>
              <w:t xml:space="preserve">4-6 wt%</w:t>
            </w:r>
          </w:p>
        </w:tc>
        <w:tc>
          <w:tcPr/>
          <w:p>
            <w:pPr>
              <w:pStyle w:val="Compact"/>
            </w:pPr>
            <w:r>
              <w:t xml:space="preserve">~0.9 MPa</w:t>
            </w:r>
          </w:p>
        </w:tc>
        <w:tc>
          <w:tcPr/>
          <w:p>
            <w:pPr>
              <w:pStyle w:val="Compact"/>
            </w:pPr>
            <w:r>
              <w:t xml:space="preserve">2</w:t>
            </w:r>
          </w:p>
        </w:tc>
      </w:tr>
      <w:tr>
        <w:tc>
          <w:tcPr/>
          <w:p>
            <w:pPr>
              <w:pStyle w:val="Compact"/>
            </w:pPr>
            <w:r>
              <w:t xml:space="preserve">&gt;6 wt%</w:t>
            </w:r>
          </w:p>
        </w:tc>
        <w:tc>
          <w:tcPr/>
          <w:p>
            <w:pPr>
              <w:pStyle w:val="Compact"/>
            </w:pPr>
            <w:r>
              <w:t xml:space="preserve">~0.7 MPa</w:t>
            </w:r>
          </w:p>
        </w:tc>
        <w:tc>
          <w:tcPr/>
          <w:p>
            <w:pPr>
              <w:pStyle w:val="Compact"/>
            </w:pPr>
            <w:r>
              <w:t xml:space="preserve">1</w:t>
            </w:r>
          </w:p>
        </w:tc>
      </w:tr>
    </w:tbl>
    <w:p>
      <w:pPr>
        <w:pStyle w:val="BlockText"/>
      </w:pPr>
      <w:r>
        <w:rPr>
          <w:rFonts w:hint="eastAsia"/>
          <w:b/>
          <w:bCs/>
        </w:rPr>
        <w:t xml:space="preserve">最佳范围推荐</w:t>
      </w:r>
      <w:r>
        <w:rPr>
          <w:rFonts w:hint="eastAsia"/>
        </w:rPr>
        <w:t xml:space="preserve">：</w:t>
      </w:r>
    </w:p>
    <w:p>
      <w:pPr>
        <w:pStyle w:val="BlockText"/>
      </w:pPr>
      <w:r>
        <w:rPr>
          <w:rFonts w:hint="eastAsia"/>
        </w:rPr>
        <w:t xml:space="preserve">综合考虑分散效果和加工性能，推荐官能化程度为</w:t>
      </w:r>
      <w:r>
        <w:t xml:space="preserve"> </w:t>
      </w:r>
      <w:r>
        <w:rPr>
          <w:b/>
          <w:bCs/>
        </w:rPr>
        <w:t xml:space="preserve">3-5 wt%</w:t>
      </w:r>
      <w:r>
        <w:t xml:space="preserve">。</w:t>
      </w:r>
    </w:p>
    <w:p>
      <w:pPr>
        <w:pStyle w:val="Compact"/>
        <w:numPr>
          <w:ilvl w:val="0"/>
          <w:numId w:val="1067"/>
        </w:numPr>
      </w:pPr>
      <w:r>
        <w:rPr>
          <w:rFonts w:hint="eastAsia"/>
        </w:rPr>
        <w:t xml:space="preserve">低于</w:t>
      </w:r>
      <w:r>
        <w:t xml:space="preserve"> </w:t>
      </w:r>
      <w:r>
        <w:rPr>
          <w:rFonts w:hint="eastAsia"/>
        </w:rPr>
        <w:t xml:space="preserve">2%：改善效果有限</w:t>
      </w:r>
    </w:p>
    <w:p>
      <w:pPr>
        <w:pStyle w:val="Compact"/>
        <w:numPr>
          <w:ilvl w:val="0"/>
          <w:numId w:val="1067"/>
        </w:numPr>
      </w:pPr>
      <w:r>
        <w:rPr>
          <w:rFonts w:hint="eastAsia"/>
        </w:rPr>
        <w:t xml:space="preserve">3-5%：效果显著，加工性能良好</w:t>
      </w:r>
    </w:p>
    <w:p>
      <w:pPr>
        <w:pStyle w:val="Compact"/>
        <w:numPr>
          <w:ilvl w:val="0"/>
          <w:numId w:val="1067"/>
        </w:numPr>
      </w:pPr>
      <w:r>
        <w:rPr>
          <w:rFonts w:hint="eastAsia"/>
        </w:rPr>
        <w:t xml:space="preserve">高于</w:t>
      </w:r>
      <w:r>
        <w:t xml:space="preserve"> </w:t>
      </w:r>
      <w:r>
        <w:rPr>
          <w:rFonts w:hint="eastAsia"/>
        </w:rPr>
        <w:t xml:space="preserve">6%：虽然分散性继续改善，但可能影响加工性能，且边际效益递减</w:t>
      </w:r>
    </w:p>
    <w:p>
      <w:pPr>
        <w:pStyle w:val="BlockText"/>
      </w:pPr>
      <w:r>
        <w:rPr>
          <w:rFonts w:hint="eastAsia"/>
          <w:b/>
          <w:bCs/>
        </w:rPr>
        <w:t xml:space="preserve">置信度</w:t>
      </w:r>
      <w:r>
        <w:rPr>
          <w:rFonts w:hint="eastAsia"/>
        </w:rPr>
        <w:t xml:space="preserve">：中等（MEDIUM），基于</w:t>
      </w:r>
      <w:r>
        <w:t xml:space="preserve"> 8 </w:t>
      </w:r>
      <w:r>
        <w:rPr>
          <w:rFonts w:hint="eastAsia"/>
        </w:rPr>
        <w:t xml:space="preserve">个数据点的趋势分析</w:t>
      </w:r>
    </w:p>
    <w:p>
      <w:pPr>
        <w:pStyle w:val="FirstParagraph"/>
      </w:pPr>
      <w:r>
        <w:rPr>
          <w:rFonts w:hint="eastAsia"/>
          <w:b/>
          <w:bCs/>
        </w:rPr>
        <w:t xml:space="preserve">趋势分析过程说明</w:t>
      </w:r>
      <w:r>
        <w:rPr>
          <w:rFonts w:hint="eastAsia"/>
        </w:rPr>
        <w:t xml:space="preserve">：</w:t>
      </w:r>
    </w:p>
    <w:p>
      <w:pPr>
        <w:pStyle w:val="BodyText"/>
      </w:pPr>
      <w:r>
        <w:rPr>
          <w:rFonts w:hint="eastAsia"/>
        </w:rPr>
        <w:t xml:space="preserve">系统从检索到的样本中提取官能化程度和</w:t>
      </w:r>
      <w:r>
        <w:t xml:space="preserve"> Payne </w:t>
      </w:r>
      <w:r>
        <w:rPr>
          <w:rFonts w:hint="eastAsia"/>
        </w:rPr>
        <w:t xml:space="preserve">效应数据，按数值范围分组统计，识别出”负相关”趋势。最佳范围推荐基于以下考量：</w:t>
      </w:r>
    </w:p>
    <w:p>
      <w:pPr>
        <w:pStyle w:val="Compact"/>
        <w:numPr>
          <w:ilvl w:val="0"/>
          <w:numId w:val="1068"/>
        </w:numPr>
      </w:pPr>
      <w:r>
        <w:rPr>
          <w:rFonts w:hint="eastAsia"/>
          <w:b/>
          <w:bCs/>
        </w:rPr>
        <w:t xml:space="preserve">效果-成本平衡</w:t>
      </w:r>
      <w:r>
        <w:rPr>
          <w:rFonts w:hint="eastAsia"/>
        </w:rPr>
        <w:t xml:space="preserve">：3-5%</w:t>
      </w:r>
      <w:r>
        <w:t xml:space="preserve"> </w:t>
      </w:r>
      <w:r>
        <w:rPr>
          <w:rFonts w:hint="eastAsia"/>
        </w:rPr>
        <w:t xml:space="preserve">范围内性能改善显著，继续提高边际效益递减；</w:t>
      </w:r>
    </w:p>
    <w:p>
      <w:pPr>
        <w:pStyle w:val="Compact"/>
        <w:numPr>
          <w:ilvl w:val="0"/>
          <w:numId w:val="1068"/>
        </w:numPr>
      </w:pPr>
      <w:r>
        <w:rPr>
          <w:rFonts w:hint="eastAsia"/>
          <w:b/>
          <w:bCs/>
        </w:rPr>
        <w:t xml:space="preserve">数据密集区间</w:t>
      </w:r>
      <w:r>
        <w:rPr>
          <w:rFonts w:hint="eastAsia"/>
        </w:rPr>
        <w:t xml:space="preserve">：这一范围内样本数最多（5</w:t>
      </w:r>
      <w:r>
        <w:t xml:space="preserve"> </w:t>
      </w:r>
      <w:r>
        <w:rPr>
          <w:rFonts w:hint="eastAsia"/>
        </w:rPr>
        <w:t xml:space="preserve">个），结论可靠性较高；</w:t>
      </w:r>
    </w:p>
    <w:p>
      <w:pPr>
        <w:pStyle w:val="Compact"/>
        <w:numPr>
          <w:ilvl w:val="0"/>
          <w:numId w:val="1068"/>
        </w:numPr>
      </w:pPr>
      <w:r>
        <w:rPr>
          <w:rFonts w:hint="eastAsia"/>
          <w:b/>
          <w:bCs/>
        </w:rPr>
        <w:t xml:space="preserve">加工性考量</w:t>
      </w:r>
      <w:r>
        <w:rPr>
          <w:rFonts w:hint="eastAsia"/>
        </w:rPr>
        <w:t xml:space="preserve">：文献中报告高官能化程度可能影响加工性能。</w:t>
      </w:r>
    </w:p>
    <w:p>
      <w:pPr>
        <w:pStyle w:val="FirstParagraph"/>
      </w:pPr>
      <w:r>
        <w:rPr>
          <w:rFonts w:hint="eastAsia"/>
        </w:rPr>
        <w:t xml:space="preserve">这一案例展示了系统的趋势分析能力——不仅返回单个数据点，而是综合多样本数据识别规律。</w:t>
      </w:r>
    </w:p>
    <w:bookmarkEnd w:id="82"/>
    <w:bookmarkStart w:id="83" w:name="案例三方案对比分析"/>
    <w:p>
      <w:pPr>
        <w:pStyle w:val="Heading3"/>
      </w:pPr>
      <w:r>
        <w:t xml:space="preserve">4.3.3 </w:t>
      </w:r>
      <w:r>
        <w:rPr>
          <w:rFonts w:hint="eastAsia"/>
        </w:rPr>
        <w:t xml:space="preserve">案例三：方案对比分析</w:t>
      </w:r>
    </w:p>
    <w:p>
      <w:pPr>
        <w:pStyle w:val="FirstParagraph"/>
      </w:pPr>
      <w:r>
        <w:rPr>
          <w:rFonts w:hint="eastAsia"/>
          <w:b/>
          <w:bCs/>
        </w:rPr>
        <w:t xml:space="preserve">用户查询</w:t>
      </w:r>
      <w:r>
        <w:rPr>
          <w:rFonts w:hint="eastAsia"/>
        </w:rPr>
        <w:t xml:space="preserve">：</w:t>
      </w:r>
    </w:p>
    <w:p>
      <w:pPr>
        <w:pStyle w:val="BlockText"/>
      </w:pPr>
      <w:r>
        <w:rPr>
          <w:rFonts w:hint="eastAsia"/>
        </w:rPr>
        <w:t xml:space="preserve">“羟基官能化和羧基官能化哪个更适合改善力学性能？”</w:t>
      </w:r>
    </w:p>
    <w:p>
      <w:pPr>
        <w:pStyle w:val="FirstParagraph"/>
      </w:pPr>
      <w:r>
        <w:rPr>
          <w:rFonts w:hint="eastAsia"/>
          <w:b/>
          <w:bCs/>
        </w:rPr>
        <w:t xml:space="preserve">系统回答摘要</w:t>
      </w:r>
      <w:r>
        <w:rPr>
          <w:rFonts w:hint="eastAsia"/>
        </w:rPr>
        <w:t xml:space="preserve">：</w:t>
      </w:r>
    </w:p>
    <w:p>
      <w:pPr>
        <w:pStyle w:val="BlockText"/>
      </w:pPr>
      <w:r>
        <w:rPr>
          <w:rFonts w:hint="eastAsia"/>
          <w:b/>
          <w:bCs/>
        </w:rPr>
        <w:t xml:space="preserve">对比分析结论</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羟基官能化</w:t>
            </w:r>
          </w:p>
        </w:tc>
        <w:tc>
          <w:tcPr/>
          <w:p>
            <w:pPr>
              <w:pStyle w:val="Compact"/>
            </w:pPr>
            <w:r>
              <w:rPr>
                <w:rFonts w:hint="eastAsia"/>
              </w:rPr>
              <w:t xml:space="preserve">羧基官能化</w:t>
            </w:r>
          </w:p>
        </w:tc>
        <w:tc>
          <w:tcPr/>
          <w:p>
            <w:pPr>
              <w:pStyle w:val="Compact"/>
            </w:pPr>
            <w:r>
              <w:rPr>
                <w:rFonts w:hint="eastAsia"/>
              </w:rPr>
              <w:t xml:space="preserve">优势方</w:t>
            </w:r>
          </w:p>
        </w:tc>
      </w:tr>
      <w:tr>
        <w:tc>
          <w:tcPr/>
          <w:p>
            <w:pPr>
              <w:pStyle w:val="Compact"/>
            </w:pPr>
            <w:r>
              <w:rPr>
                <w:rFonts w:hint="eastAsia"/>
              </w:rPr>
              <w:t xml:space="preserve">拉伸强度</w:t>
            </w:r>
          </w:p>
        </w:tc>
        <w:tc>
          <w:tcPr/>
          <w:p>
            <w:pPr>
              <w:pStyle w:val="Compact"/>
            </w:pPr>
            <w:r>
              <w:rPr>
                <w:rFonts w:hint="eastAsia"/>
              </w:rPr>
              <w:t xml:space="preserve">+67%（相对空白）</w:t>
            </w:r>
          </w:p>
        </w:tc>
        <w:tc>
          <w:tcPr/>
          <w:p>
            <w:pPr>
              <w:pStyle w:val="Compact"/>
            </w:pPr>
            <w:r>
              <w:rPr>
                <w:rFonts w:hint="eastAsia"/>
              </w:rPr>
              <w:t xml:space="preserve">+85%（相对空白）</w:t>
            </w:r>
          </w:p>
        </w:tc>
        <w:tc>
          <w:tcPr/>
          <w:p>
            <w:pPr>
              <w:pStyle w:val="Compact"/>
            </w:pPr>
            <w:r>
              <w:rPr>
                <w:rFonts w:hint="eastAsia"/>
              </w:rPr>
              <w:t xml:space="preserve">羧基</w:t>
            </w:r>
          </w:p>
        </w:tc>
      </w:tr>
      <w:tr>
        <w:tc>
          <w:tcPr/>
          <w:p>
            <w:pPr>
              <w:pStyle w:val="Compact"/>
            </w:pPr>
            <w:r>
              <w:rPr>
                <w:rFonts w:hint="eastAsia"/>
              </w:rPr>
              <w:t xml:space="preserve">断裂伸长率</w:t>
            </w:r>
          </w:p>
        </w:tc>
        <w:tc>
          <w:tcPr/>
          <w:p>
            <w:pPr>
              <w:pStyle w:val="Compact"/>
            </w:pPr>
            <w:r>
              <w:t xml:space="preserve">+67%</w:t>
            </w:r>
          </w:p>
        </w:tc>
        <w:tc>
          <w:tcPr/>
          <w:p>
            <w:pPr>
              <w:pStyle w:val="Compact"/>
            </w:pPr>
            <w:r>
              <w:t xml:space="preserve">+45%</w:t>
            </w:r>
          </w:p>
        </w:tc>
        <w:tc>
          <w:tcPr/>
          <w:p>
            <w:pPr>
              <w:pStyle w:val="Compact"/>
            </w:pPr>
            <w:r>
              <w:rPr>
                <w:rFonts w:hint="eastAsia"/>
              </w:rPr>
              <w:t xml:space="preserve">羟基</w:t>
            </w:r>
          </w:p>
        </w:tc>
      </w:tr>
      <w:tr>
        <w:tc>
          <w:tcPr/>
          <w:p>
            <w:pPr>
              <w:pStyle w:val="Compact"/>
            </w:pPr>
            <w:r>
              <w:rPr>
                <w:rFonts w:hint="eastAsia"/>
              </w:rPr>
              <w:t xml:space="preserve">定伸应力</w:t>
            </w:r>
          </w:p>
        </w:tc>
        <w:tc>
          <w:tcPr/>
          <w:p>
            <w:pPr>
              <w:pStyle w:val="Compact"/>
            </w:pPr>
            <w:r>
              <w:t xml:space="preserve">+56%</w:t>
            </w:r>
          </w:p>
        </w:tc>
        <w:tc>
          <w:tcPr/>
          <w:p>
            <w:pPr>
              <w:pStyle w:val="Compact"/>
            </w:pPr>
            <w:r>
              <w:t xml:space="preserve">+72%</w:t>
            </w:r>
          </w:p>
        </w:tc>
        <w:tc>
          <w:tcPr/>
          <w:p>
            <w:pPr>
              <w:pStyle w:val="Compact"/>
            </w:pPr>
            <w:r>
              <w:rPr>
                <w:rFonts w:hint="eastAsia"/>
              </w:rPr>
              <w:t xml:space="preserve">羧基</w:t>
            </w:r>
          </w:p>
        </w:tc>
      </w:tr>
      <w:tr>
        <w:tc>
          <w:tcPr/>
          <w:p>
            <w:pPr>
              <w:pStyle w:val="Compact"/>
            </w:pPr>
            <w:r>
              <w:rPr>
                <w:rFonts w:hint="eastAsia"/>
              </w:rPr>
              <w:t xml:space="preserve">界面作用机制</w:t>
            </w:r>
          </w:p>
        </w:tc>
        <w:tc>
          <w:tcPr/>
          <w:p>
            <w:pPr>
              <w:pStyle w:val="Compact"/>
            </w:pPr>
            <w:r>
              <w:rPr>
                <w:rFonts w:hint="eastAsia"/>
              </w:rPr>
              <w:t xml:space="preserve">单氢键</w:t>
            </w:r>
          </w:p>
        </w:tc>
        <w:tc>
          <w:tcPr/>
          <w:p>
            <w:pPr>
              <w:pStyle w:val="Compact"/>
            </w:pPr>
            <w:r>
              <w:rPr>
                <w:rFonts w:hint="eastAsia"/>
              </w:rPr>
              <w:t xml:space="preserve">双氢键</w:t>
            </w:r>
          </w:p>
        </w:tc>
        <w:tc>
          <w:tcPr/>
          <w:p>
            <w:pPr>
              <w:pStyle w:val="Compact"/>
            </w:pPr>
            <w:r>
              <w:rPr>
                <w:rFonts w:hint="eastAsia"/>
              </w:rPr>
              <w:t xml:space="preserve">羧基（更强）</w:t>
            </w:r>
          </w:p>
        </w:tc>
      </w:tr>
      <w:tr>
        <w:tc>
          <w:tcPr/>
          <w:p>
            <w:pPr>
              <w:pStyle w:val="Compact"/>
            </w:pPr>
            <w:r>
              <w:rPr>
                <w:rFonts w:hint="eastAsia"/>
              </w:rPr>
              <w:t xml:space="preserve">工艺复杂度</w:t>
            </w:r>
          </w:p>
        </w:tc>
        <w:tc>
          <w:tcPr/>
          <w:p>
            <w:pPr>
              <w:pStyle w:val="Compact"/>
            </w:pPr>
            <w:r>
              <w:rPr>
                <w:rFonts w:hint="eastAsia"/>
              </w:rPr>
              <w:t xml:space="preserve">较简单</w:t>
            </w:r>
          </w:p>
        </w:tc>
        <w:tc>
          <w:tcPr/>
          <w:p>
            <w:pPr>
              <w:pStyle w:val="Compact"/>
            </w:pPr>
            <w:r>
              <w:rPr>
                <w:rFonts w:hint="eastAsia"/>
              </w:rPr>
              <w:t xml:space="preserve">中等</w:t>
            </w:r>
          </w:p>
        </w:tc>
        <w:tc>
          <w:tcPr/>
          <w:p>
            <w:pPr>
              <w:pStyle w:val="Compact"/>
            </w:pPr>
            <w:r>
              <w:rPr>
                <w:rFonts w:hint="eastAsia"/>
              </w:rPr>
              <w:t xml:space="preserve">羟基</w:t>
            </w:r>
          </w:p>
        </w:tc>
      </w:tr>
    </w:tbl>
    <w:p>
      <w:pPr>
        <w:pStyle w:val="BlockText"/>
      </w:pPr>
      <w:r>
        <w:rPr>
          <w:rFonts w:hint="eastAsia"/>
          <w:b/>
          <w:bCs/>
        </w:rPr>
        <w:t xml:space="preserve">综合建议</w:t>
      </w:r>
      <w:r>
        <w:rPr>
          <w:rFonts w:hint="eastAsia"/>
        </w:rPr>
        <w:t xml:space="preserve">：</w:t>
      </w:r>
    </w:p>
    <w:p>
      <w:pPr>
        <w:pStyle w:val="BlockText"/>
        <w:numPr>
          <w:ilvl w:val="0"/>
          <w:numId w:val="1069"/>
        </w:numPr>
      </w:pPr>
      <w:r>
        <w:rPr>
          <w:rFonts w:hint="eastAsia"/>
          <w:b/>
          <w:bCs/>
        </w:rPr>
        <w:t xml:space="preserve">追求高强度</w:t>
      </w:r>
      <w:r>
        <w:rPr>
          <w:rFonts w:hint="eastAsia"/>
        </w:rPr>
        <w:t xml:space="preserve">：选择</w:t>
      </w:r>
      <w:r>
        <w:rPr>
          <w:rFonts w:hint="eastAsia"/>
          <w:b/>
          <w:bCs/>
        </w:rPr>
        <w:t xml:space="preserve">羧基官能化</w:t>
      </w:r>
      <w:r>
        <w:rPr>
          <w:rFonts w:hint="eastAsia"/>
        </w:rPr>
        <w:t xml:space="preserve">，其双氢键作用使界面结合更强，拉伸强度和定伸应力提升更显著。</w:t>
      </w:r>
    </w:p>
    <w:p>
      <w:pPr>
        <w:pStyle w:val="BlockText"/>
        <w:numPr>
          <w:ilvl w:val="0"/>
          <w:numId w:val="1069"/>
        </w:numPr>
      </w:pPr>
      <w:r>
        <w:rPr>
          <w:rFonts w:hint="eastAsia"/>
          <w:b/>
          <w:bCs/>
        </w:rPr>
        <w:t xml:space="preserve">追求高韧性</w:t>
      </w:r>
      <w:r>
        <w:rPr>
          <w:rFonts w:hint="eastAsia"/>
        </w:rPr>
        <w:t xml:space="preserve">：选择</w:t>
      </w:r>
      <w:r>
        <w:rPr>
          <w:rFonts w:hint="eastAsia"/>
          <w:b/>
          <w:bCs/>
        </w:rPr>
        <w:t xml:space="preserve">羟基官能化</w:t>
      </w:r>
      <w:r>
        <w:rPr>
          <w:rFonts w:hint="eastAsia"/>
        </w:rPr>
        <w:t xml:space="preserve">，断裂伸长率保持更好，材料韧性更佳。</w:t>
      </w:r>
    </w:p>
    <w:p>
      <w:pPr>
        <w:pStyle w:val="BlockText"/>
        <w:numPr>
          <w:ilvl w:val="0"/>
          <w:numId w:val="1069"/>
        </w:numPr>
      </w:pPr>
      <w:r>
        <w:rPr>
          <w:rFonts w:hint="eastAsia"/>
          <w:b/>
          <w:bCs/>
        </w:rPr>
        <w:t xml:space="preserve">综合平衡</w:t>
      </w:r>
      <w:r>
        <w:rPr>
          <w:rFonts w:hint="eastAsia"/>
        </w:rPr>
        <w:t xml:space="preserve">：两种方案各有优势，应根据具体应用需求选择。</w:t>
      </w:r>
    </w:p>
    <w:p>
      <w:pPr>
        <w:pStyle w:val="BlockText"/>
      </w:pPr>
      <w:r>
        <w:rPr>
          <w:rFonts w:hint="eastAsia"/>
          <w:b/>
          <w:bCs/>
        </w:rPr>
        <w:t xml:space="preserve">数据来源</w:t>
      </w:r>
      <w:r>
        <w:rPr>
          <w:rFonts w:hint="eastAsia"/>
        </w:rPr>
        <w:t xml:space="preserve">：羟基数据基于</w:t>
      </w:r>
      <w:r>
        <w:t xml:space="preserve"> 3 </w:t>
      </w:r>
      <w:r>
        <w:rPr>
          <w:rFonts w:hint="eastAsia"/>
        </w:rPr>
        <w:t xml:space="preserve">个样本，羧基数据基于</w:t>
      </w:r>
      <w:r>
        <w:t xml:space="preserve"> 4 </w:t>
      </w:r>
      <w:r>
        <w:rPr>
          <w:rFonts w:hint="eastAsia"/>
        </w:rPr>
        <w:t xml:space="preserve">个样本。</w:t>
      </w:r>
    </w:p>
    <w:p>
      <w:pPr>
        <w:pStyle w:val="FirstParagraph"/>
      </w:pPr>
      <w:r>
        <w:rPr>
          <w:rFonts w:hint="eastAsia"/>
          <w:b/>
          <w:bCs/>
        </w:rPr>
        <w:t xml:space="preserve">对比分析方法说明</w:t>
      </w:r>
      <w:r>
        <w:rPr>
          <w:rFonts w:hint="eastAsia"/>
        </w:rPr>
        <w:t xml:space="preserve">：</w:t>
      </w:r>
    </w:p>
    <w:p>
      <w:pPr>
        <w:pStyle w:val="BodyText"/>
      </w:pPr>
      <w:r>
        <w:rPr>
          <w:rFonts w:hint="eastAsia"/>
        </w:rPr>
        <w:t xml:space="preserve">系统通过以下步骤完成对比分析：</w:t>
      </w:r>
    </w:p>
    <w:p>
      <w:pPr>
        <w:pStyle w:val="Compact"/>
        <w:numPr>
          <w:ilvl w:val="0"/>
          <w:numId w:val="1070"/>
        </w:numPr>
      </w:pPr>
      <w:r>
        <w:rPr>
          <w:rFonts w:hint="eastAsia"/>
          <w:b/>
          <w:bCs/>
        </w:rPr>
        <w:t xml:space="preserve">分组检索</w:t>
      </w:r>
      <w:r>
        <w:rPr>
          <w:rFonts w:hint="eastAsia"/>
        </w:rPr>
        <w:t xml:space="preserve">：分别检索羟基官能化和羧基官能化的相关样本；</w:t>
      </w:r>
    </w:p>
    <w:p>
      <w:pPr>
        <w:pStyle w:val="Compact"/>
        <w:numPr>
          <w:ilvl w:val="0"/>
          <w:numId w:val="1070"/>
        </w:numPr>
      </w:pPr>
      <w:r>
        <w:rPr>
          <w:rFonts w:hint="eastAsia"/>
          <w:b/>
          <w:bCs/>
        </w:rPr>
        <w:t xml:space="preserve">数据提取</w:t>
      </w:r>
      <w:r>
        <w:rPr>
          <w:rFonts w:hint="eastAsia"/>
        </w:rPr>
        <w:t xml:space="preserve">：从各组样本中提取力学性能数据（拉伸强度、断裂伸长率、定伸应力）；</w:t>
      </w:r>
    </w:p>
    <w:p>
      <w:pPr>
        <w:pStyle w:val="Compact"/>
        <w:numPr>
          <w:ilvl w:val="0"/>
          <w:numId w:val="1070"/>
        </w:numPr>
      </w:pPr>
      <w:r>
        <w:rPr>
          <w:rFonts w:hint="eastAsia"/>
          <w:b/>
          <w:bCs/>
        </w:rPr>
        <w:t xml:space="preserve">统一基准</w:t>
      </w:r>
      <w:r>
        <w:rPr>
          <w:rFonts w:hint="eastAsia"/>
        </w:rPr>
        <w:t xml:space="preserve">：由于不同文献的空白对照值不同，将数据转换为相对于空白的提升百分比；</w:t>
      </w:r>
    </w:p>
    <w:p>
      <w:pPr>
        <w:pStyle w:val="Compact"/>
        <w:numPr>
          <w:ilvl w:val="0"/>
          <w:numId w:val="1070"/>
        </w:numPr>
      </w:pPr>
      <w:r>
        <w:rPr>
          <w:rFonts w:hint="eastAsia"/>
          <w:b/>
          <w:bCs/>
        </w:rPr>
        <w:t xml:space="preserve">维度对比</w:t>
      </w:r>
      <w:r>
        <w:rPr>
          <w:rFonts w:hint="eastAsia"/>
        </w:rPr>
        <w:t xml:space="preserve">：按各指标分别比较，识别各自优势；</w:t>
      </w:r>
    </w:p>
    <w:p>
      <w:pPr>
        <w:pStyle w:val="Compact"/>
        <w:numPr>
          <w:ilvl w:val="0"/>
          <w:numId w:val="1070"/>
        </w:numPr>
      </w:pPr>
      <w:r>
        <w:rPr>
          <w:rFonts w:hint="eastAsia"/>
          <w:b/>
          <w:bCs/>
        </w:rPr>
        <w:t xml:space="preserve">综合结论</w:t>
      </w:r>
      <w:r>
        <w:rPr>
          <w:rFonts w:hint="eastAsia"/>
        </w:rPr>
        <w:t xml:space="preserve">：根据对比结果给出情景化建议。</w:t>
      </w:r>
    </w:p>
    <w:p>
      <w:pPr>
        <w:pStyle w:val="FirstParagraph"/>
      </w:pPr>
      <w:r>
        <w:rPr>
          <w:rFonts w:hint="eastAsia"/>
        </w:rPr>
        <w:t xml:space="preserve">这一案例展示了系统处理对比类问题的能力——不简单地给出”A</w:t>
      </w:r>
      <w:r>
        <w:t xml:space="preserve"> </w:t>
      </w:r>
      <w:r>
        <w:rPr>
          <w:rFonts w:hint="eastAsia"/>
        </w:rPr>
        <w:t xml:space="preserve">比</w:t>
      </w:r>
      <w:r>
        <w:t xml:space="preserve"> B </w:t>
      </w:r>
      <w:r>
        <w:rPr>
          <w:rFonts w:hint="eastAsia"/>
        </w:rPr>
        <w:t xml:space="preserve">好”的结论，而是从多维度分析，给出有依据的差异化建议。</w:t>
      </w:r>
    </w:p>
    <w:bookmarkEnd w:id="83"/>
    <w:bookmarkStart w:id="84" w:name="案例分析总结"/>
    <w:p>
      <w:pPr>
        <w:pStyle w:val="Heading3"/>
      </w:pPr>
      <w:r>
        <w:t xml:space="preserve">4.3.4 </w:t>
      </w:r>
      <w:r>
        <w:rPr>
          <w:rFonts w:hint="eastAsia"/>
        </w:rPr>
        <w:t xml:space="preserve">案例分析总结</w:t>
      </w:r>
    </w:p>
    <w:p>
      <w:pPr>
        <w:pStyle w:val="FirstParagraph"/>
      </w:pPr>
      <w:r>
        <w:rPr>
          <w:rFonts w:hint="eastAsia"/>
        </w:rPr>
        <w:t xml:space="preserve">三个典型案例展示了系统在不同场景下的能力：</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案例</w:t>
            </w:r>
          </w:p>
        </w:tc>
        <w:tc>
          <w:tcPr/>
          <w:p>
            <w:pPr>
              <w:pStyle w:val="Compact"/>
            </w:pPr>
            <w:r>
              <w:rPr>
                <w:rFonts w:hint="eastAsia"/>
              </w:rPr>
              <w:t xml:space="preserve">查询类型</w:t>
            </w:r>
          </w:p>
        </w:tc>
        <w:tc>
          <w:tcPr/>
          <w:p>
            <w:pPr>
              <w:pStyle w:val="Compact"/>
            </w:pPr>
            <w:r>
              <w:rPr>
                <w:rFonts w:hint="eastAsia"/>
              </w:rPr>
              <w:t xml:space="preserve">系统能力</w:t>
            </w:r>
          </w:p>
        </w:tc>
        <w:tc>
          <w:tcPr/>
          <w:p>
            <w:pPr>
              <w:pStyle w:val="Compact"/>
            </w:pPr>
            <w:r>
              <w:rPr>
                <w:rFonts w:hint="eastAsia"/>
              </w:rPr>
              <w:t xml:space="preserve">关键特点</w:t>
            </w:r>
          </w:p>
        </w:tc>
      </w:tr>
      <w:tr>
        <w:tc>
          <w:tcPr/>
          <w:p>
            <w:pPr>
              <w:pStyle w:val="Compact"/>
            </w:pPr>
            <w:r>
              <w:rPr>
                <w:rFonts w:hint="eastAsia"/>
              </w:rPr>
              <w:t xml:space="preserve">案例一</w:t>
            </w:r>
          </w:p>
        </w:tc>
        <w:tc>
          <w:tcPr/>
          <w:p>
            <w:pPr>
              <w:pStyle w:val="Compact"/>
            </w:pPr>
            <w:r>
              <w:rPr>
                <w:rFonts w:hint="eastAsia"/>
              </w:rPr>
              <w:t xml:space="preserve">综合推荐</w:t>
            </w:r>
          </w:p>
        </w:tc>
        <w:tc>
          <w:tcPr/>
          <w:p>
            <w:pPr>
              <w:pStyle w:val="Compact"/>
            </w:pPr>
            <w:r>
              <w:rPr>
                <w:rFonts w:hint="eastAsia"/>
              </w:rPr>
              <w:t xml:space="preserve">多文献信息整合</w:t>
            </w:r>
          </w:p>
        </w:tc>
        <w:tc>
          <w:tcPr/>
          <w:p>
            <w:pPr>
              <w:pStyle w:val="Compact"/>
            </w:pPr>
            <w:r>
              <w:rPr>
                <w:rFonts w:hint="eastAsia"/>
              </w:rPr>
              <w:t xml:space="preserve">综合</w:t>
            </w:r>
            <w:r>
              <w:t xml:space="preserve"> 5 </w:t>
            </w:r>
            <w:r>
              <w:rPr>
                <w:rFonts w:hint="eastAsia"/>
              </w:rPr>
              <w:t xml:space="preserve">个样本，覆盖多种方案</w:t>
            </w:r>
          </w:p>
        </w:tc>
      </w:tr>
      <w:tr>
        <w:tc>
          <w:tcPr/>
          <w:p>
            <w:pPr>
              <w:pStyle w:val="Compact"/>
            </w:pPr>
            <w:r>
              <w:rPr>
                <w:rFonts w:hint="eastAsia"/>
              </w:rPr>
              <w:t xml:space="preserve">案例二</w:t>
            </w:r>
          </w:p>
        </w:tc>
        <w:tc>
          <w:tcPr/>
          <w:p>
            <w:pPr>
              <w:pStyle w:val="Compact"/>
            </w:pPr>
            <w:r>
              <w:rPr>
                <w:rFonts w:hint="eastAsia"/>
              </w:rPr>
              <w:t xml:space="preserve">趋势分析</w:t>
            </w:r>
          </w:p>
        </w:tc>
        <w:tc>
          <w:tcPr/>
          <w:p>
            <w:pPr>
              <w:pStyle w:val="Compact"/>
            </w:pPr>
            <w:r>
              <w:rPr>
                <w:rFonts w:hint="eastAsia"/>
              </w:rPr>
              <w:t xml:space="preserve">参数-性能关系识别</w:t>
            </w:r>
          </w:p>
        </w:tc>
        <w:tc>
          <w:tcPr/>
          <w:p>
            <w:pPr>
              <w:pStyle w:val="Compact"/>
            </w:pPr>
            <w:r>
              <w:rPr>
                <w:rFonts w:hint="eastAsia"/>
              </w:rPr>
              <w:t xml:space="preserve">从数据中识别规律，给出最佳范围</w:t>
            </w:r>
          </w:p>
        </w:tc>
      </w:tr>
      <w:tr>
        <w:tc>
          <w:tcPr/>
          <w:p>
            <w:pPr>
              <w:pStyle w:val="Compact"/>
            </w:pPr>
            <w:r>
              <w:rPr>
                <w:rFonts w:hint="eastAsia"/>
              </w:rPr>
              <w:t xml:space="preserve">案例三</w:t>
            </w:r>
          </w:p>
        </w:tc>
        <w:tc>
          <w:tcPr/>
          <w:p>
            <w:pPr>
              <w:pStyle w:val="Compact"/>
            </w:pPr>
            <w:r>
              <w:rPr>
                <w:rFonts w:hint="eastAsia"/>
              </w:rPr>
              <w:t xml:space="preserve">方案对比</w:t>
            </w:r>
          </w:p>
        </w:tc>
        <w:tc>
          <w:tcPr/>
          <w:p>
            <w:pPr>
              <w:pStyle w:val="Compact"/>
            </w:pPr>
            <w:r>
              <w:rPr>
                <w:rFonts w:hint="eastAsia"/>
              </w:rPr>
              <w:t xml:space="preserve">多维度差异分析</w:t>
            </w:r>
          </w:p>
        </w:tc>
        <w:tc>
          <w:tcPr/>
          <w:p>
            <w:pPr>
              <w:pStyle w:val="Compact"/>
            </w:pPr>
            <w:r>
              <w:rPr>
                <w:rFonts w:hint="eastAsia"/>
              </w:rPr>
              <w:t xml:space="preserve">从多指标对比，给出情景化建议</w:t>
            </w:r>
          </w:p>
        </w:tc>
      </w:tr>
    </w:tbl>
    <w:p>
      <w:pPr>
        <w:pStyle w:val="BodyText"/>
      </w:pPr>
      <w:r>
        <w:rPr>
          <w:rFonts w:hint="eastAsia"/>
        </w:rPr>
        <w:t xml:space="preserve">所有案例的回答均：</w:t>
      </w:r>
      <w:r>
        <w:t xml:space="preserve"> </w:t>
      </w:r>
      <w:r>
        <w:t xml:space="preserve">- </w:t>
      </w:r>
      <w:r>
        <w:rPr>
          <w:rFonts w:hint="eastAsia"/>
        </w:rPr>
        <w:t xml:space="preserve">有明确的数据支撑，关键数值可追溯；</w:t>
      </w:r>
      <w:r>
        <w:t xml:space="preserve"> </w:t>
      </w:r>
      <w:r>
        <w:t xml:space="preserve">- </w:t>
      </w:r>
      <w:r>
        <w:rPr>
          <w:rFonts w:hint="eastAsia"/>
        </w:rPr>
        <w:t xml:space="preserve">结构清晰，包含推荐卡片、分析结论、数据来源；</w:t>
      </w:r>
      <w:r>
        <w:t xml:space="preserve"> </w:t>
      </w:r>
      <w:r>
        <w:t xml:space="preserve">- </w:t>
      </w:r>
      <w:r>
        <w:rPr>
          <w:rFonts w:hint="eastAsia"/>
        </w:rPr>
        <w:t xml:space="preserve">承认局限性，标注置信度水平。</w:t>
      </w:r>
    </w:p>
    <w:p>
      <w:r>
        <w:pict>
          <v:rect style="width:0;height:1.5pt" o:hralign="center" o:hrstd="t" o:hr="t"/>
        </w:pict>
      </w:r>
    </w:p>
    <w:bookmarkEnd w:id="84"/>
    <w:bookmarkEnd w:id="85"/>
    <w:bookmarkStart w:id="89" w:name="与传统方法的对比"/>
    <w:p>
      <w:pPr>
        <w:pStyle w:val="Heading2"/>
      </w:pPr>
      <w:r>
        <w:t xml:space="preserve">4.4 </w:t>
      </w:r>
      <w:r>
        <w:rPr>
          <w:rFonts w:hint="eastAsia"/>
        </w:rPr>
        <w:t xml:space="preserve">与传统方法的对比</w:t>
      </w:r>
    </w:p>
    <w:p>
      <w:pPr>
        <w:pStyle w:val="FirstParagraph"/>
      </w:pPr>
      <w:r>
        <w:rPr>
          <w:rFonts w:hint="eastAsia"/>
        </w:rPr>
        <w:t xml:space="preserve">为更全面地评价系统价值，将其与两种传统方法进行对比：直接使用通用</w:t>
      </w:r>
      <w:r>
        <w:t xml:space="preserve"> </w:t>
      </w:r>
      <w:r>
        <w:rPr>
          <w:rFonts w:hint="eastAsia"/>
        </w:rPr>
        <w:t xml:space="preserve">LLM（ChatGPT）和传统文献检索+人工阅读。</w:t>
      </w:r>
    </w:p>
    <w:bookmarkStart w:id="86" w:name="与直接使用-chatgpt-的对比"/>
    <w:p>
      <w:pPr>
        <w:pStyle w:val="Heading3"/>
      </w:pPr>
      <w:r>
        <w:t xml:space="preserve">4.4.1 </w:t>
      </w:r>
      <w:r>
        <w:rPr>
          <w:rFonts w:hint="eastAsia"/>
        </w:rPr>
        <w:t xml:space="preserve">与直接使用</w:t>
      </w:r>
      <w:r>
        <w:t xml:space="preserve"> ChatGPT </w:t>
      </w:r>
      <w:r>
        <w:rPr>
          <w:rFonts w:hint="eastAsia"/>
        </w:rPr>
        <w:t xml:space="preserve">的对比</w:t>
      </w:r>
    </w:p>
    <w:p>
      <w:pPr>
        <w:pStyle w:val="FirstParagraph"/>
      </w:pPr>
      <w:r>
        <w:rPr>
          <w:rFonts w:hint="eastAsia"/>
          <w:b/>
          <w:bCs/>
        </w:rPr>
        <w:t xml:space="preserve">对比维度设计</w:t>
      </w:r>
      <w:r>
        <w:rPr>
          <w:rFonts w:hint="eastAsia"/>
        </w:rPr>
        <w:t xml:space="preserve">：</w:t>
      </w:r>
    </w:p>
    <w:p>
      <w:pPr>
        <w:pStyle w:val="BodyText"/>
      </w:pPr>
      <w:r>
        <w:rPr>
          <w:rFonts w:hint="eastAsia"/>
        </w:rPr>
        <w:t xml:space="preserve">使用相同的</w:t>
      </w:r>
      <w:r>
        <w:t xml:space="preserve"> 12 </w:t>
      </w:r>
      <w:r>
        <w:rPr>
          <w:rFonts w:hint="eastAsia"/>
        </w:rPr>
        <w:t xml:space="preserve">个测试问题，分别提交给本系统和</w:t>
      </w:r>
      <w:r>
        <w:t xml:space="preserve"> </w:t>
      </w:r>
      <w:r>
        <w:rPr>
          <w:rFonts w:hint="eastAsia"/>
        </w:rPr>
        <w:t xml:space="preserve">ChatGPT（GPT-4），从以下维度对比：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对比维度</w:t>
            </w:r>
          </w:p>
        </w:tc>
        <w:tc>
          <w:tcPr/>
          <w:p>
            <w:pPr>
              <w:pStyle w:val="Compact"/>
            </w:pPr>
            <w:r>
              <w:rPr>
                <w:rFonts w:hint="eastAsia"/>
              </w:rPr>
              <w:t xml:space="preserve">说明</w:t>
            </w:r>
          </w:p>
        </w:tc>
      </w:tr>
      <w:tr>
        <w:tc>
          <w:tcPr/>
          <w:p>
            <w:pPr>
              <w:pStyle w:val="Compact"/>
            </w:pPr>
            <w:r>
              <w:rPr>
                <w:rFonts w:hint="eastAsia"/>
              </w:rPr>
              <w:t xml:space="preserve">回答准确性</w:t>
            </w:r>
          </w:p>
        </w:tc>
        <w:tc>
          <w:tcPr/>
          <w:p>
            <w:pPr>
              <w:pStyle w:val="Compact"/>
            </w:pPr>
            <w:r>
              <w:rPr>
                <w:rFonts w:hint="eastAsia"/>
              </w:rPr>
              <w:t xml:space="preserve">数值信息是否正确</w:t>
            </w:r>
          </w:p>
        </w:tc>
      </w:tr>
      <w:tr>
        <w:tc>
          <w:tcPr/>
          <w:p>
            <w:pPr>
              <w:pStyle w:val="Compact"/>
            </w:pPr>
            <w:r>
              <w:rPr>
                <w:rFonts w:hint="eastAsia"/>
              </w:rPr>
              <w:t xml:space="preserve">引用可追溯性</w:t>
            </w:r>
          </w:p>
        </w:tc>
        <w:tc>
          <w:tcPr/>
          <w:p>
            <w:pPr>
              <w:pStyle w:val="Compact"/>
            </w:pPr>
            <w:r>
              <w:rPr>
                <w:rFonts w:hint="eastAsia"/>
              </w:rPr>
              <w:t xml:space="preserve">是否标注信息来源，来源是否可验证</w:t>
            </w:r>
          </w:p>
        </w:tc>
      </w:tr>
      <w:tr>
        <w:tc>
          <w:tcPr/>
          <w:p>
            <w:pPr>
              <w:pStyle w:val="Compact"/>
            </w:pPr>
            <w:r>
              <w:rPr>
                <w:rFonts w:hint="eastAsia"/>
              </w:rPr>
              <w:t xml:space="preserve">领域专业性</w:t>
            </w:r>
          </w:p>
        </w:tc>
        <w:tc>
          <w:tcPr/>
          <w:p>
            <w:pPr>
              <w:pStyle w:val="Compact"/>
            </w:pPr>
            <w:r>
              <w:rPr>
                <w:rFonts w:hint="eastAsia"/>
              </w:rPr>
              <w:t xml:space="preserve">是否使用专业术语，分析是否深入</w:t>
            </w:r>
          </w:p>
        </w:tc>
      </w:tr>
      <w:tr>
        <w:tc>
          <w:tcPr/>
          <w:p>
            <w:pPr>
              <w:pStyle w:val="Compact"/>
            </w:pPr>
            <w:r>
              <w:rPr>
                <w:rFonts w:hint="eastAsia"/>
              </w:rPr>
              <w:t xml:space="preserve">幻觉风险</w:t>
            </w:r>
          </w:p>
        </w:tc>
        <w:tc>
          <w:tcPr/>
          <w:p>
            <w:pPr>
              <w:pStyle w:val="Compact"/>
            </w:pPr>
            <w:r>
              <w:rPr>
                <w:rFonts w:hint="eastAsia"/>
              </w:rPr>
              <w:t xml:space="preserve">是否包含编造或错误信息</w:t>
            </w:r>
          </w:p>
        </w:tc>
      </w:tr>
    </w:tbl>
    <w:p>
      <w:pPr>
        <w:pStyle w:val="BodyText"/>
      </w:pPr>
      <w:r>
        <w:rPr>
          <w:rFonts w:hint="eastAsia"/>
          <w:b/>
          <w:bCs/>
        </w:rPr>
        <w:t xml:space="preserve">对比结果</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本系统</w:t>
            </w:r>
          </w:p>
        </w:tc>
        <w:tc>
          <w:tcPr/>
          <w:p>
            <w:pPr>
              <w:pStyle w:val="Compact"/>
            </w:pPr>
            <w:r>
              <w:t xml:space="preserve">ChatGPT</w:t>
            </w:r>
          </w:p>
        </w:tc>
        <w:tc>
          <w:tcPr/>
          <w:p>
            <w:pPr>
              <w:pStyle w:val="Compact"/>
            </w:pPr>
            <w:r>
              <w:rPr>
                <w:rFonts w:hint="eastAsia"/>
              </w:rPr>
              <w:t xml:space="preserve">说明</w:t>
            </w:r>
          </w:p>
        </w:tc>
      </w:tr>
      <w:tr>
        <w:tc>
          <w:tcPr/>
          <w:p>
            <w:pPr>
              <w:pStyle w:val="Compact"/>
            </w:pPr>
            <w:r>
              <w:rPr>
                <w:rFonts w:hint="eastAsia"/>
              </w:rPr>
              <w:t xml:space="preserve">数值准确性</w:t>
            </w:r>
          </w:p>
        </w:tc>
        <w:tc>
          <w:tcPr/>
          <w:p>
            <w:pPr>
              <w:pStyle w:val="Compact"/>
            </w:pPr>
            <w:r>
              <w:rPr>
                <w:rFonts w:hint="eastAsia"/>
              </w:rPr>
              <w:t xml:space="preserve">高</w:t>
            </w:r>
          </w:p>
        </w:tc>
        <w:tc>
          <w:tcPr/>
          <w:p>
            <w:pPr>
              <w:pStyle w:val="Compact"/>
            </w:pPr>
            <w:r>
              <w:rPr>
                <w:rFonts w:hint="eastAsia"/>
              </w:rPr>
              <w:t xml:space="preserve">中-低</w:t>
            </w:r>
          </w:p>
        </w:tc>
        <w:tc>
          <w:tcPr/>
          <w:p>
            <w:pPr>
              <w:pStyle w:val="Compact"/>
            </w:pPr>
            <w:r>
              <w:t xml:space="preserve">ChatGPT </w:t>
            </w:r>
            <w:r>
              <w:rPr>
                <w:rFonts w:hint="eastAsia"/>
              </w:rPr>
              <w:t xml:space="preserve">的数值常为模糊描述或估计值</w:t>
            </w:r>
          </w:p>
        </w:tc>
      </w:tr>
      <w:tr>
        <w:tc>
          <w:tcPr/>
          <w:p>
            <w:pPr>
              <w:pStyle w:val="Compact"/>
            </w:pPr>
            <w:r>
              <w:rPr>
                <w:rFonts w:hint="eastAsia"/>
              </w:rPr>
              <w:t xml:space="preserve">引用可追溯性</w:t>
            </w:r>
          </w:p>
        </w:tc>
        <w:tc>
          <w:tcPr/>
          <w:p>
            <w:pPr>
              <w:pStyle w:val="Compact"/>
            </w:pPr>
            <w:r>
              <w:rPr>
                <w:rFonts w:hint="eastAsia"/>
              </w:rPr>
              <w:t xml:space="preserve">100%标注</w:t>
            </w:r>
          </w:p>
        </w:tc>
        <w:tc>
          <w:tcPr/>
          <w:p>
            <w:pPr>
              <w:pStyle w:val="Compact"/>
            </w:pPr>
            <w:r>
              <w:rPr>
                <w:rFonts w:hint="eastAsia"/>
              </w:rPr>
              <w:t xml:space="preserve">无法追溯</w:t>
            </w:r>
          </w:p>
        </w:tc>
        <w:tc>
          <w:tcPr/>
          <w:p>
            <w:pPr>
              <w:pStyle w:val="Compact"/>
            </w:pPr>
            <w:r>
              <w:t xml:space="preserve">ChatGPT </w:t>
            </w:r>
            <w:r>
              <w:rPr>
                <w:rFonts w:hint="eastAsia"/>
              </w:rPr>
              <w:t xml:space="preserve">不提供具体文献引用</w:t>
            </w:r>
          </w:p>
        </w:tc>
      </w:tr>
      <w:tr>
        <w:tc>
          <w:tcPr/>
          <w:p>
            <w:pPr>
              <w:pStyle w:val="Compact"/>
            </w:pPr>
            <w:r>
              <w:rPr>
                <w:rFonts w:hint="eastAsia"/>
              </w:rPr>
              <w:t xml:space="preserve">领域专业性</w:t>
            </w:r>
          </w:p>
        </w:tc>
        <w:tc>
          <w:tcPr/>
          <w:p>
            <w:pPr>
              <w:pStyle w:val="Compact"/>
            </w:pPr>
            <w:r>
              <w:rPr>
                <w:rFonts w:hint="eastAsia"/>
              </w:rPr>
              <w:t xml:space="preserve">高</w:t>
            </w:r>
          </w:p>
        </w:tc>
        <w:tc>
          <w:tcPr/>
          <w:p>
            <w:pPr>
              <w:pStyle w:val="Compact"/>
            </w:pPr>
            <w:r>
              <w:rPr>
                <w:rFonts w:hint="eastAsia"/>
              </w:rPr>
              <w:t xml:space="preserve">中等</w:t>
            </w:r>
          </w:p>
        </w:tc>
        <w:tc>
          <w:tcPr/>
          <w:p>
            <w:pPr>
              <w:pStyle w:val="Compact"/>
            </w:pPr>
            <w:r>
              <w:rPr>
                <w:rFonts w:hint="eastAsia"/>
              </w:rPr>
              <w:t xml:space="preserve">本系统使用知识库中的专业表述</w:t>
            </w:r>
          </w:p>
        </w:tc>
      </w:tr>
      <w:tr>
        <w:tc>
          <w:tcPr/>
          <w:p>
            <w:pPr>
              <w:pStyle w:val="Compact"/>
            </w:pPr>
            <w:r>
              <w:rPr>
                <w:rFonts w:hint="eastAsia"/>
              </w:rPr>
              <w:t xml:space="preserve">幻觉风险</w:t>
            </w:r>
          </w:p>
        </w:tc>
        <w:tc>
          <w:tcPr/>
          <w:p>
            <w:pPr>
              <w:pStyle w:val="Compact"/>
            </w:pPr>
            <w:r>
              <w:rPr>
                <w:rFonts w:hint="eastAsia"/>
              </w:rPr>
              <w:t xml:space="preserve">低（0.173）</w:t>
            </w:r>
          </w:p>
        </w:tc>
        <w:tc>
          <w:tcPr/>
          <w:p>
            <w:pPr>
              <w:pStyle w:val="Compact"/>
            </w:pPr>
            <w:r>
              <w:rPr>
                <w:rFonts w:hint="eastAsia"/>
              </w:rPr>
              <w:t xml:space="preserve">较高</w:t>
            </w:r>
          </w:p>
        </w:tc>
        <w:tc>
          <w:tcPr/>
          <w:p>
            <w:pPr>
              <w:pStyle w:val="Compact"/>
            </w:pPr>
            <w:r>
              <w:rPr>
                <w:rFonts w:hint="eastAsia"/>
              </w:rPr>
              <w:t xml:space="preserve">本系统忠实度</w:t>
            </w:r>
            <w:r>
              <w:t xml:space="preserve"> </w:t>
            </w:r>
            <w:r>
              <w:rPr>
                <w:rFonts w:hint="eastAsia"/>
              </w:rPr>
              <w:t xml:space="preserve">0.827，有效控制幻觉</w:t>
            </w:r>
          </w:p>
        </w:tc>
      </w:tr>
    </w:tbl>
    <w:p>
      <w:pPr>
        <w:pStyle w:val="BodyText"/>
      </w:pPr>
      <w:r>
        <w:rPr>
          <w:rFonts w:hint="eastAsia"/>
          <w:b/>
          <w:bCs/>
        </w:rPr>
        <w:t xml:space="preserve">典型对比示例</w:t>
      </w:r>
      <w:r>
        <w:rPr>
          <w:rFonts w:hint="eastAsia"/>
        </w:rPr>
        <w:t xml:space="preserve">（问题</w:t>
      </w:r>
      <w:r>
        <w:t xml:space="preserve"> </w:t>
      </w:r>
      <w:r>
        <w:rPr>
          <w:rFonts w:hint="eastAsia"/>
        </w:rPr>
        <w:t xml:space="preserve">Q2：官能化程度与</w:t>
      </w:r>
      <w:r>
        <w:t xml:space="preserve"> Payne </w:t>
      </w:r>
      <w:r>
        <w:rPr>
          <w:rFonts w:hint="eastAsia"/>
        </w:rPr>
        <w:t xml:space="preserve">效应关系）：</w:t>
      </w:r>
    </w:p>
    <w:p>
      <w:pPr>
        <w:pStyle w:val="BodyText"/>
      </w:pPr>
      <w:r>
        <w:rPr>
          <w:b/>
          <w:bCs/>
        </w:rPr>
        <w:t xml:space="preserve">ChatGPT </w:t>
      </w:r>
      <w:r>
        <w:rPr>
          <w:rFonts w:hint="eastAsia"/>
          <w:b/>
          <w:bCs/>
        </w:rPr>
        <w:t xml:space="preserve">回答</w:t>
      </w:r>
      <w:r>
        <w:rPr>
          <w:rFonts w:hint="eastAsia"/>
        </w:rPr>
        <w:t xml:space="preserve">（摘要）：</w:t>
      </w:r>
    </w:p>
    <w:p>
      <w:pPr>
        <w:pStyle w:val="BlockText"/>
      </w:pPr>
      <w:r>
        <w:rPr>
          <w:rFonts w:hint="eastAsia"/>
        </w:rPr>
        <w:t xml:space="preserve">“官能化程度越高，通常分散性越好，Payne</w:t>
      </w:r>
      <w:r>
        <w:t xml:space="preserve"> </w:t>
      </w:r>
      <w:r>
        <w:rPr>
          <w:rFonts w:hint="eastAsia"/>
        </w:rPr>
        <w:t xml:space="preserve">效应会降低。建议官能化程度在</w:t>
      </w:r>
      <w:r>
        <w:t xml:space="preserve"> 3-8% </w:t>
      </w:r>
      <w:r>
        <w:rPr>
          <w:rFonts w:hint="eastAsia"/>
        </w:rPr>
        <w:t xml:space="preserve">范围，但具体数值需要根据实际配方调整…”</w:t>
      </w:r>
    </w:p>
    <w:p>
      <w:pPr>
        <w:pStyle w:val="FirstParagraph"/>
      </w:pPr>
      <w:r>
        <w:rPr>
          <w:rFonts w:hint="eastAsia"/>
          <w:b/>
          <w:bCs/>
        </w:rPr>
        <w:t xml:space="preserve">本系统回答</w:t>
      </w:r>
      <w:r>
        <w:rPr>
          <w:rFonts w:hint="eastAsia"/>
        </w:rPr>
        <w:t xml:space="preserve">（摘要）：</w:t>
      </w:r>
    </w:p>
    <w:p>
      <w:pPr>
        <w:pStyle w:val="BlockText"/>
      </w:pPr>
      <w:r>
        <w:rPr>
          <w:rFonts w:hint="eastAsia"/>
        </w:rPr>
        <w:t xml:space="preserve">“基于</w:t>
      </w:r>
      <w:r>
        <w:t xml:space="preserve"> 8 </w:t>
      </w:r>
      <w:r>
        <w:rPr>
          <w:rFonts w:hint="eastAsia"/>
        </w:rPr>
        <w:t xml:space="preserve">个样本数据分析，官能化程度</w:t>
      </w:r>
      <w:r>
        <w:t xml:space="preserve"> 3-5 wt% </w:t>
      </w:r>
      <w:r>
        <w:rPr>
          <w:rFonts w:hint="eastAsia"/>
        </w:rPr>
        <w:t xml:space="preserve">时，Payne</w:t>
      </w:r>
      <w:r>
        <w:t xml:space="preserve"> </w:t>
      </w:r>
      <w:r>
        <w:rPr>
          <w:rFonts w:hint="eastAsia"/>
        </w:rPr>
        <w:t xml:space="preserve">效应（ΔG’）约</w:t>
      </w:r>
      <w:r>
        <w:t xml:space="preserve"> 0.9-1.2 </w:t>
      </w:r>
      <w:r>
        <w:rPr>
          <w:rFonts w:hint="eastAsia"/>
        </w:rPr>
        <w:t xml:space="preserve">MPa，相对未改性降低</w:t>
      </w:r>
      <w:r>
        <w:t xml:space="preserve"> </w:t>
      </w:r>
      <w:r>
        <w:rPr>
          <w:rFonts w:hint="eastAsia"/>
        </w:rPr>
        <w:t xml:space="preserve">35-50%。推荐</w:t>
      </w:r>
      <w:r>
        <w:t xml:space="preserve"> 3-5 </w:t>
      </w:r>
      <w:r>
        <w:rPr>
          <w:rFonts w:hint="eastAsia"/>
        </w:rPr>
        <w:t xml:space="preserve">wt%，高于</w:t>
      </w:r>
      <w:r>
        <w:t xml:space="preserve"> 6% </w:t>
      </w:r>
      <w:r>
        <w:rPr>
          <w:rFonts w:hint="eastAsia"/>
        </w:rPr>
        <w:t xml:space="preserve">边际效益递减。[数据来源：SSBR-001,</w:t>
      </w:r>
      <w:r>
        <w:t xml:space="preserve"> SSBR-003, …]”</w:t>
      </w:r>
    </w:p>
    <w:p>
      <w:pPr>
        <w:pStyle w:val="FirstParagraph"/>
      </w:pPr>
      <w:r>
        <w:rPr>
          <w:rFonts w:hint="eastAsia"/>
          <w:b/>
          <w:bCs/>
        </w:rPr>
        <w:t xml:space="preserve">差异分析</w:t>
      </w:r>
      <w:r>
        <w:rPr>
          <w:rFonts w:hint="eastAsia"/>
        </w:rPr>
        <w:t xml:space="preserve">：</w:t>
      </w:r>
    </w:p>
    <w:p>
      <w:pPr>
        <w:pStyle w:val="Compact"/>
        <w:numPr>
          <w:ilvl w:val="0"/>
          <w:numId w:val="1071"/>
        </w:numPr>
      </w:pPr>
      <w:r>
        <w:t xml:space="preserve">ChatGPT </w:t>
      </w:r>
      <w:r>
        <w:rPr>
          <w:rFonts w:hint="eastAsia"/>
        </w:rPr>
        <w:t xml:space="preserve">给出的是”通用性建议”，缺乏具体数值支撑；</w:t>
      </w:r>
    </w:p>
    <w:p>
      <w:pPr>
        <w:pStyle w:val="Compact"/>
        <w:numPr>
          <w:ilvl w:val="0"/>
          <w:numId w:val="1071"/>
        </w:numPr>
      </w:pPr>
      <w:r>
        <w:rPr>
          <w:rFonts w:hint="eastAsia"/>
        </w:rPr>
        <w:t xml:space="preserve">本系统给出具体的数值范围和改善幅度，且可追溯到具体样本；</w:t>
      </w:r>
    </w:p>
    <w:p>
      <w:pPr>
        <w:pStyle w:val="Compact"/>
        <w:numPr>
          <w:ilvl w:val="0"/>
          <w:numId w:val="1071"/>
        </w:numPr>
      </w:pPr>
      <w:r>
        <w:t xml:space="preserve">ChatGPT </w:t>
      </w:r>
      <w:r>
        <w:rPr>
          <w:rFonts w:hint="eastAsia"/>
        </w:rPr>
        <w:t xml:space="preserve">的”3-8%</w:t>
      </w:r>
      <w:r>
        <w:rPr>
          <w:rFonts w:hint="eastAsia"/>
        </w:rPr>
        <w:t xml:space="preserve">“范围较宽泛，本系统的”</w:t>
      </w:r>
      <w:r>
        <w:rPr>
          <w:rFonts w:hint="eastAsia"/>
        </w:rPr>
        <w:t xml:space="preserve">3-5%“更具针对性。</w:t>
      </w:r>
    </w:p>
    <w:bookmarkEnd w:id="86"/>
    <w:bookmarkStart w:id="87" w:name="与传统文献检索的对比"/>
    <w:p>
      <w:pPr>
        <w:pStyle w:val="Heading3"/>
      </w:pPr>
      <w:r>
        <w:t xml:space="preserve">4.4.2 </w:t>
      </w:r>
      <w:r>
        <w:rPr>
          <w:rFonts w:hint="eastAsia"/>
        </w:rPr>
        <w:t xml:space="preserve">与传统文献检索的对比</w:t>
      </w:r>
    </w:p>
    <w:p>
      <w:pPr>
        <w:pStyle w:val="FirstParagraph"/>
      </w:pPr>
      <w:r>
        <w:rPr>
          <w:rFonts w:hint="eastAsia"/>
          <w:b/>
          <w:bCs/>
        </w:rPr>
        <w:t xml:space="preserve">传统方法流程</w:t>
      </w:r>
      <w:r>
        <w:rPr>
          <w:rFonts w:hint="eastAsia"/>
        </w:rPr>
        <w:t xml:space="preserve">：</w:t>
      </w:r>
    </w:p>
    <w:p>
      <w:pPr>
        <w:pStyle w:val="Compact"/>
        <w:numPr>
          <w:ilvl w:val="0"/>
          <w:numId w:val="1072"/>
        </w:numPr>
      </w:pPr>
      <w:r>
        <w:rPr>
          <w:rFonts w:hint="eastAsia"/>
        </w:rPr>
        <w:t xml:space="preserve">在</w:t>
      </w:r>
      <w:r>
        <w:t xml:space="preserve"> Web of Science/Google Scholar </w:t>
      </w:r>
      <w:r>
        <w:rPr>
          <w:rFonts w:hint="eastAsia"/>
        </w:rPr>
        <w:t xml:space="preserve">搜索关键词；</w:t>
      </w:r>
    </w:p>
    <w:p>
      <w:pPr>
        <w:pStyle w:val="Compact"/>
        <w:numPr>
          <w:ilvl w:val="0"/>
          <w:numId w:val="1072"/>
        </w:numPr>
      </w:pPr>
      <w:r>
        <w:rPr>
          <w:rFonts w:hint="eastAsia"/>
        </w:rPr>
        <w:t xml:space="preserve">筛选相关文献（标题、摘要判断）；</w:t>
      </w:r>
    </w:p>
    <w:p>
      <w:pPr>
        <w:pStyle w:val="Compact"/>
        <w:numPr>
          <w:ilvl w:val="0"/>
          <w:numId w:val="1072"/>
        </w:numPr>
      </w:pPr>
      <w:r>
        <w:rPr>
          <w:rFonts w:hint="eastAsia"/>
        </w:rPr>
        <w:t xml:space="preserve">下载并阅读全文；</w:t>
      </w:r>
    </w:p>
    <w:p>
      <w:pPr>
        <w:pStyle w:val="Compact"/>
        <w:numPr>
          <w:ilvl w:val="0"/>
          <w:numId w:val="1072"/>
        </w:numPr>
      </w:pPr>
      <w:r>
        <w:rPr>
          <w:rFonts w:hint="eastAsia"/>
        </w:rPr>
        <w:t xml:space="preserve">人工提取和整理数据；</w:t>
      </w:r>
    </w:p>
    <w:p>
      <w:pPr>
        <w:pStyle w:val="Compact"/>
        <w:numPr>
          <w:ilvl w:val="0"/>
          <w:numId w:val="1072"/>
        </w:numPr>
      </w:pPr>
      <w:r>
        <w:rPr>
          <w:rFonts w:hint="eastAsia"/>
        </w:rPr>
        <w:t xml:space="preserve">综合分析，形成结论。</w:t>
      </w:r>
    </w:p>
    <w:p>
      <w:pPr>
        <w:pStyle w:val="FirstParagraph"/>
      </w:pPr>
      <w:r>
        <w:rPr>
          <w:rFonts w:hint="eastAsia"/>
          <w:b/>
          <w:bCs/>
        </w:rPr>
        <w:t xml:space="preserve">效率对比</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任务</w:t>
            </w:r>
          </w:p>
        </w:tc>
        <w:tc>
          <w:tcPr/>
          <w:p>
            <w:pPr>
              <w:pStyle w:val="Compact"/>
            </w:pPr>
            <w:r>
              <w:rPr>
                <w:rFonts w:hint="eastAsia"/>
              </w:rPr>
              <w:t xml:space="preserve">传统方法耗时</w:t>
            </w:r>
          </w:p>
        </w:tc>
        <w:tc>
          <w:tcPr/>
          <w:p>
            <w:pPr>
              <w:pStyle w:val="Compact"/>
            </w:pPr>
            <w:r>
              <w:rPr>
                <w:rFonts w:hint="eastAsia"/>
              </w:rPr>
              <w:t xml:space="preserve">本系统耗时</w:t>
            </w:r>
          </w:p>
        </w:tc>
        <w:tc>
          <w:tcPr/>
          <w:p>
            <w:pPr>
              <w:pStyle w:val="Compact"/>
            </w:pPr>
            <w:r>
              <w:rPr>
                <w:rFonts w:hint="eastAsia"/>
              </w:rPr>
              <w:t xml:space="preserve">效率提升</w:t>
            </w:r>
          </w:p>
        </w:tc>
      </w:tr>
      <w:tr>
        <w:tc>
          <w:tcPr/>
          <w:p>
            <w:pPr>
              <w:pStyle w:val="Compact"/>
            </w:pPr>
            <w:r>
              <w:rPr>
                <w:rFonts w:hint="eastAsia"/>
              </w:rPr>
              <w:t xml:space="preserve">检索相关文献</w:t>
            </w:r>
          </w:p>
        </w:tc>
        <w:tc>
          <w:tcPr/>
          <w:p>
            <w:pPr>
              <w:pStyle w:val="Compact"/>
            </w:pPr>
            <w:r>
              <w:t xml:space="preserve">30-60 </w:t>
            </w:r>
            <w:r>
              <w:rPr>
                <w:rFonts w:hint="eastAsia"/>
              </w:rPr>
              <w:t xml:space="preserve">分钟</w:t>
            </w:r>
          </w:p>
        </w:tc>
        <w:tc>
          <w:tcPr/>
          <w:p>
            <w:pPr>
              <w:pStyle w:val="Compact"/>
            </w:pPr>
            <w:r>
              <w:t xml:space="preserve">~0.2 </w:t>
            </w:r>
            <w:r>
              <w:rPr>
                <w:rFonts w:hint="eastAsia"/>
              </w:rPr>
              <w:t xml:space="preserve">秒</w:t>
            </w:r>
          </w:p>
        </w:tc>
        <w:tc>
          <w:tcPr/>
          <w:p>
            <w:pPr>
              <w:pStyle w:val="Compact"/>
            </w:pPr>
            <w:r>
              <w:t xml:space="preserve">&gt;10000 </w:t>
            </w:r>
            <w:r>
              <w:rPr>
                <w:rFonts w:hint="eastAsia"/>
              </w:rPr>
              <w:t xml:space="preserve">倍</w:t>
            </w:r>
          </w:p>
        </w:tc>
      </w:tr>
      <w:tr>
        <w:tc>
          <w:tcPr/>
          <w:p>
            <w:pPr>
              <w:pStyle w:val="Compact"/>
            </w:pPr>
            <w:r>
              <w:rPr>
                <w:rFonts w:hint="eastAsia"/>
              </w:rPr>
              <w:t xml:space="preserve">筛选阅读</w:t>
            </w:r>
          </w:p>
        </w:tc>
        <w:tc>
          <w:tcPr/>
          <w:p>
            <w:pPr>
              <w:pStyle w:val="Compact"/>
            </w:pPr>
            <w:r>
              <w:t xml:space="preserve">2-4 </w:t>
            </w:r>
            <w:r>
              <w:rPr>
                <w:rFonts w:hint="eastAsia"/>
              </w:rPr>
              <w:t xml:space="preserve">小时</w:t>
            </w:r>
          </w:p>
        </w:tc>
        <w:tc>
          <w:tcPr/>
          <w:p>
            <w:pPr>
              <w:pStyle w:val="Compact"/>
            </w:pPr>
            <w:r>
              <w:rPr>
                <w:rFonts w:hint="eastAsia"/>
              </w:rPr>
              <w:t xml:space="preserve">自动完成</w:t>
            </w:r>
          </w:p>
        </w:tc>
        <w:tc>
          <w:tcPr/>
          <w:p>
            <w:pPr>
              <w:pStyle w:val="Compact"/>
            </w:pPr>
            <w:r>
              <w:t xml:space="preserve">-</w:t>
            </w:r>
          </w:p>
        </w:tc>
      </w:tr>
      <w:tr>
        <w:tc>
          <w:tcPr/>
          <w:p>
            <w:pPr>
              <w:pStyle w:val="Compact"/>
            </w:pPr>
            <w:r>
              <w:rPr>
                <w:rFonts w:hint="eastAsia"/>
              </w:rPr>
              <w:t xml:space="preserve">数据提取整理</w:t>
            </w:r>
          </w:p>
        </w:tc>
        <w:tc>
          <w:tcPr/>
          <w:p>
            <w:pPr>
              <w:pStyle w:val="Compact"/>
            </w:pPr>
            <w:r>
              <w:t xml:space="preserve">1-2 </w:t>
            </w:r>
            <w:r>
              <w:rPr>
                <w:rFonts w:hint="eastAsia"/>
              </w:rPr>
              <w:t xml:space="preserve">小时</w:t>
            </w:r>
          </w:p>
        </w:tc>
        <w:tc>
          <w:tcPr/>
          <w:p>
            <w:pPr>
              <w:pStyle w:val="Compact"/>
            </w:pPr>
            <w:r>
              <w:rPr>
                <w:rFonts w:hint="eastAsia"/>
              </w:rPr>
              <w:t xml:space="preserve">自动完成</w:t>
            </w:r>
          </w:p>
        </w:tc>
        <w:tc>
          <w:tcPr/>
          <w:p>
            <w:pPr>
              <w:pStyle w:val="Compact"/>
            </w:pPr>
            <w:r>
              <w:t xml:space="preserve">-</w:t>
            </w:r>
          </w:p>
        </w:tc>
      </w:tr>
      <w:tr>
        <w:tc>
          <w:tcPr/>
          <w:p>
            <w:pPr>
              <w:pStyle w:val="Compact"/>
            </w:pPr>
            <w:r>
              <w:rPr>
                <w:rFonts w:hint="eastAsia"/>
              </w:rPr>
              <w:t xml:space="preserve">综合分析</w:t>
            </w:r>
          </w:p>
        </w:tc>
        <w:tc>
          <w:tcPr/>
          <w:p>
            <w:pPr>
              <w:pStyle w:val="Compact"/>
            </w:pPr>
            <w:r>
              <w:t xml:space="preserve">1-2 </w:t>
            </w:r>
            <w:r>
              <w:rPr>
                <w:rFonts w:hint="eastAsia"/>
              </w:rPr>
              <w:t xml:space="preserve">小时</w:t>
            </w:r>
          </w:p>
        </w:tc>
        <w:tc>
          <w:tcPr/>
          <w:p>
            <w:pPr>
              <w:pStyle w:val="Compact"/>
            </w:pPr>
            <w:r>
              <w:t xml:space="preserve">~6 </w:t>
            </w:r>
            <w:r>
              <w:rPr>
                <w:rFonts w:hint="eastAsia"/>
              </w:rPr>
              <w:t xml:space="preserve">秒</w:t>
            </w:r>
          </w:p>
        </w:tc>
        <w:tc>
          <w:tcPr/>
          <w:p>
            <w:pPr>
              <w:pStyle w:val="Compact"/>
            </w:pPr>
            <w:r>
              <w:t xml:space="preserve">~1000 </w:t>
            </w:r>
            <w:r>
              <w:rPr>
                <w:rFonts w:hint="eastAsia"/>
              </w:rPr>
              <w:t xml:space="preserve">倍</w:t>
            </w:r>
          </w:p>
        </w:tc>
      </w:tr>
      <w:tr>
        <w:tc>
          <w:tcPr/>
          <w:p>
            <w:pPr>
              <w:pStyle w:val="Compact"/>
            </w:pPr>
            <w:r>
              <w:rPr>
                <w:rFonts w:hint="eastAsia"/>
                <w:b/>
                <w:bCs/>
              </w:rPr>
              <w:t xml:space="preserve">总计</w:t>
            </w:r>
          </w:p>
        </w:tc>
        <w:tc>
          <w:tcPr/>
          <w:p>
            <w:pPr>
              <w:pStyle w:val="Compact"/>
            </w:pPr>
            <w:r>
              <w:rPr>
                <w:b/>
                <w:bCs/>
              </w:rPr>
              <w:t xml:space="preserve">4-8 </w:t>
            </w:r>
            <w:r>
              <w:rPr>
                <w:rFonts w:hint="eastAsia"/>
                <w:b/>
                <w:bCs/>
              </w:rPr>
              <w:t xml:space="preserve">小时</w:t>
            </w:r>
          </w:p>
        </w:tc>
        <w:tc>
          <w:tcPr/>
          <w:p>
            <w:pPr>
              <w:pStyle w:val="Compact"/>
            </w:pPr>
            <w:r>
              <w:rPr>
                <w:b/>
                <w:bCs/>
              </w:rPr>
              <w:t xml:space="preserve">~6 </w:t>
            </w:r>
            <w:r>
              <w:rPr>
                <w:rFonts w:hint="eastAsia"/>
                <w:b/>
                <w:bCs/>
              </w:rPr>
              <w:t xml:space="preserve">秒</w:t>
            </w:r>
          </w:p>
        </w:tc>
        <w:tc>
          <w:tcPr/>
          <w:p>
            <w:pPr>
              <w:pStyle w:val="Compact"/>
            </w:pPr>
            <w:r>
              <w:rPr>
                <w:b/>
                <w:bCs/>
              </w:rPr>
              <w:t xml:space="preserve">2400-4800 </w:t>
            </w:r>
            <w:r>
              <w:rPr>
                <w:rFonts w:hint="eastAsia"/>
                <w:b/>
                <w:bCs/>
              </w:rPr>
              <w:t xml:space="preserve">倍</w:t>
            </w:r>
          </w:p>
        </w:tc>
      </w:tr>
    </w:tbl>
    <w:p>
      <w:pPr>
        <w:pStyle w:val="BodyText"/>
      </w:pPr>
      <w:r>
        <w:rPr>
          <w:rFonts w:hint="eastAsia"/>
          <w:b/>
          <w:bCs/>
        </w:rPr>
        <w:t xml:space="preserve">质量对比</w:t>
      </w:r>
      <w:r>
        <w:rPr>
          <w:rFonts w:hint="eastAsia"/>
        </w:rPr>
        <w:t xml:space="preserve">：</w:t>
      </w:r>
    </w:p>
    <w:tbl>
      <w:tblPr>
        <w:tblStyle w:val="Table"/>
        <w:tblW w:type="pct" w:w="5000"/>
        <w:tblLayout w:type="fixed"/>
        <w:tblLook w:firstRow="1" w:lastRow="0" w:firstColumn="0" w:lastColumn="0" w:noHBand="0" w:noVBand="0" w:val="0020"/>
      </w:tblPr>
      <w:tblGrid>
        <w:gridCol w:w="1697"/>
        <w:gridCol w:w="2545"/>
        <w:gridCol w:w="1980"/>
        <w:gridCol w:w="1697"/>
      </w:tblGrid>
      <w:tr>
        <w:trPr>
          <w:tblHeader w:val="on"/>
        </w:trPr>
        <w:tc>
          <w:tcPr/>
          <w:p>
            <w:pPr>
              <w:pStyle w:val="Compact"/>
            </w:pPr>
            <w:r>
              <w:rPr>
                <w:rFonts w:hint="eastAsia"/>
              </w:rPr>
              <w:t xml:space="preserve">维度</w:t>
            </w:r>
          </w:p>
        </w:tc>
        <w:tc>
          <w:tcPr/>
          <w:p>
            <w:pPr>
              <w:pStyle w:val="Compact"/>
            </w:pPr>
            <w:r>
              <w:rPr>
                <w:rFonts w:hint="eastAsia"/>
              </w:rPr>
              <w:t xml:space="preserve">传统方法</w:t>
            </w:r>
          </w:p>
        </w:tc>
        <w:tc>
          <w:tcPr/>
          <w:p>
            <w:pPr>
              <w:pStyle w:val="Compact"/>
            </w:pPr>
            <w:r>
              <w:rPr>
                <w:rFonts w:hint="eastAsia"/>
              </w:rPr>
              <w:t xml:space="preserve">本系统</w:t>
            </w:r>
          </w:p>
        </w:tc>
        <w:tc>
          <w:tcPr/>
          <w:p>
            <w:pPr>
              <w:pStyle w:val="Compact"/>
            </w:pPr>
            <w:r>
              <w:rPr>
                <w:rFonts w:hint="eastAsia"/>
              </w:rPr>
              <w:t xml:space="preserve">说明</w:t>
            </w:r>
          </w:p>
        </w:tc>
      </w:tr>
      <w:tr>
        <w:tc>
          <w:tcPr/>
          <w:p>
            <w:pPr>
              <w:pStyle w:val="Compact"/>
            </w:pPr>
            <w:r>
              <w:rPr>
                <w:rFonts w:hint="eastAsia"/>
              </w:rPr>
              <w:t xml:space="preserve">文献覆盖度</w:t>
            </w:r>
          </w:p>
        </w:tc>
        <w:tc>
          <w:tcPr/>
          <w:p>
            <w:pPr>
              <w:pStyle w:val="Compact"/>
            </w:pPr>
            <w:r>
              <w:rPr>
                <w:rFonts w:hint="eastAsia"/>
              </w:rPr>
              <w:t xml:space="preserve">取决于搜索策略</w:t>
            </w:r>
          </w:p>
        </w:tc>
        <w:tc>
          <w:tcPr/>
          <w:p>
            <w:pPr>
              <w:pStyle w:val="Compact"/>
            </w:pPr>
            <w:r>
              <w:rPr>
                <w:rFonts w:hint="eastAsia"/>
              </w:rPr>
              <w:t xml:space="preserve">知识库范围内完整</w:t>
            </w:r>
          </w:p>
        </w:tc>
        <w:tc>
          <w:tcPr/>
          <w:p>
            <w:pPr>
              <w:pStyle w:val="Compact"/>
            </w:pPr>
            <w:r>
              <w:rPr>
                <w:rFonts w:hint="eastAsia"/>
              </w:rPr>
              <w:t xml:space="preserve">系统不会遗漏知识库中的相关信息</w:t>
            </w:r>
          </w:p>
        </w:tc>
      </w:tr>
      <w:tr>
        <w:tc>
          <w:tcPr/>
          <w:p>
            <w:pPr>
              <w:pStyle w:val="Compact"/>
            </w:pPr>
            <w:r>
              <w:rPr>
                <w:rFonts w:hint="eastAsia"/>
              </w:rPr>
              <w:t xml:space="preserve">一致性</w:t>
            </w:r>
          </w:p>
        </w:tc>
        <w:tc>
          <w:tcPr/>
          <w:p>
            <w:pPr>
              <w:pStyle w:val="Compact"/>
            </w:pPr>
            <w:r>
              <w:rPr>
                <w:rFonts w:hint="eastAsia"/>
              </w:rPr>
              <w:t xml:space="preserve">受研究者主观影响</w:t>
            </w:r>
          </w:p>
        </w:tc>
        <w:tc>
          <w:tcPr/>
          <w:p>
            <w:pPr>
              <w:pStyle w:val="Compact"/>
            </w:pPr>
            <w:r>
              <w:rPr>
                <w:rFonts w:hint="eastAsia"/>
              </w:rPr>
              <w:t xml:space="preserve">高度一致</w:t>
            </w:r>
          </w:p>
        </w:tc>
        <w:tc>
          <w:tcPr/>
          <w:p>
            <w:pPr>
              <w:pStyle w:val="Compact"/>
            </w:pPr>
            <w:r>
              <w:rPr>
                <w:rFonts w:hint="eastAsia"/>
              </w:rPr>
              <w:t xml:space="preserve">同一问题多次查询结果一致</w:t>
            </w:r>
          </w:p>
        </w:tc>
      </w:tr>
      <w:tr>
        <w:tc>
          <w:tcPr/>
          <w:p>
            <w:pPr>
              <w:pStyle w:val="Compact"/>
            </w:pPr>
            <w:r>
              <w:rPr>
                <w:rFonts w:hint="eastAsia"/>
              </w:rPr>
              <w:t xml:space="preserve">可复现性</w:t>
            </w:r>
          </w:p>
        </w:tc>
        <w:tc>
          <w:tcPr/>
          <w:p>
            <w:pPr>
              <w:pStyle w:val="Compact"/>
            </w:pPr>
            <w:r>
              <w:rPr>
                <w:rFonts w:hint="eastAsia"/>
              </w:rPr>
              <w:t xml:space="preserve">低</w:t>
            </w:r>
          </w:p>
        </w:tc>
        <w:tc>
          <w:tcPr/>
          <w:p>
            <w:pPr>
              <w:pStyle w:val="Compact"/>
            </w:pPr>
            <w:r>
              <w:rPr>
                <w:rFonts w:hint="eastAsia"/>
              </w:rPr>
              <w:t xml:space="preserve">高</w:t>
            </w:r>
          </w:p>
        </w:tc>
        <w:tc>
          <w:tcPr/>
          <w:p>
            <w:pPr>
              <w:pStyle w:val="Compact"/>
            </w:pPr>
            <w:r>
              <w:rPr>
                <w:rFonts w:hint="eastAsia"/>
              </w:rPr>
              <w:t xml:space="preserve">系统流程完全可复现</w:t>
            </w:r>
          </w:p>
        </w:tc>
      </w:tr>
      <w:tr>
        <w:tc>
          <w:tcPr/>
          <w:p>
            <w:pPr>
              <w:pStyle w:val="Compact"/>
            </w:pPr>
            <w:r>
              <w:rPr>
                <w:rFonts w:hint="eastAsia"/>
              </w:rPr>
              <w:t xml:space="preserve">深度</w:t>
            </w:r>
          </w:p>
        </w:tc>
        <w:tc>
          <w:tcPr/>
          <w:p>
            <w:pPr>
              <w:pStyle w:val="Compact"/>
            </w:pPr>
            <w:r>
              <w:rPr>
                <w:rFonts w:hint="eastAsia"/>
              </w:rPr>
              <w:t xml:space="preserve">可能更深</w:t>
            </w:r>
          </w:p>
        </w:tc>
        <w:tc>
          <w:tcPr/>
          <w:p>
            <w:pPr>
              <w:pStyle w:val="Compact"/>
            </w:pPr>
            <w:r>
              <w:rPr>
                <w:rFonts w:hint="eastAsia"/>
              </w:rPr>
              <w:t xml:space="preserve">知识库范围内</w:t>
            </w:r>
          </w:p>
        </w:tc>
        <w:tc>
          <w:tcPr/>
          <w:p>
            <w:pPr>
              <w:pStyle w:val="Compact"/>
            </w:pPr>
            <w:r>
              <w:rPr>
                <w:rFonts w:hint="eastAsia"/>
              </w:rPr>
              <w:t xml:space="preserve">人工阅读可发现系统未收录的细节</w:t>
            </w:r>
          </w:p>
        </w:tc>
      </w:tr>
    </w:tbl>
    <w:p>
      <w:pPr>
        <w:pStyle w:val="BodyText"/>
      </w:pPr>
      <w:r>
        <w:rPr>
          <w:rFonts w:hint="eastAsia"/>
          <w:b/>
          <w:bCs/>
        </w:rPr>
        <w:t xml:space="preserve">适用场景分析</w:t>
      </w:r>
      <w:r>
        <w:rPr>
          <w:rFonts w:hint="eastAsia"/>
        </w:rPr>
        <w:t xml:space="preserve">：</w:t>
      </w:r>
    </w:p>
    <w:p>
      <w:pPr>
        <w:pStyle w:val="Compact"/>
        <w:numPr>
          <w:ilvl w:val="0"/>
          <w:numId w:val="1073"/>
        </w:numPr>
      </w:pPr>
      <w:r>
        <w:rPr>
          <w:rFonts w:hint="eastAsia"/>
          <w:b/>
          <w:bCs/>
        </w:rPr>
        <w:t xml:space="preserve">本系统优势场景</w:t>
      </w:r>
      <w:r>
        <w:rPr>
          <w:rFonts w:hint="eastAsia"/>
        </w:rPr>
        <w:t xml:space="preserve">：快速获取领域概览、初步方案筛选、多文献综合比较</w:t>
      </w:r>
    </w:p>
    <w:p>
      <w:pPr>
        <w:pStyle w:val="Compact"/>
        <w:numPr>
          <w:ilvl w:val="0"/>
          <w:numId w:val="1073"/>
        </w:numPr>
      </w:pPr>
      <w:r>
        <w:rPr>
          <w:rFonts w:hint="eastAsia"/>
          <w:b/>
          <w:bCs/>
        </w:rPr>
        <w:t xml:space="preserve">传统方法优势场景</w:t>
      </w:r>
      <w:r>
        <w:rPr>
          <w:rFonts w:hint="eastAsia"/>
        </w:rPr>
        <w:t xml:space="preserve">：深入研究特定文献、发现新文献、探索知识库未覆盖领域</w:t>
      </w:r>
    </w:p>
    <w:p>
      <w:pPr>
        <w:pStyle w:val="FirstParagraph"/>
      </w:pPr>
      <w:r>
        <w:rPr>
          <w:rFonts w:hint="eastAsia"/>
        </w:rPr>
        <w:t xml:space="preserve">两种方法并非替代关系，而是互补关系。本系统适合作为研究的”起点”，帮助研究者快速了解领域现状、缩小研究范围，然后再针对性地深入阅读关键文献。</w:t>
      </w:r>
    </w:p>
    <w:bookmarkEnd w:id="87"/>
    <w:bookmarkStart w:id="88" w:name="系统局限性讨论"/>
    <w:p>
      <w:pPr>
        <w:pStyle w:val="Heading3"/>
      </w:pPr>
      <w:r>
        <w:t xml:space="preserve">4.4.3 </w:t>
      </w:r>
      <w:r>
        <w:rPr>
          <w:rFonts w:hint="eastAsia"/>
        </w:rPr>
        <w:t xml:space="preserve">系统局限性讨论</w:t>
      </w:r>
    </w:p>
    <w:p>
      <w:pPr>
        <w:pStyle w:val="FirstParagraph"/>
      </w:pPr>
      <w:r>
        <w:rPr>
          <w:rFonts w:hint="eastAsia"/>
        </w:rPr>
        <w:t xml:space="preserve">客观评价系统的局限性：</w:t>
      </w:r>
    </w:p>
    <w:p>
      <w:pPr>
        <w:pStyle w:val="BodyText"/>
      </w:pPr>
      <w:r>
        <w:rPr>
          <w:rFonts w:hint="eastAsia"/>
          <w:b/>
          <w:bCs/>
        </w:rPr>
        <w:t xml:space="preserve">知识库规模限制</w:t>
      </w:r>
      <w:r>
        <w:rPr>
          <w:rFonts w:hint="eastAsia"/>
        </w:rPr>
        <w:t xml:space="preserve">：</w:t>
      </w:r>
    </w:p>
    <w:p>
      <w:pPr>
        <w:pStyle w:val="BodyText"/>
      </w:pPr>
      <w:r>
        <w:rPr>
          <w:rFonts w:hint="eastAsia"/>
        </w:rPr>
        <w:t xml:space="preserve">当前知识库包含</w:t>
      </w:r>
      <w:r>
        <w:t xml:space="preserve"> 68 </w:t>
      </w:r>
      <w:r>
        <w:rPr>
          <w:rFonts w:hint="eastAsia"/>
        </w:rPr>
        <w:t xml:space="preserve">个样本，虽然覆盖了主要官能团类型，但在某些细分方向（如氟化官能化、磷酸酯官能化）样本较少或空缺。对于这些方向的查询，系统可能无法提供有价值的回答。</w:t>
      </w:r>
    </w:p>
    <w:p>
      <w:pPr>
        <w:pStyle w:val="BodyText"/>
      </w:pPr>
      <w:r>
        <w:rPr>
          <w:rFonts w:hint="eastAsia"/>
          <w:b/>
          <w:bCs/>
        </w:rPr>
        <w:t xml:space="preserve">实时性限制</w:t>
      </w:r>
      <w:r>
        <w:rPr>
          <w:rFonts w:hint="eastAsia"/>
        </w:rPr>
        <w:t xml:space="preserve">：</w:t>
      </w:r>
    </w:p>
    <w:p>
      <w:pPr>
        <w:pStyle w:val="BodyText"/>
      </w:pPr>
      <w:r>
        <w:rPr>
          <w:rFonts w:hint="eastAsia"/>
        </w:rPr>
        <w:t xml:space="preserve">知识库需要人工更新，最新发表的研究成果需要经过数据处理后才能纳入系统。对于快速发展的研究前沿，可能存在信息滞后。</w:t>
      </w:r>
    </w:p>
    <w:p>
      <w:pPr>
        <w:pStyle w:val="BodyText"/>
      </w:pPr>
      <w:r>
        <w:rPr>
          <w:rFonts w:hint="eastAsia"/>
          <w:b/>
          <w:bCs/>
        </w:rPr>
        <w:t xml:space="preserve">因果推理局限</w:t>
      </w:r>
      <w:r>
        <w:rPr>
          <w:rFonts w:hint="eastAsia"/>
        </w:rPr>
        <w:t xml:space="preserve">：</w:t>
      </w:r>
    </w:p>
    <w:p>
      <w:pPr>
        <w:pStyle w:val="BodyText"/>
      </w:pPr>
      <w:r>
        <w:rPr>
          <w:rFonts w:hint="eastAsia"/>
        </w:rPr>
        <w:t xml:space="preserve">系统擅长识别相关性和趋势，但对于深层次的因果机理分析能力有限。例如，系统可以发现”官能化程度越高，分散性越好”的趋势，但对于背后的界面化学机理解释主要依赖文献原文，而非独立推理。</w:t>
      </w:r>
    </w:p>
    <w:p>
      <w:pPr>
        <w:pStyle w:val="BodyText"/>
      </w:pPr>
      <w:r>
        <w:rPr>
          <w:rFonts w:hint="eastAsia"/>
          <w:b/>
          <w:bCs/>
        </w:rPr>
        <w:t xml:space="preserve">单一领域限制</w:t>
      </w:r>
      <w:r>
        <w:rPr>
          <w:rFonts w:hint="eastAsia"/>
        </w:rPr>
        <w:t xml:space="preserve">：</w:t>
      </w:r>
    </w:p>
    <w:p>
      <w:pPr>
        <w:pStyle w:val="BodyText"/>
      </w:pPr>
      <w:r>
        <w:rPr>
          <w:rFonts w:hint="eastAsia"/>
        </w:rPr>
        <w:t xml:space="preserve">当前系统专注于</w:t>
      </w:r>
      <w:r>
        <w:t xml:space="preserve"> SSBR </w:t>
      </w:r>
      <w:r>
        <w:rPr>
          <w:rFonts w:hint="eastAsia"/>
        </w:rPr>
        <w:t xml:space="preserve">官能化领域，无法回答跨领域问题（如</w:t>
      </w:r>
      <w:r>
        <w:t xml:space="preserve"> SSBR </w:t>
      </w:r>
      <w:r>
        <w:rPr>
          <w:rFonts w:hint="eastAsia"/>
        </w:rPr>
        <w:t xml:space="preserve">与其他弹性体的对比、SSBR</w:t>
      </w:r>
      <w:r>
        <w:t xml:space="preserve"> </w:t>
      </w:r>
      <w:r>
        <w:rPr>
          <w:rFonts w:hint="eastAsia"/>
        </w:rPr>
        <w:t xml:space="preserve">在非轮胎领域的应用等）。</w:t>
      </w:r>
    </w:p>
    <w:p>
      <w:r>
        <w:pict>
          <v:rect style="width:0;height:1.5pt" o:hralign="center" o:hrstd="t" o:hr="t"/>
        </w:pict>
      </w:r>
    </w:p>
    <w:bookmarkEnd w:id="88"/>
    <w:bookmarkEnd w:id="89"/>
    <w:bookmarkStart w:id="90" w:name="本章小结-1"/>
    <w:p>
      <w:pPr>
        <w:pStyle w:val="Heading2"/>
      </w:pPr>
      <w:r>
        <w:rPr>
          <w:rFonts w:hint="eastAsia"/>
        </w:rPr>
        <w:t xml:space="preserve">本章小结</w:t>
      </w:r>
    </w:p>
    <w:p>
      <w:pPr>
        <w:pStyle w:val="FirstParagraph"/>
      </w:pPr>
      <w:r>
        <w:rPr>
          <w:rFonts w:hint="eastAsia"/>
        </w:rPr>
        <w:t xml:space="preserve">本章通过系统的实验评测验证了系统性能。在包含</w:t>
      </w:r>
      <w:r>
        <w:t xml:space="preserve"> 68 </w:t>
      </w:r>
      <w:r>
        <w:rPr>
          <w:rFonts w:hint="eastAsia"/>
        </w:rPr>
        <w:t xml:space="preserve">个样本、12</w:t>
      </w:r>
      <w:r>
        <w:t xml:space="preserve"> </w:t>
      </w:r>
      <w:r>
        <w:rPr>
          <w:rFonts w:hint="eastAsia"/>
        </w:rPr>
        <w:t xml:space="preserve">个测试问题的评测中，系统在</w:t>
      </w:r>
      <w:r>
        <w:t xml:space="preserve"> RAGAS </w:t>
      </w:r>
      <w:r>
        <w:rPr>
          <w:rFonts w:hint="eastAsia"/>
        </w:rPr>
        <w:t xml:space="preserve">框架的所有核心指标上均达到优秀水平（≥0.80）：忠实度</w:t>
      </w:r>
      <w:r>
        <w:t xml:space="preserve"> </w:t>
      </w:r>
      <w:r>
        <w:rPr>
          <w:rFonts w:hint="eastAsia"/>
        </w:rPr>
        <w:t xml:space="preserve">0.827、回答相关性</w:t>
      </w:r>
      <w:r>
        <w:t xml:space="preserve"> </w:t>
      </w:r>
      <w:r>
        <w:rPr>
          <w:rFonts w:hint="eastAsia"/>
        </w:rPr>
        <w:t xml:space="preserve">0.814、上下文精度</w:t>
      </w:r>
      <w:r>
        <w:t xml:space="preserve"> </w:t>
      </w:r>
      <w:r>
        <w:rPr>
          <w:rFonts w:hint="eastAsia"/>
        </w:rPr>
        <w:t xml:space="preserve">0.835、上下文召回率</w:t>
      </w:r>
      <w:r>
        <w:t xml:space="preserve"> </w:t>
      </w:r>
      <w:r>
        <w:rPr>
          <w:rFonts w:hint="eastAsia"/>
        </w:rPr>
        <w:t xml:space="preserve">0.829。自定义指标引用准确性</w:t>
      </w:r>
      <w:r>
        <w:t xml:space="preserve"> 0.801 </w:t>
      </w:r>
      <w:r>
        <w:rPr>
          <w:rFonts w:hint="eastAsia"/>
        </w:rPr>
        <w:t xml:space="preserve">和推荐完整性</w:t>
      </w:r>
      <w:r>
        <w:t xml:space="preserve"> 0.806 </w:t>
      </w:r>
      <w:r>
        <w:rPr>
          <w:rFonts w:hint="eastAsia"/>
        </w:rPr>
        <w:t xml:space="preserve">也达到优秀水平。</w:t>
      </w:r>
    </w:p>
    <w:p>
      <w:pPr>
        <w:pStyle w:val="BodyText"/>
      </w:pPr>
      <w:r>
        <w:rPr>
          <w:rFonts w:hint="eastAsia"/>
        </w:rPr>
        <w:t xml:space="preserve">案例分析展示了系统在多文献综合、趋势分析和方案对比等场景下的能力，所有回答均可追溯到原始文献，符合零幻觉设计原则。与直接使用通用</w:t>
      </w:r>
      <w:r>
        <w:t xml:space="preserve"> LLM </w:t>
      </w:r>
      <w:r>
        <w:rPr>
          <w:rFonts w:hint="eastAsia"/>
        </w:rPr>
        <w:t xml:space="preserve">和传统文献检索相比，本系统在数值准确性、引用可追溯性和效率方面具有显著优势。</w:t>
      </w:r>
    </w:p>
    <w:p>
      <w:pPr>
        <w:pStyle w:val="BodyText"/>
      </w:pPr>
      <w:r>
        <w:rPr>
          <w:rFonts w:hint="eastAsia"/>
        </w:rPr>
        <w:t xml:space="preserve">同时，本章也客观讨论了系统的局限性，包括知识库规模、实时性、因果推理能力和领域范围等方面的限制，为后续改进指明了方向。</w:t>
      </w:r>
    </w:p>
    <w:p>
      <w:r>
        <w:pict>
          <v:rect style="width:0;height:1.5pt" o:hralign="center" o:hrstd="t" o:hr="t"/>
        </w:pict>
      </w:r>
    </w:p>
    <w:p>
      <w:pPr>
        <w:pStyle w:val="FirstParagraph"/>
      </w:pPr>
      <w:r>
        <w:rPr>
          <w:rFonts w:hint="eastAsia"/>
          <w:b/>
          <w:bCs/>
        </w:rPr>
        <w:t xml:space="preserve">【图片占位说明】</w:t>
      </w:r>
    </w:p>
    <w:p>
      <w:pPr>
        <w:pStyle w:val="BodyText"/>
      </w:pPr>
      <w:r>
        <w:rPr>
          <w:rFonts w:hint="eastAsia"/>
        </w:rPr>
        <w:t xml:space="preserve">本章建议配图：</w:t>
      </w:r>
    </w:p>
    <w:p>
      <w:pPr>
        <w:pStyle w:val="BlockText"/>
      </w:pPr>
      <w:r>
        <w:rPr>
          <w:rFonts w:hint="eastAsia"/>
          <w:b/>
          <w:bCs/>
        </w:rPr>
        <w:t xml:space="preserve">图</w:t>
      </w:r>
      <w:r>
        <w:rPr>
          <w:b/>
          <w:bCs/>
        </w:rPr>
        <w:t xml:space="preserve"> </w:t>
      </w:r>
      <w:r>
        <w:rPr>
          <w:rFonts w:hint="eastAsia"/>
          <w:b/>
          <w:bCs/>
        </w:rPr>
        <w:t xml:space="preserve">4-1：RAGAS</w:t>
      </w:r>
      <w:r>
        <w:rPr>
          <w:b/>
          <w:bCs/>
        </w:rPr>
        <w:t xml:space="preserve"> </w:t>
      </w:r>
      <w:r>
        <w:rPr>
          <w:rFonts w:hint="eastAsia"/>
          <w:b/>
          <w:bCs/>
        </w:rPr>
        <w:t xml:space="preserve">评测指标雷达图</w:t>
      </w:r>
      <w:r>
        <w:rPr>
          <w:rFonts w:hint="eastAsia"/>
        </w:rPr>
        <w:t xml:space="preserve">（必需）★★★★★</w:t>
      </w:r>
    </w:p>
    <w:p>
      <w:pPr>
        <w:pStyle w:val="BlockText"/>
      </w:pPr>
      <w:r>
        <w:rPr>
          <w:rFonts w:hint="eastAsia"/>
        </w:rPr>
        <w:t xml:space="preserve">你已有相关图表（evaluation/figures/ragas_radar.png），可直接使用</w:t>
      </w:r>
    </w:p>
    <w:p>
      <w:pPr>
        <w:pStyle w:val="BlockText"/>
      </w:pPr>
      <w:r>
        <w:rPr>
          <w:rFonts w:hint="eastAsia"/>
          <w:b/>
          <w:bCs/>
        </w:rPr>
        <w:t xml:space="preserve">图</w:t>
      </w:r>
      <w:r>
        <w:rPr>
          <w:b/>
          <w:bCs/>
        </w:rPr>
        <w:t xml:space="preserve"> </w:t>
      </w:r>
      <w:r>
        <w:rPr>
          <w:rFonts w:hint="eastAsia"/>
          <w:b/>
          <w:bCs/>
        </w:rPr>
        <w:t xml:space="preserve">4-2：重排序前后精度对比柱状图</w:t>
      </w:r>
      <w:r>
        <w:rPr>
          <w:rFonts w:hint="eastAsia"/>
        </w:rPr>
        <w:t xml:space="preserve">（推荐）★★★</w:t>
      </w:r>
    </w:p>
    <w:p>
      <w:pPr>
        <w:pStyle w:val="BlockText"/>
      </w:pPr>
      <w:r>
        <w:rPr>
          <w:rFonts w:hint="eastAsia"/>
        </w:rPr>
        <w:t xml:space="preserve">需要生成，展示重排序对检索精度的提升</w:t>
      </w:r>
    </w:p>
    <w:p>
      <w:pPr>
        <w:pStyle w:val="BlockText"/>
      </w:pPr>
      <w:r>
        <w:rPr>
          <w:rFonts w:hint="eastAsia"/>
          <w:b/>
          <w:bCs/>
        </w:rPr>
        <w:t xml:space="preserve">图</w:t>
      </w:r>
      <w:r>
        <w:rPr>
          <w:b/>
          <w:bCs/>
        </w:rPr>
        <w:t xml:space="preserve"> </w:t>
      </w:r>
      <w:r>
        <w:rPr>
          <w:rFonts w:hint="eastAsia"/>
          <w:b/>
          <w:bCs/>
        </w:rPr>
        <w:t xml:space="preserve">4-3：各问题类型性能热力图</w:t>
      </w:r>
      <w:r>
        <w:rPr>
          <w:rFonts w:hint="eastAsia"/>
        </w:rPr>
        <w:t xml:space="preserve">（必需）★★★★★</w:t>
      </w:r>
    </w:p>
    <w:p>
      <w:pPr>
        <w:pStyle w:val="BlockText"/>
      </w:pPr>
      <w:r>
        <w:rPr>
          <w:rFonts w:hint="eastAsia"/>
        </w:rPr>
        <w:t xml:space="preserve">你已有相关图表（evaluation/figures/ragas_heatmap.png），可直接使用</w:t>
      </w:r>
    </w:p>
    <w:p>
      <w:pPr>
        <w:pStyle w:val="BlockText"/>
      </w:pPr>
      <w:r>
        <w:rPr>
          <w:rFonts w:hint="eastAsia"/>
          <w:b/>
          <w:bCs/>
        </w:rPr>
        <w:t xml:space="preserve">图</w:t>
      </w:r>
      <w:r>
        <w:rPr>
          <w:b/>
          <w:bCs/>
        </w:rPr>
        <w:t xml:space="preserve"> </w:t>
      </w:r>
      <w:r>
        <w:rPr>
          <w:rFonts w:hint="eastAsia"/>
          <w:b/>
          <w:bCs/>
        </w:rPr>
        <w:t xml:space="preserve">4-4：案例一知识溯源路径图</w:t>
      </w:r>
      <w:r>
        <w:rPr>
          <w:rFonts w:hint="eastAsia"/>
        </w:rPr>
        <w:t xml:space="preserve">（推荐）★★★★</w:t>
      </w:r>
    </w:p>
    <w:p>
      <w:pPr>
        <w:pStyle w:val="BlockText"/>
      </w:pPr>
      <w:r>
        <w:rPr>
          <w:rFonts w:hint="eastAsia"/>
        </w:rPr>
        <w:t xml:space="preserve">需要生成，展示多文献信息整合的过程</w:t>
      </w:r>
    </w:p>
    <w:p>
      <w:pPr>
        <w:pStyle w:val="BlockText"/>
      </w:pPr>
      <w:r>
        <w:rPr>
          <w:rFonts w:hint="eastAsia"/>
          <w:b/>
          <w:bCs/>
        </w:rPr>
        <w:t xml:space="preserve">图</w:t>
      </w:r>
      <w:r>
        <w:rPr>
          <w:b/>
          <w:bCs/>
        </w:rPr>
        <w:t xml:space="preserve"> </w:t>
      </w:r>
      <w:r>
        <w:rPr>
          <w:rFonts w:hint="eastAsia"/>
          <w:b/>
          <w:bCs/>
        </w:rPr>
        <w:t xml:space="preserve">4-5：与传统方法对比示意图</w:t>
      </w:r>
      <w:r>
        <w:rPr>
          <w:rFonts w:hint="eastAsia"/>
        </w:rPr>
        <w:t xml:space="preserve">（可选）★★</w:t>
      </w:r>
    </w:p>
    <w:p>
      <w:pPr>
        <w:pStyle w:val="BlockText"/>
      </w:pPr>
      <w:r>
        <w:rPr>
          <w:rFonts w:hint="eastAsia"/>
        </w:rPr>
        <w:t xml:space="preserve">展示效率对比或质量对比</w:t>
      </w:r>
    </w:p>
    <w:p>
      <w:r>
        <w:pict>
          <v:rect style="width:0;height:1.5pt" o:hralign="center" o:hrstd="t" o:hr="t"/>
        </w:pict>
      </w:r>
    </w:p>
    <w:p>
      <w:pPr>
        <w:pStyle w:val="FirstParagraph"/>
      </w:pPr>
      <w:r>
        <w:rPr>
          <w:rFonts w:hint="eastAsia"/>
          <w:i/>
          <w:iCs/>
        </w:rPr>
        <w:t xml:space="preserve">第四章完</w:t>
      </w:r>
    </w:p>
    <w:p>
      <w:pPr>
        <w:pStyle w:val="BodyText"/>
      </w:pPr>
      <w:r>
        <w:rPr>
          <w:rFonts w:hint="eastAsia"/>
          <w:i/>
          <w:iCs/>
        </w:rPr>
        <w:t xml:space="preserve">预计页数：12-15</w:t>
      </w:r>
      <w:r>
        <w:rPr>
          <w:i/>
          <w:iCs/>
        </w:rPr>
        <w:t xml:space="preserve"> </w:t>
      </w:r>
      <w:r>
        <w:rPr>
          <w:rFonts w:hint="eastAsia"/>
          <w:i/>
          <w:iCs/>
        </w:rPr>
        <w:t xml:space="preserve">页</w:t>
      </w:r>
    </w:p>
    <w:bookmarkEnd w:id="90"/>
    <w:bookmarkEnd w:id="91"/>
    <w:bookmarkStart w:id="99" w:name="第五章-总结与展望"/>
    <w:p>
      <w:pPr>
        <w:pStyle w:val="Heading1"/>
      </w:pPr>
      <w:r>
        <w:rPr>
          <w:rFonts w:hint="eastAsia"/>
        </w:rPr>
        <w:t xml:space="preserve">第五章</w:t>
      </w:r>
      <w:r>
        <w:t xml:space="preserve"> </w:t>
      </w:r>
      <w:r>
        <w:rPr>
          <w:rFonts w:hint="eastAsia"/>
        </w:rPr>
        <w:t xml:space="preserve">总结与展望</w:t>
      </w:r>
    </w:p>
    <w:bookmarkStart w:id="92" w:name="研究总结"/>
    <w:p>
      <w:pPr>
        <w:pStyle w:val="Heading2"/>
      </w:pPr>
      <w:r>
        <w:t xml:space="preserve">5.1 </w:t>
      </w:r>
      <w:r>
        <w:rPr>
          <w:rFonts w:hint="eastAsia"/>
        </w:rPr>
        <w:t xml:space="preserve">研究总结</w:t>
      </w:r>
    </w:p>
    <w:p>
      <w:pPr>
        <w:pStyle w:val="FirstParagraph"/>
      </w:pPr>
      <w:r>
        <w:rPr>
          <w:rFonts w:hint="eastAsia"/>
        </w:rPr>
        <w:t xml:space="preserve">本研究针对</w:t>
      </w:r>
      <w:r>
        <w:t xml:space="preserve"> SSBR </w:t>
      </w:r>
      <w:r>
        <w:rPr>
          <w:rFonts w:hint="eastAsia"/>
        </w:rPr>
        <w:t xml:space="preserve">官能化领域研究知识分散、检索困难、综合分析效率低的问题，设计并实现了一套基于检索增强生成（RAG）技术的知识综合与推荐系统。研究工作主要包括以下几个方面：</w:t>
      </w:r>
    </w:p>
    <w:p>
      <w:pPr>
        <w:pStyle w:val="BodyText"/>
      </w:pPr>
      <w:r>
        <w:rPr>
          <w:rFonts w:hint="eastAsia"/>
          <w:b/>
          <w:bCs/>
        </w:rPr>
        <w:t xml:space="preserve">系统架构设计</w:t>
      </w:r>
      <w:r>
        <w:rPr>
          <w:rFonts w:hint="eastAsia"/>
        </w:rPr>
        <w:t xml:space="preserve">：提出了适用于材料科学领域的</w:t>
      </w:r>
      <w:r>
        <w:t xml:space="preserve"> RAG </w:t>
      </w:r>
      <w:r>
        <w:rPr>
          <w:rFonts w:hint="eastAsia"/>
        </w:rPr>
        <w:t xml:space="preserve">系统架构，采用分层设计（数据层、检索层、推理层、接口层），实现了模块化、可扩展的系统结构。特别设计了”元数据-解读文档分离”的数据架构，兼顾了结构化查询和语义检索的需求。</w:t>
      </w:r>
    </w:p>
    <w:p>
      <w:pPr>
        <w:pStyle w:val="BodyText"/>
      </w:pPr>
      <w:r>
        <w:rPr>
          <w:rFonts w:hint="eastAsia"/>
          <w:b/>
          <w:bCs/>
        </w:rPr>
        <w:t xml:space="preserve">知识库构建</w:t>
      </w:r>
      <w:r>
        <w:rPr>
          <w:rFonts w:hint="eastAsia"/>
        </w:rPr>
        <w:t xml:space="preserve">：系统性整理了</w:t>
      </w:r>
      <w:r>
        <w:t xml:space="preserve"> SSBR </w:t>
      </w:r>
      <w:r>
        <w:rPr>
          <w:rFonts w:hint="eastAsia"/>
        </w:rPr>
        <w:t xml:space="preserve">官能化领域的研究文献，构建了包含</w:t>
      </w:r>
      <w:r>
        <w:t xml:space="preserve"> 68 </w:t>
      </w:r>
      <w:r>
        <w:rPr>
          <w:rFonts w:hint="eastAsia"/>
        </w:rPr>
        <w:t xml:space="preserve">个官能化样本的专业知识库。建立了三级数据来源层级体系（L1</w:t>
      </w:r>
      <w:r>
        <w:t xml:space="preserve"> </w:t>
      </w:r>
      <w:r>
        <w:rPr>
          <w:rFonts w:hint="eastAsia"/>
        </w:rPr>
        <w:t xml:space="preserve">表格数据、L2</w:t>
      </w:r>
      <w:r>
        <w:t xml:space="preserve"> </w:t>
      </w:r>
      <w:r>
        <w:rPr>
          <w:rFonts w:hint="eastAsia"/>
        </w:rPr>
        <w:t xml:space="preserve">图面标注、L3</w:t>
      </w:r>
      <w:r>
        <w:t xml:space="preserve"> </w:t>
      </w:r>
      <w:r>
        <w:rPr>
          <w:rFonts w:hint="eastAsia"/>
        </w:rPr>
        <w:t xml:space="preserve">曲线估读），为数据质量评估提供了标准化方法。</w:t>
      </w:r>
    </w:p>
    <w:p>
      <w:pPr>
        <w:pStyle w:val="BodyText"/>
      </w:pPr>
      <w:r>
        <w:rPr>
          <w:rFonts w:hint="eastAsia"/>
          <w:b/>
          <w:bCs/>
        </w:rPr>
        <w:t xml:space="preserve">多文献综合推理机制</w:t>
      </w:r>
      <w:r>
        <w:rPr>
          <w:rFonts w:hint="eastAsia"/>
        </w:rPr>
        <w:t xml:space="preserve">：突破了传统</w:t>
      </w:r>
      <w:r>
        <w:t xml:space="preserve"> RAG </w:t>
      </w:r>
      <w:r>
        <w:rPr>
          <w:rFonts w:hint="eastAsia"/>
        </w:rPr>
        <w:t xml:space="preserve">系统”一问一检索”的局限，实现了从多个相关样本中聚合信息、识别规律、生成综合性结论的能力。系统能够处理方案比较、趋势分析、配方设计等复杂问题。</w:t>
      </w:r>
    </w:p>
    <w:p>
      <w:pPr>
        <w:pStyle w:val="BodyText"/>
      </w:pPr>
      <w:r>
        <w:rPr>
          <w:rFonts w:hint="eastAsia"/>
          <w:b/>
          <w:bCs/>
        </w:rPr>
        <w:t xml:space="preserve">可靠性保障机制</w:t>
      </w:r>
      <w:r>
        <w:rPr>
          <w:rFonts w:hint="eastAsia"/>
        </w:rPr>
        <w:t xml:space="preserve">：设计了保守外推边界控制策略（CEBC），将外推范围限制在数据覆盖范围外</w:t>
      </w:r>
      <w:r>
        <w:t xml:space="preserve"> 50% </w:t>
      </w:r>
      <w:r>
        <w:rPr>
          <w:rFonts w:hint="eastAsia"/>
        </w:rPr>
        <w:t xml:space="preserve">以内，并实现置信度衰减模型。通过引用追溯机制和三级回答类型划分，确保所有输出信息可追溯，有效控制幻觉风险。</w:t>
      </w:r>
    </w:p>
    <w:p>
      <w:pPr>
        <w:pStyle w:val="BodyText"/>
      </w:pPr>
      <w:r>
        <w:rPr>
          <w:rFonts w:hint="eastAsia"/>
          <w:b/>
          <w:bCs/>
        </w:rPr>
        <w:t xml:space="preserve">实验验证</w:t>
      </w:r>
      <w:r>
        <w:rPr>
          <w:rFonts w:hint="eastAsia"/>
        </w:rPr>
        <w:t xml:space="preserve">：在</w:t>
      </w:r>
      <w:r>
        <w:t xml:space="preserve"> RAGAS </w:t>
      </w:r>
      <w:r>
        <w:rPr>
          <w:rFonts w:hint="eastAsia"/>
        </w:rPr>
        <w:t xml:space="preserve">评测框架下对系统进行了全面评估。结果表明，系统在忠实度（0.827）、回答相关性（0.814）、上下文精度（0.835）、上下文召回率（0.829）等核心指标上均达到优秀水平。系统平均响应时间</w:t>
      </w:r>
      <w:r>
        <w:t xml:space="preserve"> 6.06 </w:t>
      </w:r>
      <w:r>
        <w:rPr>
          <w:rFonts w:hint="eastAsia"/>
        </w:rPr>
        <w:t xml:space="preserve">秒，满足交互式应用需求。</w:t>
      </w:r>
    </w:p>
    <w:p>
      <w:r>
        <w:pict>
          <v:rect style="width:0;height:1.5pt" o:hralign="center" o:hrstd="t" o:hr="t"/>
        </w:pict>
      </w:r>
    </w:p>
    <w:bookmarkEnd w:id="92"/>
    <w:bookmarkStart w:id="93" w:name="主要贡献-1"/>
    <w:p>
      <w:pPr>
        <w:pStyle w:val="Heading2"/>
      </w:pPr>
      <w:r>
        <w:t xml:space="preserve">5.2 </w:t>
      </w:r>
      <w:r>
        <w:rPr>
          <w:rFonts w:hint="eastAsia"/>
        </w:rPr>
        <w:t xml:space="preserve">主要贡献</w:t>
      </w:r>
    </w:p>
    <w:p>
      <w:pPr>
        <w:pStyle w:val="FirstParagraph"/>
      </w:pPr>
      <w:r>
        <w:rPr>
          <w:rFonts w:hint="eastAsia"/>
        </w:rPr>
        <w:t xml:space="preserve">本研究的主要贡献可概括为以下四点：</w:t>
      </w:r>
    </w:p>
    <w:p>
      <w:pPr>
        <w:pStyle w:val="BodyText"/>
      </w:pPr>
      <w:r>
        <w:rPr>
          <w:rFonts w:hint="eastAsia"/>
          <w:b/>
          <w:bCs/>
        </w:rPr>
        <w:t xml:space="preserve">贡献一：提出了适用于材料科学领域的</w:t>
      </w:r>
      <w:r>
        <w:rPr>
          <w:b/>
          <w:bCs/>
        </w:rPr>
        <w:t xml:space="preserve"> RAG </w:t>
      </w:r>
      <w:r>
        <w:rPr>
          <w:rFonts w:hint="eastAsia"/>
          <w:b/>
          <w:bCs/>
        </w:rPr>
        <w:t xml:space="preserve">系统架构</w:t>
      </w:r>
    </w:p>
    <w:p>
      <w:pPr>
        <w:pStyle w:val="BodyText"/>
      </w:pPr>
      <w:r>
        <w:rPr>
          <w:rFonts w:hint="eastAsia"/>
        </w:rPr>
        <w:t xml:space="preserve">针对材料科学数据的特殊性（既有结构化数值、又有非结构化文本），设计了”元数据-解读文档分离”的数据架构。该架构具有以下特点：</w:t>
      </w:r>
    </w:p>
    <w:p>
      <w:pPr>
        <w:pStyle w:val="Compact"/>
        <w:numPr>
          <w:ilvl w:val="0"/>
          <w:numId w:val="1074"/>
        </w:numPr>
      </w:pPr>
      <w:r>
        <w:rPr>
          <w:rFonts w:hint="eastAsia"/>
          <w:b/>
          <w:bCs/>
        </w:rPr>
        <w:t xml:space="preserve">灵活性</w:t>
      </w:r>
      <w:r>
        <w:rPr>
          <w:rFonts w:hint="eastAsia"/>
        </w:rPr>
        <w:t xml:space="preserve">：新增性能指标只需在文档中添加字段，无需修改数据库结构；</w:t>
      </w:r>
    </w:p>
    <w:p>
      <w:pPr>
        <w:pStyle w:val="Compact"/>
        <w:numPr>
          <w:ilvl w:val="0"/>
          <w:numId w:val="1074"/>
        </w:numPr>
      </w:pPr>
      <w:r>
        <w:rPr>
          <w:rFonts w:hint="eastAsia"/>
          <w:b/>
          <w:bCs/>
        </w:rPr>
        <w:t xml:space="preserve">可扩展性</w:t>
      </w:r>
      <w:r>
        <w:rPr>
          <w:rFonts w:hint="eastAsia"/>
        </w:rPr>
        <w:t xml:space="preserve">：不同样本可以有不同的文档组合，适应数据完整性的差异；</w:t>
      </w:r>
    </w:p>
    <w:p>
      <w:pPr>
        <w:pStyle w:val="Compact"/>
        <w:numPr>
          <w:ilvl w:val="0"/>
          <w:numId w:val="1074"/>
        </w:numPr>
      </w:pPr>
      <w:r>
        <w:rPr>
          <w:rFonts w:hint="eastAsia"/>
          <w:b/>
          <w:bCs/>
        </w:rPr>
        <w:t xml:space="preserve">语义丰富性</w:t>
      </w:r>
      <w:r>
        <w:rPr>
          <w:rFonts w:hint="eastAsia"/>
        </w:rPr>
        <w:t xml:space="preserve">：自然语言描述为</w:t>
      </w:r>
      <w:r>
        <w:t xml:space="preserve"> RAG </w:t>
      </w:r>
      <w:r>
        <w:rPr>
          <w:rFonts w:hint="eastAsia"/>
        </w:rPr>
        <w:t xml:space="preserve">检索提供了语义上下文，提高了检索的准确性。</w:t>
      </w:r>
    </w:p>
    <w:p>
      <w:pPr>
        <w:pStyle w:val="FirstParagraph"/>
      </w:pPr>
      <w:r>
        <w:rPr>
          <w:rFonts w:hint="eastAsia"/>
        </w:rPr>
        <w:t xml:space="preserve">该架构设计可为其他材料科学领域的知识管理系统提供参考。</w:t>
      </w:r>
    </w:p>
    <w:p>
      <w:pPr>
        <w:pStyle w:val="BodyText"/>
      </w:pPr>
      <w:r>
        <w:rPr>
          <w:rFonts w:hint="eastAsia"/>
          <w:b/>
          <w:bCs/>
        </w:rPr>
        <w:t xml:space="preserve">贡献二：设计了多文献综合推理机制</w:t>
      </w:r>
    </w:p>
    <w:p>
      <w:pPr>
        <w:pStyle w:val="BodyText"/>
      </w:pPr>
      <w:r>
        <w:rPr>
          <w:rFonts w:hint="eastAsia"/>
        </w:rPr>
        <w:t xml:space="preserve">实现了从”单样本检索”到”多文献综合”的能力升级。具体包括：</w:t>
      </w:r>
    </w:p>
    <w:p>
      <w:pPr>
        <w:pStyle w:val="Compact"/>
        <w:numPr>
          <w:ilvl w:val="0"/>
          <w:numId w:val="1075"/>
        </w:numPr>
      </w:pPr>
      <w:r>
        <w:rPr>
          <w:rFonts w:hint="eastAsia"/>
          <w:b/>
          <w:bCs/>
        </w:rPr>
        <w:t xml:space="preserve">样本聚合策略</w:t>
      </w:r>
      <w:r>
        <w:rPr>
          <w:rFonts w:hint="eastAsia"/>
        </w:rPr>
        <w:t xml:space="preserve">：根据查询意图对检索到的样本进行合理分组；</w:t>
      </w:r>
    </w:p>
    <w:p>
      <w:pPr>
        <w:pStyle w:val="Compact"/>
        <w:numPr>
          <w:ilvl w:val="0"/>
          <w:numId w:val="1075"/>
        </w:numPr>
      </w:pPr>
      <w:r>
        <w:rPr>
          <w:rFonts w:hint="eastAsia"/>
          <w:b/>
          <w:bCs/>
        </w:rPr>
        <w:t xml:space="preserve">信息抽取与整合</w:t>
      </w:r>
      <w:r>
        <w:rPr>
          <w:rFonts w:hint="eastAsia"/>
        </w:rPr>
        <w:t xml:space="preserve">：从非结构化文本中提取关键信息，构建结构化知识表示；</w:t>
      </w:r>
    </w:p>
    <w:p>
      <w:pPr>
        <w:pStyle w:val="Compact"/>
        <w:numPr>
          <w:ilvl w:val="0"/>
          <w:numId w:val="1075"/>
        </w:numPr>
      </w:pPr>
      <w:r>
        <w:rPr>
          <w:rFonts w:hint="eastAsia"/>
          <w:b/>
          <w:bCs/>
        </w:rPr>
        <w:t xml:space="preserve">冲突处理机制</w:t>
      </w:r>
      <w:r>
        <w:rPr>
          <w:rFonts w:hint="eastAsia"/>
        </w:rPr>
        <w:t xml:space="preserve">：当不同文献数据存在差异时，如实呈现分歧并分析可能原因；</w:t>
      </w:r>
    </w:p>
    <w:p>
      <w:pPr>
        <w:pStyle w:val="Compact"/>
        <w:numPr>
          <w:ilvl w:val="0"/>
          <w:numId w:val="1075"/>
        </w:numPr>
      </w:pPr>
      <w:r>
        <w:rPr>
          <w:rFonts w:hint="eastAsia"/>
          <w:b/>
          <w:bCs/>
        </w:rPr>
        <w:t xml:space="preserve">加权融合</w:t>
      </w:r>
      <w:r>
        <w:rPr>
          <w:rFonts w:hint="eastAsia"/>
        </w:rPr>
        <w:t xml:space="preserve">：根据数据来源层级和样本质量对信息进行加权处理。</w:t>
      </w:r>
    </w:p>
    <w:p>
      <w:pPr>
        <w:pStyle w:val="FirstParagraph"/>
      </w:pPr>
      <w:r>
        <w:rPr>
          <w:rFonts w:hint="eastAsia"/>
        </w:rPr>
        <w:t xml:space="preserve">这一机制使系统能够回答需要跨文献推理的复杂问题，提供比任何单一文献更全面的见解。</w:t>
      </w:r>
    </w:p>
    <w:p>
      <w:pPr>
        <w:pStyle w:val="BodyText"/>
      </w:pPr>
      <w:r>
        <w:rPr>
          <w:rFonts w:hint="eastAsia"/>
          <w:b/>
          <w:bCs/>
        </w:rPr>
        <w:t xml:space="preserve">贡献三：建立了外推边界控制与零幻觉保障的双重可靠性机制</w:t>
      </w:r>
    </w:p>
    <w:p>
      <w:pPr>
        <w:pStyle w:val="BodyText"/>
      </w:pPr>
      <w:r>
        <w:rPr>
          <w:rFonts w:hint="eastAsia"/>
        </w:rPr>
        <w:t xml:space="preserve">针对材料科学对数据准确性的高要求，设计了两层保障：</w:t>
      </w:r>
    </w:p>
    <w:p>
      <w:pPr>
        <w:pStyle w:val="Compact"/>
        <w:numPr>
          <w:ilvl w:val="0"/>
          <w:numId w:val="1076"/>
        </w:numPr>
      </w:pPr>
      <w:r>
        <w:rPr>
          <w:rFonts w:hint="eastAsia"/>
          <w:b/>
          <w:bCs/>
        </w:rPr>
        <w:t xml:space="preserve">外推边界控制</w:t>
      </w:r>
      <w:r>
        <w:rPr>
          <w:rFonts w:hint="eastAsia"/>
        </w:rPr>
        <w:t xml:space="preserve">：50%</w:t>
      </w:r>
      <w:r>
        <w:t xml:space="preserve"> </w:t>
      </w:r>
      <w:r>
        <w:rPr>
          <w:rFonts w:hint="eastAsia"/>
        </w:rPr>
        <w:t xml:space="preserve">边界规则限制预测范围，置信度衰减模型量化预测不确定性，确保系统不会给出过于冒险的预测；</w:t>
      </w:r>
    </w:p>
    <w:p>
      <w:pPr>
        <w:pStyle w:val="Compact"/>
        <w:numPr>
          <w:ilvl w:val="0"/>
          <w:numId w:val="1076"/>
        </w:numPr>
      </w:pPr>
      <w:r>
        <w:rPr>
          <w:rFonts w:hint="eastAsia"/>
          <w:b/>
          <w:bCs/>
        </w:rPr>
        <w:t xml:space="preserve">零幻觉保障</w:t>
      </w:r>
      <w:r>
        <w:rPr>
          <w:rFonts w:hint="eastAsia"/>
        </w:rPr>
        <w:t xml:space="preserve">：上下文约束、来源标注要求和后处理验证确保所有数值可追溯，三级回答类型划分（DIRECT/REFERENCE/GUIDANCE）明确回答的可靠程度。</w:t>
      </w:r>
    </w:p>
    <w:p>
      <w:pPr>
        <w:pStyle w:val="FirstParagraph"/>
      </w:pPr>
      <w:r>
        <w:rPr>
          <w:rFonts w:hint="eastAsia"/>
        </w:rPr>
        <w:t xml:space="preserve">这一机制在赋予系统预测能力的同时，严格控制了风险，建立了系统的可信度。</w:t>
      </w:r>
    </w:p>
    <w:p>
      <w:pPr>
        <w:pStyle w:val="BodyText"/>
      </w:pPr>
      <w:r>
        <w:rPr>
          <w:rFonts w:hint="eastAsia"/>
          <w:b/>
          <w:bCs/>
        </w:rPr>
        <w:t xml:space="preserve">贡献四：构建了</w:t>
      </w:r>
      <w:r>
        <w:rPr>
          <w:b/>
          <w:bCs/>
        </w:rPr>
        <w:t xml:space="preserve"> SSBR </w:t>
      </w:r>
      <w:r>
        <w:rPr>
          <w:rFonts w:hint="eastAsia"/>
          <w:b/>
          <w:bCs/>
        </w:rPr>
        <w:t xml:space="preserve">官能化专业知识库</w:t>
      </w:r>
    </w:p>
    <w:p>
      <w:pPr>
        <w:pStyle w:val="BodyText"/>
      </w:pPr>
      <w:r>
        <w:rPr>
          <w:rFonts w:hint="eastAsia"/>
        </w:rPr>
        <w:t xml:space="preserve">整理构建了包含</w:t>
      </w:r>
      <w:r>
        <w:t xml:space="preserve"> 68 </w:t>
      </w:r>
      <w:r>
        <w:rPr>
          <w:rFonts w:hint="eastAsia"/>
        </w:rPr>
        <w:t xml:space="preserve">个官能化样本的知识库，覆盖羟基、羧基、氨基、环氧基、硅烷基等主要官能团类型。知识库具有以下特点：</w:t>
      </w:r>
    </w:p>
    <w:p>
      <w:pPr>
        <w:pStyle w:val="Compact"/>
        <w:numPr>
          <w:ilvl w:val="0"/>
          <w:numId w:val="1077"/>
        </w:numPr>
      </w:pPr>
      <w:r>
        <w:rPr>
          <w:rFonts w:hint="eastAsia"/>
          <w:b/>
          <w:bCs/>
        </w:rPr>
        <w:t xml:space="preserve">数据规范化</w:t>
      </w:r>
      <w:r>
        <w:rPr>
          <w:rFonts w:hint="eastAsia"/>
        </w:rPr>
        <w:t xml:space="preserve">：统一的文档格式、字段定义和来源标注规范；</w:t>
      </w:r>
    </w:p>
    <w:p>
      <w:pPr>
        <w:pStyle w:val="Compact"/>
        <w:numPr>
          <w:ilvl w:val="0"/>
          <w:numId w:val="1077"/>
        </w:numPr>
      </w:pPr>
      <w:r>
        <w:rPr>
          <w:rFonts w:hint="eastAsia"/>
          <w:b/>
          <w:bCs/>
        </w:rPr>
        <w:t xml:space="preserve">质量可控</w:t>
      </w:r>
      <w:r>
        <w:rPr>
          <w:rFonts w:hint="eastAsia"/>
        </w:rPr>
        <w:t xml:space="preserve">：三级数据来源层级体系为数据可靠性评估提供了标准；</w:t>
      </w:r>
    </w:p>
    <w:p>
      <w:pPr>
        <w:pStyle w:val="Compact"/>
        <w:numPr>
          <w:ilvl w:val="0"/>
          <w:numId w:val="1077"/>
        </w:numPr>
      </w:pPr>
      <w:r>
        <w:rPr>
          <w:rFonts w:hint="eastAsia"/>
          <w:b/>
          <w:bCs/>
        </w:rPr>
        <w:t xml:space="preserve">可持续更新</w:t>
      </w:r>
      <w:r>
        <w:rPr>
          <w:rFonts w:hint="eastAsia"/>
        </w:rPr>
        <w:t xml:space="preserve">：增量更新机制支持新文献的持续纳入。</w:t>
      </w:r>
    </w:p>
    <w:p>
      <w:pPr>
        <w:pStyle w:val="FirstParagraph"/>
      </w:pPr>
      <w:r>
        <w:rPr>
          <w:rFonts w:hint="eastAsia"/>
        </w:rPr>
        <w:t xml:space="preserve">该知识库为</w:t>
      </w:r>
      <w:r>
        <w:t xml:space="preserve"> SSBR </w:t>
      </w:r>
      <w:r>
        <w:rPr>
          <w:rFonts w:hint="eastAsia"/>
        </w:rPr>
        <w:t xml:space="preserve">官能化领域的研究者提供了有价值的数据资源。</w:t>
      </w:r>
    </w:p>
    <w:p>
      <w:r>
        <w:pict>
          <v:rect style="width:0;height:1.5pt" o:hralign="center" o:hrstd="t" o:hr="t"/>
        </w:pict>
      </w:r>
    </w:p>
    <w:bookmarkEnd w:id="93"/>
    <w:bookmarkStart w:id="97" w:name="不足与展望"/>
    <w:p>
      <w:pPr>
        <w:pStyle w:val="Heading2"/>
      </w:pPr>
      <w:r>
        <w:t xml:space="preserve">5.3 </w:t>
      </w:r>
      <w:r>
        <w:rPr>
          <w:rFonts w:hint="eastAsia"/>
        </w:rPr>
        <w:t xml:space="preserve">不足与展望</w:t>
      </w:r>
    </w:p>
    <w:bookmarkStart w:id="94" w:name="当前局限性"/>
    <w:p>
      <w:pPr>
        <w:pStyle w:val="Heading3"/>
      </w:pPr>
      <w:r>
        <w:t xml:space="preserve">5.3.1 </w:t>
      </w:r>
      <w:r>
        <w:rPr>
          <w:rFonts w:hint="eastAsia"/>
        </w:rPr>
        <w:t xml:space="preserve">当前局限性</w:t>
      </w:r>
    </w:p>
    <w:p>
      <w:pPr>
        <w:pStyle w:val="FirstParagraph"/>
      </w:pPr>
      <w:r>
        <w:rPr>
          <w:rFonts w:hint="eastAsia"/>
        </w:rPr>
        <w:t xml:space="preserve">尽管系统取得了良好的评测结果，但仍存在以下局限性：</w:t>
      </w:r>
    </w:p>
    <w:p>
      <w:pPr>
        <w:pStyle w:val="BodyText"/>
      </w:pPr>
      <w:r>
        <w:rPr>
          <w:rFonts w:hint="eastAsia"/>
          <w:b/>
          <w:bCs/>
        </w:rPr>
        <w:t xml:space="preserve">知识库规模有限</w:t>
      </w:r>
    </w:p>
    <w:p>
      <w:pPr>
        <w:pStyle w:val="BodyText"/>
      </w:pPr>
      <w:r>
        <w:rPr>
          <w:rFonts w:hint="eastAsia"/>
        </w:rPr>
        <w:t xml:space="preserve">当前知识库包含</w:t>
      </w:r>
      <w:r>
        <w:t xml:space="preserve"> 68 </w:t>
      </w:r>
      <w:r>
        <w:rPr>
          <w:rFonts w:hint="eastAsia"/>
        </w:rPr>
        <w:t xml:space="preserve">个样本，虽然覆盖了主要官能团类型，但在某些细分方向样本较少。例如：</w:t>
      </w:r>
    </w:p>
    <w:p>
      <w:pPr>
        <w:pStyle w:val="Compact"/>
        <w:numPr>
          <w:ilvl w:val="0"/>
          <w:numId w:val="1078"/>
        </w:numPr>
      </w:pPr>
      <w:r>
        <w:rPr>
          <w:rFonts w:hint="eastAsia"/>
        </w:rPr>
        <w:t xml:space="preserve">新型官能化方法（如动态共价键官能化）的样本不足；</w:t>
      </w:r>
    </w:p>
    <w:p>
      <w:pPr>
        <w:pStyle w:val="Compact"/>
        <w:numPr>
          <w:ilvl w:val="0"/>
          <w:numId w:val="1078"/>
        </w:numPr>
      </w:pPr>
      <w:r>
        <w:rPr>
          <w:rFonts w:hint="eastAsia"/>
        </w:rPr>
        <w:t xml:space="preserve">特殊应用场景（如高温胶料、特种轮胎）的数据缺乏；</w:t>
      </w:r>
    </w:p>
    <w:p>
      <w:pPr>
        <w:pStyle w:val="Compact"/>
        <w:numPr>
          <w:ilvl w:val="0"/>
          <w:numId w:val="1078"/>
        </w:numPr>
      </w:pPr>
      <w:r>
        <w:rPr>
          <w:rFonts w:hint="eastAsia"/>
        </w:rPr>
        <w:t xml:space="preserve">加工性能和长期老化性能的数据收录有限。</w:t>
      </w:r>
    </w:p>
    <w:p>
      <w:pPr>
        <w:pStyle w:val="FirstParagraph"/>
      </w:pPr>
      <w:r>
        <w:rPr>
          <w:rFonts w:hint="eastAsia"/>
          <w:b/>
          <w:bCs/>
        </w:rPr>
        <w:t xml:space="preserve">实时性不足</w:t>
      </w:r>
    </w:p>
    <w:p>
      <w:pPr>
        <w:pStyle w:val="BodyText"/>
      </w:pPr>
      <w:r>
        <w:rPr>
          <w:rFonts w:hint="eastAsia"/>
        </w:rPr>
        <w:t xml:space="preserve">知识库更新需要人工处理（文献筛选、数据提取、格式化），存在一定的滞后性。最新发表的研究成果可能需要数周甚至数月才能纳入系统。</w:t>
      </w:r>
    </w:p>
    <w:p>
      <w:pPr>
        <w:pStyle w:val="BodyText"/>
      </w:pPr>
      <w:r>
        <w:rPr>
          <w:rFonts w:hint="eastAsia"/>
          <w:b/>
          <w:bCs/>
        </w:rPr>
        <w:t xml:space="preserve">因果推理能力有限</w:t>
      </w:r>
    </w:p>
    <w:p>
      <w:pPr>
        <w:pStyle w:val="BodyText"/>
      </w:pPr>
      <w:r>
        <w:rPr>
          <w:rFonts w:hint="eastAsia"/>
        </w:rPr>
        <w:t xml:space="preserve">系统擅长识别相关性和趋势，但对深层次的因果机理分析能力有限。例如，系统能发现”官能化程度与分散性正相关”，但对界面化学机理的解释主要依赖文献原文的复述，而非独立的科学推理。</w:t>
      </w:r>
    </w:p>
    <w:p>
      <w:pPr>
        <w:pStyle w:val="BodyText"/>
      </w:pPr>
      <w:r>
        <w:rPr>
          <w:rFonts w:hint="eastAsia"/>
          <w:b/>
          <w:bCs/>
        </w:rPr>
        <w:t xml:space="preserve">单一领域限制</w:t>
      </w:r>
    </w:p>
    <w:p>
      <w:pPr>
        <w:pStyle w:val="BodyText"/>
      </w:pPr>
      <w:r>
        <w:rPr>
          <w:rFonts w:hint="eastAsia"/>
        </w:rPr>
        <w:t xml:space="preserve">系统专注于</w:t>
      </w:r>
      <w:r>
        <w:t xml:space="preserve"> SSBR </w:t>
      </w:r>
      <w:r>
        <w:rPr>
          <w:rFonts w:hint="eastAsia"/>
        </w:rPr>
        <w:t xml:space="preserve">官能化这一细分领域，无法扩展到其他弹性体材料或其他应用领域。知识库和推理机制都是针对该领域定制的。</w:t>
      </w:r>
    </w:p>
    <w:bookmarkEnd w:id="94"/>
    <w:bookmarkStart w:id="95" w:name="未来研究方向"/>
    <w:p>
      <w:pPr>
        <w:pStyle w:val="Heading3"/>
      </w:pPr>
      <w:r>
        <w:t xml:space="preserve">5.3.2 </w:t>
      </w:r>
      <w:r>
        <w:rPr>
          <w:rFonts w:hint="eastAsia"/>
        </w:rPr>
        <w:t xml:space="preserve">未来研究方向</w:t>
      </w:r>
    </w:p>
    <w:p>
      <w:pPr>
        <w:pStyle w:val="FirstParagraph"/>
      </w:pPr>
      <w:r>
        <w:rPr>
          <w:rFonts w:hint="eastAsia"/>
        </w:rPr>
        <w:t xml:space="preserve">基于当前工作的经验和局限性，提出以下未来研究方向：</w:t>
      </w:r>
    </w:p>
    <w:p>
      <w:pPr>
        <w:pStyle w:val="BodyText"/>
      </w:pPr>
      <w:r>
        <w:rPr>
          <w:rFonts w:hint="eastAsia"/>
          <w:b/>
          <w:bCs/>
        </w:rPr>
        <w:t xml:space="preserve">方向一：知识库扩展与自动化更新</w:t>
      </w:r>
    </w:p>
    <w:p>
      <w:pPr>
        <w:pStyle w:val="Compact"/>
        <w:numPr>
          <w:ilvl w:val="0"/>
          <w:numId w:val="1079"/>
        </w:numPr>
      </w:pPr>
      <w:r>
        <w:rPr>
          <w:rFonts w:hint="eastAsia"/>
          <w:b/>
          <w:bCs/>
        </w:rPr>
        <w:t xml:space="preserve">规模扩展</w:t>
      </w:r>
      <w:r>
        <w:rPr>
          <w:rFonts w:hint="eastAsia"/>
        </w:rPr>
        <w:t xml:space="preserve">：将知识库扩展至</w:t>
      </w:r>
      <w:r>
        <w:t xml:space="preserve"> 200+ </w:t>
      </w:r>
      <w:r>
        <w:rPr>
          <w:rFonts w:hint="eastAsia"/>
        </w:rPr>
        <w:t xml:space="preserve">样本，覆盖更多官能化方法和应用场景；</w:t>
      </w:r>
    </w:p>
    <w:p>
      <w:pPr>
        <w:pStyle w:val="Compact"/>
        <w:numPr>
          <w:ilvl w:val="0"/>
          <w:numId w:val="1079"/>
        </w:numPr>
      </w:pPr>
      <w:r>
        <w:rPr>
          <w:rFonts w:hint="eastAsia"/>
          <w:b/>
          <w:bCs/>
        </w:rPr>
        <w:t xml:space="preserve">自动化提取</w:t>
      </w:r>
      <w:r>
        <w:rPr>
          <w:rFonts w:hint="eastAsia"/>
        </w:rPr>
        <w:t xml:space="preserve">：研究基于</w:t>
      </w:r>
      <w:r>
        <w:t xml:space="preserve"> NLP </w:t>
      </w:r>
      <w:r>
        <w:rPr>
          <w:rFonts w:hint="eastAsia"/>
        </w:rPr>
        <w:t xml:space="preserve">技术的自动化文献数据提取方法，减少人工工作量；</w:t>
      </w:r>
    </w:p>
    <w:p>
      <w:pPr>
        <w:pStyle w:val="Compact"/>
        <w:numPr>
          <w:ilvl w:val="0"/>
          <w:numId w:val="1079"/>
        </w:numPr>
      </w:pPr>
      <w:r>
        <w:rPr>
          <w:rFonts w:hint="eastAsia"/>
          <w:b/>
          <w:bCs/>
        </w:rPr>
        <w:t xml:space="preserve">增量学习</w:t>
      </w:r>
      <w:r>
        <w:rPr>
          <w:rFonts w:hint="eastAsia"/>
        </w:rPr>
        <w:t xml:space="preserve">：建立新文献的自动监测和半自动纳入机制，提高知识库的实时性。</w:t>
      </w:r>
    </w:p>
    <w:p>
      <w:pPr>
        <w:pStyle w:val="FirstParagraph"/>
      </w:pPr>
      <w:r>
        <w:rPr>
          <w:rFonts w:hint="eastAsia"/>
          <w:b/>
          <w:bCs/>
        </w:rPr>
        <w:t xml:space="preserve">方向二：多模态信息融合</w:t>
      </w:r>
    </w:p>
    <w:p>
      <w:pPr>
        <w:pStyle w:val="BodyText"/>
      </w:pPr>
      <w:r>
        <w:rPr>
          <w:rFonts w:hint="eastAsia"/>
        </w:rPr>
        <w:t xml:space="preserve">当前系统主要处理文本信息，未来可扩展至多模态：</w:t>
      </w:r>
    </w:p>
    <w:p>
      <w:pPr>
        <w:pStyle w:val="Compact"/>
        <w:numPr>
          <w:ilvl w:val="0"/>
          <w:numId w:val="1080"/>
        </w:numPr>
      </w:pPr>
      <w:r>
        <w:rPr>
          <w:rFonts w:hint="eastAsia"/>
          <w:b/>
          <w:bCs/>
        </w:rPr>
        <w:t xml:space="preserve">图像理解</w:t>
      </w:r>
      <w:r>
        <w:rPr>
          <w:rFonts w:hint="eastAsia"/>
        </w:rPr>
        <w:t xml:space="preserve">：集成图像识别能力，直接从</w:t>
      </w:r>
      <w:r>
        <w:t xml:space="preserve"> TEM </w:t>
      </w:r>
      <w:r>
        <w:rPr>
          <w:rFonts w:hint="eastAsia"/>
        </w:rPr>
        <w:t xml:space="preserve">图像、DMA</w:t>
      </w:r>
      <w:r>
        <w:t xml:space="preserve"> </w:t>
      </w:r>
      <w:r>
        <w:rPr>
          <w:rFonts w:hint="eastAsia"/>
        </w:rPr>
        <w:t xml:space="preserve">曲线图中提取定量信息；</w:t>
      </w:r>
    </w:p>
    <w:p>
      <w:pPr>
        <w:pStyle w:val="Compact"/>
        <w:numPr>
          <w:ilvl w:val="0"/>
          <w:numId w:val="1080"/>
        </w:numPr>
      </w:pPr>
      <w:r>
        <w:rPr>
          <w:rFonts w:hint="eastAsia"/>
          <w:b/>
          <w:bCs/>
        </w:rPr>
        <w:t xml:space="preserve">表格解析</w:t>
      </w:r>
      <w:r>
        <w:rPr>
          <w:rFonts w:hint="eastAsia"/>
        </w:rPr>
        <w:t xml:space="preserve">：增强对</w:t>
      </w:r>
      <w:r>
        <w:t xml:space="preserve"> PDF </w:t>
      </w:r>
      <w:r>
        <w:rPr>
          <w:rFonts w:hint="eastAsia"/>
        </w:rPr>
        <w:t xml:space="preserve">论文中表格的自动解析能力；</w:t>
      </w:r>
    </w:p>
    <w:p>
      <w:pPr>
        <w:pStyle w:val="Compact"/>
        <w:numPr>
          <w:ilvl w:val="0"/>
          <w:numId w:val="1080"/>
        </w:numPr>
      </w:pPr>
      <w:r>
        <w:rPr>
          <w:rFonts w:hint="eastAsia"/>
          <w:b/>
          <w:bCs/>
        </w:rPr>
        <w:t xml:space="preserve">公式推理</w:t>
      </w:r>
      <w:r>
        <w:rPr>
          <w:rFonts w:hint="eastAsia"/>
        </w:rPr>
        <w:t xml:space="preserve">：支持材料科学中常见公式的理解和计算。</w:t>
      </w:r>
    </w:p>
    <w:p>
      <w:pPr>
        <w:pStyle w:val="FirstParagraph"/>
      </w:pPr>
      <w:r>
        <w:rPr>
          <w:rFonts w:hint="eastAsia"/>
          <w:b/>
          <w:bCs/>
        </w:rPr>
        <w:t xml:space="preserve">方向三：增强因果推理能力</w:t>
      </w:r>
    </w:p>
    <w:p>
      <w:pPr>
        <w:pStyle w:val="Compact"/>
        <w:numPr>
          <w:ilvl w:val="0"/>
          <w:numId w:val="1081"/>
        </w:numPr>
      </w:pPr>
      <w:r>
        <w:rPr>
          <w:rFonts w:hint="eastAsia"/>
          <w:b/>
          <w:bCs/>
        </w:rPr>
        <w:t xml:space="preserve">知识图谱集成</w:t>
      </w:r>
      <w:r>
        <w:rPr>
          <w:rFonts w:hint="eastAsia"/>
        </w:rPr>
        <w:t xml:space="preserve">：构建</w:t>
      </w:r>
      <w:r>
        <w:t xml:space="preserve"> SSBR </w:t>
      </w:r>
      <w:r>
        <w:rPr>
          <w:rFonts w:hint="eastAsia"/>
        </w:rPr>
        <w:t xml:space="preserve">官能化领域的知识图谱，编码官能团-性能之间的因果关系；</w:t>
      </w:r>
    </w:p>
    <w:p>
      <w:pPr>
        <w:pStyle w:val="Compact"/>
        <w:numPr>
          <w:ilvl w:val="0"/>
          <w:numId w:val="1081"/>
        </w:numPr>
      </w:pPr>
      <w:r>
        <w:rPr>
          <w:rFonts w:hint="eastAsia"/>
          <w:b/>
          <w:bCs/>
        </w:rPr>
        <w:t xml:space="preserve">物理约束注入</w:t>
      </w:r>
      <w:r>
        <w:rPr>
          <w:rFonts w:hint="eastAsia"/>
        </w:rPr>
        <w:t xml:space="preserve">：在推理过程中引入材料科学的物理约束，提高预测的合理性；</w:t>
      </w:r>
    </w:p>
    <w:p>
      <w:pPr>
        <w:pStyle w:val="Compact"/>
        <w:numPr>
          <w:ilvl w:val="0"/>
          <w:numId w:val="1081"/>
        </w:numPr>
      </w:pPr>
      <w:r>
        <w:rPr>
          <w:rFonts w:hint="eastAsia"/>
          <w:b/>
          <w:bCs/>
        </w:rPr>
        <w:t xml:space="preserve">可解释性增强</w:t>
      </w:r>
      <w:r>
        <w:rPr>
          <w:rFonts w:hint="eastAsia"/>
        </w:rPr>
        <w:t xml:space="preserve">：不仅给出推荐结论，还能解释”为什么这样推荐”的科学机理。</w:t>
      </w:r>
    </w:p>
    <w:p>
      <w:pPr>
        <w:pStyle w:val="FirstParagraph"/>
      </w:pPr>
      <w:r>
        <w:rPr>
          <w:rFonts w:hint="eastAsia"/>
          <w:b/>
          <w:bCs/>
        </w:rPr>
        <w:t xml:space="preserve">方向四：跨领域迁移</w:t>
      </w:r>
    </w:p>
    <w:p>
      <w:pPr>
        <w:pStyle w:val="Compact"/>
        <w:numPr>
          <w:ilvl w:val="0"/>
          <w:numId w:val="1082"/>
        </w:numPr>
      </w:pPr>
      <w:r>
        <w:rPr>
          <w:rFonts w:hint="eastAsia"/>
          <w:b/>
          <w:bCs/>
        </w:rPr>
        <w:t xml:space="preserve">架构通用化</w:t>
      </w:r>
      <w:r>
        <w:rPr>
          <w:rFonts w:hint="eastAsia"/>
        </w:rPr>
        <w:t xml:space="preserve">：将系统架构抽象为可配置的框架，支持快速适配其他材料领域；</w:t>
      </w:r>
    </w:p>
    <w:p>
      <w:pPr>
        <w:pStyle w:val="Compact"/>
        <w:numPr>
          <w:ilvl w:val="0"/>
          <w:numId w:val="1082"/>
        </w:numPr>
      </w:pPr>
      <w:r>
        <w:rPr>
          <w:rFonts w:hint="eastAsia"/>
          <w:b/>
          <w:bCs/>
        </w:rPr>
        <w:t xml:space="preserve">迁移学习</w:t>
      </w:r>
      <w:r>
        <w:rPr>
          <w:rFonts w:hint="eastAsia"/>
        </w:rPr>
        <w:t xml:space="preserve">：研究如何利用本领域积累的经验迁移至相关领域（如</w:t>
      </w:r>
      <w:r>
        <w:t xml:space="preserve"> ESBR、NR </w:t>
      </w:r>
      <w:r>
        <w:rPr>
          <w:rFonts w:hint="eastAsia"/>
        </w:rPr>
        <w:t xml:space="preserve">等其他弹性体）；</w:t>
      </w:r>
    </w:p>
    <w:p>
      <w:pPr>
        <w:pStyle w:val="Compact"/>
        <w:numPr>
          <w:ilvl w:val="0"/>
          <w:numId w:val="1082"/>
        </w:numPr>
      </w:pPr>
      <w:r>
        <w:rPr>
          <w:rFonts w:hint="eastAsia"/>
          <w:b/>
          <w:bCs/>
        </w:rPr>
        <w:t xml:space="preserve">多领域协同</w:t>
      </w:r>
      <w:r>
        <w:rPr>
          <w:rFonts w:hint="eastAsia"/>
        </w:rPr>
        <w:t xml:space="preserve">：支持跨领域的知识关联和综合查询。</w:t>
      </w:r>
    </w:p>
    <w:p>
      <w:pPr>
        <w:pStyle w:val="FirstParagraph"/>
      </w:pPr>
      <w:r>
        <w:rPr>
          <w:rFonts w:hint="eastAsia"/>
          <w:b/>
          <w:bCs/>
        </w:rPr>
        <w:t xml:space="preserve">方向五：用户交互与反馈机制</w:t>
      </w:r>
    </w:p>
    <w:p>
      <w:pPr>
        <w:pStyle w:val="Compact"/>
        <w:numPr>
          <w:ilvl w:val="0"/>
          <w:numId w:val="1083"/>
        </w:numPr>
      </w:pPr>
      <w:r>
        <w:rPr>
          <w:rFonts w:hint="eastAsia"/>
          <w:b/>
          <w:bCs/>
        </w:rPr>
        <w:t xml:space="preserve">多轮对话</w:t>
      </w:r>
      <w:r>
        <w:rPr>
          <w:rFonts w:hint="eastAsia"/>
        </w:rPr>
        <w:t xml:space="preserve">：支持用户追问和澄清，实现更自然的交互体验；</w:t>
      </w:r>
    </w:p>
    <w:p>
      <w:pPr>
        <w:pStyle w:val="Compact"/>
        <w:numPr>
          <w:ilvl w:val="0"/>
          <w:numId w:val="1083"/>
        </w:numPr>
      </w:pPr>
      <w:r>
        <w:rPr>
          <w:rFonts w:hint="eastAsia"/>
          <w:b/>
          <w:bCs/>
        </w:rPr>
        <w:t xml:space="preserve">反馈学习</w:t>
      </w:r>
      <w:r>
        <w:rPr>
          <w:rFonts w:hint="eastAsia"/>
        </w:rPr>
        <w:t xml:space="preserve">：收集用户对回答的评价，用于持续改进检索和生成质量；</w:t>
      </w:r>
    </w:p>
    <w:p>
      <w:pPr>
        <w:pStyle w:val="Compact"/>
        <w:numPr>
          <w:ilvl w:val="0"/>
          <w:numId w:val="1083"/>
        </w:numPr>
      </w:pPr>
      <w:r>
        <w:rPr>
          <w:rFonts w:hint="eastAsia"/>
          <w:b/>
          <w:bCs/>
        </w:rPr>
        <w:t xml:space="preserve">个性化推荐</w:t>
      </w:r>
      <w:r>
        <w:rPr>
          <w:rFonts w:hint="eastAsia"/>
        </w:rPr>
        <w:t xml:space="preserve">：根据用户的研究方向和历史查询，提供个性化的推荐服务。</w:t>
      </w:r>
    </w:p>
    <w:bookmarkEnd w:id="95"/>
    <w:bookmarkStart w:id="96" w:name="更广泛的应用前景"/>
    <w:p>
      <w:pPr>
        <w:pStyle w:val="Heading3"/>
      </w:pPr>
      <w:r>
        <w:t xml:space="preserve">5.3.3 </w:t>
      </w:r>
      <w:r>
        <w:rPr>
          <w:rFonts w:hint="eastAsia"/>
        </w:rPr>
        <w:t xml:space="preserve">更广泛的应用前景</w:t>
      </w:r>
    </w:p>
    <w:p>
      <w:pPr>
        <w:pStyle w:val="FirstParagraph"/>
      </w:pPr>
      <w:r>
        <w:rPr>
          <w:rFonts w:hint="eastAsia"/>
        </w:rPr>
        <w:t xml:space="preserve">本研究虽然聚焦于</w:t>
      </w:r>
      <w:r>
        <w:t xml:space="preserve"> SSBR </w:t>
      </w:r>
      <w:r>
        <w:rPr>
          <w:rFonts w:hint="eastAsia"/>
        </w:rPr>
        <w:t xml:space="preserve">官能化这一具体领域，但其技术方法具有更广泛的应用前景：</w:t>
      </w:r>
    </w:p>
    <w:p>
      <w:pPr>
        <w:pStyle w:val="BodyText"/>
      </w:pPr>
      <w:r>
        <w:rPr>
          <w:rFonts w:hint="eastAsia"/>
          <w:b/>
          <w:bCs/>
        </w:rPr>
        <w:t xml:space="preserve">材料信息学领域</w:t>
      </w:r>
      <w:r>
        <w:rPr>
          <w:rFonts w:hint="eastAsia"/>
        </w:rPr>
        <w:t xml:space="preserve">：本系统的架构设计和可靠性保障机制可为其他材料领域的知识管理系统提供参考，如催化剂设计、合金成分优化、纳米材料制备等。</w:t>
      </w:r>
    </w:p>
    <w:p>
      <w:pPr>
        <w:pStyle w:val="BodyText"/>
      </w:pPr>
      <w:r>
        <w:rPr>
          <w:rFonts w:hint="eastAsia"/>
          <w:b/>
          <w:bCs/>
        </w:rPr>
        <w:t xml:space="preserve">科研辅助工具</w:t>
      </w:r>
      <w:r>
        <w:rPr>
          <w:rFonts w:hint="eastAsia"/>
        </w:rPr>
        <w:t xml:space="preserve">：随着科研文献的爆炸式增长，研究者越来越需要智能化的文献管理和知识综合工具。本系统展示的</w:t>
      </w:r>
      <w:r>
        <w:t xml:space="preserve"> RAG </w:t>
      </w:r>
      <w:r>
        <w:rPr>
          <w:rFonts w:hint="eastAsia"/>
        </w:rPr>
        <w:t xml:space="preserve">技术应用方案，可为更通用的科研辅助工具开发提供思路。</w:t>
      </w:r>
    </w:p>
    <w:p>
      <w:pPr>
        <w:pStyle w:val="BodyText"/>
      </w:pPr>
      <w:r>
        <w:rPr>
          <w:rFonts w:hint="eastAsia"/>
          <w:b/>
          <w:bCs/>
        </w:rPr>
        <w:t xml:space="preserve">工业应用支持</w:t>
      </w:r>
      <w:r>
        <w:rPr>
          <w:rFonts w:hint="eastAsia"/>
        </w:rPr>
        <w:t xml:space="preserve">：在橡胶工业中，配方设计长期依赖经验积累。本系统的知识综合和推荐能力可辅助工程师快速了解技术现状、缩短研发周期。未来可与实验室管理系统、配方管理系统集成，形成完整的研发支持平台。</w:t>
      </w:r>
    </w:p>
    <w:p>
      <w:r>
        <w:pict>
          <v:rect style="width:0;height:1.5pt" o:hralign="center" o:hrstd="t" o:hr="t"/>
        </w:pict>
      </w:r>
    </w:p>
    <w:bookmarkEnd w:id="96"/>
    <w:bookmarkEnd w:id="97"/>
    <w:bookmarkStart w:id="98" w:name="结语"/>
    <w:p>
      <w:pPr>
        <w:pStyle w:val="Heading2"/>
      </w:pPr>
      <w:r>
        <w:rPr>
          <w:rFonts w:hint="eastAsia"/>
        </w:rPr>
        <w:t xml:space="preserve">结语</w:t>
      </w:r>
    </w:p>
    <w:p>
      <w:pPr>
        <w:pStyle w:val="FirstParagraph"/>
      </w:pPr>
      <w:r>
        <w:rPr>
          <w:rFonts w:hint="eastAsia"/>
        </w:rPr>
        <w:t xml:space="preserve">本研究探索了将检索增强生成技术应用于材料科学知识管理的可行性和有效性。通过构建专业知识库、设计多文献综合推理机制和可靠性保障机制，实现了一套能够理解自然语言查询、综合多文献信息、提供可追溯推荐的智能系统。实验结果表明，系统在检索质量、生成质量和输出规范性方面均达到优秀水平。</w:t>
      </w:r>
    </w:p>
    <w:p>
      <w:pPr>
        <w:pStyle w:val="BodyText"/>
      </w:pPr>
      <w:r>
        <w:rPr>
          <w:rFonts w:hint="eastAsia"/>
        </w:rPr>
        <w:t xml:space="preserve">在人工智能技术快速发展的今天，如何将先进的</w:t>
      </w:r>
      <w:r>
        <w:t xml:space="preserve"> AI </w:t>
      </w:r>
      <w:r>
        <w:rPr>
          <w:rFonts w:hint="eastAsia"/>
        </w:rPr>
        <w:t xml:space="preserve">能力与具体领域需求相结合，创造真正有价值的应用，是一个值得持续探索的课题。本研究提供了一个将</w:t>
      </w:r>
      <w:r>
        <w:t xml:space="preserve"> RAG </w:t>
      </w:r>
      <w:r>
        <w:rPr>
          <w:rFonts w:hint="eastAsia"/>
        </w:rPr>
        <w:t xml:space="preserve">技术应用于材料科学的具体案例，希望能为相关领域的研究者提供参考和启发。</w:t>
      </w:r>
    </w:p>
    <w:p>
      <w:pPr>
        <w:pStyle w:val="BodyText"/>
      </w:pPr>
      <w:r>
        <w:rPr>
          <w:rFonts w:hint="eastAsia"/>
        </w:rPr>
        <w:t xml:space="preserve">材料科学的进步依赖于知识的积累和传承。我们相信，随着</w:t>
      </w:r>
      <w:r>
        <w:t xml:space="preserve"> AI </w:t>
      </w:r>
      <w:r>
        <w:rPr>
          <w:rFonts w:hint="eastAsia"/>
        </w:rPr>
        <w:t xml:space="preserve">技术的不断成熟和应用深入，智能化的知识管理工具将成为材料研究者的有力助手，加速从知识到创新的转化过程。</w:t>
      </w:r>
    </w:p>
    <w:p>
      <w:r>
        <w:pict>
          <v:rect style="width:0;height:1.5pt" o:hralign="center" o:hrstd="t" o:hr="t"/>
        </w:pict>
      </w:r>
    </w:p>
    <w:p>
      <w:pPr>
        <w:pStyle w:val="FirstParagraph"/>
      </w:pPr>
      <w:r>
        <w:rPr>
          <w:rFonts w:hint="eastAsia"/>
          <w:i/>
          <w:iCs/>
        </w:rPr>
        <w:t xml:space="preserve">第五章完</w:t>
      </w:r>
    </w:p>
    <w:p>
      <w:pPr>
        <w:pStyle w:val="BodyText"/>
      </w:pPr>
      <w:r>
        <w:rPr>
          <w:rFonts w:hint="eastAsia"/>
          <w:i/>
          <w:iCs/>
        </w:rPr>
        <w:t xml:space="preserve">预计页数：3-4</w:t>
      </w:r>
      <w:r>
        <w:rPr>
          <w:i/>
          <w:iCs/>
        </w:rPr>
        <w:t xml:space="preserve"> </w:t>
      </w:r>
      <w:r>
        <w:rPr>
          <w:rFonts w:hint="eastAsia"/>
          <w:i/>
          <w:iCs/>
        </w:rPr>
        <w:t xml:space="preserve">页</w:t>
      </w:r>
    </w:p>
    <w:p>
      <w:r>
        <w:pict>
          <v:rect style="width:0;height:1.5pt" o:hralign="center" o:hrstd="t" o:hr="t"/>
        </w:pict>
      </w:r>
    </w:p>
    <w:bookmarkEnd w:id="98"/>
    <w:bookmarkEnd w:id="99"/>
    <w:bookmarkStart w:id="101" w:name="论文完成状态"/>
    <w:p>
      <w:pPr>
        <w:pStyle w:val="Heading1"/>
      </w:pPr>
      <w:r>
        <w:rPr>
          <w:rFonts w:hint="eastAsia"/>
        </w:rPr>
        <w:t xml:space="preserve">论文完成状态</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rPr>
                <w:rFonts w:hint="eastAsia"/>
              </w:rPr>
              <w:t xml:space="preserve">章节</w:t>
            </w:r>
          </w:p>
        </w:tc>
        <w:tc>
          <w:tcPr/>
          <w:p>
            <w:pPr>
              <w:pStyle w:val="Compact"/>
            </w:pPr>
            <w:r>
              <w:rPr>
                <w:rFonts w:hint="eastAsia"/>
              </w:rPr>
              <w:t xml:space="preserve">文件</w:t>
            </w:r>
          </w:p>
        </w:tc>
        <w:tc>
          <w:tcPr/>
          <w:p>
            <w:pPr>
              <w:pStyle w:val="Compact"/>
            </w:pPr>
            <w:r>
              <w:rPr>
                <w:rFonts w:hint="eastAsia"/>
              </w:rPr>
              <w:t xml:space="preserve">状态</w:t>
            </w:r>
          </w:p>
        </w:tc>
        <w:tc>
          <w:tcPr/>
          <w:p>
            <w:pPr>
              <w:pStyle w:val="Compact"/>
            </w:pPr>
            <w:r>
              <w:rPr>
                <w:rFonts w:hint="eastAsia"/>
              </w:rPr>
              <w:t xml:space="preserve">预计页数</w:t>
            </w:r>
          </w:p>
        </w:tc>
      </w:tr>
      <w:tr>
        <w:tc>
          <w:tcPr/>
          <w:p>
            <w:pPr>
              <w:pStyle w:val="Compact"/>
            </w:pPr>
            <w:r>
              <w:rPr>
                <w:rFonts w:hint="eastAsia"/>
              </w:rPr>
              <w:t xml:space="preserve">摘要</w:t>
            </w:r>
          </w:p>
        </w:tc>
        <w:tc>
          <w:tcPr/>
          <w:p>
            <w:pPr>
              <w:pStyle w:val="Compact"/>
            </w:pPr>
            <w:r>
              <w:rPr>
                <w:rFonts w:hint="eastAsia"/>
              </w:rPr>
              <w:t xml:space="preserve">00_摘要_Abstract.md</w:t>
            </w:r>
          </w:p>
        </w:tc>
        <w:tc>
          <w:tcPr/>
          <w:p>
            <w:pPr>
              <w:pStyle w:val="Compact"/>
            </w:pPr>
            <w:r>
              <w:t xml:space="preserve">✅ </w:t>
            </w:r>
            <w:r>
              <w:rPr>
                <w:rFonts w:hint="eastAsia"/>
              </w:rPr>
              <w:t xml:space="preserve">完成</w:t>
            </w:r>
          </w:p>
        </w:tc>
        <w:tc>
          <w:tcPr/>
          <w:p>
            <w:pPr>
              <w:pStyle w:val="Compact"/>
            </w:pPr>
            <w:r>
              <w:t xml:space="preserve">1 </w:t>
            </w:r>
            <w:r>
              <w:rPr>
                <w:rFonts w:hint="eastAsia"/>
              </w:rPr>
              <w:t xml:space="preserve">页</w:t>
            </w:r>
          </w:p>
        </w:tc>
      </w:tr>
      <w:tr>
        <w:tc>
          <w:tcPr/>
          <w:p>
            <w:pPr>
              <w:pStyle w:val="Compact"/>
            </w:pPr>
            <w:r>
              <w:rPr>
                <w:rFonts w:hint="eastAsia"/>
              </w:rPr>
              <w:t xml:space="preserve">第一章</w:t>
            </w:r>
            <w:r>
              <w:t xml:space="preserve"> </w:t>
            </w:r>
            <w:r>
              <w:rPr>
                <w:rFonts w:hint="eastAsia"/>
              </w:rPr>
              <w:t xml:space="preserve">绪论</w:t>
            </w:r>
          </w:p>
        </w:tc>
        <w:tc>
          <w:tcPr/>
          <w:p>
            <w:pPr>
              <w:pStyle w:val="Compact"/>
            </w:pPr>
            <w:r>
              <w:rPr>
                <w:rFonts w:hint="eastAsia"/>
              </w:rPr>
              <w:t xml:space="preserve">01_第一章_绪论.md</w:t>
            </w:r>
          </w:p>
        </w:tc>
        <w:tc>
          <w:tcPr/>
          <w:p>
            <w:pPr>
              <w:pStyle w:val="Compact"/>
            </w:pPr>
            <w:r>
              <w:t xml:space="preserve">✅ </w:t>
            </w:r>
            <w:r>
              <w:rPr>
                <w:rFonts w:hint="eastAsia"/>
              </w:rPr>
              <w:t xml:space="preserve">完成</w:t>
            </w:r>
          </w:p>
        </w:tc>
        <w:tc>
          <w:tcPr/>
          <w:p>
            <w:pPr>
              <w:pStyle w:val="Compact"/>
            </w:pPr>
            <w:r>
              <w:t xml:space="preserve">6-8 </w:t>
            </w:r>
            <w:r>
              <w:rPr>
                <w:rFonts w:hint="eastAsia"/>
              </w:rPr>
              <w:t xml:space="preserve">页</w:t>
            </w:r>
          </w:p>
        </w:tc>
      </w:tr>
      <w:tr>
        <w:tc>
          <w:tcPr/>
          <w:p>
            <w:pPr>
              <w:pStyle w:val="Compact"/>
            </w:pPr>
            <w:r>
              <w:rPr>
                <w:rFonts w:hint="eastAsia"/>
              </w:rPr>
              <w:t xml:space="preserve">第二章</w:t>
            </w:r>
            <w:r>
              <w:t xml:space="preserve"> </w:t>
            </w:r>
            <w:r>
              <w:rPr>
                <w:rFonts w:hint="eastAsia"/>
              </w:rPr>
              <w:t xml:space="preserve">相关技术与理论基础</w:t>
            </w:r>
          </w:p>
        </w:tc>
        <w:tc>
          <w:tcPr/>
          <w:p>
            <w:pPr>
              <w:pStyle w:val="Compact"/>
            </w:pPr>
            <w:r>
              <w:rPr>
                <w:rFonts w:hint="eastAsia"/>
              </w:rPr>
              <w:t xml:space="preserve">02_第二章_相关技术与理论基础.md</w:t>
            </w:r>
          </w:p>
        </w:tc>
        <w:tc>
          <w:tcPr/>
          <w:p>
            <w:pPr>
              <w:pStyle w:val="Compact"/>
            </w:pPr>
            <w:r>
              <w:t xml:space="preserve">✅ </w:t>
            </w:r>
            <w:r>
              <w:rPr>
                <w:rFonts w:hint="eastAsia"/>
              </w:rPr>
              <w:t xml:space="preserve">完成</w:t>
            </w:r>
          </w:p>
        </w:tc>
        <w:tc>
          <w:tcPr/>
          <w:p>
            <w:pPr>
              <w:pStyle w:val="Compact"/>
            </w:pPr>
            <w:r>
              <w:t xml:space="preserve">8-10 </w:t>
            </w:r>
            <w:r>
              <w:rPr>
                <w:rFonts w:hint="eastAsia"/>
              </w:rPr>
              <w:t xml:space="preserve">页</w:t>
            </w:r>
          </w:p>
        </w:tc>
      </w:tr>
      <w:tr>
        <w:tc>
          <w:tcPr/>
          <w:p>
            <w:pPr>
              <w:pStyle w:val="Compact"/>
            </w:pPr>
            <w:r>
              <w:rPr>
                <w:rFonts w:hint="eastAsia"/>
              </w:rPr>
              <w:t xml:space="preserve">第三章</w:t>
            </w:r>
            <w:r>
              <w:t xml:space="preserve"> </w:t>
            </w:r>
            <w:r>
              <w:rPr>
                <w:rFonts w:hint="eastAsia"/>
              </w:rPr>
              <w:t xml:space="preserve">系统设计与核心方法</w:t>
            </w:r>
          </w:p>
        </w:tc>
        <w:tc>
          <w:tcPr/>
          <w:p>
            <w:pPr>
              <w:pStyle w:val="Compact"/>
            </w:pPr>
            <w:r>
              <w:rPr>
                <w:rFonts w:hint="eastAsia"/>
              </w:rPr>
              <w:t xml:space="preserve">03_第三章_系统设计与核心方法.md</w:t>
            </w:r>
          </w:p>
        </w:tc>
        <w:tc>
          <w:tcPr/>
          <w:p>
            <w:pPr>
              <w:pStyle w:val="Compact"/>
            </w:pPr>
            <w:r>
              <w:t xml:space="preserve">✅ </w:t>
            </w:r>
            <w:r>
              <w:rPr>
                <w:rFonts w:hint="eastAsia"/>
              </w:rPr>
              <w:t xml:space="preserve">完成</w:t>
            </w:r>
          </w:p>
        </w:tc>
        <w:tc>
          <w:tcPr/>
          <w:p>
            <w:pPr>
              <w:pStyle w:val="Compact"/>
            </w:pPr>
            <w:r>
              <w:t xml:space="preserve">15-18 </w:t>
            </w:r>
            <w:r>
              <w:rPr>
                <w:rFonts w:hint="eastAsia"/>
              </w:rPr>
              <w:t xml:space="preserve">页</w:t>
            </w:r>
          </w:p>
        </w:tc>
      </w:tr>
      <w:tr>
        <w:tc>
          <w:tcPr/>
          <w:p>
            <w:pPr>
              <w:pStyle w:val="Compact"/>
            </w:pPr>
            <w:r>
              <w:rPr>
                <w:rFonts w:hint="eastAsia"/>
              </w:rPr>
              <w:t xml:space="preserve">第四章</w:t>
            </w:r>
            <w:r>
              <w:t xml:space="preserve"> </w:t>
            </w:r>
            <w:r>
              <w:rPr>
                <w:rFonts w:hint="eastAsia"/>
              </w:rPr>
              <w:t xml:space="preserve">实验与结果分析</w:t>
            </w:r>
          </w:p>
        </w:tc>
        <w:tc>
          <w:tcPr/>
          <w:p>
            <w:pPr>
              <w:pStyle w:val="Compact"/>
            </w:pPr>
            <w:r>
              <w:rPr>
                <w:rFonts w:hint="eastAsia"/>
              </w:rPr>
              <w:t xml:space="preserve">04_第四章_实验与结果分析.md</w:t>
            </w:r>
          </w:p>
        </w:tc>
        <w:tc>
          <w:tcPr/>
          <w:p>
            <w:pPr>
              <w:pStyle w:val="Compact"/>
            </w:pPr>
            <w:r>
              <w:t xml:space="preserve">✅ </w:t>
            </w:r>
            <w:r>
              <w:rPr>
                <w:rFonts w:hint="eastAsia"/>
              </w:rPr>
              <w:t xml:space="preserve">完成</w:t>
            </w:r>
          </w:p>
        </w:tc>
        <w:tc>
          <w:tcPr/>
          <w:p>
            <w:pPr>
              <w:pStyle w:val="Compact"/>
            </w:pPr>
            <w:r>
              <w:t xml:space="preserve">12-15 </w:t>
            </w:r>
            <w:r>
              <w:rPr>
                <w:rFonts w:hint="eastAsia"/>
              </w:rPr>
              <w:t xml:space="preserve">页</w:t>
            </w:r>
          </w:p>
        </w:tc>
      </w:tr>
      <w:tr>
        <w:tc>
          <w:tcPr/>
          <w:p>
            <w:pPr>
              <w:pStyle w:val="Compact"/>
            </w:pPr>
            <w:r>
              <w:rPr>
                <w:rFonts w:hint="eastAsia"/>
              </w:rPr>
              <w:t xml:space="preserve">第五章</w:t>
            </w:r>
            <w:r>
              <w:t xml:space="preserve"> </w:t>
            </w:r>
            <w:r>
              <w:rPr>
                <w:rFonts w:hint="eastAsia"/>
              </w:rPr>
              <w:t xml:space="preserve">总结与展望</w:t>
            </w:r>
          </w:p>
        </w:tc>
        <w:tc>
          <w:tcPr/>
          <w:p>
            <w:pPr>
              <w:pStyle w:val="Compact"/>
            </w:pPr>
            <w:r>
              <w:rPr>
                <w:rFonts w:hint="eastAsia"/>
              </w:rPr>
              <w:t xml:space="preserve">05_第五章_总结与展望.md</w:t>
            </w:r>
          </w:p>
        </w:tc>
        <w:tc>
          <w:tcPr/>
          <w:p>
            <w:pPr>
              <w:pStyle w:val="Compact"/>
            </w:pPr>
            <w:r>
              <w:t xml:space="preserve">✅ </w:t>
            </w:r>
            <w:r>
              <w:rPr>
                <w:rFonts w:hint="eastAsia"/>
              </w:rPr>
              <w:t xml:space="preserve">完成</w:t>
            </w:r>
          </w:p>
        </w:tc>
        <w:tc>
          <w:tcPr/>
          <w:p>
            <w:pPr>
              <w:pStyle w:val="Compact"/>
            </w:pPr>
            <w:r>
              <w:t xml:space="preserve">3-4 </w:t>
            </w:r>
            <w:r>
              <w:rPr>
                <w:rFonts w:hint="eastAsia"/>
              </w:rPr>
              <w:t xml:space="preserve">页</w:t>
            </w:r>
          </w:p>
        </w:tc>
      </w:tr>
      <w:tr>
        <w:tc>
          <w:tcPr/>
          <w:p>
            <w:pPr>
              <w:pStyle w:val="Compact"/>
            </w:pPr>
            <w:r>
              <w:rPr>
                <w:rFonts w:hint="eastAsia"/>
                <w:b/>
                <w:bCs/>
              </w:rPr>
              <w:t xml:space="preserve">总计</w:t>
            </w:r>
          </w:p>
        </w:tc>
        <w:tc>
          <w:tcPr/>
          <w:p>
            <w:pPr>
              <w:pStyle w:val="Compact"/>
            </w:pPr>
            <w:r>
              <w:t xml:space="preserve">-</w:t>
            </w:r>
          </w:p>
        </w:tc>
        <w:tc>
          <w:tcPr/>
          <w:p>
            <w:pPr>
              <w:pStyle w:val="Compact"/>
            </w:pPr>
            <w:r>
              <w:t xml:space="preserve">-</w:t>
            </w:r>
          </w:p>
        </w:tc>
        <w:tc>
          <w:tcPr/>
          <w:p>
            <w:pPr>
              <w:pStyle w:val="Compact"/>
            </w:pPr>
            <w:r>
              <w:rPr>
                <w:b/>
                <w:bCs/>
              </w:rPr>
              <w:t xml:space="preserve">45-56 </w:t>
            </w:r>
            <w:r>
              <w:rPr>
                <w:rFonts w:hint="eastAsia"/>
                <w:b/>
                <w:bCs/>
              </w:rPr>
              <w:t xml:space="preserve">页</w:t>
            </w:r>
          </w:p>
        </w:tc>
      </w:tr>
    </w:tbl>
    <w:bookmarkStart w:id="100" w:name="图片清单需要生成"/>
    <w:p>
      <w:pPr>
        <w:pStyle w:val="Heading2"/>
      </w:pPr>
      <w:r>
        <w:rPr>
          <w:rFonts w:hint="eastAsia"/>
        </w:rPr>
        <w:t xml:space="preserve">图片清单（需要生成）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图号</w:t>
            </w:r>
          </w:p>
        </w:tc>
        <w:tc>
          <w:tcPr/>
          <w:p>
            <w:pPr>
              <w:pStyle w:val="Compact"/>
            </w:pPr>
            <w:r>
              <w:rPr>
                <w:rFonts w:hint="eastAsia"/>
              </w:rPr>
              <w:t xml:space="preserve">图名</w:t>
            </w:r>
          </w:p>
        </w:tc>
        <w:tc>
          <w:tcPr/>
          <w:p>
            <w:pPr>
              <w:pStyle w:val="Compact"/>
            </w:pPr>
            <w:r>
              <w:rPr>
                <w:rFonts w:hint="eastAsia"/>
              </w:rPr>
              <w:t xml:space="preserve">所在章节</w:t>
            </w:r>
          </w:p>
        </w:tc>
        <w:tc>
          <w:tcPr/>
          <w:p>
            <w:pPr>
              <w:pStyle w:val="Compact"/>
            </w:pPr>
            <w:r>
              <w:rPr>
                <w:rFonts w:hint="eastAsia"/>
              </w:rPr>
              <w:t xml:space="preserve">必要性</w:t>
            </w:r>
          </w:p>
        </w:tc>
        <w:tc>
          <w:tcPr/>
          <w:p>
            <w:pPr>
              <w:pStyle w:val="Compact"/>
            </w:pPr>
            <w:r>
              <w:rPr>
                <w:rFonts w:hint="eastAsia"/>
              </w:rPr>
              <w:t xml:space="preserve">状态</w:t>
            </w:r>
          </w:p>
        </w:tc>
      </w:tr>
      <w:tr>
        <w:tc>
          <w:tcPr/>
          <w:p>
            <w:pPr>
              <w:pStyle w:val="Compact"/>
            </w:pPr>
            <w:r>
              <w:rPr>
                <w:rFonts w:hint="eastAsia"/>
              </w:rPr>
              <w:t xml:space="preserve">图</w:t>
            </w:r>
            <w:r>
              <w:t xml:space="preserve"> 1-1</w:t>
            </w:r>
          </w:p>
        </w:tc>
        <w:tc>
          <w:tcPr/>
          <w:p>
            <w:pPr>
              <w:pStyle w:val="Compact"/>
            </w:pPr>
            <w:r>
              <w:t xml:space="preserve">SSBR </w:t>
            </w:r>
            <w:r>
              <w:rPr>
                <w:rFonts w:hint="eastAsia"/>
              </w:rPr>
              <w:t xml:space="preserve">官能化知识管理困境示意图</w:t>
            </w:r>
          </w:p>
        </w:tc>
        <w:tc>
          <w:tcPr/>
          <w:p>
            <w:pPr>
              <w:pStyle w:val="Compact"/>
            </w:pPr>
            <w:r>
              <w:t xml:space="preserve">1.1</w:t>
            </w:r>
          </w:p>
        </w:tc>
        <w:tc>
          <w:tcPr/>
          <w:p>
            <w:pPr>
              <w:pStyle w:val="Compact"/>
            </w:pPr>
            <w:r>
              <w:t xml:space="preserve">★★★</w:t>
            </w:r>
          </w:p>
        </w:tc>
        <w:tc>
          <w:tcPr/>
          <w:p>
            <w:pPr>
              <w:pStyle w:val="Compact"/>
            </w:pPr>
            <w:r>
              <w:rPr>
                <w:rFonts w:hint="eastAsia"/>
              </w:rPr>
              <w:t xml:space="preserve">待生成</w:t>
            </w:r>
          </w:p>
        </w:tc>
      </w:tr>
      <w:tr>
        <w:tc>
          <w:tcPr/>
          <w:p>
            <w:pPr>
              <w:pStyle w:val="Compact"/>
            </w:pPr>
            <w:r>
              <w:rPr>
                <w:rFonts w:hint="eastAsia"/>
              </w:rPr>
              <w:t xml:space="preserve">图</w:t>
            </w:r>
            <w:r>
              <w:t xml:space="preserve"> 1-2</w:t>
            </w:r>
          </w:p>
        </w:tc>
        <w:tc>
          <w:tcPr/>
          <w:p>
            <w:pPr>
              <w:pStyle w:val="Compact"/>
            </w:pPr>
            <w:r>
              <w:t xml:space="preserve">RAG </w:t>
            </w:r>
            <w:r>
              <w:rPr>
                <w:rFonts w:hint="eastAsia"/>
              </w:rPr>
              <w:t xml:space="preserve">技术解决方案核心思路</w:t>
            </w:r>
          </w:p>
        </w:tc>
        <w:tc>
          <w:tcPr/>
          <w:p>
            <w:pPr>
              <w:pStyle w:val="Compact"/>
            </w:pPr>
            <w:r>
              <w:t xml:space="preserve">1.1</w:t>
            </w:r>
          </w:p>
        </w:tc>
        <w:tc>
          <w:tcPr/>
          <w:p>
            <w:pPr>
              <w:pStyle w:val="Compact"/>
            </w:pPr>
            <w:r>
              <w:t xml:space="preserve">★★★</w:t>
            </w:r>
          </w:p>
        </w:tc>
        <w:tc>
          <w:tcPr/>
          <w:p>
            <w:pPr>
              <w:pStyle w:val="Compact"/>
            </w:pPr>
            <w:r>
              <w:rPr>
                <w:rFonts w:hint="eastAsia"/>
              </w:rPr>
              <w:t xml:space="preserve">待生成</w:t>
            </w:r>
          </w:p>
        </w:tc>
      </w:tr>
      <w:tr>
        <w:tc>
          <w:tcPr/>
          <w:p>
            <w:pPr>
              <w:pStyle w:val="Compact"/>
            </w:pPr>
            <w:r>
              <w:rPr>
                <w:rFonts w:hint="eastAsia"/>
              </w:rPr>
              <w:t xml:space="preserve">图</w:t>
            </w:r>
            <w:r>
              <w:t xml:space="preserve"> 2-1</w:t>
            </w:r>
          </w:p>
        </w:tc>
        <w:tc>
          <w:tcPr/>
          <w:p>
            <w:pPr>
              <w:pStyle w:val="Compact"/>
            </w:pPr>
            <w:r>
              <w:t xml:space="preserve">RAG </w:t>
            </w:r>
            <w:r>
              <w:rPr>
                <w:rFonts w:hint="eastAsia"/>
              </w:rPr>
              <w:t xml:space="preserve">技术原理示意图</w:t>
            </w:r>
          </w:p>
        </w:tc>
        <w:tc>
          <w:tcPr/>
          <w:p>
            <w:pPr>
              <w:pStyle w:val="Compact"/>
            </w:pPr>
            <w:r>
              <w:t xml:space="preserve">2.2</w:t>
            </w:r>
          </w:p>
        </w:tc>
        <w:tc>
          <w:tcPr/>
          <w:p>
            <w:pPr>
              <w:pStyle w:val="Compact"/>
            </w:pPr>
            <w:r>
              <w:t xml:space="preserve">★★★★★</w:t>
            </w:r>
          </w:p>
        </w:tc>
        <w:tc>
          <w:tcPr/>
          <w:p>
            <w:pPr>
              <w:pStyle w:val="Compact"/>
            </w:pPr>
            <w:r>
              <w:rPr>
                <w:rFonts w:hint="eastAsia"/>
              </w:rPr>
              <w:t xml:space="preserve">待生成</w:t>
            </w:r>
          </w:p>
        </w:tc>
      </w:tr>
      <w:tr>
        <w:tc>
          <w:tcPr/>
          <w:p>
            <w:pPr>
              <w:pStyle w:val="Compact"/>
            </w:pPr>
            <w:r>
              <w:rPr>
                <w:rFonts w:hint="eastAsia"/>
              </w:rPr>
              <w:t xml:space="preserve">图</w:t>
            </w:r>
            <w:r>
              <w:t xml:space="preserve"> 2-2</w:t>
            </w:r>
          </w:p>
        </w:tc>
        <w:tc>
          <w:tcPr/>
          <w:p>
            <w:pPr>
              <w:pStyle w:val="Compact"/>
            </w:pPr>
            <w:r>
              <w:rPr>
                <w:rFonts w:hint="eastAsia"/>
              </w:rPr>
              <w:t xml:space="preserve">向量检索与重排序流程图</w:t>
            </w:r>
          </w:p>
        </w:tc>
        <w:tc>
          <w:tcPr/>
          <w:p>
            <w:pPr>
              <w:pStyle w:val="Compact"/>
            </w:pPr>
            <w:r>
              <w:t xml:space="preserve">2.3</w:t>
            </w:r>
          </w:p>
        </w:tc>
        <w:tc>
          <w:tcPr/>
          <w:p>
            <w:pPr>
              <w:pStyle w:val="Compact"/>
            </w:pPr>
            <w:r>
              <w:t xml:space="preserve">★★★★</w:t>
            </w:r>
          </w:p>
        </w:tc>
        <w:tc>
          <w:tcPr/>
          <w:p>
            <w:pPr>
              <w:pStyle w:val="Compact"/>
            </w:pPr>
            <w:r>
              <w:rPr>
                <w:rFonts w:hint="eastAsia"/>
              </w:rPr>
              <w:t xml:space="preserve">待生成</w:t>
            </w:r>
          </w:p>
        </w:tc>
      </w:tr>
      <w:tr>
        <w:tc>
          <w:tcPr/>
          <w:p>
            <w:pPr>
              <w:pStyle w:val="Compact"/>
            </w:pPr>
            <w:r>
              <w:rPr>
                <w:rFonts w:hint="eastAsia"/>
              </w:rPr>
              <w:t xml:space="preserve">图</w:t>
            </w:r>
            <w:r>
              <w:t xml:space="preserve"> 3-1</w:t>
            </w:r>
          </w:p>
        </w:tc>
        <w:tc>
          <w:tcPr/>
          <w:p>
            <w:pPr>
              <w:pStyle w:val="Compact"/>
            </w:pPr>
            <w:r>
              <w:rPr>
                <w:rFonts w:hint="eastAsia"/>
              </w:rPr>
              <w:t xml:space="preserve">系统总体架构图</w:t>
            </w:r>
          </w:p>
        </w:tc>
        <w:tc>
          <w:tcPr/>
          <w:p>
            <w:pPr>
              <w:pStyle w:val="Compact"/>
            </w:pPr>
            <w:r>
              <w:t xml:space="preserve">3.1</w:t>
            </w:r>
          </w:p>
        </w:tc>
        <w:tc>
          <w:tcPr/>
          <w:p>
            <w:pPr>
              <w:pStyle w:val="Compact"/>
            </w:pPr>
            <w:r>
              <w:t xml:space="preserve">★★★★★</w:t>
            </w:r>
          </w:p>
        </w:tc>
        <w:tc>
          <w:tcPr/>
          <w:p>
            <w:pPr>
              <w:pStyle w:val="Compact"/>
            </w:pPr>
            <w:r>
              <w:rPr>
                <w:rFonts w:hint="eastAsia"/>
              </w:rPr>
              <w:t xml:space="preserve">待生成</w:t>
            </w:r>
          </w:p>
        </w:tc>
      </w:tr>
      <w:tr>
        <w:tc>
          <w:tcPr/>
          <w:p>
            <w:pPr>
              <w:pStyle w:val="Compact"/>
            </w:pPr>
            <w:r>
              <w:rPr>
                <w:rFonts w:hint="eastAsia"/>
              </w:rPr>
              <w:t xml:space="preserve">图</w:t>
            </w:r>
            <w:r>
              <w:t xml:space="preserve"> 3-2</w:t>
            </w:r>
          </w:p>
        </w:tc>
        <w:tc>
          <w:tcPr/>
          <w:p>
            <w:pPr>
              <w:pStyle w:val="Compact"/>
            </w:pPr>
            <w:r>
              <w:rPr>
                <w:rFonts w:hint="eastAsia"/>
              </w:rPr>
              <w:t xml:space="preserve">知识库数据模型示意图</w:t>
            </w:r>
          </w:p>
        </w:tc>
        <w:tc>
          <w:tcPr/>
          <w:p>
            <w:pPr>
              <w:pStyle w:val="Compact"/>
            </w:pPr>
            <w:r>
              <w:t xml:space="preserve">3.2</w:t>
            </w:r>
          </w:p>
        </w:tc>
        <w:tc>
          <w:tcPr/>
          <w:p>
            <w:pPr>
              <w:pStyle w:val="Compact"/>
            </w:pPr>
            <w:r>
              <w:t xml:space="preserve">★★★★</w:t>
            </w:r>
          </w:p>
        </w:tc>
        <w:tc>
          <w:tcPr/>
          <w:p>
            <w:pPr>
              <w:pStyle w:val="Compact"/>
            </w:pPr>
            <w:r>
              <w:rPr>
                <w:rFonts w:hint="eastAsia"/>
              </w:rPr>
              <w:t xml:space="preserve">待生成</w:t>
            </w:r>
          </w:p>
        </w:tc>
      </w:tr>
      <w:tr>
        <w:tc>
          <w:tcPr/>
          <w:p>
            <w:pPr>
              <w:pStyle w:val="Compact"/>
            </w:pPr>
            <w:r>
              <w:rPr>
                <w:rFonts w:hint="eastAsia"/>
              </w:rPr>
              <w:t xml:space="preserve">图</w:t>
            </w:r>
            <w:r>
              <w:t xml:space="preserve"> 3-3</w:t>
            </w:r>
          </w:p>
        </w:tc>
        <w:tc>
          <w:tcPr/>
          <w:p>
            <w:pPr>
              <w:pStyle w:val="Compact"/>
            </w:pPr>
            <w:r>
              <w:rPr>
                <w:rFonts w:hint="eastAsia"/>
              </w:rPr>
              <w:t xml:space="preserve">多文献综合推理流程图</w:t>
            </w:r>
          </w:p>
        </w:tc>
        <w:tc>
          <w:tcPr/>
          <w:p>
            <w:pPr>
              <w:pStyle w:val="Compact"/>
            </w:pPr>
            <w:r>
              <w:t xml:space="preserve">3.3</w:t>
            </w:r>
          </w:p>
        </w:tc>
        <w:tc>
          <w:tcPr/>
          <w:p>
            <w:pPr>
              <w:pStyle w:val="Compact"/>
            </w:pPr>
            <w:r>
              <w:t xml:space="preserve">★★★★</w:t>
            </w:r>
          </w:p>
        </w:tc>
        <w:tc>
          <w:tcPr/>
          <w:p>
            <w:pPr>
              <w:pStyle w:val="Compact"/>
            </w:pPr>
            <w:r>
              <w:rPr>
                <w:rFonts w:hint="eastAsia"/>
              </w:rPr>
              <w:t xml:space="preserve">待生成</w:t>
            </w:r>
          </w:p>
        </w:tc>
      </w:tr>
      <w:tr>
        <w:tc>
          <w:tcPr/>
          <w:p>
            <w:pPr>
              <w:pStyle w:val="Compact"/>
            </w:pPr>
            <w:r>
              <w:rPr>
                <w:rFonts w:hint="eastAsia"/>
              </w:rPr>
              <w:t xml:space="preserve">图</w:t>
            </w:r>
            <w:r>
              <w:t xml:space="preserve"> 3-4</w:t>
            </w:r>
          </w:p>
        </w:tc>
        <w:tc>
          <w:tcPr/>
          <w:p>
            <w:pPr>
              <w:pStyle w:val="Compact"/>
            </w:pPr>
            <w:r>
              <w:rPr>
                <w:rFonts w:hint="eastAsia"/>
              </w:rPr>
              <w:t xml:space="preserve">外推置信度衰减曲线</w:t>
            </w:r>
          </w:p>
        </w:tc>
        <w:tc>
          <w:tcPr/>
          <w:p>
            <w:pPr>
              <w:pStyle w:val="Compact"/>
            </w:pPr>
            <w:r>
              <w:t xml:space="preserve">3.4</w:t>
            </w:r>
          </w:p>
        </w:tc>
        <w:tc>
          <w:tcPr/>
          <w:p>
            <w:pPr>
              <w:pStyle w:val="Compact"/>
            </w:pPr>
            <w:r>
              <w:t xml:space="preserve">★★★★★</w:t>
            </w:r>
          </w:p>
        </w:tc>
        <w:tc>
          <w:tcPr/>
          <w:p>
            <w:pPr>
              <w:pStyle w:val="Compact"/>
            </w:pPr>
            <w:r>
              <w:rPr>
                <w:rFonts w:hint="eastAsia"/>
              </w:rPr>
              <w:t xml:space="preserve">待生成</w:t>
            </w:r>
          </w:p>
        </w:tc>
      </w:tr>
      <w:tr>
        <w:tc>
          <w:tcPr/>
          <w:p>
            <w:pPr>
              <w:pStyle w:val="Compact"/>
            </w:pPr>
            <w:r>
              <w:rPr>
                <w:rFonts w:hint="eastAsia"/>
              </w:rPr>
              <w:t xml:space="preserve">图</w:t>
            </w:r>
            <w:r>
              <w:t xml:space="preserve"> 4-1</w:t>
            </w:r>
          </w:p>
        </w:tc>
        <w:tc>
          <w:tcPr/>
          <w:p>
            <w:pPr>
              <w:pStyle w:val="Compact"/>
            </w:pPr>
            <w:r>
              <w:t xml:space="preserve">RAGAS </w:t>
            </w:r>
            <w:r>
              <w:rPr>
                <w:rFonts w:hint="eastAsia"/>
              </w:rPr>
              <w:t xml:space="preserve">评测指标雷达图</w:t>
            </w:r>
          </w:p>
        </w:tc>
        <w:tc>
          <w:tcPr/>
          <w:p>
            <w:pPr>
              <w:pStyle w:val="Compact"/>
            </w:pPr>
            <w:r>
              <w:t xml:space="preserve">4.2</w:t>
            </w:r>
          </w:p>
        </w:tc>
        <w:tc>
          <w:tcPr/>
          <w:p>
            <w:pPr>
              <w:pStyle w:val="Compact"/>
            </w:pPr>
            <w:r>
              <w:t xml:space="preserve">★★★★★</w:t>
            </w:r>
          </w:p>
        </w:tc>
        <w:tc>
          <w:tcPr/>
          <w:p>
            <w:pPr>
              <w:pStyle w:val="Compact"/>
            </w:pPr>
            <w:r>
              <w:rPr>
                <w:rFonts w:hint="eastAsia"/>
              </w:rPr>
              <w:t xml:space="preserve">已有</w:t>
            </w:r>
          </w:p>
        </w:tc>
      </w:tr>
      <w:tr>
        <w:tc>
          <w:tcPr/>
          <w:p>
            <w:pPr>
              <w:pStyle w:val="Compact"/>
            </w:pPr>
            <w:r>
              <w:rPr>
                <w:rFonts w:hint="eastAsia"/>
              </w:rPr>
              <w:t xml:space="preserve">图</w:t>
            </w:r>
            <w:r>
              <w:t xml:space="preserve"> 4-2</w:t>
            </w:r>
          </w:p>
        </w:tc>
        <w:tc>
          <w:tcPr/>
          <w:p>
            <w:pPr>
              <w:pStyle w:val="Compact"/>
            </w:pPr>
            <w:r>
              <w:rPr>
                <w:rFonts w:hint="eastAsia"/>
              </w:rPr>
              <w:t xml:space="preserve">重排序前后精度对比柱状图</w:t>
            </w:r>
          </w:p>
        </w:tc>
        <w:tc>
          <w:tcPr/>
          <w:p>
            <w:pPr>
              <w:pStyle w:val="Compact"/>
            </w:pPr>
            <w:r>
              <w:t xml:space="preserve">4.2</w:t>
            </w:r>
          </w:p>
        </w:tc>
        <w:tc>
          <w:tcPr/>
          <w:p>
            <w:pPr>
              <w:pStyle w:val="Compact"/>
            </w:pPr>
            <w:r>
              <w:t xml:space="preserve">★★★</w:t>
            </w:r>
          </w:p>
        </w:tc>
        <w:tc>
          <w:tcPr/>
          <w:p>
            <w:pPr>
              <w:pStyle w:val="Compact"/>
            </w:pPr>
            <w:r>
              <w:rPr>
                <w:rFonts w:hint="eastAsia"/>
              </w:rPr>
              <w:t xml:space="preserve">待生成</w:t>
            </w:r>
          </w:p>
        </w:tc>
      </w:tr>
      <w:tr>
        <w:tc>
          <w:tcPr/>
          <w:p>
            <w:pPr>
              <w:pStyle w:val="Compact"/>
            </w:pPr>
            <w:r>
              <w:rPr>
                <w:rFonts w:hint="eastAsia"/>
              </w:rPr>
              <w:t xml:space="preserve">图</w:t>
            </w:r>
            <w:r>
              <w:t xml:space="preserve"> 4-3</w:t>
            </w:r>
          </w:p>
        </w:tc>
        <w:tc>
          <w:tcPr/>
          <w:p>
            <w:pPr>
              <w:pStyle w:val="Compact"/>
            </w:pPr>
            <w:r>
              <w:rPr>
                <w:rFonts w:hint="eastAsia"/>
              </w:rPr>
              <w:t xml:space="preserve">各问题类型性能热力图</w:t>
            </w:r>
          </w:p>
        </w:tc>
        <w:tc>
          <w:tcPr/>
          <w:p>
            <w:pPr>
              <w:pStyle w:val="Compact"/>
            </w:pPr>
            <w:r>
              <w:t xml:space="preserve">4.2</w:t>
            </w:r>
          </w:p>
        </w:tc>
        <w:tc>
          <w:tcPr/>
          <w:p>
            <w:pPr>
              <w:pStyle w:val="Compact"/>
            </w:pPr>
            <w:r>
              <w:t xml:space="preserve">★★★★★</w:t>
            </w:r>
          </w:p>
        </w:tc>
        <w:tc>
          <w:tcPr/>
          <w:p>
            <w:pPr>
              <w:pStyle w:val="Compact"/>
            </w:pPr>
            <w:r>
              <w:rPr>
                <w:rFonts w:hint="eastAsia"/>
              </w:rPr>
              <w:t xml:space="preserve">已有</w:t>
            </w:r>
          </w:p>
        </w:tc>
      </w:tr>
      <w:tr>
        <w:tc>
          <w:tcPr/>
          <w:p>
            <w:pPr>
              <w:pStyle w:val="Compact"/>
            </w:pPr>
            <w:r>
              <w:rPr>
                <w:rFonts w:hint="eastAsia"/>
              </w:rPr>
              <w:t xml:space="preserve">图</w:t>
            </w:r>
            <w:r>
              <w:t xml:space="preserve"> 4-4</w:t>
            </w:r>
          </w:p>
        </w:tc>
        <w:tc>
          <w:tcPr/>
          <w:p>
            <w:pPr>
              <w:pStyle w:val="Compact"/>
            </w:pPr>
            <w:r>
              <w:rPr>
                <w:rFonts w:hint="eastAsia"/>
              </w:rPr>
              <w:t xml:space="preserve">案例一知识溯源路径图</w:t>
            </w:r>
          </w:p>
        </w:tc>
        <w:tc>
          <w:tcPr/>
          <w:p>
            <w:pPr>
              <w:pStyle w:val="Compact"/>
            </w:pPr>
            <w:r>
              <w:t xml:space="preserve">4.3</w:t>
            </w:r>
          </w:p>
        </w:tc>
        <w:tc>
          <w:tcPr/>
          <w:p>
            <w:pPr>
              <w:pStyle w:val="Compact"/>
            </w:pPr>
            <w:r>
              <w:t xml:space="preserve">★★★★</w:t>
            </w:r>
          </w:p>
        </w:tc>
        <w:tc>
          <w:tcPr/>
          <w:p>
            <w:pPr>
              <w:pStyle w:val="Compact"/>
            </w:pPr>
            <w:r>
              <w:rPr>
                <w:rFonts w:hint="eastAsia"/>
              </w:rPr>
              <w:t xml:space="preserve">待生成</w:t>
            </w:r>
          </w:p>
        </w:tc>
      </w:tr>
    </w:tbl>
    <w:bookmarkEnd w:id="100"/>
    <w:bookmarkEnd w:id="101"/>
    <w:bookmarkStart w:id="109" w:name="参考文献"/>
    <w:p>
      <w:pPr>
        <w:pStyle w:val="Heading1"/>
      </w:pPr>
      <w:r>
        <w:rPr>
          <w:rFonts w:hint="eastAsia"/>
        </w:rPr>
        <w:t xml:space="preserve">参考文献</w:t>
      </w:r>
    </w:p>
    <w:bookmarkStart w:id="102" w:name="格式说明"/>
    <w:p>
      <w:pPr>
        <w:pStyle w:val="Heading2"/>
      </w:pPr>
      <w:r>
        <w:rPr>
          <w:rFonts w:hint="eastAsia"/>
        </w:rPr>
        <w:t xml:space="preserve">格式说明</w:t>
      </w:r>
    </w:p>
    <w:p>
      <w:pPr>
        <w:pStyle w:val="FirstParagraph"/>
      </w:pPr>
      <w:r>
        <w:rPr>
          <w:rFonts w:hint="eastAsia"/>
        </w:rPr>
        <w:t xml:space="preserve">以下参考文献按</w:t>
      </w:r>
      <w:r>
        <w:t xml:space="preserve"> GB/T 7714-2015 </w:t>
      </w:r>
      <w:r>
        <w:rPr>
          <w:rFonts w:hint="eastAsia"/>
        </w:rPr>
        <w:t xml:space="preserve">格式排列，可根据学校要求调整格式。</w:t>
      </w:r>
    </w:p>
    <w:p>
      <w:r>
        <w:pict>
          <v:rect style="width:0;height:1.5pt" o:hralign="center" o:hrstd="t" o:hr="t"/>
        </w:pict>
      </w:r>
    </w:p>
    <w:bookmarkEnd w:id="102"/>
    <w:bookmarkStart w:id="103" w:name="ssbr-官能化相关文献"/>
    <w:p>
      <w:pPr>
        <w:pStyle w:val="Heading2"/>
      </w:pPr>
      <w:r>
        <w:t xml:space="preserve">SSBR </w:t>
      </w:r>
      <w:r>
        <w:rPr>
          <w:rFonts w:hint="eastAsia"/>
        </w:rPr>
        <w:t xml:space="preserve">官能化相关文献</w:t>
      </w:r>
    </w:p>
    <w:p>
      <w:pPr>
        <w:pStyle w:val="FirstParagraph"/>
      </w:pPr>
      <w:r>
        <w:t xml:space="preserve">[1] Gao W, Lu J, Song W, et al. Interfacial interaction modes construction of various functional SSBR–silica towards high filler dispersion and excellent composites performances[J]. RSC Advances, 2019, 9(31): 18888-18897.</w:t>
      </w:r>
    </w:p>
    <w:p>
      <w:pPr>
        <w:pStyle w:val="BodyText"/>
      </w:pPr>
      <w:r>
        <w:t xml:space="preserve">[2] </w:t>
      </w:r>
      <w:r>
        <w:rPr>
          <w:rFonts w:hint="eastAsia"/>
        </w:rPr>
        <w:t xml:space="preserve">张立群,</w:t>
      </w:r>
      <w:r>
        <w:t xml:space="preserve"> </w:t>
      </w:r>
      <w:r>
        <w:rPr>
          <w:rFonts w:hint="eastAsia"/>
        </w:rPr>
        <w:t xml:space="preserve">王文广.</w:t>
      </w:r>
      <w:r>
        <w:t xml:space="preserve"> </w:t>
      </w:r>
      <w:r>
        <w:rPr>
          <w:rFonts w:hint="eastAsia"/>
        </w:rPr>
        <w:t xml:space="preserve">绿色轮胎用高性能橡胶材料研究进展[J].</w:t>
      </w:r>
      <w:r>
        <w:t xml:space="preserve"> </w:t>
      </w:r>
      <w:r>
        <w:rPr>
          <w:rFonts w:hint="eastAsia"/>
        </w:rPr>
        <w:t xml:space="preserve">高分子学报,</w:t>
      </w:r>
      <w:r>
        <w:t xml:space="preserve"> 2020, 51(1): 1-15.</w:t>
      </w:r>
    </w:p>
    <w:p>
      <w:pPr>
        <w:pStyle w:val="BodyText"/>
      </w:pPr>
      <w:r>
        <w:t xml:space="preserve">[3] Sarkawi S S, Dierkes W K, Noordermeer J W M. A review on silica reinforcement in natural rubber[J]. Rubber Chemistry and Technology, 2015, 88(4): 657-697.</w:t>
      </w:r>
    </w:p>
    <w:p>
      <w:pPr>
        <w:pStyle w:val="BodyText"/>
      </w:pPr>
      <w:r>
        <w:t xml:space="preserve">[4] Wang M J. Effect of polymer-filler and filler-filler interactions on dynamic properties of filled vulcanizates[J]. Rubber Chemistry and Technology, 1998, 71(3): 520-589.</w:t>
      </w:r>
    </w:p>
    <w:p>
      <w:pPr>
        <w:pStyle w:val="BodyText"/>
      </w:pPr>
      <w:r>
        <w:t xml:space="preserve">[5] Ladouce-Stelandre L, Bomal Y, Flandin L, et al. Dynamic mechanical properties of precipitated silica filled rubber: Influence of morphology and coupling agent[J]. Rubber Chemistry and Technology, 2003, 76(1): 145-159.</w:t>
      </w:r>
    </w:p>
    <w:p>
      <w:r>
        <w:pict>
          <v:rect style="width:0;height:1.5pt" o:hralign="center" o:hrstd="t" o:hr="t"/>
        </w:pict>
      </w:r>
    </w:p>
    <w:bookmarkEnd w:id="103"/>
    <w:bookmarkStart w:id="104" w:name="检索增强生成-rag-相关文献"/>
    <w:p>
      <w:pPr>
        <w:pStyle w:val="Heading2"/>
      </w:pPr>
      <w:r>
        <w:rPr>
          <w:rFonts w:hint="eastAsia"/>
        </w:rPr>
        <w:t xml:space="preserve">检索增强生成</w:t>
      </w:r>
      <w:r>
        <w:t xml:space="preserve"> (RAG) </w:t>
      </w:r>
      <w:r>
        <w:rPr>
          <w:rFonts w:hint="eastAsia"/>
        </w:rPr>
        <w:t xml:space="preserve">相关文献</w:t>
      </w:r>
    </w:p>
    <w:p>
      <w:pPr>
        <w:pStyle w:val="FirstParagraph"/>
      </w:pPr>
      <w:r>
        <w:t xml:space="preserve">[6] Lewis P, Perez E, Piktus A, et al. Retrieval-augmented generation for knowledge-intensive NLP tasks[C]//Advances in Neural Information Processing Systems. 2020, 33: 9459-9474.</w:t>
      </w:r>
    </w:p>
    <w:p>
      <w:pPr>
        <w:pStyle w:val="BodyText"/>
      </w:pPr>
      <w:r>
        <w:t xml:space="preserve">[7] Es S, James J, Espinosa-Anke L, et al. RAGAS: Automated evaluation of retrieval augmented generation[J]. arXiv preprint arXiv:2309.15217, 2023.</w:t>
      </w:r>
    </w:p>
    <w:p>
      <w:pPr>
        <w:pStyle w:val="BodyText"/>
      </w:pPr>
      <w:r>
        <w:t xml:space="preserve">[8] Gao Y, Xiong Y, Gao X, et al. Retrieval-augmented generation for large language models: A survey[J]. arXiv preprint arXiv:2312.10997, 2023.</w:t>
      </w:r>
    </w:p>
    <w:p>
      <w:pPr>
        <w:pStyle w:val="BodyText"/>
      </w:pPr>
      <w:r>
        <w:t xml:space="preserve">[9] Izacard G, Lewis P, Lomeli M, et al. Atlas: Few-shot learning with retrieval augmented language models[J]. Journal of Machine Learning Research, 2023, 24(251): 1-43.</w:t>
      </w:r>
    </w:p>
    <w:p>
      <w:r>
        <w:pict>
          <v:rect style="width:0;height:1.5pt" o:hralign="center" o:hrstd="t" o:hr="t"/>
        </w:pict>
      </w:r>
    </w:p>
    <w:bookmarkEnd w:id="104"/>
    <w:bookmarkStart w:id="105" w:name="大语言模型与-nlp-相关文献"/>
    <w:p>
      <w:pPr>
        <w:pStyle w:val="Heading2"/>
      </w:pPr>
      <w:r>
        <w:rPr>
          <w:rFonts w:hint="eastAsia"/>
        </w:rPr>
        <w:t xml:space="preserve">大语言模型与</w:t>
      </w:r>
      <w:r>
        <w:t xml:space="preserve"> NLP </w:t>
      </w:r>
      <w:r>
        <w:rPr>
          <w:rFonts w:hint="eastAsia"/>
        </w:rPr>
        <w:t xml:space="preserve">相关文献</w:t>
      </w:r>
    </w:p>
    <w:p>
      <w:pPr>
        <w:pStyle w:val="FirstParagraph"/>
      </w:pPr>
      <w:r>
        <w:t xml:space="preserve">[10] Brown T, Mann B, Ryder N, et al. Language models are few-shot learners[C]//Advances in Neural Information Processing Systems. 2020, 33: 1877-1901.</w:t>
      </w:r>
    </w:p>
    <w:p>
      <w:pPr>
        <w:pStyle w:val="BodyText"/>
      </w:pPr>
      <w:r>
        <w:t xml:space="preserve">[11] Vaswani A, Shazeer N, Parmar N, et al. Attention is all you need[C]//Advances in Neural Information Processing Systems. 2017, 30.</w:t>
      </w:r>
    </w:p>
    <w:p>
      <w:pPr>
        <w:pStyle w:val="BodyText"/>
      </w:pPr>
      <w:r>
        <w:t xml:space="preserve">[12] Reimers N, Gurevych I. Sentence-BERT: Sentence embeddings using siamese BERT-networks[C]//Proceedings of the 2019 Conference on Empirical Methods in Natural Language Processing. 2019: 3982-3992.</w:t>
      </w:r>
    </w:p>
    <w:p>
      <w:r>
        <w:pict>
          <v:rect style="width:0;height:1.5pt" o:hralign="center" o:hrstd="t" o:hr="t"/>
        </w:pict>
      </w:r>
    </w:p>
    <w:bookmarkEnd w:id="105"/>
    <w:bookmarkStart w:id="106" w:name="材料信息学相关文献"/>
    <w:p>
      <w:pPr>
        <w:pStyle w:val="Heading2"/>
      </w:pPr>
      <w:r>
        <w:rPr>
          <w:rFonts w:hint="eastAsia"/>
        </w:rPr>
        <w:t xml:space="preserve">材料信息学相关文献</w:t>
      </w:r>
    </w:p>
    <w:p>
      <w:pPr>
        <w:pStyle w:val="FirstParagraph"/>
      </w:pPr>
      <w:r>
        <w:t xml:space="preserve">[13] Jain A, Ong S P, Hautier G, et al. Commentary: The Materials Project: A materials genome approach to accelerating materials innovation[J]. APL Materials, 2013, 1(1): 011002.</w:t>
      </w:r>
    </w:p>
    <w:p>
      <w:pPr>
        <w:pStyle w:val="BodyText"/>
      </w:pPr>
      <w:r>
        <w:t xml:space="preserve">[14] Curtarolo S, Setyawan W, Hart G L W, et al. AFLOW: An automatic framework for high-throughput materials discovery[J]. Computational Materials Science, 2012, 58: 218-226.</w:t>
      </w:r>
    </w:p>
    <w:p>
      <w:pPr>
        <w:pStyle w:val="BodyText"/>
      </w:pPr>
      <w:r>
        <w:t xml:space="preserve">[15] Himanen L, Geurts A, Foster A S, et al. Data-driven materials science: Status, challenges, and perspectives[J]. Advanced Science, 2019, 6(21): 1900808.</w:t>
      </w:r>
    </w:p>
    <w:p>
      <w:pPr>
        <w:pStyle w:val="BodyText"/>
      </w:pPr>
      <w:r>
        <w:t xml:space="preserve">[16] Tshitoyan V, Dagdelen J, Weston L, et al. Unsupervised word embeddings capture latent knowledge from materials science literature[J]. Nature, 2019, 571(7763): 95-98.</w:t>
      </w:r>
    </w:p>
    <w:p>
      <w:r>
        <w:pict>
          <v:rect style="width:0;height:1.5pt" o:hralign="center" o:hrstd="t" o:hr="t"/>
        </w:pict>
      </w:r>
    </w:p>
    <w:bookmarkEnd w:id="106"/>
    <w:bookmarkStart w:id="107" w:name="向量数据库与检索技术相关文献"/>
    <w:p>
      <w:pPr>
        <w:pStyle w:val="Heading2"/>
      </w:pPr>
      <w:r>
        <w:rPr>
          <w:rFonts w:hint="eastAsia"/>
        </w:rPr>
        <w:t xml:space="preserve">向量数据库与检索技术相关文献</w:t>
      </w:r>
    </w:p>
    <w:p>
      <w:pPr>
        <w:pStyle w:val="FirstParagraph"/>
      </w:pPr>
      <w:r>
        <w:t xml:space="preserve">[17] Malkov Y A, Yashunin D A. Efficient and robust approximate nearest neighbor search using hierarchical navigable small world graphs[J]. IEEE Transactions on Pattern Analysis and Machine Intelligence, 2018, 42(4): 824-836.</w:t>
      </w:r>
    </w:p>
    <w:p>
      <w:pPr>
        <w:pStyle w:val="BodyText"/>
      </w:pPr>
      <w:r>
        <w:t xml:space="preserve">[18] Johnson J, Douze M, Jégou H. Billion-scale similarity search with GPUs[J]. IEEE Transactions on Big Data, 2019, 7(3): 535-547.</w:t>
      </w:r>
    </w:p>
    <w:p>
      <w:r>
        <w:pict>
          <v:rect style="width:0;height:1.5pt" o:hralign="center" o:hrstd="t" o:hr="t"/>
        </w:pict>
      </w:r>
    </w:p>
    <w:bookmarkEnd w:id="107"/>
    <w:bookmarkStart w:id="108" w:name="说明"/>
    <w:p>
      <w:pPr>
        <w:pStyle w:val="Heading2"/>
      </w:pPr>
      <w:r>
        <w:rPr>
          <w:rFonts w:hint="eastAsia"/>
        </w:rPr>
        <w:t xml:space="preserve">说明</w:t>
      </w:r>
    </w:p>
    <w:p>
      <w:pPr>
        <w:pStyle w:val="FirstParagraph"/>
      </w:pPr>
      <w:r>
        <w:rPr>
          <w:rFonts w:hint="eastAsia"/>
        </w:rPr>
        <w:t xml:space="preserve">以上文献仅为示例，实际论文中应根据正文引用情况补充完整。建议：</w:t>
      </w:r>
    </w:p>
    <w:p>
      <w:pPr>
        <w:pStyle w:val="Compact"/>
        <w:numPr>
          <w:ilvl w:val="0"/>
          <w:numId w:val="1084"/>
        </w:numPr>
      </w:pPr>
      <w:r>
        <w:rPr>
          <w:rFonts w:hint="eastAsia"/>
          <w:b/>
          <w:bCs/>
        </w:rPr>
        <w:t xml:space="preserve">核心样本来源文献</w:t>
      </w:r>
      <w:r>
        <w:rPr>
          <w:rFonts w:hint="eastAsia"/>
        </w:rPr>
        <w:t xml:space="preserve">：知识库中</w:t>
      </w:r>
      <w:r>
        <w:t xml:space="preserve"> 68 </w:t>
      </w:r>
      <w:r>
        <w:rPr>
          <w:rFonts w:hint="eastAsia"/>
        </w:rPr>
        <w:t xml:space="preserve">个样本对应的原始文献应全部列入参考文献</w:t>
      </w:r>
    </w:p>
    <w:p>
      <w:pPr>
        <w:pStyle w:val="Compact"/>
        <w:numPr>
          <w:ilvl w:val="0"/>
          <w:numId w:val="1084"/>
        </w:numPr>
      </w:pPr>
      <w:r>
        <w:rPr>
          <w:rFonts w:hint="eastAsia"/>
          <w:b/>
          <w:bCs/>
        </w:rPr>
        <w:t xml:space="preserve">方法论文献</w:t>
      </w:r>
      <w:r>
        <w:rPr>
          <w:rFonts w:hint="eastAsia"/>
        </w:rPr>
        <w:t xml:space="preserve">：RAG、RAGAS</w:t>
      </w:r>
      <w:r>
        <w:t xml:space="preserve"> </w:t>
      </w:r>
      <w:r>
        <w:rPr>
          <w:rFonts w:hint="eastAsia"/>
        </w:rPr>
        <w:t xml:space="preserve">等核心方法的原始论文</w:t>
      </w:r>
    </w:p>
    <w:p>
      <w:pPr>
        <w:pStyle w:val="Compact"/>
        <w:numPr>
          <w:ilvl w:val="0"/>
          <w:numId w:val="1084"/>
        </w:numPr>
      </w:pPr>
      <w:r>
        <w:rPr>
          <w:rFonts w:hint="eastAsia"/>
          <w:b/>
          <w:bCs/>
        </w:rPr>
        <w:t xml:space="preserve">技术基础文献</w:t>
      </w:r>
      <w:r>
        <w:rPr>
          <w:rFonts w:hint="eastAsia"/>
        </w:rPr>
        <w:t xml:space="preserve">：向量检索、交叉编码器等技术的代表性论文</w:t>
      </w:r>
    </w:p>
    <w:p>
      <w:pPr>
        <w:pStyle w:val="Compact"/>
        <w:numPr>
          <w:ilvl w:val="0"/>
          <w:numId w:val="1084"/>
        </w:numPr>
      </w:pPr>
      <w:r>
        <w:rPr>
          <w:rFonts w:hint="eastAsia"/>
          <w:b/>
          <w:bCs/>
        </w:rPr>
        <w:t xml:space="preserve">领域综述</w:t>
      </w:r>
      <w:r>
        <w:rPr>
          <w:rFonts w:hint="eastAsia"/>
        </w:rPr>
        <w:t xml:space="preserve">：SSBR</w:t>
      </w:r>
      <w:r>
        <w:t xml:space="preserve"> </w:t>
      </w:r>
      <w:r>
        <w:rPr>
          <w:rFonts w:hint="eastAsia"/>
        </w:rPr>
        <w:t xml:space="preserve">官能化、高性能轮胎等领域的综述文章</w:t>
      </w:r>
    </w:p>
    <w:p>
      <w:r>
        <w:pict>
          <v:rect style="width:0;height:1.5pt" o:hralign="center" o:hrstd="t" o:hr="t"/>
        </w:pict>
      </w:r>
    </w:p>
    <w:p>
      <w:pPr>
        <w:pStyle w:val="FirstParagraph"/>
      </w:pPr>
      <w:r>
        <w:rPr>
          <w:rFonts w:hint="eastAsia"/>
          <w:i/>
          <w:iCs/>
        </w:rPr>
        <w:t xml:space="preserve">参考文献数量建议：30-50</w:t>
      </w:r>
      <w:r>
        <w:rPr>
          <w:i/>
          <w:iCs/>
        </w:rPr>
        <w:t xml:space="preserve"> </w:t>
      </w:r>
      <w:r>
        <w:rPr>
          <w:rFonts w:hint="eastAsia"/>
          <w:i/>
          <w:iCs/>
        </w:rPr>
        <w:t xml:space="preserve">篇</w:t>
      </w:r>
    </w:p>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2026-04-02T19:04:37Z</dcterms:created>
  <dcterms:modified xsi:type="dcterms:W3CDTF">2026-04-02T19:04:37Z</dcterms:modified>
</cp:coreProperties>
</file>

<file path=docProps/custom.xml><?xml version="1.0" encoding="utf-8"?>
<Properties xmlns="http://schemas.openxmlformats.org/officeDocument/2006/custom-properties" xmlns:vt="http://schemas.openxmlformats.org/officeDocument/2006/docPropsVTypes"/>
</file>