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900F4" w14:textId="6F811AA4" w:rsidR="000313AD" w:rsidRPr="00E35252" w:rsidRDefault="000313AD">
      <w:pPr>
        <w:spacing w:after="0" w:line="360" w:lineRule="auto"/>
        <w:rPr>
          <w:rFonts w:ascii="Helvetica Neue" w:hAnsi="Helvetica Neue"/>
          <w:sz w:val="28"/>
          <w:szCs w:val="28"/>
        </w:rPr>
      </w:pPr>
    </w:p>
    <w:p w14:paraId="20BD6746" w14:textId="77777777" w:rsidR="000313AD" w:rsidRPr="00E35252" w:rsidRDefault="0058497D">
      <w:pPr>
        <w:spacing w:before="210" w:after="0" w:line="360" w:lineRule="auto"/>
        <w:rPr>
          <w:rFonts w:ascii="Helvetica Neue" w:hAnsi="Helvetica Neue"/>
          <w:sz w:val="28"/>
          <w:szCs w:val="28"/>
        </w:rPr>
      </w:pPr>
      <w:r>
        <w:rPr>
          <w:noProof/>
        </w:rPr>
      </w:r>
      <w:r>
        <w:rPr>
          <w:noProof/>
        </w:rPr>
        <w:pict w14:anchorId="1DADFEA8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D2FBC80" w14:textId="0EBFBE02" w:rsidR="000313AD" w:rsidRPr="00E35252" w:rsidRDefault="00000000">
      <w:pPr>
        <w:spacing w:after="210" w:line="360" w:lineRule="auto"/>
        <w:rPr>
          <w:rFonts w:ascii="Helvetica Neue" w:hAnsi="Helvetica Neue"/>
          <w:sz w:val="28"/>
          <w:szCs w:val="28"/>
        </w:rPr>
      </w:pPr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>GardenScape Pro</w:t>
      </w:r>
    </w:p>
    <w:p w14:paraId="220E2C78" w14:textId="7551F942" w:rsidR="000313AD" w:rsidRPr="00E35252" w:rsidRDefault="00E35252">
      <w:pPr>
        <w:spacing w:after="210" w:line="360" w:lineRule="auto"/>
        <w:rPr>
          <w:rFonts w:ascii="Helvetica Neue" w:hAnsi="Helvetica Neue"/>
          <w:sz w:val="28"/>
          <w:szCs w:val="28"/>
        </w:rPr>
      </w:pPr>
      <w:r>
        <w:rPr>
          <w:rFonts w:ascii="Helvetica Neue" w:eastAsia="inter" w:hAnsi="Helvetica Neue" w:cs="inter"/>
          <w:color w:val="000000"/>
          <w:sz w:val="28"/>
          <w:szCs w:val="28"/>
        </w:rPr>
        <w:t>G</w:t>
      </w: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>arden design app</w:t>
      </w:r>
      <w:r w:rsidR="00C440E9">
        <w:rPr>
          <w:rFonts w:ascii="Helvetica Neue" w:eastAsia="inter" w:hAnsi="Helvetica Neue" w:cs="inter"/>
          <w:color w:val="000000"/>
          <w:sz w:val="28"/>
          <w:szCs w:val="28"/>
        </w:rPr>
        <w:t xml:space="preserve">: </w:t>
      </w:r>
      <w:r w:rsidR="00B12BCC"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AI powered and </w:t>
      </w: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>interactive ornamental plant gardens with photorealistic visualizatio</w:t>
      </w:r>
      <w:r w:rsidR="00B12BCC"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n over the seasons. </w:t>
      </w:r>
    </w:p>
    <w:p w14:paraId="14CCCF56" w14:textId="78866056" w:rsidR="000313AD" w:rsidRPr="00E35252" w:rsidRDefault="00000000">
      <w:pPr>
        <w:numPr>
          <w:ilvl w:val="0"/>
          <w:numId w:val="2"/>
        </w:numPr>
        <w:spacing w:before="105" w:after="105" w:line="360" w:lineRule="auto"/>
        <w:rPr>
          <w:rFonts w:ascii="Helvetica Neue" w:hAnsi="Helvetica Neue"/>
          <w:sz w:val="28"/>
          <w:szCs w:val="28"/>
        </w:rPr>
      </w:pPr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>Interactive 2D Layout:</w:t>
      </w: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 Drag-and-drop editor</w:t>
      </w:r>
      <w:r w:rsid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, </w:t>
      </w: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>grid system</w:t>
      </w:r>
      <w:r w:rsidR="00D63319"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, </w:t>
      </w:r>
      <w:r w:rsidR="00E87C67" w:rsidRPr="00E35252">
        <w:rPr>
          <w:rFonts w:ascii="Helvetica Neue" w:eastAsia="inter" w:hAnsi="Helvetica Neue" w:cs="inter"/>
          <w:color w:val="000000"/>
          <w:sz w:val="28"/>
          <w:szCs w:val="28"/>
        </w:rPr>
        <w:t>desig</w:t>
      </w:r>
      <w:r w:rsidR="00AD6A4C">
        <w:rPr>
          <w:rFonts w:ascii="Helvetica Neue" w:eastAsia="inter" w:hAnsi="Helvetica Neue" w:cs="inter"/>
          <w:color w:val="000000"/>
          <w:sz w:val="28"/>
          <w:szCs w:val="28"/>
        </w:rPr>
        <w:t xml:space="preserve">n </w:t>
      </w:r>
      <w:r w:rsidR="00D63319" w:rsidRPr="00E35252">
        <w:rPr>
          <w:rFonts w:ascii="Helvetica Neue" w:eastAsia="inter" w:hAnsi="Helvetica Neue" w:cs="inter"/>
          <w:color w:val="000000"/>
          <w:sz w:val="28"/>
          <w:szCs w:val="28"/>
        </w:rPr>
        <w:t>individual or AI generated</w:t>
      </w:r>
      <w:r w:rsidR="00CD3DEB" w:rsidRPr="00E35252">
        <w:rPr>
          <w:rFonts w:ascii="Helvetica Neue" w:eastAsia="inter" w:hAnsi="Helvetica Neue" w:cs="inter"/>
          <w:color w:val="000000"/>
          <w:sz w:val="28"/>
          <w:szCs w:val="28"/>
        </w:rPr>
        <w:t>, hedge designer</w:t>
      </w:r>
      <w:r w:rsidR="00E87C67"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. </w:t>
      </w:r>
    </w:p>
    <w:p w14:paraId="103AE49F" w14:textId="3707916A" w:rsidR="000313AD" w:rsidRPr="00E35252" w:rsidRDefault="00000000">
      <w:pPr>
        <w:numPr>
          <w:ilvl w:val="0"/>
          <w:numId w:val="2"/>
        </w:numPr>
        <w:spacing w:before="105" w:after="105" w:line="360" w:lineRule="auto"/>
        <w:rPr>
          <w:rFonts w:ascii="Helvetica Neue" w:hAnsi="Helvetica Neue"/>
          <w:sz w:val="28"/>
          <w:szCs w:val="28"/>
        </w:rPr>
      </w:pPr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>Plant Database:</w:t>
      </w: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 </w:t>
      </w:r>
      <w:r w:rsidR="00AD6A4C">
        <w:rPr>
          <w:rFonts w:ascii="Helvetica Neue" w:eastAsia="inter" w:hAnsi="Helvetica Neue" w:cs="inter"/>
          <w:color w:val="000000"/>
          <w:sz w:val="28"/>
          <w:szCs w:val="28"/>
        </w:rPr>
        <w:t>B</w:t>
      </w:r>
      <w:r w:rsidR="00E87C67"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otanical </w:t>
      </w: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>names, hardiness zones, site requirements</w:t>
      </w:r>
      <w:r w:rsidR="00D63319"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 (</w:t>
      </w:r>
      <w:r w:rsidR="00E87C67"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15-20 </w:t>
      </w:r>
      <w:r w:rsidR="00D63319"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Perenual data fields). Images </w:t>
      </w:r>
      <w:r w:rsidR="00AD6A4C">
        <w:rPr>
          <w:rFonts w:ascii="Helvetica Neue" w:eastAsia="inter" w:hAnsi="Helvetica Neue" w:cs="inter"/>
          <w:color w:val="000000"/>
          <w:sz w:val="28"/>
          <w:szCs w:val="28"/>
        </w:rPr>
        <w:t xml:space="preserve">AI generated. </w:t>
      </w:r>
    </w:p>
    <w:p w14:paraId="3E615B17" w14:textId="28984F60" w:rsidR="000313AD" w:rsidRPr="00E35252" w:rsidRDefault="00000000">
      <w:pPr>
        <w:numPr>
          <w:ilvl w:val="0"/>
          <w:numId w:val="2"/>
        </w:numPr>
        <w:spacing w:before="105" w:after="105" w:line="360" w:lineRule="auto"/>
        <w:rPr>
          <w:rFonts w:ascii="Helvetica Neue" w:hAnsi="Helvetica Neue"/>
          <w:sz w:val="28"/>
          <w:szCs w:val="28"/>
        </w:rPr>
      </w:pPr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>AI-Driven Visualization:</w:t>
      </w: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 </w:t>
      </w:r>
      <w:r w:rsidR="00AD6A4C">
        <w:rPr>
          <w:rFonts w:ascii="Helvetica Neue" w:eastAsia="inter" w:hAnsi="Helvetica Neue" w:cs="inter"/>
          <w:color w:val="000000"/>
          <w:sz w:val="28"/>
          <w:szCs w:val="28"/>
        </w:rPr>
        <w:t>P</w:t>
      </w: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hotorealistic 3D garden </w:t>
      </w:r>
      <w:r w:rsidR="00C440E9" w:rsidRPr="00E35252">
        <w:rPr>
          <w:rFonts w:ascii="Helvetica Neue" w:eastAsia="inter" w:hAnsi="Helvetica Neue" w:cs="inter"/>
          <w:color w:val="000000"/>
          <w:sz w:val="28"/>
          <w:szCs w:val="28"/>
        </w:rPr>
        <w:t>images</w:t>
      </w:r>
      <w:r w:rsidR="00C440E9">
        <w:rPr>
          <w:rFonts w:ascii="Helvetica Neue" w:eastAsia="inter" w:hAnsi="Helvetica Neue" w:cs="inter"/>
          <w:color w:val="000000"/>
          <w:sz w:val="28"/>
          <w:szCs w:val="28"/>
        </w:rPr>
        <w:t xml:space="preserve">, </w:t>
      </w:r>
      <w:r w:rsidR="00C440E9" w:rsidRPr="00E35252">
        <w:rPr>
          <w:rFonts w:ascii="Helvetica Neue" w:eastAsia="inter" w:hAnsi="Helvetica Neue" w:cs="inter"/>
          <w:color w:val="000000"/>
          <w:sz w:val="28"/>
          <w:szCs w:val="28"/>
        </w:rPr>
        <w:t>text</w:t>
      </w: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>-to-image AI (</w:t>
      </w:r>
      <w:r w:rsidR="00B12BCC" w:rsidRPr="00E35252">
        <w:rPr>
          <w:rFonts w:ascii="Helvetica Neue" w:eastAsia="inter" w:hAnsi="Helvetica Neue" w:cs="inter"/>
          <w:color w:val="000000"/>
          <w:sz w:val="28"/>
          <w:szCs w:val="28"/>
        </w:rPr>
        <w:t>Google Gemini Flash 2.5</w:t>
      </w: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) based on </w:t>
      </w:r>
      <w:r w:rsidR="008F471B"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2D </w:t>
      </w: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>layout data</w:t>
      </w:r>
    </w:p>
    <w:p w14:paraId="37F04517" w14:textId="4767FA28" w:rsidR="000313AD" w:rsidRPr="00E35252" w:rsidRDefault="00000000">
      <w:pPr>
        <w:numPr>
          <w:ilvl w:val="0"/>
          <w:numId w:val="2"/>
        </w:numPr>
        <w:spacing w:before="105" w:after="105" w:line="360" w:lineRule="auto"/>
        <w:rPr>
          <w:rFonts w:ascii="Helvetica Neue" w:hAnsi="Helvetica Neue"/>
          <w:sz w:val="28"/>
          <w:szCs w:val="28"/>
        </w:rPr>
      </w:pPr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>Location-Specific Adaptation:</w:t>
      </w: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 Local conditions, climate zone (</w:t>
      </w:r>
      <w:r w:rsidR="00B12BCC" w:rsidRPr="00E35252">
        <w:rPr>
          <w:rFonts w:ascii="Helvetica Neue" w:eastAsia="inter" w:hAnsi="Helvetica Neue" w:cs="inter"/>
          <w:color w:val="000000"/>
          <w:sz w:val="28"/>
          <w:szCs w:val="28"/>
        </w:rPr>
        <w:t>Visual Crossing</w:t>
      </w:r>
      <w:r w:rsidR="00D63319" w:rsidRPr="00E35252">
        <w:rPr>
          <w:rFonts w:ascii="Helvetica Neue" w:eastAsia="inter" w:hAnsi="Helvetica Neue" w:cs="inter"/>
          <w:color w:val="000000"/>
          <w:sz w:val="28"/>
          <w:szCs w:val="28"/>
        </w:rPr>
        <w:t>)</w:t>
      </w:r>
      <w:r w:rsidR="00AD6A4C">
        <w:rPr>
          <w:rFonts w:ascii="Helvetica Neue" w:eastAsia="inter" w:hAnsi="Helvetica Neue" w:cs="inter"/>
          <w:color w:val="000000"/>
          <w:sz w:val="28"/>
          <w:szCs w:val="28"/>
        </w:rPr>
        <w:t xml:space="preserve"> </w:t>
      </w: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>and garden parameters</w:t>
      </w:r>
      <w:r w:rsidR="00AD6A4C">
        <w:rPr>
          <w:rFonts w:ascii="Helvetica Neue" w:eastAsia="inter" w:hAnsi="Helvetica Neue" w:cs="inter"/>
          <w:color w:val="000000"/>
          <w:sz w:val="28"/>
          <w:szCs w:val="28"/>
        </w:rPr>
        <w:t xml:space="preserve"> </w:t>
      </w:r>
      <w:r w:rsidR="008F471B"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feeding gardening advice </w:t>
      </w:r>
      <w:r w:rsidR="00011321">
        <w:rPr>
          <w:rFonts w:ascii="Helvetica Neue" w:eastAsia="inter" w:hAnsi="Helvetica Neue" w:cs="inter"/>
          <w:color w:val="000000"/>
          <w:sz w:val="28"/>
          <w:szCs w:val="28"/>
        </w:rPr>
        <w:t xml:space="preserve">by </w:t>
      </w:r>
      <w:r w:rsidR="008F471B" w:rsidRPr="00E35252">
        <w:rPr>
          <w:rFonts w:ascii="Helvetica Neue" w:eastAsia="inter" w:hAnsi="Helvetica Neue" w:cs="inter"/>
          <w:color w:val="000000"/>
          <w:sz w:val="28"/>
          <w:szCs w:val="28"/>
        </w:rPr>
        <w:t>AI Compagnon</w:t>
      </w:r>
    </w:p>
    <w:p w14:paraId="291FA644" w14:textId="355B3465" w:rsidR="00CD3DEB" w:rsidRPr="00E35252" w:rsidRDefault="00CD3DEB">
      <w:pPr>
        <w:numPr>
          <w:ilvl w:val="0"/>
          <w:numId w:val="2"/>
        </w:numPr>
        <w:spacing w:before="105" w:after="105" w:line="360" w:lineRule="auto"/>
        <w:rPr>
          <w:rFonts w:ascii="Helvetica Neue" w:hAnsi="Helvetica Neue"/>
          <w:sz w:val="28"/>
          <w:szCs w:val="28"/>
        </w:rPr>
      </w:pPr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>5 step UI</w:t>
      </w:r>
      <w:r w:rsidR="00DA5F5C"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 xml:space="preserve"> / </w:t>
      </w:r>
      <w:r w:rsidR="005A25B6"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>10</w:t>
      </w:r>
      <w:r w:rsidR="00DA5F5C"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 xml:space="preserve"> Main Pages</w:t>
      </w:r>
      <w:r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: </w:t>
      </w:r>
      <w:r w:rsidR="005A25B6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 </w:t>
      </w:r>
      <w:r w:rsidR="00B04859"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>H</w:t>
      </w:r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>ero</w:t>
      </w:r>
      <w:r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 – </w:t>
      </w:r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>1</w:t>
      </w:r>
      <w:r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 home/auth</w:t>
      </w:r>
      <w:r w:rsidR="005A25B6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 and pricing</w:t>
      </w:r>
      <w:r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 </w:t>
      </w:r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>2</w:t>
      </w:r>
      <w:r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 Garden properties</w:t>
      </w:r>
      <w:r w:rsidR="00B12BCC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 (</w:t>
      </w:r>
      <w:r w:rsidR="005A25B6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metric or imperial, </w:t>
      </w:r>
      <w:r w:rsidR="00B12BCC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location, climate report, size, shape in interactive canvas, slope,  sun, soil type , soil </w:t>
      </w:r>
      <w:r w:rsidR="00E35252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>ph.</w:t>
      </w:r>
      <w:r w:rsidR="00B12BCC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>, ,</w:t>
      </w:r>
      <w:r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 incl. upload of image</w:t>
      </w:r>
      <w:r w:rsidR="005A25B6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>s of garden site</w:t>
      </w:r>
      <w:r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>)</w:t>
      </w:r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 xml:space="preserve"> 3</w:t>
      </w:r>
      <w:r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 Plant preferences</w:t>
      </w:r>
      <w:r w:rsidR="00E87C67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 (incl. </w:t>
      </w:r>
      <w:r w:rsidR="008F471B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no </w:t>
      </w:r>
      <w:r w:rsidR="00E87C67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tox, colors, </w:t>
      </w:r>
      <w:r w:rsidR="008F471B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plant </w:t>
      </w:r>
      <w:r w:rsidR="00E87C67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>types, bloom time</w:t>
      </w:r>
      <w:r w:rsidR="00B12BCC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 </w:t>
      </w:r>
      <w:r w:rsidR="00E87C67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>etc.)</w:t>
      </w:r>
      <w:r w:rsidR="005A25B6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; workflow </w:t>
      </w:r>
      <w:r w:rsidR="00B12BCC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either individual or designed by AI </w:t>
      </w:r>
      <w:r w:rsidR="00B12BCC"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 xml:space="preserve"> </w:t>
      </w:r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>4</w:t>
      </w:r>
      <w:r w:rsidR="00B04859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 Garden </w:t>
      </w:r>
      <w:r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design </w:t>
      </w:r>
      <w:r w:rsidR="00B12BCC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by AI and manual </w:t>
      </w:r>
      <w:r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>(iterating)</w:t>
      </w:r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 xml:space="preserve"> 5</w:t>
      </w:r>
      <w:r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 </w:t>
      </w:r>
      <w:r w:rsidR="00B12BCC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Blueprint </w:t>
      </w:r>
      <w:r w:rsidR="008F471B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>output</w:t>
      </w:r>
      <w:r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 </w:t>
      </w:r>
    </w:p>
    <w:p w14:paraId="20A74E81" w14:textId="1022DDA9" w:rsidR="001D16BF" w:rsidRPr="00E35252" w:rsidRDefault="005A25B6" w:rsidP="005A25B6">
      <w:pPr>
        <w:numPr>
          <w:ilvl w:val="4"/>
          <w:numId w:val="2"/>
        </w:numPr>
        <w:spacing w:before="105" w:after="105" w:line="360" w:lineRule="auto"/>
        <w:ind w:left="540" w:hanging="360"/>
        <w:rPr>
          <w:rFonts w:ascii="Helvetica Neue" w:hAnsi="Helvetica Neue"/>
          <w:sz w:val="28"/>
          <w:szCs w:val="28"/>
        </w:rPr>
      </w:pPr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 xml:space="preserve">-    </w:t>
      </w:r>
      <w:r w:rsidR="001D16BF"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>Admin:</w:t>
      </w:r>
      <w:r w:rsidR="001D16BF" w:rsidRPr="00E35252">
        <w:rPr>
          <w:rFonts w:ascii="Helvetica Neue" w:hAnsi="Helvetica Neue"/>
          <w:sz w:val="28"/>
          <w:szCs w:val="28"/>
        </w:rPr>
        <w:t xml:space="preserve"> </w:t>
      </w:r>
      <w:r w:rsidR="00B04859" w:rsidRPr="00E35252">
        <w:rPr>
          <w:rFonts w:ascii="Helvetica Neue" w:hAnsi="Helvetica Neue"/>
          <w:sz w:val="28"/>
          <w:szCs w:val="28"/>
        </w:rPr>
        <w:t xml:space="preserve">1 </w:t>
      </w:r>
      <w:r w:rsidR="001D16BF" w:rsidRPr="00E35252">
        <w:rPr>
          <w:rFonts w:ascii="Helvetica Neue" w:hAnsi="Helvetica Neue"/>
          <w:sz w:val="28"/>
          <w:szCs w:val="28"/>
        </w:rPr>
        <w:t xml:space="preserve">Plant database </w:t>
      </w:r>
      <w:r w:rsidR="00C440E9" w:rsidRPr="00E35252">
        <w:rPr>
          <w:rFonts w:ascii="Helvetica Neue" w:hAnsi="Helvetica Neue"/>
          <w:sz w:val="28"/>
          <w:szCs w:val="28"/>
        </w:rPr>
        <w:t xml:space="preserve">management </w:t>
      </w:r>
      <w:r w:rsidR="00C440E9">
        <w:rPr>
          <w:rFonts w:ascii="Helvetica Neue" w:hAnsi="Helvetica Neue"/>
          <w:sz w:val="28"/>
          <w:szCs w:val="28"/>
        </w:rPr>
        <w:t>&amp;</w:t>
      </w:r>
      <w:r w:rsidR="00AD6A4C">
        <w:rPr>
          <w:rFonts w:ascii="Helvetica Neue" w:hAnsi="Helvetica Neue"/>
          <w:sz w:val="28"/>
          <w:szCs w:val="28"/>
        </w:rPr>
        <w:t xml:space="preserve"> </w:t>
      </w:r>
      <w:r w:rsidR="00B12BCC" w:rsidRPr="00E35252">
        <w:rPr>
          <w:rFonts w:ascii="Helvetica Neue" w:hAnsi="Helvetica Neue"/>
          <w:sz w:val="28"/>
          <w:szCs w:val="28"/>
        </w:rPr>
        <w:t>Plant import wizard</w:t>
      </w:r>
      <w:r w:rsidR="007B3F2A" w:rsidRPr="00E35252">
        <w:rPr>
          <w:rFonts w:ascii="Helvetica Neue" w:hAnsi="Helvetica Neue"/>
          <w:sz w:val="28"/>
          <w:szCs w:val="28"/>
        </w:rPr>
        <w:t xml:space="preserve"> </w:t>
      </w:r>
      <w:r w:rsidR="00AD6A4C">
        <w:rPr>
          <w:rFonts w:ascii="Helvetica Neue" w:hAnsi="Helvetica Neue"/>
          <w:sz w:val="28"/>
          <w:szCs w:val="28"/>
        </w:rPr>
        <w:t xml:space="preserve">&amp; </w:t>
      </w:r>
      <w:r w:rsidR="007B3F2A" w:rsidRPr="00E35252">
        <w:rPr>
          <w:rFonts w:ascii="Helvetica Neue" w:hAnsi="Helvetica Neue"/>
          <w:sz w:val="28"/>
          <w:szCs w:val="28"/>
        </w:rPr>
        <w:t xml:space="preserve">scraping </w:t>
      </w:r>
      <w:r w:rsidR="00B04859" w:rsidRPr="00E35252">
        <w:rPr>
          <w:rFonts w:ascii="Helvetica Neue" w:hAnsi="Helvetica Neue"/>
          <w:sz w:val="28"/>
          <w:szCs w:val="28"/>
        </w:rPr>
        <w:t xml:space="preserve">2 </w:t>
      </w:r>
      <w:r w:rsidR="001D16BF" w:rsidRPr="00E35252">
        <w:rPr>
          <w:rFonts w:ascii="Helvetica Neue" w:hAnsi="Helvetica Neue"/>
          <w:sz w:val="28"/>
          <w:szCs w:val="28"/>
        </w:rPr>
        <w:t xml:space="preserve">testing tools, </w:t>
      </w:r>
      <w:r w:rsidR="00B04859" w:rsidRPr="00E35252">
        <w:rPr>
          <w:rFonts w:ascii="Helvetica Neue" w:hAnsi="Helvetica Neue"/>
          <w:sz w:val="28"/>
          <w:szCs w:val="28"/>
        </w:rPr>
        <w:t xml:space="preserve">3 </w:t>
      </w:r>
      <w:r w:rsidR="001D16BF" w:rsidRPr="00E35252">
        <w:rPr>
          <w:rFonts w:ascii="Helvetica Neue" w:hAnsi="Helvetica Neue"/>
          <w:sz w:val="28"/>
          <w:szCs w:val="28"/>
        </w:rPr>
        <w:t>security</w:t>
      </w:r>
      <w:r w:rsidR="00AD6A4C">
        <w:rPr>
          <w:rFonts w:ascii="Helvetica Neue" w:hAnsi="Helvetica Neue"/>
          <w:sz w:val="28"/>
          <w:szCs w:val="28"/>
        </w:rPr>
        <w:t xml:space="preserve"> </w:t>
      </w:r>
      <w:r w:rsidR="00B04859" w:rsidRPr="00E35252">
        <w:rPr>
          <w:rFonts w:ascii="Helvetica Neue" w:hAnsi="Helvetica Neue"/>
          <w:sz w:val="28"/>
          <w:szCs w:val="28"/>
        </w:rPr>
        <w:t xml:space="preserve">4 </w:t>
      </w:r>
      <w:r w:rsidR="001D16BF" w:rsidRPr="00E35252">
        <w:rPr>
          <w:rFonts w:ascii="Helvetica Neue" w:hAnsi="Helvetica Neue"/>
          <w:sz w:val="28"/>
          <w:szCs w:val="28"/>
        </w:rPr>
        <w:t>system</w:t>
      </w:r>
      <w:r w:rsidR="00B12BCC" w:rsidRPr="00E35252">
        <w:rPr>
          <w:rFonts w:ascii="Helvetica Neue" w:hAnsi="Helvetica Neue"/>
          <w:sz w:val="28"/>
          <w:szCs w:val="28"/>
        </w:rPr>
        <w:t xml:space="preserve">, </w:t>
      </w:r>
      <w:r w:rsidR="00B04859" w:rsidRPr="00E35252">
        <w:rPr>
          <w:rFonts w:ascii="Helvetica Neue" w:hAnsi="Helvetica Neue"/>
          <w:sz w:val="28"/>
          <w:szCs w:val="28"/>
        </w:rPr>
        <w:t xml:space="preserve">5 </w:t>
      </w:r>
      <w:r w:rsidR="00B12BCC" w:rsidRPr="00E35252">
        <w:rPr>
          <w:rFonts w:ascii="Helvetica Neue" w:hAnsi="Helvetica Neue"/>
          <w:sz w:val="28"/>
          <w:szCs w:val="28"/>
        </w:rPr>
        <w:t>API Key manager</w:t>
      </w:r>
      <w:r w:rsidR="00AD6A4C">
        <w:rPr>
          <w:rFonts w:ascii="Helvetica Neue" w:hAnsi="Helvetica Neue"/>
          <w:sz w:val="28"/>
          <w:szCs w:val="28"/>
        </w:rPr>
        <w:t xml:space="preserve"> </w:t>
      </w:r>
      <w:r w:rsidR="00B04859" w:rsidRPr="00E35252">
        <w:rPr>
          <w:rFonts w:ascii="Helvetica Neue" w:hAnsi="Helvetica Neue"/>
          <w:sz w:val="28"/>
          <w:szCs w:val="28"/>
        </w:rPr>
        <w:t xml:space="preserve">6 </w:t>
      </w:r>
      <w:r w:rsidR="00B12BCC" w:rsidRPr="00E35252">
        <w:rPr>
          <w:rFonts w:ascii="Helvetica Neue" w:hAnsi="Helvetica Neue"/>
          <w:sz w:val="28"/>
          <w:szCs w:val="28"/>
        </w:rPr>
        <w:t>User management</w:t>
      </w:r>
      <w:r w:rsidR="00B04859" w:rsidRPr="00E35252">
        <w:rPr>
          <w:rFonts w:ascii="Helvetica Neue" w:hAnsi="Helvetica Neue"/>
          <w:sz w:val="28"/>
          <w:szCs w:val="28"/>
        </w:rPr>
        <w:t>, 7 to do list</w:t>
      </w:r>
    </w:p>
    <w:p w14:paraId="0BA67D5B" w14:textId="68F78FD3" w:rsidR="007B3F2A" w:rsidRPr="00E35252" w:rsidRDefault="007B3F2A" w:rsidP="005A25B6">
      <w:pPr>
        <w:pStyle w:val="Listenabsatz"/>
        <w:numPr>
          <w:ilvl w:val="0"/>
          <w:numId w:val="7"/>
        </w:numPr>
        <w:spacing w:before="105" w:after="105" w:line="360" w:lineRule="auto"/>
        <w:rPr>
          <w:rFonts w:ascii="Helvetica Neue" w:hAnsi="Helvetica Neue"/>
          <w:sz w:val="28"/>
          <w:szCs w:val="28"/>
        </w:rPr>
      </w:pPr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>Plant doctor:</w:t>
      </w:r>
      <w:r w:rsidRPr="00E35252">
        <w:rPr>
          <w:rFonts w:ascii="Helvetica Neue" w:hAnsi="Helvetica Neue"/>
          <w:sz w:val="28"/>
          <w:szCs w:val="28"/>
        </w:rPr>
        <w:t xml:space="preserve"> </w:t>
      </w:r>
      <w:r w:rsidR="00B04859" w:rsidRPr="00E35252">
        <w:rPr>
          <w:rFonts w:ascii="Helvetica Neue" w:hAnsi="Helvetica Neue"/>
          <w:sz w:val="28"/>
          <w:szCs w:val="28"/>
        </w:rPr>
        <w:t xml:space="preserve">1 </w:t>
      </w:r>
      <w:r w:rsidRPr="00E35252">
        <w:rPr>
          <w:rFonts w:ascii="Helvetica Neue" w:hAnsi="Helvetica Neue"/>
          <w:sz w:val="28"/>
          <w:szCs w:val="28"/>
        </w:rPr>
        <w:t xml:space="preserve">plant identification, </w:t>
      </w:r>
      <w:r w:rsidR="00B04859" w:rsidRPr="00E35252">
        <w:rPr>
          <w:rFonts w:ascii="Helvetica Neue" w:hAnsi="Helvetica Neue"/>
          <w:sz w:val="28"/>
          <w:szCs w:val="28"/>
        </w:rPr>
        <w:t xml:space="preserve">2 </w:t>
      </w:r>
      <w:r w:rsidRPr="00E35252">
        <w:rPr>
          <w:rFonts w:ascii="Helvetica Neue" w:hAnsi="Helvetica Neue"/>
          <w:sz w:val="28"/>
          <w:szCs w:val="28"/>
        </w:rPr>
        <w:t xml:space="preserve">weed identification, </w:t>
      </w:r>
      <w:r w:rsidR="00B04859" w:rsidRPr="00E35252">
        <w:rPr>
          <w:rFonts w:ascii="Helvetica Neue" w:hAnsi="Helvetica Neue"/>
          <w:sz w:val="28"/>
          <w:szCs w:val="28"/>
        </w:rPr>
        <w:t xml:space="preserve">3 </w:t>
      </w:r>
      <w:r w:rsidRPr="00E35252">
        <w:rPr>
          <w:rFonts w:ascii="Helvetica Neue" w:hAnsi="Helvetica Neue"/>
          <w:sz w:val="28"/>
          <w:szCs w:val="28"/>
        </w:rPr>
        <w:t xml:space="preserve">plant disease; </w:t>
      </w:r>
      <w:r w:rsidR="00011321">
        <w:rPr>
          <w:rFonts w:ascii="Helvetica Neue" w:hAnsi="Helvetica Neue"/>
          <w:sz w:val="28"/>
          <w:szCs w:val="28"/>
        </w:rPr>
        <w:t xml:space="preserve">by </w:t>
      </w:r>
      <w:r w:rsidRPr="00E35252">
        <w:rPr>
          <w:rFonts w:ascii="Helvetica Neue" w:hAnsi="Helvetica Neue"/>
          <w:sz w:val="28"/>
          <w:szCs w:val="28"/>
        </w:rPr>
        <w:t xml:space="preserve">Anthropic </w:t>
      </w:r>
      <w:r w:rsidR="00457305" w:rsidRPr="00E35252">
        <w:rPr>
          <w:rFonts w:ascii="Helvetica Neue" w:hAnsi="Helvetica Neue"/>
          <w:sz w:val="28"/>
          <w:szCs w:val="28"/>
        </w:rPr>
        <w:t xml:space="preserve">Claude </w:t>
      </w:r>
    </w:p>
    <w:p w14:paraId="742919E7" w14:textId="5748FE16" w:rsidR="005A25B6" w:rsidRPr="00E35252" w:rsidRDefault="00457305" w:rsidP="005A25B6">
      <w:pPr>
        <w:pStyle w:val="Listenabsatz"/>
        <w:numPr>
          <w:ilvl w:val="0"/>
          <w:numId w:val="7"/>
        </w:numPr>
        <w:spacing w:before="105" w:after="105" w:line="360" w:lineRule="auto"/>
        <w:rPr>
          <w:rFonts w:ascii="Helvetica Neue" w:hAnsi="Helvetica Neue"/>
          <w:sz w:val="28"/>
          <w:szCs w:val="28"/>
        </w:rPr>
      </w:pPr>
      <w:r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Plant </w:t>
      </w:r>
      <w:r w:rsidR="00E35252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>database in</w:t>
      </w:r>
      <w:r w:rsidR="00B04859"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 xml:space="preserve"> admin </w:t>
      </w:r>
      <w:r w:rsidRPr="00E35252">
        <w:rPr>
          <w:rFonts w:ascii="Helvetica Neue" w:eastAsia="inter" w:hAnsi="Helvetica Neue" w:cs="inter"/>
          <w:bCs/>
          <w:color w:val="000000"/>
          <w:sz w:val="28"/>
          <w:szCs w:val="28"/>
        </w:rPr>
        <w:t>(managed) and</w:t>
      </w:r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 xml:space="preserve"> Plant library (</w:t>
      </w:r>
      <w:r w:rsidR="00E35252"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>public/free</w:t>
      </w:r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>)</w:t>
      </w:r>
    </w:p>
    <w:p w14:paraId="739E17A2" w14:textId="0DD2A874" w:rsidR="00457305" w:rsidRPr="00E35252" w:rsidRDefault="00B04859" w:rsidP="005A25B6">
      <w:pPr>
        <w:pStyle w:val="Listenabsatz"/>
        <w:numPr>
          <w:ilvl w:val="0"/>
          <w:numId w:val="7"/>
        </w:numPr>
        <w:spacing w:before="105" w:after="105" w:line="360" w:lineRule="auto"/>
        <w:rPr>
          <w:rFonts w:ascii="Helvetica Neue" w:hAnsi="Helvetica Neue"/>
          <w:sz w:val="28"/>
          <w:szCs w:val="28"/>
        </w:rPr>
      </w:pPr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 xml:space="preserve"> </w:t>
      </w:r>
      <w:proofErr w:type="spellStart"/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>Mycollection</w:t>
      </w:r>
      <w:proofErr w:type="spellEnd"/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 xml:space="preserve"> (premium)</w:t>
      </w:r>
      <w:r w:rsidR="00457305"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>:</w:t>
      </w:r>
      <w:r w:rsidR="00457305" w:rsidRPr="00E35252">
        <w:rPr>
          <w:rFonts w:ascii="Helvetica Neue" w:hAnsi="Helvetica Neue"/>
          <w:sz w:val="28"/>
          <w:szCs w:val="28"/>
        </w:rPr>
        <w:t xml:space="preserve"> </w:t>
      </w:r>
      <w:r w:rsidR="00E35252">
        <w:rPr>
          <w:rFonts w:ascii="Helvetica Neue" w:hAnsi="Helvetica Neue"/>
          <w:sz w:val="28"/>
          <w:szCs w:val="28"/>
        </w:rPr>
        <w:t>personal selection</w:t>
      </w:r>
    </w:p>
    <w:p w14:paraId="6298F45E" w14:textId="2265F530" w:rsidR="00B04859" w:rsidRPr="00E35252" w:rsidRDefault="00B04859">
      <w:pPr>
        <w:numPr>
          <w:ilvl w:val="0"/>
          <w:numId w:val="2"/>
        </w:numPr>
        <w:spacing w:before="105" w:after="105" w:line="360" w:lineRule="auto"/>
        <w:rPr>
          <w:rFonts w:ascii="Helvetica Neue" w:hAnsi="Helvetica Neue"/>
          <w:sz w:val="28"/>
          <w:szCs w:val="28"/>
        </w:rPr>
      </w:pPr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>Navigation:</w:t>
      </w:r>
      <w:r w:rsidRPr="00E35252">
        <w:rPr>
          <w:rFonts w:ascii="Helvetica Neue" w:hAnsi="Helvetica Neue"/>
          <w:sz w:val="28"/>
          <w:szCs w:val="28"/>
        </w:rPr>
        <w:t xml:space="preserve"> hybrid approach</w:t>
      </w:r>
      <w:r w:rsidR="00C440E9">
        <w:rPr>
          <w:rFonts w:ascii="Helvetica Neue" w:hAnsi="Helvetica Neue"/>
          <w:sz w:val="28"/>
          <w:szCs w:val="28"/>
        </w:rPr>
        <w:t xml:space="preserve">, </w:t>
      </w:r>
      <w:r w:rsidRPr="00E35252">
        <w:rPr>
          <w:rFonts w:ascii="Helvetica Neue" w:hAnsi="Helvetica Neue"/>
          <w:sz w:val="28"/>
          <w:szCs w:val="28"/>
        </w:rPr>
        <w:t>browser independent: Hero – step 1-5 – admin</w:t>
      </w:r>
      <w:r w:rsidR="005A25B6" w:rsidRPr="00E35252">
        <w:rPr>
          <w:rFonts w:ascii="Helvetica Neue" w:hAnsi="Helvetica Neue"/>
          <w:sz w:val="28"/>
          <w:szCs w:val="28"/>
        </w:rPr>
        <w:t xml:space="preserve"> (only on hero</w:t>
      </w:r>
      <w:r w:rsidR="00E35252" w:rsidRPr="00E35252">
        <w:rPr>
          <w:rFonts w:ascii="Helvetica Neue" w:hAnsi="Helvetica Neue"/>
          <w:sz w:val="28"/>
          <w:szCs w:val="28"/>
        </w:rPr>
        <w:t>),</w:t>
      </w:r>
      <w:r w:rsidRPr="00E35252">
        <w:rPr>
          <w:rFonts w:ascii="Helvetica Neue" w:hAnsi="Helvetica Neue"/>
          <w:sz w:val="28"/>
          <w:szCs w:val="28"/>
        </w:rPr>
        <w:t xml:space="preserve"> direct acces</w:t>
      </w:r>
      <w:r w:rsidR="005A25B6" w:rsidRPr="00E35252">
        <w:rPr>
          <w:rFonts w:ascii="Helvetica Neue" w:hAnsi="Helvetica Neue"/>
          <w:sz w:val="28"/>
          <w:szCs w:val="28"/>
        </w:rPr>
        <w:t>s</w:t>
      </w:r>
      <w:r w:rsidRPr="00E35252">
        <w:rPr>
          <w:rFonts w:ascii="Helvetica Neue" w:hAnsi="Helvetica Neue"/>
          <w:sz w:val="28"/>
          <w:szCs w:val="28"/>
        </w:rPr>
        <w:t xml:space="preserve"> to plant doctor, </w:t>
      </w:r>
      <w:proofErr w:type="spellStart"/>
      <w:r w:rsidRPr="00E35252">
        <w:rPr>
          <w:rFonts w:ascii="Helvetica Neue" w:hAnsi="Helvetica Neue"/>
          <w:sz w:val="28"/>
          <w:szCs w:val="28"/>
        </w:rPr>
        <w:t>MyCollection</w:t>
      </w:r>
      <w:proofErr w:type="spellEnd"/>
      <w:r w:rsidRPr="00E35252">
        <w:rPr>
          <w:rFonts w:ascii="Helvetica Neue" w:hAnsi="Helvetica Neue"/>
          <w:sz w:val="28"/>
          <w:szCs w:val="28"/>
        </w:rPr>
        <w:t xml:space="preserve">, </w:t>
      </w:r>
      <w:r w:rsidR="005A25B6" w:rsidRPr="00E35252">
        <w:rPr>
          <w:rFonts w:ascii="Helvetica Neue" w:hAnsi="Helvetica Neue"/>
          <w:sz w:val="28"/>
          <w:szCs w:val="28"/>
        </w:rPr>
        <w:t xml:space="preserve">plant library, </w:t>
      </w:r>
      <w:r w:rsidR="00E35252">
        <w:rPr>
          <w:rFonts w:ascii="Helvetica Neue" w:hAnsi="Helvetica Neue"/>
          <w:sz w:val="28"/>
          <w:szCs w:val="28"/>
        </w:rPr>
        <w:t>premium dashboard</w:t>
      </w:r>
    </w:p>
    <w:p w14:paraId="58D50A2D" w14:textId="72736A77" w:rsidR="005A25B6" w:rsidRPr="00CE4563" w:rsidRDefault="005A25B6">
      <w:pPr>
        <w:numPr>
          <w:ilvl w:val="0"/>
          <w:numId w:val="2"/>
        </w:numPr>
        <w:spacing w:before="105" w:after="105" w:line="360" w:lineRule="auto"/>
        <w:rPr>
          <w:rFonts w:ascii="Helvetica Neue" w:hAnsi="Helvetica Neue"/>
          <w:sz w:val="28"/>
          <w:szCs w:val="28"/>
        </w:rPr>
      </w:pPr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 xml:space="preserve">Stripe </w:t>
      </w:r>
    </w:p>
    <w:p w14:paraId="1C70620C" w14:textId="6E4B3F10" w:rsidR="00CE4563" w:rsidRDefault="00CE4563" w:rsidP="00CE4563">
      <w:pPr>
        <w:spacing w:before="105" w:after="105" w:line="360" w:lineRule="auto"/>
        <w:rPr>
          <w:rFonts w:ascii="Helvetica Neue" w:eastAsia="inter" w:hAnsi="Helvetica Neue" w:cs="inter"/>
          <w:b/>
          <w:color w:val="000000"/>
          <w:sz w:val="28"/>
          <w:szCs w:val="28"/>
        </w:rPr>
      </w:pPr>
      <w:r>
        <w:rPr>
          <w:rFonts w:ascii="Helvetica Neue" w:eastAsia="inter" w:hAnsi="Helvetica Neue" w:cs="inter"/>
          <w:b/>
          <w:color w:val="000000"/>
          <w:sz w:val="28"/>
          <w:szCs w:val="28"/>
        </w:rPr>
        <w:t>Design</w:t>
      </w:r>
    </w:p>
    <w:p w14:paraId="78B53057" w14:textId="1D1FC226" w:rsidR="00CE4563" w:rsidRPr="00CE4563" w:rsidRDefault="00CE4563" w:rsidP="00CE4563">
      <w:pPr>
        <w:pStyle w:val="Listenabsatz"/>
        <w:numPr>
          <w:ilvl w:val="0"/>
          <w:numId w:val="8"/>
        </w:numPr>
        <w:spacing w:before="105" w:after="105" w:line="360" w:lineRule="auto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British Heritage; icons=garden tools, watering cans</w:t>
      </w:r>
      <w:r w:rsidR="00723073">
        <w:rPr>
          <w:rFonts w:ascii="Helvetica Neue" w:hAnsi="Helvetica Neue"/>
          <w:sz w:val="28"/>
          <w:szCs w:val="28"/>
        </w:rPr>
        <w:t>; no advertising; sober, clean</w:t>
      </w:r>
      <w:r>
        <w:rPr>
          <w:rFonts w:ascii="Helvetica Neue" w:hAnsi="Helvetica Neue"/>
          <w:sz w:val="28"/>
          <w:szCs w:val="28"/>
        </w:rPr>
        <w:t xml:space="preserve">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CE4563" w14:paraId="67CD02B4" w14:textId="77777777">
        <w:tc>
          <w:tcPr>
            <w:tcW w:w="18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A0C6760" w14:textId="77777777" w:rsidR="00CE4563" w:rsidRDefault="00CE45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de-DE"/>
              </w:rPr>
            </w:pPr>
            <w:r>
              <w:rPr>
                <w:rFonts w:ascii="Helvetica" w:hAnsi="Helvetica" w:cs="Helvetica"/>
                <w:sz w:val="24"/>
                <w:szCs w:val="24"/>
                <w:lang w:val="de-DE"/>
              </w:rPr>
              <w:t>004025</w:t>
            </w:r>
          </w:p>
          <w:p w14:paraId="28E6ABC3" w14:textId="77777777" w:rsidR="00CE4563" w:rsidRDefault="00CE45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de-DE"/>
              </w:rPr>
            </w:pPr>
            <w:r>
              <w:rPr>
                <w:rFonts w:ascii="Helvetica" w:hAnsi="Helvetica" w:cs="Helvetica"/>
                <w:sz w:val="24"/>
                <w:szCs w:val="24"/>
                <w:lang w:val="de-DE"/>
              </w:rPr>
              <w:t xml:space="preserve">British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de-DE"/>
              </w:rPr>
              <w:t>racing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de-DE"/>
              </w:rPr>
              <w:t>green</w:t>
            </w:r>
            <w:proofErr w:type="spellEnd"/>
          </w:p>
        </w:tc>
        <w:tc>
          <w:tcPr>
            <w:tcW w:w="172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58222B" w14:textId="77777777" w:rsidR="00CE4563" w:rsidRDefault="00CE45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de-DE"/>
              </w:rPr>
            </w:pPr>
            <w:r>
              <w:rPr>
                <w:rFonts w:ascii="Helvetica" w:hAnsi="Helvetica" w:cs="Helvetica"/>
                <w:sz w:val="24"/>
                <w:szCs w:val="24"/>
                <w:lang w:val="de-DE"/>
              </w:rPr>
              <w:t>107838</w:t>
            </w:r>
          </w:p>
          <w:p w14:paraId="3423ACA7" w14:textId="77777777" w:rsidR="00CE4563" w:rsidRDefault="00CE45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de-DE"/>
              </w:rPr>
            </w:pPr>
            <w:r>
              <w:rPr>
                <w:rFonts w:ascii="Helvetica" w:hAnsi="Helvetica" w:cs="Helvetica"/>
                <w:sz w:val="24"/>
                <w:szCs w:val="24"/>
                <w:lang w:val="de-DE"/>
              </w:rPr>
              <w:t xml:space="preserve">Dark spring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de-DE"/>
              </w:rPr>
              <w:t>green</w:t>
            </w:r>
            <w:proofErr w:type="spellEnd"/>
          </w:p>
        </w:tc>
        <w:tc>
          <w:tcPr>
            <w:tcW w:w="172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A3651F" w14:textId="77777777" w:rsidR="00CE4563" w:rsidRDefault="00CE45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de-DE"/>
              </w:rPr>
            </w:pPr>
            <w:r>
              <w:rPr>
                <w:rFonts w:ascii="Helvetica" w:hAnsi="Helvetica" w:cs="Helvetica"/>
                <w:sz w:val="24"/>
                <w:szCs w:val="24"/>
                <w:lang w:val="de-DE"/>
              </w:rPr>
              <w:t>1DB233</w:t>
            </w:r>
          </w:p>
          <w:p w14:paraId="326B4A07" w14:textId="77777777" w:rsidR="00CE4563" w:rsidRDefault="00CE45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de-DE"/>
              </w:rPr>
            </w:pPr>
            <w:r>
              <w:rPr>
                <w:rFonts w:ascii="Helvetica" w:hAnsi="Helvetica" w:cs="Helvetica"/>
                <w:sz w:val="24"/>
                <w:szCs w:val="24"/>
                <w:lang w:val="de-DE"/>
              </w:rPr>
              <w:t xml:space="preserve">Dark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de-DE"/>
              </w:rPr>
              <w:t>pastel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de-DE"/>
              </w:rPr>
              <w:t>green</w:t>
            </w:r>
            <w:proofErr w:type="spellEnd"/>
          </w:p>
        </w:tc>
        <w:tc>
          <w:tcPr>
            <w:tcW w:w="172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03BA5F" w14:textId="77777777" w:rsidR="00CE4563" w:rsidRDefault="00CE45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de-DE"/>
              </w:rPr>
            </w:pPr>
            <w:r>
              <w:rPr>
                <w:rFonts w:ascii="Helvetica" w:hAnsi="Helvetica" w:cs="Helvetica"/>
                <w:sz w:val="24"/>
                <w:szCs w:val="24"/>
                <w:lang w:val="de-DE"/>
              </w:rPr>
              <w:t>FFE523</w:t>
            </w:r>
          </w:p>
          <w:p w14:paraId="7F11A174" w14:textId="77777777" w:rsidR="00CE4563" w:rsidRDefault="00CE45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de-DE"/>
              </w:rPr>
            </w:pPr>
            <w:r>
              <w:rPr>
                <w:rFonts w:ascii="Helvetica" w:hAnsi="Helvetica" w:cs="Helvetica"/>
                <w:sz w:val="24"/>
                <w:szCs w:val="24"/>
                <w:lang w:val="de-DE"/>
              </w:rPr>
              <w:t>Canary</w:t>
            </w:r>
          </w:p>
        </w:tc>
        <w:tc>
          <w:tcPr>
            <w:tcW w:w="172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6BE243" w14:textId="77777777" w:rsidR="00CE4563" w:rsidRDefault="00CE45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de-DE"/>
              </w:rPr>
            </w:pPr>
            <w:r>
              <w:rPr>
                <w:rFonts w:ascii="Helvetica" w:hAnsi="Helvetica" w:cs="Helvetica"/>
                <w:sz w:val="24"/>
                <w:szCs w:val="24"/>
                <w:lang w:val="de-DE"/>
              </w:rPr>
              <w:t>FFD500</w:t>
            </w:r>
          </w:p>
          <w:p w14:paraId="5FD41F98" w14:textId="77777777" w:rsidR="00CE4563" w:rsidRDefault="00CE45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de-DE"/>
              </w:rPr>
            </w:pPr>
            <w:r>
              <w:rPr>
                <w:rFonts w:ascii="Helvetica" w:hAnsi="Helvetica" w:cs="Helvetica"/>
                <w:sz w:val="24"/>
                <w:szCs w:val="24"/>
                <w:lang w:val="de-DE"/>
              </w:rPr>
              <w:t>Gold</w:t>
            </w:r>
          </w:p>
        </w:tc>
      </w:tr>
    </w:tbl>
    <w:p w14:paraId="60CE2B49" w14:textId="7DB73690" w:rsidR="00CE4563" w:rsidRPr="00CE4563" w:rsidRDefault="00CE4563" w:rsidP="00CE4563">
      <w:pPr>
        <w:spacing w:before="105" w:after="105" w:line="360" w:lineRule="auto"/>
        <w:rPr>
          <w:rFonts w:ascii="Helvetica Neue" w:hAnsi="Helvetica Neue"/>
          <w:sz w:val="28"/>
          <w:szCs w:val="28"/>
        </w:rPr>
      </w:pPr>
    </w:p>
    <w:p w14:paraId="50752290" w14:textId="4C612F82" w:rsidR="000313AD" w:rsidRPr="00E35252" w:rsidRDefault="00000000">
      <w:pPr>
        <w:spacing w:after="210" w:line="360" w:lineRule="auto"/>
        <w:rPr>
          <w:rFonts w:ascii="Helvetica Neue" w:hAnsi="Helvetica Neue"/>
          <w:sz w:val="28"/>
          <w:szCs w:val="28"/>
        </w:rPr>
      </w:pPr>
      <w:r w:rsidRPr="00E35252">
        <w:rPr>
          <w:rFonts w:ascii="Helvetica Neue" w:eastAsia="inter" w:hAnsi="Helvetica Neue" w:cs="inter"/>
          <w:b/>
          <w:color w:val="000000"/>
          <w:sz w:val="28"/>
          <w:szCs w:val="28"/>
        </w:rPr>
        <w:t>Key Features:</w:t>
      </w:r>
    </w:p>
    <w:p w14:paraId="571A7F9D" w14:textId="77777777" w:rsidR="00CE4563" w:rsidRPr="00CE4563" w:rsidRDefault="00E35252">
      <w:pPr>
        <w:numPr>
          <w:ilvl w:val="0"/>
          <w:numId w:val="4"/>
        </w:numPr>
        <w:spacing w:before="105" w:after="105" w:line="360" w:lineRule="auto"/>
        <w:rPr>
          <w:rFonts w:ascii="Helvetica Neue" w:hAnsi="Helvetica Neue"/>
          <w:sz w:val="28"/>
          <w:szCs w:val="28"/>
        </w:rPr>
      </w:pPr>
      <w:r>
        <w:rPr>
          <w:rFonts w:ascii="Helvetica Neue" w:eastAsia="inter" w:hAnsi="Helvetica Neue" w:cs="inter"/>
          <w:color w:val="000000"/>
          <w:sz w:val="28"/>
          <w:szCs w:val="28"/>
        </w:rPr>
        <w:t>P</w:t>
      </w: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>ure AI image generation approach</w:t>
      </w:r>
    </w:p>
    <w:p w14:paraId="38BBD231" w14:textId="57DBE26D" w:rsidR="000313AD" w:rsidRPr="00E35252" w:rsidRDefault="00C440E9">
      <w:pPr>
        <w:numPr>
          <w:ilvl w:val="0"/>
          <w:numId w:val="4"/>
        </w:numPr>
        <w:spacing w:before="105" w:after="105" w:line="360" w:lineRule="auto"/>
        <w:rPr>
          <w:rFonts w:ascii="Helvetica Neue" w:hAnsi="Helvetica Neue"/>
          <w:sz w:val="28"/>
          <w:szCs w:val="28"/>
        </w:rPr>
      </w:pPr>
      <w:r>
        <w:rPr>
          <w:rFonts w:ascii="Helvetica Neue" w:eastAsia="inter" w:hAnsi="Helvetica Neue" w:cs="inter"/>
          <w:color w:val="000000"/>
          <w:sz w:val="28"/>
          <w:szCs w:val="28"/>
        </w:rPr>
        <w:t xml:space="preserve">design </w:t>
      </w:r>
      <w:r w:rsidR="00CE4563">
        <w:rPr>
          <w:rFonts w:ascii="Helvetica Neue" w:eastAsia="inter" w:hAnsi="Helvetica Neue" w:cs="inter"/>
          <w:color w:val="000000"/>
          <w:sz w:val="28"/>
          <w:szCs w:val="28"/>
        </w:rPr>
        <w:t xml:space="preserve">process = </w:t>
      </w:r>
      <w:r>
        <w:rPr>
          <w:rFonts w:ascii="Helvetica Neue" w:eastAsia="inter" w:hAnsi="Helvetica Neue" w:cs="inter"/>
          <w:color w:val="000000"/>
          <w:sz w:val="28"/>
          <w:szCs w:val="28"/>
        </w:rPr>
        <w:t>hybrid of manual and AI</w:t>
      </w:r>
    </w:p>
    <w:p w14:paraId="187B8083" w14:textId="1DBE87C7" w:rsidR="000313AD" w:rsidRPr="00E35252" w:rsidRDefault="00000000">
      <w:pPr>
        <w:numPr>
          <w:ilvl w:val="0"/>
          <w:numId w:val="4"/>
        </w:numPr>
        <w:spacing w:before="105" w:after="105" w:line="360" w:lineRule="auto"/>
        <w:rPr>
          <w:rFonts w:ascii="Helvetica Neue" w:hAnsi="Helvetica Neue"/>
          <w:sz w:val="28"/>
          <w:szCs w:val="28"/>
        </w:rPr>
      </w:pP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>Multiple viewing angles and perspectives</w:t>
      </w:r>
      <w:r w:rsidR="007B3F2A"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 of same garden through the seasons</w:t>
      </w:r>
    </w:p>
    <w:p w14:paraId="2C4D9789" w14:textId="26D6AA92" w:rsidR="000313AD" w:rsidRPr="00E35252" w:rsidRDefault="00000000">
      <w:pPr>
        <w:numPr>
          <w:ilvl w:val="0"/>
          <w:numId w:val="4"/>
        </w:numPr>
        <w:spacing w:before="105" w:after="105" w:line="360" w:lineRule="auto"/>
        <w:rPr>
          <w:rFonts w:ascii="Helvetica Neue" w:hAnsi="Helvetica Neue"/>
          <w:sz w:val="28"/>
          <w:szCs w:val="28"/>
        </w:rPr>
      </w:pP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>Botanical database integration (</w:t>
      </w:r>
      <w:r w:rsidR="00D63319" w:rsidRPr="00E35252">
        <w:rPr>
          <w:rFonts w:ascii="Helvetica Neue" w:eastAsia="inter" w:hAnsi="Helvetica Neue" w:cs="inter"/>
          <w:color w:val="000000"/>
          <w:sz w:val="28"/>
          <w:szCs w:val="28"/>
        </w:rPr>
        <w:t>Perenual, iNaturalist, GBIF, Perplexity</w:t>
      </w: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>)</w:t>
      </w:r>
      <w:r w:rsidR="00011321">
        <w:rPr>
          <w:rFonts w:ascii="Helvetica Neue" w:eastAsia="inter" w:hAnsi="Helvetica Neue" w:cs="inter"/>
          <w:color w:val="000000"/>
          <w:sz w:val="28"/>
          <w:szCs w:val="28"/>
        </w:rPr>
        <w:t xml:space="preserve">, </w:t>
      </w:r>
      <w:r w:rsidR="008F471B" w:rsidRPr="00E35252">
        <w:rPr>
          <w:rFonts w:ascii="Helvetica Neue" w:eastAsia="inter" w:hAnsi="Helvetica Neue" w:cs="inter"/>
          <w:color w:val="000000"/>
          <w:sz w:val="28"/>
          <w:szCs w:val="28"/>
        </w:rPr>
        <w:t>multiple source import and validation modal, advanced search</w:t>
      </w:r>
    </w:p>
    <w:p w14:paraId="1905F061" w14:textId="4C32193C" w:rsidR="00D63319" w:rsidRPr="00E35252" w:rsidRDefault="00D63319" w:rsidP="00D90BC7">
      <w:pPr>
        <w:numPr>
          <w:ilvl w:val="0"/>
          <w:numId w:val="4"/>
        </w:numPr>
        <w:spacing w:before="105" w:after="105" w:line="360" w:lineRule="auto"/>
        <w:rPr>
          <w:rFonts w:ascii="Helvetica Neue" w:hAnsi="Helvetica Neue"/>
          <w:sz w:val="28"/>
          <w:szCs w:val="28"/>
        </w:rPr>
      </w:pP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AI knowledge base for </w:t>
      </w:r>
      <w:r w:rsidR="00E87C67"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support </w:t>
      </w:r>
      <w:r w:rsidR="007B3F2A"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and advice </w:t>
      </w:r>
    </w:p>
    <w:p w14:paraId="0584F89E" w14:textId="38FEF4F4" w:rsidR="00D63319" w:rsidRPr="00E35252" w:rsidRDefault="00D63319">
      <w:pPr>
        <w:numPr>
          <w:ilvl w:val="0"/>
          <w:numId w:val="4"/>
        </w:numPr>
        <w:spacing w:before="105" w:after="105" w:line="360" w:lineRule="auto"/>
        <w:rPr>
          <w:rFonts w:ascii="Helvetica Neue" w:hAnsi="Helvetica Neue"/>
          <w:sz w:val="28"/>
          <w:szCs w:val="28"/>
        </w:rPr>
      </w:pP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Plant doctor </w:t>
      </w:r>
    </w:p>
    <w:p w14:paraId="37BB22FC" w14:textId="3ED41839" w:rsidR="000313AD" w:rsidRPr="00E35252" w:rsidRDefault="00000000">
      <w:pPr>
        <w:numPr>
          <w:ilvl w:val="0"/>
          <w:numId w:val="4"/>
        </w:numPr>
        <w:spacing w:before="105" w:after="105" w:line="360" w:lineRule="auto"/>
        <w:rPr>
          <w:rFonts w:ascii="Helvetica Neue" w:hAnsi="Helvetica Neue"/>
          <w:sz w:val="28"/>
          <w:szCs w:val="28"/>
        </w:rPr>
      </w:pP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 xml:space="preserve">Focus on ornamental plants </w:t>
      </w:r>
      <w:r w:rsidR="00C440E9">
        <w:rPr>
          <w:rFonts w:ascii="Helvetica Neue" w:eastAsia="inter" w:hAnsi="Helvetica Neue" w:cs="inter"/>
          <w:color w:val="000000"/>
          <w:sz w:val="28"/>
          <w:szCs w:val="28"/>
        </w:rPr>
        <w:t xml:space="preserve">and hedges </w:t>
      </w: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>(perennials, hedges, decorative species</w:t>
      </w:r>
    </w:p>
    <w:p w14:paraId="46890D21" w14:textId="3C1AC211" w:rsidR="00D90BC7" w:rsidRPr="00E35252" w:rsidRDefault="00D90BC7">
      <w:pPr>
        <w:numPr>
          <w:ilvl w:val="0"/>
          <w:numId w:val="4"/>
        </w:numPr>
        <w:spacing w:before="105" w:after="105" w:line="360" w:lineRule="auto"/>
        <w:rPr>
          <w:rFonts w:ascii="Helvetica Neue" w:hAnsi="Helvetica Neue"/>
          <w:sz w:val="28"/>
          <w:szCs w:val="28"/>
        </w:rPr>
      </w:pPr>
      <w:r w:rsidRPr="00E35252">
        <w:rPr>
          <w:rFonts w:ascii="Helvetica Neue" w:eastAsia="inter" w:hAnsi="Helvetica Neue" w:cs="inter"/>
          <w:color w:val="000000"/>
          <w:sz w:val="28"/>
          <w:szCs w:val="28"/>
        </w:rPr>
        <w:t>Free, pay per design and premium tiers</w:t>
      </w:r>
    </w:p>
    <w:p w14:paraId="712907CA" w14:textId="77777777" w:rsidR="00011321" w:rsidRDefault="008734ED" w:rsidP="00011321">
      <w:pPr>
        <w:numPr>
          <w:ilvl w:val="0"/>
          <w:numId w:val="4"/>
        </w:numPr>
        <w:spacing w:before="105" w:after="210" w:line="360" w:lineRule="auto"/>
        <w:rPr>
          <w:rFonts w:ascii="Helvetica Neue" w:eastAsia="inter" w:hAnsi="Helvetica Neue" w:cs="inter"/>
          <w:color w:val="000000"/>
          <w:sz w:val="28"/>
          <w:szCs w:val="28"/>
        </w:rPr>
      </w:pPr>
      <w:r w:rsidRPr="00011321">
        <w:rPr>
          <w:rFonts w:ascii="Helvetica Neue" w:eastAsia="inter" w:hAnsi="Helvetica Neue" w:cs="inter"/>
          <w:color w:val="000000"/>
          <w:sz w:val="28"/>
          <w:szCs w:val="28"/>
        </w:rPr>
        <w:t xml:space="preserve">Premium </w:t>
      </w:r>
      <w:r w:rsidR="00C440E9" w:rsidRPr="00011321">
        <w:rPr>
          <w:rFonts w:ascii="Helvetica Neue" w:eastAsia="inter" w:hAnsi="Helvetica Neue" w:cs="inter"/>
          <w:color w:val="000000"/>
          <w:sz w:val="28"/>
          <w:szCs w:val="28"/>
        </w:rPr>
        <w:t xml:space="preserve">dashboard </w:t>
      </w:r>
    </w:p>
    <w:p w14:paraId="2139EA93" w14:textId="789116EA" w:rsidR="000313AD" w:rsidRPr="00011321" w:rsidRDefault="00000000" w:rsidP="00011321">
      <w:pPr>
        <w:spacing w:before="105" w:after="210" w:line="360" w:lineRule="auto"/>
        <w:ind w:left="180"/>
        <w:rPr>
          <w:rFonts w:ascii="Helvetica Neue" w:eastAsia="inter" w:hAnsi="Helvetica Neue" w:cs="inter"/>
          <w:color w:val="000000"/>
          <w:sz w:val="28"/>
          <w:szCs w:val="28"/>
        </w:rPr>
      </w:pPr>
      <w:r w:rsidRPr="00011321">
        <w:rPr>
          <w:rFonts w:ascii="Helvetica Neue" w:eastAsia="inter" w:hAnsi="Helvetica Neue" w:cs="inter"/>
          <w:b/>
          <w:color w:val="000000"/>
          <w:sz w:val="28"/>
          <w:szCs w:val="28"/>
        </w:rPr>
        <w:t>Target Audience:</w:t>
      </w:r>
      <w:r w:rsidRPr="00011321">
        <w:rPr>
          <w:rFonts w:ascii="Helvetica Neue" w:eastAsia="inter" w:hAnsi="Helvetica Neue" w:cs="inter"/>
          <w:color w:val="000000"/>
          <w:sz w:val="28"/>
          <w:szCs w:val="28"/>
        </w:rPr>
        <w:t xml:space="preserve"> Hobby gardeners</w:t>
      </w:r>
      <w:r w:rsidR="008F471B" w:rsidRPr="00011321">
        <w:rPr>
          <w:rFonts w:ascii="Helvetica Neue" w:eastAsia="inter" w:hAnsi="Helvetica Neue" w:cs="inter"/>
          <w:color w:val="000000"/>
          <w:sz w:val="28"/>
          <w:szCs w:val="28"/>
        </w:rPr>
        <w:t>, o</w:t>
      </w:r>
      <w:r w:rsidR="00E87C67" w:rsidRPr="00011321">
        <w:rPr>
          <w:rFonts w:ascii="Helvetica Neue" w:eastAsia="inter" w:hAnsi="Helvetica Neue" w:cs="inter"/>
          <w:color w:val="000000"/>
          <w:sz w:val="28"/>
          <w:szCs w:val="28"/>
        </w:rPr>
        <w:t xml:space="preserve">rnamental </w:t>
      </w:r>
      <w:r w:rsidRPr="00011321">
        <w:rPr>
          <w:rFonts w:ascii="Helvetica Neue" w:eastAsia="inter" w:hAnsi="Helvetica Neue" w:cs="inter"/>
          <w:color w:val="000000"/>
          <w:sz w:val="28"/>
          <w:szCs w:val="28"/>
        </w:rPr>
        <w:t xml:space="preserve">garden design enthusiasts </w:t>
      </w:r>
      <w:r w:rsidR="008F471B" w:rsidRPr="00011321">
        <w:rPr>
          <w:rFonts w:ascii="Helvetica Neue" w:eastAsia="inter" w:hAnsi="Helvetica Neue" w:cs="inter"/>
          <w:color w:val="000000"/>
          <w:sz w:val="28"/>
          <w:szCs w:val="28"/>
        </w:rPr>
        <w:t xml:space="preserve">and professional </w:t>
      </w:r>
      <w:r w:rsidR="00662C02" w:rsidRPr="00011321">
        <w:rPr>
          <w:rFonts w:ascii="Helvetica Neue" w:eastAsia="inter" w:hAnsi="Helvetica Neue" w:cs="inter"/>
          <w:color w:val="000000"/>
          <w:sz w:val="28"/>
          <w:szCs w:val="28"/>
        </w:rPr>
        <w:t xml:space="preserve">gardeners </w:t>
      </w:r>
    </w:p>
    <w:p w14:paraId="23AA5BD9" w14:textId="17C5BBD0" w:rsidR="008734ED" w:rsidRPr="00E35252" w:rsidRDefault="008734ED">
      <w:pPr>
        <w:spacing w:after="210" w:line="360" w:lineRule="auto"/>
        <w:rPr>
          <w:rFonts w:ascii="Helvetica Neue" w:hAnsi="Helvetica Neue"/>
          <w:sz w:val="28"/>
          <w:szCs w:val="28"/>
        </w:rPr>
      </w:pPr>
    </w:p>
    <w:p w14:paraId="10D0254E" w14:textId="6DE91BB5" w:rsidR="000313AD" w:rsidRPr="00E35252" w:rsidRDefault="000313AD">
      <w:pPr>
        <w:spacing w:after="210" w:line="360" w:lineRule="auto"/>
        <w:rPr>
          <w:rFonts w:ascii="Helvetica Neue" w:hAnsi="Helvetica Neue"/>
          <w:sz w:val="28"/>
          <w:szCs w:val="28"/>
        </w:rPr>
      </w:pPr>
    </w:p>
    <w:sectPr w:rsidR="000313AD" w:rsidRPr="00E35252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B2AB7"/>
    <w:multiLevelType w:val="hybridMultilevel"/>
    <w:tmpl w:val="DB7A5586"/>
    <w:lvl w:ilvl="0" w:tplc="815641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A0CA1A8">
      <w:numFmt w:val="decimal"/>
      <w:lvlText w:val=""/>
      <w:lvlJc w:val="left"/>
    </w:lvl>
    <w:lvl w:ilvl="2" w:tplc="4EE0655A">
      <w:numFmt w:val="decimal"/>
      <w:lvlText w:val=""/>
      <w:lvlJc w:val="left"/>
    </w:lvl>
    <w:lvl w:ilvl="3" w:tplc="8B1ACFFE">
      <w:numFmt w:val="decimal"/>
      <w:lvlText w:val=""/>
      <w:lvlJc w:val="left"/>
    </w:lvl>
    <w:lvl w:ilvl="4" w:tplc="D3C0E97C">
      <w:numFmt w:val="decimal"/>
      <w:lvlText w:val=""/>
      <w:lvlJc w:val="left"/>
    </w:lvl>
    <w:lvl w:ilvl="5" w:tplc="F3548B88">
      <w:numFmt w:val="decimal"/>
      <w:lvlText w:val=""/>
      <w:lvlJc w:val="left"/>
    </w:lvl>
    <w:lvl w:ilvl="6" w:tplc="87E852DE">
      <w:numFmt w:val="decimal"/>
      <w:lvlText w:val=""/>
      <w:lvlJc w:val="left"/>
    </w:lvl>
    <w:lvl w:ilvl="7" w:tplc="81F2B246">
      <w:numFmt w:val="decimal"/>
      <w:lvlText w:val=""/>
      <w:lvlJc w:val="left"/>
    </w:lvl>
    <w:lvl w:ilvl="8" w:tplc="C4382108">
      <w:numFmt w:val="decimal"/>
      <w:lvlText w:val=""/>
      <w:lvlJc w:val="left"/>
    </w:lvl>
  </w:abstractNum>
  <w:abstractNum w:abstractNumId="1" w15:restartNumberingAfterBreak="0">
    <w:nsid w:val="1D9338E6"/>
    <w:multiLevelType w:val="hybridMultilevel"/>
    <w:tmpl w:val="A9D03906"/>
    <w:lvl w:ilvl="0" w:tplc="D3A87AA0">
      <w:numFmt w:val="bullet"/>
      <w:lvlText w:val="-"/>
      <w:lvlJc w:val="left"/>
      <w:pPr>
        <w:ind w:left="900" w:hanging="360"/>
      </w:pPr>
      <w:rPr>
        <w:rFonts w:ascii="inter" w:eastAsia="inter" w:hAnsi="inter" w:cs="inter" w:hint="default"/>
        <w:b/>
        <w:color w:val="000000"/>
      </w:rPr>
    </w:lvl>
    <w:lvl w:ilvl="1" w:tplc="0407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BFA227F"/>
    <w:multiLevelType w:val="hybridMultilevel"/>
    <w:tmpl w:val="0846DB96"/>
    <w:lvl w:ilvl="0" w:tplc="A8F686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33E3220">
      <w:numFmt w:val="decimal"/>
      <w:lvlText w:val=""/>
      <w:lvlJc w:val="left"/>
    </w:lvl>
    <w:lvl w:ilvl="2" w:tplc="71E4BBEA">
      <w:numFmt w:val="decimal"/>
      <w:lvlText w:val=""/>
      <w:lvlJc w:val="left"/>
    </w:lvl>
    <w:lvl w:ilvl="3" w:tplc="7E9227C0">
      <w:numFmt w:val="decimal"/>
      <w:lvlText w:val=""/>
      <w:lvlJc w:val="left"/>
    </w:lvl>
    <w:lvl w:ilvl="4" w:tplc="4002E2CA">
      <w:numFmt w:val="decimal"/>
      <w:lvlText w:val=""/>
      <w:lvlJc w:val="left"/>
    </w:lvl>
    <w:lvl w:ilvl="5" w:tplc="DD825FA6">
      <w:numFmt w:val="decimal"/>
      <w:lvlText w:val=""/>
      <w:lvlJc w:val="left"/>
    </w:lvl>
    <w:lvl w:ilvl="6" w:tplc="DD24633A">
      <w:numFmt w:val="decimal"/>
      <w:lvlText w:val=""/>
      <w:lvlJc w:val="left"/>
    </w:lvl>
    <w:lvl w:ilvl="7" w:tplc="21541D56">
      <w:numFmt w:val="decimal"/>
      <w:lvlText w:val=""/>
      <w:lvlJc w:val="left"/>
    </w:lvl>
    <w:lvl w:ilvl="8" w:tplc="BB2E630E">
      <w:numFmt w:val="decimal"/>
      <w:lvlText w:val=""/>
      <w:lvlJc w:val="left"/>
    </w:lvl>
  </w:abstractNum>
  <w:abstractNum w:abstractNumId="3" w15:restartNumberingAfterBreak="0">
    <w:nsid w:val="401C36DC"/>
    <w:multiLevelType w:val="hybridMultilevel"/>
    <w:tmpl w:val="0520DFAC"/>
    <w:lvl w:ilvl="0" w:tplc="3EF24156">
      <w:numFmt w:val="bullet"/>
      <w:lvlText w:val="-"/>
      <w:lvlJc w:val="left"/>
      <w:pPr>
        <w:ind w:left="900" w:hanging="360"/>
      </w:pPr>
      <w:rPr>
        <w:rFonts w:ascii="inter" w:eastAsia="inter" w:hAnsi="inter" w:cs="inter" w:hint="default"/>
        <w:b/>
        <w:color w:val="000000"/>
      </w:rPr>
    </w:lvl>
    <w:lvl w:ilvl="1" w:tplc="0407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9DD66EA"/>
    <w:multiLevelType w:val="hybridMultilevel"/>
    <w:tmpl w:val="E6F4E5BE"/>
    <w:lvl w:ilvl="0" w:tplc="324607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04D232">
      <w:numFmt w:val="decimal"/>
      <w:lvlText w:val=""/>
      <w:lvlJc w:val="left"/>
    </w:lvl>
    <w:lvl w:ilvl="2" w:tplc="4554326E">
      <w:numFmt w:val="decimal"/>
      <w:lvlText w:val=""/>
      <w:lvlJc w:val="left"/>
    </w:lvl>
    <w:lvl w:ilvl="3" w:tplc="0FF6C316">
      <w:numFmt w:val="decimal"/>
      <w:lvlText w:val=""/>
      <w:lvlJc w:val="left"/>
    </w:lvl>
    <w:lvl w:ilvl="4" w:tplc="99549506">
      <w:numFmt w:val="decimal"/>
      <w:lvlText w:val=""/>
      <w:lvlJc w:val="left"/>
    </w:lvl>
    <w:lvl w:ilvl="5" w:tplc="AC5A93AE">
      <w:numFmt w:val="decimal"/>
      <w:lvlText w:val=""/>
      <w:lvlJc w:val="left"/>
    </w:lvl>
    <w:lvl w:ilvl="6" w:tplc="E94E0298">
      <w:numFmt w:val="decimal"/>
      <w:lvlText w:val=""/>
      <w:lvlJc w:val="left"/>
    </w:lvl>
    <w:lvl w:ilvl="7" w:tplc="D7A6B80E">
      <w:numFmt w:val="decimal"/>
      <w:lvlText w:val=""/>
      <w:lvlJc w:val="left"/>
    </w:lvl>
    <w:lvl w:ilvl="8" w:tplc="A6EE8540">
      <w:numFmt w:val="decimal"/>
      <w:lvlText w:val=""/>
      <w:lvlJc w:val="left"/>
    </w:lvl>
  </w:abstractNum>
  <w:abstractNum w:abstractNumId="5" w15:restartNumberingAfterBreak="0">
    <w:nsid w:val="4C4947A3"/>
    <w:multiLevelType w:val="hybridMultilevel"/>
    <w:tmpl w:val="D9F04640"/>
    <w:lvl w:ilvl="0" w:tplc="513499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F027E5E">
      <w:numFmt w:val="decimal"/>
      <w:lvlText w:val=""/>
      <w:lvlJc w:val="left"/>
    </w:lvl>
    <w:lvl w:ilvl="2" w:tplc="5BA2BC72">
      <w:numFmt w:val="decimal"/>
      <w:lvlText w:val=""/>
      <w:lvlJc w:val="left"/>
    </w:lvl>
    <w:lvl w:ilvl="3" w:tplc="D0E44C8A">
      <w:numFmt w:val="decimal"/>
      <w:lvlText w:val=""/>
      <w:lvlJc w:val="left"/>
    </w:lvl>
    <w:lvl w:ilvl="4" w:tplc="D408E656">
      <w:numFmt w:val="decimal"/>
      <w:lvlText w:val=""/>
      <w:lvlJc w:val="left"/>
    </w:lvl>
    <w:lvl w:ilvl="5" w:tplc="35DC87EC">
      <w:numFmt w:val="decimal"/>
      <w:lvlText w:val=""/>
      <w:lvlJc w:val="left"/>
    </w:lvl>
    <w:lvl w:ilvl="6" w:tplc="FA9E0622">
      <w:numFmt w:val="decimal"/>
      <w:lvlText w:val=""/>
      <w:lvlJc w:val="left"/>
    </w:lvl>
    <w:lvl w:ilvl="7" w:tplc="B0B0F488">
      <w:numFmt w:val="decimal"/>
      <w:lvlText w:val=""/>
      <w:lvlJc w:val="left"/>
    </w:lvl>
    <w:lvl w:ilvl="8" w:tplc="B7FA89CE">
      <w:numFmt w:val="decimal"/>
      <w:lvlText w:val=""/>
      <w:lvlJc w:val="left"/>
    </w:lvl>
  </w:abstractNum>
  <w:abstractNum w:abstractNumId="6" w15:restartNumberingAfterBreak="0">
    <w:nsid w:val="655F2CBD"/>
    <w:multiLevelType w:val="hybridMultilevel"/>
    <w:tmpl w:val="FAC629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801C0"/>
    <w:multiLevelType w:val="hybridMultilevel"/>
    <w:tmpl w:val="63623FFA"/>
    <w:lvl w:ilvl="0" w:tplc="A5F88B0A">
      <w:numFmt w:val="bullet"/>
      <w:lvlText w:val="-"/>
      <w:lvlJc w:val="left"/>
      <w:pPr>
        <w:ind w:left="900" w:hanging="360"/>
      </w:pPr>
      <w:rPr>
        <w:rFonts w:ascii="inter" w:eastAsia="inter" w:hAnsi="inter" w:cs="inter" w:hint="default"/>
        <w:b/>
        <w:color w:val="000000"/>
      </w:rPr>
    </w:lvl>
    <w:lvl w:ilvl="1" w:tplc="0407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793329346">
    <w:abstractNumId w:val="2"/>
  </w:num>
  <w:num w:numId="2" w16cid:durableId="676270126">
    <w:abstractNumId w:val="5"/>
  </w:num>
  <w:num w:numId="3" w16cid:durableId="476922545">
    <w:abstractNumId w:val="4"/>
  </w:num>
  <w:num w:numId="4" w16cid:durableId="912465897">
    <w:abstractNumId w:val="0"/>
  </w:num>
  <w:num w:numId="5" w16cid:durableId="698704291">
    <w:abstractNumId w:val="1"/>
  </w:num>
  <w:num w:numId="6" w16cid:durableId="1058751097">
    <w:abstractNumId w:val="7"/>
  </w:num>
  <w:num w:numId="7" w16cid:durableId="1498108343">
    <w:abstractNumId w:val="3"/>
  </w:num>
  <w:num w:numId="8" w16cid:durableId="1457063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3AD"/>
    <w:rsid w:val="00011321"/>
    <w:rsid w:val="00015B38"/>
    <w:rsid w:val="000313AD"/>
    <w:rsid w:val="001045FE"/>
    <w:rsid w:val="00182957"/>
    <w:rsid w:val="001D16BF"/>
    <w:rsid w:val="002E5E92"/>
    <w:rsid w:val="00381AAD"/>
    <w:rsid w:val="00457305"/>
    <w:rsid w:val="0058497D"/>
    <w:rsid w:val="005A25B6"/>
    <w:rsid w:val="005D79BD"/>
    <w:rsid w:val="00662C02"/>
    <w:rsid w:val="0066752A"/>
    <w:rsid w:val="006B09F9"/>
    <w:rsid w:val="00723073"/>
    <w:rsid w:val="007B3F2A"/>
    <w:rsid w:val="008734ED"/>
    <w:rsid w:val="008D1EE9"/>
    <w:rsid w:val="008F471B"/>
    <w:rsid w:val="009A0FB3"/>
    <w:rsid w:val="00A73638"/>
    <w:rsid w:val="00AD6A4C"/>
    <w:rsid w:val="00B04859"/>
    <w:rsid w:val="00B12BCC"/>
    <w:rsid w:val="00C440E9"/>
    <w:rsid w:val="00CD3DEB"/>
    <w:rsid w:val="00CE4563"/>
    <w:rsid w:val="00D33562"/>
    <w:rsid w:val="00D63319"/>
    <w:rsid w:val="00D90BC7"/>
    <w:rsid w:val="00DA5F5C"/>
    <w:rsid w:val="00DF791F"/>
    <w:rsid w:val="00E35252"/>
    <w:rsid w:val="00E87C67"/>
    <w:rsid w:val="00F3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BB84777"/>
  <w15:docId w15:val="{B4A3A86A-5EBE-5148-9CAA-84514B16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Listenabsatz">
    <w:name w:val="List Paragraph"/>
    <w:basedOn w:val="Standard"/>
    <w:uiPriority w:val="34"/>
    <w:qFormat/>
    <w:rsid w:val="005A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04DE97-8A31-6940-A41D-54FCCC768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2078</Characters>
  <Application>Microsoft Office Word</Application>
  <DocSecurity>0</DocSecurity>
  <Lines>64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joerg fritschi</cp:lastModifiedBy>
  <cp:revision>10</cp:revision>
  <dcterms:created xsi:type="dcterms:W3CDTF">2025-08-21T20:10:00Z</dcterms:created>
  <dcterms:modified xsi:type="dcterms:W3CDTF">2025-08-31T10:24:00Z</dcterms:modified>
</cp:coreProperties>
</file>