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Structure</w:t>
      </w:r>
    </w:p>
    <w:p/>
    <w:p>
      <w:r>
        <w:t>Version: 1.0</w:t>
      </w:r>
    </w:p>
    <w:p/>
    <w:p>
      <w:r>
        <w:t>---</w:t>
      </w:r>
    </w:p>
    <w:p/>
    <w:p>
      <w:pPr>
        <w:pStyle w:val="Heading1"/>
      </w:pPr>
      <w:r>
        <w:t>Purpose</w:t>
      </w:r>
    </w:p>
    <w:p/>
    <w:p>
      <w:r>
        <w:t>This document describes the physical structure of the Trading Platform Pro repository.</w:t>
      </w:r>
    </w:p>
    <w:p/>
    <w:p>
      <w:r>
        <w:t>A consistent project structure improves maintainability, discoverability and scalability.</w:t>
      </w:r>
    </w:p>
    <w:p/>
    <w:p>
      <w:r>
        <w:t>---</w:t>
      </w:r>
    </w:p>
    <w:p/>
    <w:p>
      <w:pPr>
        <w:pStyle w:val="Heading1"/>
      </w:pPr>
      <w:r>
        <w:t>Repository Layout</w:t>
      </w:r>
    </w:p>
    <w:p/>
    <w:p>
      <w:r>
        <w:t>```</w:t>
      </w:r>
    </w:p>
    <w:p>
      <w:r>
        <w:t>project/</w:t>
      </w:r>
    </w:p>
    <w:p>
      <w:r>
        <w:t>│</w:t>
      </w:r>
    </w:p>
    <w:p>
      <w:r>
        <w:t>├── docs/</w:t>
      </w:r>
    </w:p>
    <w:p>
      <w:r>
        <w:t>├── src/</w:t>
      </w:r>
    </w:p>
    <w:p>
      <w:r>
        <w:t>├── tests/</w:t>
      </w:r>
    </w:p>
    <w:p>
      <w:r>
        <w:t>├── config/</w:t>
      </w:r>
    </w:p>
    <w:p>
      <w:r>
        <w:t>├── scripts/</w:t>
      </w:r>
    </w:p>
    <w:p>
      <w:r>
        <w:t>├── tools/</w:t>
      </w:r>
    </w:p>
    <w:p>
      <w:r>
        <w:t>├── .github/</w:t>
      </w:r>
    </w:p>
    <w:p>
      <w:r>
        <w:t>├── pyproject.toml</w:t>
      </w:r>
    </w:p>
    <w:p>
      <w:r>
        <w:t>├── requirements.txt</w:t>
      </w:r>
    </w:p>
    <w:p>
      <w:r>
        <w:t>├── requirements-dev.txt</w:t>
      </w:r>
    </w:p>
    <w:p>
      <w:r>
        <w:t>├── README.md</w:t>
      </w:r>
    </w:p>
    <w:p>
      <w:r>
        <w:t>└── AGENTS.md</w:t>
      </w:r>
    </w:p>
    <w:p>
      <w:r>
        <w:t>```</w:t>
      </w:r>
    </w:p>
    <w:p/>
    <w:p>
      <w:r>
        <w:t>---</w:t>
      </w:r>
    </w:p>
    <w:p/>
    <w:p>
      <w:pPr>
        <w:pStyle w:val="Heading1"/>
      </w:pPr>
      <w:r>
        <w:t>Source Code</w:t>
      </w:r>
    </w:p>
    <w:p/>
    <w:p>
      <w:r>
        <w:t>All production code resides in:</w:t>
      </w:r>
    </w:p>
    <w:p/>
    <w:p>
      <w:r>
        <w:t>```</w:t>
      </w:r>
    </w:p>
    <w:p>
      <w:r>
        <w:t>src/</w:t>
      </w:r>
    </w:p>
    <w:p>
      <w:r>
        <w:t>```</w:t>
      </w:r>
    </w:p>
    <w:p/>
    <w:p>
      <w:r>
        <w:t>The source code is organized by architectural responsibility rather than technical framework.</w:t>
      </w:r>
    </w:p>
    <w:p/>
    <w:p>
      <w:r>
        <w:t>Example:</w:t>
      </w:r>
    </w:p>
    <w:p/>
    <w:p>
      <w:r>
        <w:t>```</w:t>
      </w:r>
    </w:p>
    <w:p>
      <w:r>
        <w:t>src/</w:t>
      </w:r>
    </w:p>
    <w:p>
      <w:r>
        <w:t>└── trading_platform/</w:t>
      </w:r>
    </w:p>
    <w:p>
      <w:r>
        <w:t>├── application/</w:t>
      </w:r>
    </w:p>
    <w:p>
      <w:r>
        <w:t>├── domain/</w:t>
      </w:r>
    </w:p>
    <w:p>
      <w:r>
        <w:t>├── infrastructure/</w:t>
      </w:r>
    </w:p>
    <w:p>
      <w:r>
        <w:t>├── presentation/</w:t>
      </w:r>
    </w:p>
    <w:p>
      <w:r>
        <w:t>└── shared/</w:t>
      </w:r>
    </w:p>
    <w:p>
      <w:r>
        <w:t>```</w:t>
      </w:r>
    </w:p>
    <w:p/>
    <w:p>
      <w:r>
        <w:t>---</w:t>
      </w:r>
    </w:p>
    <w:p/>
    <w:p>
      <w:pPr>
        <w:pStyle w:val="Heading1"/>
      </w:pPr>
      <w:r>
        <w:t>Documentation</w:t>
      </w:r>
    </w:p>
    <w:p/>
    <w:p>
      <w:r>
        <w:t>All documentation is located in:</w:t>
      </w:r>
    </w:p>
    <w:p/>
    <w:p>
      <w:r>
        <w:t>```</w:t>
      </w:r>
    </w:p>
    <w:p>
      <w:r>
        <w:t>docs/</w:t>
      </w:r>
    </w:p>
    <w:p>
      <w:r>
        <w:t>```</w:t>
      </w:r>
    </w:p>
    <w:p/>
    <w:p>
      <w:r>
        <w:t>Structure:</w:t>
      </w:r>
    </w:p>
    <w:p/>
    <w:p>
      <w:r>
        <w:t>```</w:t>
      </w:r>
    </w:p>
    <w:p>
      <w:r>
        <w:t>architecture/</w:t>
      </w:r>
    </w:p>
    <w:p>
      <w:r>
        <w:t>product/</w:t>
      </w:r>
    </w:p>
    <w:p>
      <w:r>
        <w:t>developer/</w:t>
      </w:r>
    </w:p>
    <w:p>
      <w:r>
        <w:t>operations/</w:t>
      </w:r>
    </w:p>
    <w:p>
      <w:r>
        <w:t>adr/</w:t>
      </w:r>
    </w:p>
    <w:p>
      <w:r>
        <w:t>api/</w:t>
      </w:r>
    </w:p>
    <w:p>
      <w:r>
        <w:t>ui/</w:t>
      </w:r>
    </w:p>
    <w:p>
      <w:r>
        <w:t>user/</w:t>
      </w:r>
    </w:p>
    <w:p>
      <w:r>
        <w:t>specifications/</w:t>
      </w:r>
    </w:p>
    <w:p>
      <w:r>
        <w:t>decisions/</w:t>
      </w:r>
    </w:p>
    <w:p>
      <w:r>
        <w:t>```</w:t>
      </w:r>
    </w:p>
    <w:p/>
    <w:p>
      <w:r>
        <w:t>Each directory has a single responsibility.</w:t>
      </w:r>
    </w:p>
    <w:p/>
    <w:p>
      <w:r>
        <w:t>---</w:t>
      </w:r>
    </w:p>
    <w:p/>
    <w:p>
      <w:pPr>
        <w:pStyle w:val="Heading1"/>
      </w:pPr>
      <w:r>
        <w:t>Tests</w:t>
      </w:r>
    </w:p>
    <w:p/>
    <w:p>
      <w:r>
        <w:t>Automated tests reside in:</w:t>
      </w:r>
    </w:p>
    <w:p/>
    <w:p>
      <w:r>
        <w:t>```</w:t>
      </w:r>
    </w:p>
    <w:p>
      <w:r>
        <w:t>tests/</w:t>
      </w:r>
    </w:p>
    <w:p>
      <w:r>
        <w:t>```</w:t>
      </w:r>
    </w:p>
    <w:p/>
    <w:p>
      <w:r>
        <w:t>Typical structure:</w:t>
      </w:r>
    </w:p>
    <w:p/>
    <w:p>
      <w:r>
        <w:t>```</w:t>
      </w:r>
    </w:p>
    <w:p>
      <w:r>
        <w:t>tests/</w:t>
      </w:r>
    </w:p>
    <w:p/>
    <w:p>
      <w:r>
        <w:t>├── unit/</w:t>
      </w:r>
    </w:p>
    <w:p>
      <w:r>
        <w:t>├── integration/</w:t>
      </w:r>
    </w:p>
    <w:p>
      <w:r>
        <w:t>├── system/</w:t>
      </w:r>
    </w:p>
    <w:p>
      <w:r>
        <w:t>└── performance/</w:t>
      </w:r>
    </w:p>
    <w:p>
      <w:r>
        <w:t>```</w:t>
      </w:r>
    </w:p>
    <w:p/>
    <w:p>
      <w:r>
        <w:t>Tests mirror the production structure where practical.</w:t>
      </w:r>
    </w:p>
    <w:p/>
    <w:p>
      <w:r>
        <w:t>---</w:t>
      </w:r>
    </w:p>
    <w:p/>
    <w:p>
      <w:pPr>
        <w:pStyle w:val="Heading1"/>
      </w:pPr>
      <w:r>
        <w:t>Configuration</w:t>
      </w:r>
    </w:p>
    <w:p/>
    <w:p>
      <w:r>
        <w:t>Configuration files reside in:</w:t>
      </w:r>
    </w:p>
    <w:p/>
    <w:p>
      <w:r>
        <w:t>```</w:t>
      </w:r>
    </w:p>
    <w:p>
      <w:r>
        <w:t>config/</w:t>
      </w:r>
    </w:p>
    <w:p>
      <w:r>
        <w:t>```</w:t>
      </w:r>
    </w:p>
    <w:p/>
    <w:p>
      <w:r>
        <w:t>Configuration is externalized and environment-specific.</w:t>
      </w:r>
    </w:p>
    <w:p/>
    <w:p>
      <w:r>
        <w:t>Examples:</w:t>
      </w:r>
    </w:p>
    <w:p/>
    <w:p>
      <w:pPr>
        <w:pStyle w:val="ListBullet"/>
      </w:pPr>
      <w:r>
        <w:t>development</w:t>
      </w:r>
    </w:p>
    <w:p>
      <w:pPr>
        <w:pStyle w:val="ListBullet"/>
      </w:pPr>
      <w:r>
        <w:t>testing</w:t>
      </w:r>
    </w:p>
    <w:p>
      <w:pPr>
        <w:pStyle w:val="ListBullet"/>
      </w:pPr>
      <w:r>
        <w:t>production</w:t>
      </w:r>
    </w:p>
    <w:p/>
    <w:p>
      <w:r>
        <w:t>---</w:t>
      </w:r>
    </w:p>
    <w:p/>
    <w:p>
      <w:pPr>
        <w:pStyle w:val="Heading1"/>
      </w:pPr>
      <w:r>
        <w:t>Scripts</w:t>
      </w:r>
    </w:p>
    <w:p/>
    <w:p>
      <w:r>
        <w:t>Reusable automation scripts are stored in:</w:t>
      </w:r>
    </w:p>
    <w:p/>
    <w:p>
      <w:r>
        <w:t>```</w:t>
      </w:r>
    </w:p>
    <w:p>
      <w:r>
        <w:t>scripts/</w:t>
      </w:r>
    </w:p>
    <w:p>
      <w:r>
        <w:t>```</w:t>
      </w:r>
    </w:p>
    <w:p/>
    <w:p>
      <w:r>
        <w:t>Examples:</w:t>
      </w:r>
    </w:p>
    <w:p/>
    <w:p>
      <w:pPr>
        <w:pStyle w:val="ListBullet"/>
      </w:pPr>
      <w:r>
        <w:t>build</w:t>
      </w:r>
    </w:p>
    <w:p>
      <w:pPr>
        <w:pStyle w:val="ListBullet"/>
      </w:pPr>
      <w:r>
        <w:t>maintenance</w:t>
      </w:r>
    </w:p>
    <w:p>
      <w:pPr>
        <w:pStyle w:val="ListBullet"/>
      </w:pPr>
      <w:r>
        <w:t>release</w:t>
      </w:r>
    </w:p>
    <w:p>
      <w:pPr>
        <w:pStyle w:val="ListBullet"/>
      </w:pPr>
      <w:r>
        <w:t>utilities</w:t>
      </w:r>
    </w:p>
    <w:p/>
    <w:p>
      <w:r>
        <w:t>---</w:t>
      </w:r>
    </w:p>
    <w:p/>
    <w:p>
      <w:pPr>
        <w:pStyle w:val="Heading1"/>
      </w:pPr>
      <w:r>
        <w:t>GitHub</w:t>
      </w:r>
    </w:p>
    <w:p/>
    <w:p>
      <w:r>
        <w:t>Repository automation resides in:</w:t>
      </w:r>
    </w:p>
    <w:p/>
    <w:p>
      <w:r>
        <w:t>```</w:t>
      </w:r>
    </w:p>
    <w:p>
      <w:r>
        <w:t>.github/</w:t>
      </w:r>
    </w:p>
    <w:p>
      <w:r>
        <w:t>```</w:t>
      </w:r>
    </w:p>
    <w:p/>
    <w:p>
      <w:r>
        <w:t>Including:</w:t>
      </w:r>
    </w:p>
    <w:p/>
    <w:p>
      <w:pPr>
        <w:pStyle w:val="ListBullet"/>
      </w:pPr>
      <w:r>
        <w:t>CI/CD</w:t>
      </w:r>
    </w:p>
    <w:p>
      <w:pPr>
        <w:pStyle w:val="ListBullet"/>
      </w:pPr>
      <w:r>
        <w:t>Workflows</w:t>
      </w:r>
    </w:p>
    <w:p>
      <w:pPr>
        <w:pStyle w:val="ListBullet"/>
      </w:pPr>
      <w:r>
        <w:t>Templates</w:t>
      </w:r>
    </w:p>
    <w:p/>
    <w:p>
      <w:r>
        <w:t>---</w:t>
      </w:r>
    </w:p>
    <w:p/>
    <w:p>
      <w:pPr>
        <w:pStyle w:val="Heading1"/>
      </w:pPr>
      <w:r>
        <w:t>Naming Conventions</w:t>
      </w:r>
    </w:p>
    <w:p/>
    <w:p>
      <w:r>
        <w:t>Directories:</w:t>
      </w:r>
    </w:p>
    <w:p/>
    <w:p>
      <w:pPr>
        <w:pStyle w:val="ListBullet"/>
      </w:pPr>
      <w:r>
        <w:t>lowercase</w:t>
      </w:r>
    </w:p>
    <w:p>
      <w:pPr>
        <w:pStyle w:val="ListBullet"/>
      </w:pPr>
      <w:r>
        <w:t>singular where appropriate</w:t>
      </w:r>
    </w:p>
    <w:p>
      <w:pPr>
        <w:pStyle w:val="ListBullet"/>
      </w:pPr>
      <w:r>
        <w:t>descriptive names</w:t>
      </w:r>
    </w:p>
    <w:p/>
    <w:p>
      <w:r>
        <w:t>Python files:</w:t>
      </w:r>
    </w:p>
    <w:p/>
    <w:p>
      <w:pPr>
        <w:pStyle w:val="ListBullet"/>
      </w:pPr>
      <w:r>
        <w:t>snake_case</w:t>
      </w:r>
    </w:p>
    <w:p/>
    <w:p>
      <w:r>
        <w:t>Classes:</w:t>
      </w:r>
    </w:p>
    <w:p/>
    <w:p>
      <w:pPr>
        <w:pStyle w:val="ListBullet"/>
      </w:pPr>
      <w:r>
        <w:t>PascalCase</w:t>
      </w:r>
    </w:p>
    <w:p/>
    <w:p>
      <w:r>
        <w:t>Functions:</w:t>
      </w:r>
    </w:p>
    <w:p/>
    <w:p>
      <w:pPr>
        <w:pStyle w:val="ListBullet"/>
      </w:pPr>
      <w:r>
        <w:t>snake_case</w:t>
      </w:r>
    </w:p>
    <w:p/>
    <w:p>
      <w:r>
        <w:t>Constants:</w:t>
      </w:r>
    </w:p>
    <w:p/>
    <w:p>
      <w:pPr>
        <w:pStyle w:val="ListBullet"/>
      </w:pPr>
      <w:r>
        <w:t>UPPER_CASE</w:t>
      </w:r>
    </w:p>
    <w:p/>
    <w:p>
      <w:r>
        <w:t>---</w:t>
      </w:r>
    </w:p>
    <w:p/>
    <w:p>
      <w:pPr>
        <w:pStyle w:val="Heading1"/>
      </w:pPr>
      <w:r>
        <w:t>Design Principles</w:t>
      </w:r>
    </w:p>
    <w:p/>
    <w:p>
      <w:r>
        <w:t>The repository structure shall:</w:t>
      </w:r>
    </w:p>
    <w:p/>
    <w:p>
      <w:pPr>
        <w:pStyle w:val="ListBullet"/>
      </w:pPr>
      <w:r>
        <w:t>remain simple</w:t>
      </w:r>
    </w:p>
    <w:p>
      <w:pPr>
        <w:pStyle w:val="ListBullet"/>
      </w:pPr>
      <w:r>
        <w:t>be easy to navigate</w:t>
      </w:r>
    </w:p>
    <w:p>
      <w:pPr>
        <w:pStyle w:val="ListBullet"/>
      </w:pPr>
      <w:r>
        <w:t>scale with project growth</w:t>
      </w:r>
    </w:p>
    <w:p>
      <w:pPr>
        <w:pStyle w:val="ListBullet"/>
      </w:pPr>
      <w:r>
        <w:t>reflect the architecture</w:t>
      </w:r>
    </w:p>
    <w:p>
      <w:pPr>
        <w:pStyle w:val="ListBullet"/>
      </w:pPr>
      <w:r>
        <w:t>minimize unnecessary nesting</w:t>
      </w:r>
    </w:p>
    <w:p/>
    <w:p>
      <w:r>
        <w:t>---</w:t>
      </w:r>
    </w:p>
    <w:p/>
    <w:p>
      <w:pPr>
        <w:pStyle w:val="Heading1"/>
      </w:pPr>
      <w:r>
        <w:t>Evolution Rules</w:t>
      </w:r>
    </w:p>
    <w:p/>
    <w:p>
      <w:r>
        <w:t>When introducing new modules:</w:t>
      </w:r>
    </w:p>
    <w:p/>
    <w:p>
      <w:pPr>
        <w:pStyle w:val="ListBullet"/>
      </w:pPr>
      <w:r>
        <w:t>preserve architectural boundaries</w:t>
      </w:r>
    </w:p>
    <w:p>
      <w:pPr>
        <w:pStyle w:val="ListBullet"/>
      </w:pPr>
      <w:r>
        <w:t>keep related functionality together</w:t>
      </w:r>
    </w:p>
    <w:p>
      <w:pPr>
        <w:pStyle w:val="ListBullet"/>
      </w:pPr>
      <w:r>
        <w:t>avoid duplication</w:t>
      </w:r>
    </w:p>
    <w:p>
      <w:pPr>
        <w:pStyle w:val="ListBullet"/>
      </w:pPr>
      <w:r>
        <w:t>document structural changes</w:t>
      </w:r>
    </w:p>
    <w:p/>
    <w:p>
      <w:r>
        <w:t>---</w:t>
      </w:r>
    </w:p>
    <w:p/>
    <w:p>
      <w:pPr>
        <w:pStyle w:val="Heading1"/>
      </w:pPr>
      <w:r>
        <w:t>Repository Organization Rules</w:t>
      </w:r>
    </w:p>
    <w:p/>
    <w:p>
      <w:r>
        <w:t>The repository shall follow these principles:</w:t>
      </w:r>
    </w:p>
    <w:p/>
    <w:p>
      <w:pPr>
        <w:pStyle w:val="ListBullet"/>
      </w:pPr>
      <w:r>
        <w:t>one responsibility per directory</w:t>
      </w:r>
    </w:p>
    <w:p>
      <w:pPr>
        <w:pStyle w:val="ListBullet"/>
      </w:pPr>
      <w:r>
        <w:t>clear separation of source code and documentation</w:t>
      </w:r>
    </w:p>
    <w:p>
      <w:pPr>
        <w:pStyle w:val="ListBullet"/>
      </w:pPr>
      <w:r>
        <w:t>consistent naming conventions</w:t>
      </w:r>
    </w:p>
    <w:p>
      <w:pPr>
        <w:pStyle w:val="ListBullet"/>
      </w:pPr>
      <w:r>
        <w:t>minimal directory depth</w:t>
      </w:r>
    </w:p>
    <w:p>
      <w:pPr>
        <w:pStyle w:val="ListBullet"/>
      </w:pPr>
      <w:r>
        <w:t>avoid duplicated structures</w:t>
      </w:r>
    </w:p>
    <w:p/>
    <w:p>
      <w:r>
        <w:t>---</w:t>
      </w:r>
    </w:p>
    <w:p/>
    <w:p>
      <w:pPr>
        <w:pStyle w:val="Heading1"/>
      </w:pPr>
      <w:r>
        <w:t>Documentation Structure</w:t>
      </w:r>
    </w:p>
    <w:p/>
    <w:p>
      <w:r>
        <w:t>Documentation shall be organized by domain:</w:t>
      </w:r>
    </w:p>
    <w:p/>
    <w:p>
      <w:pPr>
        <w:pStyle w:val="ListBullet"/>
      </w:pPr>
      <w:r>
        <w:t>product</w:t>
      </w:r>
    </w:p>
    <w:p>
      <w:pPr>
        <w:pStyle w:val="ListBullet"/>
      </w:pPr>
      <w:r>
        <w:t>architecture</w:t>
      </w:r>
    </w:p>
    <w:p>
      <w:pPr>
        <w:pStyle w:val="ListBullet"/>
      </w:pPr>
      <w:r>
        <w:t>specifications</w:t>
      </w:r>
    </w:p>
    <w:p>
      <w:pPr>
        <w:pStyle w:val="ListBullet"/>
      </w:pPr>
      <w:r>
        <w:t>api</w:t>
      </w:r>
    </w:p>
    <w:p>
      <w:pPr>
        <w:pStyle w:val="ListBullet"/>
      </w:pPr>
      <w:r>
        <w:t>ui</w:t>
      </w:r>
    </w:p>
    <w:p>
      <w:pPr>
        <w:pStyle w:val="ListBullet"/>
      </w:pPr>
      <w:r>
        <w:t>operations</w:t>
      </w:r>
    </w:p>
    <w:p>
      <w:pPr>
        <w:pStyle w:val="ListBullet"/>
      </w:pPr>
      <w:r>
        <w:t>developer</w:t>
      </w:r>
    </w:p>
    <w:p>
      <w:pPr>
        <w:pStyle w:val="ListBullet"/>
      </w:pPr>
      <w:r>
        <w:t>user</w:t>
      </w:r>
    </w:p>
    <w:p>
      <w:pPr>
        <w:pStyle w:val="ListBullet"/>
      </w:pPr>
      <w:r>
        <w:t>decisions</w:t>
      </w:r>
    </w:p>
    <w:p/>
    <w:p>
      <w:r>
        <w:t>Each document shall have a single authoritative location.</w:t>
      </w:r>
    </w:p>
    <w:p/>
    <w:p>
      <w:r>
        <w:t>---</w:t>
      </w:r>
    </w:p>
    <w:p/>
    <w:p>
      <w:pPr>
        <w:pStyle w:val="Heading1"/>
      </w:pPr>
      <w:r>
        <w:t>Repository Growth</w:t>
      </w:r>
    </w:p>
    <w:p/>
    <w:p>
      <w:r>
        <w:t>As the project evolves:</w:t>
      </w:r>
    </w:p>
    <w:p/>
    <w:p>
      <w:pPr>
        <w:pStyle w:val="ListBullet"/>
      </w:pPr>
      <w:r>
        <w:t>extend existing structures before creating new ones</w:t>
      </w:r>
    </w:p>
    <w:p>
      <w:pPr>
        <w:pStyle w:val="ListBullet"/>
      </w:pPr>
      <w:r>
        <w:t>preserve architectural consistency</w:t>
      </w:r>
    </w:p>
    <w:p>
      <w:pPr>
        <w:pStyle w:val="ListBullet"/>
      </w:pPr>
      <w:r>
        <w:t>avoid parallel implementations</w:t>
      </w:r>
    </w:p>
    <w:p>
      <w:pPr>
        <w:pStyle w:val="ListBullet"/>
      </w:pPr>
      <w:r>
        <w:t>review the overall structure regularly</w:t>
      </w:r>
    </w:p>
    <w:p/>
    <w:p>
      <w:r>
        <w:t>---</w:t>
      </w:r>
    </w:p>
    <w:p/>
    <w:p>
      <w:pPr>
        <w:pStyle w:val="Heading1"/>
      </w:pPr>
      <w:r>
        <w:t>Structure Review Checklist</w:t>
      </w:r>
    </w:p>
    <w:p/>
    <w:p>
      <w:r>
        <w:t>Before introducing new folders verify:</w:t>
      </w:r>
    </w:p>
    <w:p/>
    <w:p>
      <w:pPr>
        <w:pStyle w:val="ListBullet"/>
      </w:pPr>
      <w:r>
        <w:t>existing location cannot be reused</w:t>
      </w:r>
    </w:p>
    <w:p>
      <w:pPr>
        <w:pStyle w:val="ListBullet"/>
      </w:pPr>
      <w:r>
        <w:t>architecture remains consistent</w:t>
      </w:r>
    </w:p>
    <w:p>
      <w:pPr>
        <w:pStyle w:val="ListBullet"/>
      </w:pPr>
      <w:r>
        <w:t>naming follows conventions</w:t>
      </w:r>
    </w:p>
    <w:p>
      <w:pPr>
        <w:pStyle w:val="ListBullet"/>
      </w:pPr>
      <w:r>
        <w:t>documentation is updated</w:t>
      </w:r>
    </w:p>
    <w:p>
      <w:pPr>
        <w:pStyle w:val="ListBullet"/>
      </w:pPr>
      <w:r>
        <w:t>no duplicate responsibility is introduced</w:t>
      </w:r>
    </w:p>
    <w:p/>
    <w:p>
      <w:r>
        <w:t>---</w:t>
      </w:r>
    </w:p>
    <w:p/>
    <w:p>
      <w:pPr>
        <w:pStyle w:val="Heading1"/>
      </w:pPr>
      <w:r>
        <w:t>Related Documents</w:t>
      </w:r>
    </w:p>
    <w:p/>
    <w:p>
      <w:pPr>
        <w:pStyle w:val="ListBullet"/>
      </w:pPr>
      <w:r>
        <w:t>Architecture.md</w:t>
      </w:r>
    </w:p>
    <w:p>
      <w:pPr>
        <w:pStyle w:val="ListBullet"/>
      </w:pPr>
      <w:r>
        <w:t>Infrastructure.md</w:t>
      </w:r>
    </w:p>
    <w:p>
      <w:pPr>
        <w:pStyle w:val="ListBullet"/>
      </w:pPr>
      <w:r>
        <w:t>AGENTS.md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