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一，了解网页结构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对任何网页点右键点击检查会出来代码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Div部分是html写的。。Class等等标签是规定的CSS样式。。有的前缀是script，这就是javascript写的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绝大多数网页三者构成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Html好像是房间的结构部分，区别每一个部分是干什么用的，比如卧室和客厅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CSS是样式，比如房间的颜色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Js是具体设置，比如电视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二，&lt;div&gt;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表示网页中的固定区域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两个div中加一个p标签加文字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还可以加上class修饰区域</w:t>
      </w:r>
    </w:p>
    <w:p>
      <w:r>
        <w:drawing>
          <wp:inline distT="0" distB="0" distL="114300" distR="114300">
            <wp:extent cx="5271770" cy="19323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P标签是文字内容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Div是文件框架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Li是列表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Img插入图片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H1代表不同字号标题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 href 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加入链接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09315" cy="3533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做一个简单界面</w:t>
      </w:r>
    </w:p>
    <w:p>
      <w:r>
        <w:drawing>
          <wp:inline distT="0" distB="0" distL="114300" distR="114300">
            <wp:extent cx="5274310" cy="4149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34042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Body是网页中可见的部分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Head是给浏览器看的，我们不可间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Class定义的CSS样式要有文件定义，不然你是显示不出来的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Html自动支持可以显示</w:t>
      </w:r>
    </w:p>
    <w:p>
      <w:r>
        <w:drawing>
          <wp:inline distT="0" distB="0" distL="114300" distR="114300">
            <wp:extent cx="4380865" cy="18288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0790" cy="39712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不出效果是因为没有他定义的</w:t>
      </w:r>
      <w:r>
        <w:rPr>
          <w:rFonts w:hint="eastAsia"/>
          <w:lang w:val="en-US" w:eastAsia="zh-CN"/>
        </w:rPr>
        <w:t>CSS样式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图片调整大小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最后填写body中的footer部分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71165" cy="6096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&amp;copy就是那个C的标志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爬取表单界面</w:t>
      </w:r>
    </w:p>
    <w:p>
      <w:r>
        <w:drawing>
          <wp:inline distT="0" distB="0" distL="114300" distR="114300">
            <wp:extent cx="5270500" cy="191452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395220"/>
            <wp:effectExtent l="0" t="0" r="952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157095"/>
            <wp:effectExtent l="0" t="0" r="1206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932305"/>
            <wp:effectExtent l="0" t="0" r="1016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把信息按照一定格式装载数据容器中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1770" cy="646430"/>
            <wp:effectExtent l="0" t="0" r="508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解析网页，有lxml，这是一种解析库，还有其他库可以选择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对于一行描述的html可以通过右键copy把选择色了selector或者XPath来获取信息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selector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 &gt; div.main-content &gt; ul &gt; li:nth-child(1) &gt; img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XPath: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/html/body/div[2]/ul/li[1]/img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Beautifulsoup指认第一种写法，去爬信息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XPAth与CSS Se介绍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119755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199765" cy="16954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Xpath通过序号选择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810895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按照网页中的样式去进行选择，</w:t>
      </w:r>
      <w:r>
        <w:rPr>
          <w:rFonts w:hint="eastAsia"/>
          <w:lang w:val="en-US" w:eastAsia="zh-CN"/>
        </w:rPr>
        <w:t>li后面的表示第一个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3.导入beautifulsoup库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2E8E"/>
    <w:multiLevelType w:val="singleLevel"/>
    <w:tmpl w:val="58062E8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95E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2016-10-18T15:23:32Z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